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8722" w14:textId="692EAF0D" w:rsidR="004F1EA4" w:rsidRDefault="004F1EA4" w:rsidP="006714D1">
      <w:pPr>
        <w:shd w:val="clear" w:color="auto" w:fill="FFFFFF"/>
        <w:spacing w:after="150" w:line="360" w:lineRule="exact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ПРОТОКОЛ </w:t>
      </w:r>
      <w:r w:rsidRPr="00184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</w:p>
    <w:p w14:paraId="3EFE72C8" w14:textId="77777777" w:rsidR="005E6C45" w:rsidRDefault="005E6C45" w:rsidP="006714D1">
      <w:pPr>
        <w:shd w:val="clear" w:color="auto" w:fill="FFFFFF"/>
        <w:spacing w:after="150" w:line="360" w:lineRule="exact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E8AE4CE" w14:textId="02C58B27" w:rsidR="006714D1" w:rsidRPr="005E6C45" w:rsidRDefault="006714D1" w:rsidP="006714D1">
      <w:pPr>
        <w:shd w:val="clear" w:color="auto" w:fill="FFFFFF"/>
        <w:spacing w:after="150" w:line="360" w:lineRule="exact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E6C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заседания РМО преподавателе математики и информатики СПОО </w:t>
      </w:r>
      <w:r w:rsidR="004E632F" w:rsidRPr="005E6C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РД от</w:t>
      </w:r>
      <w:r w:rsidRPr="005E6C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1207FB" w:rsidRPr="005E6C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23</w:t>
      </w:r>
      <w:r w:rsidRPr="005E6C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1207FB" w:rsidRPr="005E6C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марта</w:t>
      </w:r>
      <w:r w:rsidRPr="005E6C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202</w:t>
      </w:r>
      <w:r w:rsidR="001207FB" w:rsidRPr="005E6C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Pr="005E6C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года</w:t>
      </w:r>
      <w:r w:rsidR="004F1EA4" w:rsidRPr="005E6C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(МФЭК)</w:t>
      </w:r>
    </w:p>
    <w:p w14:paraId="11789D9D" w14:textId="77777777" w:rsidR="006714D1" w:rsidRPr="005E6C45" w:rsidRDefault="006714D1" w:rsidP="006714D1">
      <w:pPr>
        <w:shd w:val="clear" w:color="auto" w:fill="FFFFFF"/>
        <w:spacing w:after="150" w:line="360" w:lineRule="exact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1FC40F25" w14:textId="77777777" w:rsidR="00316256" w:rsidRPr="00184CB2" w:rsidRDefault="00316256" w:rsidP="00316256">
      <w:pPr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Присутствовали</w:t>
      </w:r>
      <w:r w:rsidRPr="00184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84CB2">
        <w:rPr>
          <w:rFonts w:ascii="Times New Roman" w:hAnsi="Times New Roman" w:cs="Times New Roman"/>
          <w:sz w:val="28"/>
          <w:szCs w:val="28"/>
        </w:rPr>
        <w:t xml:space="preserve">Председатель РМО – Гасаналиева З.М.,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тридцать семь </w:t>
      </w:r>
      <w:r w:rsidRPr="00184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 и информатики</w:t>
      </w:r>
      <w:r w:rsidRPr="00184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колледжей 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зам. директора и методист Махачкалинского финансово-экономического колледжа.</w:t>
      </w:r>
    </w:p>
    <w:p w14:paraId="3F85BE0E" w14:textId="1233F06D" w:rsidR="00316256" w:rsidRPr="00184CB2" w:rsidRDefault="00316256" w:rsidP="00316256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14:paraId="08D90119" w14:textId="43616900" w:rsidR="00316256" w:rsidRDefault="00316256" w:rsidP="00316256">
      <w:pPr>
        <w:shd w:val="clear" w:color="auto" w:fill="FFFFFF"/>
        <w:spacing w:after="150" w:line="360" w:lineRule="exact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  <w:r w:rsidRPr="00184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80BBFAD" w14:textId="01C00A57" w:rsidR="00316256" w:rsidRDefault="00316256" w:rsidP="0031625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урок по математике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тему: «Производная и ее применение».</w:t>
      </w:r>
    </w:p>
    <w:p w14:paraId="45C50E0A" w14:textId="548FA20C" w:rsidR="00316256" w:rsidRDefault="00316256" w:rsidP="00316256">
      <w:pPr>
        <w:pStyle w:val="a3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B86655" w14:textId="0ACED146" w:rsidR="00316256" w:rsidRDefault="00316256" w:rsidP="0031625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 преподавателя МФЭК Макуха И.В.  </w:t>
      </w:r>
    </w:p>
    <w:p w14:paraId="443A9668" w14:textId="1362C32B" w:rsidR="00316256" w:rsidRPr="00774074" w:rsidRDefault="00316256" w:rsidP="0031625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A8F138" w14:textId="136AEB74" w:rsidR="00316256" w:rsidRDefault="00316256" w:rsidP="0031625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открытого урока.</w:t>
      </w:r>
    </w:p>
    <w:p w14:paraId="6A3AB839" w14:textId="16E16F1C" w:rsidR="00316256" w:rsidRPr="00B23DD8" w:rsidRDefault="00316256" w:rsidP="0031625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BA5C77" w14:textId="181B2785" w:rsidR="00316256" w:rsidRPr="001165C2" w:rsidRDefault="00316256" w:rsidP="0031625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ходе подготовки к олимпиадам.</w:t>
      </w:r>
    </w:p>
    <w:p w14:paraId="2D7A2171" w14:textId="7E051C87" w:rsidR="00316256" w:rsidRPr="00184CB2" w:rsidRDefault="00316256" w:rsidP="00316256">
      <w:pPr>
        <w:pStyle w:val="a3"/>
        <w:shd w:val="clear" w:color="auto" w:fill="FFFFFF"/>
        <w:tabs>
          <w:tab w:val="left" w:pos="601"/>
          <w:tab w:val="left" w:pos="742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161A838" w14:textId="77777777" w:rsidR="00316256" w:rsidRPr="00184CB2" w:rsidRDefault="00316256" w:rsidP="00316256">
      <w:pPr>
        <w:shd w:val="clear" w:color="auto" w:fill="FFFFFF"/>
        <w:spacing w:after="150" w:line="360" w:lineRule="exac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7F40B6" w14:textId="6E14A9D1" w:rsidR="00316256" w:rsidRPr="00184CB2" w:rsidRDefault="00316256" w:rsidP="00316256">
      <w:pPr>
        <w:shd w:val="clear" w:color="auto" w:fill="FFFFFF"/>
        <w:spacing w:after="150" w:line="360" w:lineRule="exact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заседания</w:t>
      </w:r>
    </w:p>
    <w:p w14:paraId="5EE2742F" w14:textId="3DB04462" w:rsidR="00316256" w:rsidRDefault="00316256" w:rsidP="00316256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56F">
        <w:rPr>
          <w:color w:val="000000"/>
          <w:sz w:val="28"/>
          <w:szCs w:val="28"/>
        </w:rPr>
        <w:t>Выступила председатель РМО Гасаналиева З.М. – ознакомила присутствующих с повесткой дня.</w:t>
      </w:r>
    </w:p>
    <w:p w14:paraId="309028C2" w14:textId="43AFFB53" w:rsidR="00316256" w:rsidRPr="00B3256F" w:rsidRDefault="00316256" w:rsidP="00316256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57873B8" w14:textId="32B180F5" w:rsidR="00316256" w:rsidRPr="00794BD3" w:rsidRDefault="00316256" w:rsidP="00316256">
      <w:pPr>
        <w:pStyle w:val="a3"/>
        <w:numPr>
          <w:ilvl w:val="0"/>
          <w:numId w:val="5"/>
        </w:numPr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F64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первому</w:t>
      </w:r>
      <w:r w:rsidRPr="00CF64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вопросу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преподаватель математики МФЭК Таривердиева Эльмира Залбеговна провела открытый урок по математике</w:t>
      </w:r>
      <w:r w:rsidRPr="00CF64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тему: «</w:t>
      </w:r>
      <w:r>
        <w:rPr>
          <w:rFonts w:ascii="Times New Roman" w:hAnsi="Times New Roman" w:cs="Times New Roman"/>
          <w:i/>
          <w:iCs/>
          <w:sz w:val="28"/>
        </w:rPr>
        <w:t>Производная и ее применение».</w:t>
      </w:r>
    </w:p>
    <w:p w14:paraId="12D4F762" w14:textId="5EACF5DE" w:rsidR="00794BD3" w:rsidRPr="00794BD3" w:rsidRDefault="00794BD3" w:rsidP="00794BD3">
      <w:pPr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EBF77C" wp14:editId="47A42AFA">
            <wp:simplePos x="0" y="0"/>
            <wp:positionH relativeFrom="margin">
              <wp:posOffset>1166170</wp:posOffset>
            </wp:positionH>
            <wp:positionV relativeFrom="paragraph">
              <wp:posOffset>43774</wp:posOffset>
            </wp:positionV>
            <wp:extent cx="3899849" cy="2924783"/>
            <wp:effectExtent l="0" t="0" r="571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849" cy="292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85526" w14:textId="4145A585" w:rsidR="00316256" w:rsidRDefault="00316256" w:rsidP="00316256">
      <w:pPr>
        <w:pStyle w:val="a3"/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CD474F0" w14:textId="16F6D308" w:rsidR="00794BD3" w:rsidRDefault="00794BD3" w:rsidP="00316256">
      <w:pPr>
        <w:pStyle w:val="a3"/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171342A" w14:textId="1EEB1816" w:rsidR="00794BD3" w:rsidRDefault="00794BD3" w:rsidP="00316256">
      <w:pPr>
        <w:pStyle w:val="a3"/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C07BBF7" w14:textId="0FC2C082" w:rsidR="00794BD3" w:rsidRDefault="00794BD3" w:rsidP="00316256">
      <w:pPr>
        <w:pStyle w:val="a3"/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D600388" w14:textId="27745D1D" w:rsidR="00794BD3" w:rsidRDefault="00794BD3" w:rsidP="00316256">
      <w:pPr>
        <w:pStyle w:val="a3"/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624D9CF" w14:textId="3EC49D7C" w:rsidR="00794BD3" w:rsidRDefault="00794BD3" w:rsidP="00316256">
      <w:pPr>
        <w:pStyle w:val="a3"/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7DA7C3C" w14:textId="6F3CEB74" w:rsidR="00794BD3" w:rsidRDefault="00794BD3" w:rsidP="00316256">
      <w:pPr>
        <w:pStyle w:val="a3"/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F21A878" w14:textId="1948C9A8" w:rsidR="00794BD3" w:rsidRDefault="00794BD3" w:rsidP="00316256">
      <w:pPr>
        <w:pStyle w:val="a3"/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86CDF24" w14:textId="23B928E5" w:rsidR="00794BD3" w:rsidRDefault="00794BD3" w:rsidP="00316256">
      <w:pPr>
        <w:pStyle w:val="a3"/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162913E" w14:textId="0D6AA5E8" w:rsidR="00794BD3" w:rsidRDefault="00794BD3" w:rsidP="00316256">
      <w:pPr>
        <w:pStyle w:val="a3"/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F6B7977" w14:textId="691FAF4E" w:rsidR="00794BD3" w:rsidRDefault="00794BD3" w:rsidP="00316256">
      <w:pPr>
        <w:pStyle w:val="a3"/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F9544CF" w14:textId="1C7DB49C" w:rsidR="00794BD3" w:rsidRDefault="00794BD3" w:rsidP="00316256">
      <w:pPr>
        <w:pStyle w:val="a3"/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781DD2B" w14:textId="0DF4530E" w:rsidR="00316256" w:rsidRDefault="00316256" w:rsidP="00316256">
      <w:pPr>
        <w:pStyle w:val="a3"/>
        <w:numPr>
          <w:ilvl w:val="0"/>
          <w:numId w:val="5"/>
        </w:numPr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Состоялось обсуждение урока.</w:t>
      </w:r>
    </w:p>
    <w:p w14:paraId="18FC1A23" w14:textId="77777777" w:rsidR="00316256" w:rsidRPr="00B3256F" w:rsidRDefault="00316256" w:rsidP="00316256">
      <w:pPr>
        <w:pStyle w:val="c8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14:paraId="1A835E59" w14:textId="0011A40C" w:rsidR="00316256" w:rsidRDefault="00316256" w:rsidP="00316256">
      <w:pPr>
        <w:pStyle w:val="a3"/>
        <w:numPr>
          <w:ilvl w:val="0"/>
          <w:numId w:val="5"/>
        </w:numPr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F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4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второму вопросу с докладом на тему: «</w:t>
      </w:r>
      <w:r w:rsidRPr="00CF646C">
        <w:rPr>
          <w:rFonts w:ascii="Times New Roman" w:hAnsi="Times New Roman" w:cs="Times New Roman"/>
          <w:i/>
          <w:iCs/>
          <w:sz w:val="28"/>
        </w:rPr>
        <w:t>Методические особенности урока математики в рамках»</w:t>
      </w:r>
      <w:r w:rsidRPr="00CF64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выступила преподаватель математики Махачкалинского финансово-экономического колледжа – Макуха И.В. </w:t>
      </w:r>
    </w:p>
    <w:p w14:paraId="05CE6F34" w14:textId="164827E1" w:rsidR="00794BD3" w:rsidRPr="00794BD3" w:rsidRDefault="005E6C45" w:rsidP="00794BD3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ECF5426" wp14:editId="70D59F82">
            <wp:simplePos x="0" y="0"/>
            <wp:positionH relativeFrom="column">
              <wp:posOffset>1776703</wp:posOffset>
            </wp:positionH>
            <wp:positionV relativeFrom="paragraph">
              <wp:posOffset>126973</wp:posOffset>
            </wp:positionV>
            <wp:extent cx="2089317" cy="2596731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60"/>
                    <a:stretch/>
                  </pic:blipFill>
                  <pic:spPr bwMode="auto">
                    <a:xfrm>
                      <a:off x="0" y="0"/>
                      <a:ext cx="2089317" cy="259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F1110" w14:textId="2E1D319F" w:rsidR="00794BD3" w:rsidRDefault="00794BD3" w:rsidP="005E6C45">
      <w:pPr>
        <w:shd w:val="clear" w:color="auto" w:fill="FFFFFF"/>
        <w:spacing w:after="150" w:line="360" w:lineRule="exac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F3CC9AA" w14:textId="4B1263F1" w:rsidR="00794BD3" w:rsidRDefault="00794BD3" w:rsidP="00794BD3">
      <w:pPr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3F154BF" w14:textId="0F0D8F89" w:rsidR="00794BD3" w:rsidRDefault="00794BD3" w:rsidP="00794BD3">
      <w:pPr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7E4D01A" w14:textId="70103641" w:rsidR="00794BD3" w:rsidRDefault="00794BD3" w:rsidP="00794BD3">
      <w:pPr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8FE6063" w14:textId="11C48AB6" w:rsidR="00794BD3" w:rsidRDefault="00794BD3" w:rsidP="00794BD3">
      <w:pPr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C0A2C4D" w14:textId="6D526B0C" w:rsidR="00794BD3" w:rsidRDefault="00794BD3" w:rsidP="00794BD3">
      <w:pPr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DE1ACD7" w14:textId="77777777" w:rsidR="00794BD3" w:rsidRPr="00794BD3" w:rsidRDefault="00794BD3" w:rsidP="00794BD3">
      <w:pPr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2C183D6" w14:textId="77777777" w:rsidR="00316256" w:rsidRPr="00316256" w:rsidRDefault="00316256" w:rsidP="00316256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FF18D69" w14:textId="79887E2D" w:rsidR="00316256" w:rsidRDefault="00316256" w:rsidP="00316256">
      <w:pPr>
        <w:pStyle w:val="a3"/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Докладчик ответил на вопросы присутствующих.</w:t>
      </w:r>
    </w:p>
    <w:p w14:paraId="045D85C1" w14:textId="77777777" w:rsidR="00316256" w:rsidRDefault="00316256" w:rsidP="00316256">
      <w:pPr>
        <w:pStyle w:val="a3"/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01CB4A8" w14:textId="42EB9BD2" w:rsidR="00B23DD8" w:rsidRDefault="00316256" w:rsidP="00316256">
      <w:pPr>
        <w:pStyle w:val="a3"/>
        <w:numPr>
          <w:ilvl w:val="0"/>
          <w:numId w:val="5"/>
        </w:numPr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Выступила Гасаналиева З.М. - ознакомила</w:t>
      </w:r>
      <w:r w:rsidR="00B23DD8" w:rsidRPr="0031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присутствующих с утвержденным положением по проведению олимпиад по математике и информатике 12 мая 2022 года.</w:t>
      </w:r>
    </w:p>
    <w:p w14:paraId="63C59FB4" w14:textId="412E6511" w:rsidR="005E6C45" w:rsidRDefault="005E6C45" w:rsidP="00316256">
      <w:pPr>
        <w:pStyle w:val="a3"/>
        <w:numPr>
          <w:ilvl w:val="0"/>
          <w:numId w:val="5"/>
        </w:numPr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B8F5D3" w14:textId="2BE81285" w:rsidR="005E6C45" w:rsidRDefault="005E6C45" w:rsidP="005E6C45">
      <w:pPr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1EF01D" wp14:editId="3A67290A">
            <wp:simplePos x="0" y="0"/>
            <wp:positionH relativeFrom="margin">
              <wp:align>center</wp:align>
            </wp:positionH>
            <wp:positionV relativeFrom="paragraph">
              <wp:posOffset>73741</wp:posOffset>
            </wp:positionV>
            <wp:extent cx="1992716" cy="3540868"/>
            <wp:effectExtent l="0" t="0" r="762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716" cy="354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AF9DA" w14:textId="1B6D8B57" w:rsidR="005E6C45" w:rsidRDefault="005E6C45" w:rsidP="005E6C45">
      <w:pPr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7C4DB2" w14:textId="244462A5" w:rsidR="005E6C45" w:rsidRDefault="005E6C45" w:rsidP="005E6C45">
      <w:pPr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9D0955" w14:textId="297BE503" w:rsidR="005E6C45" w:rsidRDefault="005E6C45" w:rsidP="005E6C45">
      <w:pPr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0D637B" w14:textId="49AE32C9" w:rsidR="005E6C45" w:rsidRDefault="005E6C45" w:rsidP="005E6C45">
      <w:pPr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DF1F56" w14:textId="1CC209AD" w:rsidR="005E6C45" w:rsidRDefault="005E6C45" w:rsidP="005E6C45">
      <w:pPr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F9E6BF" w14:textId="4016105E" w:rsidR="005E6C45" w:rsidRDefault="005E6C45" w:rsidP="005E6C45">
      <w:pPr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7EBDF7" w14:textId="7E4A8212" w:rsidR="005E6C45" w:rsidRDefault="005E6C45" w:rsidP="005E6C45">
      <w:pPr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6CE879" w14:textId="6C1F2E37" w:rsidR="005E6C45" w:rsidRDefault="005E6C45" w:rsidP="005E6C45">
      <w:pPr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3CE008" w14:textId="77777777" w:rsidR="005E6C45" w:rsidRPr="005E6C45" w:rsidRDefault="005E6C45" w:rsidP="005E6C45">
      <w:pPr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81E5B0" w14:textId="77777777" w:rsidR="00B76285" w:rsidRDefault="00B76285" w:rsidP="00B76285">
      <w:pPr>
        <w:pStyle w:val="a3"/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E91586" w14:textId="69244F31" w:rsidR="00794BD3" w:rsidRDefault="00B76285" w:rsidP="00B76285">
      <w:pPr>
        <w:pStyle w:val="a3"/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Указала что обязательным является</w:t>
      </w:r>
      <w:r w:rsidR="00794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21A898C" w14:textId="77777777" w:rsidR="00794BD3" w:rsidRDefault="00794BD3" w:rsidP="00B76285">
      <w:pPr>
        <w:pStyle w:val="a3"/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BA65AC" w14:textId="2D368FFC" w:rsidR="00B76285" w:rsidRDefault="00794BD3" w:rsidP="00794BD3">
      <w:pPr>
        <w:pStyle w:val="a3"/>
        <w:numPr>
          <w:ilvl w:val="0"/>
          <w:numId w:val="6"/>
        </w:numPr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7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аявка на участие в соответствии с положением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олимпиаде.</w:t>
      </w:r>
    </w:p>
    <w:p w14:paraId="1F35B305" w14:textId="7BECE8E1" w:rsidR="00B76285" w:rsidRPr="00794BD3" w:rsidRDefault="00B76285" w:rsidP="00B76285">
      <w:pPr>
        <w:pStyle w:val="a3"/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94B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Выписка из положения: </w:t>
      </w:r>
    </w:p>
    <w:p w14:paraId="36C2F08B" w14:textId="213E7F4E" w:rsidR="00B76285" w:rsidRDefault="00B76285" w:rsidP="00B76285">
      <w:pPr>
        <w:pStyle w:val="a3"/>
        <w:shd w:val="clear" w:color="auto" w:fill="FFFFFF"/>
        <w:spacing w:after="150" w:line="360" w:lineRule="exac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62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Заявки на участие в республиканском этапе представляются до 30 апреля 2022 года председателю РМО или методисту базового колледжа. Заявка подается в письменной форме или по электронной почте (приложение 1, прилагается копия паспорта и зачетной книжки участника).</w:t>
      </w:r>
    </w:p>
    <w:p w14:paraId="75A6951F" w14:textId="77777777" w:rsidR="00794BD3" w:rsidRPr="00B76285" w:rsidRDefault="00794BD3" w:rsidP="00B76285">
      <w:pPr>
        <w:pStyle w:val="a3"/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14:paraId="47B26523" w14:textId="48A5F184" w:rsidR="00B76285" w:rsidRPr="00316256" w:rsidRDefault="00794BD3" w:rsidP="00794BD3">
      <w:pPr>
        <w:pStyle w:val="a3"/>
        <w:numPr>
          <w:ilvl w:val="0"/>
          <w:numId w:val="6"/>
        </w:numPr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7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участника оригинала </w:t>
      </w:r>
      <w:r w:rsidR="00B7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зачетной книжки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7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224E06" w14:textId="77777777" w:rsidR="006714D1" w:rsidRPr="00184CB2" w:rsidRDefault="006714D1" w:rsidP="006714D1">
      <w:pPr>
        <w:pStyle w:val="a3"/>
        <w:shd w:val="clear" w:color="auto" w:fill="FFFFFF"/>
        <w:tabs>
          <w:tab w:val="left" w:pos="601"/>
          <w:tab w:val="left" w:pos="742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84318A3" w14:textId="77777777" w:rsidR="006714D1" w:rsidRPr="00184CB2" w:rsidRDefault="006714D1" w:rsidP="006714D1">
      <w:pPr>
        <w:shd w:val="clear" w:color="auto" w:fill="FFFFFF"/>
        <w:spacing w:after="150" w:line="360" w:lineRule="exac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D90D4E" w14:textId="39F5A3C2" w:rsidR="004E632F" w:rsidRPr="00B3256F" w:rsidRDefault="004E632F" w:rsidP="00834AD6">
      <w:pPr>
        <w:shd w:val="clear" w:color="auto" w:fill="FFFFFF"/>
        <w:spacing w:after="150" w:line="360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FAF475A" w14:textId="09A26C41" w:rsidR="004E632F" w:rsidRDefault="004E632F" w:rsidP="00834AD6">
      <w:pPr>
        <w:shd w:val="clear" w:color="auto" w:fill="FFFFFF"/>
        <w:spacing w:after="150" w:line="360" w:lineRule="exact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Председатель РМО                                               Гасаналиева З М.</w:t>
      </w:r>
    </w:p>
    <w:sectPr w:rsidR="004E632F" w:rsidSect="00B76285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A55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2E0EC4"/>
    <w:multiLevelType w:val="hybridMultilevel"/>
    <w:tmpl w:val="5894AAD2"/>
    <w:lvl w:ilvl="0" w:tplc="BBA8A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9913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597A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9A3FB1"/>
    <w:multiLevelType w:val="hybridMultilevel"/>
    <w:tmpl w:val="4594ADE4"/>
    <w:lvl w:ilvl="0" w:tplc="73CE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80611"/>
    <w:multiLevelType w:val="hybridMultilevel"/>
    <w:tmpl w:val="EF7C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1"/>
    <w:rsid w:val="00017778"/>
    <w:rsid w:val="001165C2"/>
    <w:rsid w:val="001207FB"/>
    <w:rsid w:val="00316256"/>
    <w:rsid w:val="004E632F"/>
    <w:rsid w:val="004F1EA4"/>
    <w:rsid w:val="00543570"/>
    <w:rsid w:val="005E6C45"/>
    <w:rsid w:val="00657F9A"/>
    <w:rsid w:val="006714D1"/>
    <w:rsid w:val="00794BD3"/>
    <w:rsid w:val="00834AD6"/>
    <w:rsid w:val="00B23DD8"/>
    <w:rsid w:val="00B3256F"/>
    <w:rsid w:val="00B76285"/>
    <w:rsid w:val="00DB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9DD3"/>
  <w15:chartTrackingRefBased/>
  <w15:docId w15:val="{ADF46B70-F580-45A9-8849-00497439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4D1"/>
    <w:pPr>
      <w:ind w:left="720"/>
      <w:contextualSpacing/>
    </w:pPr>
  </w:style>
  <w:style w:type="paragraph" w:customStyle="1" w:styleId="c8">
    <w:name w:val="c8"/>
    <w:basedOn w:val="a"/>
    <w:rsid w:val="0067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71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Гасаналиева Земфира Максудовна</cp:lastModifiedBy>
  <cp:revision>5</cp:revision>
  <cp:lastPrinted>2021-12-07T06:22:00Z</cp:lastPrinted>
  <dcterms:created xsi:type="dcterms:W3CDTF">2022-04-04T06:43:00Z</dcterms:created>
  <dcterms:modified xsi:type="dcterms:W3CDTF">2022-04-06T08:22:00Z</dcterms:modified>
</cp:coreProperties>
</file>