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60" w:rsidRPr="005E26FC" w:rsidRDefault="00C14560" w:rsidP="005E2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E26F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студенты и преподаватели!</w:t>
      </w:r>
    </w:p>
    <w:p w:rsidR="00C14560" w:rsidRDefault="00C14560" w:rsidP="005E2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5E26F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Нашему колледжу</w:t>
      </w:r>
      <w:r w:rsidRPr="00C1456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предоставлен тестовый доступ к эле</w:t>
      </w:r>
      <w:r w:rsidRPr="00C1456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r w:rsidRPr="00C1456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тронно-библиотечной системе BOOK.ru</w:t>
      </w:r>
      <w:r w:rsidRPr="005E26F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C145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22.01.2020 по 22.03.2020</w:t>
      </w:r>
      <w:r w:rsidRPr="005E26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. </w:t>
      </w:r>
      <w:r w:rsidR="005E26FC" w:rsidRPr="005E26FC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А также к ЭБС издательства «Лань» до </w:t>
      </w:r>
      <w:r w:rsidR="005E26FC" w:rsidRPr="005E26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15.02.2020</w:t>
      </w:r>
      <w:r w:rsidR="005E26FC" w:rsidRPr="005E26FC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.</w:t>
      </w:r>
    </w:p>
    <w:p w:rsidR="005E1EDB" w:rsidRPr="00C14560" w:rsidRDefault="005E1EDB" w:rsidP="005E1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145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ИНФОРМАЦИЯ ДЛЯ ЧИТАТЕЛЯ</w:t>
      </w:r>
    </w:p>
    <w:p w:rsidR="008B1CFA" w:rsidRPr="00C14560" w:rsidRDefault="008B1CFA" w:rsidP="005E2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E26FC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7BEA1D6E" wp14:editId="5F78029D">
            <wp:extent cx="5940425" cy="764766"/>
            <wp:effectExtent l="0" t="0" r="3175" b="0"/>
            <wp:docPr id="1" name="Рисунок 1" descr="C:\Users\Дженнет\Downloads\баннер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еннет\Downloads\баннер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60" w:rsidRPr="00C14560" w:rsidRDefault="00C14560" w:rsidP="005E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1. </w:t>
      </w:r>
      <w:r w:rsidR="00A5731C" w:rsidRPr="005E1E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начала работы в системе каждому читателю необх</w:t>
      </w: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димо самостоятельно</w:t>
      </w:r>
      <w:r w:rsidRPr="00C14560">
        <w:rPr>
          <w:rFonts w:ascii="Times New Roman" w:eastAsia="Times New Roman" w:hAnsi="Times New Roman" w:cs="Times New Roman"/>
          <w:color w:val="1F497D"/>
          <w:sz w:val="36"/>
          <w:szCs w:val="36"/>
          <w:lang w:eastAsia="ru-RU"/>
        </w:rPr>
        <w:t> </w:t>
      </w: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зарегистрироваться:</w:t>
      </w:r>
    </w:p>
    <w:p w:rsidR="00C14560" w:rsidRPr="00C14560" w:rsidRDefault="00C14560" w:rsidP="005E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А. </w:t>
      </w:r>
      <w:proofErr w:type="gramStart"/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</w:t>
      </w:r>
      <w:proofErr w:type="gramEnd"/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под IP-адреса (</w:t>
      </w:r>
      <w:proofErr w:type="gramStart"/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</w:t>
      </w:r>
      <w:proofErr w:type="gramEnd"/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стен учебного заведения), поле «Код д</w:t>
      </w: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ступа УЗ» заполнять необязательно.</w:t>
      </w:r>
    </w:p>
    <w:p w:rsidR="00C14560" w:rsidRPr="00C14560" w:rsidRDefault="00C14560" w:rsidP="005E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Б. Используя код доступа</w:t>
      </w:r>
      <w:r w:rsidRPr="00C14560">
        <w:rPr>
          <w:rFonts w:ascii="Times New Roman" w:eastAsia="Times New Roman" w:hAnsi="Times New Roman" w:cs="Times New Roman"/>
          <w:color w:val="1F497D"/>
          <w:sz w:val="36"/>
          <w:szCs w:val="36"/>
          <w:lang w:eastAsia="ru-RU"/>
        </w:rPr>
        <w:t>: </w:t>
      </w:r>
      <w:r w:rsidRPr="00C14560"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  <w:lang w:eastAsia="ru-RU"/>
        </w:rPr>
        <w:t>ABDB-5E23-55DC-FD93</w:t>
      </w:r>
    </w:p>
    <w:p w:rsidR="00C14560" w:rsidRPr="00C14560" w:rsidRDefault="00C14560" w:rsidP="005E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2.  </w:t>
      </w:r>
      <w:r w:rsidR="00A5731C" w:rsidRPr="005E1E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 регистрации в правом верхнем углу будет отображат</w:t>
      </w: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ь</w:t>
      </w: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ся ваша группа (название учебного заведения), а книги станут д</w:t>
      </w: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C145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ступны.</w:t>
      </w:r>
    </w:p>
    <w:p w:rsidR="00C14560" w:rsidRPr="005E1EDB" w:rsidRDefault="00A76CED" w:rsidP="005E1E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36"/>
          <w:szCs w:val="36"/>
          <w:shd w:val="clear" w:color="auto" w:fill="FFFFFF"/>
        </w:rPr>
      </w:pPr>
      <w:r w:rsidRPr="005E1E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Ссылка </w:t>
      </w:r>
      <w:r w:rsidRPr="005E1ED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</w:t>
      </w:r>
      <w:r w:rsidRPr="005E1E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5E1E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электронно-библиотечной системе BOOK.ru</w:t>
      </w:r>
      <w:r w:rsidRPr="005E1ED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- </w:t>
      </w:r>
      <w:r w:rsidRPr="005E1EDB">
        <w:rPr>
          <w:rFonts w:ascii="Times New Roman" w:hAnsi="Times New Roman" w:cs="Times New Roman"/>
          <w:i/>
          <w:iCs/>
          <w:color w:val="FF0000"/>
          <w:sz w:val="36"/>
          <w:szCs w:val="36"/>
          <w:shd w:val="clear" w:color="auto" w:fill="FFFFFF"/>
        </w:rPr>
        <w:t> </w:t>
      </w:r>
      <w:hyperlink r:id="rId6" w:tgtFrame="_blank" w:history="1">
        <w:r w:rsidRPr="005E1EDB">
          <w:rPr>
            <w:rStyle w:val="a4"/>
            <w:rFonts w:ascii="Times New Roman" w:hAnsi="Times New Roman" w:cs="Times New Roman"/>
            <w:i/>
            <w:iCs/>
            <w:color w:val="990099"/>
            <w:sz w:val="36"/>
            <w:szCs w:val="36"/>
            <w:shd w:val="clear" w:color="auto" w:fill="FFFFFF"/>
          </w:rPr>
          <w:t>BOOK.RU</w:t>
        </w:r>
      </w:hyperlink>
    </w:p>
    <w:p w:rsidR="005E1EDB" w:rsidRDefault="005E26FC" w:rsidP="005E1EDB">
      <w:pPr>
        <w:jc w:val="center"/>
        <w:rPr>
          <w:rFonts w:ascii="Times New Roman" w:hAnsi="Times New Roman" w:cs="Times New Roman"/>
          <w:color w:val="333333"/>
          <w:sz w:val="40"/>
          <w:shd w:val="clear" w:color="auto" w:fill="FFFFFF"/>
        </w:rPr>
      </w:pPr>
      <w:r w:rsidRPr="005E26F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F7C342" wp14:editId="110AAEBE">
            <wp:extent cx="4686300" cy="1199112"/>
            <wp:effectExtent l="0" t="0" r="0" b="1270"/>
            <wp:docPr id="3" name="Рисунок 3" descr="468x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68x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9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DB" w:rsidRPr="005E1EDB" w:rsidRDefault="005E26FC" w:rsidP="005E1E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Для работы с ЭБС Вам необходимо зайти на сайт </w:t>
      </w:r>
      <w:hyperlink r:id="rId8" w:tgtFrame="_blank" w:history="1">
        <w:r w:rsidRPr="005E1EDB">
          <w:rPr>
            <w:rStyle w:val="a4"/>
            <w:rFonts w:ascii="Times New Roman" w:hAnsi="Times New Roman" w:cs="Times New Roman"/>
            <w:color w:val="1155CC"/>
            <w:sz w:val="36"/>
            <w:szCs w:val="36"/>
          </w:rPr>
          <w:t>https://e.</w:t>
        </w:r>
      </w:hyperlink>
      <w:hyperlink r:id="rId9" w:tgtFrame="_blank" w:history="1">
        <w:r w:rsidRPr="005E1EDB">
          <w:rPr>
            <w:rStyle w:val="a4"/>
            <w:rFonts w:ascii="Times New Roman" w:hAnsi="Times New Roman" w:cs="Times New Roman"/>
            <w:color w:val="1155CC"/>
            <w:sz w:val="36"/>
            <w:szCs w:val="36"/>
          </w:rPr>
          <w:t>lanbook</w:t>
        </w:r>
      </w:hyperlink>
      <w:hyperlink r:id="rId10" w:tgtFrame="_blank" w:history="1">
        <w:r w:rsidRPr="005E1EDB">
          <w:rPr>
            <w:rStyle w:val="a4"/>
            <w:rFonts w:ascii="Times New Roman" w:hAnsi="Times New Roman" w:cs="Times New Roman"/>
            <w:color w:val="1155CC"/>
            <w:sz w:val="36"/>
            <w:szCs w:val="36"/>
          </w:rPr>
          <w:t>.com</w:t>
        </w:r>
      </w:hyperlink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с любого компьютера вашей</w:t>
      </w:r>
      <w:r w:rsidR="005E1EDB"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организ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ции, подключенного к сети, IP-адрес (адреса) которой Вы нам прислали для подключения к ЭБС.</w:t>
      </w:r>
    </w:p>
    <w:p w:rsidR="00A76CED" w:rsidRPr="005E1EDB" w:rsidRDefault="005E26FC" w:rsidP="005E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Для</w:t>
      </w:r>
      <w:r w:rsidR="009A2438"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создания</w:t>
      </w:r>
      <w:r w:rsidR="009A2438"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5E1EDB">
        <w:rPr>
          <w:rFonts w:ascii="Times New Roman" w:hAnsi="Times New Roman" w:cs="Times New Roman"/>
          <w:b/>
          <w:bCs/>
          <w:color w:val="333333"/>
          <w:sz w:val="36"/>
          <w:szCs w:val="36"/>
        </w:rPr>
        <w:t>личного</w:t>
      </w:r>
      <w:r w:rsidR="009A2438" w:rsidRPr="005E1EDB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r w:rsidRPr="005E1EDB">
        <w:rPr>
          <w:rFonts w:ascii="Times New Roman" w:hAnsi="Times New Roman" w:cs="Times New Roman"/>
          <w:b/>
          <w:bCs/>
          <w:color w:val="333333"/>
          <w:sz w:val="36"/>
          <w:szCs w:val="36"/>
        </w:rPr>
        <w:t>кабинета</w:t>
      </w:r>
      <w:r w:rsidR="009A2438" w:rsidRPr="005E1EDB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r w:rsidRPr="005E1EDB">
        <w:rPr>
          <w:rFonts w:ascii="Times New Roman" w:hAnsi="Times New Roman" w:cs="Times New Roman"/>
          <w:b/>
          <w:bCs/>
          <w:color w:val="333333"/>
          <w:sz w:val="36"/>
          <w:szCs w:val="36"/>
        </w:rPr>
        <w:t>пользователя</w:t>
      </w:r>
      <w:r w:rsidR="009A2438"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рекоменд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ем пройти регистрацию в ЭБС</w:t>
      </w:r>
      <w:r w:rsidR="005E1EDB"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hyperlink r:id="rId11" w:tgtFrame="_blank" w:history="1">
        <w:r w:rsidRPr="005E1EDB">
          <w:rPr>
            <w:rStyle w:val="a4"/>
            <w:rFonts w:ascii="Times New Roman" w:hAnsi="Times New Roman" w:cs="Times New Roman"/>
            <w:color w:val="1155CC"/>
            <w:sz w:val="36"/>
            <w:szCs w:val="36"/>
          </w:rPr>
          <w:t>https://e.lanbook.com/</w:t>
        </w:r>
      </w:hyperlink>
      <w:hyperlink r:id="rId12" w:tgtFrame="_blank" w:history="1">
        <w:r w:rsidRPr="005E1EDB">
          <w:rPr>
            <w:rStyle w:val="a4"/>
            <w:rFonts w:ascii="Times New Roman" w:hAnsi="Times New Roman" w:cs="Times New Roman"/>
            <w:color w:val="1155CC"/>
            <w:sz w:val="36"/>
            <w:szCs w:val="36"/>
          </w:rPr>
          <w:t>security</w:t>
        </w:r>
      </w:hyperlink>
      <w:hyperlink r:id="rId13" w:tgtFrame="_blank" w:history="1">
        <w:r w:rsidRPr="005E1EDB">
          <w:rPr>
            <w:rStyle w:val="a4"/>
            <w:rFonts w:ascii="Times New Roman" w:hAnsi="Times New Roman" w:cs="Times New Roman"/>
            <w:color w:val="1155CC"/>
            <w:sz w:val="36"/>
            <w:szCs w:val="36"/>
          </w:rPr>
          <w:t>/register</w:t>
        </w:r>
      </w:hyperlink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с компьютеров Вашей орг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низации (IP-адреса которых подключены</w:t>
      </w:r>
      <w:r w:rsidR="00FF0A6C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</w:t>
      </w:r>
      <w:r w:rsidR="005E1EDB"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ЭБС) либо с п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мощью кодов приглашений, которые Вы сами можете передать пользов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телю, создав</w:t>
      </w:r>
      <w:r w:rsidR="005E1EDB"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их в меню администраторского кабинета библиот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е</w:t>
      </w:r>
      <w:r w:rsidRPr="005E1ED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ки.</w:t>
      </w:r>
    </w:p>
    <w:sectPr w:rsidR="00A76CED" w:rsidRPr="005E1EDB" w:rsidSect="009A24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60"/>
    <w:rsid w:val="00311172"/>
    <w:rsid w:val="005E1EDB"/>
    <w:rsid w:val="005E26FC"/>
    <w:rsid w:val="00744982"/>
    <w:rsid w:val="008B1CFA"/>
    <w:rsid w:val="009A2438"/>
    <w:rsid w:val="009E62EE"/>
    <w:rsid w:val="00A5731C"/>
    <w:rsid w:val="00A76CED"/>
    <w:rsid w:val="00BC1B1C"/>
    <w:rsid w:val="00C14560"/>
    <w:rsid w:val="00DD5C22"/>
    <w:rsid w:val="00E92E9D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4560"/>
    <w:rPr>
      <w:color w:val="0000FF"/>
      <w:u w:val="single"/>
    </w:rPr>
  </w:style>
  <w:style w:type="character" w:customStyle="1" w:styleId="wmi-callto">
    <w:name w:val="wmi-callto"/>
    <w:basedOn w:val="a0"/>
    <w:rsid w:val="00C14560"/>
  </w:style>
  <w:style w:type="paragraph" w:styleId="a5">
    <w:name w:val="Balloon Text"/>
    <w:basedOn w:val="a"/>
    <w:link w:val="a6"/>
    <w:uiPriority w:val="99"/>
    <w:semiHidden/>
    <w:unhideWhenUsed/>
    <w:rsid w:val="008B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4560"/>
    <w:rPr>
      <w:color w:val="0000FF"/>
      <w:u w:val="single"/>
    </w:rPr>
  </w:style>
  <w:style w:type="character" w:customStyle="1" w:styleId="wmi-callto">
    <w:name w:val="wmi-callto"/>
    <w:basedOn w:val="a0"/>
    <w:rsid w:val="00C14560"/>
  </w:style>
  <w:style w:type="paragraph" w:styleId="a5">
    <w:name w:val="Balloon Text"/>
    <w:basedOn w:val="a"/>
    <w:link w:val="a6"/>
    <w:uiPriority w:val="99"/>
    <w:semiHidden/>
    <w:unhideWhenUsed/>
    <w:rsid w:val="008B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s://e.lanbook.com/security/regi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e.lanbook.com/security/regis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ok.ru/" TargetMode="External"/><Relationship Id="rId11" Type="http://schemas.openxmlformats.org/officeDocument/2006/relationships/hyperlink" Target="https://e.lanbook.com/security/register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Дженнет</cp:lastModifiedBy>
  <cp:revision>4</cp:revision>
  <dcterms:created xsi:type="dcterms:W3CDTF">2020-01-25T10:07:00Z</dcterms:created>
  <dcterms:modified xsi:type="dcterms:W3CDTF">2020-01-25T11:30:00Z</dcterms:modified>
</cp:coreProperties>
</file>