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132" w:rsidRPr="009E2132" w:rsidRDefault="009E2132" w:rsidP="009E2132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36"/>
          <w:szCs w:val="36"/>
          <w:lang w:eastAsia="ru-RU"/>
        </w:rPr>
        <w:t>Адреса пунктов вакцинации от COVID-19 в Махачкале</w:t>
      </w:r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Гериатрический центр</w:t>
      </w: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 </w:t>
      </w:r>
      <w:hyperlink r:id="rId4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Махачкала, улица Мирзабекова, 73</w:t>
      </w:r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Республиканский центр инфекционных болезней, профилактики и борьбы со СПИДом им. С.М. Магомедова</w:t>
      </w: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 </w:t>
      </w:r>
      <w:hyperlink r:id="rId5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Махачкала, улица Гоголя, 43</w:t>
      </w:r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Республиканская клиническая больница № 2</w:t>
      </w: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 </w:t>
      </w:r>
      <w:hyperlink r:id="rId6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Махачкала, улица Пирогова, 3</w:t>
      </w:r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Поликлиника № 1</w:t>
      </w: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 </w:t>
      </w:r>
      <w:hyperlink r:id="rId7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Махачкала, улица </w:t>
      </w:r>
      <w:proofErr w:type="spellStart"/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Лаптиева</w:t>
      </w:r>
      <w:proofErr w:type="spellEnd"/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 55а</w:t>
      </w:r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Поликлиника № 7</w:t>
      </w: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 </w:t>
      </w:r>
      <w:hyperlink r:id="rId8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Махачкала, улица Поповича, 35</w:t>
      </w:r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Поликлиника № 2</w:t>
      </w: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 </w:t>
      </w:r>
      <w:hyperlink r:id="rId9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Махачкала, проспект Имама Шамиля, 87б</w:t>
      </w:r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Поликлиника № 8</w:t>
      </w: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 </w:t>
      </w:r>
      <w:hyperlink r:id="rId10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Махачкала, улица </w:t>
      </w:r>
      <w:proofErr w:type="spellStart"/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Хуршилова</w:t>
      </w:r>
      <w:proofErr w:type="spellEnd"/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 14</w:t>
      </w:r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Поликлиника № 9</w:t>
      </w: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 </w:t>
      </w:r>
      <w:hyperlink r:id="rId11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Махачкала, проспект Имама Шамиля, 6</w:t>
      </w:r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Поликлиника № 6</w:t>
      </w: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 </w:t>
      </w:r>
      <w:hyperlink r:id="rId12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Махачкала, проспект Имама Шамиля, 27</w:t>
      </w:r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Поликлиника № 3</w:t>
      </w: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 </w:t>
      </w:r>
      <w:hyperlink r:id="rId13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Махачкала, проспект </w:t>
      </w:r>
      <w:proofErr w:type="spellStart"/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Гамидова</w:t>
      </w:r>
      <w:proofErr w:type="spellEnd"/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, 10</w:t>
      </w:r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Поликлиника № 5</w:t>
      </w: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 </w:t>
      </w:r>
      <w:hyperlink r:id="rId14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Махачкала, улица Гагарина, 25</w:t>
      </w:r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Поликлиника № 4</w:t>
      </w: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- </w:t>
      </w:r>
      <w:hyperlink r:id="rId15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подробнее</w:t>
        </w:r>
      </w:hyperlink>
    </w:p>
    <w:p w:rsidR="009E2132" w:rsidRPr="009E2132" w:rsidRDefault="009E2132" w:rsidP="009E2132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Махачкала, улица Пирогова, 3</w:t>
      </w:r>
    </w:p>
    <w:p w:rsidR="009E2132" w:rsidRPr="009E2132" w:rsidRDefault="009E2132" w:rsidP="009E2132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Запись на вакцинацию в Махачкале: по телефону поликлиники</w:t>
      </w:r>
    </w:p>
    <w:p w:rsidR="009E2132" w:rsidRPr="009E2132" w:rsidRDefault="009E2132" w:rsidP="009E2132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Источник данных: </w:t>
      </w:r>
      <w:hyperlink r:id="rId16" w:tgtFrame="_blank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http://minzdravrd.ru/informatsiya/item/2849</w:t>
        </w:r>
      </w:hyperlink>
    </w:p>
    <w:p w:rsidR="009E2132" w:rsidRPr="009E2132" w:rsidRDefault="009E2132" w:rsidP="009E213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9E213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Посмотреть </w:t>
      </w:r>
      <w:hyperlink r:id="rId17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все адреса прививочных пунктов в Дагестане</w:t>
        </w:r>
      </w:hyperlink>
      <w:r w:rsidRPr="009E213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.</w:t>
      </w:r>
    </w:p>
    <w:p w:rsidR="009E2132" w:rsidRPr="009E2132" w:rsidRDefault="009E2132" w:rsidP="009E2132">
      <w:p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Подробнее про запись на вакцинацию в Дагестане </w:t>
      </w:r>
      <w:hyperlink r:id="rId18" w:history="1">
        <w:r w:rsidRPr="009E2132">
          <w:rPr>
            <w:rFonts w:ascii="inherit" w:eastAsia="Times New Roman" w:hAnsi="inherit" w:cs="Times New Roman"/>
            <w:color w:val="428BCA"/>
            <w:sz w:val="24"/>
            <w:szCs w:val="24"/>
            <w:u w:val="single"/>
            <w:bdr w:val="none" w:sz="0" w:space="0" w:color="auto" w:frame="1"/>
            <w:lang w:eastAsia="ru-RU"/>
          </w:rPr>
          <w:t>через госуслуги</w:t>
        </w:r>
      </w:hyperlink>
      <w:r w:rsidRPr="009E2132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 (на текущий момент доступно не во всех регионах).</w:t>
      </w:r>
    </w:p>
    <w:p w:rsidR="0059253C" w:rsidRDefault="0059253C">
      <w:bookmarkStart w:id="0" w:name="_GoBack"/>
      <w:bookmarkEnd w:id="0"/>
    </w:p>
    <w:sectPr w:rsidR="0059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32"/>
    <w:rsid w:val="0059253C"/>
    <w:rsid w:val="009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697F-2F69-4510-A979-1E9298A0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2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213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E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8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20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9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27353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9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66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28686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3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153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4391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95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17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76812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303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9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2396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88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2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1731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12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5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7484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2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196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0013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2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8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9902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74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693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8436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71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1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6511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33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618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134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6519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9538">
                  <w:blockQuote w:val="1"/>
                  <w:marLeft w:val="150"/>
                  <w:marRight w:val="150"/>
                  <w:marTop w:val="0"/>
                  <w:marBottom w:val="150"/>
                  <w:divBdr>
                    <w:top w:val="none" w:sz="0" w:space="8" w:color="auto"/>
                    <w:left w:val="single" w:sz="48" w:space="8" w:color="0571BC"/>
                    <w:bottom w:val="none" w:sz="0" w:space="8" w:color="auto"/>
                    <w:right w:val="none" w:sz="0" w:space="8" w:color="auto"/>
                  </w:divBdr>
                </w:div>
              </w:divsChild>
            </w:div>
          </w:divsChild>
        </w:div>
        <w:div w:id="74469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61161922">
              <w:blockQuote w:val="1"/>
              <w:marLeft w:val="150"/>
              <w:marRight w:val="150"/>
              <w:marTop w:val="0"/>
              <w:marBottom w:val="150"/>
              <w:divBdr>
                <w:top w:val="none" w:sz="0" w:space="8" w:color="auto"/>
                <w:left w:val="single" w:sz="48" w:space="8" w:color="0571BC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gov.ru/clinics/dg/c592194" TargetMode="External"/><Relationship Id="rId13" Type="http://schemas.openxmlformats.org/officeDocument/2006/relationships/hyperlink" Target="https://gogov.ru/clinics/dg/c592200" TargetMode="External"/><Relationship Id="rId18" Type="http://schemas.openxmlformats.org/officeDocument/2006/relationships/hyperlink" Target="https://gogov.ru/enroll/covid-vaccin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gov.ru/clinics/dg/c592205" TargetMode="External"/><Relationship Id="rId12" Type="http://schemas.openxmlformats.org/officeDocument/2006/relationships/hyperlink" Target="https://gogov.ru/clinics/dg/c592199" TargetMode="External"/><Relationship Id="rId17" Type="http://schemas.openxmlformats.org/officeDocument/2006/relationships/hyperlink" Target="https://privivka.gogov.ru/d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inzdravrd.ru/informatsiya/item/284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gov.ru/clinics/dg/c675765" TargetMode="External"/><Relationship Id="rId11" Type="http://schemas.openxmlformats.org/officeDocument/2006/relationships/hyperlink" Target="https://gogov.ru/clinics/dg/c592198" TargetMode="External"/><Relationship Id="rId5" Type="http://schemas.openxmlformats.org/officeDocument/2006/relationships/hyperlink" Target="https://gogov.ru/clinics/dg/c847804" TargetMode="External"/><Relationship Id="rId15" Type="http://schemas.openxmlformats.org/officeDocument/2006/relationships/hyperlink" Target="https://gogov.ru/clinics/dg/c592202" TargetMode="External"/><Relationship Id="rId10" Type="http://schemas.openxmlformats.org/officeDocument/2006/relationships/hyperlink" Target="https://gogov.ru/clinics/dg/c592197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gogov.ru/clinics/dg/c848861" TargetMode="External"/><Relationship Id="rId9" Type="http://schemas.openxmlformats.org/officeDocument/2006/relationships/hyperlink" Target="https://gogov.ru/clinics/dg/c592196" TargetMode="External"/><Relationship Id="rId14" Type="http://schemas.openxmlformats.org/officeDocument/2006/relationships/hyperlink" Target="https://gogov.ru/clinics/dg/c592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Zemfira</dc:creator>
  <cp:keywords/>
  <dc:description/>
  <cp:lastModifiedBy>Zemfira</cp:lastModifiedBy>
  <cp:revision>1</cp:revision>
  <dcterms:created xsi:type="dcterms:W3CDTF">2021-02-01T05:47:00Z</dcterms:created>
  <dcterms:modified xsi:type="dcterms:W3CDTF">2021-02-01T05:47:00Z</dcterms:modified>
</cp:coreProperties>
</file>