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11" w:rsidRPr="00175ED2" w:rsidRDefault="00544A38" w:rsidP="00D86D86">
      <w:pPr>
        <w:tabs>
          <w:tab w:val="left" w:pos="3510"/>
        </w:tabs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ГБПОУ </w:t>
      </w:r>
      <w:bookmarkStart w:id="0" w:name="_GoBack"/>
      <w:bookmarkEnd w:id="0"/>
      <w:r w:rsidR="00FB2511" w:rsidRPr="00875E37">
        <w:rPr>
          <w:rFonts w:ascii="Times New Roman" w:eastAsia="Times New Roman" w:hAnsi="Times New Roman"/>
          <w:b/>
          <w:sz w:val="26"/>
          <w:szCs w:val="26"/>
          <w:lang w:eastAsia="ru-RU"/>
        </w:rPr>
        <w:t>РД «Технический колледж</w:t>
      </w:r>
      <w:r w:rsidR="00D86D8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им. Р.Н. Ашуралиева</w:t>
      </w:r>
      <w:r w:rsidR="00FB2511" w:rsidRPr="00875E37">
        <w:rPr>
          <w:rFonts w:ascii="Times New Roman" w:eastAsia="Times New Roman" w:hAnsi="Times New Roman"/>
          <w:b/>
          <w:sz w:val="26"/>
          <w:szCs w:val="26"/>
          <w:lang w:eastAsia="ru-RU"/>
        </w:rPr>
        <w:t>» (г.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B2511" w:rsidRPr="00875E37">
        <w:rPr>
          <w:rFonts w:ascii="Times New Roman" w:eastAsia="Times New Roman" w:hAnsi="Times New Roman"/>
          <w:b/>
          <w:sz w:val="26"/>
          <w:szCs w:val="26"/>
          <w:lang w:eastAsia="ru-RU"/>
        </w:rPr>
        <w:t>Махачкала)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7308"/>
        <w:gridCol w:w="1066"/>
      </w:tblGrid>
      <w:tr w:rsidR="00FB2511" w:rsidRPr="00CA2E1D" w:rsidTr="00AD1061">
        <w:tc>
          <w:tcPr>
            <w:tcW w:w="625" w:type="pct"/>
            <w:vAlign w:val="center"/>
            <w:hideMark/>
          </w:tcPr>
          <w:p w:rsidR="00FB2511" w:rsidRPr="00CA2E1D" w:rsidRDefault="00FB2511" w:rsidP="00AD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18" w:type="pct"/>
            <w:vAlign w:val="center"/>
          </w:tcPr>
          <w:p w:rsidR="00FB2511" w:rsidRPr="00CA2E1D" w:rsidRDefault="00FB2511" w:rsidP="00AD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професси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CA2E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/специальност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57" w:type="pct"/>
            <w:vAlign w:val="center"/>
          </w:tcPr>
          <w:p w:rsidR="00FB2511" w:rsidRPr="00CA2E1D" w:rsidRDefault="00FB2511" w:rsidP="00AD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FB2511" w:rsidRPr="00CA2E1D" w:rsidRDefault="00FB2511" w:rsidP="00AD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</w:t>
            </w:r>
          </w:p>
        </w:tc>
      </w:tr>
      <w:tr w:rsidR="00FB2511" w:rsidRPr="00CA2E1D" w:rsidTr="00AD1061">
        <w:tc>
          <w:tcPr>
            <w:tcW w:w="4443" w:type="pct"/>
            <w:gridSpan w:val="2"/>
          </w:tcPr>
          <w:p w:rsidR="00FB2511" w:rsidRPr="00CA2E1D" w:rsidRDefault="00FB2511" w:rsidP="00AD1061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557" w:type="pct"/>
          </w:tcPr>
          <w:p w:rsidR="00FB2511" w:rsidRPr="00CA2E1D" w:rsidRDefault="00FB2511" w:rsidP="00AD1061">
            <w:pPr>
              <w:tabs>
                <w:tab w:val="center" w:pos="317"/>
              </w:tabs>
              <w:spacing w:before="40" w:after="4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FB2511" w:rsidRPr="00CA2E1D" w:rsidTr="00AD1061">
        <w:tc>
          <w:tcPr>
            <w:tcW w:w="625" w:type="pct"/>
            <w:vAlign w:val="center"/>
          </w:tcPr>
          <w:p w:rsidR="00FB2511" w:rsidRPr="001F5255" w:rsidRDefault="00FB2511" w:rsidP="00AD106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55">
              <w:rPr>
                <w:rFonts w:ascii="Times New Roman" w:hAnsi="Times New Roman"/>
                <w:color w:val="000000"/>
                <w:sz w:val="24"/>
                <w:szCs w:val="24"/>
              </w:rPr>
              <w:t>11.01.05</w:t>
            </w:r>
          </w:p>
        </w:tc>
        <w:tc>
          <w:tcPr>
            <w:tcW w:w="3818" w:type="pct"/>
          </w:tcPr>
          <w:p w:rsidR="00FB2511" w:rsidRPr="00ED35CC" w:rsidRDefault="00FB2511" w:rsidP="00AD1061">
            <w:pPr>
              <w:tabs>
                <w:tab w:val="left" w:pos="375"/>
                <w:tab w:val="right" w:pos="7309"/>
              </w:tabs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3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связи</w:t>
            </w:r>
          </w:p>
        </w:tc>
        <w:tc>
          <w:tcPr>
            <w:tcW w:w="557" w:type="pct"/>
          </w:tcPr>
          <w:p w:rsidR="00FB2511" w:rsidRPr="00ED35CC" w:rsidRDefault="00FB2511" w:rsidP="00AD1061">
            <w:pPr>
              <w:tabs>
                <w:tab w:val="center" w:pos="317"/>
              </w:tabs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FB2511" w:rsidRPr="00CA2E1D" w:rsidTr="00AD1061">
        <w:tc>
          <w:tcPr>
            <w:tcW w:w="625" w:type="pct"/>
            <w:vAlign w:val="center"/>
          </w:tcPr>
          <w:p w:rsidR="00FB2511" w:rsidRPr="001F5255" w:rsidRDefault="00FB2511" w:rsidP="00AD106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8" w:type="pct"/>
          </w:tcPr>
          <w:p w:rsidR="00FB2511" w:rsidRPr="00CA2E1D" w:rsidRDefault="00FB2511" w:rsidP="00AD1061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Специальности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среднего звена</w:t>
            </w:r>
          </w:p>
        </w:tc>
        <w:tc>
          <w:tcPr>
            <w:tcW w:w="557" w:type="pct"/>
          </w:tcPr>
          <w:p w:rsidR="00FB2511" w:rsidRPr="00CA2E1D" w:rsidRDefault="00FB2511" w:rsidP="00AD1061">
            <w:pPr>
              <w:tabs>
                <w:tab w:val="center" w:pos="317"/>
              </w:tabs>
              <w:spacing w:before="40" w:after="4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400</w:t>
            </w:r>
          </w:p>
        </w:tc>
      </w:tr>
      <w:tr w:rsidR="00FB2511" w:rsidRPr="00CA2E1D" w:rsidTr="00AD1061">
        <w:tc>
          <w:tcPr>
            <w:tcW w:w="625" w:type="pct"/>
            <w:vAlign w:val="center"/>
          </w:tcPr>
          <w:p w:rsidR="00FB2511" w:rsidRPr="001F5255" w:rsidRDefault="00FB2511" w:rsidP="00AD106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55">
              <w:rPr>
                <w:rFonts w:ascii="Times New Roman" w:hAnsi="Times New Roman"/>
                <w:color w:val="000000"/>
                <w:sz w:val="24"/>
                <w:szCs w:val="24"/>
              </w:rPr>
              <w:t>09.02.07</w:t>
            </w:r>
          </w:p>
        </w:tc>
        <w:tc>
          <w:tcPr>
            <w:tcW w:w="3818" w:type="pct"/>
            <w:vAlign w:val="center"/>
          </w:tcPr>
          <w:p w:rsidR="00FB2511" w:rsidRPr="00A31E74" w:rsidRDefault="00FB2511" w:rsidP="00AD106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74">
              <w:rPr>
                <w:rFonts w:ascii="Times New Roman" w:hAnsi="Times New Roman"/>
                <w:sz w:val="24"/>
                <w:szCs w:val="24"/>
              </w:rPr>
              <w:t xml:space="preserve">Информационные системы и программирование </w:t>
            </w:r>
          </w:p>
        </w:tc>
        <w:tc>
          <w:tcPr>
            <w:tcW w:w="557" w:type="pct"/>
          </w:tcPr>
          <w:p w:rsidR="00FB2511" w:rsidRPr="00A31E74" w:rsidRDefault="00FB2511" w:rsidP="00AD1061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FB2511" w:rsidRPr="00CA2E1D" w:rsidTr="00AD1061">
        <w:tc>
          <w:tcPr>
            <w:tcW w:w="625" w:type="pct"/>
            <w:vAlign w:val="center"/>
          </w:tcPr>
          <w:p w:rsidR="00FB2511" w:rsidRPr="001F5255" w:rsidRDefault="00FB2511" w:rsidP="00AD106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55">
              <w:rPr>
                <w:rFonts w:ascii="Times New Roman" w:hAnsi="Times New Roman"/>
                <w:color w:val="000000"/>
                <w:sz w:val="24"/>
                <w:szCs w:val="24"/>
              </w:rPr>
              <w:t>10.02.05</w:t>
            </w:r>
          </w:p>
        </w:tc>
        <w:tc>
          <w:tcPr>
            <w:tcW w:w="3818" w:type="pct"/>
            <w:vAlign w:val="center"/>
          </w:tcPr>
          <w:p w:rsidR="00FB2511" w:rsidRPr="00A31E74" w:rsidRDefault="00FB2511" w:rsidP="00AD106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E7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557" w:type="pct"/>
          </w:tcPr>
          <w:p w:rsidR="00FB2511" w:rsidRPr="00CA2E1D" w:rsidRDefault="00FB2511" w:rsidP="00AD1061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B2511" w:rsidRPr="00CA2E1D" w:rsidTr="00AD1061">
        <w:tc>
          <w:tcPr>
            <w:tcW w:w="625" w:type="pct"/>
            <w:vAlign w:val="center"/>
          </w:tcPr>
          <w:p w:rsidR="00FB2511" w:rsidRPr="001F5255" w:rsidRDefault="00FB2511" w:rsidP="00AD106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55">
              <w:rPr>
                <w:rFonts w:ascii="Times New Roman" w:hAnsi="Times New Roman"/>
                <w:color w:val="000000"/>
                <w:sz w:val="24"/>
                <w:szCs w:val="24"/>
              </w:rPr>
              <w:t>11.02.02</w:t>
            </w:r>
          </w:p>
        </w:tc>
        <w:tc>
          <w:tcPr>
            <w:tcW w:w="3818" w:type="pct"/>
            <w:vAlign w:val="center"/>
          </w:tcPr>
          <w:p w:rsidR="00FB2511" w:rsidRDefault="00FB2511" w:rsidP="00AD106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1D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радиоэлектронной техники</w:t>
            </w:r>
          </w:p>
          <w:p w:rsidR="00FB2511" w:rsidRPr="00CA2E1D" w:rsidRDefault="00FB2511" w:rsidP="00AD106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 отраслям)</w:t>
            </w:r>
          </w:p>
        </w:tc>
        <w:tc>
          <w:tcPr>
            <w:tcW w:w="557" w:type="pct"/>
          </w:tcPr>
          <w:p w:rsidR="00FB2511" w:rsidRPr="00CA2E1D" w:rsidRDefault="00FB2511" w:rsidP="00AD1061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2E1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B2511" w:rsidRPr="00CA2E1D" w:rsidTr="00AD1061">
        <w:tc>
          <w:tcPr>
            <w:tcW w:w="625" w:type="pct"/>
            <w:vAlign w:val="center"/>
          </w:tcPr>
          <w:p w:rsidR="00FB2511" w:rsidRPr="001F5255" w:rsidRDefault="00FB2511" w:rsidP="00AD106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55">
              <w:rPr>
                <w:rFonts w:ascii="Times New Roman" w:hAnsi="Times New Roman"/>
                <w:color w:val="000000"/>
                <w:sz w:val="24"/>
                <w:szCs w:val="24"/>
              </w:rPr>
              <w:t>11.02.11</w:t>
            </w:r>
          </w:p>
        </w:tc>
        <w:tc>
          <w:tcPr>
            <w:tcW w:w="3818" w:type="pct"/>
            <w:vAlign w:val="center"/>
          </w:tcPr>
          <w:p w:rsidR="00FB2511" w:rsidRPr="00CA2E1D" w:rsidRDefault="00FB2511" w:rsidP="00AD106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1D">
              <w:rPr>
                <w:rFonts w:ascii="Times New Roman" w:hAnsi="Times New Roman"/>
                <w:sz w:val="24"/>
                <w:szCs w:val="24"/>
              </w:rPr>
              <w:t>Сети связи и системы коммутации</w:t>
            </w:r>
          </w:p>
        </w:tc>
        <w:tc>
          <w:tcPr>
            <w:tcW w:w="557" w:type="pct"/>
          </w:tcPr>
          <w:p w:rsidR="00FB2511" w:rsidRPr="00CA2E1D" w:rsidRDefault="00FB2511" w:rsidP="00AD1061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2E1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B2511" w:rsidRPr="00CA2E1D" w:rsidTr="00AD1061">
        <w:tc>
          <w:tcPr>
            <w:tcW w:w="625" w:type="pct"/>
            <w:vAlign w:val="center"/>
          </w:tcPr>
          <w:p w:rsidR="00FB2511" w:rsidRPr="001F5255" w:rsidRDefault="00FB2511" w:rsidP="00AD106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55">
              <w:rPr>
                <w:rFonts w:ascii="Times New Roman" w:hAnsi="Times New Roman"/>
                <w:color w:val="000000"/>
                <w:sz w:val="24"/>
                <w:szCs w:val="24"/>
              </w:rPr>
              <w:t>11.02.15</w:t>
            </w:r>
          </w:p>
        </w:tc>
        <w:tc>
          <w:tcPr>
            <w:tcW w:w="3818" w:type="pct"/>
            <w:vAlign w:val="center"/>
          </w:tcPr>
          <w:p w:rsidR="00FB2511" w:rsidRPr="00CA2E1D" w:rsidRDefault="00FB2511" w:rsidP="00AD106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1D">
              <w:rPr>
                <w:rFonts w:ascii="Times New Roman" w:hAnsi="Times New Roman"/>
                <w:sz w:val="24"/>
                <w:szCs w:val="24"/>
              </w:rPr>
              <w:t>Инфокоммуникационные сети и системы связи</w:t>
            </w:r>
          </w:p>
        </w:tc>
        <w:tc>
          <w:tcPr>
            <w:tcW w:w="557" w:type="pct"/>
          </w:tcPr>
          <w:p w:rsidR="00FB2511" w:rsidRPr="00CA2E1D" w:rsidRDefault="00FB2511" w:rsidP="00AD1061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B2511" w:rsidRPr="00CA2E1D" w:rsidTr="00AD1061">
        <w:tc>
          <w:tcPr>
            <w:tcW w:w="625" w:type="pct"/>
            <w:vAlign w:val="center"/>
          </w:tcPr>
          <w:p w:rsidR="00FB2511" w:rsidRPr="001F5255" w:rsidRDefault="00FB2511" w:rsidP="00AD106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55">
              <w:rPr>
                <w:rFonts w:ascii="Times New Roman" w:hAnsi="Times New Roman"/>
                <w:color w:val="000000"/>
                <w:sz w:val="24"/>
                <w:szCs w:val="24"/>
              </w:rPr>
              <w:t>13.02.03</w:t>
            </w:r>
          </w:p>
        </w:tc>
        <w:tc>
          <w:tcPr>
            <w:tcW w:w="3818" w:type="pct"/>
            <w:vAlign w:val="center"/>
          </w:tcPr>
          <w:p w:rsidR="00FB2511" w:rsidRPr="0068632A" w:rsidRDefault="00FB2511" w:rsidP="00AD106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32A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Электрические станции, сети и системы</w:t>
            </w:r>
          </w:p>
        </w:tc>
        <w:tc>
          <w:tcPr>
            <w:tcW w:w="557" w:type="pct"/>
          </w:tcPr>
          <w:p w:rsidR="00FB2511" w:rsidRDefault="00FB2511" w:rsidP="00AD1061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B2511" w:rsidRPr="00CA2E1D" w:rsidTr="00AD1061">
        <w:trPr>
          <w:trHeight w:val="565"/>
        </w:trPr>
        <w:tc>
          <w:tcPr>
            <w:tcW w:w="625" w:type="pct"/>
            <w:vAlign w:val="center"/>
            <w:hideMark/>
          </w:tcPr>
          <w:p w:rsidR="00FB2511" w:rsidRPr="001F5255" w:rsidRDefault="00FB2511" w:rsidP="00AD106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55">
              <w:rPr>
                <w:rFonts w:ascii="Times New Roman" w:hAnsi="Times New Roman"/>
                <w:color w:val="000000"/>
                <w:sz w:val="24"/>
                <w:szCs w:val="24"/>
              </w:rPr>
              <w:t>13.02.11</w:t>
            </w:r>
          </w:p>
        </w:tc>
        <w:tc>
          <w:tcPr>
            <w:tcW w:w="3818" w:type="pct"/>
            <w:vAlign w:val="center"/>
          </w:tcPr>
          <w:p w:rsidR="00FB2511" w:rsidRPr="00CA2E1D" w:rsidRDefault="00FB2511" w:rsidP="00AD106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1D">
              <w:rPr>
                <w:rFonts w:ascii="Times New Roman" w:hAnsi="Times New Roman"/>
                <w:sz w:val="24"/>
                <w:szCs w:val="24"/>
              </w:rPr>
              <w:t>Техническая  эксплуатация  и обслуживание  электрического и электромеханического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 (по отраслям)</w:t>
            </w:r>
          </w:p>
        </w:tc>
        <w:tc>
          <w:tcPr>
            <w:tcW w:w="557" w:type="pct"/>
          </w:tcPr>
          <w:p w:rsidR="00FB2511" w:rsidRPr="00CA2E1D" w:rsidRDefault="00FB2511" w:rsidP="00AD1061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2E1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B2511" w:rsidRPr="00CA2E1D" w:rsidTr="00AD1061">
        <w:trPr>
          <w:trHeight w:val="565"/>
        </w:trPr>
        <w:tc>
          <w:tcPr>
            <w:tcW w:w="625" w:type="pct"/>
            <w:vAlign w:val="center"/>
          </w:tcPr>
          <w:p w:rsidR="00FB2511" w:rsidRPr="00A93D5C" w:rsidRDefault="00FB2511" w:rsidP="00AD106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D5C">
              <w:rPr>
                <w:rFonts w:ascii="Times New Roman" w:hAnsi="Times New Roman"/>
                <w:sz w:val="24"/>
                <w:szCs w:val="24"/>
              </w:rPr>
              <w:t>21.02.02</w:t>
            </w:r>
          </w:p>
        </w:tc>
        <w:tc>
          <w:tcPr>
            <w:tcW w:w="3818" w:type="pct"/>
            <w:vAlign w:val="center"/>
          </w:tcPr>
          <w:p w:rsidR="00FB2511" w:rsidRPr="00A93D5C" w:rsidRDefault="00FB2511" w:rsidP="00AD106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D5C">
              <w:rPr>
                <w:rFonts w:ascii="Times New Roman" w:hAnsi="Times New Roman"/>
                <w:sz w:val="24"/>
                <w:szCs w:val="24"/>
              </w:rPr>
              <w:t>Бурение нефтяных и газовых скважин</w:t>
            </w:r>
          </w:p>
        </w:tc>
        <w:tc>
          <w:tcPr>
            <w:tcW w:w="557" w:type="pct"/>
          </w:tcPr>
          <w:p w:rsidR="00FB2511" w:rsidRPr="00A93D5C" w:rsidRDefault="00FB2511" w:rsidP="00AD1061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B2511" w:rsidRPr="00CA2E1D" w:rsidTr="00AD1061">
        <w:tc>
          <w:tcPr>
            <w:tcW w:w="625" w:type="pct"/>
            <w:vAlign w:val="center"/>
            <w:hideMark/>
          </w:tcPr>
          <w:p w:rsidR="00FB2511" w:rsidRPr="00CA2E1D" w:rsidRDefault="00FB2511" w:rsidP="00AD106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1D">
              <w:rPr>
                <w:rFonts w:ascii="Times New Roman" w:hAnsi="Times New Roman"/>
                <w:sz w:val="24"/>
                <w:szCs w:val="24"/>
              </w:rPr>
              <w:t>29.02.04</w:t>
            </w:r>
          </w:p>
        </w:tc>
        <w:tc>
          <w:tcPr>
            <w:tcW w:w="3818" w:type="pct"/>
            <w:vAlign w:val="center"/>
          </w:tcPr>
          <w:p w:rsidR="00FB2511" w:rsidRPr="00CA2E1D" w:rsidRDefault="00FB2511" w:rsidP="00AD106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1D">
              <w:rPr>
                <w:rFonts w:ascii="Times New Roman" w:hAnsi="Times New Roman"/>
                <w:sz w:val="24"/>
                <w:szCs w:val="24"/>
              </w:rPr>
              <w:t>Конструирование, моделирование и технология швейных изделий</w:t>
            </w:r>
          </w:p>
        </w:tc>
        <w:tc>
          <w:tcPr>
            <w:tcW w:w="557" w:type="pct"/>
          </w:tcPr>
          <w:p w:rsidR="00FB2511" w:rsidRPr="00CA2E1D" w:rsidRDefault="00FB2511" w:rsidP="00AD1061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B2511" w:rsidRPr="00CA2E1D" w:rsidTr="00AD1061">
        <w:tc>
          <w:tcPr>
            <w:tcW w:w="625" w:type="pct"/>
            <w:vAlign w:val="center"/>
          </w:tcPr>
          <w:p w:rsidR="00FB2511" w:rsidRPr="00A93D5C" w:rsidRDefault="00FB2511" w:rsidP="00AD106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vAlign w:val="center"/>
          </w:tcPr>
          <w:p w:rsidR="00FB2511" w:rsidRPr="00A93D5C" w:rsidRDefault="00FB2511" w:rsidP="00AD106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FB2511" w:rsidRPr="00A93D5C" w:rsidRDefault="00FB2511" w:rsidP="00AD1061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511" w:rsidRPr="00F8301B" w:rsidTr="00AD1061">
        <w:tc>
          <w:tcPr>
            <w:tcW w:w="4443" w:type="pct"/>
            <w:gridSpan w:val="2"/>
            <w:hideMark/>
          </w:tcPr>
          <w:p w:rsidR="00FB2511" w:rsidRPr="0068632A" w:rsidRDefault="00FB2511" w:rsidP="00AD1061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63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Итого</w:t>
            </w:r>
          </w:p>
        </w:tc>
        <w:tc>
          <w:tcPr>
            <w:tcW w:w="557" w:type="pct"/>
          </w:tcPr>
          <w:p w:rsidR="00FB2511" w:rsidRPr="00F8301B" w:rsidRDefault="00FB2511" w:rsidP="00AD1061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425</w:t>
            </w:r>
          </w:p>
        </w:tc>
      </w:tr>
    </w:tbl>
    <w:p w:rsidR="00FB2511" w:rsidRPr="00C941C4" w:rsidRDefault="00FB2511" w:rsidP="00FB25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5E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11172" w:rsidRDefault="00311172"/>
    <w:sectPr w:rsidR="00311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11"/>
    <w:rsid w:val="00311172"/>
    <w:rsid w:val="00544A38"/>
    <w:rsid w:val="00744982"/>
    <w:rsid w:val="00BC1B1C"/>
    <w:rsid w:val="00D86D86"/>
    <w:rsid w:val="00DD5C22"/>
    <w:rsid w:val="00E92E9D"/>
    <w:rsid w:val="00FB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32EC"/>
  <w15:docId w15:val="{B245C319-478B-4EBD-B703-1B86495B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1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Дженнет</dc:creator>
  <cp:lastModifiedBy>Земфира Гасаналиева</cp:lastModifiedBy>
  <cp:revision>4</cp:revision>
  <dcterms:created xsi:type="dcterms:W3CDTF">2020-05-04T08:35:00Z</dcterms:created>
  <dcterms:modified xsi:type="dcterms:W3CDTF">2020-05-04T10:38:00Z</dcterms:modified>
</cp:coreProperties>
</file>