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80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09pt;height:840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0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607pt;height:840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0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607pt;height:840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16" w:h="17168"/>
          <w:pgMar w:top="159" w:left="116" w:right="127" w:bottom="128" w:header="0" w:footer="3" w:gutter="0"/>
          <w:rtlGutter w:val="0"/>
          <w:cols w:space="720"/>
          <w:noEndnote/>
          <w:docGrid w:linePitch="360"/>
        </w:sectPr>
      </w:pPr>
    </w:p>
    <w:p>
      <w:pPr>
        <w:framePr w:h="1683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609pt;height:841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416" w:h="17168"/>
          <w:pgMar w:top="128" w:left="122" w:right="122" w:bottom="128" w:header="0" w:footer="3" w:gutter="0"/>
          <w:rtlGutter w:val="0"/>
          <w:cols w:space="720"/>
          <w:noEndnote/>
          <w:docGrid w:linePitch="360"/>
        </w:sectPr>
      </w:pPr>
    </w:p>
    <w:p>
      <w:pPr>
        <w:framePr w:h="1683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607pt;height:841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3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607pt;height:841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3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607pt;height:841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416" w:h="17168"/>
          <w:pgMar w:top="128" w:left="132" w:right="143" w:bottom="128" w:header="0" w:footer="3" w:gutter="0"/>
          <w:rtlGutter w:val="0"/>
          <w:cols w:space="720"/>
          <w:noEndnote/>
          <w:docGrid w:linePitch="360"/>
        </w:sectPr>
      </w:pPr>
    </w:p>
    <w:p>
      <w:pPr>
        <w:framePr w:h="1680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609pt;height:840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416" w:h="17168"/>
          <w:pgMar w:top="159" w:left="122" w:right="122" w:bottom="128" w:header="0" w:footer="3" w:gutter="0"/>
          <w:rtlGutter w:val="0"/>
          <w:cols w:space="720"/>
          <w:noEndnote/>
          <w:docGrid w:linePitch="360"/>
        </w:sectPr>
      </w:pPr>
    </w:p>
    <w:p>
      <w:pPr>
        <w:framePr w:h="1680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4" type="#_x0000_t75" style="width:607pt;height:840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0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5" type="#_x0000_t75" style="width:607pt;height:840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7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6" type="#_x0000_t75" style="width:604pt;height:839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4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7" type="#_x0000_t75" style="width:607pt;height:837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6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8" type="#_x0000_t75" style="width:606pt;height:839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416" w:h="17168"/>
          <w:pgMar w:top="159" w:left="131" w:right="144" w:bottom="128" w:header="0" w:footer="3" w:gutter="0"/>
          <w:rtlGutter w:val="0"/>
          <w:cols w:space="720"/>
          <w:noEndnote/>
          <w:docGrid w:linePitch="360"/>
        </w:sectPr>
      </w:pPr>
    </w:p>
    <w:p>
      <w:pPr>
        <w:framePr w:h="1683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9" type="#_x0000_t75" style="width:609pt;height:841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416" w:h="17168"/>
          <w:pgMar w:top="128" w:left="122" w:right="122" w:bottom="128" w:header="0" w:footer="3" w:gutter="0"/>
          <w:rtlGutter w:val="0"/>
          <w:cols w:space="720"/>
          <w:noEndnote/>
          <w:docGrid w:linePitch="360"/>
        </w:sectPr>
      </w:pPr>
    </w:p>
    <w:p>
      <w:pPr>
        <w:framePr w:h="1676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0" type="#_x0000_t75" style="width:607pt;height:839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6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1" type="#_x0000_t75" style="width:606pt;height:839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05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2" type="#_x0000_t75" style="width:607pt;height:841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416" w:h="17168"/>
          <w:pgMar w:top="146" w:left="137" w:right="137" w:bottom="137" w:header="0" w:footer="3" w:gutter="0"/>
          <w:rtlGutter w:val="0"/>
          <w:cols w:space="720"/>
          <w:noEndnote/>
          <w:docGrid w:linePitch="360"/>
        </w:sectPr>
      </w:pPr>
    </w:p>
    <w:p>
      <w:pPr>
        <w:framePr w:h="1680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3" type="#_x0000_t75" style="width:609pt;height:840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416" w:h="17168"/>
          <w:pgMar w:top="159" w:left="122" w:right="122" w:bottom="128" w:header="0" w:footer="3" w:gutter="0"/>
          <w:rtlGutter w:val="0"/>
          <w:cols w:space="720"/>
          <w:noEndnote/>
          <w:docGrid w:linePitch="360"/>
        </w:sectPr>
      </w:pPr>
    </w:p>
    <w:p>
      <w:pPr>
        <w:framePr w:h="1683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4" type="#_x0000_t75" style="width:607pt;height:841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416" w:h="17168"/>
          <w:pgMar w:top="128" w:left="122" w:right="153" w:bottom="128" w:header="0" w:footer="3" w:gutter="0"/>
          <w:rtlGutter w:val="0"/>
          <w:cols w:space="720"/>
          <w:noEndnote/>
          <w:docGrid w:linePitch="360"/>
        </w:sectPr>
      </w:pPr>
    </w:p>
    <w:p>
      <w:pPr>
        <w:framePr w:h="1680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5" type="#_x0000_t75" style="width:609pt;height:840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pgSz w:w="12416" w:h="17168"/>
      <w:pgMar w:top="159" w:left="122" w:right="122" w:bottom="128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Microsoft Sans Serif" w:eastAsia="Microsoft Sans Serif" w:hAnsi="Microsoft Sans Serif" w:cs="Microsoft Sans Serif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Microsoft Sans Serif" w:eastAsia="Microsoft Sans Serif" w:hAnsi="Microsoft Sans Serif" w:cs="Microsoft Sans Serif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/Relationships>
</file>