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E6" w:rsidRPr="00497286" w:rsidRDefault="003177E6" w:rsidP="003177E6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3177E6" w:rsidRPr="00AB77EF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B77EF">
        <w:rPr>
          <w:rFonts w:eastAsia="Arial Unicode MS"/>
          <w:color w:val="000000"/>
        </w:rPr>
        <w:t>Государственное</w:t>
      </w:r>
      <w:r>
        <w:rPr>
          <w:rFonts w:eastAsia="Arial Unicode MS"/>
          <w:color w:val="000000"/>
        </w:rPr>
        <w:t xml:space="preserve"> </w:t>
      </w:r>
      <w:r w:rsidRPr="00AB77EF">
        <w:rPr>
          <w:rFonts w:eastAsia="Arial Unicode MS"/>
          <w:color w:val="000000"/>
        </w:rPr>
        <w:t>бюджетное</w:t>
      </w:r>
      <w:r>
        <w:rPr>
          <w:rFonts w:eastAsia="Arial Unicode MS"/>
          <w:color w:val="000000"/>
        </w:rPr>
        <w:t xml:space="preserve"> профессиональное образовательное  </w:t>
      </w:r>
      <w:r w:rsidRPr="00AB77EF">
        <w:rPr>
          <w:rFonts w:eastAsia="Arial Unicode MS"/>
          <w:color w:val="000000"/>
        </w:rPr>
        <w:t xml:space="preserve">учреждение </w:t>
      </w:r>
      <w:r>
        <w:rPr>
          <w:rFonts w:eastAsia="Arial Unicode MS"/>
          <w:color w:val="000000"/>
        </w:rPr>
        <w:t xml:space="preserve">РД </w:t>
      </w:r>
      <w:r w:rsidRPr="00AB77EF">
        <w:rPr>
          <w:rFonts w:eastAsia="Arial Unicode MS"/>
          <w:color w:val="000000"/>
        </w:rPr>
        <w:t>«</w:t>
      </w:r>
      <w:r>
        <w:rPr>
          <w:rFonts w:eastAsia="Arial Unicode MS"/>
          <w:color w:val="000000"/>
        </w:rPr>
        <w:t>Т</w:t>
      </w:r>
      <w:r w:rsidRPr="00AB77EF">
        <w:rPr>
          <w:rFonts w:eastAsia="Arial Unicode MS"/>
          <w:color w:val="000000"/>
        </w:rPr>
        <w:t>ехнический колледж</w:t>
      </w:r>
      <w:r>
        <w:rPr>
          <w:rFonts w:eastAsia="Arial Unicode MS"/>
          <w:color w:val="000000"/>
        </w:rPr>
        <w:t xml:space="preserve"> 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 w:rsidRPr="00AB77EF">
        <w:rPr>
          <w:rFonts w:eastAsia="Arial Unicode MS"/>
          <w:color w:val="000000"/>
        </w:rPr>
        <w:t>»</w:t>
      </w:r>
    </w:p>
    <w:p w:rsidR="003177E6" w:rsidRPr="00AB77EF" w:rsidRDefault="003177E6" w:rsidP="003177E6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177E6" w:rsidRPr="00497286" w:rsidRDefault="003177E6" w:rsidP="003177E6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</w:p>
    <w:p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  <w:r w:rsidRPr="00497286">
        <w:rPr>
          <w:rFonts w:eastAsia="Arial Unicode MS"/>
          <w:b/>
          <w:color w:val="000000"/>
        </w:rPr>
        <w:t>РАБОЧАЯ ПРОГРАММА УЧЕБНОЙ ДИСЦИПЛИНЫ</w:t>
      </w:r>
    </w:p>
    <w:p w:rsidR="003177E6" w:rsidRPr="00497286" w:rsidRDefault="003177E6" w:rsidP="003177E6">
      <w:pPr>
        <w:keepNext/>
        <w:keepLines/>
        <w:tabs>
          <w:tab w:val="left" w:pos="5160"/>
        </w:tabs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ab/>
      </w:r>
    </w:p>
    <w:p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  <w:u w:val="single"/>
        </w:rPr>
      </w:pPr>
      <w:r>
        <w:rPr>
          <w:u w:val="single"/>
        </w:rPr>
        <w:t>ОП 11  Организация предпринимательской деятельности</w:t>
      </w:r>
    </w:p>
    <w:p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>код и наименование дисциплины по ФГОС</w:t>
      </w:r>
    </w:p>
    <w:p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 xml:space="preserve">Код и наименование специальности  </w:t>
      </w:r>
      <w:r w:rsidRPr="00497286">
        <w:rPr>
          <w:rFonts w:eastAsia="Arial Unicode MS"/>
          <w:color w:val="000000"/>
          <w:u w:val="single"/>
        </w:rPr>
        <w:t>29.02.04  «Конструирование, моделирование и технология швейных изделий»</w:t>
      </w:r>
    </w:p>
    <w:p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 xml:space="preserve">входящей в состав УГС   </w:t>
      </w:r>
      <w:r w:rsidRPr="00497286">
        <w:rPr>
          <w:u w:val="single"/>
        </w:rPr>
        <w:t>29.00.00</w:t>
      </w:r>
      <w:r>
        <w:rPr>
          <w:rFonts w:eastAsia="Arial Unicode MS"/>
          <w:color w:val="000000"/>
          <w:u w:val="single"/>
        </w:rPr>
        <w:t xml:space="preserve"> «Технологии</w:t>
      </w:r>
      <w:r w:rsidRPr="00497286">
        <w:rPr>
          <w:rFonts w:eastAsia="Arial Unicode MS"/>
          <w:color w:val="000000"/>
          <w:u w:val="single"/>
        </w:rPr>
        <w:t xml:space="preserve"> легкой промышленности»</w:t>
      </w:r>
    </w:p>
    <w:p w:rsidR="003177E6" w:rsidRPr="00497286" w:rsidRDefault="003177E6" w:rsidP="003177E6">
      <w:pPr>
        <w:keepNext/>
        <w:keepLines/>
        <w:ind w:firstLine="2552"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>код и наименование укрупненной  группы специальностей</w:t>
      </w:r>
    </w:p>
    <w:p w:rsidR="003177E6" w:rsidRPr="00497286" w:rsidRDefault="003177E6" w:rsidP="003177E6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497286">
        <w:rPr>
          <w:rFonts w:eastAsia="Arial Unicode MS"/>
          <w:color w:val="000000"/>
        </w:rPr>
        <w:t xml:space="preserve">Квалификация  выпускника:  </w:t>
      </w:r>
      <w:r w:rsidRPr="00497286">
        <w:rPr>
          <w:rFonts w:eastAsia="Arial Unicode MS"/>
          <w:color w:val="000000"/>
          <w:u w:val="single"/>
        </w:rPr>
        <w:t>Технолог-конструктор</w:t>
      </w:r>
    </w:p>
    <w:p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keepNext/>
        <w:keepLines/>
        <w:outlineLvl w:val="3"/>
        <w:rPr>
          <w:rFonts w:eastAsia="Arial Unicode MS"/>
          <w:color w:val="000000"/>
        </w:rPr>
      </w:pPr>
    </w:p>
    <w:p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3177E6" w:rsidRPr="00497286" w:rsidRDefault="003177E6" w:rsidP="003177E6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Махачкала  2020</w:t>
      </w:r>
      <w:r w:rsidRPr="00497286">
        <w:rPr>
          <w:bCs/>
        </w:rPr>
        <w:t xml:space="preserve">  г.</w:t>
      </w:r>
    </w:p>
    <w:tbl>
      <w:tblPr>
        <w:tblW w:w="0" w:type="auto"/>
        <w:tblLook w:val="01E0"/>
      </w:tblPr>
      <w:tblGrid>
        <w:gridCol w:w="9208"/>
        <w:gridCol w:w="222"/>
      </w:tblGrid>
      <w:tr w:rsidR="003177E6" w:rsidRPr="00497286" w:rsidTr="00443DDC">
        <w:trPr>
          <w:trHeight w:val="2976"/>
        </w:trPr>
        <w:tc>
          <w:tcPr>
            <w:tcW w:w="4656" w:type="dxa"/>
          </w:tcPr>
          <w:p w:rsidR="003177E6" w:rsidRPr="005303EA" w:rsidRDefault="003177E6" w:rsidP="00443DDC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5705475" cy="2522048"/>
                  <wp:effectExtent l="19050" t="0" r="9525" b="0"/>
                  <wp:docPr id="1" name="Рисунок 1" descr="C:\Users\1\Desktop\СКАНЫ\Галина Геннадьевна\Галина Геннадьевна\2020-09-03-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Ы\Галина Геннадьевна\Галина Геннадьевна\2020-09-03-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41" cy="2522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3177E6" w:rsidRPr="00497286" w:rsidRDefault="003177E6" w:rsidP="00443DDC">
            <w:pPr>
              <w:keepNext/>
              <w:keepLines/>
              <w:outlineLvl w:val="3"/>
              <w:rPr>
                <w:rFonts w:eastAsia="Arial Unicode MS"/>
                <w:color w:val="000000"/>
              </w:rPr>
            </w:pPr>
          </w:p>
        </w:tc>
      </w:tr>
    </w:tbl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7286">
        <w:t xml:space="preserve"> Рабочая программа учебной дисц</w:t>
      </w:r>
      <w:r>
        <w:t>иплины Организация предпринимательской деятельности</w:t>
      </w:r>
      <w:r w:rsidRPr="00497286">
        <w:t xml:space="preserve">  разработана на основе:</w:t>
      </w:r>
    </w:p>
    <w:p w:rsidR="003177E6" w:rsidRPr="00497286" w:rsidRDefault="003177E6" w:rsidP="003177E6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497286"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</w:t>
      </w:r>
      <w:r>
        <w:t>ециальностей 29.00.00 Технологии</w:t>
      </w:r>
      <w:r w:rsidRPr="00497286">
        <w:t xml:space="preserve">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</w:t>
      </w:r>
      <w:proofErr w:type="spellStart"/>
      <w:r w:rsidRPr="00497286">
        <w:t>рег</w:t>
      </w:r>
      <w:proofErr w:type="spellEnd"/>
      <w:r w:rsidRPr="00497286">
        <w:t>. № 32869);</w:t>
      </w:r>
      <w:proofErr w:type="gramEnd"/>
    </w:p>
    <w:p w:rsidR="003177E6" w:rsidRPr="00497286" w:rsidRDefault="003177E6" w:rsidP="003177E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7286">
        <w:t xml:space="preserve"> с учетом:</w:t>
      </w:r>
    </w:p>
    <w:p w:rsidR="003177E6" w:rsidRPr="00497286" w:rsidRDefault="003177E6" w:rsidP="003177E6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497286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proofErr w:type="gramEnd"/>
    </w:p>
    <w:p w:rsidR="003177E6" w:rsidRPr="00497286" w:rsidRDefault="003177E6" w:rsidP="003177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7286">
        <w:t>в соответствии с рабочим учебным планом обр</w:t>
      </w:r>
      <w:r>
        <w:t>азовательной организации на 2020/2021</w:t>
      </w:r>
      <w:r w:rsidRPr="00497286">
        <w:t xml:space="preserve"> учебный год</w:t>
      </w:r>
    </w:p>
    <w:p w:rsidR="003177E6" w:rsidRPr="00497286" w:rsidRDefault="003177E6" w:rsidP="003177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97286">
        <w:t>Разработчик</w:t>
      </w:r>
      <w:r>
        <w:t>и</w:t>
      </w:r>
      <w:r w:rsidRPr="00497286">
        <w:t>:</w:t>
      </w:r>
    </w:p>
    <w:p w:rsidR="003177E6" w:rsidRPr="00497286" w:rsidRDefault="003177E6" w:rsidP="003177E6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497286">
        <w:t xml:space="preserve">Амирханова Роза </w:t>
      </w:r>
      <w:proofErr w:type="spellStart"/>
      <w:r w:rsidRPr="00497286">
        <w:t>Эльдаровна</w:t>
      </w:r>
      <w:proofErr w:type="spellEnd"/>
      <w:r w:rsidRPr="00497286">
        <w:t xml:space="preserve"> – преподаватель дисциплин профессионального цикла</w:t>
      </w:r>
      <w:r w:rsidRPr="00CA78DD">
        <w:t xml:space="preserve"> </w:t>
      </w:r>
      <w:r w:rsidRPr="00497286">
        <w:t>ГПОБУ</w:t>
      </w:r>
      <w:r>
        <w:t xml:space="preserve"> РД  «Технический колледж</w:t>
      </w:r>
      <w:r w:rsidRPr="005303EA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>
        <w:t>»</w:t>
      </w:r>
      <w:r w:rsidRPr="00497286">
        <w:t>, отличник образования</w:t>
      </w:r>
      <w:r w:rsidR="00F86FC0">
        <w:t xml:space="preserve"> РД</w:t>
      </w:r>
      <w:r w:rsidRPr="00497286">
        <w:t>, заслуженный учитель РД.</w:t>
      </w:r>
    </w:p>
    <w:p w:rsidR="003177E6" w:rsidRPr="00497286" w:rsidRDefault="003177E6" w:rsidP="003177E6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</w:pPr>
      <w:r w:rsidRPr="00497286">
        <w:t xml:space="preserve">Мусаева </w:t>
      </w:r>
      <w:proofErr w:type="spellStart"/>
      <w:r w:rsidRPr="00497286">
        <w:t>Шамсият</w:t>
      </w:r>
      <w:proofErr w:type="spellEnd"/>
      <w:r w:rsidRPr="00497286">
        <w:t xml:space="preserve"> Магомедовна – преподаватель дисциплин профессионального цикла</w:t>
      </w:r>
      <w:r w:rsidRPr="00CA78DD">
        <w:t xml:space="preserve"> </w:t>
      </w:r>
      <w:r w:rsidRPr="00497286">
        <w:t>ГПОБУ</w:t>
      </w:r>
      <w:r>
        <w:t xml:space="preserve"> РД  «Технический колледж</w:t>
      </w:r>
      <w:r w:rsidRPr="005303EA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>
        <w:t>»</w:t>
      </w:r>
      <w:r w:rsidRPr="00497286">
        <w:t>, заслуженный учитель РД, Почетный работник СПО;</w:t>
      </w:r>
    </w:p>
    <w:p w:rsidR="003177E6" w:rsidRPr="00497286" w:rsidRDefault="003177E6" w:rsidP="003177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97286">
        <w:t>Рецензенты / эксперты:</w:t>
      </w:r>
    </w:p>
    <w:p w:rsidR="003177E6" w:rsidRPr="003C1319" w:rsidRDefault="003177E6" w:rsidP="00B571E6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497286">
        <w:t xml:space="preserve">Гаджибекова </w:t>
      </w:r>
      <w:proofErr w:type="spellStart"/>
      <w:r w:rsidRPr="00497286">
        <w:t>Ирада</w:t>
      </w:r>
      <w:proofErr w:type="spellEnd"/>
      <w:r w:rsidRPr="00497286">
        <w:t xml:space="preserve"> </w:t>
      </w:r>
      <w:proofErr w:type="spellStart"/>
      <w:r w:rsidRPr="00497286">
        <w:t>Аслановна</w:t>
      </w:r>
      <w:proofErr w:type="spellEnd"/>
      <w:r w:rsidRPr="00497286">
        <w:t xml:space="preserve">, </w:t>
      </w:r>
      <w:r w:rsidR="00F86FC0">
        <w:t xml:space="preserve">к.т.н., </w:t>
      </w:r>
      <w:r w:rsidR="003C1319" w:rsidRPr="003C131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доцент кафедры ТППОП и Т </w:t>
      </w:r>
      <w:proofErr w:type="spellStart"/>
      <w:r w:rsidR="003C1319" w:rsidRPr="003C1319">
        <w:rPr>
          <w:rFonts w:ascii="yandex-sans" w:hAnsi="yandex-sans"/>
          <w:color w:val="000000"/>
          <w:sz w:val="23"/>
          <w:szCs w:val="23"/>
          <w:shd w:val="clear" w:color="auto" w:fill="FFFFFF"/>
        </w:rPr>
        <w:t>к.т</w:t>
      </w:r>
      <w:proofErr w:type="gramStart"/>
      <w:r w:rsidR="003C1319" w:rsidRPr="003C1319">
        <w:rPr>
          <w:rFonts w:ascii="yandex-sans" w:hAnsi="yandex-sans"/>
          <w:color w:val="000000"/>
          <w:sz w:val="23"/>
          <w:szCs w:val="23"/>
          <w:shd w:val="clear" w:color="auto" w:fill="FFFFFF"/>
        </w:rPr>
        <w:t>.н</w:t>
      </w:r>
      <w:proofErr w:type="spellEnd"/>
      <w:proofErr w:type="gramEnd"/>
      <w:r w:rsidR="003C1319" w:rsidRPr="003C131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C1319" w:rsidRPr="00497286">
        <w:t>ФГБОУ ВПО «Дагестанский государственный технический  унив</w:t>
      </w:r>
      <w:r w:rsidR="003C1319">
        <w:t>ерситет»</w:t>
      </w:r>
    </w:p>
    <w:p w:rsidR="003177E6" w:rsidRPr="00497286" w:rsidRDefault="003177E6" w:rsidP="003177E6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left="714" w:hanging="357"/>
        <w:jc w:val="both"/>
      </w:pPr>
      <w:r>
        <w:t xml:space="preserve">Абдуллаева </w:t>
      </w:r>
      <w:proofErr w:type="spellStart"/>
      <w:r>
        <w:t>Зумруд</w:t>
      </w:r>
      <w:proofErr w:type="spellEnd"/>
      <w:r>
        <w:t xml:space="preserve"> </w:t>
      </w:r>
      <w:proofErr w:type="spellStart"/>
      <w:r>
        <w:t>Абдурахмановна</w:t>
      </w:r>
      <w:proofErr w:type="spellEnd"/>
      <w:r w:rsidRPr="00497286">
        <w:t>, преподаватель ГПОБУ</w:t>
      </w:r>
      <w:r>
        <w:t xml:space="preserve"> РД  «Технический колледж</w:t>
      </w:r>
      <w:r w:rsidRPr="005303EA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>
        <w:t xml:space="preserve">», </w:t>
      </w:r>
      <w:r w:rsidRPr="00175CA2">
        <w:t xml:space="preserve"> </w:t>
      </w:r>
      <w:r w:rsidRPr="00497286">
        <w:t>Почетный работник СПО</w:t>
      </w:r>
    </w:p>
    <w:p w:rsidR="003177E6" w:rsidRDefault="003177E6" w:rsidP="003177E6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:rsidR="003177E6" w:rsidRDefault="003177E6" w:rsidP="003177E6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B33FD2">
        <w:rPr>
          <w:b/>
          <w:i/>
        </w:rPr>
        <w:t>©</w:t>
      </w:r>
      <w:r w:rsidRPr="00B33FD2">
        <w:t xml:space="preserve"> </w:t>
      </w:r>
      <w:r>
        <w:rPr>
          <w:sz w:val="18"/>
          <w:szCs w:val="18"/>
        </w:rPr>
        <w:t xml:space="preserve">Амирханова Роза </w:t>
      </w:r>
      <w:proofErr w:type="spellStart"/>
      <w:r>
        <w:rPr>
          <w:sz w:val="18"/>
          <w:szCs w:val="18"/>
        </w:rPr>
        <w:t>Эльдаровна</w:t>
      </w:r>
      <w:proofErr w:type="spellEnd"/>
      <w:r>
        <w:rPr>
          <w:sz w:val="18"/>
          <w:szCs w:val="18"/>
        </w:rPr>
        <w:t>, 2020</w:t>
      </w:r>
    </w:p>
    <w:p w:rsidR="003177E6" w:rsidRDefault="003177E6" w:rsidP="003177E6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B33FD2">
        <w:rPr>
          <w:b/>
          <w:i/>
        </w:rPr>
        <w:t>©</w:t>
      </w:r>
      <w:r w:rsidRPr="00B33FD2">
        <w:t xml:space="preserve"> </w:t>
      </w:r>
      <w:r>
        <w:rPr>
          <w:sz w:val="18"/>
          <w:szCs w:val="18"/>
        </w:rPr>
        <w:t xml:space="preserve">Мусаева </w:t>
      </w:r>
      <w:proofErr w:type="spellStart"/>
      <w:r>
        <w:rPr>
          <w:sz w:val="18"/>
          <w:szCs w:val="18"/>
        </w:rPr>
        <w:t>Шамсият</w:t>
      </w:r>
      <w:proofErr w:type="spellEnd"/>
      <w:r>
        <w:rPr>
          <w:sz w:val="18"/>
          <w:szCs w:val="18"/>
        </w:rPr>
        <w:t xml:space="preserve"> Магомедовна, 2020</w:t>
      </w:r>
    </w:p>
    <w:p w:rsidR="003177E6" w:rsidRPr="00801069" w:rsidRDefault="003177E6" w:rsidP="003177E6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:rsidR="003177E6" w:rsidRPr="00801069" w:rsidRDefault="003177E6" w:rsidP="003177E6">
      <w:pPr>
        <w:widowControl w:val="0"/>
        <w:tabs>
          <w:tab w:val="left" w:pos="0"/>
        </w:tabs>
        <w:suppressAutoHyphens/>
        <w:rPr>
          <w:sz w:val="18"/>
          <w:szCs w:val="18"/>
        </w:rPr>
      </w:pPr>
      <w:r w:rsidRPr="00B33FD2">
        <w:rPr>
          <w:b/>
          <w:i/>
        </w:rPr>
        <w:t xml:space="preserve">                                              </w:t>
      </w:r>
      <w:r w:rsidRPr="00801069">
        <w:rPr>
          <w:b/>
          <w:i/>
          <w:sz w:val="18"/>
          <w:szCs w:val="18"/>
        </w:rPr>
        <w:t>©</w:t>
      </w:r>
      <w:r w:rsidRPr="00801069">
        <w:rPr>
          <w:sz w:val="18"/>
          <w:szCs w:val="18"/>
        </w:rPr>
        <w:t xml:space="preserve"> Г</w:t>
      </w:r>
      <w:r>
        <w:rPr>
          <w:sz w:val="18"/>
          <w:szCs w:val="18"/>
        </w:rPr>
        <w:t xml:space="preserve">БПОУ РД «Технический колледж им. Р.Н. </w:t>
      </w:r>
      <w:proofErr w:type="spellStart"/>
      <w:r>
        <w:rPr>
          <w:sz w:val="18"/>
          <w:szCs w:val="18"/>
        </w:rPr>
        <w:t>Ашуралиева</w:t>
      </w:r>
      <w:proofErr w:type="spellEnd"/>
      <w:r>
        <w:rPr>
          <w:sz w:val="18"/>
          <w:szCs w:val="18"/>
        </w:rPr>
        <w:t>» 2020</w:t>
      </w:r>
    </w:p>
    <w:p w:rsidR="003177E6" w:rsidRPr="00801069" w:rsidRDefault="003177E6" w:rsidP="003177E6">
      <w:pPr>
        <w:widowControl w:val="0"/>
        <w:tabs>
          <w:tab w:val="left" w:pos="0"/>
        </w:tabs>
        <w:suppressAutoHyphens/>
        <w:rPr>
          <w:sz w:val="18"/>
          <w:szCs w:val="18"/>
          <w:vertAlign w:val="superscript"/>
        </w:rPr>
      </w:pPr>
    </w:p>
    <w:p w:rsidR="003177E6" w:rsidRDefault="003177E6" w:rsidP="003177E6"/>
    <w:p w:rsidR="003177E6" w:rsidRDefault="003177E6" w:rsidP="003177E6"/>
    <w:p w:rsidR="003177E6" w:rsidRPr="00497286" w:rsidRDefault="003177E6" w:rsidP="003177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97286">
        <w:rPr>
          <w:b/>
        </w:rPr>
        <w:t>СОДЕРЖАНИЕ</w:t>
      </w:r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3177E6" w:rsidRDefault="00A73C7F" w:rsidP="003177E6">
      <w:pPr>
        <w:pStyle w:val="11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3177E6">
        <w:instrText xml:space="preserve"> TOC \o "3-3" \h \z \t "Стиль3;2;Стиль1;1" </w:instrText>
      </w:r>
      <w:r>
        <w:fldChar w:fldCharType="separate"/>
      </w:r>
      <w:hyperlink w:anchor="_Toc442269602" w:history="1">
        <w:r w:rsidR="003177E6" w:rsidRPr="000C062E">
          <w:rPr>
            <w:rStyle w:val="a7"/>
            <w:rFonts w:eastAsia="Calibri"/>
            <w:noProof/>
          </w:rPr>
          <w:t>1. ПАСПОРТ РАБОЧЕЙ ПРОГРАММЫ УЧЕБНОЙ ДИСЦИПЛИНЫ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3" w:history="1">
        <w:r w:rsidR="003177E6" w:rsidRPr="000C062E">
          <w:rPr>
            <w:rStyle w:val="a7"/>
            <w:rFonts w:eastAsia="Calibri"/>
            <w:noProof/>
          </w:rPr>
          <w:t>1.1. Область применения программы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4" w:history="1">
        <w:r w:rsidR="003177E6" w:rsidRPr="000C062E">
          <w:rPr>
            <w:rStyle w:val="a7"/>
            <w:rFonts w:eastAsia="Calibri"/>
            <w:noProof/>
          </w:rPr>
          <w:t>1.2. Место дисциплины в структуре программы подготовки специалистов среднего звена: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5" w:history="1">
        <w:r w:rsidR="003177E6" w:rsidRPr="000C062E">
          <w:rPr>
            <w:rStyle w:val="a7"/>
            <w:rFonts w:eastAsia="Calibri"/>
            <w:noProof/>
          </w:rPr>
          <w:t>дисциплина относится к вариативной части  цикла ОГСЭ  ППССЗ</w:t>
        </w:r>
        <w:r w:rsidR="003177E6" w:rsidRPr="000C062E">
          <w:rPr>
            <w:rStyle w:val="a7"/>
            <w:rFonts w:eastAsia="Calibri"/>
            <w:bCs/>
            <w:noProof/>
          </w:rPr>
          <w:t>.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6" w:history="1">
        <w:r w:rsidR="003177E6" w:rsidRPr="000C062E">
          <w:rPr>
            <w:rStyle w:val="a7"/>
            <w:rFonts w:eastAsia="Calibri"/>
            <w:noProof/>
          </w:rPr>
          <w:t>1.3. Цели и задачи дисциплины – требования к результатам освоения дисциплины: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7" w:history="1">
        <w:r w:rsidR="003177E6" w:rsidRPr="000C062E">
          <w:rPr>
            <w:rStyle w:val="a7"/>
            <w:rFonts w:eastAsia="Calibri"/>
            <w:noProof/>
          </w:rPr>
          <w:t>1.4. Рекомендуемое количество часов на освоение программы дисциплины: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11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8" w:history="1">
        <w:r w:rsidR="003177E6" w:rsidRPr="000C062E">
          <w:rPr>
            <w:rStyle w:val="a7"/>
            <w:rFonts w:eastAsia="Calibri"/>
            <w:noProof/>
          </w:rPr>
          <w:t>2. СТРУКТУРА И СОДЕРЖАНИЕ УЧЕБНОЙ ДИСЦИПЛИНЫ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09" w:history="1">
        <w:r w:rsidR="003177E6" w:rsidRPr="000C062E">
          <w:rPr>
            <w:rStyle w:val="a7"/>
            <w:rFonts w:eastAsia="Calibri"/>
            <w:noProof/>
          </w:rPr>
          <w:t>2.1. Объем учебной дисциплины и виды учебной работы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10" w:history="1">
        <w:r w:rsidR="003177E6" w:rsidRPr="000C062E">
          <w:rPr>
            <w:rStyle w:val="a7"/>
            <w:rFonts w:eastAsia="Calibri"/>
            <w:noProof/>
          </w:rPr>
          <w:t>2.2. Тематический план и содержание учебной дисциплины</w:t>
        </w:r>
        <w:r w:rsidR="003177E6" w:rsidRPr="000C062E">
          <w:rPr>
            <w:rStyle w:val="a7"/>
            <w:rFonts w:eastAsia="Calibri"/>
            <w:caps/>
            <w:noProof/>
          </w:rPr>
          <w:t xml:space="preserve"> </w:t>
        </w:r>
        <w:r w:rsidR="003177E6" w:rsidRPr="000C062E">
          <w:rPr>
            <w:rStyle w:val="a7"/>
            <w:rFonts w:eastAsia="Calibri"/>
            <w:bCs/>
            <w:noProof/>
          </w:rPr>
          <w:t>«Основы предпринимательской деятельности»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11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11" w:history="1">
        <w:r w:rsidR="003177E6" w:rsidRPr="000C062E">
          <w:rPr>
            <w:rStyle w:val="a7"/>
            <w:rFonts w:eastAsia="Calibri"/>
            <w:noProof/>
          </w:rPr>
          <w:t>3. УСЛОВИЯ РЕАЛИЗАЦИИ ПРОГРАММЫ ДИСЦИПЛИНЫ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12" w:history="1">
        <w:r w:rsidR="003177E6" w:rsidRPr="000C062E">
          <w:rPr>
            <w:rStyle w:val="a7"/>
            <w:rFonts w:eastAsia="Calibri"/>
            <w:noProof/>
          </w:rPr>
          <w:t>3.1. Требования к минимальному материально-техническому обеспечению.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24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13" w:history="1">
        <w:r w:rsidR="003177E6" w:rsidRPr="000C062E">
          <w:rPr>
            <w:rStyle w:val="a7"/>
            <w:rFonts w:eastAsia="Calibri"/>
            <w:noProof/>
          </w:rPr>
          <w:t>3.2. Информационное обеспечение обучения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77E6" w:rsidRDefault="00A73C7F" w:rsidP="003177E6">
      <w:pPr>
        <w:pStyle w:val="11"/>
        <w:tabs>
          <w:tab w:val="right" w:leader="dot" w:pos="920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269614" w:history="1">
        <w:r w:rsidR="003177E6" w:rsidRPr="000C062E">
          <w:rPr>
            <w:rStyle w:val="a7"/>
            <w:rFonts w:eastAsia="Calibri"/>
            <w:noProof/>
          </w:rPr>
          <w:t>4. КОНТРОЛЬ И ОЦЕНКА РЕЗУЛЬТАТОВ ОСВОЕНИЯ   УЧЕБНОЙ ДИСЦИПЛИНЫ</w:t>
        </w:r>
        <w:r w:rsidR="003177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77E6">
          <w:rPr>
            <w:noProof/>
            <w:webHidden/>
          </w:rPr>
          <w:instrText xml:space="preserve"> PAGEREF _Toc442269614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77E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77E6" w:rsidRPr="00497286" w:rsidRDefault="00A73C7F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end"/>
      </w:r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</w:rPr>
      </w:pPr>
      <w:r w:rsidRPr="00497286">
        <w:rPr>
          <w:b/>
          <w:caps/>
          <w:u w:val="single"/>
        </w:rPr>
        <w:br w:type="page"/>
      </w:r>
      <w:r w:rsidRPr="00497286">
        <w:rPr>
          <w:rFonts w:eastAsia="Arial Unicode MS"/>
          <w:b/>
          <w:color w:val="000000"/>
        </w:rPr>
        <w:lastRenderedPageBreak/>
        <w:t xml:space="preserve"> </w:t>
      </w:r>
    </w:p>
    <w:p w:rsidR="003177E6" w:rsidRPr="00497286" w:rsidRDefault="003177E6" w:rsidP="003177E6">
      <w:pPr>
        <w:pStyle w:val="12"/>
      </w:pPr>
      <w:bookmarkStart w:id="0" w:name="_Toc442269602"/>
      <w:r w:rsidRPr="00497286">
        <w:t>1. паспорт рабочей ПРОГРАММЫ УЧЕБНОЙ ДИСЦИПЛИНЫ</w:t>
      </w:r>
      <w:bookmarkEnd w:id="0"/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Организация предпринимательской деятельности</w:t>
      </w:r>
    </w:p>
    <w:p w:rsidR="003177E6" w:rsidRPr="00497286" w:rsidRDefault="003177E6" w:rsidP="003177E6">
      <w:pPr>
        <w:pStyle w:val="3"/>
        <w:spacing w:before="240" w:after="120"/>
      </w:pPr>
      <w:bookmarkStart w:id="1" w:name="_Toc435712304"/>
      <w:r w:rsidRPr="00497286">
        <w:t xml:space="preserve">      </w:t>
      </w:r>
      <w:bookmarkStart w:id="2" w:name="_Toc442269603"/>
      <w:r w:rsidRPr="00497286">
        <w:t>1.1. Область применения программы</w:t>
      </w:r>
      <w:bookmarkEnd w:id="2"/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7286">
        <w:t>Рабочая программа учебной</w:t>
      </w:r>
      <w:r>
        <w:t xml:space="preserve"> дисциплины Организация предпринимательской деятельности </w:t>
      </w:r>
      <w:r w:rsidRPr="00497286">
        <w:t>является частью программы подготовки специалистов среднего звена Г</w:t>
      </w:r>
      <w:r>
        <w:t>БПОУ РД «Т</w:t>
      </w:r>
      <w:r w:rsidRPr="00497286">
        <w:t>К</w:t>
      </w:r>
      <w:r>
        <w:t xml:space="preserve"> им. Р. Н. </w:t>
      </w:r>
      <w:proofErr w:type="spellStart"/>
      <w:r>
        <w:t>Ашуралиева</w:t>
      </w:r>
      <w:proofErr w:type="spellEnd"/>
      <w:r w:rsidRPr="00497286">
        <w:t>» в соответствии с ФГОС СПО по специальности 29.02.04 Конструирование, моделирование и технология швейных изделий (базовой подготовки), входящей в состав укрупненной группы сп</w:t>
      </w:r>
      <w:r>
        <w:t>ециальностей 29.00.00 Технологии</w:t>
      </w:r>
      <w:r w:rsidRPr="00497286">
        <w:t xml:space="preserve"> легкой промышленности.</w:t>
      </w:r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7286">
        <w:t>Рабочая программа учебной дисциплины может быть использована:</w:t>
      </w:r>
    </w:p>
    <w:p w:rsidR="003177E6" w:rsidRPr="00497286" w:rsidRDefault="003177E6" w:rsidP="003177E6">
      <w:pPr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497286">
        <w:t xml:space="preserve">в дополнительном профессиональном образовании (в программах повышения квалификации и переподготовки) </w:t>
      </w:r>
    </w:p>
    <w:p w:rsidR="003177E6" w:rsidRDefault="003177E6" w:rsidP="003177E6">
      <w:pPr>
        <w:pStyle w:val="3"/>
        <w:spacing w:before="240" w:after="120"/>
      </w:pPr>
      <w:bookmarkStart w:id="3" w:name="_Toc435712305"/>
      <w:bookmarkStart w:id="4" w:name="_Toc442269604"/>
      <w:r w:rsidRPr="00497286">
        <w:t>1.2. Место дисциплины в структуре программы подготовки специалистов среднего звена:</w:t>
      </w:r>
      <w:bookmarkEnd w:id="3"/>
      <w:bookmarkEnd w:id="4"/>
      <w:r w:rsidRPr="00497286">
        <w:t xml:space="preserve"> </w:t>
      </w:r>
    </w:p>
    <w:p w:rsidR="003177E6" w:rsidRPr="00B33FD2" w:rsidRDefault="003177E6" w:rsidP="003177E6">
      <w:pPr>
        <w:pStyle w:val="3"/>
        <w:spacing w:before="0" w:after="120"/>
        <w:rPr>
          <w:b w:val="0"/>
          <w:bCs/>
        </w:rPr>
      </w:pPr>
      <w:bookmarkStart w:id="5" w:name="_Toc442269605"/>
      <w:r w:rsidRPr="00B33FD2">
        <w:rPr>
          <w:b w:val="0"/>
        </w:rPr>
        <w:t>дисциплина относится к вариатив</w:t>
      </w:r>
      <w:r>
        <w:rPr>
          <w:b w:val="0"/>
        </w:rPr>
        <w:t xml:space="preserve">ной части </w:t>
      </w:r>
      <w:r w:rsidRPr="00B33FD2">
        <w:rPr>
          <w:b w:val="0"/>
        </w:rPr>
        <w:t xml:space="preserve"> </w:t>
      </w:r>
      <w:proofErr w:type="spellStart"/>
      <w:r>
        <w:rPr>
          <w:b w:val="0"/>
        </w:rPr>
        <w:t>общепрофессионального</w:t>
      </w:r>
      <w:proofErr w:type="spellEnd"/>
      <w:r>
        <w:rPr>
          <w:b w:val="0"/>
        </w:rPr>
        <w:t xml:space="preserve"> </w:t>
      </w:r>
      <w:r w:rsidRPr="00B33FD2">
        <w:rPr>
          <w:b w:val="0"/>
        </w:rPr>
        <w:t>цикла</w:t>
      </w:r>
      <w:r>
        <w:rPr>
          <w:b w:val="0"/>
        </w:rPr>
        <w:t xml:space="preserve">  </w:t>
      </w:r>
      <w:r w:rsidRPr="00B33FD2">
        <w:rPr>
          <w:b w:val="0"/>
        </w:rPr>
        <w:t xml:space="preserve"> ППССЗ</w:t>
      </w:r>
      <w:r w:rsidRPr="00B33FD2">
        <w:rPr>
          <w:b w:val="0"/>
          <w:bCs/>
        </w:rPr>
        <w:t>.</w:t>
      </w:r>
      <w:bookmarkEnd w:id="5"/>
      <w:r w:rsidRPr="00B33FD2">
        <w:rPr>
          <w:b w:val="0"/>
          <w:bCs/>
        </w:rPr>
        <w:t xml:space="preserve"> </w:t>
      </w:r>
    </w:p>
    <w:p w:rsidR="003177E6" w:rsidRPr="004A7139" w:rsidRDefault="003177E6" w:rsidP="003177E6">
      <w:pPr>
        <w:pStyle w:val="3"/>
      </w:pPr>
      <w:bookmarkStart w:id="6" w:name="_Toc424597936"/>
      <w:bookmarkStart w:id="7" w:name="_Toc435712306"/>
      <w:bookmarkStart w:id="8" w:name="_Toc442269606"/>
      <w:r w:rsidRPr="004A7139">
        <w:t>1.3. Цели и задачи дисциплины – требования к результатам освоения дисциплины:</w:t>
      </w:r>
      <w:bookmarkEnd w:id="6"/>
      <w:bookmarkEnd w:id="7"/>
      <w:bookmarkEnd w:id="8"/>
    </w:p>
    <w:p w:rsidR="003177E6" w:rsidRPr="00497286" w:rsidRDefault="003177E6" w:rsidP="003177E6">
      <w:pPr>
        <w:shd w:val="clear" w:color="auto" w:fill="FFFFFF"/>
        <w:spacing w:before="120" w:after="80"/>
        <w:jc w:val="both"/>
        <w:rPr>
          <w:spacing w:val="-1"/>
        </w:rPr>
      </w:pPr>
      <w:r w:rsidRPr="00497286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77E6" w:rsidRPr="00497286" w:rsidRDefault="003177E6" w:rsidP="003177E6">
      <w:pPr>
        <w:pStyle w:val="ConsPlusNormal"/>
        <w:numPr>
          <w:ilvl w:val="0"/>
          <w:numId w:val="2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728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177E6" w:rsidRDefault="003177E6" w:rsidP="003177E6">
      <w:pPr>
        <w:shd w:val="clear" w:color="auto" w:fill="FFFFFF"/>
        <w:spacing w:before="120" w:after="80"/>
        <w:jc w:val="both"/>
      </w:pPr>
      <w:r w:rsidRPr="00497286">
        <w:rPr>
          <w:spacing w:val="-1"/>
        </w:rPr>
        <w:t>Освоение дисциплины должно способствовать овладению профессиональной компетенции:</w:t>
      </w:r>
      <w:r w:rsidRPr="00497286">
        <w:t xml:space="preserve"> </w:t>
      </w:r>
    </w:p>
    <w:p w:rsidR="003177E6" w:rsidRPr="00C21DA2" w:rsidRDefault="003177E6" w:rsidP="003177E6">
      <w:pPr>
        <w:shd w:val="clear" w:color="auto" w:fill="FFFFFF"/>
        <w:spacing w:before="120" w:after="80"/>
        <w:jc w:val="both"/>
        <w:rPr>
          <w:b/>
        </w:rPr>
      </w:pPr>
      <w:r w:rsidRPr="00C21DA2">
        <w:t>ПК 4.4. Организовывать работу коллектива исполнителей</w:t>
      </w:r>
    </w:p>
    <w:p w:rsidR="003177E6" w:rsidRPr="00C21DA2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7286">
        <w:t xml:space="preserve">  </w:t>
      </w:r>
      <w:bookmarkEnd w:id="1"/>
      <w:r w:rsidRPr="00C21DA2">
        <w:t>В результате освоения дисциплины обучающийся должен уметь: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определять организационно-правовые формы организаций;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lastRenderedPageBreak/>
        <w:t>находить и использовать необходимую экономическую информацию;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сориентироваться в пространстве возможностей;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заполнять первичные документы по экономической деятельности организации;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самостоятельно изучать законы и нормативные документы по регулированию предпринимательской деятельности;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адаптироваться в условиях изменения рыночных ситуаций;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анализировать результаты предпринимательской деятельности;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инвестировать предпринимательскую деятельность;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управлять трудовым коллективом;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проводить маркетинговые исследования, организовывать реализацию продукции.</w:t>
      </w:r>
    </w:p>
    <w:p w:rsidR="003177E6" w:rsidRPr="00C21DA2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1DA2">
        <w:t>В результате освоения дисциплины обучающийся должен знать:</w:t>
      </w:r>
    </w:p>
    <w:p w:rsidR="003177E6" w:rsidRPr="00C21DA2" w:rsidRDefault="003177E6" w:rsidP="003177E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contextualSpacing w:val="0"/>
        <w:jc w:val="both"/>
      </w:pPr>
      <w:r w:rsidRPr="00C21DA2">
        <w:t>содержание и основные элементы предпринимательской деятельности;</w:t>
      </w:r>
    </w:p>
    <w:p w:rsidR="003177E6" w:rsidRPr="00C21DA2" w:rsidRDefault="003177E6" w:rsidP="003177E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contextualSpacing w:val="0"/>
        <w:jc w:val="both"/>
      </w:pPr>
      <w:r w:rsidRPr="00C21DA2">
        <w:t>характеристику субъектов предпринимательской деятельности и их организационно-правовые формы:</w:t>
      </w:r>
    </w:p>
    <w:p w:rsidR="003177E6" w:rsidRPr="00C21DA2" w:rsidRDefault="003177E6" w:rsidP="003177E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contextualSpacing w:val="0"/>
        <w:jc w:val="both"/>
      </w:pPr>
      <w:r w:rsidRPr="00C21DA2">
        <w:t>типы и виды предпринимательства; общие условия создания собственного дела;</w:t>
      </w:r>
    </w:p>
    <w:p w:rsidR="003177E6" w:rsidRPr="00C21DA2" w:rsidRDefault="003177E6" w:rsidP="003177E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contextualSpacing w:val="0"/>
        <w:jc w:val="both"/>
      </w:pPr>
      <w:r w:rsidRPr="00C21DA2">
        <w:t>назначение и направление  государственного регулирования предпринимательской деятельности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 xml:space="preserve">сущность, этапы и виды планирования предпринимательской деятельности; 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основные принципы построения экономической системы предприятия;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принципы и методы управления производством и маркетингом;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 xml:space="preserve"> организацию работы малых производственных групп; 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способы экономии ресурсов, как материальных, так и трудовых;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механизмы ценообразования;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принципы нормирования и оплаты труда;</w:t>
      </w:r>
    </w:p>
    <w:p w:rsidR="003177E6" w:rsidRPr="00C21DA2" w:rsidRDefault="003177E6" w:rsidP="003177E6">
      <w:pPr>
        <w:pStyle w:val="a3"/>
        <w:numPr>
          <w:ilvl w:val="0"/>
          <w:numId w:val="4"/>
        </w:numPr>
        <w:spacing w:line="360" w:lineRule="auto"/>
        <w:ind w:left="1276"/>
        <w:contextualSpacing w:val="0"/>
        <w:jc w:val="both"/>
      </w:pPr>
      <w:r w:rsidRPr="00C21DA2">
        <w:t>жизненный цикл товара и особенности сбыта.</w:t>
      </w:r>
    </w:p>
    <w:p w:rsidR="003177E6" w:rsidRPr="00497286" w:rsidRDefault="003177E6" w:rsidP="003177E6">
      <w:pPr>
        <w:pStyle w:val="3"/>
      </w:pPr>
      <w:bookmarkStart w:id="9" w:name="_Toc442269607"/>
      <w:r w:rsidRPr="00497286">
        <w:t>1.4. Рекомендуемое количество часов на освоение программы дисциплины:</w:t>
      </w:r>
      <w:bookmarkEnd w:id="9"/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97286">
        <w:t>максимальной</w:t>
      </w:r>
      <w:r>
        <w:t xml:space="preserve"> учебной нагрузки </w:t>
      </w:r>
      <w:proofErr w:type="gramStart"/>
      <w:r>
        <w:t>обучающегося</w:t>
      </w:r>
      <w:proofErr w:type="gramEnd"/>
      <w:r>
        <w:t xml:space="preserve"> 105</w:t>
      </w:r>
      <w:r w:rsidRPr="00497286">
        <w:t xml:space="preserve"> часов, в том числе:</w:t>
      </w:r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497286">
        <w:t xml:space="preserve">обязательной аудиторной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 70</w:t>
      </w:r>
      <w:r w:rsidRPr="00497286">
        <w:t xml:space="preserve"> часов;</w:t>
      </w:r>
      <w:r w:rsidRPr="00497286">
        <w:rPr>
          <w:i/>
        </w:rPr>
        <w:t xml:space="preserve"> </w:t>
      </w:r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97286">
        <w:rPr>
          <w:i/>
        </w:rPr>
        <w:t xml:space="preserve">объем времени обязательной части ППССЗ </w:t>
      </w:r>
      <w:r>
        <w:rPr>
          <w:i/>
        </w:rPr>
        <w:t xml:space="preserve">0 </w:t>
      </w:r>
      <w:r w:rsidRPr="00497286">
        <w:rPr>
          <w:i/>
        </w:rPr>
        <w:t>час.</w:t>
      </w:r>
    </w:p>
    <w:p w:rsidR="003177E6" w:rsidRPr="00497286" w:rsidRDefault="003177E6" w:rsidP="003177E6">
      <w:pPr>
        <w:tabs>
          <w:tab w:val="left" w:pos="5613"/>
          <w:tab w:val="left" w:pos="6181"/>
        </w:tabs>
        <w:ind w:left="2127"/>
        <w:rPr>
          <w:i/>
        </w:rPr>
      </w:pPr>
      <w:r w:rsidRPr="00497286">
        <w:rPr>
          <w:i/>
        </w:rPr>
        <w:t>объем в</w:t>
      </w:r>
      <w:r>
        <w:rPr>
          <w:i/>
        </w:rPr>
        <w:t>ремени вариативной части ППССЗ 70</w:t>
      </w:r>
      <w:r w:rsidRPr="00497286">
        <w:rPr>
          <w:i/>
        </w:rPr>
        <w:t xml:space="preserve"> час.</w:t>
      </w:r>
    </w:p>
    <w:p w:rsidR="003177E6" w:rsidRPr="0049728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</w:pPr>
      <w:r w:rsidRPr="00497286">
        <w:t xml:space="preserve">                          самостоя</w:t>
      </w:r>
      <w:r>
        <w:t xml:space="preserve">тельной работы </w:t>
      </w:r>
      <w:proofErr w:type="gramStart"/>
      <w:r>
        <w:t>обучающегося</w:t>
      </w:r>
      <w:proofErr w:type="gramEnd"/>
      <w:r>
        <w:t xml:space="preserve">  35 час</w:t>
      </w:r>
    </w:p>
    <w:p w:rsidR="003177E6" w:rsidRPr="00497286" w:rsidRDefault="003177E6" w:rsidP="003177E6"/>
    <w:p w:rsidR="003177E6" w:rsidRPr="00C21DA2" w:rsidRDefault="003177E6" w:rsidP="003177E6">
      <w:pPr>
        <w:pStyle w:val="12"/>
      </w:pPr>
      <w:bookmarkStart w:id="10" w:name="_Toc442269608"/>
      <w:r w:rsidRPr="00C21DA2">
        <w:t>2. СТРУКТУРА И СОДЕРЖАНИЕ УЧЕБНОЙ ДИСЦИПЛИНЫ</w:t>
      </w:r>
      <w:bookmarkEnd w:id="10"/>
    </w:p>
    <w:p w:rsidR="003177E6" w:rsidRPr="00C21DA2" w:rsidRDefault="003177E6" w:rsidP="003177E6">
      <w:pPr>
        <w:pStyle w:val="3"/>
      </w:pPr>
      <w:bookmarkStart w:id="11" w:name="_Toc442269609"/>
      <w:r w:rsidRPr="00C21DA2">
        <w:t>2.1. Объем учебной дисциплины и виды учебной работы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559"/>
      </w:tblGrid>
      <w:tr w:rsidR="003177E6" w:rsidRPr="00C21DA2" w:rsidTr="00443DDC">
        <w:trPr>
          <w:trHeight w:val="557"/>
        </w:trPr>
        <w:tc>
          <w:tcPr>
            <w:tcW w:w="7763" w:type="dxa"/>
            <w:vAlign w:val="center"/>
          </w:tcPr>
          <w:p w:rsidR="003177E6" w:rsidRPr="00C21DA2" w:rsidRDefault="003177E6" w:rsidP="00443DDC">
            <w:pPr>
              <w:jc w:val="center"/>
              <w:rPr>
                <w:b/>
              </w:rPr>
            </w:pPr>
            <w:r w:rsidRPr="00C21DA2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559" w:type="dxa"/>
          </w:tcPr>
          <w:p w:rsidR="003177E6" w:rsidRPr="00C21DA2" w:rsidRDefault="003177E6" w:rsidP="00443DDC">
            <w:pPr>
              <w:rPr>
                <w:b/>
              </w:rPr>
            </w:pPr>
            <w:r w:rsidRPr="00C21DA2">
              <w:rPr>
                <w:b/>
              </w:rPr>
              <w:t>Объем часов</w:t>
            </w:r>
          </w:p>
        </w:tc>
      </w:tr>
      <w:tr w:rsidR="003177E6" w:rsidRPr="00C21DA2" w:rsidTr="00443DDC">
        <w:tc>
          <w:tcPr>
            <w:tcW w:w="7763" w:type="dxa"/>
          </w:tcPr>
          <w:p w:rsidR="003177E6" w:rsidRPr="00C21DA2" w:rsidRDefault="003177E6" w:rsidP="00443DDC">
            <w:pPr>
              <w:rPr>
                <w:b/>
              </w:rPr>
            </w:pPr>
            <w:r w:rsidRPr="00C21DA2">
              <w:rPr>
                <w:b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3177E6" w:rsidRPr="00C21DA2" w:rsidRDefault="003177E6" w:rsidP="00443DDC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3177E6" w:rsidRPr="00C21DA2" w:rsidTr="00443DDC">
        <w:tc>
          <w:tcPr>
            <w:tcW w:w="7763" w:type="dxa"/>
          </w:tcPr>
          <w:p w:rsidR="003177E6" w:rsidRPr="00C21DA2" w:rsidRDefault="003177E6" w:rsidP="00443DDC">
            <w:pPr>
              <w:rPr>
                <w:b/>
              </w:rPr>
            </w:pPr>
            <w:r w:rsidRPr="00C21DA2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3177E6" w:rsidRPr="00C21DA2" w:rsidRDefault="003177E6" w:rsidP="00443DD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177E6" w:rsidRPr="00C21DA2" w:rsidTr="00443DDC">
        <w:tc>
          <w:tcPr>
            <w:tcW w:w="7763" w:type="dxa"/>
          </w:tcPr>
          <w:p w:rsidR="003177E6" w:rsidRPr="00C21DA2" w:rsidRDefault="003177E6" w:rsidP="00443DDC">
            <w:r w:rsidRPr="00C21DA2">
              <w:t>в том числе:</w:t>
            </w:r>
          </w:p>
        </w:tc>
        <w:tc>
          <w:tcPr>
            <w:tcW w:w="1559" w:type="dxa"/>
          </w:tcPr>
          <w:p w:rsidR="003177E6" w:rsidRPr="00C21DA2" w:rsidRDefault="003177E6" w:rsidP="00443DDC">
            <w:pPr>
              <w:jc w:val="center"/>
            </w:pPr>
          </w:p>
        </w:tc>
      </w:tr>
      <w:tr w:rsidR="003177E6" w:rsidRPr="00C21DA2" w:rsidTr="00443DDC">
        <w:tc>
          <w:tcPr>
            <w:tcW w:w="7763" w:type="dxa"/>
          </w:tcPr>
          <w:p w:rsidR="003177E6" w:rsidRPr="00C21DA2" w:rsidRDefault="003177E6" w:rsidP="00443DDC">
            <w:pPr>
              <w:ind w:left="426"/>
            </w:pPr>
            <w:r w:rsidRPr="00C21DA2">
              <w:t>лабораторные занятия</w:t>
            </w:r>
          </w:p>
        </w:tc>
        <w:tc>
          <w:tcPr>
            <w:tcW w:w="1559" w:type="dxa"/>
          </w:tcPr>
          <w:p w:rsidR="003177E6" w:rsidRPr="00C21DA2" w:rsidRDefault="003177E6" w:rsidP="00443DDC">
            <w:pPr>
              <w:jc w:val="center"/>
            </w:pPr>
            <w:r w:rsidRPr="00C21DA2">
              <w:t>-</w:t>
            </w:r>
          </w:p>
        </w:tc>
      </w:tr>
      <w:tr w:rsidR="003177E6" w:rsidRPr="00C21DA2" w:rsidTr="00443DDC">
        <w:tc>
          <w:tcPr>
            <w:tcW w:w="7763" w:type="dxa"/>
          </w:tcPr>
          <w:p w:rsidR="003177E6" w:rsidRPr="00C21DA2" w:rsidRDefault="003177E6" w:rsidP="00443DDC">
            <w:pPr>
              <w:ind w:left="426"/>
            </w:pPr>
            <w:r w:rsidRPr="00C21DA2">
              <w:t>практические занятия</w:t>
            </w:r>
          </w:p>
        </w:tc>
        <w:tc>
          <w:tcPr>
            <w:tcW w:w="1559" w:type="dxa"/>
          </w:tcPr>
          <w:p w:rsidR="003177E6" w:rsidRPr="00C21DA2" w:rsidRDefault="003177E6" w:rsidP="00443DDC">
            <w:pPr>
              <w:jc w:val="center"/>
            </w:pPr>
            <w:r>
              <w:t>24</w:t>
            </w:r>
          </w:p>
        </w:tc>
      </w:tr>
      <w:tr w:rsidR="003177E6" w:rsidRPr="00C21DA2" w:rsidTr="00443DDC">
        <w:tc>
          <w:tcPr>
            <w:tcW w:w="7763" w:type="dxa"/>
          </w:tcPr>
          <w:p w:rsidR="003177E6" w:rsidRPr="00C21DA2" w:rsidRDefault="003177E6" w:rsidP="00443DDC">
            <w:pPr>
              <w:ind w:left="426"/>
            </w:pPr>
            <w:r w:rsidRPr="00C21DA2">
              <w:t>контрольные работы</w:t>
            </w:r>
          </w:p>
        </w:tc>
        <w:tc>
          <w:tcPr>
            <w:tcW w:w="1559" w:type="dxa"/>
          </w:tcPr>
          <w:p w:rsidR="003177E6" w:rsidRPr="00C21DA2" w:rsidRDefault="003177E6" w:rsidP="00443DDC">
            <w:pPr>
              <w:jc w:val="center"/>
            </w:pPr>
            <w:r w:rsidRPr="00C21DA2">
              <w:t>-</w:t>
            </w:r>
          </w:p>
        </w:tc>
      </w:tr>
      <w:tr w:rsidR="003177E6" w:rsidRPr="00C21DA2" w:rsidTr="00443DDC">
        <w:tc>
          <w:tcPr>
            <w:tcW w:w="7763" w:type="dxa"/>
          </w:tcPr>
          <w:p w:rsidR="003177E6" w:rsidRPr="00C21DA2" w:rsidRDefault="003177E6" w:rsidP="00443DDC">
            <w:pPr>
              <w:ind w:left="426"/>
            </w:pPr>
            <w:r w:rsidRPr="00C21DA2">
              <w:t>курсовая работа (проект)</w:t>
            </w:r>
          </w:p>
        </w:tc>
        <w:tc>
          <w:tcPr>
            <w:tcW w:w="1559" w:type="dxa"/>
          </w:tcPr>
          <w:p w:rsidR="003177E6" w:rsidRPr="00C21DA2" w:rsidRDefault="003177E6" w:rsidP="00443DDC">
            <w:pPr>
              <w:jc w:val="center"/>
            </w:pPr>
            <w:r w:rsidRPr="00C21DA2">
              <w:t>-</w:t>
            </w:r>
          </w:p>
        </w:tc>
      </w:tr>
      <w:tr w:rsidR="003177E6" w:rsidRPr="00C21DA2" w:rsidTr="00443DDC">
        <w:trPr>
          <w:trHeight w:val="209"/>
        </w:trPr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:rsidR="003177E6" w:rsidRPr="00C21DA2" w:rsidRDefault="003177E6" w:rsidP="00443DDC">
            <w:r w:rsidRPr="00C21DA2"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77E6" w:rsidRPr="00C21DA2" w:rsidRDefault="003177E6" w:rsidP="00443DDC">
            <w:pPr>
              <w:ind w:left="-23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177E6" w:rsidRPr="00C21DA2" w:rsidTr="00443DDC">
        <w:trPr>
          <w:trHeight w:val="330"/>
        </w:trPr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:rsidR="003177E6" w:rsidRPr="00C21DA2" w:rsidRDefault="003177E6" w:rsidP="00443DDC">
            <w:r w:rsidRPr="00C21DA2"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177E6" w:rsidRPr="00C21DA2" w:rsidRDefault="003177E6" w:rsidP="00443DDC">
            <w:pPr>
              <w:ind w:left="-23"/>
              <w:jc w:val="center"/>
              <w:rPr>
                <w:b/>
              </w:rPr>
            </w:pPr>
          </w:p>
        </w:tc>
      </w:tr>
      <w:tr w:rsidR="003177E6" w:rsidRPr="00C21DA2" w:rsidTr="00443DDC">
        <w:trPr>
          <w:trHeight w:val="632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C21DA2" w:rsidRDefault="003177E6" w:rsidP="00443DDC">
            <w:r w:rsidRPr="00C21DA2">
              <w:t xml:space="preserve">     самостоятельная работа над курсовой работой (проектом) </w:t>
            </w:r>
          </w:p>
          <w:p w:rsidR="003177E6" w:rsidRPr="00C21DA2" w:rsidRDefault="003177E6" w:rsidP="00443DDC">
            <w:r w:rsidRPr="00C21DA2">
              <w:rPr>
                <w:i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E6" w:rsidRPr="00C21DA2" w:rsidRDefault="003177E6" w:rsidP="00443DDC">
            <w:pPr>
              <w:jc w:val="center"/>
              <w:rPr>
                <w:i/>
                <w:iCs/>
              </w:rPr>
            </w:pPr>
            <w:r w:rsidRPr="00C21DA2">
              <w:rPr>
                <w:i/>
                <w:iCs/>
              </w:rPr>
              <w:t>-</w:t>
            </w:r>
          </w:p>
        </w:tc>
      </w:tr>
      <w:tr w:rsidR="003177E6" w:rsidRPr="00C21DA2" w:rsidTr="00443DDC">
        <w:trPr>
          <w:trHeight w:val="1282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C21DA2" w:rsidRDefault="003177E6" w:rsidP="00443DDC">
            <w:pPr>
              <w:numPr>
                <w:ilvl w:val="0"/>
                <w:numId w:val="12"/>
              </w:numPr>
              <w:spacing w:line="360" w:lineRule="auto"/>
              <w:ind w:left="567"/>
              <w:jc w:val="both"/>
            </w:pPr>
            <w:r w:rsidRPr="00C21DA2">
              <w:t>систематическое изучение лекционного материала, основной и дополнительной литературы, периодической печати по профессии (по вопросам к параграфам, главам учебных пособий, составленным преподавателем);</w:t>
            </w:r>
          </w:p>
          <w:p w:rsidR="003177E6" w:rsidRPr="00C21DA2" w:rsidRDefault="003177E6" w:rsidP="00443DDC">
            <w:pPr>
              <w:numPr>
                <w:ilvl w:val="0"/>
                <w:numId w:val="12"/>
              </w:numPr>
              <w:spacing w:line="360" w:lineRule="auto"/>
              <w:ind w:left="567"/>
              <w:jc w:val="both"/>
            </w:pPr>
            <w:r w:rsidRPr="00C21DA2">
              <w:t>подготовка к практическим работам с использованием базы  электронных ресурсов, методических рекомендаций преподавателя, оформление практических работ, отчетов по практическим  работам, подготовка к их защите;</w:t>
            </w:r>
          </w:p>
          <w:p w:rsidR="003177E6" w:rsidRPr="00C21DA2" w:rsidRDefault="003177E6" w:rsidP="00443DDC">
            <w:pPr>
              <w:numPr>
                <w:ilvl w:val="0"/>
                <w:numId w:val="12"/>
              </w:numPr>
              <w:spacing w:line="360" w:lineRule="auto"/>
              <w:ind w:left="567"/>
              <w:jc w:val="both"/>
            </w:pPr>
            <w:r w:rsidRPr="00C21DA2">
              <w:t>подготовка реферата (компьютерной презентации) по темам дисциплины используя Интернет-ресурсы и периодические издания:</w:t>
            </w:r>
          </w:p>
          <w:p w:rsidR="003177E6" w:rsidRPr="00C21DA2" w:rsidRDefault="003177E6" w:rsidP="00443DDC">
            <w:pPr>
              <w:ind w:left="567"/>
            </w:pPr>
            <w:r w:rsidRPr="00C21DA2">
              <w:t xml:space="preserve">к теме 1.1 </w:t>
            </w:r>
          </w:p>
          <w:p w:rsidR="003177E6" w:rsidRPr="00C21DA2" w:rsidRDefault="003177E6" w:rsidP="00443DDC">
            <w:pPr>
              <w:pStyle w:val="a3"/>
              <w:numPr>
                <w:ilvl w:val="0"/>
                <w:numId w:val="14"/>
              </w:numPr>
              <w:spacing w:line="360" w:lineRule="auto"/>
              <w:contextualSpacing w:val="0"/>
              <w:jc w:val="both"/>
              <w:rPr>
                <w:bCs/>
              </w:rPr>
            </w:pPr>
            <w:r w:rsidRPr="00C21DA2">
              <w:rPr>
                <w:bCs/>
              </w:rPr>
              <w:t>Рынок: конъюнктура рынка. Понятия спроса и предложения</w:t>
            </w:r>
          </w:p>
          <w:p w:rsidR="003177E6" w:rsidRPr="00C21DA2" w:rsidRDefault="003177E6" w:rsidP="00443DDC">
            <w:pPr>
              <w:shd w:val="clear" w:color="auto" w:fill="FFFFFF"/>
              <w:ind w:left="567"/>
              <w:rPr>
                <w:bCs/>
              </w:rPr>
            </w:pPr>
            <w:r w:rsidRPr="00C21DA2">
              <w:rPr>
                <w:bCs/>
              </w:rPr>
              <w:t xml:space="preserve">к теме 3.2 </w:t>
            </w:r>
          </w:p>
          <w:p w:rsidR="003177E6" w:rsidRPr="00C21DA2" w:rsidRDefault="003177E6" w:rsidP="00443DDC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C21DA2">
              <w:rPr>
                <w:color w:val="000000"/>
              </w:rPr>
              <w:t>Виды ценных бумаг и их характеристика</w:t>
            </w:r>
          </w:p>
          <w:p w:rsidR="003177E6" w:rsidRPr="00C21DA2" w:rsidRDefault="003177E6" w:rsidP="00443DDC">
            <w:pPr>
              <w:pStyle w:val="a3"/>
              <w:numPr>
                <w:ilvl w:val="0"/>
                <w:numId w:val="14"/>
              </w:numPr>
              <w:spacing w:line="360" w:lineRule="auto"/>
              <w:contextualSpacing w:val="0"/>
              <w:jc w:val="both"/>
              <w:rPr>
                <w:bCs/>
              </w:rPr>
            </w:pPr>
            <w:r w:rsidRPr="00C21DA2">
              <w:rPr>
                <w:color w:val="000000"/>
              </w:rPr>
              <w:t xml:space="preserve">Отличие товарных бирж </w:t>
            </w:r>
            <w:proofErr w:type="gramStart"/>
            <w:r w:rsidRPr="00C21DA2">
              <w:rPr>
                <w:color w:val="000000"/>
              </w:rPr>
              <w:t>от</w:t>
            </w:r>
            <w:proofErr w:type="gramEnd"/>
            <w:r w:rsidRPr="00C21DA2">
              <w:rPr>
                <w:color w:val="000000"/>
              </w:rPr>
              <w:t xml:space="preserve"> фондовых и их характеристика</w:t>
            </w:r>
          </w:p>
          <w:p w:rsidR="003177E6" w:rsidRPr="00C21DA2" w:rsidRDefault="003177E6" w:rsidP="00443DDC">
            <w:pPr>
              <w:pStyle w:val="a3"/>
              <w:shd w:val="clear" w:color="auto" w:fill="FFFFFF"/>
              <w:ind w:left="567"/>
              <w:rPr>
                <w:bCs/>
              </w:rPr>
            </w:pPr>
            <w:r w:rsidRPr="00C21DA2">
              <w:rPr>
                <w:bCs/>
              </w:rPr>
              <w:t xml:space="preserve">к теме 3.3 </w:t>
            </w:r>
          </w:p>
          <w:p w:rsidR="003177E6" w:rsidRPr="00C21DA2" w:rsidRDefault="003177E6" w:rsidP="00443DDC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C21DA2">
              <w:rPr>
                <w:color w:val="000000"/>
              </w:rPr>
              <w:t>Использование лизинга в предпринимательской деятельности</w:t>
            </w:r>
          </w:p>
          <w:p w:rsidR="003177E6" w:rsidRPr="00C21DA2" w:rsidRDefault="003177E6" w:rsidP="00443DDC">
            <w:pPr>
              <w:pStyle w:val="a3"/>
              <w:numPr>
                <w:ilvl w:val="0"/>
                <w:numId w:val="15"/>
              </w:numPr>
              <w:spacing w:line="360" w:lineRule="auto"/>
              <w:contextualSpacing w:val="0"/>
              <w:jc w:val="both"/>
              <w:rPr>
                <w:color w:val="000000"/>
              </w:rPr>
            </w:pPr>
            <w:r w:rsidRPr="00C21DA2">
              <w:rPr>
                <w:color w:val="000000"/>
              </w:rPr>
              <w:t>Использование факторинга в предпринимательской деятельности</w:t>
            </w:r>
          </w:p>
          <w:p w:rsidR="003177E6" w:rsidRPr="00C21DA2" w:rsidRDefault="003177E6" w:rsidP="00443DDC">
            <w:pPr>
              <w:pStyle w:val="a3"/>
              <w:shd w:val="clear" w:color="auto" w:fill="FFFFFF"/>
              <w:ind w:left="567" w:right="-108"/>
              <w:rPr>
                <w:bCs/>
              </w:rPr>
            </w:pPr>
            <w:r w:rsidRPr="00C21DA2">
              <w:rPr>
                <w:bCs/>
              </w:rPr>
              <w:t xml:space="preserve">к теме 4.1 </w:t>
            </w:r>
          </w:p>
          <w:p w:rsidR="003177E6" w:rsidRPr="00C21DA2" w:rsidRDefault="003177E6" w:rsidP="00443DDC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60" w:lineRule="auto"/>
              <w:ind w:right="-108"/>
              <w:contextualSpacing w:val="0"/>
              <w:jc w:val="both"/>
              <w:rPr>
                <w:color w:val="000000"/>
              </w:rPr>
            </w:pPr>
            <w:r w:rsidRPr="00C21DA2">
              <w:rPr>
                <w:color w:val="000000"/>
              </w:rPr>
              <w:t>Бестарифная система оплаты труда</w:t>
            </w:r>
          </w:p>
          <w:p w:rsidR="003177E6" w:rsidRPr="00C21DA2" w:rsidRDefault="003177E6" w:rsidP="00443DDC">
            <w:pPr>
              <w:pStyle w:val="a3"/>
              <w:numPr>
                <w:ilvl w:val="0"/>
                <w:numId w:val="16"/>
              </w:numPr>
              <w:spacing w:line="360" w:lineRule="auto"/>
              <w:contextualSpacing w:val="0"/>
              <w:jc w:val="both"/>
            </w:pPr>
            <w:r w:rsidRPr="00C21DA2">
              <w:rPr>
                <w:color w:val="000000"/>
              </w:rPr>
              <w:t>Контрактная система оплаты труда</w:t>
            </w:r>
          </w:p>
          <w:p w:rsidR="003177E6" w:rsidRPr="00C21DA2" w:rsidRDefault="003177E6" w:rsidP="00443DDC">
            <w:pPr>
              <w:numPr>
                <w:ilvl w:val="0"/>
                <w:numId w:val="12"/>
              </w:numPr>
              <w:spacing w:line="360" w:lineRule="auto"/>
              <w:ind w:left="567"/>
              <w:jc w:val="both"/>
            </w:pPr>
            <w:r w:rsidRPr="00C21DA2">
              <w:t>работа с нормативной и справочной литературой;</w:t>
            </w:r>
          </w:p>
          <w:p w:rsidR="003177E6" w:rsidRPr="00C21DA2" w:rsidRDefault="003177E6" w:rsidP="00443DDC">
            <w:pPr>
              <w:numPr>
                <w:ilvl w:val="0"/>
                <w:numId w:val="12"/>
              </w:numPr>
              <w:spacing w:line="360" w:lineRule="auto"/>
              <w:ind w:left="567"/>
              <w:jc w:val="both"/>
            </w:pPr>
            <w:r w:rsidRPr="00C21DA2">
              <w:t>выполнение индивидуальных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E6" w:rsidRPr="00C21DA2" w:rsidRDefault="003177E6" w:rsidP="00443DDC">
            <w:pPr>
              <w:ind w:left="-23"/>
              <w:jc w:val="center"/>
            </w:pPr>
            <w:r>
              <w:t>17</w:t>
            </w: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  <w:r w:rsidRPr="00C21DA2">
              <w:t>6</w:t>
            </w: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  <w:r w:rsidRPr="00C21DA2">
              <w:t>6</w:t>
            </w: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</w:p>
          <w:p w:rsidR="003177E6" w:rsidRPr="00C21DA2" w:rsidRDefault="003177E6" w:rsidP="00443DDC">
            <w:pPr>
              <w:ind w:left="-23"/>
              <w:jc w:val="center"/>
            </w:pPr>
            <w:r w:rsidRPr="00C21DA2">
              <w:t>2</w:t>
            </w:r>
          </w:p>
          <w:p w:rsidR="003177E6" w:rsidRPr="00C21DA2" w:rsidRDefault="003177E6" w:rsidP="00443DDC">
            <w:pPr>
              <w:ind w:left="-23"/>
              <w:jc w:val="center"/>
            </w:pPr>
            <w:r w:rsidRPr="00C21DA2">
              <w:t>4</w:t>
            </w:r>
          </w:p>
        </w:tc>
      </w:tr>
      <w:tr w:rsidR="003177E6" w:rsidRPr="00C21DA2" w:rsidTr="00443DDC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3177E6" w:rsidRPr="00C21DA2" w:rsidRDefault="003177E6" w:rsidP="00443DDC">
            <w:r w:rsidRPr="00C21DA2">
              <w:rPr>
                <w:noProof/>
              </w:rPr>
              <w:lastRenderedPageBreak/>
              <w:t xml:space="preserve">Итоговая аттестация в форме </w:t>
            </w:r>
            <w:r w:rsidRPr="00C21DA2">
              <w:rPr>
                <w:iCs/>
              </w:rPr>
              <w:t xml:space="preserve">дифференцированного зачета   </w:t>
            </w:r>
          </w:p>
        </w:tc>
      </w:tr>
    </w:tbl>
    <w:p w:rsidR="003177E6" w:rsidRDefault="003177E6" w:rsidP="003177E6">
      <w:pPr>
        <w:ind w:firstLine="567"/>
        <w:rPr>
          <w:sz w:val="28"/>
          <w:szCs w:val="28"/>
        </w:rPr>
        <w:sectPr w:rsidR="003177E6" w:rsidSect="00A5650F">
          <w:footerReference w:type="default" r:id="rId8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3177E6" w:rsidRDefault="003177E6" w:rsidP="003177E6">
      <w:pPr>
        <w:pStyle w:val="3"/>
      </w:pPr>
      <w:bookmarkStart w:id="12" w:name="_Toc442269610"/>
      <w:r w:rsidRPr="00A20A8B">
        <w:lastRenderedPageBreak/>
        <w:t xml:space="preserve">2.2. </w:t>
      </w:r>
      <w:r>
        <w:t>Т</w:t>
      </w:r>
      <w:r w:rsidRPr="00A20A8B">
        <w:t>ематический план и содержание учебной дисциплины</w:t>
      </w:r>
      <w:r w:rsidRPr="00A20A8B">
        <w:rPr>
          <w:caps/>
        </w:rPr>
        <w:t xml:space="preserve"> </w:t>
      </w:r>
      <w:r w:rsidRPr="008518CC">
        <w:rPr>
          <w:bCs/>
        </w:rPr>
        <w:t>«</w:t>
      </w:r>
      <w:r w:rsidRPr="00E37D65">
        <w:rPr>
          <w:bCs/>
        </w:rPr>
        <w:t>Основы предпринимательской деятельности»</w:t>
      </w:r>
      <w:bookmarkEnd w:id="12"/>
    </w:p>
    <w:p w:rsidR="003177E6" w:rsidRPr="005A0DD2" w:rsidRDefault="003177E6" w:rsidP="003177E6"/>
    <w:tbl>
      <w:tblPr>
        <w:tblpPr w:leftFromText="180" w:rightFromText="180" w:vertAnchor="text" w:tblpY="1"/>
        <w:tblOverlap w:val="never"/>
        <w:tblW w:w="14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386"/>
        <w:gridCol w:w="18"/>
        <w:gridCol w:w="22"/>
        <w:gridCol w:w="13"/>
        <w:gridCol w:w="18"/>
        <w:gridCol w:w="87"/>
        <w:gridCol w:w="8790"/>
        <w:gridCol w:w="10"/>
        <w:gridCol w:w="16"/>
        <w:gridCol w:w="1753"/>
        <w:gridCol w:w="1560"/>
      </w:tblGrid>
      <w:tr w:rsidR="003177E6" w:rsidRPr="00EF7A19" w:rsidTr="00443DDC">
        <w:trPr>
          <w:trHeight w:val="440"/>
        </w:trPr>
        <w:tc>
          <w:tcPr>
            <w:tcW w:w="2111" w:type="dxa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7A1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34" w:type="dxa"/>
            <w:gridSpan w:val="7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proofErr w:type="gramStart"/>
            <w:r w:rsidRPr="00EF7A19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F7A19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7A19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F7A19">
              <w:rPr>
                <w:b/>
                <w:bCs/>
              </w:rPr>
              <w:t>Уровень освоения</w:t>
            </w:r>
          </w:p>
        </w:tc>
      </w:tr>
      <w:tr w:rsidR="003177E6" w:rsidRPr="00EF7A19" w:rsidTr="00443DDC">
        <w:tc>
          <w:tcPr>
            <w:tcW w:w="2111" w:type="dxa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F7A19">
              <w:rPr>
                <w:b/>
                <w:bCs/>
                <w:i/>
              </w:rPr>
              <w:t>1</w:t>
            </w:r>
          </w:p>
        </w:tc>
        <w:tc>
          <w:tcPr>
            <w:tcW w:w="9334" w:type="dxa"/>
            <w:gridSpan w:val="7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F7A19">
              <w:rPr>
                <w:bCs/>
                <w:i/>
              </w:rPr>
              <w:t>2</w:t>
            </w: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F7A19">
              <w:rPr>
                <w:bCs/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F7A19">
              <w:rPr>
                <w:bCs/>
                <w:i/>
              </w:rPr>
              <w:t>4</w:t>
            </w:r>
          </w:p>
        </w:tc>
      </w:tr>
      <w:tr w:rsidR="003177E6" w:rsidRPr="00EF7A19" w:rsidTr="00443DDC">
        <w:tc>
          <w:tcPr>
            <w:tcW w:w="2111" w:type="dxa"/>
          </w:tcPr>
          <w:p w:rsidR="003177E6" w:rsidRDefault="003177E6" w:rsidP="00443DDC">
            <w:pPr>
              <w:jc w:val="center"/>
              <w:rPr>
                <w:b/>
                <w:bCs/>
              </w:rPr>
            </w:pPr>
            <w:r w:rsidRPr="005143A2">
              <w:rPr>
                <w:b/>
                <w:bCs/>
              </w:rPr>
              <w:t>Раздел 1.</w:t>
            </w:r>
          </w:p>
          <w:p w:rsidR="003177E6" w:rsidRPr="005143A2" w:rsidRDefault="003177E6" w:rsidP="00443D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Предпроизводство</w:t>
            </w:r>
            <w:proofErr w:type="spellEnd"/>
          </w:p>
        </w:tc>
        <w:tc>
          <w:tcPr>
            <w:tcW w:w="9334" w:type="dxa"/>
            <w:gridSpan w:val="7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bottom w:val="single" w:sz="4" w:space="0" w:color="auto"/>
            </w:tcBorders>
          </w:tcPr>
          <w:p w:rsidR="003177E6" w:rsidRPr="003D5F58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 w:val="restart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97230">
              <w:rPr>
                <w:bCs/>
              </w:rPr>
              <w:t>Тема 1.1.</w:t>
            </w: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Поиск ниши для предпринимательской деятельности</w:t>
            </w:r>
          </w:p>
        </w:tc>
        <w:tc>
          <w:tcPr>
            <w:tcW w:w="9334" w:type="dxa"/>
            <w:gridSpan w:val="7"/>
          </w:tcPr>
          <w:p w:rsidR="003177E6" w:rsidRPr="00597230" w:rsidRDefault="003177E6" w:rsidP="00443DDC">
            <w:pPr>
              <w:shd w:val="clear" w:color="auto" w:fill="FFFFFF"/>
              <w:rPr>
                <w:bCs/>
              </w:rPr>
            </w:pPr>
            <w:r w:rsidRPr="00EF7A19">
              <w:rPr>
                <w:bCs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tcBorders>
              <w:bottom w:val="nil"/>
            </w:tcBorders>
          </w:tcPr>
          <w:p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/>
          </w:tcPr>
          <w:p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77E6" w:rsidRPr="00D607F8" w:rsidRDefault="003177E6" w:rsidP="00443DD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рынка товара, оценка конкурентоспособности</w:t>
            </w:r>
            <w:r w:rsidRPr="00EF7A19">
              <w:rPr>
                <w:bCs/>
              </w:rPr>
              <w:t>.</w:t>
            </w:r>
            <w:r>
              <w:rPr>
                <w:bCs/>
              </w:rPr>
              <w:t xml:space="preserve">  Позиционирование товара. Выявление конкурентных преимуществ Определение рыночной стратегии предприятия</w:t>
            </w: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</w:tcPr>
          <w:p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F7A19">
              <w:rPr>
                <w:bCs/>
              </w:rPr>
              <w:t>1</w:t>
            </w:r>
          </w:p>
        </w:tc>
      </w:tr>
      <w:tr w:rsidR="003177E6" w:rsidRPr="00EF7A19" w:rsidTr="00443DDC">
        <w:trPr>
          <w:trHeight w:val="200"/>
        </w:trPr>
        <w:tc>
          <w:tcPr>
            <w:tcW w:w="2111" w:type="dxa"/>
            <w:vMerge/>
          </w:tcPr>
          <w:p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</w:tcPr>
          <w:p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5"/>
        </w:trPr>
        <w:tc>
          <w:tcPr>
            <w:tcW w:w="2111" w:type="dxa"/>
            <w:vMerge/>
          </w:tcPr>
          <w:p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  <w:bookmarkStart w:id="13" w:name="_GoBack"/>
            <w:bookmarkEnd w:id="13"/>
          </w:p>
        </w:tc>
        <w:tc>
          <w:tcPr>
            <w:tcW w:w="1779" w:type="dxa"/>
            <w:gridSpan w:val="3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96"/>
        </w:trPr>
        <w:tc>
          <w:tcPr>
            <w:tcW w:w="2111" w:type="dxa"/>
            <w:vMerge/>
          </w:tcPr>
          <w:p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6"/>
        </w:trPr>
        <w:tc>
          <w:tcPr>
            <w:tcW w:w="2111" w:type="dxa"/>
            <w:vMerge/>
          </w:tcPr>
          <w:p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gridSpan w:val="3"/>
            <w:vMerge w:val="restart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67D7"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97"/>
        </w:trPr>
        <w:tc>
          <w:tcPr>
            <w:tcW w:w="2111" w:type="dxa"/>
            <w:vMerge/>
          </w:tcPr>
          <w:p w:rsidR="003177E6" w:rsidRPr="00597230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:rsidR="003177E6" w:rsidRPr="003D09EE" w:rsidRDefault="003177E6" w:rsidP="00443DDC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 w:val="0"/>
              <w:jc w:val="both"/>
              <w:rPr>
                <w:bCs/>
              </w:rPr>
            </w:pPr>
            <w:r w:rsidRPr="003D09EE">
              <w:rPr>
                <w:bCs/>
              </w:rPr>
              <w:t>Реферат на тему: «Рынок: конъюнктура рынка. Понятия спроса и предложения»</w:t>
            </w:r>
          </w:p>
        </w:tc>
        <w:tc>
          <w:tcPr>
            <w:tcW w:w="1779" w:type="dxa"/>
            <w:gridSpan w:val="3"/>
            <w:vMerge/>
          </w:tcPr>
          <w:p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 w:val="restart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F7A19">
              <w:t>Тема 1.2.  Организационн</w:t>
            </w:r>
            <w:proofErr w:type="gramStart"/>
            <w:r w:rsidRPr="00EF7A19">
              <w:t>о-</w:t>
            </w:r>
            <w:proofErr w:type="gramEnd"/>
            <w:r w:rsidRPr="00EF7A19">
              <w:t xml:space="preserve"> правовые формы организаций (предприятий)</w:t>
            </w:r>
          </w:p>
        </w:tc>
        <w:tc>
          <w:tcPr>
            <w:tcW w:w="9334" w:type="dxa"/>
            <w:gridSpan w:val="7"/>
          </w:tcPr>
          <w:p w:rsidR="003177E6" w:rsidRPr="00597230" w:rsidRDefault="003177E6" w:rsidP="00443DDC">
            <w:pPr>
              <w:rPr>
                <w:bCs/>
              </w:rPr>
            </w:pPr>
            <w:r w:rsidRPr="00EF7A19">
              <w:rPr>
                <w:bCs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</w:tcPr>
          <w:p w:rsidR="003177E6" w:rsidRPr="00FA6ACE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6" w:type="dxa"/>
            <w:gridSpan w:val="3"/>
          </w:tcPr>
          <w:p w:rsidR="003177E6" w:rsidRPr="00893F9A" w:rsidRDefault="003177E6" w:rsidP="00443DDC">
            <w:pPr>
              <w:rPr>
                <w:spacing w:val="-8"/>
              </w:rPr>
            </w:pPr>
            <w:r w:rsidRPr="00893F9A">
              <w:rPr>
                <w:bCs/>
              </w:rPr>
              <w:t>1.</w:t>
            </w:r>
          </w:p>
        </w:tc>
        <w:tc>
          <w:tcPr>
            <w:tcW w:w="8908" w:type="dxa"/>
            <w:gridSpan w:val="4"/>
          </w:tcPr>
          <w:p w:rsidR="003177E6" w:rsidRPr="00893F9A" w:rsidRDefault="003177E6" w:rsidP="00443DDC">
            <w:pPr>
              <w:rPr>
                <w:spacing w:val="-8"/>
              </w:rPr>
            </w:pPr>
            <w:r>
              <w:rPr>
                <w:spacing w:val="-8"/>
              </w:rPr>
              <w:t>Организация (предприятие) как хозяйствующий субъект в рыночной экономике. Организационно-правовые формы хозяйствования,  индивидуальное и коллективное предпринимательство</w:t>
            </w:r>
          </w:p>
        </w:tc>
        <w:tc>
          <w:tcPr>
            <w:tcW w:w="1779" w:type="dxa"/>
            <w:gridSpan w:val="3"/>
            <w:vMerge/>
          </w:tcPr>
          <w:p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F7A19">
              <w:rPr>
                <w:bCs/>
              </w:rPr>
              <w:t>2</w:t>
            </w:r>
          </w:p>
        </w:tc>
      </w:tr>
      <w:tr w:rsidR="003177E6" w:rsidRPr="00EF7A19" w:rsidTr="00443DDC">
        <w:trPr>
          <w:trHeight w:val="145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</w:tcPr>
          <w:p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6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  <w:vMerge w:val="restart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67D7"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97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04" w:type="dxa"/>
            <w:gridSpan w:val="2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8930" w:type="dxa"/>
            <w:gridSpan w:val="5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Деловая игра-викторина «Формы хозяйствования в условиях рынка»</w:t>
            </w:r>
          </w:p>
        </w:tc>
        <w:tc>
          <w:tcPr>
            <w:tcW w:w="1779" w:type="dxa"/>
            <w:gridSpan w:val="3"/>
            <w:vMerge/>
          </w:tcPr>
          <w:p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17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6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gridSpan w:val="3"/>
            <w:vMerge w:val="restart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496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Pr="003D09EE" w:rsidRDefault="003177E6" w:rsidP="00443DDC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D09EE">
              <w:rPr>
                <w:color w:val="000000"/>
              </w:rPr>
              <w:t>Разработать таблицу группировки и классификации организационно-правовых форм предприятий</w:t>
            </w:r>
          </w:p>
        </w:tc>
        <w:tc>
          <w:tcPr>
            <w:tcW w:w="1779" w:type="dxa"/>
            <w:gridSpan w:val="3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143A2">
              <w:rPr>
                <w:b/>
              </w:rPr>
              <w:t>Раздел 2.</w:t>
            </w:r>
          </w:p>
          <w:p w:rsidR="003177E6" w:rsidRPr="005143A2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</w:rPr>
              <w:t>Производственные функции предпринимател</w:t>
            </w:r>
            <w:r>
              <w:rPr>
                <w:b/>
              </w:rPr>
              <w:lastRenderedPageBreak/>
              <w:t>я</w:t>
            </w:r>
          </w:p>
        </w:tc>
        <w:tc>
          <w:tcPr>
            <w:tcW w:w="9334" w:type="dxa"/>
            <w:gridSpan w:val="7"/>
          </w:tcPr>
          <w:p w:rsidR="003177E6" w:rsidRPr="00597230" w:rsidRDefault="003177E6" w:rsidP="00443DDC">
            <w:pPr>
              <w:shd w:val="clear" w:color="auto" w:fill="FFFFFF"/>
              <w:rPr>
                <w:bCs/>
              </w:rPr>
            </w:pP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  <w:vMerge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 w:val="restart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Тема</w:t>
            </w:r>
            <w:proofErr w:type="gramStart"/>
            <w:r>
              <w:t>2</w:t>
            </w:r>
            <w:proofErr w:type="gramEnd"/>
            <w:r>
              <w:t>.</w:t>
            </w:r>
            <w:r w:rsidRPr="00EF7A19">
              <w:t>1.</w:t>
            </w: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Планирование предпринимательской деятельности или внутрифирменное планирование</w:t>
            </w:r>
          </w:p>
        </w:tc>
        <w:tc>
          <w:tcPr>
            <w:tcW w:w="9334" w:type="dxa"/>
            <w:gridSpan w:val="7"/>
          </w:tcPr>
          <w:p w:rsidR="003177E6" w:rsidRPr="00597230" w:rsidRDefault="003177E6" w:rsidP="00443DDC">
            <w:pPr>
              <w:rPr>
                <w:bCs/>
              </w:rPr>
            </w:pPr>
            <w:r w:rsidRPr="00EF7A19">
              <w:rPr>
                <w:bCs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</w:tcPr>
          <w:p w:rsidR="003177E6" w:rsidRPr="00C557F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6" w:type="dxa"/>
            <w:gridSpan w:val="3"/>
          </w:tcPr>
          <w:p w:rsidR="003177E6" w:rsidRPr="00893F9A" w:rsidRDefault="003177E6" w:rsidP="00443DDC">
            <w:pPr>
              <w:rPr>
                <w:spacing w:val="-8"/>
              </w:rPr>
            </w:pPr>
            <w:r w:rsidRPr="00893F9A">
              <w:rPr>
                <w:bCs/>
              </w:rPr>
              <w:t>1.</w:t>
            </w:r>
          </w:p>
        </w:tc>
        <w:tc>
          <w:tcPr>
            <w:tcW w:w="8908" w:type="dxa"/>
            <w:gridSpan w:val="4"/>
          </w:tcPr>
          <w:p w:rsidR="003177E6" w:rsidRPr="00893F9A" w:rsidRDefault="003177E6" w:rsidP="00443DDC">
            <w:pPr>
              <w:rPr>
                <w:spacing w:val="-8"/>
              </w:rPr>
            </w:pPr>
            <w:r>
              <w:rPr>
                <w:spacing w:val="-8"/>
              </w:rPr>
              <w:t>Элементы планирования. Этапы и виды планирования. Прогноз будущих условий деятельности и определение задач</w:t>
            </w:r>
          </w:p>
        </w:tc>
        <w:tc>
          <w:tcPr>
            <w:tcW w:w="1779" w:type="dxa"/>
            <w:gridSpan w:val="3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77E6" w:rsidRPr="00EF7A19" w:rsidTr="00443DDC">
        <w:trPr>
          <w:trHeight w:val="176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94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Default="003177E6" w:rsidP="00443DDC">
            <w:pPr>
              <w:rPr>
                <w:bCs/>
              </w:rPr>
            </w:pPr>
            <w:r w:rsidRPr="00EF7A19">
              <w:rPr>
                <w:bCs/>
              </w:rPr>
              <w:t xml:space="preserve">Практические </w:t>
            </w:r>
            <w:r>
              <w:rPr>
                <w:bCs/>
              </w:rPr>
              <w:t>занятия</w:t>
            </w:r>
          </w:p>
        </w:tc>
        <w:tc>
          <w:tcPr>
            <w:tcW w:w="1779" w:type="dxa"/>
            <w:gridSpan w:val="3"/>
            <w:vMerge w:val="restart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</w:tcPr>
          <w:p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8" w:type="dxa"/>
            <w:gridSpan w:val="4"/>
          </w:tcPr>
          <w:p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 w:rsidRPr="00EF7A19">
              <w:rPr>
                <w:color w:val="000000"/>
              </w:rPr>
              <w:t xml:space="preserve">Расчет </w:t>
            </w:r>
            <w:r>
              <w:rPr>
                <w:color w:val="000000"/>
              </w:rPr>
              <w:t xml:space="preserve"> основных разделов бизнес-плана</w:t>
            </w:r>
          </w:p>
        </w:tc>
        <w:tc>
          <w:tcPr>
            <w:tcW w:w="1779" w:type="dxa"/>
            <w:gridSpan w:val="3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11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top w:val="nil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6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 xml:space="preserve">Самостоятельная работа </w:t>
            </w:r>
            <w:proofErr w:type="gramStart"/>
            <w:r w:rsidRPr="00EF7A19">
              <w:rPr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Pr="003D09EE" w:rsidRDefault="003177E6" w:rsidP="00443DDC">
            <w:pPr>
              <w:pStyle w:val="a3"/>
              <w:numPr>
                <w:ilvl w:val="0"/>
                <w:numId w:val="7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 w:val="0"/>
              <w:jc w:val="both"/>
              <w:rPr>
                <w:bCs/>
              </w:rPr>
            </w:pPr>
            <w:r w:rsidRPr="003D09EE">
              <w:rPr>
                <w:bCs/>
              </w:rPr>
              <w:t>Разработка бизнес-плана для малого предприятия (по заданию преподавателя)</w:t>
            </w:r>
          </w:p>
        </w:tc>
        <w:tc>
          <w:tcPr>
            <w:tcW w:w="1779" w:type="dxa"/>
            <w:gridSpan w:val="3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 w:val="restart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F7A19">
              <w:t>Тема 2.2.</w:t>
            </w: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Управление производством и маркетингом</w:t>
            </w:r>
          </w:p>
        </w:tc>
        <w:tc>
          <w:tcPr>
            <w:tcW w:w="9334" w:type="dxa"/>
            <w:gridSpan w:val="7"/>
          </w:tcPr>
          <w:p w:rsidR="003177E6" w:rsidRPr="00597230" w:rsidRDefault="003177E6" w:rsidP="00443DDC">
            <w:pPr>
              <w:rPr>
                <w:bCs/>
              </w:rPr>
            </w:pPr>
            <w:r w:rsidRPr="00EF7A19">
              <w:rPr>
                <w:bCs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</w:tcPr>
          <w:p w:rsidR="003177E6" w:rsidRPr="00C0788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6" w:type="dxa"/>
            <w:gridSpan w:val="3"/>
          </w:tcPr>
          <w:p w:rsidR="003177E6" w:rsidRPr="00893F9A" w:rsidRDefault="003177E6" w:rsidP="00443DDC">
            <w:pPr>
              <w:rPr>
                <w:spacing w:val="-8"/>
              </w:rPr>
            </w:pPr>
            <w:r w:rsidRPr="00893F9A">
              <w:rPr>
                <w:bCs/>
              </w:rPr>
              <w:t>1.</w:t>
            </w:r>
          </w:p>
        </w:tc>
        <w:tc>
          <w:tcPr>
            <w:tcW w:w="8908" w:type="dxa"/>
            <w:gridSpan w:val="4"/>
            <w:tcBorders>
              <w:bottom w:val="single" w:sz="4" w:space="0" w:color="auto"/>
            </w:tcBorders>
          </w:tcPr>
          <w:p w:rsidR="003177E6" w:rsidRPr="00B64340" w:rsidRDefault="003177E6" w:rsidP="00443DDC">
            <w:pPr>
              <w:rPr>
                <w:spacing w:val="-8"/>
              </w:rPr>
            </w:pPr>
            <w:r>
              <w:rPr>
                <w:spacing w:val="-8"/>
              </w:rPr>
              <w:t xml:space="preserve"> Организация и функции управления. Выбор управленческой стратегии. Организация работы малых производственных групп. Участие персонала в управлении</w:t>
            </w:r>
          </w:p>
        </w:tc>
        <w:tc>
          <w:tcPr>
            <w:tcW w:w="1779" w:type="dxa"/>
            <w:gridSpan w:val="3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F7A19">
              <w:rPr>
                <w:bCs/>
              </w:rPr>
              <w:t>2</w:t>
            </w:r>
          </w:p>
        </w:tc>
      </w:tr>
      <w:tr w:rsidR="003177E6" w:rsidRPr="00EF7A19" w:rsidTr="00443DDC">
        <w:trPr>
          <w:trHeight w:val="194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63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top w:val="single" w:sz="4" w:space="0" w:color="auto"/>
            </w:tcBorders>
          </w:tcPr>
          <w:p w:rsidR="003177E6" w:rsidRDefault="003177E6" w:rsidP="00443DDC">
            <w:pPr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  <w:vMerge w:val="restart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30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</w:tcPr>
          <w:p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8" w:type="dxa"/>
            <w:gridSpan w:val="4"/>
          </w:tcPr>
          <w:p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Порядок регистрации индивидуального предпринимателя</w:t>
            </w:r>
          </w:p>
        </w:tc>
        <w:tc>
          <w:tcPr>
            <w:tcW w:w="1779" w:type="dxa"/>
            <w:gridSpan w:val="3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29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28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 xml:space="preserve">Самостоятельная работа </w:t>
            </w:r>
            <w:proofErr w:type="gramStart"/>
            <w:r w:rsidRPr="00EF7A19">
              <w:rPr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gridSpan w:val="3"/>
            <w:vMerge w:val="restart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460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Pr="003D09EE" w:rsidRDefault="003177E6" w:rsidP="00443DDC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3D09EE">
              <w:rPr>
                <w:bCs/>
              </w:rPr>
              <w:t xml:space="preserve">Методы принятия управленческих решений </w:t>
            </w:r>
          </w:p>
        </w:tc>
        <w:tc>
          <w:tcPr>
            <w:tcW w:w="1779" w:type="dxa"/>
            <w:gridSpan w:val="3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345"/>
        </w:trPr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F7A19">
              <w:rPr>
                <w:b/>
              </w:rPr>
              <w:t>Тема 2.3.</w:t>
            </w: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Анализ предпринимательской деятельности</w:t>
            </w:r>
          </w:p>
        </w:tc>
        <w:tc>
          <w:tcPr>
            <w:tcW w:w="9334" w:type="dxa"/>
            <w:gridSpan w:val="7"/>
            <w:vMerge w:val="restart"/>
            <w:tcBorders>
              <w:left w:val="single" w:sz="4" w:space="0" w:color="auto"/>
            </w:tcBorders>
          </w:tcPr>
          <w:tbl>
            <w:tblPr>
              <w:tblW w:w="10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495"/>
            </w:tblGrid>
            <w:tr w:rsidR="003177E6" w:rsidRPr="00EF7A19" w:rsidTr="00443DDC">
              <w:trPr>
                <w:trHeight w:val="187"/>
              </w:trPr>
              <w:tc>
                <w:tcPr>
                  <w:tcW w:w="10495" w:type="dxa"/>
                  <w:tcBorders>
                    <w:left w:val="nil"/>
                  </w:tcBorders>
                </w:tcPr>
                <w:p w:rsidR="003177E6" w:rsidRPr="00EF7A19" w:rsidRDefault="003177E6" w:rsidP="00443DDC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bCs/>
                    </w:rPr>
                  </w:pPr>
                  <w:r w:rsidRPr="00EF7A19">
                    <w:rPr>
                      <w:bCs/>
                    </w:rPr>
                    <w:t>Содержание учебного материала</w:t>
                  </w:r>
                </w:p>
              </w:tc>
            </w:tr>
          </w:tbl>
          <w:p w:rsidR="003177E6" w:rsidRPr="00EF7A19" w:rsidRDefault="003177E6" w:rsidP="00443DDC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>
              <w:rPr>
                <w:bCs/>
              </w:rPr>
              <w:t xml:space="preserve">    Анализ итогов деятельности, издержек производства, анализ конкурентного успеха</w:t>
            </w:r>
          </w:p>
        </w:tc>
        <w:tc>
          <w:tcPr>
            <w:tcW w:w="1779" w:type="dxa"/>
            <w:gridSpan w:val="3"/>
            <w:vMerge w:val="restart"/>
          </w:tcPr>
          <w:p w:rsidR="003177E6" w:rsidRPr="003D09EE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345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vMerge/>
            <w:tcBorders>
              <w:left w:val="single" w:sz="4" w:space="0" w:color="auto"/>
            </w:tcBorders>
          </w:tcPr>
          <w:p w:rsidR="003177E6" w:rsidRPr="00EF7A19" w:rsidRDefault="003177E6" w:rsidP="00443DDC">
            <w:pPr>
              <w:pStyle w:val="a3"/>
              <w:ind w:left="0"/>
              <w:rPr>
                <w:bCs/>
              </w:rPr>
            </w:pPr>
          </w:p>
        </w:tc>
        <w:tc>
          <w:tcPr>
            <w:tcW w:w="1779" w:type="dxa"/>
            <w:gridSpan w:val="3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77E6" w:rsidRPr="00EF7A19" w:rsidTr="00443DDC">
        <w:trPr>
          <w:trHeight w:val="211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69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Pr="00EF7A19" w:rsidRDefault="003177E6" w:rsidP="00443DDC">
            <w:pPr>
              <w:shd w:val="clear" w:color="auto" w:fill="FFFFFF"/>
              <w:rPr>
                <w:bCs/>
              </w:rPr>
            </w:pPr>
            <w:r w:rsidRPr="00EF7A19"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  <w:vMerge w:val="restart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33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Pr="003D09EE" w:rsidRDefault="003177E6" w:rsidP="00443DDC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      -      </w:t>
            </w:r>
            <w:r w:rsidRPr="003D09EE">
              <w:rPr>
                <w:bCs/>
              </w:rPr>
              <w:t xml:space="preserve"> Составление калькуляции себестоимости продукции</w:t>
            </w:r>
          </w:p>
        </w:tc>
        <w:tc>
          <w:tcPr>
            <w:tcW w:w="1779" w:type="dxa"/>
            <w:gridSpan w:val="3"/>
            <w:vMerge/>
          </w:tcPr>
          <w:p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5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97"/>
        </w:trPr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 xml:space="preserve">Самостоятельная работа </w:t>
            </w:r>
            <w:proofErr w:type="gramStart"/>
            <w:r w:rsidRPr="00EF7A19">
              <w:rPr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gridSpan w:val="3"/>
          </w:tcPr>
          <w:p w:rsidR="003177E6" w:rsidRPr="00D526C4" w:rsidRDefault="003177E6" w:rsidP="00443DD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4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717"/>
        </w:trPr>
        <w:tc>
          <w:tcPr>
            <w:tcW w:w="2111" w:type="dxa"/>
            <w:tcBorders>
              <w:right w:val="single" w:sz="4" w:space="0" w:color="auto"/>
            </w:tcBorders>
          </w:tcPr>
          <w:p w:rsidR="003177E6" w:rsidRPr="00AB67D7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 3 Финансы предприятия</w:t>
            </w: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Pr="0042255C" w:rsidRDefault="003177E6" w:rsidP="00443DDC">
            <w:pPr>
              <w:shd w:val="clear" w:color="auto" w:fill="FFFFFF"/>
              <w:ind w:left="90"/>
              <w:rPr>
                <w:bCs/>
              </w:rPr>
            </w:pPr>
          </w:p>
        </w:tc>
        <w:tc>
          <w:tcPr>
            <w:tcW w:w="1779" w:type="dxa"/>
            <w:gridSpan w:val="3"/>
          </w:tcPr>
          <w:p w:rsidR="003177E6" w:rsidRPr="00AB67D7" w:rsidRDefault="003177E6" w:rsidP="00443DDC">
            <w:pPr>
              <w:pStyle w:val="a3"/>
              <w:jc w:val="center"/>
              <w:rPr>
                <w:b/>
                <w:bCs/>
              </w:rPr>
            </w:pPr>
            <w:r w:rsidRPr="00AB67D7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63"/>
        </w:trPr>
        <w:tc>
          <w:tcPr>
            <w:tcW w:w="2111" w:type="dxa"/>
            <w:vMerge w:val="restart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Тема 3.1.</w:t>
            </w:r>
          </w:p>
          <w:p w:rsidR="003177E6" w:rsidRPr="0042255C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Финансовая среда предприятия</w:t>
            </w:r>
          </w:p>
        </w:tc>
        <w:tc>
          <w:tcPr>
            <w:tcW w:w="9334" w:type="dxa"/>
            <w:gridSpan w:val="7"/>
          </w:tcPr>
          <w:p w:rsidR="003177E6" w:rsidRPr="00EF7A19" w:rsidRDefault="003177E6" w:rsidP="00443DDC">
            <w:pPr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BFBF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97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3F9A">
              <w:rPr>
                <w:bCs/>
              </w:rPr>
              <w:t>1.</w:t>
            </w:r>
          </w:p>
        </w:tc>
        <w:tc>
          <w:tcPr>
            <w:tcW w:w="8908" w:type="dxa"/>
            <w:gridSpan w:val="4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Финансовый рынок: понятие, функции, действующие лица. Учет факторов времени, риска и инфляции</w:t>
            </w: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F7A19">
              <w:rPr>
                <w:bCs/>
              </w:rPr>
              <w:t>2</w:t>
            </w:r>
          </w:p>
        </w:tc>
      </w:tr>
      <w:tr w:rsidR="003177E6" w:rsidRPr="00EF7A19" w:rsidTr="00443DDC">
        <w:trPr>
          <w:trHeight w:val="196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bottom w:val="single" w:sz="4" w:space="0" w:color="auto"/>
            </w:tcBorders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  <w:tcBorders>
              <w:bottom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3177E6" w:rsidRPr="00EF7A19" w:rsidRDefault="003177E6" w:rsidP="00443DDC">
            <w:pPr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6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F7A19">
              <w:rPr>
                <w:color w:val="000000"/>
              </w:rPr>
              <w:t xml:space="preserve"> Практические занятия</w:t>
            </w:r>
          </w:p>
        </w:tc>
        <w:tc>
          <w:tcPr>
            <w:tcW w:w="1779" w:type="dxa"/>
            <w:gridSpan w:val="3"/>
            <w:tcBorders>
              <w:bottom w:val="nil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D9D9D9"/>
          </w:tcPr>
          <w:p w:rsidR="003177E6" w:rsidRPr="00EF7A19" w:rsidRDefault="003177E6" w:rsidP="00443DDC">
            <w:pPr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307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</w:tcPr>
          <w:p w:rsidR="003177E6" w:rsidRPr="00EF7A19" w:rsidRDefault="003177E6" w:rsidP="00443DD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3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8" w:type="dxa"/>
            <w:gridSpan w:val="4"/>
          </w:tcPr>
          <w:p w:rsidR="003177E6" w:rsidRPr="00EF7A19" w:rsidRDefault="003177E6" w:rsidP="00443DD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Деловая игра « Операции на товарном рынке»</w:t>
            </w:r>
          </w:p>
        </w:tc>
        <w:tc>
          <w:tcPr>
            <w:tcW w:w="1779" w:type="dxa"/>
            <w:gridSpan w:val="3"/>
            <w:tcBorders>
              <w:top w:val="nil"/>
            </w:tcBorders>
          </w:tcPr>
          <w:p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11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6"/>
        </w:trPr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EF7A19">
              <w:rPr>
                <w:bCs/>
              </w:rPr>
              <w:t xml:space="preserve">амостоятельная работа </w:t>
            </w:r>
            <w:proofErr w:type="gramStart"/>
            <w:r w:rsidRPr="00EF7A19">
              <w:rPr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gridSpan w:val="3"/>
            <w:vMerge w:val="restart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</w:tcPr>
          <w:p w:rsidR="003177E6" w:rsidRPr="003D09EE" w:rsidRDefault="003177E6" w:rsidP="00443DDC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3D09EE">
              <w:rPr>
                <w:bCs/>
              </w:rPr>
              <w:t>Ознакомиться с понятиями «биржа», «быки и медведи», «фьючерсные и офсетные сделки», «хеджирование»</w:t>
            </w:r>
          </w:p>
        </w:tc>
        <w:tc>
          <w:tcPr>
            <w:tcW w:w="1779" w:type="dxa"/>
            <w:gridSpan w:val="3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F7A19">
              <w:rPr>
                <w:b/>
              </w:rPr>
              <w:t>Тема 3.2.</w:t>
            </w: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Предприятия и банки.</w:t>
            </w: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color w:val="000000"/>
              </w:rPr>
              <w:t>Операции на фондовых рынках</w:t>
            </w:r>
          </w:p>
        </w:tc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 w:rsidRPr="00EF7A19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47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pStyle w:val="a3"/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pStyle w:val="a3"/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5"/>
              <w:rPr>
                <w:bCs/>
              </w:rPr>
            </w:pPr>
            <w:r>
              <w:rPr>
                <w:color w:val="000000"/>
              </w:rPr>
              <w:t xml:space="preserve"> Виды кредитов. Страхование кредитных операций. Услуги банка предпринимателю. Первичный и вторичный фондовый рынок. Купля и продажа акций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F7A19">
              <w:rPr>
                <w:bCs/>
              </w:rPr>
              <w:t>2</w:t>
            </w:r>
          </w:p>
        </w:tc>
      </w:tr>
      <w:tr w:rsidR="003177E6" w:rsidRPr="00EF7A19" w:rsidTr="00443DDC">
        <w:trPr>
          <w:trHeight w:val="17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rPr>
                <w:color w:val="000000"/>
              </w:rPr>
            </w:pPr>
            <w:r>
              <w:rPr>
                <w:color w:val="000000"/>
              </w:rPr>
              <w:t>Лабораторные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6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rPr>
                <w:color w:val="000000"/>
              </w:rPr>
            </w:pPr>
            <w:r w:rsidRPr="00EF7A1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1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2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rPr>
                <w:color w:val="000000"/>
              </w:rPr>
            </w:pPr>
            <w:r>
              <w:rPr>
                <w:color w:val="000000"/>
              </w:rPr>
              <w:t>Деловая игра «Операции с ценными бумагами на фондовом рынке»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1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32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 xml:space="preserve">Самостоятельная работа </w:t>
            </w:r>
            <w:proofErr w:type="gramStart"/>
            <w:r w:rsidRPr="00EF7A19">
              <w:rPr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50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77E6" w:rsidRPr="007A4C50" w:rsidRDefault="003177E6" w:rsidP="00443DDC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7A4C50">
              <w:rPr>
                <w:color w:val="000000"/>
              </w:rPr>
              <w:t>Реферат «Виды ценных бумаг и их характеристика»</w:t>
            </w:r>
          </w:p>
          <w:p w:rsidR="003177E6" w:rsidRPr="007A4C50" w:rsidRDefault="003177E6" w:rsidP="00443DDC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7A4C50">
              <w:rPr>
                <w:color w:val="000000"/>
              </w:rPr>
              <w:t xml:space="preserve">Реферат «Отличие товарных бирж </w:t>
            </w:r>
            <w:proofErr w:type="gramStart"/>
            <w:r w:rsidRPr="007A4C50">
              <w:rPr>
                <w:color w:val="000000"/>
              </w:rPr>
              <w:t>от</w:t>
            </w:r>
            <w:proofErr w:type="gramEnd"/>
            <w:r w:rsidRPr="007A4C50">
              <w:rPr>
                <w:color w:val="000000"/>
              </w:rPr>
              <w:t xml:space="preserve"> фондовых и их характеристика»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F7A19">
              <w:rPr>
                <w:b/>
              </w:rPr>
              <w:t>Тема 3.3.</w:t>
            </w: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color w:val="000000"/>
              </w:rPr>
              <w:t>Финансирование без кредитования</w:t>
            </w:r>
          </w:p>
        </w:tc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 w:rsidRPr="00EF7A19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386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3F9A">
              <w:rPr>
                <w:bCs/>
              </w:rPr>
              <w:t>1.</w:t>
            </w:r>
          </w:p>
        </w:tc>
        <w:tc>
          <w:tcPr>
            <w:tcW w:w="8908" w:type="dxa"/>
            <w:gridSpan w:val="4"/>
            <w:tcBorders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Лизинг. Механизм и основные положения лизинговой сделки. Лизинговые операции и их виды. Факторинг и его особенности.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77E6" w:rsidRPr="00EF7A19" w:rsidTr="00443DDC">
        <w:trPr>
          <w:trHeight w:val="245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97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11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01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 xml:space="preserve">Самостоятельная работа </w:t>
            </w:r>
            <w:proofErr w:type="gramStart"/>
            <w:r w:rsidRPr="00EF7A19">
              <w:rPr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47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Pr="00BB4939" w:rsidRDefault="003177E6" w:rsidP="00443DDC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744"/>
              <w:contextualSpacing w:val="0"/>
              <w:jc w:val="both"/>
              <w:rPr>
                <w:bCs/>
              </w:rPr>
            </w:pPr>
            <w:r w:rsidRPr="00BB4939">
              <w:rPr>
                <w:color w:val="000000"/>
              </w:rPr>
              <w:t>Реферат «Использование лизинга в предпринимательской деятельности»</w:t>
            </w:r>
          </w:p>
          <w:p w:rsidR="003177E6" w:rsidRPr="00BB4939" w:rsidRDefault="003177E6" w:rsidP="00443DDC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744"/>
              <w:contextualSpacing w:val="0"/>
              <w:jc w:val="both"/>
              <w:rPr>
                <w:bCs/>
              </w:rPr>
            </w:pPr>
            <w:r>
              <w:rPr>
                <w:color w:val="000000"/>
              </w:rPr>
              <w:t>Реферат «Использование факторинга в предпринимательской деятельности»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65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F7A19">
              <w:rPr>
                <w:b/>
              </w:rPr>
              <w:t>Тема 3.4.</w:t>
            </w: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lastRenderedPageBreak/>
              <w:t>Планирование, управление и анализ финансов предприятия</w:t>
            </w:r>
          </w:p>
        </w:tc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 w:rsidRPr="00EF7A19"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485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44" w:type="dxa"/>
            <w:gridSpan w:val="6"/>
            <w:tcBorders>
              <w:lef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0" w:type="dxa"/>
            <w:tcBorders>
              <w:lef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Основные финансовые документы: баланс, счет прибылей и убытков, счет финансирования.  Анализ       финансовых показателей. Показатели финансово-экономической деятельности предприятия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77E6" w:rsidRPr="00EF7A19" w:rsidTr="00443DDC">
        <w:trPr>
          <w:trHeight w:val="20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5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1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2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 xml:space="preserve">Самостоятельная работа </w:t>
            </w:r>
            <w:proofErr w:type="gramStart"/>
            <w:r w:rsidRPr="00EF7A19">
              <w:rPr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7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Pr="007A4C50" w:rsidRDefault="003177E6" w:rsidP="00443DDC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contextualSpacing w:val="0"/>
              <w:jc w:val="both"/>
              <w:rPr>
                <w:bCs/>
              </w:rPr>
            </w:pPr>
            <w:r w:rsidRPr="007A4C50">
              <w:rPr>
                <w:bCs/>
              </w:rPr>
              <w:t>Работа с тестовыми заданиями по теме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14"/>
        </w:trPr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7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F7A19">
              <w:rPr>
                <w:b/>
              </w:rPr>
              <w:t>Раздел 4.</w:t>
            </w:r>
            <w:r>
              <w:rPr>
                <w:b/>
              </w:rPr>
              <w:t xml:space="preserve"> Формирование трудового коллектива</w:t>
            </w:r>
          </w:p>
        </w:tc>
        <w:tc>
          <w:tcPr>
            <w:tcW w:w="9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672E4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F7A19">
              <w:rPr>
                <w:b/>
              </w:rPr>
              <w:t>Тема 4.1.</w:t>
            </w: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color w:val="000000"/>
              </w:rPr>
              <w:t>Управление персоналом</w:t>
            </w:r>
          </w:p>
        </w:tc>
        <w:tc>
          <w:tcPr>
            <w:tcW w:w="9334" w:type="dxa"/>
            <w:gridSpan w:val="7"/>
            <w:tcBorders>
              <w:left w:val="single" w:sz="4" w:space="0" w:color="auto"/>
            </w:tcBorders>
          </w:tcPr>
          <w:p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 w:rsidRPr="00EF7A19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8908" w:type="dxa"/>
            <w:gridSpan w:val="4"/>
            <w:tcBorders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Нормирование и организация оплаты труда. Принципы и формы заработной платы. Способы поощрения труда.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177E6" w:rsidRPr="00EF7A19" w:rsidTr="00443DDC">
        <w:trPr>
          <w:trHeight w:val="22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44" w:type="dxa"/>
            <w:gridSpan w:val="8"/>
            <w:tcBorders>
              <w:left w:val="single" w:sz="4" w:space="0" w:color="auto"/>
            </w:tcBorders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69" w:type="dxa"/>
            <w:gridSpan w:val="2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2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44" w:type="dxa"/>
            <w:gridSpan w:val="8"/>
            <w:tcBorders>
              <w:left w:val="single" w:sz="4" w:space="0" w:color="auto"/>
            </w:tcBorders>
          </w:tcPr>
          <w:p w:rsidR="003177E6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769" w:type="dxa"/>
            <w:gridSpan w:val="2"/>
            <w:vMerge w:val="restart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2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Расчет заработной платы при различных формах и системах оплаты труда</w:t>
            </w:r>
          </w:p>
        </w:tc>
        <w:tc>
          <w:tcPr>
            <w:tcW w:w="1769" w:type="dxa"/>
            <w:gridSpan w:val="2"/>
            <w:vMerge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96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69" w:type="dxa"/>
            <w:gridSpan w:val="2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6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769" w:type="dxa"/>
            <w:gridSpan w:val="2"/>
            <w:vMerge w:val="restart"/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506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6" w:rsidRPr="007A4C50" w:rsidRDefault="003177E6" w:rsidP="00443DDC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ind w:right="-108"/>
              <w:contextualSpacing w:val="0"/>
              <w:jc w:val="both"/>
              <w:rPr>
                <w:color w:val="000000"/>
              </w:rPr>
            </w:pPr>
            <w:r w:rsidRPr="007A4C50">
              <w:rPr>
                <w:color w:val="000000"/>
              </w:rPr>
              <w:t>Реферат на тему: «Бестарифная система оплаты труда»</w:t>
            </w:r>
          </w:p>
          <w:p w:rsidR="003177E6" w:rsidRPr="007A4C50" w:rsidRDefault="003177E6" w:rsidP="00443DDC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60" w:lineRule="auto"/>
              <w:contextualSpacing w:val="0"/>
              <w:jc w:val="both"/>
              <w:rPr>
                <w:color w:val="000000"/>
              </w:rPr>
            </w:pPr>
            <w:r w:rsidRPr="007A4C50">
              <w:rPr>
                <w:color w:val="000000"/>
              </w:rPr>
              <w:t>Реферат на тему «Контрактная система оплаты труда»</w:t>
            </w:r>
          </w:p>
        </w:tc>
        <w:tc>
          <w:tcPr>
            <w:tcW w:w="1769" w:type="dxa"/>
            <w:gridSpan w:val="2"/>
            <w:vMerge/>
            <w:tcBorders>
              <w:bottom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470"/>
        </w:trPr>
        <w:tc>
          <w:tcPr>
            <w:tcW w:w="2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5.</w:t>
            </w: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Реализация продукции</w:t>
            </w:r>
          </w:p>
        </w:tc>
        <w:tc>
          <w:tcPr>
            <w:tcW w:w="936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shd w:val="clear" w:color="auto" w:fill="FFFFFF"/>
              <w:rPr>
                <w:bCs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3177E6" w:rsidRPr="00FB58A2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60" w:type="dxa"/>
            <w:vMerge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7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</w:rPr>
              <w:t>Тема 5.1</w:t>
            </w:r>
            <w:r w:rsidRPr="00EF7A19">
              <w:rPr>
                <w:b/>
              </w:rPr>
              <w:t>.</w:t>
            </w: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color w:val="000000"/>
              </w:rPr>
              <w:t>Маркетинг в бизнесе</w:t>
            </w: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9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57" w:type="dxa"/>
            <w:gridSpan w:val="5"/>
          </w:tcPr>
          <w:p w:rsidR="003177E6" w:rsidRDefault="003177E6" w:rsidP="00443D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3177E6" w:rsidRPr="007A4C50" w:rsidRDefault="003177E6" w:rsidP="00443DD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03" w:type="dxa"/>
            <w:gridSpan w:val="4"/>
          </w:tcPr>
          <w:p w:rsidR="003177E6" w:rsidRPr="007A4C50" w:rsidRDefault="003177E6" w:rsidP="00443DDC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C50">
              <w:rPr>
                <w:bCs/>
              </w:rPr>
              <w:t>Предприятие и рынок. Два вида маркетинга Маркетинг как система. Проведение маркетинговых исследований</w:t>
            </w: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77E6" w:rsidRPr="00EF7A19" w:rsidTr="00443DDC">
        <w:trPr>
          <w:trHeight w:val="196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2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1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52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 xml:space="preserve">ровести маркетинговые исследования по </w:t>
            </w:r>
            <w:r>
              <w:rPr>
                <w:color w:val="000000"/>
              </w:rPr>
              <w:lastRenderedPageBreak/>
              <w:t>детской одежде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301"/>
        </w:trPr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5.2.</w:t>
            </w:r>
          </w:p>
          <w:p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Ценообразование</w:t>
            </w: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177E6" w:rsidRPr="00DE289B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447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rPr>
                <w:bCs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89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rPr>
                <w:color w:val="000000"/>
              </w:rPr>
            </w:pPr>
            <w:r>
              <w:rPr>
                <w:color w:val="000000"/>
              </w:rPr>
              <w:t>Цена, покупатель и продавец. Ценовая политика предприятия. Этапы процесса ценообразования. Ценовая конкуренция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77E6" w:rsidRPr="00EF7A19" w:rsidTr="00443DDC">
        <w:trPr>
          <w:trHeight w:val="21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84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6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розничной цены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6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95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 xml:space="preserve">Самостоятельная работа </w:t>
            </w:r>
            <w:proofErr w:type="gramStart"/>
            <w:r w:rsidRPr="00EF7A19">
              <w:rPr>
                <w:bCs/>
              </w:rPr>
              <w:t>обучающихся</w:t>
            </w:r>
            <w:proofErr w:type="gramEnd"/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28"/>
        </w:trPr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5.3.</w:t>
            </w:r>
          </w:p>
          <w:p w:rsidR="003177E6" w:rsidRPr="00107C61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Жизненный цикл товара и особенности  сбыта</w:t>
            </w:r>
          </w:p>
        </w:tc>
        <w:tc>
          <w:tcPr>
            <w:tcW w:w="93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417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Учет жизненного цикла товара. Способы реализации товара: работа на заказ, работа на свободный рынок, оптовая и розничная торговля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7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177E6" w:rsidRPr="002124B5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6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6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  <w:tcBorders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-    Роль рекламы в реализации товара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193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  <w:tcBorders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249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60" w:type="dxa"/>
            <w:gridSpan w:val="9"/>
            <w:tcBorders>
              <w:right w:val="single" w:sz="4" w:space="0" w:color="auto"/>
            </w:tcBorders>
          </w:tcPr>
          <w:p w:rsidR="003177E6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7A19">
              <w:rPr>
                <w:bCs/>
              </w:rPr>
              <w:t xml:space="preserve">Самостоятельная работа </w:t>
            </w:r>
            <w:proofErr w:type="gramStart"/>
            <w:r w:rsidRPr="00EF7A19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. Виды  рекламы. Действенность  рекламы.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99"/>
        </w:trPr>
        <w:tc>
          <w:tcPr>
            <w:tcW w:w="1147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7E6" w:rsidRPr="00AA6A9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6A99">
              <w:rPr>
                <w:bCs/>
              </w:rPr>
              <w:t xml:space="preserve">Примерная тематика курсовой работы (проекта) </w:t>
            </w:r>
            <w:r>
              <w:rPr>
                <w:bCs/>
              </w:rPr>
              <w:t xml:space="preserve"> </w:t>
            </w:r>
            <w:r w:rsidRPr="00427304">
              <w:rPr>
                <w:bCs/>
                <w:i/>
              </w:rPr>
              <w:t>не предусмотрено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CC7699" w:rsidRDefault="003177E6" w:rsidP="00443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80"/>
        </w:trPr>
        <w:tc>
          <w:tcPr>
            <w:tcW w:w="1147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7E6" w:rsidRPr="00AA6A99" w:rsidRDefault="003177E6" w:rsidP="0044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6A99">
              <w:rPr>
                <w:bCs/>
              </w:rPr>
              <w:t xml:space="preserve">Самостоятельная работа </w:t>
            </w:r>
            <w:proofErr w:type="gramStart"/>
            <w:r w:rsidRPr="00AA6A99">
              <w:rPr>
                <w:bCs/>
              </w:rPr>
              <w:t>обучающихся</w:t>
            </w:r>
            <w:proofErr w:type="gramEnd"/>
            <w:r w:rsidRPr="00AA6A99">
              <w:rPr>
                <w:bCs/>
              </w:rPr>
              <w:t xml:space="preserve"> над курсовой работой (проектом)</w:t>
            </w:r>
            <w:r w:rsidRPr="00AA6A99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 </w:t>
            </w:r>
            <w:r w:rsidRPr="00427304">
              <w:rPr>
                <w:bCs/>
                <w:i/>
              </w:rPr>
              <w:t>не предусмотрено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CC7699" w:rsidRDefault="003177E6" w:rsidP="00443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</w:tr>
      <w:tr w:rsidR="003177E6" w:rsidRPr="00EF7A19" w:rsidTr="00443DDC">
        <w:trPr>
          <w:trHeight w:val="80"/>
        </w:trPr>
        <w:tc>
          <w:tcPr>
            <w:tcW w:w="1147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7E6" w:rsidRPr="00CC7699" w:rsidRDefault="003177E6" w:rsidP="00443DDC">
            <w:pPr>
              <w:shd w:val="clear" w:color="auto" w:fill="FFFFFF"/>
              <w:jc w:val="center"/>
              <w:rPr>
                <w:color w:val="000000"/>
              </w:rPr>
            </w:pPr>
            <w:r w:rsidRPr="00CC7699">
              <w:rPr>
                <w:b/>
              </w:rPr>
              <w:t>Всего: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177E6" w:rsidRPr="00CC7699" w:rsidRDefault="003177E6" w:rsidP="00443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3177E6" w:rsidRPr="00EF7A19" w:rsidRDefault="003177E6" w:rsidP="00443DDC">
            <w:pPr>
              <w:pStyle w:val="a3"/>
              <w:jc w:val="center"/>
              <w:rPr>
                <w:bCs/>
              </w:rPr>
            </w:pPr>
          </w:p>
        </w:tc>
      </w:tr>
    </w:tbl>
    <w:p w:rsidR="003177E6" w:rsidRDefault="003177E6" w:rsidP="003177E6">
      <w:r>
        <w:br w:type="textWrapping" w:clear="all"/>
      </w:r>
    </w:p>
    <w:p w:rsidR="003177E6" w:rsidRPr="005816DA" w:rsidRDefault="003177E6" w:rsidP="003177E6">
      <w:r w:rsidRPr="005816DA">
        <w:t>Для характеристики уровня освоения учебного материала используются следующие обозначения:</w:t>
      </w:r>
    </w:p>
    <w:p w:rsidR="003177E6" w:rsidRPr="005816DA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5816DA">
        <w:t xml:space="preserve">1. – </w:t>
      </w:r>
      <w:proofErr w:type="gramStart"/>
      <w:r w:rsidRPr="005816DA">
        <w:t>ознакомительный</w:t>
      </w:r>
      <w:proofErr w:type="gramEnd"/>
      <w:r w:rsidRPr="005816DA">
        <w:t xml:space="preserve"> (узнавание ранее изученных объектов, свойств); </w:t>
      </w:r>
    </w:p>
    <w:p w:rsidR="003177E6" w:rsidRPr="005816DA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5816DA">
        <w:t>2. – </w:t>
      </w:r>
      <w:proofErr w:type="gramStart"/>
      <w:r w:rsidRPr="005816DA">
        <w:t>репродуктивный</w:t>
      </w:r>
      <w:proofErr w:type="gramEnd"/>
      <w:r w:rsidRPr="005816DA">
        <w:t xml:space="preserve"> (выполнение деятельности по образцу, инструкции или под руководством)</w:t>
      </w:r>
    </w:p>
    <w:p w:rsidR="003177E6" w:rsidRPr="005816DA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5816DA">
        <w:t xml:space="preserve">3. – </w:t>
      </w:r>
      <w:proofErr w:type="gramStart"/>
      <w:r w:rsidRPr="005816DA">
        <w:t>продуктивный</w:t>
      </w:r>
      <w:proofErr w:type="gramEnd"/>
      <w:r w:rsidRPr="005816DA">
        <w:t xml:space="preserve"> (планирование и самостоятельное выполнение деятельности, решение проблемных задач)</w:t>
      </w: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177E6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177E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177E6" w:rsidRPr="00C21DA2" w:rsidRDefault="003177E6" w:rsidP="003177E6">
      <w:pPr>
        <w:pStyle w:val="12"/>
      </w:pPr>
      <w:bookmarkStart w:id="14" w:name="_Toc442269611"/>
      <w:r w:rsidRPr="00C21DA2">
        <w:lastRenderedPageBreak/>
        <w:t>3. УСЛОВИЯ РЕАЛИЗАЦИИ ПРОГРАММЫ ДИСЦИПЛИНЫ</w:t>
      </w:r>
      <w:bookmarkEnd w:id="14"/>
    </w:p>
    <w:p w:rsidR="003177E6" w:rsidRPr="00C21DA2" w:rsidRDefault="003177E6" w:rsidP="003177E6">
      <w:pPr>
        <w:pStyle w:val="3"/>
      </w:pPr>
      <w:bookmarkStart w:id="15" w:name="_Toc442269612"/>
      <w:r w:rsidRPr="00C21DA2">
        <w:t>3.1. Требования к минимальному материально-техническому обеспечению.</w:t>
      </w:r>
      <w:bookmarkEnd w:id="15"/>
    </w:p>
    <w:p w:rsidR="003177E6" w:rsidRPr="00C21DA2" w:rsidRDefault="003177E6" w:rsidP="003177E6">
      <w:pPr>
        <w:ind w:left="-567" w:right="-568"/>
      </w:pPr>
      <w:r w:rsidRPr="00C21DA2">
        <w:rPr>
          <w:b/>
        </w:rPr>
        <w:t xml:space="preserve">   </w:t>
      </w:r>
      <w:r w:rsidRPr="00C21DA2">
        <w:t>Реализация программы  учебной дисциплины требует наличия у</w:t>
      </w:r>
      <w:r w:rsidR="00764776">
        <w:t xml:space="preserve">чебного кабинета </w:t>
      </w:r>
      <w:r w:rsidRPr="00C21DA2">
        <w:t xml:space="preserve"> </w:t>
      </w:r>
    </w:p>
    <w:p w:rsidR="003177E6" w:rsidRPr="00C21DA2" w:rsidRDefault="003177E6" w:rsidP="003177E6">
      <w:pPr>
        <w:ind w:left="-567" w:right="-568" w:firstLine="567"/>
        <w:rPr>
          <w:b/>
        </w:rPr>
      </w:pPr>
      <w:r w:rsidRPr="00C21DA2">
        <w:rPr>
          <w:b/>
        </w:rPr>
        <w:t xml:space="preserve">Оборудование учебного кабинета: </w:t>
      </w:r>
    </w:p>
    <w:p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 xml:space="preserve">рабочие места по количеству </w:t>
      </w:r>
      <w:proofErr w:type="gramStart"/>
      <w:r w:rsidRPr="00C21DA2">
        <w:rPr>
          <w:bCs/>
        </w:rPr>
        <w:t>обучающихся</w:t>
      </w:r>
      <w:proofErr w:type="gramEnd"/>
      <w:r w:rsidRPr="00C21DA2">
        <w:rPr>
          <w:bCs/>
        </w:rPr>
        <w:t xml:space="preserve">; </w:t>
      </w:r>
    </w:p>
    <w:p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 xml:space="preserve">рабочее место преподавателя; </w:t>
      </w:r>
    </w:p>
    <w:p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 xml:space="preserve">наглядные пособия: демонстрационные плакаты, раздаточный материал; </w:t>
      </w:r>
    </w:p>
    <w:p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 xml:space="preserve">видеотека по курсу; </w:t>
      </w:r>
    </w:p>
    <w:p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>комплект учебно-методической документации;</w:t>
      </w:r>
    </w:p>
    <w:p w:rsidR="003177E6" w:rsidRPr="00C21DA2" w:rsidRDefault="003177E6" w:rsidP="003177E6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ind w:right="-568"/>
        <w:rPr>
          <w:bCs/>
        </w:rPr>
      </w:pPr>
      <w:r w:rsidRPr="00C21DA2">
        <w:rPr>
          <w:bCs/>
        </w:rPr>
        <w:t>коллекция цифровых образовательных ресурсов;</w:t>
      </w:r>
    </w:p>
    <w:p w:rsidR="003177E6" w:rsidRPr="00C21DA2" w:rsidRDefault="003177E6" w:rsidP="003177E6">
      <w:pPr>
        <w:numPr>
          <w:ilvl w:val="0"/>
          <w:numId w:val="19"/>
        </w:numPr>
        <w:tabs>
          <w:tab w:val="left" w:pos="709"/>
        </w:tabs>
        <w:spacing w:line="360" w:lineRule="auto"/>
        <w:ind w:right="-568"/>
        <w:jc w:val="both"/>
        <w:rPr>
          <w:bCs/>
        </w:rPr>
      </w:pPr>
      <w:r w:rsidRPr="00C21DA2">
        <w:rPr>
          <w:bCs/>
        </w:rPr>
        <w:t>электронные методические пособия.</w:t>
      </w:r>
    </w:p>
    <w:p w:rsidR="003177E6" w:rsidRPr="00C21DA2" w:rsidRDefault="003177E6" w:rsidP="003177E6">
      <w:pPr>
        <w:ind w:left="-567" w:right="-568" w:firstLine="567"/>
        <w:rPr>
          <w:b/>
        </w:rPr>
      </w:pPr>
      <w:r w:rsidRPr="00C21DA2">
        <w:rPr>
          <w:b/>
        </w:rPr>
        <w:t xml:space="preserve">Технические средства обучения: </w:t>
      </w:r>
    </w:p>
    <w:p w:rsidR="003177E6" w:rsidRPr="00C21DA2" w:rsidRDefault="003177E6" w:rsidP="003177E6">
      <w:pPr>
        <w:ind w:left="-567" w:right="-568" w:firstLine="567"/>
      </w:pPr>
      <w:r w:rsidRPr="00C21DA2">
        <w:t>- компьютер, интерактивная доска</w:t>
      </w:r>
    </w:p>
    <w:p w:rsidR="003177E6" w:rsidRPr="00C21DA2" w:rsidRDefault="003177E6" w:rsidP="003177E6">
      <w:pPr>
        <w:pStyle w:val="3"/>
      </w:pPr>
      <w:bookmarkStart w:id="16" w:name="_Toc442269613"/>
      <w:r w:rsidRPr="00C21DA2">
        <w:t>3.2. Информационное обеспечение обучения</w:t>
      </w:r>
      <w:bookmarkEnd w:id="16"/>
    </w:p>
    <w:p w:rsidR="003177E6" w:rsidRPr="00C21DA2" w:rsidRDefault="003177E6" w:rsidP="003177E6">
      <w:pPr>
        <w:ind w:left="-567" w:right="-568" w:firstLine="567"/>
        <w:rPr>
          <w:b/>
        </w:rPr>
      </w:pPr>
      <w:r w:rsidRPr="00C21DA2">
        <w:rPr>
          <w:b/>
        </w:rPr>
        <w:t xml:space="preserve">Перечень рекомендуемых учебных изданий, Интернет-ресурсов, дополнительной литературы </w:t>
      </w:r>
    </w:p>
    <w:p w:rsidR="003177E6" w:rsidRPr="00C21DA2" w:rsidRDefault="003177E6" w:rsidP="003177E6">
      <w:pPr>
        <w:ind w:left="-567" w:right="-568" w:firstLine="567"/>
        <w:rPr>
          <w:color w:val="FF0000"/>
        </w:rPr>
      </w:pPr>
      <w:r w:rsidRPr="00C21DA2">
        <w:t>Основные источники</w:t>
      </w:r>
      <w:r w:rsidRPr="00C21DA2">
        <w:rPr>
          <w:color w:val="FF0000"/>
        </w:rPr>
        <w:t>:</w:t>
      </w:r>
    </w:p>
    <w:p w:rsidR="003177E6" w:rsidRPr="00C21DA2" w:rsidRDefault="003177E6" w:rsidP="003177E6">
      <w:pPr>
        <w:pStyle w:val="a3"/>
        <w:numPr>
          <w:ilvl w:val="0"/>
          <w:numId w:val="6"/>
        </w:numPr>
        <w:spacing w:line="360" w:lineRule="auto"/>
        <w:ind w:right="-568"/>
        <w:contextualSpacing w:val="0"/>
        <w:jc w:val="both"/>
      </w:pPr>
      <w:proofErr w:type="spellStart"/>
      <w:r w:rsidRPr="00C21DA2">
        <w:t>Пястолов</w:t>
      </w:r>
      <w:proofErr w:type="spellEnd"/>
      <w:r w:rsidRPr="00C21DA2">
        <w:t xml:space="preserve"> С.М. Экономическ</w:t>
      </w:r>
      <w:r>
        <w:t>ая теория: учебное пособие, 2015</w:t>
      </w:r>
      <w:r w:rsidRPr="00C21DA2">
        <w:t>, ОИЦ «Академия», - 192с.</w:t>
      </w:r>
    </w:p>
    <w:p w:rsidR="003177E6" w:rsidRPr="00C21DA2" w:rsidRDefault="003177E6" w:rsidP="003177E6">
      <w:pPr>
        <w:pStyle w:val="a3"/>
        <w:numPr>
          <w:ilvl w:val="0"/>
          <w:numId w:val="6"/>
        </w:numPr>
        <w:spacing w:line="360" w:lineRule="auto"/>
        <w:ind w:right="-568"/>
        <w:contextualSpacing w:val="0"/>
        <w:jc w:val="both"/>
      </w:pPr>
      <w:proofErr w:type="spellStart"/>
      <w:r w:rsidRPr="00C21DA2">
        <w:t>Пястолов</w:t>
      </w:r>
      <w:proofErr w:type="spellEnd"/>
      <w:r w:rsidRPr="00C21DA2">
        <w:t xml:space="preserve"> С.М. Экономическая теория: практикум,</w:t>
      </w:r>
      <w:r>
        <w:t xml:space="preserve">  2014</w:t>
      </w:r>
      <w:r w:rsidRPr="00C21DA2">
        <w:t>, ОИЦ «Академия»;</w:t>
      </w:r>
    </w:p>
    <w:p w:rsidR="003177E6" w:rsidRPr="00C21DA2" w:rsidRDefault="003177E6" w:rsidP="003177E6">
      <w:pPr>
        <w:pStyle w:val="a3"/>
        <w:numPr>
          <w:ilvl w:val="0"/>
          <w:numId w:val="6"/>
        </w:numPr>
        <w:spacing w:line="360" w:lineRule="auto"/>
        <w:ind w:right="-568"/>
        <w:contextualSpacing w:val="0"/>
        <w:jc w:val="both"/>
      </w:pPr>
      <w:r w:rsidRPr="00C21DA2">
        <w:t xml:space="preserve">Соколинский </w:t>
      </w:r>
      <w:r>
        <w:t>В.М. Экономическая теория, 2014</w:t>
      </w:r>
      <w:r w:rsidRPr="00C21DA2">
        <w:t>, ООО «</w:t>
      </w:r>
      <w:proofErr w:type="spellStart"/>
      <w:r w:rsidRPr="00C21DA2">
        <w:t>КиоРус</w:t>
      </w:r>
      <w:proofErr w:type="spellEnd"/>
      <w:r w:rsidRPr="00C21DA2">
        <w:t>»</w:t>
      </w:r>
    </w:p>
    <w:p w:rsidR="003177E6" w:rsidRPr="00C21DA2" w:rsidRDefault="003177E6" w:rsidP="003177E6">
      <w:pPr>
        <w:pStyle w:val="a3"/>
        <w:numPr>
          <w:ilvl w:val="0"/>
          <w:numId w:val="6"/>
        </w:numPr>
        <w:spacing w:line="360" w:lineRule="auto"/>
        <w:ind w:right="-568"/>
        <w:contextualSpacing w:val="0"/>
        <w:jc w:val="both"/>
      </w:pPr>
      <w:r w:rsidRPr="00C21DA2">
        <w:t>Кузнецова И.И. Основы малого предприним</w:t>
      </w:r>
      <w:r>
        <w:t>ательства: учебное пособие, 2015</w:t>
      </w:r>
      <w:r w:rsidRPr="00C21DA2">
        <w:t>г.</w:t>
      </w:r>
    </w:p>
    <w:p w:rsidR="003177E6" w:rsidRPr="00C21DA2" w:rsidRDefault="003177E6" w:rsidP="003177E6">
      <w:pPr>
        <w:pStyle w:val="a3"/>
        <w:numPr>
          <w:ilvl w:val="0"/>
          <w:numId w:val="6"/>
        </w:numPr>
        <w:spacing w:line="360" w:lineRule="auto"/>
        <w:ind w:right="-568"/>
        <w:contextualSpacing w:val="0"/>
        <w:jc w:val="both"/>
      </w:pPr>
      <w:proofErr w:type="spellStart"/>
      <w:r w:rsidRPr="00C21DA2">
        <w:t>Череданова</w:t>
      </w:r>
      <w:proofErr w:type="spellEnd"/>
      <w:r w:rsidRPr="00C21DA2">
        <w:t xml:space="preserve"> Л. Н. Основы экономики и п</w:t>
      </w:r>
      <w:r>
        <w:t>редпринимательства: учебник 2014</w:t>
      </w:r>
      <w:r w:rsidRPr="00C21DA2">
        <w:t>г.</w:t>
      </w:r>
    </w:p>
    <w:p w:rsidR="003177E6" w:rsidRPr="00C21DA2" w:rsidRDefault="003177E6" w:rsidP="003177E6">
      <w:pPr>
        <w:ind w:left="-567" w:right="-568" w:firstLine="567"/>
      </w:pPr>
      <w:r w:rsidRPr="00C21DA2">
        <w:t xml:space="preserve"> </w:t>
      </w:r>
    </w:p>
    <w:p w:rsidR="003177E6" w:rsidRPr="00C21DA2" w:rsidRDefault="003177E6" w:rsidP="003177E6">
      <w:pPr>
        <w:ind w:left="-567" w:right="-568" w:firstLine="567"/>
      </w:pPr>
      <w:r w:rsidRPr="00C21DA2">
        <w:t>Дополнительные источники:</w:t>
      </w:r>
    </w:p>
    <w:p w:rsidR="003177E6" w:rsidRPr="00C21DA2" w:rsidRDefault="003177E6" w:rsidP="003177E6">
      <w:pPr>
        <w:ind w:left="284" w:right="-992" w:hanging="284"/>
      </w:pPr>
      <w:r w:rsidRPr="00C21DA2">
        <w:t>1. Семенов А.К. Основы мен</w:t>
      </w:r>
      <w:r>
        <w:t>еджмента. М.: Дашков и Ко , 2015</w:t>
      </w:r>
      <w:r w:rsidRPr="00C21DA2">
        <w:t>г.-476с.</w:t>
      </w:r>
    </w:p>
    <w:p w:rsidR="003177E6" w:rsidRDefault="003177E6" w:rsidP="003177E6">
      <w:pPr>
        <w:ind w:left="284" w:right="-992" w:hanging="284"/>
      </w:pPr>
      <w:r w:rsidRPr="00C21DA2">
        <w:t xml:space="preserve">2. </w:t>
      </w:r>
      <w:proofErr w:type="spellStart"/>
      <w:r w:rsidRPr="00C21DA2">
        <w:t>Мурахтанова</w:t>
      </w:r>
      <w:proofErr w:type="spellEnd"/>
      <w:r w:rsidRPr="00C21DA2">
        <w:t xml:space="preserve"> Н.М. Маркетинг. Сборник практических зад</w:t>
      </w:r>
      <w:r>
        <w:t xml:space="preserve">ач и ситуаций. М.: Академия </w:t>
      </w:r>
    </w:p>
    <w:p w:rsidR="003177E6" w:rsidRPr="00C21DA2" w:rsidRDefault="003177E6" w:rsidP="003177E6">
      <w:pPr>
        <w:ind w:left="284" w:right="-992" w:hanging="284"/>
      </w:pPr>
      <w:r>
        <w:t>2011</w:t>
      </w:r>
      <w:r w:rsidRPr="00C21DA2">
        <w:t>г.-96с.</w:t>
      </w:r>
    </w:p>
    <w:p w:rsidR="003177E6" w:rsidRPr="00C21DA2" w:rsidRDefault="003177E6" w:rsidP="003177E6">
      <w:pPr>
        <w:ind w:left="284" w:right="-992" w:hanging="284"/>
      </w:pPr>
      <w:r w:rsidRPr="00C21DA2">
        <w:t>3. Черняк В.З. Бизнес-пл</w:t>
      </w:r>
      <w:r>
        <w:t>анирование. М.: ЮНИТИ-ДАНА, 2016</w:t>
      </w:r>
      <w:r w:rsidRPr="00C21DA2">
        <w:t>г.-519с.</w:t>
      </w:r>
    </w:p>
    <w:p w:rsidR="003177E6" w:rsidRPr="00C21DA2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1DA2">
        <w:rPr>
          <w:bCs/>
        </w:rPr>
        <w:t xml:space="preserve">Периодические издания (отечественные журналы): </w:t>
      </w:r>
    </w:p>
    <w:p w:rsidR="003177E6" w:rsidRPr="00C21DA2" w:rsidRDefault="003177E6" w:rsidP="003177E6">
      <w:pPr>
        <w:pStyle w:val="a3"/>
        <w:numPr>
          <w:ilvl w:val="0"/>
          <w:numId w:val="18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contextualSpacing w:val="0"/>
        <w:jc w:val="both"/>
        <w:rPr>
          <w:bCs/>
        </w:rPr>
      </w:pPr>
      <w:r w:rsidRPr="00C21DA2">
        <w:rPr>
          <w:bCs/>
        </w:rPr>
        <w:t>Газета «Экономика и жизнь»;</w:t>
      </w:r>
    </w:p>
    <w:p w:rsidR="003177E6" w:rsidRPr="00C21DA2" w:rsidRDefault="003177E6" w:rsidP="003177E6">
      <w:pPr>
        <w:pStyle w:val="a3"/>
        <w:numPr>
          <w:ilvl w:val="0"/>
          <w:numId w:val="18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contextualSpacing w:val="0"/>
        <w:jc w:val="both"/>
        <w:rPr>
          <w:bCs/>
        </w:rPr>
      </w:pPr>
      <w:r w:rsidRPr="00C21DA2">
        <w:rPr>
          <w:bCs/>
        </w:rPr>
        <w:t>Журналы: «Вопросы экономики»;</w:t>
      </w:r>
    </w:p>
    <w:p w:rsidR="003177E6" w:rsidRPr="00C21DA2" w:rsidRDefault="003177E6" w:rsidP="003177E6">
      <w:pPr>
        <w:pStyle w:val="a3"/>
        <w:numPr>
          <w:ilvl w:val="0"/>
          <w:numId w:val="18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contextualSpacing w:val="0"/>
        <w:jc w:val="both"/>
        <w:rPr>
          <w:bCs/>
        </w:rPr>
      </w:pPr>
      <w:r w:rsidRPr="00C21DA2">
        <w:rPr>
          <w:bCs/>
        </w:rPr>
        <w:t>«Экономист»</w:t>
      </w:r>
    </w:p>
    <w:p w:rsidR="003177E6" w:rsidRPr="00C21DA2" w:rsidRDefault="003177E6" w:rsidP="003177E6">
      <w:pPr>
        <w:pStyle w:val="a3"/>
        <w:numPr>
          <w:ilvl w:val="0"/>
          <w:numId w:val="18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contextualSpacing w:val="0"/>
        <w:jc w:val="both"/>
        <w:rPr>
          <w:bCs/>
        </w:rPr>
      </w:pPr>
      <w:r w:rsidRPr="00C21DA2">
        <w:rPr>
          <w:bCs/>
        </w:rPr>
        <w:t>«Российский экономический журнал»</w:t>
      </w:r>
    </w:p>
    <w:p w:rsidR="003177E6" w:rsidRPr="00C21DA2" w:rsidRDefault="003177E6" w:rsidP="003177E6">
      <w:r w:rsidRPr="00C21DA2">
        <w:t>Интернет-ресурсы:</w:t>
      </w:r>
    </w:p>
    <w:p w:rsidR="003177E6" w:rsidRPr="00C21DA2" w:rsidRDefault="003177E6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proofErr w:type="spellStart"/>
      <w:r w:rsidRPr="00C21DA2">
        <w:rPr>
          <w:lang w:val="en-US"/>
        </w:rPr>
        <w:t>economicus</w:t>
      </w:r>
      <w:proofErr w:type="spellEnd"/>
      <w:r w:rsidRPr="00C21DA2">
        <w:t>.</w:t>
      </w:r>
      <w:proofErr w:type="spellStart"/>
      <w:r w:rsidRPr="00C21DA2">
        <w:rPr>
          <w:lang w:val="en-US"/>
        </w:rPr>
        <w:t>ru</w:t>
      </w:r>
      <w:proofErr w:type="spellEnd"/>
      <w:r w:rsidRPr="00C21DA2">
        <w:t xml:space="preserve"> – образовательный сайт по экономике</w:t>
      </w:r>
    </w:p>
    <w:p w:rsidR="003177E6" w:rsidRPr="00C21DA2" w:rsidRDefault="00A73C7F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9" w:tgtFrame="_blank" w:history="1">
        <w:r w:rsidR="003177E6" w:rsidRPr="00C21DA2">
          <w:rPr>
            <w:iCs/>
            <w:u w:val="single"/>
          </w:rPr>
          <w:t>http://www.finansy.ru/publ.htm</w:t>
        </w:r>
      </w:hyperlink>
      <w:r w:rsidR="003177E6" w:rsidRPr="00C21DA2">
        <w:t xml:space="preserve"> - публикации по экономике и финансам</w:t>
      </w:r>
    </w:p>
    <w:p w:rsidR="003177E6" w:rsidRPr="00C21DA2" w:rsidRDefault="00A73C7F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10" w:history="1">
        <w:r w:rsidR="003177E6" w:rsidRPr="00C21DA2">
          <w:rPr>
            <w:rStyle w:val="a7"/>
            <w:rFonts w:eastAsia="Calibri"/>
          </w:rPr>
          <w:t>http://www.ecsocman.edu.ru/</w:t>
        </w:r>
      </w:hyperlink>
      <w:r w:rsidR="003177E6" w:rsidRPr="00C21DA2">
        <w:t xml:space="preserve"> - Федеральный образовательный портал</w:t>
      </w:r>
    </w:p>
    <w:p w:rsidR="003177E6" w:rsidRPr="00C21DA2" w:rsidRDefault="00A73C7F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11" w:history="1">
        <w:r w:rsidR="003177E6" w:rsidRPr="00C21DA2">
          <w:rPr>
            <w:rStyle w:val="a7"/>
            <w:rFonts w:eastAsia="Calibri"/>
          </w:rPr>
          <w:t>http://allmedia.ru/</w:t>
        </w:r>
      </w:hyperlink>
      <w:r w:rsidR="003177E6" w:rsidRPr="00C21DA2">
        <w:t xml:space="preserve"> - российский деловой портал</w:t>
      </w:r>
    </w:p>
    <w:p w:rsidR="003177E6" w:rsidRPr="00C21DA2" w:rsidRDefault="00A73C7F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12" w:history="1">
        <w:r w:rsidR="003177E6" w:rsidRPr="00C21DA2">
          <w:rPr>
            <w:rStyle w:val="a7"/>
            <w:rFonts w:eastAsia="Calibri"/>
          </w:rPr>
          <w:t>http://www.opec.ru/</w:t>
        </w:r>
      </w:hyperlink>
      <w:r w:rsidR="003177E6" w:rsidRPr="00C21DA2">
        <w:t xml:space="preserve"> - экспертный портал «Открытая экономика»</w:t>
      </w:r>
    </w:p>
    <w:p w:rsidR="003177E6" w:rsidRPr="00C21DA2" w:rsidRDefault="00A73C7F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13" w:history="1">
        <w:r w:rsidR="003177E6" w:rsidRPr="00C21DA2">
          <w:rPr>
            <w:rStyle w:val="a7"/>
            <w:rFonts w:eastAsia="Calibri"/>
          </w:rPr>
          <w:t>http://www.amtv.ru/-</w:t>
        </w:r>
      </w:hyperlink>
      <w:r w:rsidR="003177E6" w:rsidRPr="00C21DA2">
        <w:t xml:space="preserve"> </w:t>
      </w:r>
      <w:proofErr w:type="spellStart"/>
      <w:r w:rsidR="003177E6" w:rsidRPr="00C21DA2">
        <w:t>Яндекс</w:t>
      </w:r>
      <w:proofErr w:type="gramStart"/>
      <w:r w:rsidR="003177E6" w:rsidRPr="00C21DA2">
        <w:t>.К</w:t>
      </w:r>
      <w:proofErr w:type="gramEnd"/>
      <w:r w:rsidR="003177E6" w:rsidRPr="00C21DA2">
        <w:t>аталог</w:t>
      </w:r>
      <w:proofErr w:type="spellEnd"/>
      <w:r w:rsidR="003177E6" w:rsidRPr="00C21DA2">
        <w:t>: Телепередачи</w:t>
      </w:r>
    </w:p>
    <w:p w:rsidR="003177E6" w:rsidRPr="00C21DA2" w:rsidRDefault="00A73C7F" w:rsidP="003177E6">
      <w:pPr>
        <w:pStyle w:val="a3"/>
        <w:numPr>
          <w:ilvl w:val="0"/>
          <w:numId w:val="17"/>
        </w:numPr>
        <w:spacing w:line="360" w:lineRule="auto"/>
        <w:ind w:left="993" w:hanging="284"/>
        <w:contextualSpacing w:val="0"/>
        <w:jc w:val="both"/>
      </w:pPr>
      <w:hyperlink r:id="rId14" w:history="1">
        <w:r w:rsidR="003177E6" w:rsidRPr="00C21DA2">
          <w:rPr>
            <w:rStyle w:val="a7"/>
            <w:rFonts w:eastAsia="Calibri"/>
          </w:rPr>
          <w:t>http://www.nlr.ru/-</w:t>
        </w:r>
      </w:hyperlink>
      <w:r w:rsidR="003177E6" w:rsidRPr="00C21DA2">
        <w:t xml:space="preserve"> Российская национальная библиотека</w:t>
      </w:r>
    </w:p>
    <w:p w:rsidR="003177E6" w:rsidRPr="00C21DA2" w:rsidRDefault="003177E6" w:rsidP="003177E6">
      <w:pPr>
        <w:pStyle w:val="12"/>
      </w:pPr>
      <w:bookmarkStart w:id="17" w:name="_Toc442269614"/>
      <w:r w:rsidRPr="00C21DA2">
        <w:lastRenderedPageBreak/>
        <w:t>4. КОНТРОЛЬ И ОЦЕНКА РЕЗУЛЬТАТОВ ОСВОЕНИЯ   УЧЕБНОЙ ДИСЦИПЛИНЫ</w:t>
      </w:r>
      <w:bookmarkEnd w:id="17"/>
    </w:p>
    <w:p w:rsidR="003177E6" w:rsidRPr="002574BE" w:rsidRDefault="003177E6" w:rsidP="003177E6">
      <w:pPr>
        <w:ind w:firstLine="567"/>
      </w:pPr>
      <w:r w:rsidRPr="002574BE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574BE">
        <w:t>обучающимися</w:t>
      </w:r>
      <w:proofErr w:type="gramEnd"/>
      <w:r w:rsidRPr="002574BE">
        <w:t xml:space="preserve"> индивидуальных заданий, проектов, исследований.</w:t>
      </w:r>
    </w:p>
    <w:tbl>
      <w:tblPr>
        <w:tblW w:w="0" w:type="auto"/>
        <w:jc w:val="center"/>
        <w:tblInd w:w="-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4"/>
        <w:gridCol w:w="4526"/>
      </w:tblGrid>
      <w:tr w:rsidR="003177E6" w:rsidRPr="004661F1" w:rsidTr="00443DDC">
        <w:trPr>
          <w:jc w:val="center"/>
        </w:trPr>
        <w:tc>
          <w:tcPr>
            <w:tcW w:w="4244" w:type="dxa"/>
          </w:tcPr>
          <w:p w:rsidR="003177E6" w:rsidRPr="004661F1" w:rsidRDefault="003177E6" w:rsidP="00443DDC">
            <w:pPr>
              <w:jc w:val="center"/>
              <w:rPr>
                <w:b/>
              </w:rPr>
            </w:pPr>
            <w:r w:rsidRPr="004661F1">
              <w:rPr>
                <w:b/>
              </w:rPr>
              <w:t>Результаты обучения</w:t>
            </w:r>
          </w:p>
          <w:p w:rsidR="003177E6" w:rsidRPr="004661F1" w:rsidRDefault="003177E6" w:rsidP="00443DDC">
            <w:pPr>
              <w:jc w:val="center"/>
              <w:rPr>
                <w:b/>
              </w:rPr>
            </w:pPr>
            <w:r w:rsidRPr="004661F1">
              <w:rPr>
                <w:b/>
              </w:rPr>
              <w:t>(освоенные умения, усвоенные знания)</w:t>
            </w:r>
          </w:p>
        </w:tc>
        <w:tc>
          <w:tcPr>
            <w:tcW w:w="4526" w:type="dxa"/>
          </w:tcPr>
          <w:p w:rsidR="003177E6" w:rsidRPr="004661F1" w:rsidRDefault="003177E6" w:rsidP="00443DDC">
            <w:pPr>
              <w:rPr>
                <w:b/>
              </w:rPr>
            </w:pPr>
            <w:r w:rsidRPr="004661F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177E6" w:rsidRPr="004661F1" w:rsidTr="00443DDC">
        <w:trPr>
          <w:jc w:val="center"/>
        </w:trPr>
        <w:tc>
          <w:tcPr>
            <w:tcW w:w="4244" w:type="dxa"/>
          </w:tcPr>
          <w:p w:rsidR="003177E6" w:rsidRPr="004661F1" w:rsidRDefault="003177E6" w:rsidP="00443DDC">
            <w:pPr>
              <w:jc w:val="center"/>
              <w:rPr>
                <w:b/>
              </w:rPr>
            </w:pPr>
            <w:r w:rsidRPr="004661F1">
              <w:rPr>
                <w:b/>
              </w:rPr>
              <w:t>Умени</w:t>
            </w:r>
            <w:r>
              <w:rPr>
                <w:b/>
              </w:rPr>
              <w:t>я:</w:t>
            </w:r>
          </w:p>
        </w:tc>
        <w:tc>
          <w:tcPr>
            <w:tcW w:w="4526" w:type="dxa"/>
          </w:tcPr>
          <w:p w:rsidR="003177E6" w:rsidRPr="004661F1" w:rsidRDefault="003177E6" w:rsidP="00443DDC"/>
        </w:tc>
      </w:tr>
      <w:tr w:rsidR="003177E6" w:rsidRPr="004661F1" w:rsidTr="00443DDC">
        <w:trPr>
          <w:jc w:val="center"/>
        </w:trPr>
        <w:tc>
          <w:tcPr>
            <w:tcW w:w="4244" w:type="dxa"/>
          </w:tcPr>
          <w:p w:rsidR="003177E6" w:rsidRPr="004661F1" w:rsidRDefault="003177E6" w:rsidP="00443DDC">
            <w:r w:rsidRPr="004661F1">
              <w:t>Рассчитывать по принятой методологии основные технико-экономические  показатели деятельности организации</w:t>
            </w:r>
          </w:p>
        </w:tc>
        <w:tc>
          <w:tcPr>
            <w:tcW w:w="4526" w:type="dxa"/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презентации);</w:t>
            </w:r>
          </w:p>
        </w:tc>
      </w:tr>
      <w:tr w:rsidR="003177E6" w:rsidRPr="004661F1" w:rsidTr="00443DDC">
        <w:trPr>
          <w:jc w:val="center"/>
        </w:trPr>
        <w:tc>
          <w:tcPr>
            <w:tcW w:w="4244" w:type="dxa"/>
          </w:tcPr>
          <w:p w:rsidR="003177E6" w:rsidRPr="004661F1" w:rsidRDefault="003177E6" w:rsidP="00443DDC">
            <w:r w:rsidRPr="004661F1">
              <w:t>Оформлять основные документы по регистрации малых предприятий</w:t>
            </w:r>
          </w:p>
        </w:tc>
        <w:tc>
          <w:tcPr>
            <w:tcW w:w="4526" w:type="dxa"/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</w:pPr>
            <w:r w:rsidRPr="004661F1">
              <w:rPr>
                <w:bCs/>
              </w:rPr>
              <w:t>выполнение индивидуальных заданий.</w:t>
            </w:r>
          </w:p>
        </w:tc>
      </w:tr>
      <w:tr w:rsidR="003177E6" w:rsidRPr="004661F1" w:rsidTr="00443DDC">
        <w:trPr>
          <w:jc w:val="center"/>
        </w:trPr>
        <w:tc>
          <w:tcPr>
            <w:tcW w:w="4244" w:type="dxa"/>
          </w:tcPr>
          <w:p w:rsidR="003177E6" w:rsidRPr="004661F1" w:rsidRDefault="003177E6" w:rsidP="00443DDC">
            <w:r w:rsidRPr="004661F1">
              <w:t>Использовать информацию о рынке, определять товарную номенклатуру, товародвижение и сбыт</w:t>
            </w:r>
          </w:p>
        </w:tc>
        <w:tc>
          <w:tcPr>
            <w:tcW w:w="4526" w:type="dxa"/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презентации);</w:t>
            </w:r>
          </w:p>
        </w:tc>
      </w:tr>
      <w:tr w:rsidR="003177E6" w:rsidRPr="004661F1" w:rsidTr="00443DDC">
        <w:trPr>
          <w:jc w:val="center"/>
        </w:trPr>
        <w:tc>
          <w:tcPr>
            <w:tcW w:w="4244" w:type="dxa"/>
          </w:tcPr>
          <w:p w:rsidR="003177E6" w:rsidRPr="004661F1" w:rsidRDefault="003177E6" w:rsidP="00443DDC">
            <w:r w:rsidRPr="004661F1">
              <w:t>В соответствии с изменениями внешней или внутренней среды определять направление менеджмента</w:t>
            </w:r>
          </w:p>
        </w:tc>
        <w:tc>
          <w:tcPr>
            <w:tcW w:w="4526" w:type="dxa"/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презентации).</w:t>
            </w:r>
          </w:p>
        </w:tc>
      </w:tr>
      <w:tr w:rsidR="003177E6" w:rsidRPr="004661F1" w:rsidTr="00443DDC">
        <w:trPr>
          <w:jc w:val="center"/>
        </w:trPr>
        <w:tc>
          <w:tcPr>
            <w:tcW w:w="4244" w:type="dxa"/>
          </w:tcPr>
          <w:p w:rsidR="003177E6" w:rsidRPr="004661F1" w:rsidRDefault="003177E6" w:rsidP="00443DDC">
            <w:pPr>
              <w:jc w:val="center"/>
              <w:rPr>
                <w:b/>
              </w:rPr>
            </w:pPr>
            <w:r w:rsidRPr="004661F1">
              <w:rPr>
                <w:b/>
              </w:rPr>
              <w:t>Знани</w:t>
            </w:r>
            <w:r>
              <w:rPr>
                <w:b/>
              </w:rPr>
              <w:t>я:</w:t>
            </w:r>
          </w:p>
        </w:tc>
        <w:tc>
          <w:tcPr>
            <w:tcW w:w="4526" w:type="dxa"/>
          </w:tcPr>
          <w:p w:rsidR="003177E6" w:rsidRPr="004661F1" w:rsidRDefault="003177E6" w:rsidP="00443DDC"/>
        </w:tc>
      </w:tr>
      <w:tr w:rsidR="003177E6" w:rsidRPr="004661F1" w:rsidTr="00443DDC">
        <w:trPr>
          <w:trHeight w:val="316"/>
          <w:jc w:val="center"/>
        </w:trPr>
        <w:tc>
          <w:tcPr>
            <w:tcW w:w="4244" w:type="dxa"/>
            <w:tcBorders>
              <w:left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r w:rsidRPr="004661F1">
              <w:t>Состав трудовых и финансовых ресурсов организации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презентации);</w:t>
            </w:r>
          </w:p>
        </w:tc>
      </w:tr>
      <w:tr w:rsidR="003177E6" w:rsidRPr="004661F1" w:rsidTr="00443DDC">
        <w:trPr>
          <w:trHeight w:val="256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r w:rsidRPr="004661F1">
              <w:t xml:space="preserve"> Финансовой  среды </w:t>
            </w:r>
            <w:proofErr w:type="gramStart"/>
            <w:r w:rsidRPr="004661F1">
              <w:t>предприятии</w:t>
            </w:r>
            <w:proofErr w:type="gramEnd"/>
            <w:r w:rsidRPr="004661F1">
              <w:t xml:space="preserve">, систему взаимоотношений с банком, </w:t>
            </w:r>
            <w:r w:rsidRPr="004661F1">
              <w:lastRenderedPageBreak/>
              <w:t>операций на товарных и фондовых биржах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lastRenderedPageBreak/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lastRenderedPageBreak/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t>деловая игра</w:t>
            </w:r>
          </w:p>
        </w:tc>
      </w:tr>
      <w:tr w:rsidR="003177E6" w:rsidRPr="004661F1" w:rsidTr="00443DDC">
        <w:trPr>
          <w:trHeight w:val="35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r w:rsidRPr="004661F1">
              <w:lastRenderedPageBreak/>
              <w:t>Основные технико-экономические показатели хозяйственно-финансовой деятельности организации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t>деловая игра</w:t>
            </w:r>
          </w:p>
        </w:tc>
      </w:tr>
      <w:tr w:rsidR="003177E6" w:rsidRPr="004661F1" w:rsidTr="00443DDC">
        <w:trPr>
          <w:trHeight w:val="35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r w:rsidRPr="004661F1">
              <w:t>Механизмы ценообразования на промышленную продукцию; формы оплаты труда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презентации).</w:t>
            </w:r>
          </w:p>
        </w:tc>
      </w:tr>
      <w:tr w:rsidR="003177E6" w:rsidRPr="004661F1" w:rsidTr="00443DDC">
        <w:trPr>
          <w:trHeight w:val="336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r w:rsidRPr="004661F1">
              <w:t>Методику разработки бизнес-плана; содержание основных составляющих общего менеджмента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защиты практических работ;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презентации).</w:t>
            </w:r>
          </w:p>
        </w:tc>
      </w:tr>
      <w:tr w:rsidR="003177E6" w:rsidRPr="004661F1" w:rsidTr="00443DDC">
        <w:trPr>
          <w:trHeight w:val="26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r w:rsidRPr="004661F1">
              <w:t>Методологию и технологию современного маркетинга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презентации).</w:t>
            </w:r>
          </w:p>
        </w:tc>
      </w:tr>
      <w:tr w:rsidR="003177E6" w:rsidRPr="004661F1" w:rsidTr="00443DDC">
        <w:trPr>
          <w:trHeight w:val="26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r w:rsidRPr="004661F1">
              <w:t>Характеристика тенденций развития современного менеджмента; требования, предъявляемые к современному менеджменту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t>защита реферата (компьютерной презентации).</w:t>
            </w:r>
          </w:p>
        </w:tc>
      </w:tr>
      <w:tr w:rsidR="003177E6" w:rsidRPr="004661F1" w:rsidTr="00443DDC">
        <w:trPr>
          <w:trHeight w:val="26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r w:rsidRPr="004661F1">
              <w:t>Вопросов реализации продукции, организации рекламы, жизненного цикла товара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3177E6" w:rsidRPr="004661F1" w:rsidRDefault="003177E6" w:rsidP="00443DDC">
            <w:pPr>
              <w:rPr>
                <w:bCs/>
              </w:rPr>
            </w:pPr>
            <w:r w:rsidRPr="004661F1">
              <w:rPr>
                <w:bCs/>
              </w:rPr>
              <w:t>Текущий контроль в форме: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тестирования;</w:t>
            </w:r>
          </w:p>
          <w:p w:rsidR="003177E6" w:rsidRPr="004661F1" w:rsidRDefault="003177E6" w:rsidP="00443DDC">
            <w:pPr>
              <w:numPr>
                <w:ilvl w:val="0"/>
                <w:numId w:val="13"/>
              </w:numPr>
              <w:spacing w:line="360" w:lineRule="auto"/>
              <w:ind w:left="256"/>
              <w:jc w:val="both"/>
              <w:rPr>
                <w:bCs/>
              </w:rPr>
            </w:pPr>
            <w:r w:rsidRPr="004661F1">
              <w:rPr>
                <w:bCs/>
              </w:rPr>
              <w:t>выполнение индивидуальных заданий;</w:t>
            </w:r>
          </w:p>
          <w:p w:rsidR="003177E6" w:rsidRPr="004661F1" w:rsidRDefault="003177E6" w:rsidP="00443DDC">
            <w:pPr>
              <w:pStyle w:val="a3"/>
              <w:numPr>
                <w:ilvl w:val="0"/>
                <w:numId w:val="13"/>
              </w:numPr>
              <w:spacing w:line="360" w:lineRule="auto"/>
              <w:ind w:left="256"/>
              <w:contextualSpacing w:val="0"/>
              <w:jc w:val="both"/>
            </w:pPr>
            <w:r w:rsidRPr="004661F1">
              <w:rPr>
                <w:bCs/>
              </w:rPr>
              <w:lastRenderedPageBreak/>
              <w:t>защита реферата (компьютерной презентации).</w:t>
            </w:r>
          </w:p>
        </w:tc>
      </w:tr>
    </w:tbl>
    <w:p w:rsidR="003177E6" w:rsidRDefault="003177E6" w:rsidP="003177E6"/>
    <w:p w:rsidR="003177E6" w:rsidRPr="00D76FD1" w:rsidRDefault="003177E6" w:rsidP="003177E6">
      <w:pPr>
        <w:rPr>
          <w:b/>
        </w:rPr>
      </w:pPr>
      <w:r w:rsidRPr="00D76FD1">
        <w:rPr>
          <w:b/>
        </w:rPr>
        <w:t xml:space="preserve">Разработчики: </w:t>
      </w:r>
      <w:r w:rsidRPr="00D76FD1">
        <w:rPr>
          <w:b/>
        </w:rPr>
        <w:tab/>
      </w:r>
    </w:p>
    <w:p w:rsidR="003177E6" w:rsidRDefault="003177E6" w:rsidP="003177E6">
      <w:pPr>
        <w:rPr>
          <w:u w:val="single"/>
        </w:rPr>
      </w:pPr>
      <w:r w:rsidRPr="00F76AC7">
        <w:rPr>
          <w:u w:val="single"/>
        </w:rPr>
        <w:t>Г</w:t>
      </w:r>
      <w:r>
        <w:rPr>
          <w:u w:val="single"/>
        </w:rPr>
        <w:t xml:space="preserve">БПОУ РД  «ТК им. </w:t>
      </w:r>
    </w:p>
    <w:p w:rsidR="003177E6" w:rsidRPr="00F76AC7" w:rsidRDefault="003177E6" w:rsidP="003177E6">
      <w:pPr>
        <w:rPr>
          <w:b/>
        </w:rPr>
      </w:pPr>
      <w:r>
        <w:rPr>
          <w:u w:val="single"/>
        </w:rPr>
        <w:t xml:space="preserve">Р.Н. </w:t>
      </w:r>
      <w:proofErr w:type="spellStart"/>
      <w:r>
        <w:rPr>
          <w:u w:val="single"/>
        </w:rPr>
        <w:t>Ашуралиева</w:t>
      </w:r>
      <w:proofErr w:type="spellEnd"/>
      <w:r w:rsidRPr="00F76AC7">
        <w:rPr>
          <w:u w:val="single"/>
        </w:rPr>
        <w:t>»</w:t>
      </w:r>
      <w:r w:rsidRPr="00F76AC7">
        <w:t xml:space="preserve">                   </w:t>
      </w:r>
      <w:r>
        <w:t xml:space="preserve">       </w:t>
      </w:r>
      <w:r w:rsidRPr="00F76AC7">
        <w:t xml:space="preserve"> </w:t>
      </w:r>
      <w:r w:rsidRPr="00F76AC7">
        <w:rPr>
          <w:u w:val="single"/>
        </w:rPr>
        <w:t>преподаватель</w:t>
      </w:r>
      <w:r w:rsidRPr="00F76AC7">
        <w:rPr>
          <w:b/>
        </w:rPr>
        <w:t xml:space="preserve">         </w:t>
      </w:r>
      <w:r>
        <w:rPr>
          <w:b/>
        </w:rPr>
        <w:t xml:space="preserve">               </w:t>
      </w:r>
      <w:r>
        <w:rPr>
          <w:u w:val="single"/>
        </w:rPr>
        <w:t>Р.Э       Амирханова</w:t>
      </w:r>
    </w:p>
    <w:p w:rsidR="003177E6" w:rsidRPr="00F76AC7" w:rsidRDefault="003177E6" w:rsidP="003177E6">
      <w:pPr>
        <w:tabs>
          <w:tab w:val="left" w:pos="6225"/>
        </w:tabs>
      </w:pPr>
      <w:r>
        <w:rPr>
          <w:b/>
        </w:rPr>
        <w:t xml:space="preserve">           </w:t>
      </w:r>
      <w:r w:rsidRPr="00F76AC7">
        <w:t xml:space="preserve"> </w:t>
      </w:r>
      <w:r>
        <w:t xml:space="preserve"> (место работы)               </w:t>
      </w:r>
      <w:r w:rsidRPr="00F76AC7">
        <w:t xml:space="preserve">(занимаемая должность)            </w:t>
      </w:r>
      <w:r>
        <w:t xml:space="preserve">      </w:t>
      </w:r>
      <w:r w:rsidRPr="00F76AC7">
        <w:t>(инициалы, фамилия)</w:t>
      </w:r>
    </w:p>
    <w:p w:rsidR="003177E6" w:rsidRDefault="003177E6" w:rsidP="003177E6">
      <w:pPr>
        <w:ind w:firstLine="3261"/>
      </w:pPr>
      <w:r>
        <w:t xml:space="preserve">           </w:t>
      </w:r>
    </w:p>
    <w:p w:rsidR="003177E6" w:rsidRPr="00F76AC7" w:rsidRDefault="003177E6" w:rsidP="003177E6">
      <w:pPr>
        <w:ind w:firstLine="3261"/>
        <w:rPr>
          <w:b/>
        </w:rPr>
      </w:pPr>
      <w:r>
        <w:t xml:space="preserve">             </w:t>
      </w:r>
      <w:r w:rsidRPr="00F76AC7">
        <w:t>преподаватель,</w:t>
      </w:r>
    </w:p>
    <w:p w:rsidR="003177E6" w:rsidRDefault="003177E6" w:rsidP="003177E6">
      <w:pPr>
        <w:rPr>
          <w:u w:val="single"/>
        </w:rPr>
      </w:pPr>
      <w:r w:rsidRPr="009A4F3D">
        <w:rPr>
          <w:u w:val="single"/>
        </w:rPr>
        <w:t>Г</w:t>
      </w:r>
      <w:r>
        <w:rPr>
          <w:u w:val="single"/>
        </w:rPr>
        <w:t>БПОУ  «ТК им.</w:t>
      </w:r>
    </w:p>
    <w:p w:rsidR="003177E6" w:rsidRDefault="003177E6" w:rsidP="003177E6">
      <w:pPr>
        <w:rPr>
          <w:sz w:val="28"/>
        </w:rPr>
      </w:pPr>
      <w:r>
        <w:rPr>
          <w:u w:val="single"/>
        </w:rPr>
        <w:t xml:space="preserve"> Р.Н. </w:t>
      </w:r>
      <w:proofErr w:type="spellStart"/>
      <w:r>
        <w:rPr>
          <w:u w:val="single"/>
        </w:rPr>
        <w:t>Ашуралиева</w:t>
      </w:r>
      <w:proofErr w:type="spellEnd"/>
      <w:r w:rsidRPr="009A4F3D">
        <w:rPr>
          <w:u w:val="single"/>
        </w:rPr>
        <w:t>»</w:t>
      </w:r>
      <w:r>
        <w:rPr>
          <w:sz w:val="28"/>
        </w:rPr>
        <w:t xml:space="preserve">                    </w:t>
      </w:r>
      <w:r w:rsidRPr="00F76AC7">
        <w:rPr>
          <w:u w:val="single"/>
        </w:rPr>
        <w:t xml:space="preserve">председатель </w:t>
      </w:r>
      <w:proofErr w:type="gramStart"/>
      <w:r w:rsidRPr="00F76AC7">
        <w:rPr>
          <w:u w:val="single"/>
        </w:rPr>
        <w:t>П(</w:t>
      </w:r>
      <w:proofErr w:type="gramEnd"/>
      <w:r w:rsidRPr="00F76AC7">
        <w:rPr>
          <w:u w:val="single"/>
        </w:rPr>
        <w:t>Ц)К</w:t>
      </w:r>
      <w:r>
        <w:rPr>
          <w:sz w:val="28"/>
        </w:rPr>
        <w:t xml:space="preserve">                   </w:t>
      </w:r>
      <w:r w:rsidRPr="00873902">
        <w:rPr>
          <w:u w:val="single"/>
        </w:rPr>
        <w:t xml:space="preserve"> </w:t>
      </w:r>
      <w:r w:rsidRPr="009A4F3D">
        <w:rPr>
          <w:u w:val="single"/>
        </w:rPr>
        <w:t>Ш.М. Мусаева</w:t>
      </w:r>
      <w:r>
        <w:rPr>
          <w:sz w:val="28"/>
        </w:rPr>
        <w:t xml:space="preserve"> </w:t>
      </w:r>
    </w:p>
    <w:p w:rsidR="003177E6" w:rsidRPr="00F76AC7" w:rsidRDefault="003177E6" w:rsidP="003177E6">
      <w:pPr>
        <w:tabs>
          <w:tab w:val="left" w:pos="6225"/>
        </w:tabs>
      </w:pPr>
      <w:r w:rsidRPr="00F76AC7">
        <w:t xml:space="preserve"> (место работы)                        </w:t>
      </w:r>
      <w:r>
        <w:t xml:space="preserve"> </w:t>
      </w:r>
      <w:r w:rsidRPr="00F76AC7">
        <w:t xml:space="preserve">(занимаемая должность)             </w:t>
      </w:r>
      <w:r>
        <w:t xml:space="preserve">   </w:t>
      </w:r>
      <w:r w:rsidRPr="00F76AC7">
        <w:t xml:space="preserve"> (инициалы, фамилия)</w:t>
      </w:r>
    </w:p>
    <w:p w:rsidR="003177E6" w:rsidRDefault="003177E6" w:rsidP="003177E6"/>
    <w:p w:rsidR="003177E6" w:rsidRDefault="003177E6" w:rsidP="003177E6">
      <w:pPr>
        <w:rPr>
          <w:b/>
        </w:rPr>
      </w:pPr>
    </w:p>
    <w:p w:rsidR="003177E6" w:rsidRPr="00D76FD1" w:rsidRDefault="003177E6" w:rsidP="003177E6">
      <w:pPr>
        <w:rPr>
          <w:b/>
        </w:rPr>
      </w:pPr>
      <w:r w:rsidRPr="00D76FD1">
        <w:rPr>
          <w:b/>
        </w:rPr>
        <w:t xml:space="preserve">Эксперты: </w:t>
      </w: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3177E6" w:rsidTr="00443DDC">
        <w:tc>
          <w:tcPr>
            <w:tcW w:w="3397" w:type="dxa"/>
            <w:shd w:val="clear" w:color="auto" w:fill="auto"/>
            <w:vAlign w:val="bottom"/>
          </w:tcPr>
          <w:p w:rsidR="003177E6" w:rsidRPr="009B0291" w:rsidRDefault="003177E6" w:rsidP="00443DDC">
            <w:pPr>
              <w:rPr>
                <w:b/>
              </w:rPr>
            </w:pPr>
            <w:r>
              <w:t>ФГБОУ ВПО «Дагестанский государственный технический университет»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177E6" w:rsidRPr="003C1319" w:rsidRDefault="003C1319" w:rsidP="00443DDC">
            <w:r>
              <w:t xml:space="preserve">      </w:t>
            </w:r>
            <w:r w:rsidRPr="003C131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доцент кафедры ТППОП и</w:t>
            </w:r>
            <w:proofErr w:type="gramStart"/>
            <w:r w:rsidRPr="003C131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</w:t>
            </w:r>
            <w:proofErr w:type="gramEnd"/>
            <w:r w:rsidRPr="003C131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3177E6" w:rsidRPr="007B77AB" w:rsidRDefault="003177E6" w:rsidP="00443DDC">
            <w:r>
              <w:t>И.А. Гаджибекова</w:t>
            </w:r>
          </w:p>
        </w:tc>
      </w:tr>
    </w:tbl>
    <w:p w:rsidR="003177E6" w:rsidRPr="00490434" w:rsidRDefault="003177E6" w:rsidP="003177E6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___________________________</w:t>
      </w:r>
      <w:r w:rsidRPr="00490434">
        <w:rPr>
          <w:sz w:val="12"/>
        </w:rPr>
        <w:t xml:space="preserve">     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 ______</w:t>
      </w:r>
      <w:r>
        <w:rPr>
          <w:sz w:val="12"/>
        </w:rPr>
        <w:t>__________________________________________</w:t>
      </w:r>
      <w:r w:rsidRPr="00490434">
        <w:rPr>
          <w:sz w:val="12"/>
        </w:rPr>
        <w:t xml:space="preserve">             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</w:p>
    <w:p w:rsidR="003177E6" w:rsidRPr="00C65947" w:rsidRDefault="003177E6" w:rsidP="003177E6">
      <w:pPr>
        <w:ind w:firstLine="708"/>
      </w:pPr>
      <w:r>
        <w:t xml:space="preserve"> </w:t>
      </w:r>
      <w:r w:rsidRPr="00A307A4">
        <w:t xml:space="preserve">(место работы)    </w:t>
      </w:r>
      <w:r>
        <w:tab/>
      </w:r>
      <w:r>
        <w:tab/>
      </w:r>
      <w:r w:rsidR="003C1319">
        <w:t xml:space="preserve">      </w:t>
      </w:r>
      <w:r w:rsidRPr="00A307A4">
        <w:t xml:space="preserve">(занимаемая должность)         </w:t>
      </w:r>
      <w:r w:rsidR="003C1319">
        <w:tab/>
        <w:t xml:space="preserve"> </w:t>
      </w:r>
      <w:r w:rsidRPr="00A307A4">
        <w:t>(инициалы, фамилия)</w:t>
      </w:r>
    </w:p>
    <w:p w:rsidR="003177E6" w:rsidRPr="00A20A8B" w:rsidRDefault="003177E6" w:rsidP="0031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3177E6" w:rsidTr="00443DDC">
        <w:tc>
          <w:tcPr>
            <w:tcW w:w="3397" w:type="dxa"/>
            <w:shd w:val="clear" w:color="auto" w:fill="auto"/>
            <w:vAlign w:val="bottom"/>
          </w:tcPr>
          <w:p w:rsidR="003177E6" w:rsidRPr="009B0291" w:rsidRDefault="003177E6" w:rsidP="00443DDC">
            <w:pPr>
              <w:rPr>
                <w:b/>
              </w:rPr>
            </w:pPr>
            <w:r>
              <w:rPr>
                <w:sz w:val="22"/>
              </w:rPr>
              <w:t>ГБПОУ РД «Т</w:t>
            </w:r>
            <w:r w:rsidRPr="009B0291">
              <w:rPr>
                <w:sz w:val="22"/>
              </w:rPr>
              <w:t>ехнический колледж</w:t>
            </w:r>
            <w:r>
              <w:rPr>
                <w:sz w:val="22"/>
              </w:rPr>
              <w:t xml:space="preserve"> им. Р.Н. </w:t>
            </w:r>
            <w:proofErr w:type="spellStart"/>
            <w:r>
              <w:rPr>
                <w:sz w:val="22"/>
              </w:rPr>
              <w:t>Ашуралиева</w:t>
            </w:r>
            <w:proofErr w:type="spellEnd"/>
            <w:r w:rsidRPr="009B0291">
              <w:rPr>
                <w:sz w:val="22"/>
              </w:rPr>
              <w:t>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177E6" w:rsidRPr="009B0291" w:rsidRDefault="003177E6" w:rsidP="00443DDC">
            <w:pPr>
              <w:rPr>
                <w:b/>
              </w:rPr>
            </w:pPr>
            <w:r>
              <w:t xml:space="preserve">Преподаватель 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3177E6" w:rsidRPr="007B77AB" w:rsidRDefault="003177E6" w:rsidP="00443DDC">
            <w:r>
              <w:t>З.А. Абдуллаева</w:t>
            </w:r>
          </w:p>
        </w:tc>
      </w:tr>
    </w:tbl>
    <w:p w:rsidR="003177E6" w:rsidRPr="00D06C6A" w:rsidRDefault="003177E6" w:rsidP="003177E6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</w:t>
      </w:r>
      <w:r w:rsidRPr="00490434">
        <w:rPr>
          <w:sz w:val="12"/>
        </w:rPr>
        <w:t xml:space="preserve">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</w:t>
      </w:r>
      <w:r>
        <w:rPr>
          <w:sz w:val="12"/>
        </w:rPr>
        <w:t xml:space="preserve">          </w:t>
      </w:r>
      <w:r w:rsidRPr="00490434">
        <w:rPr>
          <w:sz w:val="12"/>
        </w:rPr>
        <w:t>____</w:t>
      </w:r>
      <w:r>
        <w:rPr>
          <w:sz w:val="12"/>
        </w:rPr>
        <w:t>______________________________________</w:t>
      </w:r>
      <w:r w:rsidRPr="00490434">
        <w:rPr>
          <w:sz w:val="12"/>
        </w:rPr>
        <w:t xml:space="preserve">              </w:t>
      </w:r>
      <w:r>
        <w:rPr>
          <w:sz w:val="12"/>
        </w:rPr>
        <w:t xml:space="preserve">                             </w:t>
      </w:r>
      <w:r w:rsidRPr="00490434">
        <w:rPr>
          <w:sz w:val="12"/>
        </w:rPr>
        <w:t xml:space="preserve">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  <w:r>
        <w:t xml:space="preserve"> </w:t>
      </w:r>
      <w:r w:rsidRPr="00A307A4">
        <w:t xml:space="preserve">(место работы)    </w:t>
      </w:r>
      <w:r>
        <w:tab/>
      </w:r>
      <w:r>
        <w:tab/>
        <w:t xml:space="preserve">   </w:t>
      </w:r>
      <w:r w:rsidRPr="00A307A4">
        <w:t xml:space="preserve"> </w:t>
      </w:r>
      <w:r w:rsidR="003C1319">
        <w:t xml:space="preserve">     </w:t>
      </w:r>
      <w:r w:rsidRPr="00A307A4">
        <w:t xml:space="preserve">(занимаемая должность)         </w:t>
      </w:r>
      <w:r w:rsidR="003C1319">
        <w:tab/>
        <w:t xml:space="preserve"> </w:t>
      </w:r>
      <w:r w:rsidRPr="00A307A4">
        <w:t>(инициалы, фамилия)</w:t>
      </w:r>
    </w:p>
    <w:p w:rsidR="003177E6" w:rsidRPr="00D76FD1" w:rsidRDefault="003177E6" w:rsidP="003177E6">
      <w:pPr>
        <w:rPr>
          <w:b/>
        </w:rPr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3177E6" w:rsidRDefault="003177E6" w:rsidP="003177E6">
      <w:pPr>
        <w:keepNext/>
        <w:keepLines/>
        <w:jc w:val="center"/>
        <w:outlineLvl w:val="3"/>
      </w:pPr>
    </w:p>
    <w:p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06" w:rsidRDefault="00C37206" w:rsidP="009C6EE2">
      <w:r>
        <w:separator/>
      </w:r>
    </w:p>
  </w:endnote>
  <w:endnote w:type="continuationSeparator" w:id="0">
    <w:p w:rsidR="00C37206" w:rsidRDefault="00C37206" w:rsidP="009C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08" w:rsidRDefault="00A73C7F">
    <w:pPr>
      <w:pStyle w:val="a5"/>
      <w:jc w:val="right"/>
    </w:pPr>
    <w:r>
      <w:fldChar w:fldCharType="begin"/>
    </w:r>
    <w:r w:rsidR="00764776">
      <w:instrText xml:space="preserve"> PAGE   \* MERGEFORMAT </w:instrText>
    </w:r>
    <w:r>
      <w:fldChar w:fldCharType="separate"/>
    </w:r>
    <w:r w:rsidR="00B571E6">
      <w:rPr>
        <w:noProof/>
      </w:rPr>
      <w:t>4</w:t>
    </w:r>
    <w:r>
      <w:rPr>
        <w:noProof/>
      </w:rPr>
      <w:fldChar w:fldCharType="end"/>
    </w:r>
  </w:p>
  <w:p w:rsidR="007C6408" w:rsidRDefault="00C372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06" w:rsidRDefault="00C37206" w:rsidP="009C6EE2">
      <w:r>
        <w:separator/>
      </w:r>
    </w:p>
  </w:footnote>
  <w:footnote w:type="continuationSeparator" w:id="0">
    <w:p w:rsidR="00C37206" w:rsidRDefault="00C37206" w:rsidP="009C6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900"/>
    <w:multiLevelType w:val="hybridMultilevel"/>
    <w:tmpl w:val="900EF3A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3F62"/>
    <w:multiLevelType w:val="hybridMultilevel"/>
    <w:tmpl w:val="8E389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06F89"/>
    <w:multiLevelType w:val="hybridMultilevel"/>
    <w:tmpl w:val="64269F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021E"/>
    <w:multiLevelType w:val="hybridMultilevel"/>
    <w:tmpl w:val="ED08EF5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D510F"/>
    <w:multiLevelType w:val="hybridMultilevel"/>
    <w:tmpl w:val="976814E0"/>
    <w:lvl w:ilvl="0" w:tplc="C222150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18564ADC"/>
    <w:multiLevelType w:val="hybridMultilevel"/>
    <w:tmpl w:val="48D6C8A8"/>
    <w:lvl w:ilvl="0" w:tplc="397E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A5E4B"/>
    <w:multiLevelType w:val="hybridMultilevel"/>
    <w:tmpl w:val="5CACC196"/>
    <w:lvl w:ilvl="0" w:tplc="740C49F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>
    <w:nsid w:val="1B204CF6"/>
    <w:multiLevelType w:val="hybridMultilevel"/>
    <w:tmpl w:val="90A0C2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56B1F"/>
    <w:multiLevelType w:val="hybridMultilevel"/>
    <w:tmpl w:val="BDA4EF6C"/>
    <w:lvl w:ilvl="0" w:tplc="C222150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2B2B4DFA"/>
    <w:multiLevelType w:val="hybridMultilevel"/>
    <w:tmpl w:val="2F1A7B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F34F66"/>
    <w:multiLevelType w:val="hybridMultilevel"/>
    <w:tmpl w:val="93AE1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F33347"/>
    <w:multiLevelType w:val="hybridMultilevel"/>
    <w:tmpl w:val="C8E81C14"/>
    <w:lvl w:ilvl="0" w:tplc="CA1C263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3330F7"/>
    <w:multiLevelType w:val="hybridMultilevel"/>
    <w:tmpl w:val="4360215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A16D2"/>
    <w:multiLevelType w:val="hybridMultilevel"/>
    <w:tmpl w:val="431CEB9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C7B9A"/>
    <w:multiLevelType w:val="hybridMultilevel"/>
    <w:tmpl w:val="143EF422"/>
    <w:lvl w:ilvl="0" w:tplc="C2221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83451"/>
    <w:multiLevelType w:val="hybridMultilevel"/>
    <w:tmpl w:val="87D4499C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021D4"/>
    <w:multiLevelType w:val="hybridMultilevel"/>
    <w:tmpl w:val="D362DFA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711787"/>
    <w:multiLevelType w:val="hybridMultilevel"/>
    <w:tmpl w:val="5F9C3BC4"/>
    <w:lvl w:ilvl="0" w:tplc="C2221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9"/>
  </w:num>
  <w:num w:numId="5">
    <w:abstractNumId w:val="22"/>
  </w:num>
  <w:num w:numId="6">
    <w:abstractNumId w:val="1"/>
  </w:num>
  <w:num w:numId="7">
    <w:abstractNumId w:val="5"/>
  </w:num>
  <w:num w:numId="8">
    <w:abstractNumId w:val="20"/>
  </w:num>
  <w:num w:numId="9">
    <w:abstractNumId w:val="7"/>
  </w:num>
  <w:num w:numId="10">
    <w:abstractNumId w:val="10"/>
  </w:num>
  <w:num w:numId="11">
    <w:abstractNumId w:val="24"/>
  </w:num>
  <w:num w:numId="12">
    <w:abstractNumId w:val="13"/>
  </w:num>
  <w:num w:numId="13">
    <w:abstractNumId w:val="0"/>
  </w:num>
  <w:num w:numId="14">
    <w:abstractNumId w:val="11"/>
  </w:num>
  <w:num w:numId="15">
    <w:abstractNumId w:val="8"/>
  </w:num>
  <w:num w:numId="16">
    <w:abstractNumId w:val="12"/>
  </w:num>
  <w:num w:numId="17">
    <w:abstractNumId w:val="2"/>
  </w:num>
  <w:num w:numId="18">
    <w:abstractNumId w:val="6"/>
  </w:num>
  <w:num w:numId="19">
    <w:abstractNumId w:val="4"/>
  </w:num>
  <w:num w:numId="20">
    <w:abstractNumId w:val="16"/>
  </w:num>
  <w:num w:numId="21">
    <w:abstractNumId w:val="9"/>
  </w:num>
  <w:num w:numId="22">
    <w:abstractNumId w:val="23"/>
  </w:num>
  <w:num w:numId="23">
    <w:abstractNumId w:val="15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E6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177E6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319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4776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C6EE2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3C7F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571E6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67F9C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06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6FC0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7E6"/>
    <w:pPr>
      <w:keepNext/>
      <w:spacing w:line="360" w:lineRule="auto"/>
      <w:ind w:firstLine="284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7E6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7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177E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1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177E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Default">
    <w:name w:val="Default"/>
    <w:rsid w:val="003177E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77E6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177E6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3177E6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basedOn w:val="a0"/>
    <w:link w:val="21"/>
    <w:rsid w:val="0031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77E6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3177E6"/>
    <w:pPr>
      <w:spacing w:before="100" w:beforeAutospacing="1" w:after="100" w:afterAutospacing="1" w:line="360" w:lineRule="auto"/>
      <w:ind w:firstLine="709"/>
      <w:jc w:val="both"/>
    </w:pPr>
  </w:style>
  <w:style w:type="paragraph" w:styleId="23">
    <w:name w:val="List 2"/>
    <w:basedOn w:val="a"/>
    <w:rsid w:val="003177E6"/>
    <w:pPr>
      <w:spacing w:line="360" w:lineRule="auto"/>
      <w:ind w:left="566" w:hanging="283"/>
      <w:jc w:val="both"/>
    </w:pPr>
  </w:style>
  <w:style w:type="paragraph" w:customStyle="1" w:styleId="a9">
    <w:name w:val="Знак Знак Знак"/>
    <w:basedOn w:val="a"/>
    <w:rsid w:val="003177E6"/>
    <w:pPr>
      <w:spacing w:after="160" w:line="240" w:lineRule="exact"/>
      <w:ind w:firstLine="709"/>
      <w:jc w:val="both"/>
    </w:pPr>
    <w:rPr>
      <w:rFonts w:ascii="Verdana" w:hAnsi="Verdana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3177E6"/>
  </w:style>
  <w:style w:type="paragraph" w:styleId="24">
    <w:name w:val="toc 2"/>
    <w:basedOn w:val="a"/>
    <w:next w:val="a"/>
    <w:autoRedefine/>
    <w:uiPriority w:val="39"/>
    <w:rsid w:val="003177E6"/>
    <w:pPr>
      <w:ind w:left="240"/>
    </w:pPr>
  </w:style>
  <w:style w:type="paragraph" w:customStyle="1" w:styleId="3">
    <w:name w:val="Стиль3"/>
    <w:basedOn w:val="a"/>
    <w:link w:val="30"/>
    <w:qFormat/>
    <w:rsid w:val="0031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0">
    <w:name w:val="Стиль3 Знак"/>
    <w:link w:val="3"/>
    <w:rsid w:val="003177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31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3177E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center"/>
    </w:pPr>
    <w:rPr>
      <w:rFonts w:eastAsia="Calibri"/>
      <w:b/>
      <w:caps/>
      <w:lang w:eastAsia="en-US"/>
    </w:rPr>
  </w:style>
  <w:style w:type="character" w:customStyle="1" w:styleId="13">
    <w:name w:val="Стиль1 Знак"/>
    <w:basedOn w:val="a0"/>
    <w:link w:val="12"/>
    <w:rsid w:val="003177E6"/>
    <w:rPr>
      <w:rFonts w:ascii="Times New Roman" w:eastAsia="Calibri" w:hAnsi="Times New Roman" w:cs="Times New Roman"/>
      <w:b/>
      <w:cap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7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mtv.ru/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pe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medi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socma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y.ru/publ.htm" TargetMode="External"/><Relationship Id="rId14" Type="http://schemas.openxmlformats.org/officeDocument/2006/relationships/hyperlink" Target="http://www.nlr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3429</Words>
  <Characters>19548</Characters>
  <Application>Microsoft Office Word</Application>
  <DocSecurity>0</DocSecurity>
  <Lines>162</Lines>
  <Paragraphs>45</Paragraphs>
  <ScaleCrop>false</ScaleCrop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2021-02-01T18:29:00Z</dcterms:created>
  <dcterms:modified xsi:type="dcterms:W3CDTF">2021-02-02T18:31:00Z</dcterms:modified>
</cp:coreProperties>
</file>