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BB" w:rsidRDefault="0055458D" w:rsidP="0055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/>
          <w:sz w:val="24"/>
          <w:szCs w:val="24"/>
        </w:rPr>
      </w:pPr>
      <w:bookmarkStart w:id="0" w:name="_GoBack"/>
      <w:bookmarkEnd w:id="0"/>
      <w:r>
        <w:rPr>
          <w:bCs/>
          <w:i/>
          <w:noProof/>
          <w:sz w:val="24"/>
          <w:szCs w:val="24"/>
        </w:rPr>
        <w:drawing>
          <wp:inline distT="0" distB="0" distL="0" distR="0">
            <wp:extent cx="5940425" cy="82410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с титу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58D" w:rsidRDefault="0055458D" w:rsidP="0055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/>
          <w:sz w:val="24"/>
          <w:szCs w:val="24"/>
        </w:rPr>
      </w:pPr>
    </w:p>
    <w:p w:rsidR="0055458D" w:rsidRDefault="0055458D" w:rsidP="0055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/>
          <w:sz w:val="24"/>
          <w:szCs w:val="24"/>
        </w:rPr>
      </w:pPr>
    </w:p>
    <w:p w:rsidR="0055458D" w:rsidRDefault="0055458D" w:rsidP="0055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/>
          <w:sz w:val="24"/>
          <w:szCs w:val="24"/>
        </w:rPr>
      </w:pPr>
    </w:p>
    <w:p w:rsidR="0055458D" w:rsidRDefault="0055458D" w:rsidP="0055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/>
          <w:sz w:val="24"/>
          <w:szCs w:val="24"/>
        </w:rPr>
      </w:pPr>
    </w:p>
    <w:p w:rsidR="0055458D" w:rsidRDefault="0055458D" w:rsidP="0055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/>
          <w:sz w:val="24"/>
          <w:szCs w:val="24"/>
        </w:rPr>
      </w:pPr>
    </w:p>
    <w:p w:rsidR="0055458D" w:rsidRDefault="0055458D" w:rsidP="0055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/>
          <w:sz w:val="24"/>
          <w:szCs w:val="24"/>
        </w:rPr>
      </w:pPr>
      <w:r>
        <w:rPr>
          <w:bCs/>
          <w:i/>
          <w:noProof/>
          <w:sz w:val="24"/>
          <w:szCs w:val="24"/>
        </w:rPr>
        <w:lastRenderedPageBreak/>
        <w:drawing>
          <wp:inline distT="0" distB="0" distL="0" distR="0">
            <wp:extent cx="5940425" cy="82410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с 2 лис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DBB" w:rsidRDefault="00944DBB" w:rsidP="00944DBB">
      <w:pPr>
        <w:pStyle w:val="a5"/>
      </w:pPr>
    </w:p>
    <w:p w:rsidR="0055458D" w:rsidRPr="0055458D" w:rsidRDefault="0055458D" w:rsidP="0055458D"/>
    <w:p w:rsidR="00944DBB" w:rsidRDefault="00944DBB" w:rsidP="00944DBB">
      <w:pPr>
        <w:pStyle w:val="a5"/>
      </w:pPr>
      <w:r>
        <w:lastRenderedPageBreak/>
        <w:t>Оглавление</w:t>
      </w:r>
    </w:p>
    <w:p w:rsidR="00944DBB" w:rsidRDefault="00944DBB" w:rsidP="00944DBB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7" w:anchor="_Toc492556227" w:history="1">
        <w:r>
          <w:rPr>
            <w:rStyle w:val="a3"/>
            <w:b/>
            <w:noProof/>
          </w:rPr>
          <w:t>1. ПАСПОРТ РАБОЧЕЙ ПРОГРАММЫ УЧЕБНОЙ ДИСЦИПЛИНЫ ФИЗИЧЕСКАЯ КУЛЬТУРА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_Toc492556227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2</w:t>
        </w:r>
        <w:r>
          <w:rPr>
            <w:rStyle w:val="a3"/>
            <w:noProof/>
            <w:webHidden/>
          </w:rPr>
          <w:fldChar w:fldCharType="end"/>
        </w:r>
      </w:hyperlink>
    </w:p>
    <w:p w:rsidR="00944DBB" w:rsidRDefault="00296193" w:rsidP="00944DBB">
      <w:pPr>
        <w:pStyle w:val="2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8" w:anchor="_Toc492556228" w:history="1">
        <w:r w:rsidR="00944DBB">
          <w:rPr>
            <w:rStyle w:val="a3"/>
            <w:noProof/>
          </w:rPr>
          <w:t>1.1. Область применения программы</w:t>
        </w:r>
        <w:r w:rsidR="00944DBB">
          <w:rPr>
            <w:rStyle w:val="a3"/>
            <w:noProof/>
            <w:webHidden/>
          </w:rPr>
          <w:tab/>
        </w:r>
        <w:r w:rsidR="00944DBB">
          <w:rPr>
            <w:rStyle w:val="a3"/>
            <w:noProof/>
            <w:webHidden/>
          </w:rPr>
          <w:fldChar w:fldCharType="begin"/>
        </w:r>
        <w:r w:rsidR="00944DBB">
          <w:rPr>
            <w:rStyle w:val="a3"/>
            <w:noProof/>
            <w:webHidden/>
          </w:rPr>
          <w:instrText xml:space="preserve"> PAGEREF _Toc492556228 \h </w:instrText>
        </w:r>
        <w:r w:rsidR="00944DBB">
          <w:rPr>
            <w:rStyle w:val="a3"/>
            <w:noProof/>
            <w:webHidden/>
          </w:rPr>
        </w:r>
        <w:r w:rsidR="00944DBB">
          <w:rPr>
            <w:rStyle w:val="a3"/>
            <w:noProof/>
            <w:webHidden/>
          </w:rPr>
          <w:fldChar w:fldCharType="separate"/>
        </w:r>
        <w:r w:rsidR="00944DBB">
          <w:rPr>
            <w:rStyle w:val="a3"/>
            <w:noProof/>
            <w:webHidden/>
          </w:rPr>
          <w:t>2</w:t>
        </w:r>
        <w:r w:rsidR="00944DBB">
          <w:rPr>
            <w:rStyle w:val="a3"/>
            <w:noProof/>
            <w:webHidden/>
          </w:rPr>
          <w:fldChar w:fldCharType="end"/>
        </w:r>
      </w:hyperlink>
    </w:p>
    <w:p w:rsidR="00944DBB" w:rsidRDefault="00296193" w:rsidP="00944DBB">
      <w:pPr>
        <w:pStyle w:val="2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9" w:anchor="_Toc492556229" w:history="1">
        <w:r w:rsidR="00944DBB">
          <w:rPr>
            <w:rStyle w:val="a3"/>
            <w:noProof/>
          </w:rPr>
          <w:t>1.2. Место дисциплины в структуре основной профессиональной образовательной программы</w:t>
        </w:r>
        <w:r w:rsidR="00944DBB">
          <w:rPr>
            <w:rStyle w:val="a3"/>
            <w:noProof/>
            <w:webHidden/>
          </w:rPr>
          <w:tab/>
        </w:r>
        <w:r w:rsidR="00944DBB">
          <w:rPr>
            <w:rStyle w:val="a3"/>
            <w:noProof/>
            <w:webHidden/>
          </w:rPr>
          <w:fldChar w:fldCharType="begin"/>
        </w:r>
        <w:r w:rsidR="00944DBB">
          <w:rPr>
            <w:rStyle w:val="a3"/>
            <w:noProof/>
            <w:webHidden/>
          </w:rPr>
          <w:instrText xml:space="preserve"> PAGEREF _Toc492556229 \h </w:instrText>
        </w:r>
        <w:r w:rsidR="00944DBB">
          <w:rPr>
            <w:rStyle w:val="a3"/>
            <w:noProof/>
            <w:webHidden/>
          </w:rPr>
        </w:r>
        <w:r w:rsidR="00944DBB">
          <w:rPr>
            <w:rStyle w:val="a3"/>
            <w:noProof/>
            <w:webHidden/>
          </w:rPr>
          <w:fldChar w:fldCharType="separate"/>
        </w:r>
        <w:r w:rsidR="00944DBB">
          <w:rPr>
            <w:rStyle w:val="a3"/>
            <w:noProof/>
            <w:webHidden/>
          </w:rPr>
          <w:t>2</w:t>
        </w:r>
        <w:r w:rsidR="00944DBB">
          <w:rPr>
            <w:rStyle w:val="a3"/>
            <w:noProof/>
            <w:webHidden/>
          </w:rPr>
          <w:fldChar w:fldCharType="end"/>
        </w:r>
      </w:hyperlink>
    </w:p>
    <w:p w:rsidR="00944DBB" w:rsidRDefault="00296193" w:rsidP="00944DBB">
      <w:pPr>
        <w:pStyle w:val="2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0" w:anchor="_Toc492556230" w:history="1">
        <w:r w:rsidR="00944DBB">
          <w:rPr>
            <w:rStyle w:val="a3"/>
            <w:noProof/>
          </w:rPr>
          <w:t>1.3. Цели и задачи дисциплины – требования к результатам освоения дисциплины</w:t>
        </w:r>
        <w:r w:rsidR="00944DBB">
          <w:rPr>
            <w:rStyle w:val="a3"/>
            <w:noProof/>
            <w:webHidden/>
          </w:rPr>
          <w:tab/>
        </w:r>
        <w:r w:rsidR="00944DBB">
          <w:rPr>
            <w:rStyle w:val="a3"/>
            <w:noProof/>
            <w:webHidden/>
          </w:rPr>
          <w:fldChar w:fldCharType="begin"/>
        </w:r>
        <w:r w:rsidR="00944DBB">
          <w:rPr>
            <w:rStyle w:val="a3"/>
            <w:noProof/>
            <w:webHidden/>
          </w:rPr>
          <w:instrText xml:space="preserve"> PAGEREF _Toc492556230 \h </w:instrText>
        </w:r>
        <w:r w:rsidR="00944DBB">
          <w:rPr>
            <w:rStyle w:val="a3"/>
            <w:noProof/>
            <w:webHidden/>
          </w:rPr>
        </w:r>
        <w:r w:rsidR="00944DBB">
          <w:rPr>
            <w:rStyle w:val="a3"/>
            <w:noProof/>
            <w:webHidden/>
          </w:rPr>
          <w:fldChar w:fldCharType="separate"/>
        </w:r>
        <w:r w:rsidR="00944DBB">
          <w:rPr>
            <w:rStyle w:val="a3"/>
            <w:noProof/>
            <w:webHidden/>
          </w:rPr>
          <w:t>2</w:t>
        </w:r>
        <w:r w:rsidR="00944DBB">
          <w:rPr>
            <w:rStyle w:val="a3"/>
            <w:noProof/>
            <w:webHidden/>
          </w:rPr>
          <w:fldChar w:fldCharType="end"/>
        </w:r>
      </w:hyperlink>
    </w:p>
    <w:p w:rsidR="00944DBB" w:rsidRDefault="00296193" w:rsidP="00944DBB">
      <w:pPr>
        <w:pStyle w:val="21"/>
        <w:tabs>
          <w:tab w:val="left" w:pos="88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1" w:anchor="_Toc492556231" w:history="1">
        <w:r w:rsidR="00944DBB">
          <w:rPr>
            <w:rStyle w:val="a3"/>
            <w:noProof/>
          </w:rPr>
          <w:t>1.4.</w:t>
        </w:r>
        <w:r w:rsidR="00944DBB">
          <w:rPr>
            <w:rStyle w:val="a3"/>
            <w:rFonts w:ascii="Calibri" w:hAnsi="Calibri"/>
            <w:noProof/>
            <w:sz w:val="22"/>
            <w:szCs w:val="22"/>
          </w:rPr>
          <w:tab/>
        </w:r>
        <w:r w:rsidR="00944DBB">
          <w:rPr>
            <w:rStyle w:val="a3"/>
            <w:noProof/>
          </w:rPr>
          <w:t>Рекомендуемое количество часов на освоение программы дисциплины</w:t>
        </w:r>
        <w:r w:rsidR="00944DBB">
          <w:rPr>
            <w:rStyle w:val="a3"/>
            <w:noProof/>
            <w:webHidden/>
          </w:rPr>
          <w:tab/>
        </w:r>
        <w:r w:rsidR="00944DBB">
          <w:rPr>
            <w:rStyle w:val="a3"/>
            <w:noProof/>
            <w:webHidden/>
          </w:rPr>
          <w:fldChar w:fldCharType="begin"/>
        </w:r>
        <w:r w:rsidR="00944DBB">
          <w:rPr>
            <w:rStyle w:val="a3"/>
            <w:noProof/>
            <w:webHidden/>
          </w:rPr>
          <w:instrText xml:space="preserve"> PAGEREF _Toc492556231 \h </w:instrText>
        </w:r>
        <w:r w:rsidR="00944DBB">
          <w:rPr>
            <w:rStyle w:val="a3"/>
            <w:noProof/>
            <w:webHidden/>
          </w:rPr>
        </w:r>
        <w:r w:rsidR="00944DBB">
          <w:rPr>
            <w:rStyle w:val="a3"/>
            <w:noProof/>
            <w:webHidden/>
          </w:rPr>
          <w:fldChar w:fldCharType="separate"/>
        </w:r>
        <w:r w:rsidR="00944DBB">
          <w:rPr>
            <w:rStyle w:val="a3"/>
            <w:noProof/>
            <w:webHidden/>
          </w:rPr>
          <w:t>2</w:t>
        </w:r>
        <w:r w:rsidR="00944DBB">
          <w:rPr>
            <w:rStyle w:val="a3"/>
            <w:noProof/>
            <w:webHidden/>
          </w:rPr>
          <w:fldChar w:fldCharType="end"/>
        </w:r>
      </w:hyperlink>
    </w:p>
    <w:p w:rsidR="00944DBB" w:rsidRDefault="00296193" w:rsidP="00944DBB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2" w:anchor="_Toc492556232" w:history="1">
        <w:r w:rsidR="00944DBB">
          <w:rPr>
            <w:rStyle w:val="a3"/>
            <w:b/>
            <w:noProof/>
          </w:rPr>
          <w:t>2. СТРУКТУРА И СОДЕРЖАНИЕ УЧЕБНОЙ ДИСЦИПЛИНЫ</w:t>
        </w:r>
        <w:r w:rsidR="00944DBB">
          <w:rPr>
            <w:rStyle w:val="a3"/>
            <w:noProof/>
            <w:webHidden/>
          </w:rPr>
          <w:tab/>
        </w:r>
        <w:r w:rsidR="00944DBB">
          <w:rPr>
            <w:rStyle w:val="a3"/>
            <w:noProof/>
            <w:webHidden/>
          </w:rPr>
          <w:fldChar w:fldCharType="begin"/>
        </w:r>
        <w:r w:rsidR="00944DBB">
          <w:rPr>
            <w:rStyle w:val="a3"/>
            <w:noProof/>
            <w:webHidden/>
          </w:rPr>
          <w:instrText xml:space="preserve"> PAGEREF _Toc492556232 \h </w:instrText>
        </w:r>
        <w:r w:rsidR="00944DBB">
          <w:rPr>
            <w:rStyle w:val="a3"/>
            <w:noProof/>
            <w:webHidden/>
          </w:rPr>
        </w:r>
        <w:r w:rsidR="00944DBB">
          <w:rPr>
            <w:rStyle w:val="a3"/>
            <w:noProof/>
            <w:webHidden/>
          </w:rPr>
          <w:fldChar w:fldCharType="separate"/>
        </w:r>
        <w:r w:rsidR="00944DBB">
          <w:rPr>
            <w:rStyle w:val="a3"/>
            <w:noProof/>
            <w:webHidden/>
          </w:rPr>
          <w:t>3</w:t>
        </w:r>
        <w:r w:rsidR="00944DBB">
          <w:rPr>
            <w:rStyle w:val="a3"/>
            <w:noProof/>
            <w:webHidden/>
          </w:rPr>
          <w:fldChar w:fldCharType="end"/>
        </w:r>
      </w:hyperlink>
    </w:p>
    <w:p w:rsidR="00944DBB" w:rsidRDefault="00296193" w:rsidP="00944DBB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3" w:anchor="_Toc492556233" w:history="1">
        <w:r w:rsidR="00944DBB">
          <w:rPr>
            <w:rStyle w:val="a3"/>
            <w:b/>
            <w:noProof/>
            <w:spacing w:val="-6"/>
          </w:rPr>
          <w:t>ФИЗИЧЕСКАЯ КУЛЬТУРА</w:t>
        </w:r>
        <w:r w:rsidR="00944DBB">
          <w:rPr>
            <w:rStyle w:val="a3"/>
            <w:noProof/>
            <w:webHidden/>
          </w:rPr>
          <w:tab/>
        </w:r>
        <w:r w:rsidR="00944DBB">
          <w:rPr>
            <w:rStyle w:val="a3"/>
            <w:noProof/>
            <w:webHidden/>
          </w:rPr>
          <w:fldChar w:fldCharType="begin"/>
        </w:r>
        <w:r w:rsidR="00944DBB">
          <w:rPr>
            <w:rStyle w:val="a3"/>
            <w:noProof/>
            <w:webHidden/>
          </w:rPr>
          <w:instrText xml:space="preserve"> PAGEREF _Toc492556233 \h </w:instrText>
        </w:r>
        <w:r w:rsidR="00944DBB">
          <w:rPr>
            <w:rStyle w:val="a3"/>
            <w:noProof/>
            <w:webHidden/>
          </w:rPr>
        </w:r>
        <w:r w:rsidR="00944DBB">
          <w:rPr>
            <w:rStyle w:val="a3"/>
            <w:noProof/>
            <w:webHidden/>
          </w:rPr>
          <w:fldChar w:fldCharType="separate"/>
        </w:r>
        <w:r w:rsidR="00944DBB">
          <w:rPr>
            <w:rStyle w:val="a3"/>
            <w:noProof/>
            <w:webHidden/>
          </w:rPr>
          <w:t>3</w:t>
        </w:r>
        <w:r w:rsidR="00944DBB">
          <w:rPr>
            <w:rStyle w:val="a3"/>
            <w:noProof/>
            <w:webHidden/>
          </w:rPr>
          <w:fldChar w:fldCharType="end"/>
        </w:r>
      </w:hyperlink>
    </w:p>
    <w:p w:rsidR="00944DBB" w:rsidRDefault="00296193" w:rsidP="00944DBB">
      <w:pPr>
        <w:pStyle w:val="2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4" w:anchor="_Toc492556234" w:history="1">
        <w:r w:rsidR="00944DBB">
          <w:rPr>
            <w:rStyle w:val="a3"/>
            <w:noProof/>
          </w:rPr>
          <w:t>2.1. Объем учебной дисциплины и виды учебной работы</w:t>
        </w:r>
        <w:r w:rsidR="00944DBB">
          <w:rPr>
            <w:rStyle w:val="a3"/>
            <w:noProof/>
            <w:webHidden/>
          </w:rPr>
          <w:tab/>
        </w:r>
        <w:r w:rsidR="00944DBB">
          <w:rPr>
            <w:rStyle w:val="a3"/>
            <w:noProof/>
            <w:webHidden/>
          </w:rPr>
          <w:fldChar w:fldCharType="begin"/>
        </w:r>
        <w:r w:rsidR="00944DBB">
          <w:rPr>
            <w:rStyle w:val="a3"/>
            <w:noProof/>
            <w:webHidden/>
          </w:rPr>
          <w:instrText xml:space="preserve"> PAGEREF _Toc492556234 \h </w:instrText>
        </w:r>
        <w:r w:rsidR="00944DBB">
          <w:rPr>
            <w:rStyle w:val="a3"/>
            <w:noProof/>
            <w:webHidden/>
          </w:rPr>
        </w:r>
        <w:r w:rsidR="00944DBB">
          <w:rPr>
            <w:rStyle w:val="a3"/>
            <w:noProof/>
            <w:webHidden/>
          </w:rPr>
          <w:fldChar w:fldCharType="separate"/>
        </w:r>
        <w:r w:rsidR="00944DBB">
          <w:rPr>
            <w:rStyle w:val="a3"/>
            <w:noProof/>
            <w:webHidden/>
          </w:rPr>
          <w:t>3</w:t>
        </w:r>
        <w:r w:rsidR="00944DBB">
          <w:rPr>
            <w:rStyle w:val="a3"/>
            <w:noProof/>
            <w:webHidden/>
          </w:rPr>
          <w:fldChar w:fldCharType="end"/>
        </w:r>
      </w:hyperlink>
    </w:p>
    <w:p w:rsidR="00944DBB" w:rsidRDefault="00296193" w:rsidP="00944DBB">
      <w:pPr>
        <w:pStyle w:val="2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5" w:anchor="_Toc492556235" w:history="1">
        <w:r w:rsidR="00944DBB">
          <w:rPr>
            <w:rStyle w:val="a3"/>
            <w:noProof/>
          </w:rPr>
          <w:t>2.2. Примерный тематический план и содержание учебной дисциплины ОГСЭ.04. ФИЗИЧЕСКАЯ КУЛЬТУРА</w:t>
        </w:r>
        <w:r w:rsidR="00944DBB">
          <w:rPr>
            <w:rStyle w:val="a3"/>
            <w:noProof/>
            <w:webHidden/>
          </w:rPr>
          <w:tab/>
        </w:r>
        <w:r w:rsidR="00944DBB">
          <w:rPr>
            <w:rStyle w:val="a3"/>
            <w:noProof/>
            <w:webHidden/>
          </w:rPr>
          <w:fldChar w:fldCharType="begin"/>
        </w:r>
        <w:r w:rsidR="00944DBB">
          <w:rPr>
            <w:rStyle w:val="a3"/>
            <w:noProof/>
            <w:webHidden/>
          </w:rPr>
          <w:instrText xml:space="preserve"> PAGEREF _Toc492556235 \h </w:instrText>
        </w:r>
        <w:r w:rsidR="00944DBB">
          <w:rPr>
            <w:rStyle w:val="a3"/>
            <w:noProof/>
            <w:webHidden/>
          </w:rPr>
        </w:r>
        <w:r w:rsidR="00944DBB">
          <w:rPr>
            <w:rStyle w:val="a3"/>
            <w:noProof/>
            <w:webHidden/>
          </w:rPr>
          <w:fldChar w:fldCharType="separate"/>
        </w:r>
        <w:r w:rsidR="00944DBB">
          <w:rPr>
            <w:rStyle w:val="a3"/>
            <w:noProof/>
            <w:webHidden/>
          </w:rPr>
          <w:t>4</w:t>
        </w:r>
        <w:r w:rsidR="00944DBB">
          <w:rPr>
            <w:rStyle w:val="a3"/>
            <w:noProof/>
            <w:webHidden/>
          </w:rPr>
          <w:fldChar w:fldCharType="end"/>
        </w:r>
      </w:hyperlink>
    </w:p>
    <w:p w:rsidR="00944DBB" w:rsidRDefault="00296193" w:rsidP="00944DBB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6" w:anchor="_Toc492556236" w:history="1">
        <w:r w:rsidR="00944DBB">
          <w:rPr>
            <w:rStyle w:val="a3"/>
            <w:b/>
            <w:caps/>
            <w:noProof/>
          </w:rPr>
          <w:t>3. условия реализации учебной дисциплины</w:t>
        </w:r>
        <w:r w:rsidR="00944DBB">
          <w:rPr>
            <w:rStyle w:val="a3"/>
            <w:noProof/>
            <w:webHidden/>
          </w:rPr>
          <w:tab/>
        </w:r>
        <w:r w:rsidR="00944DBB">
          <w:rPr>
            <w:rStyle w:val="a3"/>
            <w:noProof/>
            <w:webHidden/>
          </w:rPr>
          <w:fldChar w:fldCharType="begin"/>
        </w:r>
        <w:r w:rsidR="00944DBB">
          <w:rPr>
            <w:rStyle w:val="a3"/>
            <w:noProof/>
            <w:webHidden/>
          </w:rPr>
          <w:instrText xml:space="preserve"> PAGEREF _Toc492556236 \h </w:instrText>
        </w:r>
        <w:r w:rsidR="00944DBB">
          <w:rPr>
            <w:rStyle w:val="a3"/>
            <w:noProof/>
            <w:webHidden/>
          </w:rPr>
        </w:r>
        <w:r w:rsidR="00944DBB">
          <w:rPr>
            <w:rStyle w:val="a3"/>
            <w:noProof/>
            <w:webHidden/>
          </w:rPr>
          <w:fldChar w:fldCharType="separate"/>
        </w:r>
        <w:r w:rsidR="00944DBB">
          <w:rPr>
            <w:rStyle w:val="a3"/>
            <w:noProof/>
            <w:webHidden/>
          </w:rPr>
          <w:t>10</w:t>
        </w:r>
        <w:r w:rsidR="00944DBB">
          <w:rPr>
            <w:rStyle w:val="a3"/>
            <w:noProof/>
            <w:webHidden/>
          </w:rPr>
          <w:fldChar w:fldCharType="end"/>
        </w:r>
      </w:hyperlink>
    </w:p>
    <w:p w:rsidR="00944DBB" w:rsidRDefault="00296193" w:rsidP="00944DBB">
      <w:pPr>
        <w:pStyle w:val="2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7" w:anchor="_Toc492556237" w:history="1">
        <w:r w:rsidR="00944DBB">
          <w:rPr>
            <w:rStyle w:val="a3"/>
            <w:noProof/>
          </w:rPr>
          <w:t>3.1. Требования к минимальному материально-техническому обеспечению</w:t>
        </w:r>
        <w:r w:rsidR="00944DBB">
          <w:rPr>
            <w:rStyle w:val="a3"/>
            <w:noProof/>
            <w:webHidden/>
          </w:rPr>
          <w:tab/>
        </w:r>
        <w:r w:rsidR="00944DBB">
          <w:rPr>
            <w:rStyle w:val="a3"/>
            <w:noProof/>
            <w:webHidden/>
          </w:rPr>
          <w:fldChar w:fldCharType="begin"/>
        </w:r>
        <w:r w:rsidR="00944DBB">
          <w:rPr>
            <w:rStyle w:val="a3"/>
            <w:noProof/>
            <w:webHidden/>
          </w:rPr>
          <w:instrText xml:space="preserve"> PAGEREF _Toc492556237 \h </w:instrText>
        </w:r>
        <w:r w:rsidR="00944DBB">
          <w:rPr>
            <w:rStyle w:val="a3"/>
            <w:noProof/>
            <w:webHidden/>
          </w:rPr>
        </w:r>
        <w:r w:rsidR="00944DBB">
          <w:rPr>
            <w:rStyle w:val="a3"/>
            <w:noProof/>
            <w:webHidden/>
          </w:rPr>
          <w:fldChar w:fldCharType="separate"/>
        </w:r>
        <w:r w:rsidR="00944DBB">
          <w:rPr>
            <w:rStyle w:val="a3"/>
            <w:noProof/>
            <w:webHidden/>
          </w:rPr>
          <w:t>10</w:t>
        </w:r>
        <w:r w:rsidR="00944DBB">
          <w:rPr>
            <w:rStyle w:val="a3"/>
            <w:noProof/>
            <w:webHidden/>
          </w:rPr>
          <w:fldChar w:fldCharType="end"/>
        </w:r>
      </w:hyperlink>
    </w:p>
    <w:p w:rsidR="00944DBB" w:rsidRDefault="00296193" w:rsidP="00944DBB">
      <w:pPr>
        <w:pStyle w:val="2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8" w:anchor="_Toc492556238" w:history="1">
        <w:r w:rsidR="00944DBB">
          <w:rPr>
            <w:rStyle w:val="a3"/>
            <w:noProof/>
          </w:rPr>
          <w:t>3.2. Информационное обеспечение обучения</w:t>
        </w:r>
        <w:r w:rsidR="00944DBB">
          <w:rPr>
            <w:rStyle w:val="a3"/>
            <w:noProof/>
            <w:webHidden/>
          </w:rPr>
          <w:tab/>
        </w:r>
        <w:r w:rsidR="00944DBB">
          <w:rPr>
            <w:rStyle w:val="a3"/>
            <w:noProof/>
            <w:webHidden/>
          </w:rPr>
          <w:fldChar w:fldCharType="begin"/>
        </w:r>
        <w:r w:rsidR="00944DBB">
          <w:rPr>
            <w:rStyle w:val="a3"/>
            <w:noProof/>
            <w:webHidden/>
          </w:rPr>
          <w:instrText xml:space="preserve"> PAGEREF _Toc492556238 \h </w:instrText>
        </w:r>
        <w:r w:rsidR="00944DBB">
          <w:rPr>
            <w:rStyle w:val="a3"/>
            <w:noProof/>
            <w:webHidden/>
          </w:rPr>
        </w:r>
        <w:r w:rsidR="00944DBB">
          <w:rPr>
            <w:rStyle w:val="a3"/>
            <w:noProof/>
            <w:webHidden/>
          </w:rPr>
          <w:fldChar w:fldCharType="separate"/>
        </w:r>
        <w:r w:rsidR="00944DBB">
          <w:rPr>
            <w:rStyle w:val="a3"/>
            <w:noProof/>
            <w:webHidden/>
          </w:rPr>
          <w:t>10</w:t>
        </w:r>
        <w:r w:rsidR="00944DBB">
          <w:rPr>
            <w:rStyle w:val="a3"/>
            <w:noProof/>
            <w:webHidden/>
          </w:rPr>
          <w:fldChar w:fldCharType="end"/>
        </w:r>
      </w:hyperlink>
    </w:p>
    <w:p w:rsidR="00944DBB" w:rsidRDefault="00296193" w:rsidP="00944DBB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9" w:anchor="_Toc492556239" w:history="1">
        <w:r w:rsidR="00944DBB">
          <w:rPr>
            <w:rStyle w:val="a3"/>
            <w:b/>
            <w:noProof/>
          </w:rPr>
          <w:t>4. КОНТРОЛЬ И ОЦЕНКА РЕЗУЛЬТАТОВ ОСВОЕНИЯ ДИСЦИПЛИНЫ</w:t>
        </w:r>
        <w:r w:rsidR="00944DBB">
          <w:rPr>
            <w:rStyle w:val="a3"/>
            <w:noProof/>
            <w:webHidden/>
          </w:rPr>
          <w:tab/>
        </w:r>
        <w:r w:rsidR="00944DBB">
          <w:rPr>
            <w:rStyle w:val="a3"/>
            <w:noProof/>
            <w:webHidden/>
          </w:rPr>
          <w:fldChar w:fldCharType="begin"/>
        </w:r>
        <w:r w:rsidR="00944DBB">
          <w:rPr>
            <w:rStyle w:val="a3"/>
            <w:noProof/>
            <w:webHidden/>
          </w:rPr>
          <w:instrText xml:space="preserve"> PAGEREF _Toc492556239 \h </w:instrText>
        </w:r>
        <w:r w:rsidR="00944DBB">
          <w:rPr>
            <w:rStyle w:val="a3"/>
            <w:noProof/>
            <w:webHidden/>
          </w:rPr>
        </w:r>
        <w:r w:rsidR="00944DBB">
          <w:rPr>
            <w:rStyle w:val="a3"/>
            <w:noProof/>
            <w:webHidden/>
          </w:rPr>
          <w:fldChar w:fldCharType="separate"/>
        </w:r>
        <w:r w:rsidR="00944DBB">
          <w:rPr>
            <w:rStyle w:val="a3"/>
            <w:noProof/>
            <w:webHidden/>
          </w:rPr>
          <w:t>12</w:t>
        </w:r>
        <w:r w:rsidR="00944DBB">
          <w:rPr>
            <w:rStyle w:val="a3"/>
            <w:noProof/>
            <w:webHidden/>
          </w:rPr>
          <w:fldChar w:fldCharType="end"/>
        </w:r>
      </w:hyperlink>
    </w:p>
    <w:p w:rsidR="00944DBB" w:rsidRDefault="00944DBB" w:rsidP="00944DBB">
      <w:r>
        <w:rPr>
          <w:b/>
          <w:bCs/>
        </w:rPr>
        <w:fldChar w:fldCharType="end"/>
      </w:r>
    </w:p>
    <w:p w:rsidR="00944DBB" w:rsidRDefault="00944DBB" w:rsidP="0094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</w:p>
    <w:p w:rsidR="00944DBB" w:rsidRDefault="00944DBB" w:rsidP="00944DBB">
      <w:pPr>
        <w:shd w:val="clear" w:color="auto" w:fill="FFFFFF"/>
        <w:spacing w:before="6456"/>
        <w:ind w:left="5"/>
        <w:jc w:val="center"/>
        <w:rPr>
          <w:sz w:val="24"/>
          <w:szCs w:val="24"/>
        </w:rPr>
      </w:pPr>
    </w:p>
    <w:p w:rsidR="00944DBB" w:rsidRDefault="00944DBB" w:rsidP="00944DBB">
      <w:pPr>
        <w:shd w:val="clear" w:color="auto" w:fill="FFFFFF"/>
        <w:ind w:left="178"/>
        <w:rPr>
          <w:spacing w:val="-10"/>
          <w:sz w:val="24"/>
          <w:szCs w:val="24"/>
        </w:rPr>
      </w:pPr>
    </w:p>
    <w:p w:rsidR="00944DBB" w:rsidRDefault="00944DBB" w:rsidP="00944DBB">
      <w:pPr>
        <w:shd w:val="clear" w:color="auto" w:fill="FFFFFF"/>
        <w:ind w:left="178"/>
        <w:rPr>
          <w:spacing w:val="-10"/>
          <w:sz w:val="24"/>
          <w:szCs w:val="24"/>
        </w:rPr>
      </w:pPr>
    </w:p>
    <w:p w:rsidR="00944DBB" w:rsidRDefault="00944DBB" w:rsidP="00944DBB">
      <w:pPr>
        <w:shd w:val="clear" w:color="auto" w:fill="FFFFFF"/>
        <w:ind w:left="178"/>
        <w:rPr>
          <w:spacing w:val="-10"/>
          <w:sz w:val="24"/>
          <w:szCs w:val="24"/>
        </w:rPr>
      </w:pPr>
    </w:p>
    <w:p w:rsidR="00944DBB" w:rsidRDefault="00944DBB" w:rsidP="00944DBB">
      <w:pPr>
        <w:shd w:val="clear" w:color="auto" w:fill="FFFFFF"/>
        <w:ind w:left="178"/>
        <w:rPr>
          <w:spacing w:val="-10"/>
          <w:sz w:val="24"/>
          <w:szCs w:val="24"/>
        </w:rPr>
      </w:pPr>
    </w:p>
    <w:p w:rsidR="00944DBB" w:rsidRDefault="00944DBB" w:rsidP="00944DBB">
      <w:pPr>
        <w:shd w:val="clear" w:color="auto" w:fill="FFFFFF"/>
        <w:ind w:left="178"/>
        <w:rPr>
          <w:spacing w:val="-10"/>
          <w:sz w:val="24"/>
          <w:szCs w:val="24"/>
        </w:rPr>
      </w:pPr>
    </w:p>
    <w:p w:rsidR="00944DBB" w:rsidRDefault="00944DBB" w:rsidP="00944DBB">
      <w:pPr>
        <w:shd w:val="clear" w:color="auto" w:fill="FFFFFF"/>
        <w:ind w:left="178"/>
        <w:rPr>
          <w:spacing w:val="-10"/>
          <w:sz w:val="24"/>
          <w:szCs w:val="24"/>
        </w:rPr>
      </w:pPr>
    </w:p>
    <w:p w:rsidR="00944DBB" w:rsidRDefault="00944DBB" w:rsidP="00944DBB">
      <w:pPr>
        <w:shd w:val="clear" w:color="auto" w:fill="FFFFFF"/>
        <w:ind w:left="178"/>
        <w:rPr>
          <w:spacing w:val="-10"/>
          <w:sz w:val="24"/>
          <w:szCs w:val="24"/>
        </w:rPr>
      </w:pPr>
    </w:p>
    <w:p w:rsidR="00944DBB" w:rsidRDefault="00944DBB" w:rsidP="00944DBB">
      <w:pPr>
        <w:shd w:val="clear" w:color="auto" w:fill="FFFFFF"/>
        <w:ind w:left="178"/>
        <w:rPr>
          <w:spacing w:val="-10"/>
          <w:sz w:val="24"/>
          <w:szCs w:val="24"/>
        </w:rPr>
      </w:pPr>
    </w:p>
    <w:p w:rsidR="00944DBB" w:rsidRDefault="00944DBB" w:rsidP="00944DBB">
      <w:pPr>
        <w:shd w:val="clear" w:color="auto" w:fill="FFFFFF"/>
        <w:ind w:left="178"/>
        <w:rPr>
          <w:spacing w:val="-10"/>
          <w:sz w:val="24"/>
          <w:szCs w:val="24"/>
        </w:rPr>
      </w:pPr>
    </w:p>
    <w:p w:rsidR="00944DBB" w:rsidRDefault="00944DBB" w:rsidP="00944DBB">
      <w:pPr>
        <w:pStyle w:val="1"/>
        <w:jc w:val="center"/>
        <w:rPr>
          <w:b/>
        </w:rPr>
      </w:pPr>
      <w:r>
        <w:rPr>
          <w:spacing w:val="-10"/>
        </w:rPr>
        <w:br w:type="page"/>
      </w:r>
      <w:bookmarkStart w:id="1" w:name="_Toc492556227"/>
      <w:r>
        <w:rPr>
          <w:b/>
        </w:rPr>
        <w:lastRenderedPageBreak/>
        <w:t>1. ПАСПОРТ РАБОЧЕЙ ПРОГРАММЫ УЧЕБНОЙ ДИСЦИПЛИНЫ ФИЗИЧЕСКАЯ КУЛЬТУРА</w:t>
      </w:r>
      <w:bookmarkEnd w:id="1"/>
    </w:p>
    <w:p w:rsidR="00944DBB" w:rsidRDefault="00944DBB" w:rsidP="0094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44DBB" w:rsidRDefault="00944DBB" w:rsidP="00944DBB">
      <w:pPr>
        <w:pStyle w:val="2"/>
        <w:rPr>
          <w:rFonts w:ascii="Times New Roman" w:hAnsi="Times New Roman"/>
          <w:sz w:val="24"/>
        </w:rPr>
      </w:pPr>
      <w:bookmarkStart w:id="2" w:name="_Toc492556228"/>
      <w:r>
        <w:rPr>
          <w:rFonts w:ascii="Times New Roman" w:hAnsi="Times New Roman"/>
          <w:sz w:val="24"/>
        </w:rPr>
        <w:t>1.1. Область применения программы</w:t>
      </w:r>
      <w:bookmarkEnd w:id="2"/>
    </w:p>
    <w:p w:rsidR="00944DBB" w:rsidRDefault="00944DBB" w:rsidP="00944DBB">
      <w:pPr>
        <w:keepNext/>
        <w:keepLines/>
        <w:widowControl/>
        <w:autoSpaceDE/>
        <w:adjustRightInd/>
        <w:ind w:firstLine="720"/>
        <w:outlineLvl w:val="3"/>
        <w:rPr>
          <w:b/>
          <w:sz w:val="24"/>
          <w:szCs w:val="24"/>
        </w:rPr>
      </w:pPr>
      <w:r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40.02.01</w:t>
      </w:r>
      <w:r>
        <w:rPr>
          <w:rFonts w:eastAsia="Arial Unicode MS"/>
          <w:color w:val="000000"/>
          <w:sz w:val="24"/>
          <w:szCs w:val="24"/>
        </w:rPr>
        <w:t xml:space="preserve"> Право и организация социального обеспечения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укрупненной группы специальностей </w:t>
      </w:r>
      <w:r>
        <w:rPr>
          <w:rFonts w:eastAsia="Arial Unicode MS"/>
          <w:color w:val="000000"/>
          <w:sz w:val="24"/>
          <w:szCs w:val="24"/>
        </w:rPr>
        <w:t>40.02.01 Право и организация социального обеспечения,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направлению </w:t>
      </w:r>
      <w:r>
        <w:rPr>
          <w:rFonts w:eastAsia="Arial Unicode MS"/>
          <w:color w:val="000000"/>
          <w:sz w:val="24"/>
          <w:szCs w:val="24"/>
        </w:rPr>
        <w:t>40.02.01 Право и организация социального обеспечения.</w:t>
      </w:r>
    </w:p>
    <w:p w:rsidR="00944DBB" w:rsidRDefault="00944DBB" w:rsidP="00944DB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всем специальностям СПО, в рамках реализации ОПОП СПО.</w:t>
      </w:r>
    </w:p>
    <w:p w:rsidR="00944DBB" w:rsidRDefault="00944DBB" w:rsidP="0094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sz w:val="24"/>
          <w:szCs w:val="24"/>
        </w:rPr>
      </w:pPr>
    </w:p>
    <w:p w:rsidR="00944DBB" w:rsidRDefault="00944DBB" w:rsidP="00944DBB">
      <w:pPr>
        <w:widowControl/>
        <w:rPr>
          <w:sz w:val="24"/>
          <w:szCs w:val="24"/>
        </w:rPr>
      </w:pPr>
      <w:bookmarkStart w:id="3" w:name="_Toc492556229"/>
      <w:r>
        <w:rPr>
          <w:rStyle w:val="20"/>
          <w:sz w:val="24"/>
        </w:rPr>
        <w:t>1.2. Место дисциплины в структуре основной профессиональной образовательной программы</w:t>
      </w:r>
      <w:bookmarkEnd w:id="3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944DBB" w:rsidRDefault="00944DBB" w:rsidP="00944DBB">
      <w:pPr>
        <w:widowControl/>
        <w:rPr>
          <w:b/>
          <w:sz w:val="24"/>
          <w:szCs w:val="24"/>
        </w:rPr>
      </w:pPr>
      <w:r>
        <w:rPr>
          <w:sz w:val="24"/>
          <w:szCs w:val="24"/>
        </w:rPr>
        <w:t>Дисциплина «Физическая культура» является обязательной частью общего гуманитарного и социально-экономического цикла ОПОП СПО</w:t>
      </w:r>
      <w:r>
        <w:rPr>
          <w:rFonts w:ascii="TT13o00" w:hAnsi="TT13o00" w:cs="TT13o00"/>
          <w:sz w:val="28"/>
          <w:szCs w:val="28"/>
        </w:rPr>
        <w:t>.</w:t>
      </w:r>
    </w:p>
    <w:p w:rsidR="00944DBB" w:rsidRDefault="00944DBB" w:rsidP="0094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944DBB" w:rsidRDefault="00944DBB" w:rsidP="0094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4" w:name="_Toc492556230"/>
      <w:r>
        <w:rPr>
          <w:rStyle w:val="20"/>
          <w:sz w:val="24"/>
        </w:rPr>
        <w:t>1.3. Цели и задачи дисциплины – требования к результатам освоения дисциплины</w:t>
      </w:r>
      <w:bookmarkEnd w:id="4"/>
      <w:r>
        <w:rPr>
          <w:b/>
          <w:sz w:val="24"/>
          <w:szCs w:val="24"/>
        </w:rPr>
        <w:t>:</w:t>
      </w:r>
    </w:p>
    <w:p w:rsidR="00944DBB" w:rsidRDefault="00944DBB" w:rsidP="0094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44DBB" w:rsidRDefault="00944DBB" w:rsidP="0094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освоения дисциплины обучающийся должен уметь:</w:t>
      </w:r>
    </w:p>
    <w:p w:rsidR="00944DBB" w:rsidRDefault="00944DBB" w:rsidP="00944DBB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07" w:lineRule="exact"/>
        <w:ind w:right="173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944DBB" w:rsidRDefault="00944DBB" w:rsidP="00944DBB">
      <w:pPr>
        <w:shd w:val="clear" w:color="auto" w:fill="FFFFFF"/>
        <w:spacing w:before="298" w:line="307" w:lineRule="exact"/>
        <w:rPr>
          <w:sz w:val="24"/>
          <w:szCs w:val="24"/>
        </w:rPr>
      </w:pPr>
      <w:r>
        <w:rPr>
          <w:sz w:val="24"/>
          <w:szCs w:val="24"/>
        </w:rPr>
        <w:t>В результате освоения дисциплины обучающийся должен знать:</w:t>
      </w:r>
    </w:p>
    <w:p w:rsidR="00944DBB" w:rsidRDefault="00944DBB" w:rsidP="00944DBB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07" w:lineRule="exact"/>
        <w:ind w:left="993" w:right="182"/>
        <w:jc w:val="both"/>
        <w:rPr>
          <w:sz w:val="24"/>
          <w:szCs w:val="24"/>
        </w:rPr>
      </w:pPr>
      <w:r>
        <w:rPr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944DBB" w:rsidRDefault="00944DBB" w:rsidP="00944DBB">
      <w:pPr>
        <w:numPr>
          <w:ilvl w:val="0"/>
          <w:numId w:val="1"/>
        </w:numPr>
        <w:shd w:val="clear" w:color="auto" w:fill="FFFFFF"/>
        <w:tabs>
          <w:tab w:val="left" w:pos="331"/>
          <w:tab w:val="left" w:pos="993"/>
        </w:tabs>
        <w:spacing w:line="307" w:lineRule="exact"/>
        <w:ind w:left="993"/>
        <w:rPr>
          <w:sz w:val="24"/>
          <w:szCs w:val="24"/>
        </w:rPr>
      </w:pPr>
      <w:r>
        <w:rPr>
          <w:sz w:val="24"/>
          <w:szCs w:val="24"/>
        </w:rPr>
        <w:t>основы здорового образа жизни.</w:t>
      </w:r>
    </w:p>
    <w:p w:rsidR="00944DBB" w:rsidRDefault="00944DBB" w:rsidP="00944DBB">
      <w:pPr>
        <w:shd w:val="clear" w:color="auto" w:fill="FFFFFF"/>
        <w:tabs>
          <w:tab w:val="left" w:pos="878"/>
        </w:tabs>
        <w:spacing w:before="317" w:line="302" w:lineRule="exact"/>
        <w:ind w:right="182"/>
        <w:jc w:val="both"/>
        <w:rPr>
          <w:b/>
          <w:sz w:val="24"/>
          <w:szCs w:val="24"/>
        </w:rPr>
      </w:pPr>
      <w:bookmarkStart w:id="5" w:name="_Toc492556231"/>
      <w:r>
        <w:rPr>
          <w:rStyle w:val="20"/>
          <w:sz w:val="24"/>
        </w:rPr>
        <w:t>1.4.</w:t>
      </w:r>
      <w:r>
        <w:rPr>
          <w:rStyle w:val="20"/>
          <w:sz w:val="24"/>
        </w:rPr>
        <w:tab/>
        <w:t>Рекомендуемое количество часов на освоение программы</w:t>
      </w:r>
      <w:r>
        <w:rPr>
          <w:rStyle w:val="20"/>
          <w:sz w:val="24"/>
        </w:rPr>
        <w:br/>
        <w:t>дисциплины</w:t>
      </w:r>
      <w:bookmarkEnd w:id="5"/>
      <w:r>
        <w:rPr>
          <w:b/>
          <w:sz w:val="24"/>
          <w:szCs w:val="24"/>
        </w:rPr>
        <w:t>:</w:t>
      </w:r>
    </w:p>
    <w:p w:rsidR="00944DBB" w:rsidRDefault="00944DBB" w:rsidP="00944DBB">
      <w:pPr>
        <w:shd w:val="clear" w:color="auto" w:fill="FFFFFF"/>
        <w:spacing w:line="302" w:lineRule="exact"/>
        <w:rPr>
          <w:sz w:val="24"/>
          <w:szCs w:val="24"/>
        </w:rPr>
      </w:pPr>
      <w:r>
        <w:rPr>
          <w:sz w:val="24"/>
          <w:szCs w:val="24"/>
        </w:rPr>
        <w:t xml:space="preserve">максимальной учебной нагрузки обучающегося </w:t>
      </w:r>
      <w:proofErr w:type="gramStart"/>
      <w:r>
        <w:rPr>
          <w:sz w:val="24"/>
          <w:szCs w:val="24"/>
        </w:rPr>
        <w:t>272  часов</w:t>
      </w:r>
      <w:proofErr w:type="gramEnd"/>
      <w:r>
        <w:rPr>
          <w:sz w:val="24"/>
          <w:szCs w:val="24"/>
        </w:rPr>
        <w:t>, в том числе:</w:t>
      </w:r>
    </w:p>
    <w:p w:rsidR="00944DBB" w:rsidRDefault="00944DBB" w:rsidP="00944DBB">
      <w:pPr>
        <w:shd w:val="clear" w:color="auto" w:fill="FFFFFF"/>
        <w:spacing w:before="5" w:line="302" w:lineRule="exac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обязательной аудиторной учебной нагрузки обучающегося 136 часов; </w:t>
      </w:r>
    </w:p>
    <w:p w:rsidR="00944DBB" w:rsidRDefault="00944DBB" w:rsidP="00944DBB">
      <w:pPr>
        <w:shd w:val="clear" w:color="auto" w:fill="FFFFFF"/>
        <w:spacing w:before="5" w:line="302" w:lineRule="exact"/>
        <w:ind w:left="426"/>
        <w:rPr>
          <w:sz w:val="24"/>
          <w:szCs w:val="24"/>
        </w:rPr>
      </w:pPr>
      <w:r>
        <w:rPr>
          <w:sz w:val="24"/>
          <w:szCs w:val="24"/>
        </w:rPr>
        <w:t>самостоятельной работы обучающегося 136 часов.</w:t>
      </w:r>
    </w:p>
    <w:p w:rsidR="00944DBB" w:rsidRDefault="00944DBB" w:rsidP="00944DBB">
      <w:pPr>
        <w:shd w:val="clear" w:color="auto" w:fill="FFFFFF"/>
        <w:ind w:right="10"/>
        <w:jc w:val="center"/>
        <w:rPr>
          <w:b/>
          <w:sz w:val="24"/>
          <w:szCs w:val="24"/>
        </w:rPr>
      </w:pPr>
    </w:p>
    <w:p w:rsidR="00944DBB" w:rsidRDefault="00944DBB" w:rsidP="00944DBB">
      <w:pPr>
        <w:shd w:val="clear" w:color="auto" w:fill="FFFFFF"/>
        <w:ind w:right="10"/>
        <w:jc w:val="center"/>
        <w:rPr>
          <w:b/>
          <w:sz w:val="24"/>
          <w:szCs w:val="24"/>
        </w:rPr>
      </w:pPr>
    </w:p>
    <w:p w:rsidR="00944DBB" w:rsidRDefault="00944DBB" w:rsidP="00944DBB">
      <w:pPr>
        <w:shd w:val="clear" w:color="auto" w:fill="FFFFFF"/>
        <w:ind w:right="10"/>
        <w:jc w:val="center"/>
        <w:rPr>
          <w:b/>
          <w:sz w:val="24"/>
          <w:szCs w:val="24"/>
        </w:rPr>
      </w:pPr>
    </w:p>
    <w:p w:rsidR="00944DBB" w:rsidRDefault="00944DBB" w:rsidP="00944DBB">
      <w:pPr>
        <w:shd w:val="clear" w:color="auto" w:fill="FFFFFF"/>
        <w:ind w:right="10"/>
        <w:jc w:val="center"/>
        <w:rPr>
          <w:b/>
          <w:sz w:val="24"/>
          <w:szCs w:val="24"/>
        </w:rPr>
      </w:pPr>
    </w:p>
    <w:p w:rsidR="00944DBB" w:rsidRDefault="00944DBB" w:rsidP="00944DBB">
      <w:pPr>
        <w:shd w:val="clear" w:color="auto" w:fill="FFFFFF"/>
        <w:ind w:right="10"/>
        <w:jc w:val="center"/>
        <w:rPr>
          <w:b/>
          <w:sz w:val="24"/>
          <w:szCs w:val="24"/>
        </w:rPr>
      </w:pPr>
    </w:p>
    <w:p w:rsidR="00944DBB" w:rsidRDefault="00944DBB" w:rsidP="00944DBB">
      <w:pPr>
        <w:shd w:val="clear" w:color="auto" w:fill="FFFFFF"/>
        <w:ind w:right="10"/>
        <w:jc w:val="center"/>
        <w:rPr>
          <w:b/>
          <w:sz w:val="24"/>
          <w:szCs w:val="24"/>
        </w:rPr>
      </w:pPr>
    </w:p>
    <w:p w:rsidR="00944DBB" w:rsidRDefault="00944DBB" w:rsidP="00944DBB">
      <w:pPr>
        <w:shd w:val="clear" w:color="auto" w:fill="FFFFFF"/>
        <w:ind w:right="10"/>
        <w:jc w:val="center"/>
        <w:rPr>
          <w:b/>
          <w:sz w:val="24"/>
          <w:szCs w:val="24"/>
        </w:rPr>
      </w:pPr>
    </w:p>
    <w:p w:rsidR="00944DBB" w:rsidRDefault="00944DBB" w:rsidP="00944DBB">
      <w:pPr>
        <w:shd w:val="clear" w:color="auto" w:fill="FFFFFF"/>
        <w:ind w:right="10"/>
        <w:jc w:val="center"/>
        <w:rPr>
          <w:b/>
          <w:sz w:val="24"/>
          <w:szCs w:val="24"/>
        </w:rPr>
      </w:pPr>
    </w:p>
    <w:p w:rsidR="00944DBB" w:rsidRDefault="00944DBB" w:rsidP="00944DBB">
      <w:pPr>
        <w:shd w:val="clear" w:color="auto" w:fill="FFFFFF"/>
        <w:ind w:right="10"/>
        <w:jc w:val="center"/>
        <w:rPr>
          <w:b/>
          <w:sz w:val="24"/>
          <w:szCs w:val="24"/>
        </w:rPr>
      </w:pPr>
    </w:p>
    <w:p w:rsidR="00944DBB" w:rsidRDefault="00944DBB" w:rsidP="00944DBB">
      <w:pPr>
        <w:shd w:val="clear" w:color="auto" w:fill="FFFFFF"/>
        <w:ind w:right="10"/>
        <w:jc w:val="center"/>
        <w:rPr>
          <w:b/>
          <w:sz w:val="24"/>
          <w:szCs w:val="24"/>
        </w:rPr>
      </w:pPr>
    </w:p>
    <w:p w:rsidR="00944DBB" w:rsidRDefault="00944DBB" w:rsidP="00944DBB">
      <w:pPr>
        <w:shd w:val="clear" w:color="auto" w:fill="FFFFFF"/>
        <w:ind w:right="10"/>
        <w:jc w:val="center"/>
        <w:rPr>
          <w:b/>
          <w:sz w:val="24"/>
          <w:szCs w:val="24"/>
        </w:rPr>
      </w:pPr>
    </w:p>
    <w:p w:rsidR="00944DBB" w:rsidRDefault="00944DBB" w:rsidP="00944DBB">
      <w:pPr>
        <w:shd w:val="clear" w:color="auto" w:fill="FFFFFF"/>
        <w:ind w:right="10"/>
        <w:jc w:val="center"/>
        <w:rPr>
          <w:b/>
          <w:sz w:val="24"/>
          <w:szCs w:val="24"/>
        </w:rPr>
      </w:pPr>
    </w:p>
    <w:p w:rsidR="00944DBB" w:rsidRDefault="00944DBB" w:rsidP="00944DBB">
      <w:pPr>
        <w:shd w:val="clear" w:color="auto" w:fill="FFFFFF"/>
        <w:ind w:right="10"/>
        <w:jc w:val="center"/>
        <w:rPr>
          <w:b/>
          <w:sz w:val="24"/>
          <w:szCs w:val="24"/>
        </w:rPr>
      </w:pPr>
    </w:p>
    <w:p w:rsidR="00944DBB" w:rsidRDefault="00944DBB" w:rsidP="00944DBB">
      <w:pPr>
        <w:shd w:val="clear" w:color="auto" w:fill="FFFFFF"/>
        <w:ind w:right="10"/>
        <w:jc w:val="center"/>
        <w:rPr>
          <w:b/>
          <w:sz w:val="24"/>
          <w:szCs w:val="24"/>
        </w:rPr>
      </w:pPr>
    </w:p>
    <w:p w:rsidR="00944DBB" w:rsidRDefault="00944DBB" w:rsidP="00944DBB">
      <w:pPr>
        <w:shd w:val="clear" w:color="auto" w:fill="FFFFFF"/>
        <w:ind w:right="10"/>
        <w:jc w:val="center"/>
        <w:rPr>
          <w:b/>
          <w:sz w:val="24"/>
          <w:szCs w:val="24"/>
        </w:rPr>
      </w:pPr>
    </w:p>
    <w:p w:rsidR="00944DBB" w:rsidRDefault="00944DBB" w:rsidP="00944DBB">
      <w:pPr>
        <w:shd w:val="clear" w:color="auto" w:fill="FFFFFF"/>
        <w:ind w:right="10"/>
        <w:jc w:val="center"/>
        <w:rPr>
          <w:b/>
          <w:sz w:val="24"/>
          <w:szCs w:val="24"/>
        </w:rPr>
      </w:pPr>
    </w:p>
    <w:p w:rsidR="00944DBB" w:rsidRDefault="00944DBB" w:rsidP="00944DBB">
      <w:pPr>
        <w:pStyle w:val="1"/>
        <w:jc w:val="center"/>
        <w:rPr>
          <w:b/>
          <w:spacing w:val="-6"/>
        </w:rPr>
      </w:pPr>
      <w:bookmarkStart w:id="6" w:name="_Toc492556232"/>
      <w:r>
        <w:rPr>
          <w:b/>
        </w:rPr>
        <w:t>2. СТРУКТУРА И СОДЕРЖАНИЕ УЧЕБНОЙ ДИСЦИПЛИНЫ</w:t>
      </w:r>
      <w:bookmarkEnd w:id="6"/>
    </w:p>
    <w:p w:rsidR="00944DBB" w:rsidRDefault="00944DBB" w:rsidP="00944DBB">
      <w:pPr>
        <w:pStyle w:val="1"/>
        <w:jc w:val="center"/>
        <w:rPr>
          <w:b/>
          <w:spacing w:val="-6"/>
        </w:rPr>
      </w:pPr>
      <w:bookmarkStart w:id="7" w:name="_Toc492556233"/>
      <w:r>
        <w:rPr>
          <w:b/>
          <w:spacing w:val="-6"/>
        </w:rPr>
        <w:t>ФИЗИЧЕСКАЯ КУЛЬТУРА</w:t>
      </w:r>
      <w:bookmarkEnd w:id="7"/>
    </w:p>
    <w:p w:rsidR="00944DBB" w:rsidRDefault="00944DBB" w:rsidP="0094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44DBB" w:rsidRDefault="00944DBB" w:rsidP="00944DBB">
      <w:pPr>
        <w:pStyle w:val="2"/>
        <w:rPr>
          <w:rFonts w:ascii="Times New Roman" w:hAnsi="Times New Roman"/>
          <w:sz w:val="24"/>
          <w:u w:val="single"/>
        </w:rPr>
      </w:pPr>
      <w:bookmarkStart w:id="8" w:name="_Toc492556234"/>
      <w:r>
        <w:rPr>
          <w:rFonts w:ascii="Times New Roman" w:hAnsi="Times New Roman"/>
          <w:sz w:val="24"/>
        </w:rPr>
        <w:t>2.1. Объем учебной дисциплины и виды учебной работы</w:t>
      </w:r>
      <w:bookmarkEnd w:id="8"/>
    </w:p>
    <w:p w:rsidR="00944DBB" w:rsidRDefault="00944DBB" w:rsidP="00944D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left="-180" w:right="-185"/>
        <w:jc w:val="both"/>
        <w:rPr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44DBB" w:rsidTr="00944DB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DBB" w:rsidRDefault="00944DB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DBB" w:rsidRDefault="00944DBB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44DBB" w:rsidTr="00944DB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DBB" w:rsidRDefault="00944DBB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DBB" w:rsidRDefault="00944DBB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272</w:t>
            </w:r>
          </w:p>
        </w:tc>
      </w:tr>
      <w:tr w:rsidR="00944DBB" w:rsidTr="00944DB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DBB" w:rsidRDefault="00944DB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DBB" w:rsidRDefault="00944DBB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136</w:t>
            </w:r>
          </w:p>
        </w:tc>
      </w:tr>
      <w:tr w:rsidR="00944DBB" w:rsidTr="00944DB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DBB" w:rsidRDefault="00944DB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BB" w:rsidRDefault="00944DBB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44DBB" w:rsidTr="00944DB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DBB" w:rsidRDefault="00944DB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DBB" w:rsidRDefault="00944DBB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944DBB" w:rsidTr="00944DB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DBB" w:rsidRDefault="00944DB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DBB" w:rsidRDefault="00944DBB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136</w:t>
            </w:r>
          </w:p>
        </w:tc>
      </w:tr>
      <w:tr w:rsidR="00944DBB" w:rsidTr="00944DB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DBB" w:rsidRDefault="00944DB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DBB" w:rsidRDefault="00944DBB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944DBB" w:rsidTr="00944DB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DBB" w:rsidRDefault="00944DB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курсовая работа (проект)       </w:t>
            </w: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DBB" w:rsidRDefault="00944DBB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944DBB" w:rsidTr="00944DB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DBB" w:rsidRDefault="00944D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BB" w:rsidRDefault="00944DBB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44DBB" w:rsidTr="00944DB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DBB" w:rsidRDefault="00944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DBB" w:rsidRDefault="00944DBB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136</w:t>
            </w:r>
          </w:p>
        </w:tc>
      </w:tr>
      <w:tr w:rsidR="00944DBB" w:rsidTr="00944DB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DBB" w:rsidRDefault="00944DB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</w:p>
          <w:p w:rsidR="00944DBB" w:rsidRDefault="00944DBB">
            <w:pPr>
              <w:ind w:left="284"/>
              <w:jc w:val="both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DBB" w:rsidRDefault="00944DBB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944DBB" w:rsidTr="00944DB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DBB" w:rsidRDefault="00944DBB">
            <w:pPr>
              <w:widowControl/>
              <w:numPr>
                <w:ilvl w:val="0"/>
                <w:numId w:val="2"/>
              </w:numPr>
              <w:autoSpaceDE/>
              <w:adjustRightInd/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самостоятельная работа организуется в форме занятий в секциях по видам спорта в группах ОФП не менее 2 часов в неделю. Проверка эффективности данного вида самостоятельной работы организуется в виде анализа результатов выступления на соревнованиях или сравнительных данных начального и конечного тестирования демонстрирующих прирост в уровне развития физических качеств.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DBB" w:rsidRDefault="00944DBB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4DBB" w:rsidTr="00944DBB">
        <w:trPr>
          <w:trHeight w:val="304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DBB" w:rsidRDefault="00944DBB">
            <w:pPr>
              <w:widowControl/>
              <w:autoSpaceDE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Итоговая аттестация в форме зачета, в последнем семестре дифференцированного зачета </w:t>
            </w:r>
          </w:p>
        </w:tc>
      </w:tr>
    </w:tbl>
    <w:p w:rsidR="00944DBB" w:rsidRDefault="00944DBB" w:rsidP="00944D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sz w:val="24"/>
          <w:szCs w:val="24"/>
        </w:rPr>
      </w:pPr>
    </w:p>
    <w:p w:rsidR="00944DBB" w:rsidRDefault="00944DBB" w:rsidP="00944DBB">
      <w:pPr>
        <w:widowControl/>
        <w:autoSpaceDE/>
        <w:autoSpaceDN/>
        <w:adjustRightInd/>
        <w:rPr>
          <w:sz w:val="24"/>
          <w:szCs w:val="24"/>
        </w:rPr>
        <w:sectPr w:rsidR="00944DBB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4"/>
        <w:gridCol w:w="4413"/>
        <w:gridCol w:w="3851"/>
        <w:gridCol w:w="840"/>
        <w:gridCol w:w="1624"/>
      </w:tblGrid>
      <w:tr w:rsidR="00944DBB" w:rsidTr="00944DBB">
        <w:trPr>
          <w:gridAfter w:val="3"/>
          <w:wAfter w:w="2505" w:type="dxa"/>
          <w:trHeight w:val="1044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44DBB" w:rsidRDefault="00944DB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bookmarkStart w:id="9" w:name="_Toc492548718"/>
            <w:bookmarkStart w:id="10" w:name="_Toc492556235"/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 Примерный тематический план и содержание учебной дисциплины ОГСЭ.04</w:t>
            </w:r>
            <w:r>
              <w:rPr>
                <w:rStyle w:val="20"/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bookmarkEnd w:id="9"/>
            <w:bookmarkEnd w:id="1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4DBB" w:rsidTr="00944DBB">
        <w:trPr>
          <w:trHeight w:hRule="exact" w:val="9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left="370" w:right="360" w:firstLine="5"/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left="250" w:right="250"/>
            </w:pPr>
            <w:r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  <w:r>
              <w:rPr>
                <w:i/>
                <w:iCs/>
              </w:rPr>
              <w:t>(если предусмотрены)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left="240" w:right="283"/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944DBB" w:rsidTr="00944DBB">
        <w:trPr>
          <w:trHeight w:hRule="exact" w:val="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left="974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left="4531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left="595"/>
            </w:pPr>
            <w:r>
              <w:rPr>
                <w:b/>
                <w:bCs/>
              </w:rPr>
              <w:t>4</w:t>
            </w:r>
          </w:p>
        </w:tc>
      </w:tr>
      <w:tr w:rsidR="00944DBB" w:rsidTr="00944DBB">
        <w:trPr>
          <w:trHeight w:val="4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left="10" w:right="226"/>
              <w:jc w:val="center"/>
            </w:pPr>
            <w:r>
              <w:rPr>
                <w:b/>
                <w:bCs/>
              </w:rPr>
              <w:t>Раздел 1. Теоретические занятия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DBB" w:rsidRDefault="00944DBB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44DBB" w:rsidRDefault="00944DBB">
            <w:pPr>
              <w:shd w:val="clear" w:color="auto" w:fill="FFFFFF"/>
              <w:rPr>
                <w:highlight w:val="lightGray"/>
              </w:rPr>
            </w:pPr>
            <w:r>
              <w:rPr>
                <w:highlight w:val="lightGray"/>
              </w:rPr>
              <w:t xml:space="preserve">                            </w:t>
            </w:r>
          </w:p>
        </w:tc>
      </w:tr>
      <w:tr w:rsidR="00944DBB" w:rsidTr="00944DBB">
        <w:trPr>
          <w:trHeight w:val="33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left="10" w:right="2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944DBB" w:rsidRDefault="00944DBB">
            <w:pPr>
              <w:shd w:val="clear" w:color="auto" w:fill="FFFFFF"/>
              <w:ind w:left="10" w:right="2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Общекультурное и социальное значение физической культуры. Здоровый образ жизни.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  <w:rPr>
                <w:highlight w:val="lightGray"/>
              </w:rPr>
            </w:pPr>
          </w:p>
        </w:tc>
      </w:tr>
      <w:tr w:rsidR="00944DBB" w:rsidTr="00944DBB">
        <w:trPr>
          <w:trHeight w:hRule="exact" w:val="117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right="461"/>
            </w:pPr>
            <w:r>
              <w:rPr>
                <w:b/>
              </w:rPr>
              <w:t>Физическая культура и спорт как социальные явления, как явления культуры.</w:t>
            </w:r>
            <w:r>
              <w:t xml:space="preserve"> 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СПО.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44DBB" w:rsidRDefault="00944DB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DBB" w:rsidTr="00944DBB">
        <w:trPr>
          <w:trHeight w:hRule="exact" w:val="506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right="461"/>
              <w:rPr>
                <w:b/>
              </w:rPr>
            </w:pPr>
            <w:r>
              <w:rPr>
                <w:b/>
              </w:rPr>
              <w:t>Социально-биологические основы физической культуры.</w:t>
            </w:r>
          </w:p>
          <w:p w:rsidR="00944DBB" w:rsidRDefault="00944DBB">
            <w:pPr>
              <w:shd w:val="clear" w:color="auto" w:fill="FFFFFF"/>
              <w:ind w:right="461"/>
            </w:pPr>
            <w: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  <w:p w:rsidR="00944DBB" w:rsidRDefault="00944DBB">
            <w:pPr>
              <w:shd w:val="clear" w:color="auto" w:fill="FFFFFF"/>
              <w:ind w:right="461"/>
              <w:rPr>
                <w:b/>
              </w:rPr>
            </w:pPr>
            <w:r>
              <w:rPr>
                <w:b/>
              </w:rPr>
              <w:t>Основы здорового образа и стиля жизни.</w:t>
            </w:r>
          </w:p>
          <w:p w:rsidR="00944DBB" w:rsidRDefault="00944DBB">
            <w:pPr>
              <w:shd w:val="clear" w:color="auto" w:fill="FFFFFF"/>
              <w:ind w:right="461"/>
            </w:pPr>
            <w:r>
              <w:t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ее влияние на основные органы и системы организма.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физическому воспитания.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44DBB" w:rsidRDefault="00944DB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944DBB" w:rsidRDefault="00944DB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DBB" w:rsidTr="00944DBB">
        <w:trPr>
          <w:trHeight w:hRule="exact" w:val="164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right="461"/>
            </w:pPr>
            <w:r>
              <w:t>Самостоятельная работа обучающихся</w:t>
            </w:r>
          </w:p>
          <w:p w:rsidR="00944DBB" w:rsidRDefault="00944DBB">
            <w:pPr>
              <w:numPr>
                <w:ilvl w:val="0"/>
                <w:numId w:val="3"/>
              </w:numPr>
              <w:shd w:val="clear" w:color="auto" w:fill="FFFFFF"/>
              <w:ind w:right="461"/>
            </w:pPr>
            <w:r>
              <w:t>Выполнение комплексов утренней гигиенической гимнастики.</w:t>
            </w:r>
          </w:p>
          <w:p w:rsidR="00944DBB" w:rsidRDefault="00944DBB">
            <w:pPr>
              <w:numPr>
                <w:ilvl w:val="0"/>
                <w:numId w:val="3"/>
              </w:numPr>
              <w:shd w:val="clear" w:color="auto" w:fill="FFFFFF"/>
              <w:ind w:right="461"/>
            </w:pPr>
            <w:r>
              <w:t xml:space="preserve">Соблюдение оптимальных режимов суточной двигательной активности на основе выполнения физических упражнений. </w:t>
            </w:r>
          </w:p>
          <w:p w:rsidR="00944DBB" w:rsidRDefault="00944DBB">
            <w:pPr>
              <w:numPr>
                <w:ilvl w:val="0"/>
                <w:numId w:val="3"/>
              </w:numPr>
              <w:shd w:val="clear" w:color="auto" w:fill="FFFFFF"/>
              <w:ind w:right="461"/>
            </w:pPr>
            <w:r>
              <w:t>Проведение студентами самостоятельно подготовленных комплексов упражнений, направленных на укрепление здоровья и профилактику нарушений работы органов и систем организма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944DBB" w:rsidRDefault="00944DB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44DBB" w:rsidTr="00944DBB">
        <w:trPr>
          <w:trHeight w:val="3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left="10" w:right="226"/>
              <w:jc w:val="center"/>
            </w:pPr>
            <w:r>
              <w:rPr>
                <w:b/>
                <w:bCs/>
              </w:rPr>
              <w:t>Раздел 2. Практические занятия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DBB" w:rsidRDefault="00944DBB">
            <w:pPr>
              <w:shd w:val="clear" w:color="auto" w:fill="FFFFFF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132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944DBB" w:rsidRDefault="00944DBB">
            <w:pPr>
              <w:shd w:val="clear" w:color="auto" w:fill="FFFFFF"/>
            </w:pPr>
            <w:r>
              <w:rPr>
                <w:highlight w:val="lightGray"/>
              </w:rPr>
              <w:t xml:space="preserve">                               </w:t>
            </w:r>
          </w:p>
        </w:tc>
      </w:tr>
      <w:tr w:rsidR="00944DBB" w:rsidTr="00944DBB">
        <w:trPr>
          <w:trHeight w:val="26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Тема 2.1. </w:t>
            </w:r>
          </w:p>
          <w:p w:rsidR="00944DBB" w:rsidRDefault="00944DBB">
            <w:pPr>
              <w:shd w:val="clear" w:color="auto" w:fill="FFFFFF"/>
            </w:pPr>
            <w:r>
              <w:rPr>
                <w:b/>
              </w:rPr>
              <w:t>Легкая атлетика.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right="461"/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</w:tr>
      <w:tr w:rsidR="00944DBB" w:rsidTr="00944DBB">
        <w:trPr>
          <w:trHeight w:val="747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right="461"/>
              <w:rPr>
                <w:bCs/>
              </w:rPr>
            </w:pPr>
            <w:r>
              <w:rPr>
                <w:bCs/>
              </w:rPr>
              <w:t>Техника бега на короткие, средние дистанции, бега по прямой и виражу, на стадионе и пересеченной местности. Эстафетный бег. Прыжки в длину и в высоту, толкание ядра, метание гранаты. Кроссовая подготовка.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</w:tr>
      <w:tr w:rsidR="00944DBB" w:rsidTr="00944DBB">
        <w:trPr>
          <w:trHeight w:hRule="exact" w:val="165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right="461"/>
            </w:pPr>
            <w:r>
              <w:t>Практические занятия по легкой атлетике</w:t>
            </w:r>
          </w:p>
          <w:p w:rsidR="00944DBB" w:rsidRDefault="00944DBB">
            <w:pPr>
              <w:numPr>
                <w:ilvl w:val="0"/>
                <w:numId w:val="4"/>
              </w:numPr>
              <w:shd w:val="clear" w:color="auto" w:fill="FFFFFF"/>
              <w:ind w:right="461"/>
            </w:pPr>
            <w:r>
              <w:t>На каждом занятии планируется решение задачи по разучиванию, закреплению и совершенствованию техники двигательных действий.</w:t>
            </w:r>
          </w:p>
          <w:p w:rsidR="00944DBB" w:rsidRDefault="00944DBB">
            <w:pPr>
              <w:numPr>
                <w:ilvl w:val="0"/>
                <w:numId w:val="4"/>
              </w:numPr>
              <w:shd w:val="clear" w:color="auto" w:fill="FFFFFF"/>
              <w:ind w:right="461"/>
            </w:pPr>
            <w:r>
              <w:t>На каждом занятии планируется сообщение теоретических сведений, предусмотренных настоящей программой.</w:t>
            </w:r>
          </w:p>
          <w:p w:rsidR="00944DBB" w:rsidRDefault="00944DBB">
            <w:pPr>
              <w:numPr>
                <w:ilvl w:val="0"/>
                <w:numId w:val="4"/>
              </w:numPr>
              <w:shd w:val="clear" w:color="auto" w:fill="FFFFFF"/>
              <w:ind w:right="461"/>
            </w:pPr>
            <w:r>
              <w:t>На каждом занятии планируется решение задач по воспитанию двигательных качеств и способностей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</w:tr>
      <w:tr w:rsidR="00944DBB" w:rsidTr="00944DBB">
        <w:trPr>
          <w:trHeight w:val="77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Самостоятельная   работа обучающихся</w:t>
            </w:r>
          </w:p>
          <w:p w:rsidR="00944DBB" w:rsidRDefault="00944DBB">
            <w:pPr>
              <w:numPr>
                <w:ilvl w:val="0"/>
                <w:numId w:val="5"/>
              </w:numPr>
              <w:shd w:val="clear" w:color="auto" w:fill="FFFFFF"/>
            </w:pPr>
            <w:r>
              <w:rPr>
                <w:bCs/>
              </w:rPr>
              <w:t>Закрепление и совершенствование техники изучаемых двигательных действий в процессе самостоятельных занятий.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</w:tr>
      <w:tr w:rsidR="00944DBB" w:rsidTr="00944DBB">
        <w:trPr>
          <w:trHeight w:val="25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left="10"/>
              <w:jc w:val="center"/>
              <w:rPr>
                <w:b/>
              </w:rPr>
            </w:pPr>
            <w:r>
              <w:rPr>
                <w:b/>
              </w:rPr>
              <w:t xml:space="preserve">Тема 2.2. </w:t>
            </w:r>
          </w:p>
          <w:p w:rsidR="00944DBB" w:rsidRDefault="00944DBB">
            <w:pPr>
              <w:shd w:val="clear" w:color="auto" w:fill="FFFFFF"/>
              <w:ind w:left="10"/>
              <w:jc w:val="center"/>
            </w:pPr>
            <w:r>
              <w:rPr>
                <w:b/>
              </w:rPr>
              <w:t>Спортивные игры</w:t>
            </w:r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right="461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</w:tr>
      <w:tr w:rsidR="00944DBB" w:rsidTr="00944DBB">
        <w:trPr>
          <w:trHeight w:val="4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944DBB" w:rsidRDefault="00944DBB">
            <w:pPr>
              <w:shd w:val="clear" w:color="auto" w:fill="FFFFFF"/>
            </w:pPr>
            <w:r>
              <w:t>Перемещения по площадке. Ведение мяча. Передачи мяча: двумя руками от груди, с отскоком от пола, одной рукой от плеча, снизу, сбоку. Ловля мяча: двумя руками на уровне груди, «высокого мяча» с отскоком от поля.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учебная игра.</w:t>
            </w:r>
          </w:p>
          <w:p w:rsidR="00944DBB" w:rsidRDefault="00944DB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Волейбол</w:t>
            </w:r>
          </w:p>
          <w:p w:rsidR="00944DBB" w:rsidRDefault="00944DBB">
            <w:pPr>
              <w:shd w:val="clear" w:color="auto" w:fill="FFFFFF"/>
            </w:pPr>
            <w:r>
              <w:t>Стойки в волейболе. Перемещение по площадке. Подача мяча: нижняя прямая, нижняя боковая, верхняя прямая. Прием мяча. Передача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 и без мяча. Групповые и командные действия игроков. Взаимодействие игроков. Учебная игра.</w:t>
            </w:r>
          </w:p>
          <w:p w:rsidR="00944DBB" w:rsidRDefault="00944DB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Футбол</w:t>
            </w:r>
          </w:p>
          <w:p w:rsidR="00944DBB" w:rsidRDefault="00944DBB">
            <w:pPr>
              <w:shd w:val="clear" w:color="auto" w:fill="FFFFFF"/>
            </w:pPr>
            <w:r>
              <w:t>Перемещения по полю. Ведение мяча. Передачи мяча. Удары по мячу ногой, головой. Остановка мяча ногой. Прием мяча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</w:tr>
      <w:tr w:rsidR="00944DBB" w:rsidTr="00944DBB">
        <w:trPr>
          <w:trHeight w:hRule="exact" w:val="34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right="461"/>
            </w:pPr>
            <w:r>
              <w:t xml:space="preserve">Практические занятия </w:t>
            </w:r>
          </w:p>
          <w:p w:rsidR="00944DBB" w:rsidRDefault="00944DBB">
            <w:pPr>
              <w:numPr>
                <w:ilvl w:val="0"/>
                <w:numId w:val="6"/>
              </w:numPr>
              <w:shd w:val="clear" w:color="auto" w:fill="FFFFFF"/>
              <w:ind w:right="461"/>
            </w:pPr>
            <w:r>
              <w:t>На каждом занятии планируется решение задачи по разучиванию, закреплению и совершенствованию техники двигательных действий.</w:t>
            </w:r>
          </w:p>
          <w:p w:rsidR="00944DBB" w:rsidRDefault="00944DBB">
            <w:pPr>
              <w:numPr>
                <w:ilvl w:val="0"/>
                <w:numId w:val="6"/>
              </w:numPr>
              <w:shd w:val="clear" w:color="auto" w:fill="FFFFFF"/>
              <w:ind w:right="461"/>
            </w:pPr>
            <w:r>
              <w:t>На каждом занятии планируется сообщение теоретических сведений, предусмотренных настоящей программой.</w:t>
            </w:r>
          </w:p>
          <w:p w:rsidR="00944DBB" w:rsidRDefault="00944DBB">
            <w:pPr>
              <w:numPr>
                <w:ilvl w:val="0"/>
                <w:numId w:val="6"/>
              </w:numPr>
              <w:shd w:val="clear" w:color="auto" w:fill="FFFFFF"/>
              <w:ind w:right="461"/>
            </w:pPr>
            <w:r>
              <w:t>На каждом занятии планируется решение задач по воспитанию двигательных качеств и способностей.</w:t>
            </w:r>
          </w:p>
          <w:p w:rsidR="00944DBB" w:rsidRDefault="00944DBB">
            <w:pPr>
              <w:numPr>
                <w:ilvl w:val="0"/>
                <w:numId w:val="6"/>
              </w:numPr>
              <w:shd w:val="clear" w:color="auto" w:fill="FFFFFF"/>
              <w:ind w:right="461"/>
            </w:pPr>
            <w:r>
              <w:t>В зависимости от задач занятия проводятся тренировочные игры, двусторонние игры на счет.</w:t>
            </w:r>
          </w:p>
          <w:p w:rsidR="00944DBB" w:rsidRDefault="00944DBB">
            <w:pPr>
              <w:numPr>
                <w:ilvl w:val="0"/>
                <w:numId w:val="6"/>
              </w:numPr>
              <w:shd w:val="clear" w:color="auto" w:fill="FFFFFF"/>
              <w:ind w:right="461"/>
            </w:pPr>
            <w:r>
              <w:t>После изучения техники отдельного элемента проводится выполнение контрольных нормативов по элементам техники спортивных игр, технико-тактических приемов игры.</w:t>
            </w:r>
          </w:p>
          <w:p w:rsidR="00944DBB" w:rsidRDefault="00944DBB">
            <w:pPr>
              <w:numPr>
                <w:ilvl w:val="0"/>
                <w:numId w:val="6"/>
              </w:numPr>
              <w:shd w:val="clear" w:color="auto" w:fill="FFFFFF"/>
              <w:ind w:right="461"/>
              <w:rPr>
                <w:bCs/>
              </w:rPr>
            </w:pPr>
            <w:r>
              <w:t xml:space="preserve">В процессе занятия по спортивным играм каждым студентом проводится самостоятельная разработка и проведение занятий ил фрагмента занятия по изучаемым спортивным играм.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</w:tr>
      <w:tr w:rsidR="00944DBB" w:rsidTr="00944DBB">
        <w:trPr>
          <w:trHeight w:val="77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Самостоятельная   работа обучающихся</w:t>
            </w:r>
          </w:p>
          <w:p w:rsidR="00944DBB" w:rsidRDefault="00944DBB">
            <w:pPr>
              <w:numPr>
                <w:ilvl w:val="0"/>
                <w:numId w:val="7"/>
              </w:numPr>
              <w:shd w:val="clear" w:color="auto" w:fill="FFFFFF"/>
              <w:rPr>
                <w:bCs/>
              </w:rPr>
            </w:pPr>
            <w:r>
              <w:rPr>
                <w:bCs/>
              </w:rPr>
              <w:t>Совершенствование техники и тактики спортивных игр в процессе самостоятельных занятий</w:t>
            </w:r>
          </w:p>
          <w:p w:rsidR="00944DBB" w:rsidRDefault="00944DBB">
            <w:pPr>
              <w:shd w:val="clear" w:color="auto" w:fill="FFFFFF"/>
              <w:ind w:right="38" w:firstLine="5"/>
            </w:pPr>
            <w:r>
              <w:t>Разработка и выполнение комплекса утреней гигиенической гимнастики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</w:tr>
      <w:tr w:rsidR="00944DBB" w:rsidTr="00944DBB">
        <w:trPr>
          <w:trHeight w:val="30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left="10" w:right="197"/>
              <w:jc w:val="center"/>
              <w:rPr>
                <w:b/>
              </w:rPr>
            </w:pPr>
            <w:r>
              <w:rPr>
                <w:b/>
              </w:rPr>
              <w:t xml:space="preserve">Тема 2.3. </w:t>
            </w:r>
          </w:p>
          <w:p w:rsidR="00944DBB" w:rsidRDefault="00944DBB">
            <w:pPr>
              <w:shd w:val="clear" w:color="auto" w:fill="FFFFFF"/>
              <w:ind w:left="10" w:right="197"/>
              <w:jc w:val="center"/>
            </w:pPr>
            <w:r>
              <w:rPr>
                <w:b/>
              </w:rPr>
              <w:t>Гимнастика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right="461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</w:tr>
      <w:tr w:rsidR="00944DBB" w:rsidTr="00944DBB">
        <w:trPr>
          <w:trHeight w:val="8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</w:pPr>
            <w:r>
              <w:t>Строевые упражнения. Построение, перестроение, строевая ходьба. Выполнение упражнений на гимнастических снарядах: на перекладине, на брусьях, на бревне, опорные прыжки через козла, акробатические упражнения.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</w:tr>
      <w:tr w:rsidR="00944DBB" w:rsidTr="00944DBB">
        <w:trPr>
          <w:trHeight w:hRule="exact" w:val="3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</w:pPr>
            <w: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</w:tr>
      <w:tr w:rsidR="00944DBB" w:rsidTr="00944DBB">
        <w:trPr>
          <w:trHeight w:val="197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numPr>
                <w:ilvl w:val="0"/>
                <w:numId w:val="8"/>
              </w:numPr>
              <w:shd w:val="clear" w:color="auto" w:fill="FFFFFF"/>
              <w:ind w:right="461"/>
            </w:pPr>
            <w:r>
              <w:t>На каждом занятии планируется решение задачи по разучиванию, закреплению и совершенствованию техники двигательных действий.</w:t>
            </w:r>
          </w:p>
          <w:p w:rsidR="00944DBB" w:rsidRDefault="00944DBB">
            <w:pPr>
              <w:numPr>
                <w:ilvl w:val="0"/>
                <w:numId w:val="8"/>
              </w:numPr>
              <w:shd w:val="clear" w:color="auto" w:fill="FFFFFF"/>
              <w:ind w:right="461"/>
            </w:pPr>
            <w:r>
              <w:t>На каждом занятии планируется сообщение теоретических сведений, предусмотренных настоящей программой.</w:t>
            </w:r>
          </w:p>
          <w:p w:rsidR="00944DBB" w:rsidRDefault="00944DBB">
            <w:pPr>
              <w:numPr>
                <w:ilvl w:val="0"/>
                <w:numId w:val="8"/>
              </w:numPr>
              <w:shd w:val="clear" w:color="auto" w:fill="FFFFFF"/>
              <w:ind w:right="461"/>
            </w:pPr>
            <w:r>
              <w:t>На каждом занятии планируется решение задач по воспитанию двигательных качеств и способностей.</w:t>
            </w:r>
          </w:p>
          <w:p w:rsidR="00944DBB" w:rsidRDefault="00944DBB">
            <w:pPr>
              <w:numPr>
                <w:ilvl w:val="0"/>
                <w:numId w:val="8"/>
              </w:numPr>
              <w:shd w:val="clear" w:color="auto" w:fill="FFFFFF"/>
              <w:ind w:right="461"/>
            </w:pPr>
            <w:r>
              <w:t>После изучения техники отдельного элемента проводится выполнение контрольных нормативов на гимнастических снарядах.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</w:tr>
      <w:tr w:rsidR="00944DBB" w:rsidTr="00944DBB">
        <w:trPr>
          <w:trHeight w:hRule="exact" w:val="28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</w:pPr>
            <w:r>
              <w:rPr>
                <w:bCs/>
              </w:rPr>
              <w:t>Самостоятельная   работа обучающихся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</w:tr>
      <w:tr w:rsidR="00944DBB" w:rsidTr="00944DBB">
        <w:trPr>
          <w:trHeight w:val="7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</w:pPr>
            <w:r>
              <w:t>Выполнение изучаемых двигательных действий, их комбинаций в процессе самостоятельных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</w:tr>
      <w:tr w:rsidR="00944DBB" w:rsidTr="00944DBB">
        <w:trPr>
          <w:trHeight w:val="26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left="14" w:right="154"/>
              <w:jc w:val="center"/>
              <w:rPr>
                <w:b/>
              </w:rPr>
            </w:pPr>
            <w:r>
              <w:rPr>
                <w:b/>
              </w:rPr>
              <w:t xml:space="preserve">Тема 2.4. </w:t>
            </w:r>
          </w:p>
          <w:p w:rsidR="00944DBB" w:rsidRDefault="00944DBB">
            <w:pPr>
              <w:shd w:val="clear" w:color="auto" w:fill="FFFFFF"/>
              <w:ind w:left="14" w:right="154"/>
              <w:jc w:val="center"/>
            </w:pPr>
            <w:r>
              <w:rPr>
                <w:b/>
              </w:rPr>
              <w:t>Атлетическая гимнастика(юноши).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right="461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</w:tr>
      <w:tr w:rsidR="00944DBB" w:rsidTr="00944DBB">
        <w:trPr>
          <w:trHeight w:hRule="exact" w:val="22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</w:pPr>
            <w:r>
              <w:t>Особенности составления комплексов атлетической гимнастики в зависимости от решаемых задач.</w:t>
            </w:r>
          </w:p>
          <w:p w:rsidR="00944DBB" w:rsidRDefault="00944DBB">
            <w:pPr>
              <w:shd w:val="clear" w:color="auto" w:fill="FFFFFF"/>
            </w:pPr>
            <w:r>
              <w:t>Особенности использования атлетической гимнастики, как средства физической подготовки к службе в армии.</w:t>
            </w:r>
          </w:p>
          <w:p w:rsidR="00944DBB" w:rsidRDefault="00944DBB">
            <w:pPr>
              <w:shd w:val="clear" w:color="auto" w:fill="FFFFFF"/>
            </w:pPr>
            <w:r>
              <w:t>Упражнения на блочных тренажерах для развития основных мышечных групп.</w:t>
            </w:r>
          </w:p>
          <w:p w:rsidR="00944DBB" w:rsidRDefault="00944DBB">
            <w:pPr>
              <w:shd w:val="clear" w:color="auto" w:fill="FFFFFF"/>
            </w:pPr>
            <w:r>
              <w:t>Упражнения со свободными весами: гантелями, штангами.</w:t>
            </w:r>
          </w:p>
          <w:p w:rsidR="00944DBB" w:rsidRDefault="00944DBB">
            <w:pPr>
              <w:shd w:val="clear" w:color="auto" w:fill="FFFFFF"/>
            </w:pPr>
            <w:r>
              <w:t>Упражнения с собственным весом. Техника выполнения упражнения. Методы регулирования нагрузки: изменение веса, исходного положения упражнения, количества повторений.</w:t>
            </w:r>
          </w:p>
          <w:p w:rsidR="00944DBB" w:rsidRDefault="00944DBB">
            <w:pPr>
              <w:shd w:val="clear" w:color="auto" w:fill="FFFFFF"/>
            </w:pPr>
            <w:r>
              <w:t>Комплексы упражнений для акцентированного развития определенных мышечных групп.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44DBB" w:rsidRDefault="00944DBB">
            <w:pPr>
              <w:shd w:val="clear" w:color="auto" w:fill="FFFFFF"/>
            </w:pPr>
          </w:p>
        </w:tc>
      </w:tr>
      <w:tr w:rsidR="00944DBB" w:rsidTr="00944DBB">
        <w:trPr>
          <w:trHeight w:hRule="exact" w:val="51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</w:pPr>
            <w:r>
              <w:t>Практические занятия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44DBB" w:rsidRDefault="00944DBB">
            <w:pPr>
              <w:shd w:val="clear" w:color="auto" w:fill="FFFFFF"/>
            </w:pPr>
          </w:p>
        </w:tc>
      </w:tr>
      <w:tr w:rsidR="00944DBB" w:rsidTr="00944DBB">
        <w:trPr>
          <w:trHeight w:hRule="exact" w:val="204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numPr>
                <w:ilvl w:val="0"/>
                <w:numId w:val="9"/>
              </w:numPr>
              <w:shd w:val="clear" w:color="auto" w:fill="FFFFFF"/>
              <w:ind w:right="461"/>
            </w:pPr>
            <w:r>
              <w:t>На каждом занятии планируется решение задачи по разучиванию, закреплению и совершенствованию техники двигательных действий.</w:t>
            </w:r>
          </w:p>
          <w:p w:rsidR="00944DBB" w:rsidRDefault="00944DBB">
            <w:pPr>
              <w:numPr>
                <w:ilvl w:val="0"/>
                <w:numId w:val="9"/>
              </w:numPr>
              <w:shd w:val="clear" w:color="auto" w:fill="FFFFFF"/>
              <w:ind w:right="461"/>
            </w:pPr>
            <w:r>
              <w:t>На каждом занятии планируется сообщение теоретических сведений, предусмотренных настоящей программой.</w:t>
            </w:r>
          </w:p>
          <w:p w:rsidR="00944DBB" w:rsidRDefault="00944DBB">
            <w:pPr>
              <w:numPr>
                <w:ilvl w:val="0"/>
                <w:numId w:val="9"/>
              </w:numPr>
              <w:shd w:val="clear" w:color="auto" w:fill="FFFFFF"/>
              <w:ind w:right="461"/>
            </w:pPr>
            <w:r>
              <w:t>На каждом занятии планируется решение задач по воспитанию двигательных качеств и способностей.</w:t>
            </w:r>
          </w:p>
          <w:p w:rsidR="00944DBB" w:rsidRDefault="00944DBB">
            <w:pPr>
              <w:numPr>
                <w:ilvl w:val="0"/>
                <w:numId w:val="9"/>
              </w:numPr>
              <w:shd w:val="clear" w:color="auto" w:fill="FFFFFF"/>
              <w:ind w:right="461"/>
            </w:pPr>
            <w:r>
              <w:t>После изучения техники отдельного элемента проводится выполнение контрольных нормативов на гимнастических снарядах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44DBB" w:rsidRDefault="00944DBB">
            <w:pPr>
              <w:shd w:val="clear" w:color="auto" w:fill="FFFFFF"/>
            </w:pPr>
          </w:p>
        </w:tc>
      </w:tr>
      <w:tr w:rsidR="00944DBB" w:rsidTr="00944DBB">
        <w:trPr>
          <w:trHeight w:val="28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</w:pPr>
            <w:r>
              <w:rPr>
                <w:bCs/>
              </w:rPr>
              <w:t>Самостоятельная   работа обучающихся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44DBB" w:rsidRDefault="00944DBB">
            <w:pPr>
              <w:shd w:val="clear" w:color="auto" w:fill="FFFFFF"/>
            </w:pPr>
          </w:p>
        </w:tc>
      </w:tr>
      <w:tr w:rsidR="00944DBB" w:rsidTr="00944DBB">
        <w:trPr>
          <w:trHeight w:val="88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</w:pPr>
            <w:r>
              <w:t>Выполнение изучаемых двигательных действий, их комбинаций в процессе самостоятельных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</w:tr>
      <w:tr w:rsidR="00944DBB" w:rsidTr="00944DBB">
        <w:trPr>
          <w:trHeight w:hRule="exact" w:val="7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left="14" w:right="154"/>
              <w:jc w:val="center"/>
              <w:rPr>
                <w:b/>
              </w:rPr>
            </w:pPr>
            <w:r>
              <w:rPr>
                <w:b/>
              </w:rPr>
              <w:t>Раздел 3. Профессионально-прикладная физическая подготовка(ППФП)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DBB" w:rsidRDefault="00944DBB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44DBB" w:rsidRDefault="00944DBB">
            <w:pPr>
              <w:shd w:val="clear" w:color="auto" w:fill="FFFFFF"/>
            </w:pPr>
          </w:p>
        </w:tc>
      </w:tr>
      <w:tr w:rsidR="00944DBB" w:rsidTr="00944DBB">
        <w:trPr>
          <w:trHeight w:val="368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ind w:left="14" w:right="154"/>
              <w:jc w:val="center"/>
              <w:rPr>
                <w:b/>
              </w:rPr>
            </w:pPr>
            <w:r>
              <w:rPr>
                <w:b/>
              </w:rPr>
              <w:t xml:space="preserve">Тема 3.1. Сущность и содержание </w:t>
            </w:r>
            <w:r>
              <w:rPr>
                <w:b/>
              </w:rPr>
              <w:lastRenderedPageBreak/>
              <w:t>ППФП в достижении высоких профессиональных результатов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44DBB" w:rsidRDefault="00944DBB">
            <w:pPr>
              <w:shd w:val="clear" w:color="auto" w:fill="FFFFFF"/>
            </w:pPr>
          </w:p>
        </w:tc>
      </w:tr>
      <w:tr w:rsidR="00944DBB" w:rsidTr="00944DBB">
        <w:trPr>
          <w:trHeight w:val="3131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профессиональной деятельности. Основные факторы и дополнительные факторы определяющие конкретное содержание ППФП студентов с учетом специфики будущей профессиональной деятельности. Цели и задачи ППФП с учетом специфики будущей профессиональной деятельности. </w:t>
            </w:r>
          </w:p>
          <w:p w:rsidR="00944DBB" w:rsidRDefault="00944DB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Средства, методы и методика формирования профессионально значимых двигательных умений и навыков.</w:t>
            </w:r>
          </w:p>
          <w:p w:rsidR="00944DBB" w:rsidRDefault="00944DB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Средства, методы и методика формирования устойчивости к профессиональным заболеваниям.</w:t>
            </w:r>
          </w:p>
          <w:p w:rsidR="00944DBB" w:rsidRDefault="00944DB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Прикладные виды спорта. Прикладные умения и навыки. Оценка эффективности ППФП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DBB" w:rsidRDefault="00944DBB">
            <w:pPr>
              <w:widowControl/>
              <w:autoSpaceDE/>
              <w:autoSpaceDN/>
              <w:adjustRightInd/>
            </w:pPr>
          </w:p>
        </w:tc>
      </w:tr>
      <w:tr w:rsidR="00944DBB" w:rsidTr="00944DBB">
        <w:trPr>
          <w:trHeight w:hRule="exact" w:val="147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BB" w:rsidRDefault="00944DBB">
            <w:pPr>
              <w:shd w:val="clear" w:color="auto" w:fill="FFFFFF"/>
              <w:ind w:left="14" w:right="154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</w:pPr>
            <w:r>
              <w:t>Практические занятия</w:t>
            </w:r>
          </w:p>
          <w:p w:rsidR="00944DBB" w:rsidRDefault="00944DBB">
            <w:pPr>
              <w:numPr>
                <w:ilvl w:val="0"/>
                <w:numId w:val="10"/>
              </w:numPr>
              <w:shd w:val="clear" w:color="auto" w:fill="FFFFFF"/>
            </w:pPr>
            <w:r>
              <w:t>Разучивание, закрепление и совершенствование профессионально значимых двигательных действий.</w:t>
            </w:r>
          </w:p>
          <w:p w:rsidR="00944DBB" w:rsidRDefault="00944DBB">
            <w:pPr>
              <w:numPr>
                <w:ilvl w:val="0"/>
                <w:numId w:val="10"/>
              </w:numPr>
              <w:shd w:val="clear" w:color="auto" w:fill="FFFFFF"/>
            </w:pPr>
            <w:r>
              <w:t>Формирование профессионально значимых физических качеств.</w:t>
            </w:r>
          </w:p>
          <w:p w:rsidR="00944DBB" w:rsidRDefault="00944DBB">
            <w:pPr>
              <w:numPr>
                <w:ilvl w:val="0"/>
                <w:numId w:val="10"/>
              </w:numPr>
              <w:shd w:val="clear" w:color="auto" w:fill="FFFFFF"/>
            </w:pPr>
            <w:r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44DBB" w:rsidRDefault="00944DBB">
            <w:pPr>
              <w:shd w:val="clear" w:color="auto" w:fill="FFFFFF"/>
            </w:pPr>
          </w:p>
        </w:tc>
      </w:tr>
      <w:tr w:rsidR="00944DBB" w:rsidTr="00944DBB">
        <w:trPr>
          <w:trHeight w:hRule="exact" w:val="107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BB" w:rsidRDefault="00944DBB">
            <w:pPr>
              <w:shd w:val="clear" w:color="auto" w:fill="FFFFFF"/>
              <w:ind w:left="14" w:right="154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Самостоятельная   работа обучающихся</w:t>
            </w:r>
          </w:p>
          <w:p w:rsidR="00944DBB" w:rsidRDefault="00944DBB">
            <w:pPr>
              <w:numPr>
                <w:ilvl w:val="0"/>
                <w:numId w:val="11"/>
              </w:numPr>
              <w:shd w:val="clear" w:color="auto" w:fill="FFFFFF"/>
            </w:pPr>
            <w:r>
              <w:rPr>
                <w:bCs/>
              </w:rPr>
              <w:t>Выполнение комплексов упражнений, повышающих работоспособность в избранной профессиональной деятельности в течение дня, в ходе технологической практики в свободное время.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44DBB" w:rsidRDefault="00944DBB">
            <w:pPr>
              <w:shd w:val="clear" w:color="auto" w:fill="FFFFFF"/>
            </w:pPr>
          </w:p>
        </w:tc>
      </w:tr>
      <w:tr w:rsidR="00944DBB" w:rsidTr="00944DBB">
        <w:trPr>
          <w:trHeight w:val="20"/>
        </w:trPr>
        <w:tc>
          <w:tcPr>
            <w:tcW w:w="1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BB" w:rsidRDefault="0094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BB" w:rsidRDefault="0094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272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4DBB" w:rsidRDefault="0094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944DBB" w:rsidRDefault="00944DBB" w:rsidP="00944DBB">
      <w:pPr>
        <w:shd w:val="clear" w:color="auto" w:fill="FFFFFF"/>
        <w:ind w:left="125"/>
        <w:rPr>
          <w:spacing w:val="-4"/>
          <w:sz w:val="24"/>
          <w:szCs w:val="24"/>
        </w:rPr>
      </w:pPr>
    </w:p>
    <w:p w:rsidR="00944DBB" w:rsidRDefault="00944DBB" w:rsidP="00944DBB">
      <w:pPr>
        <w:shd w:val="clear" w:color="auto" w:fill="FFFFFF"/>
        <w:ind w:left="125"/>
      </w:pPr>
      <w:r>
        <w:rPr>
          <w:spacing w:val="-4"/>
        </w:rPr>
        <w:t>Для характеристики уровня освоения учебного материала используются следующие обозначения:</w:t>
      </w:r>
    </w:p>
    <w:p w:rsidR="00944DBB" w:rsidRDefault="00944DBB" w:rsidP="00944DBB">
      <w:pPr>
        <w:numPr>
          <w:ilvl w:val="0"/>
          <w:numId w:val="12"/>
        </w:numPr>
        <w:shd w:val="clear" w:color="auto" w:fill="FFFFFF"/>
        <w:tabs>
          <w:tab w:val="left" w:pos="302"/>
        </w:tabs>
        <w:spacing w:line="221" w:lineRule="exact"/>
        <w:ind w:left="125"/>
        <w:rPr>
          <w:spacing w:val="-22"/>
        </w:rPr>
      </w:pPr>
      <w:r>
        <w:rPr>
          <w:spacing w:val="-3"/>
        </w:rPr>
        <w:t>- ознакомительный (узнавание ранее изученных объектов, свойств);</w:t>
      </w:r>
    </w:p>
    <w:p w:rsidR="00944DBB" w:rsidRDefault="00944DBB" w:rsidP="00944DBB">
      <w:pPr>
        <w:numPr>
          <w:ilvl w:val="0"/>
          <w:numId w:val="12"/>
        </w:numPr>
        <w:shd w:val="clear" w:color="auto" w:fill="FFFFFF"/>
        <w:tabs>
          <w:tab w:val="left" w:pos="302"/>
        </w:tabs>
        <w:spacing w:line="221" w:lineRule="exact"/>
        <w:ind w:left="125"/>
        <w:rPr>
          <w:spacing w:val="-16"/>
        </w:rPr>
      </w:pPr>
      <w:r>
        <w:rPr>
          <w:spacing w:val="-3"/>
        </w:rPr>
        <w:t>- репродуктивный (выполнение деятельности по образцу, инструкции или под руководством)</w:t>
      </w:r>
    </w:p>
    <w:p w:rsidR="00944DBB" w:rsidRDefault="00944DBB" w:rsidP="00944DBB">
      <w:pPr>
        <w:numPr>
          <w:ilvl w:val="0"/>
          <w:numId w:val="12"/>
        </w:numPr>
        <w:shd w:val="clear" w:color="auto" w:fill="FFFFFF"/>
        <w:tabs>
          <w:tab w:val="left" w:pos="302"/>
        </w:tabs>
        <w:spacing w:line="221" w:lineRule="exact"/>
        <w:ind w:left="125"/>
        <w:rPr>
          <w:spacing w:val="-4"/>
        </w:rPr>
      </w:pPr>
      <w:r>
        <w:rPr>
          <w:spacing w:val="-4"/>
        </w:rPr>
        <w:t>– продуктивный (планирование и самостоятельное выполнение деятельности, решение проблемных задач)</w:t>
      </w:r>
    </w:p>
    <w:p w:rsidR="00944DBB" w:rsidRDefault="00944DBB" w:rsidP="00944DBB">
      <w:pPr>
        <w:widowControl/>
        <w:autoSpaceDE/>
        <w:autoSpaceDN/>
        <w:adjustRightInd/>
        <w:rPr>
          <w:spacing w:val="-4"/>
        </w:rPr>
        <w:sectPr w:rsidR="00944DBB">
          <w:pgSz w:w="16834" w:h="11909" w:orient="landscape"/>
          <w:pgMar w:top="1418" w:right="1032" w:bottom="1291" w:left="1560" w:header="720" w:footer="720" w:gutter="0"/>
          <w:cols w:space="720"/>
        </w:sectPr>
      </w:pPr>
    </w:p>
    <w:p w:rsidR="00944DBB" w:rsidRDefault="00944DBB" w:rsidP="00944D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bookmarkStart w:id="11" w:name="_Toc492556236"/>
      <w:bookmarkStart w:id="12" w:name="_Toc492548719"/>
      <w:r>
        <w:rPr>
          <w:b/>
          <w:caps/>
        </w:rPr>
        <w:lastRenderedPageBreak/>
        <w:t>3. условия реализации учебной дисциплины</w:t>
      </w:r>
      <w:bookmarkEnd w:id="11"/>
      <w:bookmarkEnd w:id="12"/>
    </w:p>
    <w:p w:rsidR="00944DBB" w:rsidRDefault="00944DBB" w:rsidP="00944DBB">
      <w:pPr>
        <w:pStyle w:val="2"/>
        <w:rPr>
          <w:rFonts w:ascii="Times New Roman" w:hAnsi="Times New Roman"/>
        </w:rPr>
      </w:pPr>
      <w:bookmarkStart w:id="13" w:name="_Toc492556237"/>
      <w:bookmarkStart w:id="14" w:name="_Toc492548720"/>
      <w:r>
        <w:rPr>
          <w:rFonts w:ascii="Times New Roman" w:hAnsi="Times New Roman"/>
          <w:sz w:val="24"/>
        </w:rPr>
        <w:t>3.1. Требования к минимальному материально-техническому обеспечению</w:t>
      </w:r>
      <w:bookmarkEnd w:id="13"/>
      <w:bookmarkEnd w:id="14"/>
    </w:p>
    <w:p w:rsidR="00944DBB" w:rsidRDefault="00944DBB" w:rsidP="00944DBB">
      <w:pPr>
        <w:shd w:val="clear" w:color="auto" w:fill="FFFFFF"/>
        <w:spacing w:line="264" w:lineRule="exact"/>
        <w:ind w:left="96"/>
        <w:rPr>
          <w:sz w:val="24"/>
          <w:szCs w:val="24"/>
        </w:rPr>
      </w:pPr>
    </w:p>
    <w:p w:rsidR="00944DBB" w:rsidRDefault="00944DBB" w:rsidP="00944DBB">
      <w:pPr>
        <w:widowControl/>
        <w:rPr>
          <w:sz w:val="24"/>
          <w:szCs w:val="24"/>
        </w:rPr>
      </w:pPr>
      <w:r>
        <w:rPr>
          <w:sz w:val="24"/>
          <w:szCs w:val="24"/>
        </w:rPr>
        <w:t>Реализация учебной дисциплины требует наличия универсального спортивного зала, открытого стадиона широкого профиля с элементами полосы препятствий, оборудованных раздевалок с душевыми кабинами, тренажерного зала.</w:t>
      </w:r>
    </w:p>
    <w:p w:rsidR="00944DBB" w:rsidRDefault="00944DBB" w:rsidP="00944DBB">
      <w:pPr>
        <w:shd w:val="clear" w:color="auto" w:fill="FFFFFF"/>
        <w:spacing w:before="264" w:line="259" w:lineRule="exact"/>
        <w:rPr>
          <w:sz w:val="24"/>
          <w:szCs w:val="24"/>
        </w:rPr>
      </w:pPr>
      <w:r>
        <w:rPr>
          <w:sz w:val="24"/>
          <w:szCs w:val="24"/>
        </w:rPr>
        <w:t>Спортивное оборудование:</w:t>
      </w:r>
    </w:p>
    <w:p w:rsidR="00944DBB" w:rsidRDefault="00944DBB" w:rsidP="00944DBB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t>Гимнастическая перекладина, шведская стенка, параллельные брусья, козел, бревно, маты, гимнастические коврики, скакалки, обручи, мостик подкидной для опорных прыжков</w:t>
      </w:r>
      <w:r>
        <w:rPr>
          <w:sz w:val="23"/>
          <w:szCs w:val="23"/>
        </w:rPr>
        <w:t>;</w:t>
      </w:r>
    </w:p>
    <w:p w:rsidR="00944DBB" w:rsidRDefault="00944DBB" w:rsidP="00944DBB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волейбольные мячи, стойки, сетка, </w:t>
      </w:r>
      <w:r>
        <w:t>антенны</w:t>
      </w:r>
      <w:r>
        <w:rPr>
          <w:sz w:val="23"/>
          <w:szCs w:val="23"/>
        </w:rPr>
        <w:t xml:space="preserve">; </w:t>
      </w:r>
    </w:p>
    <w:p w:rsidR="00944DBB" w:rsidRDefault="00944DBB" w:rsidP="00944DBB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баскетбольные мячи, щиты, кольца, сетки; </w:t>
      </w:r>
    </w:p>
    <w:p w:rsidR="00944DBB" w:rsidRDefault="00944DBB" w:rsidP="00944DBB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футбольные мячи, ворота; </w:t>
      </w:r>
    </w:p>
    <w:p w:rsidR="00944DBB" w:rsidRDefault="00944DBB" w:rsidP="00944DBB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столы для настольного тенниса, сетки, ракетки;</w:t>
      </w:r>
    </w:p>
    <w:p w:rsidR="00944DBB" w:rsidRDefault="00944DBB" w:rsidP="00944DBB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t>ракетки для игры в бадминтон</w:t>
      </w:r>
    </w:p>
    <w:p w:rsidR="00944DBB" w:rsidRDefault="00944DBB" w:rsidP="00944DBB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секундомеры, рулетка, </w:t>
      </w:r>
      <w:r>
        <w:t>эстафетные палочки</w:t>
      </w:r>
      <w:r>
        <w:rPr>
          <w:sz w:val="23"/>
          <w:szCs w:val="23"/>
        </w:rPr>
        <w:t xml:space="preserve">, </w:t>
      </w:r>
      <w:r>
        <w:t>планка для прыжков в высоту,</w:t>
      </w:r>
      <w:r>
        <w:rPr>
          <w:sz w:val="23"/>
          <w:szCs w:val="23"/>
        </w:rPr>
        <w:t xml:space="preserve"> ядра, гранаты; </w:t>
      </w:r>
    </w:p>
    <w:p w:rsidR="00944DBB" w:rsidRDefault="00944DBB" w:rsidP="00944DBB">
      <w:pPr>
        <w:shd w:val="clear" w:color="auto" w:fill="FFFFFF"/>
        <w:tabs>
          <w:tab w:val="left" w:pos="993"/>
        </w:tabs>
        <w:spacing w:line="259" w:lineRule="exact"/>
        <w:ind w:right="53"/>
        <w:jc w:val="both"/>
        <w:rPr>
          <w:sz w:val="24"/>
          <w:szCs w:val="24"/>
        </w:rPr>
      </w:pPr>
    </w:p>
    <w:p w:rsidR="00944DBB" w:rsidRDefault="00944DBB" w:rsidP="00944DBB">
      <w:pPr>
        <w:shd w:val="clear" w:color="auto" w:fill="FFFFFF"/>
        <w:tabs>
          <w:tab w:val="left" w:pos="993"/>
        </w:tabs>
        <w:spacing w:line="259" w:lineRule="exact"/>
        <w:ind w:right="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средства обучения:</w:t>
      </w:r>
    </w:p>
    <w:p w:rsidR="00944DBB" w:rsidRDefault="00944DBB" w:rsidP="00944DBB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259" w:lineRule="exact"/>
        <w:ind w:left="993" w:right="53" w:hanging="284"/>
        <w:jc w:val="both"/>
        <w:rPr>
          <w:sz w:val="24"/>
          <w:szCs w:val="24"/>
        </w:rPr>
      </w:pPr>
      <w:r>
        <w:rPr>
          <w:sz w:val="24"/>
          <w:szCs w:val="24"/>
        </w:rPr>
        <w:t>музыкальный центр, выносные колонки, микрофон, компьютер.</w:t>
      </w:r>
    </w:p>
    <w:p w:rsidR="00944DBB" w:rsidRDefault="00944DBB" w:rsidP="00944D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944DBB" w:rsidRDefault="00944DBB" w:rsidP="00944DBB">
      <w:pPr>
        <w:pStyle w:val="2"/>
        <w:rPr>
          <w:rFonts w:ascii="Times New Roman" w:hAnsi="Times New Roman"/>
          <w:sz w:val="24"/>
        </w:rPr>
      </w:pPr>
      <w:bookmarkStart w:id="15" w:name="_Toc492556238"/>
      <w:bookmarkStart w:id="16" w:name="_Toc492548721"/>
      <w:r>
        <w:rPr>
          <w:rFonts w:ascii="Times New Roman" w:hAnsi="Times New Roman"/>
          <w:sz w:val="24"/>
        </w:rPr>
        <w:t>3.2. Информационное обеспечение обучения</w:t>
      </w:r>
      <w:bookmarkEnd w:id="15"/>
      <w:bookmarkEnd w:id="16"/>
    </w:p>
    <w:p w:rsidR="00944DBB" w:rsidRDefault="00944DBB" w:rsidP="0094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44DBB" w:rsidRDefault="00944DBB" w:rsidP="0094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944DBB" w:rsidRDefault="00944DBB" w:rsidP="0094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Основные источники: </w:t>
      </w:r>
    </w:p>
    <w:p w:rsidR="00944DBB" w:rsidRDefault="00944DBB" w:rsidP="00944DBB">
      <w:pPr>
        <w:widowControl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iCs/>
          <w:sz w:val="24"/>
          <w:szCs w:val="24"/>
        </w:rPr>
        <w:t>Бишаева</w:t>
      </w:r>
      <w:proofErr w:type="spellEnd"/>
      <w:r>
        <w:rPr>
          <w:iCs/>
          <w:sz w:val="24"/>
          <w:szCs w:val="24"/>
        </w:rPr>
        <w:t xml:space="preserve"> А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А</w:t>
      </w:r>
      <w:r>
        <w:rPr>
          <w:sz w:val="24"/>
          <w:szCs w:val="24"/>
        </w:rPr>
        <w:t>. Профессионально-оздоровительная физическая культура студента: учебное пособие. — М., 2013.</w:t>
      </w:r>
    </w:p>
    <w:p w:rsidR="00944DBB" w:rsidRDefault="00944DBB" w:rsidP="00944DBB">
      <w:pPr>
        <w:pStyle w:val="Default"/>
        <w:numPr>
          <w:ilvl w:val="0"/>
          <w:numId w:val="15"/>
        </w:numPr>
        <w:spacing w:after="79"/>
      </w:pPr>
      <w:proofErr w:type="spellStart"/>
      <w:r>
        <w:t>Бароненко</w:t>
      </w:r>
      <w:proofErr w:type="spellEnd"/>
      <w:r>
        <w:t xml:space="preserve"> В.А. Здоровье и физическая культура студ.: Уч. - 2 изд. - </w:t>
      </w:r>
      <w:proofErr w:type="spellStart"/>
      <w:r>
        <w:t>АльфаМ</w:t>
      </w:r>
      <w:proofErr w:type="spellEnd"/>
      <w:r>
        <w:t xml:space="preserve">: ИНФРА-М, 2013-336с. </w:t>
      </w:r>
    </w:p>
    <w:p w:rsidR="00944DBB" w:rsidRDefault="00944DBB" w:rsidP="00944DBB">
      <w:pPr>
        <w:widowControl/>
        <w:numPr>
          <w:ilvl w:val="0"/>
          <w:numId w:val="15"/>
        </w:numPr>
        <w:rPr>
          <w:sz w:val="24"/>
          <w:szCs w:val="24"/>
        </w:rPr>
      </w:pPr>
      <w:r>
        <w:rPr>
          <w:iCs/>
          <w:sz w:val="24"/>
          <w:szCs w:val="24"/>
        </w:rPr>
        <w:t>Евсеев Ю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И</w:t>
      </w:r>
      <w:r>
        <w:rPr>
          <w:sz w:val="24"/>
          <w:szCs w:val="24"/>
        </w:rPr>
        <w:t>. Физическое воспитание. — Ростов н/Д, 2010.</w:t>
      </w:r>
    </w:p>
    <w:p w:rsidR="00944DBB" w:rsidRDefault="00944DBB" w:rsidP="00944DBB">
      <w:pPr>
        <w:widowControl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Журавлева И.В. Здоровье студентов: социологический анализ: </w:t>
      </w:r>
      <w:proofErr w:type="spellStart"/>
      <w:r>
        <w:rPr>
          <w:sz w:val="24"/>
          <w:szCs w:val="24"/>
        </w:rPr>
        <w:t>Моногр</w:t>
      </w:r>
      <w:proofErr w:type="spellEnd"/>
      <w:r>
        <w:rPr>
          <w:sz w:val="24"/>
          <w:szCs w:val="24"/>
        </w:rPr>
        <w:t>. - М: ИНФРА-М,2014-272с</w:t>
      </w:r>
    </w:p>
    <w:p w:rsidR="00944DBB" w:rsidRDefault="00944DBB" w:rsidP="00944DBB">
      <w:pPr>
        <w:widowControl/>
        <w:numPr>
          <w:ilvl w:val="0"/>
          <w:numId w:val="15"/>
        </w:numPr>
        <w:rPr>
          <w:sz w:val="24"/>
          <w:szCs w:val="24"/>
        </w:rPr>
      </w:pPr>
      <w:r>
        <w:rPr>
          <w:iCs/>
          <w:sz w:val="24"/>
          <w:szCs w:val="24"/>
        </w:rPr>
        <w:t>Кабачков В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proofErr w:type="spellStart"/>
      <w:r>
        <w:rPr>
          <w:iCs/>
          <w:sz w:val="24"/>
          <w:szCs w:val="24"/>
        </w:rPr>
        <w:t>Полиевский</w:t>
      </w:r>
      <w:proofErr w:type="spellEnd"/>
      <w:r>
        <w:rPr>
          <w:iCs/>
          <w:sz w:val="24"/>
          <w:szCs w:val="24"/>
        </w:rPr>
        <w:t xml:space="preserve"> С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А</w:t>
      </w:r>
      <w:r>
        <w:rPr>
          <w:sz w:val="24"/>
          <w:szCs w:val="24"/>
        </w:rPr>
        <w:t xml:space="preserve">., </w:t>
      </w:r>
      <w:r>
        <w:rPr>
          <w:iCs/>
          <w:sz w:val="24"/>
          <w:szCs w:val="24"/>
        </w:rPr>
        <w:t>Буров А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>. Профессиональная физическая культура в системе непрерывного образования молодежи: научно-методическое пособие. — М., 2010.</w:t>
      </w:r>
    </w:p>
    <w:p w:rsidR="00944DBB" w:rsidRDefault="00944DBB" w:rsidP="00944DBB">
      <w:pPr>
        <w:widowControl/>
        <w:numPr>
          <w:ilvl w:val="0"/>
          <w:numId w:val="15"/>
        </w:numPr>
        <w:rPr>
          <w:sz w:val="24"/>
          <w:szCs w:val="24"/>
        </w:rPr>
      </w:pPr>
      <w:r>
        <w:rPr>
          <w:iCs/>
          <w:sz w:val="24"/>
          <w:szCs w:val="24"/>
        </w:rPr>
        <w:t>Литвинов А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А</w:t>
      </w:r>
      <w:r>
        <w:rPr>
          <w:sz w:val="24"/>
          <w:szCs w:val="24"/>
        </w:rPr>
        <w:t xml:space="preserve">., </w:t>
      </w:r>
      <w:r>
        <w:rPr>
          <w:iCs/>
          <w:sz w:val="24"/>
          <w:szCs w:val="24"/>
        </w:rPr>
        <w:t>Козлов А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r>
        <w:rPr>
          <w:iCs/>
          <w:sz w:val="24"/>
          <w:szCs w:val="24"/>
        </w:rPr>
        <w:t>Ивченко Е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В</w:t>
      </w:r>
      <w:r>
        <w:rPr>
          <w:sz w:val="24"/>
          <w:szCs w:val="24"/>
        </w:rPr>
        <w:t>. Теория и методика обучения базовым видам спорта. Плавание. — М., 2014.</w:t>
      </w:r>
    </w:p>
    <w:p w:rsidR="00944DBB" w:rsidRDefault="00944DBB" w:rsidP="00944DBB">
      <w:pPr>
        <w:widowControl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iCs/>
          <w:sz w:val="24"/>
          <w:szCs w:val="24"/>
        </w:rPr>
        <w:t>Манжелей</w:t>
      </w:r>
      <w:proofErr w:type="spellEnd"/>
      <w:r>
        <w:rPr>
          <w:iCs/>
          <w:sz w:val="24"/>
          <w:szCs w:val="24"/>
        </w:rPr>
        <w:t xml:space="preserve"> И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В</w:t>
      </w:r>
      <w:r>
        <w:rPr>
          <w:sz w:val="24"/>
          <w:szCs w:val="24"/>
        </w:rPr>
        <w:t>. Инновации в физическом воспитании: учебное пособие. — Тюмень, 2010.</w:t>
      </w:r>
    </w:p>
    <w:p w:rsidR="00944DBB" w:rsidRDefault="00944DBB" w:rsidP="00944DBB">
      <w:pPr>
        <w:pStyle w:val="Default"/>
        <w:numPr>
          <w:ilvl w:val="0"/>
          <w:numId w:val="15"/>
        </w:numPr>
        <w:spacing w:after="79"/>
      </w:pPr>
      <w:r>
        <w:t xml:space="preserve">Миронов В.М. Гимнастика. Методика преподавания. Уч.-М: Нов, знание: НИЦ ИНФРА-М,2013-335с (ВО: Бакалавр.). </w:t>
      </w:r>
    </w:p>
    <w:p w:rsidR="00944DBB" w:rsidRDefault="00944DBB" w:rsidP="00944DBB">
      <w:pPr>
        <w:widowControl/>
        <w:numPr>
          <w:ilvl w:val="0"/>
          <w:numId w:val="15"/>
        </w:numPr>
        <w:rPr>
          <w:sz w:val="24"/>
          <w:szCs w:val="24"/>
        </w:rPr>
      </w:pPr>
      <w:r>
        <w:rPr>
          <w:iCs/>
          <w:sz w:val="24"/>
          <w:szCs w:val="24"/>
        </w:rPr>
        <w:t>Миронова Т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И</w:t>
      </w:r>
      <w:r>
        <w:rPr>
          <w:sz w:val="24"/>
          <w:szCs w:val="24"/>
        </w:rPr>
        <w:t>. Реабилитация социально-психологического здоровья детско-молодежных групп. — Кострома, 2014.</w:t>
      </w:r>
    </w:p>
    <w:p w:rsidR="00944DBB" w:rsidRDefault="00944DBB" w:rsidP="00944DBB">
      <w:pPr>
        <w:widowControl/>
        <w:numPr>
          <w:ilvl w:val="0"/>
          <w:numId w:val="15"/>
        </w:numPr>
        <w:rPr>
          <w:sz w:val="24"/>
          <w:szCs w:val="24"/>
        </w:rPr>
      </w:pPr>
      <w:r>
        <w:rPr>
          <w:iCs/>
          <w:sz w:val="24"/>
          <w:szCs w:val="24"/>
        </w:rPr>
        <w:t>Тимонин А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И</w:t>
      </w:r>
      <w:r>
        <w:rPr>
          <w:sz w:val="24"/>
          <w:szCs w:val="24"/>
        </w:rPr>
        <w:t>. Педагогическое обеспечение социальной работы с молодежью: учеб, пособие / под ред. Н. Ф. Басова. — 3-е изд. — М., 2013.</w:t>
      </w:r>
    </w:p>
    <w:p w:rsidR="00944DBB" w:rsidRDefault="00944DBB" w:rsidP="00944DBB">
      <w:pPr>
        <w:widowControl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Холодов Ж.К., Кузнецов В.С. Теория и методика физической культуры и спорта. - М.: Академия, 2013.</w:t>
      </w:r>
    </w:p>
    <w:p w:rsidR="00944DBB" w:rsidRDefault="00944DBB" w:rsidP="00944DBB">
      <w:pPr>
        <w:widowControl/>
        <w:numPr>
          <w:ilvl w:val="0"/>
          <w:numId w:val="15"/>
        </w:numPr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Хомич М</w:t>
      </w:r>
      <w:r>
        <w:rPr>
          <w:sz w:val="24"/>
          <w:szCs w:val="24"/>
        </w:rPr>
        <w:t>.</w:t>
      </w:r>
      <w:r>
        <w:rPr>
          <w:iCs/>
          <w:sz w:val="24"/>
          <w:szCs w:val="24"/>
        </w:rPr>
        <w:t>М</w:t>
      </w:r>
      <w:r>
        <w:rPr>
          <w:sz w:val="24"/>
          <w:szCs w:val="24"/>
        </w:rPr>
        <w:t xml:space="preserve">., </w:t>
      </w:r>
      <w:r>
        <w:rPr>
          <w:iCs/>
          <w:sz w:val="24"/>
          <w:szCs w:val="24"/>
        </w:rPr>
        <w:t>Эммануэль Ю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r>
        <w:rPr>
          <w:iCs/>
          <w:sz w:val="24"/>
          <w:szCs w:val="24"/>
        </w:rPr>
        <w:t>Ванчакова Н</w:t>
      </w:r>
      <w:r>
        <w:rPr>
          <w:sz w:val="24"/>
          <w:szCs w:val="24"/>
        </w:rPr>
        <w:t>.</w:t>
      </w:r>
      <w:r>
        <w:rPr>
          <w:iCs/>
          <w:sz w:val="24"/>
          <w:szCs w:val="24"/>
        </w:rPr>
        <w:t>П</w:t>
      </w:r>
      <w:r>
        <w:rPr>
          <w:sz w:val="24"/>
          <w:szCs w:val="24"/>
        </w:rPr>
        <w:t xml:space="preserve">. Комплексы корректирующих мероприятий при снижении адаптационных резервов организма на основе </w:t>
      </w:r>
      <w:proofErr w:type="spellStart"/>
      <w:r>
        <w:rPr>
          <w:sz w:val="24"/>
          <w:szCs w:val="24"/>
        </w:rPr>
        <w:t>саногенетического</w:t>
      </w:r>
      <w:proofErr w:type="spellEnd"/>
      <w:r>
        <w:rPr>
          <w:sz w:val="24"/>
          <w:szCs w:val="24"/>
        </w:rPr>
        <w:t xml:space="preserve"> мониторинга / под ред. С. В. Матвеева. — СПб, 2010.</w:t>
      </w:r>
    </w:p>
    <w:p w:rsidR="00944DBB" w:rsidRDefault="00944DBB" w:rsidP="00944DBB">
      <w:pPr>
        <w:shd w:val="clear" w:color="auto" w:fill="FFFFFF"/>
        <w:spacing w:line="264" w:lineRule="exact"/>
        <w:ind w:left="101"/>
        <w:rPr>
          <w:sz w:val="24"/>
          <w:szCs w:val="24"/>
        </w:rPr>
      </w:pPr>
    </w:p>
    <w:p w:rsidR="00944DBB" w:rsidRDefault="00944DBB" w:rsidP="00944DBB">
      <w:pPr>
        <w:shd w:val="clear" w:color="auto" w:fill="FFFFFF"/>
        <w:spacing w:line="264" w:lineRule="exact"/>
        <w:ind w:left="101"/>
        <w:rPr>
          <w:sz w:val="24"/>
          <w:szCs w:val="24"/>
        </w:rPr>
      </w:pPr>
      <w:r>
        <w:rPr>
          <w:sz w:val="24"/>
          <w:szCs w:val="24"/>
        </w:rPr>
        <w:t>Дополнительные источники:</w:t>
      </w:r>
    </w:p>
    <w:p w:rsidR="00944DBB" w:rsidRDefault="00944DBB" w:rsidP="00944DBB">
      <w:pPr>
        <w:pStyle w:val="Default"/>
        <w:numPr>
          <w:ilvl w:val="0"/>
          <w:numId w:val="16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Барчуков И.С., Назаров Ю.Н., Егоров С.С. Физическая культура и физическая подготовка: учебник для студентов вузов, курсантов и слушателей образовательных учреждений ВПО. Издательство ЮНИТИДАНА, Москва, 2013. </w:t>
      </w:r>
    </w:p>
    <w:p w:rsidR="00944DBB" w:rsidRDefault="00944DBB" w:rsidP="00944DBB">
      <w:pPr>
        <w:pStyle w:val="Default"/>
        <w:numPr>
          <w:ilvl w:val="0"/>
          <w:numId w:val="16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Барчуков И.С. Физическая культура: учебник для студентов учреждений высшего профессионального образования. Издательский центр «Академия», Москва, 2014. </w:t>
      </w:r>
    </w:p>
    <w:p w:rsidR="00944DBB" w:rsidRDefault="00944DBB" w:rsidP="00944DBB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714" w:hanging="357"/>
        <w:rPr>
          <w:spacing w:val="-7"/>
          <w:sz w:val="24"/>
          <w:szCs w:val="24"/>
        </w:rPr>
      </w:pPr>
      <w:r>
        <w:rPr>
          <w:sz w:val="24"/>
          <w:szCs w:val="24"/>
        </w:rPr>
        <w:t>Бирюкова А.А. Спортивный массаж: учебник для вузов. — М., 2006.</w:t>
      </w:r>
    </w:p>
    <w:p w:rsidR="00944DBB" w:rsidRDefault="00944DBB" w:rsidP="00944DBB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714" w:hanging="357"/>
        <w:rPr>
          <w:spacing w:val="-10"/>
          <w:sz w:val="24"/>
          <w:szCs w:val="24"/>
        </w:rPr>
      </w:pPr>
      <w:proofErr w:type="spellStart"/>
      <w:r>
        <w:rPr>
          <w:sz w:val="24"/>
          <w:szCs w:val="24"/>
        </w:rPr>
        <w:t>Бишаева</w:t>
      </w:r>
      <w:proofErr w:type="spellEnd"/>
      <w:r>
        <w:rPr>
          <w:sz w:val="24"/>
          <w:szCs w:val="24"/>
        </w:rPr>
        <w:t xml:space="preserve"> А.А., Зимин В.Н. Физическое воспитание и </w:t>
      </w:r>
      <w:proofErr w:type="spellStart"/>
      <w:r>
        <w:rPr>
          <w:sz w:val="24"/>
          <w:szCs w:val="24"/>
        </w:rPr>
        <w:t>валеология</w:t>
      </w:r>
      <w:proofErr w:type="spellEnd"/>
      <w:r>
        <w:rPr>
          <w:sz w:val="24"/>
          <w:szCs w:val="24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>
        <w:rPr>
          <w:sz w:val="24"/>
          <w:szCs w:val="24"/>
        </w:rPr>
        <w:t>валеологической</w:t>
      </w:r>
      <w:proofErr w:type="spellEnd"/>
      <w:r>
        <w:rPr>
          <w:sz w:val="24"/>
          <w:szCs w:val="24"/>
        </w:rPr>
        <w:t xml:space="preserve"> направленностью. — Кострома, 2003.</w:t>
      </w:r>
    </w:p>
    <w:p w:rsidR="00944DBB" w:rsidRDefault="00944DBB" w:rsidP="00944DBB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714" w:hanging="357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Вайнер Э.Н. </w:t>
      </w:r>
      <w:proofErr w:type="spellStart"/>
      <w:r>
        <w:rPr>
          <w:sz w:val="24"/>
          <w:szCs w:val="24"/>
        </w:rPr>
        <w:t>Валеология</w:t>
      </w:r>
      <w:proofErr w:type="spellEnd"/>
      <w:r>
        <w:rPr>
          <w:sz w:val="24"/>
          <w:szCs w:val="24"/>
        </w:rPr>
        <w:t>. — М., 2002.</w:t>
      </w:r>
    </w:p>
    <w:p w:rsidR="00944DBB" w:rsidRDefault="00944DBB" w:rsidP="00944DBB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714" w:hanging="357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Вайнер Э.Н., Волынская Е.В. </w:t>
      </w:r>
      <w:proofErr w:type="spellStart"/>
      <w:r>
        <w:rPr>
          <w:sz w:val="24"/>
          <w:szCs w:val="24"/>
        </w:rPr>
        <w:t>Валеология</w:t>
      </w:r>
      <w:proofErr w:type="spellEnd"/>
      <w:r>
        <w:rPr>
          <w:sz w:val="24"/>
          <w:szCs w:val="24"/>
        </w:rPr>
        <w:t>: учебный практикум. — М., 2002.</w:t>
      </w:r>
    </w:p>
    <w:p w:rsidR="00944DBB" w:rsidRDefault="00944DBB" w:rsidP="00944DBB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714" w:hanging="357"/>
        <w:rPr>
          <w:spacing w:val="-10"/>
          <w:sz w:val="24"/>
          <w:szCs w:val="24"/>
        </w:rPr>
      </w:pPr>
      <w:r>
        <w:rPr>
          <w:sz w:val="24"/>
          <w:szCs w:val="24"/>
        </w:rPr>
        <w:t>Дмитриев А.А. Физическая культура в специальном образовании. — М., 2006.</w:t>
      </w:r>
    </w:p>
    <w:p w:rsidR="00944DBB" w:rsidRDefault="00944DBB" w:rsidP="00944DBB">
      <w:pPr>
        <w:pStyle w:val="Default"/>
        <w:numPr>
          <w:ilvl w:val="0"/>
          <w:numId w:val="16"/>
        </w:numPr>
        <w:ind w:left="714" w:hanging="357"/>
      </w:pPr>
      <w:proofErr w:type="spellStart"/>
      <w:r>
        <w:rPr>
          <w:sz w:val="23"/>
          <w:szCs w:val="23"/>
        </w:rPr>
        <w:t>Кариков</w:t>
      </w:r>
      <w:proofErr w:type="spellEnd"/>
      <w:r>
        <w:rPr>
          <w:sz w:val="23"/>
          <w:szCs w:val="23"/>
        </w:rPr>
        <w:t xml:space="preserve"> Г.Г., Матвеева Л.В., Пономаренко В.В. Физическая культура: Рабочая программа учебной дисциплины. Издательство ВГУЭС, Владивосток, 2013.</w:t>
      </w:r>
    </w:p>
    <w:p w:rsidR="00944DBB" w:rsidRDefault="00944DBB" w:rsidP="00944DBB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714" w:hanging="357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Методические рекомендации: Здоровьесберегающие технологии в общеобразовательной школе / под ред. </w:t>
      </w:r>
      <w:proofErr w:type="spellStart"/>
      <w:r>
        <w:rPr>
          <w:sz w:val="24"/>
          <w:szCs w:val="24"/>
        </w:rPr>
        <w:t>М.М.Безруких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В.Д.Сонькина</w:t>
      </w:r>
      <w:proofErr w:type="spellEnd"/>
      <w:r>
        <w:rPr>
          <w:sz w:val="24"/>
          <w:szCs w:val="24"/>
        </w:rPr>
        <w:t>. — М., 2002.</w:t>
      </w:r>
    </w:p>
    <w:p w:rsidR="00944DBB" w:rsidRDefault="00944DBB" w:rsidP="00944DBB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714" w:hanging="357"/>
        <w:rPr>
          <w:spacing w:val="-10"/>
          <w:sz w:val="24"/>
          <w:szCs w:val="24"/>
        </w:rPr>
      </w:pPr>
      <w:proofErr w:type="spellStart"/>
      <w:r>
        <w:rPr>
          <w:sz w:val="24"/>
          <w:szCs w:val="24"/>
        </w:rPr>
        <w:t>Туревский</w:t>
      </w:r>
      <w:proofErr w:type="spellEnd"/>
      <w:r>
        <w:rPr>
          <w:sz w:val="24"/>
          <w:szCs w:val="24"/>
        </w:rPr>
        <w:t xml:space="preserve"> И.М. Самостоятельная работа студентов факультетов физической культуры. — М., 2005.</w:t>
      </w:r>
    </w:p>
    <w:p w:rsidR="00944DBB" w:rsidRDefault="00944DBB" w:rsidP="00944DBB">
      <w:pPr>
        <w:pStyle w:val="Default"/>
        <w:numPr>
          <w:ilvl w:val="0"/>
          <w:numId w:val="16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Ригель З.В. Методы и средства развития физических качеств в учебно-тренировочном процессе. Практикум. Издательство ВГУЭС, Владивосток, 2014. </w:t>
      </w:r>
    </w:p>
    <w:p w:rsidR="00944DBB" w:rsidRDefault="00944DBB" w:rsidP="00944DBB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714" w:hanging="357"/>
        <w:rPr>
          <w:sz w:val="24"/>
          <w:szCs w:val="24"/>
        </w:rPr>
      </w:pPr>
      <w:r>
        <w:rPr>
          <w:sz w:val="24"/>
          <w:szCs w:val="24"/>
        </w:rPr>
        <w:t>Рубцова И.В., Кубышкина Е.В., Алаторцева Е.В., Готовцева Я.В.</w:t>
      </w:r>
    </w:p>
    <w:p w:rsidR="00944DBB" w:rsidRDefault="00944DBB" w:rsidP="00944DBB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714" w:hanging="357"/>
        <w:rPr>
          <w:sz w:val="24"/>
          <w:szCs w:val="24"/>
        </w:rPr>
      </w:pPr>
      <w:r>
        <w:rPr>
          <w:sz w:val="24"/>
          <w:szCs w:val="24"/>
        </w:rPr>
        <w:t>Оптимальная двигательная активность: Учебно-методическое пособие. - Воронеж: ИПЦ ВГУ, 2007. - 23 с.</w:t>
      </w:r>
    </w:p>
    <w:p w:rsidR="00944DBB" w:rsidRDefault="00944DBB" w:rsidP="00944DBB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Селуянов</w:t>
      </w:r>
      <w:proofErr w:type="spellEnd"/>
      <w:r>
        <w:rPr>
          <w:sz w:val="24"/>
          <w:szCs w:val="24"/>
        </w:rPr>
        <w:t xml:space="preserve">, В.Н. ИЗОТОН (Основы оздоровительной физической культуры) [Текст]: Учебное пособие / В.Н. </w:t>
      </w:r>
      <w:proofErr w:type="spellStart"/>
      <w:r>
        <w:rPr>
          <w:sz w:val="24"/>
          <w:szCs w:val="24"/>
        </w:rPr>
        <w:t>Селуянов</w:t>
      </w:r>
      <w:proofErr w:type="spellEnd"/>
      <w:r>
        <w:rPr>
          <w:sz w:val="24"/>
          <w:szCs w:val="24"/>
        </w:rPr>
        <w:t xml:space="preserve">, С.К. </w:t>
      </w:r>
      <w:proofErr w:type="spellStart"/>
      <w:r>
        <w:rPr>
          <w:sz w:val="24"/>
          <w:szCs w:val="24"/>
        </w:rPr>
        <w:t>Сарсания</w:t>
      </w:r>
      <w:proofErr w:type="spellEnd"/>
      <w:r>
        <w:rPr>
          <w:sz w:val="24"/>
          <w:szCs w:val="24"/>
        </w:rPr>
        <w:t xml:space="preserve">, Е.Б. </w:t>
      </w:r>
      <w:proofErr w:type="spellStart"/>
      <w:r>
        <w:rPr>
          <w:sz w:val="24"/>
          <w:szCs w:val="24"/>
        </w:rPr>
        <w:t>Мякиченко</w:t>
      </w:r>
      <w:proofErr w:type="spellEnd"/>
      <w:r>
        <w:rPr>
          <w:sz w:val="24"/>
          <w:szCs w:val="24"/>
        </w:rPr>
        <w:t>. – М., Фин. Академия, ОФК. – 1995. – 138 с.</w:t>
      </w:r>
    </w:p>
    <w:p w:rsidR="00944DBB" w:rsidRDefault="00944DBB" w:rsidP="00944DBB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Черемисинов В. Н. </w:t>
      </w:r>
      <w:proofErr w:type="spellStart"/>
      <w:r>
        <w:rPr>
          <w:sz w:val="24"/>
          <w:szCs w:val="24"/>
        </w:rPr>
        <w:t>Валеология</w:t>
      </w:r>
      <w:proofErr w:type="spellEnd"/>
      <w:r>
        <w:rPr>
          <w:sz w:val="24"/>
          <w:szCs w:val="24"/>
        </w:rPr>
        <w:t xml:space="preserve"> [Текст] / В. Н. Черемисинов – Москва: Издательство Физическая культура. - 2005. – 144с.</w:t>
      </w:r>
    </w:p>
    <w:p w:rsidR="00944DBB" w:rsidRDefault="00944DBB" w:rsidP="00944DBB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714" w:hanging="357"/>
        <w:rPr>
          <w:sz w:val="24"/>
          <w:szCs w:val="24"/>
        </w:rPr>
      </w:pPr>
      <w:r>
        <w:rPr>
          <w:sz w:val="24"/>
          <w:szCs w:val="24"/>
        </w:rPr>
        <w:t>Черенкова С. Л., Физическая культура: самостоятельные занятия [Текст] / С.Л. Черенкова - Брянск: БГТУ. - 2004. – 205 с. Шевякова С.А., Захарова В.Р., Мосиенко М.Г.</w:t>
      </w:r>
    </w:p>
    <w:p w:rsidR="00944DBB" w:rsidRDefault="00944DBB" w:rsidP="00944DBB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Физическая культура в режиме дня студента: Методические рекомендации. - Мичуринск: Изд-во </w:t>
      </w:r>
      <w:proofErr w:type="spellStart"/>
      <w:r>
        <w:rPr>
          <w:sz w:val="24"/>
          <w:szCs w:val="24"/>
        </w:rPr>
        <w:t>МичГАУ</w:t>
      </w:r>
      <w:proofErr w:type="spellEnd"/>
      <w:r>
        <w:rPr>
          <w:sz w:val="24"/>
          <w:szCs w:val="24"/>
        </w:rPr>
        <w:t>, 2008. - 15 с.</w:t>
      </w:r>
    </w:p>
    <w:p w:rsidR="00944DBB" w:rsidRDefault="00944DBB" w:rsidP="00944DBB">
      <w:pPr>
        <w:shd w:val="clear" w:color="auto" w:fill="FFFFFF"/>
        <w:tabs>
          <w:tab w:val="left" w:pos="709"/>
        </w:tabs>
        <w:spacing w:line="264" w:lineRule="exact"/>
        <w:rPr>
          <w:spacing w:val="-10"/>
          <w:sz w:val="24"/>
          <w:szCs w:val="24"/>
        </w:rPr>
      </w:pPr>
    </w:p>
    <w:p w:rsidR="00944DBB" w:rsidRDefault="00944DBB" w:rsidP="00944DBB">
      <w:pPr>
        <w:shd w:val="clear" w:color="auto" w:fill="FFFFFF"/>
        <w:tabs>
          <w:tab w:val="left" w:pos="709"/>
        </w:tabs>
        <w:spacing w:line="26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Интернет ресурсы:</w:t>
      </w:r>
    </w:p>
    <w:p w:rsidR="00944DBB" w:rsidRDefault="00944DBB" w:rsidP="00944DBB">
      <w:pPr>
        <w:widowControl/>
        <w:numPr>
          <w:ilvl w:val="0"/>
          <w:numId w:val="17"/>
        </w:numPr>
        <w:rPr>
          <w:sz w:val="24"/>
          <w:szCs w:val="19"/>
        </w:rPr>
      </w:pPr>
      <w:r>
        <w:rPr>
          <w:sz w:val="24"/>
          <w:szCs w:val="19"/>
        </w:rPr>
        <w:t>www.minstm.gov.ru (Официальный сайт Министерства спорта Российской Федерации).</w:t>
      </w:r>
    </w:p>
    <w:p w:rsidR="00944DBB" w:rsidRDefault="00296193" w:rsidP="00944DBB">
      <w:pPr>
        <w:numPr>
          <w:ilvl w:val="0"/>
          <w:numId w:val="17"/>
        </w:num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exact"/>
        <w:rPr>
          <w:b/>
          <w:caps/>
        </w:rPr>
      </w:pPr>
      <w:hyperlink r:id="rId20" w:history="1">
        <w:r w:rsidR="00944DBB">
          <w:rPr>
            <w:rStyle w:val="a3"/>
          </w:rPr>
          <w:t>http://www.mossport.ru</w:t>
        </w:r>
      </w:hyperlink>
      <w:r w:rsidR="00944DBB">
        <w:rPr>
          <w:sz w:val="24"/>
          <w:szCs w:val="24"/>
        </w:rPr>
        <w:t xml:space="preserve"> (Сайт Департамента физической культуры и спорта города Москвы).</w:t>
      </w:r>
    </w:p>
    <w:p w:rsidR="00944DBB" w:rsidRDefault="00944DBB" w:rsidP="00944DBB">
      <w:pPr>
        <w:widowControl/>
        <w:numPr>
          <w:ilvl w:val="0"/>
          <w:numId w:val="17"/>
        </w:numPr>
        <w:rPr>
          <w:sz w:val="24"/>
          <w:szCs w:val="19"/>
        </w:rPr>
      </w:pPr>
      <w:r>
        <w:rPr>
          <w:sz w:val="24"/>
          <w:szCs w:val="19"/>
        </w:rPr>
        <w:t>www.edu.ru (Федеральный портал «Российское образование»).</w:t>
      </w:r>
    </w:p>
    <w:p w:rsidR="00944DBB" w:rsidRDefault="00944DBB" w:rsidP="00944DBB">
      <w:pPr>
        <w:widowControl/>
        <w:numPr>
          <w:ilvl w:val="0"/>
          <w:numId w:val="17"/>
        </w:numPr>
        <w:rPr>
          <w:sz w:val="24"/>
          <w:szCs w:val="19"/>
        </w:rPr>
      </w:pPr>
      <w:r>
        <w:rPr>
          <w:sz w:val="24"/>
          <w:szCs w:val="19"/>
        </w:rPr>
        <w:t>www.olympic.ru (Официальный сайт Олимпийского комитета России).</w:t>
      </w:r>
    </w:p>
    <w:p w:rsidR="00944DBB" w:rsidRDefault="00944DBB" w:rsidP="00944DBB">
      <w:pPr>
        <w:widowControl/>
        <w:numPr>
          <w:ilvl w:val="0"/>
          <w:numId w:val="17"/>
        </w:numPr>
        <w:rPr>
          <w:sz w:val="24"/>
          <w:szCs w:val="19"/>
        </w:rPr>
      </w:pPr>
      <w:r>
        <w:rPr>
          <w:sz w:val="24"/>
          <w:szCs w:val="19"/>
        </w:rPr>
        <w:t>www.goup32441.narod.ru (Сайт: Учебно-методические пособия «Общевойсковая подготовка»). Наставление по физической подготовке в Вооруженных Силах Российской Федерации (НФП-2009).</w:t>
      </w:r>
    </w:p>
    <w:p w:rsidR="00944DBB" w:rsidRDefault="00944DBB" w:rsidP="00944DBB">
      <w:pPr>
        <w:widowControl/>
        <w:numPr>
          <w:ilvl w:val="0"/>
          <w:numId w:val="17"/>
        </w:numPr>
        <w:rPr>
          <w:sz w:val="24"/>
          <w:szCs w:val="19"/>
        </w:rPr>
      </w:pPr>
      <w:r>
        <w:rPr>
          <w:sz w:val="23"/>
          <w:szCs w:val="23"/>
        </w:rPr>
        <w:t xml:space="preserve">Научная электронная библиотека eLIBRARY.RU: http:/www.eLIBRARY.RU </w:t>
      </w:r>
    </w:p>
    <w:p w:rsidR="00944DBB" w:rsidRDefault="00944DBB" w:rsidP="00944DBB">
      <w:pPr>
        <w:widowControl/>
        <w:numPr>
          <w:ilvl w:val="0"/>
          <w:numId w:val="17"/>
        </w:numPr>
        <w:rPr>
          <w:sz w:val="24"/>
          <w:szCs w:val="19"/>
        </w:rPr>
      </w:pPr>
      <w:r>
        <w:rPr>
          <w:sz w:val="23"/>
          <w:szCs w:val="23"/>
        </w:rPr>
        <w:t xml:space="preserve">Ресурс Цифровые учебные материалы http://abc.vvsu.ru/ </w:t>
      </w:r>
    </w:p>
    <w:p w:rsidR="00944DBB" w:rsidRDefault="00944DBB" w:rsidP="00944DBB">
      <w:pPr>
        <w:widowControl/>
        <w:numPr>
          <w:ilvl w:val="0"/>
          <w:numId w:val="17"/>
        </w:numPr>
        <w:rPr>
          <w:sz w:val="24"/>
          <w:szCs w:val="19"/>
        </w:rPr>
      </w:pPr>
      <w:r>
        <w:rPr>
          <w:sz w:val="23"/>
          <w:szCs w:val="23"/>
        </w:rPr>
        <w:t>ЭБС «</w:t>
      </w:r>
      <w:proofErr w:type="spellStart"/>
      <w:r>
        <w:rPr>
          <w:sz w:val="23"/>
          <w:szCs w:val="23"/>
        </w:rPr>
        <w:t>Руконт</w:t>
      </w:r>
      <w:proofErr w:type="spellEnd"/>
      <w:r>
        <w:rPr>
          <w:sz w:val="23"/>
          <w:szCs w:val="23"/>
        </w:rPr>
        <w:t>»: http://www.rucont.ru/</w:t>
      </w:r>
    </w:p>
    <w:p w:rsidR="00944DBB" w:rsidRDefault="00944DBB" w:rsidP="00944DBB">
      <w:pPr>
        <w:widowControl/>
        <w:numPr>
          <w:ilvl w:val="0"/>
          <w:numId w:val="17"/>
        </w:numPr>
        <w:rPr>
          <w:sz w:val="24"/>
          <w:szCs w:val="19"/>
        </w:rPr>
      </w:pPr>
      <w:r>
        <w:rPr>
          <w:sz w:val="23"/>
          <w:szCs w:val="23"/>
        </w:rPr>
        <w:t>ЭБС «</w:t>
      </w:r>
      <w:proofErr w:type="spellStart"/>
      <w:r>
        <w:rPr>
          <w:sz w:val="23"/>
          <w:szCs w:val="23"/>
        </w:rPr>
        <w:t>Юрайт</w:t>
      </w:r>
      <w:proofErr w:type="spellEnd"/>
      <w:r>
        <w:rPr>
          <w:sz w:val="23"/>
          <w:szCs w:val="23"/>
        </w:rPr>
        <w:t>»: http://www.biblio-online.ru/</w:t>
      </w:r>
    </w:p>
    <w:p w:rsidR="00944DBB" w:rsidRDefault="00944DBB" w:rsidP="00944DBB">
      <w:pPr>
        <w:pStyle w:val="1"/>
        <w:ind w:firstLine="0"/>
        <w:rPr>
          <w:b/>
        </w:rPr>
      </w:pPr>
      <w:bookmarkStart w:id="17" w:name="_Toc492556239"/>
      <w:bookmarkStart w:id="18" w:name="_Toc492548722"/>
      <w:r>
        <w:rPr>
          <w:b/>
          <w:caps/>
          <w:sz w:val="20"/>
          <w:szCs w:val="20"/>
        </w:rPr>
        <w:lastRenderedPageBreak/>
        <w:t xml:space="preserve">      </w:t>
      </w:r>
      <w:r>
        <w:rPr>
          <w:b/>
        </w:rPr>
        <w:t>4. КОНТРОЛЬ И ОЦЕНКА РЕЗУЛЬТАТОВ ОСВОЕНИЯ ДИСЦИПЛИНЫ</w:t>
      </w:r>
      <w:bookmarkEnd w:id="17"/>
      <w:bookmarkEnd w:id="18"/>
    </w:p>
    <w:p w:rsidR="00944DBB" w:rsidRDefault="00944DBB" w:rsidP="00944DBB">
      <w:pPr>
        <w:ind w:firstLine="720"/>
        <w:jc w:val="both"/>
        <w:rPr>
          <w:b/>
          <w:sz w:val="24"/>
        </w:rPr>
      </w:pPr>
    </w:p>
    <w:p w:rsidR="00944DBB" w:rsidRDefault="00944DBB" w:rsidP="00944DBB">
      <w:pPr>
        <w:ind w:firstLine="720"/>
        <w:jc w:val="both"/>
        <w:rPr>
          <w:sz w:val="24"/>
        </w:rPr>
      </w:pPr>
      <w:r>
        <w:rPr>
          <w:b/>
          <w:sz w:val="24"/>
        </w:rPr>
        <w:t>Контроль</w:t>
      </w:r>
      <w:r>
        <w:rPr>
          <w:sz w:val="24"/>
        </w:rPr>
        <w:t xml:space="preserve"> </w:t>
      </w:r>
      <w:r>
        <w:rPr>
          <w:b/>
          <w:sz w:val="24"/>
        </w:rPr>
        <w:t>и оценка</w:t>
      </w:r>
      <w:r>
        <w:rPr>
          <w:sz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944DBB" w:rsidRDefault="00944DBB" w:rsidP="00944DBB">
      <w:pPr>
        <w:rPr>
          <w:sz w:val="22"/>
        </w:rPr>
      </w:pP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43"/>
        <w:gridCol w:w="4472"/>
      </w:tblGrid>
      <w:tr w:rsidR="00944DBB" w:rsidTr="00944DBB">
        <w:trPr>
          <w:trHeight w:hRule="exact" w:val="1048"/>
        </w:trPr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spacing w:line="269" w:lineRule="exact"/>
              <w:ind w:left="418" w:right="413" w:firstLine="9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spacing w:line="264" w:lineRule="exact"/>
              <w:ind w:left="317" w:right="35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44DBB" w:rsidTr="00944DBB">
        <w:trPr>
          <w:trHeight w:hRule="exact" w:val="2880"/>
        </w:trPr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spacing w:line="26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944DBB" w:rsidRDefault="00944DBB">
            <w:pPr>
              <w:numPr>
                <w:ilvl w:val="0"/>
                <w:numId w:val="14"/>
              </w:num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 роли </w:t>
            </w:r>
            <w:r>
              <w:rPr>
                <w:sz w:val="24"/>
                <w:szCs w:val="24"/>
              </w:rPr>
              <w:t xml:space="preserve">физической культуры в </w:t>
            </w:r>
            <w:proofErr w:type="gramStart"/>
            <w:r>
              <w:rPr>
                <w:sz w:val="24"/>
                <w:szCs w:val="24"/>
              </w:rPr>
              <w:t xml:space="preserve">общекультурном,   </w:t>
            </w:r>
            <w:proofErr w:type="gramEnd"/>
            <w:r>
              <w:rPr>
                <w:sz w:val="24"/>
                <w:szCs w:val="24"/>
              </w:rPr>
              <w:t xml:space="preserve">  социальном  и физическом    развитии человека;</w:t>
            </w:r>
          </w:p>
          <w:p w:rsidR="00944DBB" w:rsidRDefault="00944DBB">
            <w:pPr>
              <w:numPr>
                <w:ilvl w:val="0"/>
                <w:numId w:val="14"/>
              </w:num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Основы здорового образа жизни.</w:t>
            </w: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numPr>
                <w:ilvl w:val="0"/>
                <w:numId w:val="14"/>
              </w:numPr>
              <w:shd w:val="clear" w:color="auto" w:fill="FFFFFF"/>
              <w:spacing w:line="264" w:lineRule="exact"/>
              <w:ind w:left="3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задания по работе с информацией</w:t>
            </w:r>
          </w:p>
          <w:p w:rsidR="00944DBB" w:rsidRDefault="00944DBB">
            <w:pPr>
              <w:numPr>
                <w:ilvl w:val="0"/>
                <w:numId w:val="14"/>
              </w:numPr>
              <w:shd w:val="clear" w:color="auto" w:fill="FFFFFF"/>
              <w:spacing w:line="264" w:lineRule="exact"/>
              <w:ind w:left="3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домашние задания проблемного характера</w:t>
            </w:r>
          </w:p>
          <w:p w:rsidR="00944DBB" w:rsidRDefault="00944DBB">
            <w:pPr>
              <w:numPr>
                <w:ilvl w:val="0"/>
                <w:numId w:val="14"/>
              </w:numPr>
              <w:shd w:val="clear" w:color="auto" w:fill="FFFFFF"/>
              <w:spacing w:line="264" w:lineRule="exact"/>
              <w:ind w:left="3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календаря самонаблюдения.</w:t>
            </w:r>
          </w:p>
          <w:p w:rsidR="00944DBB" w:rsidRDefault="00944DBB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подготовленных студентом фрагментов занятий 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944DBB" w:rsidTr="00944DBB">
        <w:trPr>
          <w:trHeight w:hRule="exact" w:val="2880"/>
        </w:trPr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spacing w:line="264" w:lineRule="exact"/>
              <w:ind w:firstLine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Должен уметь:</w:t>
            </w:r>
          </w:p>
          <w:p w:rsidR="00944DBB" w:rsidRDefault="00944DBB">
            <w:pPr>
              <w:shd w:val="clear" w:color="auto" w:fill="FFFFFF"/>
              <w:spacing w:line="264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      физкультурно-оздоровительную деятельность       для       укрепления       здоровья, достижения   жизненных   и   профессиональных целей.</w:t>
            </w:r>
          </w:p>
          <w:p w:rsidR="00944DBB" w:rsidRDefault="00944DBB">
            <w:pPr>
              <w:shd w:val="clear" w:color="auto" w:fill="FFFFFF"/>
              <w:spacing w:line="264" w:lineRule="exac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задания, связанные с самостоятельной разработкой, проведением студентом занятий или фрагментов занятий по изучаемым видам спорта</w:t>
            </w: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BB" w:rsidRDefault="00944DBB">
            <w:pPr>
              <w:shd w:val="clear" w:color="auto" w:fill="FFFFFF"/>
              <w:spacing w:line="254" w:lineRule="exact"/>
              <w:ind w:right="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оценки результатов:</w:t>
            </w:r>
          </w:p>
          <w:p w:rsidR="00944DBB" w:rsidRDefault="00944DBB">
            <w:pPr>
              <w:numPr>
                <w:ilvl w:val="0"/>
                <w:numId w:val="18"/>
              </w:numPr>
              <w:shd w:val="clear" w:color="auto" w:fill="FFFFFF"/>
              <w:spacing w:line="254" w:lineRule="exact"/>
              <w:ind w:left="527" w:right="2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Накопительная система баллов на основе, которой выставляется итоговая отметка;</w:t>
            </w:r>
          </w:p>
          <w:p w:rsidR="00944DBB" w:rsidRDefault="00944DBB">
            <w:pPr>
              <w:numPr>
                <w:ilvl w:val="0"/>
                <w:numId w:val="18"/>
              </w:numPr>
              <w:shd w:val="clear" w:color="auto" w:fill="FFFFFF"/>
              <w:spacing w:line="254" w:lineRule="exact"/>
              <w:ind w:left="527" w:right="2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944DBB" w:rsidRDefault="00944DBB">
            <w:pPr>
              <w:numPr>
                <w:ilvl w:val="0"/>
                <w:numId w:val="18"/>
              </w:numPr>
              <w:shd w:val="clear" w:color="auto" w:fill="FFFFFF"/>
              <w:spacing w:line="254" w:lineRule="exact"/>
              <w:ind w:left="527" w:right="2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в контрольных точках.</w:t>
            </w:r>
          </w:p>
          <w:p w:rsidR="00944DBB" w:rsidRDefault="00944DBB">
            <w:pPr>
              <w:shd w:val="clear" w:color="auto" w:fill="FFFFFF"/>
              <w:spacing w:line="264" w:lineRule="exact"/>
              <w:ind w:left="321"/>
              <w:rPr>
                <w:bCs/>
                <w:sz w:val="24"/>
                <w:szCs w:val="24"/>
              </w:rPr>
            </w:pPr>
          </w:p>
        </w:tc>
      </w:tr>
      <w:tr w:rsidR="00944DBB" w:rsidTr="00944DBB">
        <w:trPr>
          <w:trHeight w:hRule="exact" w:val="3404"/>
        </w:trPr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BB" w:rsidRDefault="00944DBB">
            <w:pPr>
              <w:shd w:val="clear" w:color="auto" w:fill="FFFFFF"/>
              <w:spacing w:line="264" w:lineRule="exact"/>
              <w:ind w:firstLine="10"/>
              <w:rPr>
                <w:b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BB" w:rsidRDefault="00944DBB">
            <w:pPr>
              <w:shd w:val="clear" w:color="auto" w:fill="FFFFFF"/>
              <w:spacing w:line="254" w:lineRule="exact"/>
              <w:ind w:right="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атлетика.</w:t>
            </w:r>
          </w:p>
          <w:p w:rsidR="00944DBB" w:rsidRDefault="00944DBB">
            <w:pPr>
              <w:numPr>
                <w:ilvl w:val="0"/>
                <w:numId w:val="19"/>
              </w:numPr>
              <w:shd w:val="clear" w:color="auto" w:fill="FFFFFF"/>
              <w:spacing w:line="254" w:lineRule="exact"/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выполнения двигательных действий (проводится в ходе занятий): бега на короткие, средние, длинные дистанции; прыжков в длину, в высоту, толкание ядра, метание гранаты.</w:t>
            </w:r>
          </w:p>
          <w:p w:rsidR="00944DBB" w:rsidRDefault="00944DBB">
            <w:pPr>
              <w:shd w:val="clear" w:color="auto" w:fill="FFFFFF"/>
              <w:spacing w:line="254" w:lineRule="exact"/>
              <w:ind w:left="720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самостоятельного проведения студентом фрагмента занятий с решением задачи по развитию физического качества средствами легкой атлетики.</w:t>
            </w:r>
          </w:p>
          <w:p w:rsidR="00944DBB" w:rsidRDefault="00944DBB">
            <w:pPr>
              <w:shd w:val="clear" w:color="auto" w:fill="FFFFFF"/>
              <w:spacing w:line="254" w:lineRule="exact"/>
              <w:ind w:right="24"/>
              <w:rPr>
                <w:b/>
                <w:sz w:val="24"/>
                <w:szCs w:val="24"/>
              </w:rPr>
            </w:pPr>
          </w:p>
        </w:tc>
      </w:tr>
      <w:tr w:rsidR="00944DBB" w:rsidTr="00944DBB">
        <w:trPr>
          <w:trHeight w:hRule="exact" w:val="8582"/>
        </w:trPr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BB" w:rsidRDefault="00944DBB">
            <w:pPr>
              <w:shd w:val="clear" w:color="auto" w:fill="FFFFFF"/>
              <w:spacing w:line="264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DBB" w:rsidRDefault="00944DBB">
            <w:pPr>
              <w:shd w:val="clear" w:color="auto" w:fill="FFFFFF"/>
              <w:spacing w:line="254" w:lineRule="exact"/>
              <w:ind w:right="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игры.</w:t>
            </w:r>
          </w:p>
          <w:p w:rsidR="00944DBB" w:rsidRDefault="00944DBB">
            <w:pPr>
              <w:shd w:val="clear" w:color="auto" w:fill="FFFFFF"/>
              <w:spacing w:line="254" w:lineRule="exact"/>
              <w:ind w:left="720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базовых элементов техники спортивных игр.</w:t>
            </w:r>
          </w:p>
          <w:p w:rsidR="00944DBB" w:rsidRDefault="00944DBB">
            <w:pPr>
              <w:shd w:val="clear" w:color="auto" w:fill="FFFFFF"/>
              <w:spacing w:line="254" w:lineRule="exact"/>
              <w:ind w:left="720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технико-тактических действий студентов в ходе проведения контрольных соревнований по спортивным играм.</w:t>
            </w:r>
          </w:p>
          <w:p w:rsidR="00944DBB" w:rsidRDefault="00944DBB">
            <w:pPr>
              <w:shd w:val="clear" w:color="auto" w:fill="FFFFFF"/>
              <w:spacing w:line="254" w:lineRule="exact"/>
              <w:ind w:left="720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студентом функций судьи.</w:t>
            </w:r>
          </w:p>
          <w:p w:rsidR="00944DBB" w:rsidRDefault="00944DBB">
            <w:pPr>
              <w:shd w:val="clear" w:color="auto" w:fill="FFFFFF"/>
              <w:spacing w:line="254" w:lineRule="exact"/>
              <w:ind w:left="720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самостоятельного проведения студентом фрагмента занятий с решением задачи по развитию физического качества средствами спортивных игр.</w:t>
            </w:r>
          </w:p>
          <w:p w:rsidR="00944DBB" w:rsidRDefault="00944DBB">
            <w:pPr>
              <w:shd w:val="clear" w:color="auto" w:fill="FFFFFF"/>
              <w:spacing w:line="254" w:lineRule="exact"/>
              <w:ind w:right="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Гимнастика.</w:t>
            </w:r>
          </w:p>
          <w:p w:rsidR="00944DBB" w:rsidRDefault="00944DBB">
            <w:pPr>
              <w:shd w:val="clear" w:color="auto" w:fill="FFFFFF"/>
              <w:spacing w:line="254" w:lineRule="exact"/>
              <w:ind w:left="720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выполнения упражнений на гимнастических снарядах.</w:t>
            </w:r>
          </w:p>
          <w:p w:rsidR="00944DBB" w:rsidRDefault="00944DBB">
            <w:pPr>
              <w:shd w:val="clear" w:color="auto" w:fill="FFFFFF"/>
              <w:spacing w:line="254" w:lineRule="exact"/>
              <w:ind w:left="720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студентом функций судьи.</w:t>
            </w:r>
          </w:p>
          <w:p w:rsidR="00944DBB" w:rsidRDefault="00944DBB">
            <w:pPr>
              <w:shd w:val="clear" w:color="auto" w:fill="FFFFFF"/>
              <w:spacing w:line="254" w:lineRule="exact"/>
              <w:ind w:left="720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самостоятельного проведения студентом фрагмента занятий с решением задачи по развитию физического качества средствами гимнастики.</w:t>
            </w:r>
          </w:p>
          <w:p w:rsidR="00944DBB" w:rsidRDefault="00944DBB">
            <w:pPr>
              <w:shd w:val="clear" w:color="auto" w:fill="FFFFFF"/>
              <w:spacing w:line="254" w:lineRule="exact"/>
              <w:ind w:right="2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Атлетическая гимнастика</w:t>
            </w:r>
            <w:r>
              <w:rPr>
                <w:sz w:val="24"/>
                <w:szCs w:val="24"/>
              </w:rPr>
              <w:t>.</w:t>
            </w:r>
          </w:p>
          <w:p w:rsidR="00944DBB" w:rsidRDefault="00944DBB">
            <w:pPr>
              <w:shd w:val="clear" w:color="auto" w:fill="FFFFFF"/>
              <w:spacing w:line="254" w:lineRule="exact"/>
              <w:ind w:left="720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выполнения упражнений на тренажерах, комплексов с отягощениями.</w:t>
            </w:r>
          </w:p>
          <w:p w:rsidR="00944DBB" w:rsidRDefault="00944DBB">
            <w:pPr>
              <w:shd w:val="clear" w:color="auto" w:fill="FFFFFF"/>
              <w:spacing w:line="254" w:lineRule="exact"/>
              <w:ind w:left="720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проведение фрагмента занятия.</w:t>
            </w:r>
          </w:p>
        </w:tc>
      </w:tr>
    </w:tbl>
    <w:p w:rsidR="00944DBB" w:rsidRDefault="00944DBB" w:rsidP="00944DBB">
      <w:pPr>
        <w:spacing w:line="360" w:lineRule="auto"/>
        <w:rPr>
          <w:b/>
          <w:sz w:val="24"/>
          <w:szCs w:val="24"/>
        </w:rPr>
      </w:pPr>
    </w:p>
    <w:p w:rsidR="00944DBB" w:rsidRDefault="00944DBB" w:rsidP="00944DB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Разработчик: </w:t>
      </w:r>
      <w:r>
        <w:rPr>
          <w:b/>
          <w:sz w:val="24"/>
          <w:szCs w:val="24"/>
        </w:rPr>
        <w:tab/>
      </w:r>
    </w:p>
    <w:p w:rsidR="00944DBB" w:rsidRDefault="00944DBB" w:rsidP="00944DBB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ГБПОУ РД «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ТК»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преподаватель                            </w:t>
      </w:r>
    </w:p>
    <w:p w:rsidR="00944DBB" w:rsidRDefault="00944DBB" w:rsidP="00944DBB">
      <w:pPr>
        <w:pStyle w:val="a4"/>
        <w:ind w:firstLine="85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u w:val="single"/>
        </w:rPr>
        <w:t>физической культуры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Ризванов О. З.</w:t>
      </w:r>
    </w:p>
    <w:p w:rsidR="00944DBB" w:rsidRDefault="00944DBB" w:rsidP="00944DBB">
      <w:pPr>
        <w:tabs>
          <w:tab w:val="left" w:pos="6225"/>
        </w:tabs>
      </w:pPr>
      <w:r>
        <w:rPr>
          <w:sz w:val="24"/>
          <w:szCs w:val="24"/>
        </w:rPr>
        <w:t xml:space="preserve">  </w:t>
      </w:r>
      <w:r>
        <w:t xml:space="preserve">(место </w:t>
      </w:r>
      <w:proofErr w:type="gramStart"/>
      <w:r>
        <w:t xml:space="preserve">работы)   </w:t>
      </w:r>
      <w:proofErr w:type="gramEnd"/>
      <w:r>
        <w:t xml:space="preserve">                              (занимаемая должность)                         (инициалы, фамилия)</w:t>
      </w:r>
    </w:p>
    <w:p w:rsidR="00944DBB" w:rsidRDefault="00944DBB" w:rsidP="00944DBB">
      <w:pPr>
        <w:tabs>
          <w:tab w:val="left" w:pos="622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44DBB" w:rsidRDefault="00944DBB" w:rsidP="00944D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Эксперты: </w:t>
      </w:r>
    </w:p>
    <w:p w:rsidR="00944DBB" w:rsidRDefault="00944DBB" w:rsidP="00944DBB">
      <w:pPr>
        <w:jc w:val="both"/>
        <w:rPr>
          <w:sz w:val="24"/>
          <w:szCs w:val="24"/>
          <w:u w:val="single"/>
        </w:rPr>
      </w:pPr>
    </w:p>
    <w:p w:rsidR="00944DBB" w:rsidRDefault="00944DBB" w:rsidP="00944DBB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ГБПОУ РД «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ТК»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преподаватель                            </w:t>
      </w:r>
    </w:p>
    <w:p w:rsidR="00944DBB" w:rsidRDefault="00944DBB" w:rsidP="00944D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  <w:u w:val="single"/>
        </w:rPr>
        <w:t>физической культуры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  <w:u w:val="single"/>
        </w:rPr>
        <w:t>Гаджиев Х. О.</w:t>
      </w:r>
    </w:p>
    <w:p w:rsidR="00944DBB" w:rsidRDefault="00944DBB" w:rsidP="00944DBB">
      <w:pPr>
        <w:tabs>
          <w:tab w:val="left" w:pos="6225"/>
        </w:tabs>
      </w:pPr>
      <w:r>
        <w:t xml:space="preserve">    (место </w:t>
      </w:r>
      <w:proofErr w:type="gramStart"/>
      <w:r>
        <w:t xml:space="preserve">работы)   </w:t>
      </w:r>
      <w:proofErr w:type="gramEnd"/>
      <w:r>
        <w:t xml:space="preserve">                              (занимаемая должность)                         (инициалы, фамилия)</w:t>
      </w:r>
    </w:p>
    <w:p w:rsidR="00944DBB" w:rsidRDefault="00944DBB" w:rsidP="00944D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3F5B00" w:rsidRDefault="00296193"/>
    <w:sectPr w:rsidR="003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3o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2F5"/>
    <w:multiLevelType w:val="hybridMultilevel"/>
    <w:tmpl w:val="854E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FF0"/>
    <w:multiLevelType w:val="hybridMultilevel"/>
    <w:tmpl w:val="6B40D0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788222B"/>
    <w:multiLevelType w:val="hybridMultilevel"/>
    <w:tmpl w:val="EE6C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66BF"/>
    <w:multiLevelType w:val="hybridMultilevel"/>
    <w:tmpl w:val="E9F2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84ADA"/>
    <w:multiLevelType w:val="hybridMultilevel"/>
    <w:tmpl w:val="8DCC2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C7CE7"/>
    <w:multiLevelType w:val="hybridMultilevel"/>
    <w:tmpl w:val="E9F2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D493B"/>
    <w:multiLevelType w:val="hybridMultilevel"/>
    <w:tmpl w:val="D9B6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40A24"/>
    <w:multiLevelType w:val="hybridMultilevel"/>
    <w:tmpl w:val="586C91FE"/>
    <w:lvl w:ilvl="0" w:tplc="0419000F">
      <w:start w:val="1"/>
      <w:numFmt w:val="decimal"/>
      <w:lvlText w:val="%1."/>
      <w:lvlJc w:val="left"/>
      <w:pPr>
        <w:ind w:left="1234" w:hanging="360"/>
      </w:pPr>
    </w:lvl>
    <w:lvl w:ilvl="1" w:tplc="04190019">
      <w:start w:val="1"/>
      <w:numFmt w:val="lowerLetter"/>
      <w:lvlText w:val="%2."/>
      <w:lvlJc w:val="left"/>
      <w:pPr>
        <w:ind w:left="1954" w:hanging="360"/>
      </w:pPr>
    </w:lvl>
    <w:lvl w:ilvl="2" w:tplc="0419001B">
      <w:start w:val="1"/>
      <w:numFmt w:val="lowerRoman"/>
      <w:lvlText w:val="%3."/>
      <w:lvlJc w:val="right"/>
      <w:pPr>
        <w:ind w:left="2674" w:hanging="180"/>
      </w:pPr>
    </w:lvl>
    <w:lvl w:ilvl="3" w:tplc="0419000F">
      <w:start w:val="1"/>
      <w:numFmt w:val="decimal"/>
      <w:lvlText w:val="%4."/>
      <w:lvlJc w:val="left"/>
      <w:pPr>
        <w:ind w:left="3394" w:hanging="360"/>
      </w:pPr>
    </w:lvl>
    <w:lvl w:ilvl="4" w:tplc="04190019">
      <w:start w:val="1"/>
      <w:numFmt w:val="lowerLetter"/>
      <w:lvlText w:val="%5."/>
      <w:lvlJc w:val="left"/>
      <w:pPr>
        <w:ind w:left="4114" w:hanging="360"/>
      </w:pPr>
    </w:lvl>
    <w:lvl w:ilvl="5" w:tplc="0419001B">
      <w:start w:val="1"/>
      <w:numFmt w:val="lowerRoman"/>
      <w:lvlText w:val="%6."/>
      <w:lvlJc w:val="right"/>
      <w:pPr>
        <w:ind w:left="4834" w:hanging="180"/>
      </w:pPr>
    </w:lvl>
    <w:lvl w:ilvl="6" w:tplc="0419000F">
      <w:start w:val="1"/>
      <w:numFmt w:val="decimal"/>
      <w:lvlText w:val="%7."/>
      <w:lvlJc w:val="left"/>
      <w:pPr>
        <w:ind w:left="5554" w:hanging="360"/>
      </w:pPr>
    </w:lvl>
    <w:lvl w:ilvl="7" w:tplc="04190019">
      <w:start w:val="1"/>
      <w:numFmt w:val="lowerLetter"/>
      <w:lvlText w:val="%8."/>
      <w:lvlJc w:val="left"/>
      <w:pPr>
        <w:ind w:left="6274" w:hanging="360"/>
      </w:pPr>
    </w:lvl>
    <w:lvl w:ilvl="8" w:tplc="0419001B">
      <w:start w:val="1"/>
      <w:numFmt w:val="lowerRoman"/>
      <w:lvlText w:val="%9."/>
      <w:lvlJc w:val="right"/>
      <w:pPr>
        <w:ind w:left="6994" w:hanging="180"/>
      </w:pPr>
    </w:lvl>
  </w:abstractNum>
  <w:abstractNum w:abstractNumId="9" w15:restartNumberingAfterBreak="0">
    <w:nsid w:val="25EB61CD"/>
    <w:multiLevelType w:val="hybridMultilevel"/>
    <w:tmpl w:val="FCCA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C2FB3"/>
    <w:multiLevelType w:val="hybridMultilevel"/>
    <w:tmpl w:val="2BEA3BF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F0B98"/>
    <w:multiLevelType w:val="hybridMultilevel"/>
    <w:tmpl w:val="8032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B79BC"/>
    <w:multiLevelType w:val="hybridMultilevel"/>
    <w:tmpl w:val="1F464B82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60070"/>
    <w:multiLevelType w:val="hybridMultilevel"/>
    <w:tmpl w:val="9690BA4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75F4A"/>
    <w:multiLevelType w:val="hybridMultilevel"/>
    <w:tmpl w:val="CB84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C091F"/>
    <w:multiLevelType w:val="hybridMultilevel"/>
    <w:tmpl w:val="3724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E2CF7"/>
    <w:multiLevelType w:val="hybridMultilevel"/>
    <w:tmpl w:val="CB84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D316F"/>
    <w:multiLevelType w:val="hybridMultilevel"/>
    <w:tmpl w:val="692884D8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5750F"/>
    <w:multiLevelType w:val="hybridMultilevel"/>
    <w:tmpl w:val="12A22E88"/>
    <w:lvl w:ilvl="0" w:tplc="CA1C2630">
      <w:start w:val="1"/>
      <w:numFmt w:val="bullet"/>
      <w:lvlText w:val="–"/>
      <w:lvlJc w:val="left"/>
      <w:pPr>
        <w:ind w:left="89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9" w15:restartNumberingAfterBreak="0">
    <w:nsid w:val="7BF530F4"/>
    <w:multiLevelType w:val="singleLevel"/>
    <w:tmpl w:val="750CCC08"/>
    <w:lvl w:ilvl="0">
      <w:start w:val="1"/>
      <w:numFmt w:val="decimal"/>
      <w:lvlText w:val="%1."/>
      <w:legacy w:legacy="1" w:legacySpace="0" w:legacyIndent="1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C017B78"/>
    <w:multiLevelType w:val="hybridMultilevel"/>
    <w:tmpl w:val="E900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</w:num>
  <w:num w:numId="13">
    <w:abstractNumId w:val="17"/>
  </w:num>
  <w:num w:numId="14">
    <w:abstractNumId w:val="1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F9"/>
    <w:rsid w:val="00296193"/>
    <w:rsid w:val="003C1714"/>
    <w:rsid w:val="0055458D"/>
    <w:rsid w:val="00741AAF"/>
    <w:rsid w:val="00944DBB"/>
    <w:rsid w:val="00A7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8ED41-0172-4CCE-A5ED-FC4DBADD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4DBB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DB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4DB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44DB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944DBB"/>
  </w:style>
  <w:style w:type="paragraph" w:styleId="21">
    <w:name w:val="toc 2"/>
    <w:basedOn w:val="a"/>
    <w:next w:val="a"/>
    <w:autoRedefine/>
    <w:uiPriority w:val="39"/>
    <w:semiHidden/>
    <w:unhideWhenUsed/>
    <w:rsid w:val="00944DBB"/>
    <w:pPr>
      <w:ind w:left="200"/>
    </w:pPr>
  </w:style>
  <w:style w:type="paragraph" w:styleId="a4">
    <w:name w:val="No Spacing"/>
    <w:uiPriority w:val="1"/>
    <w:qFormat/>
    <w:rsid w:val="00944D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944DBB"/>
    <w:pPr>
      <w:keepLines/>
      <w:autoSpaceDE/>
      <w:autoSpaceDN/>
      <w:spacing w:before="240" w:line="256" w:lineRule="auto"/>
      <w:ind w:firstLine="0"/>
      <w:outlineLvl w:val="9"/>
    </w:pPr>
    <w:rPr>
      <w:rFonts w:ascii="Calibri Light" w:hAnsi="Calibri Light"/>
      <w:color w:val="2E74B5"/>
      <w:sz w:val="32"/>
      <w:szCs w:val="32"/>
    </w:rPr>
  </w:style>
  <w:style w:type="paragraph" w:customStyle="1" w:styleId="Default">
    <w:name w:val="Default"/>
    <w:rsid w:val="00944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D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4DB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link w:val="a9"/>
    <w:uiPriority w:val="34"/>
    <w:qFormat/>
    <w:rsid w:val="00944DB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944D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5;&#1088;&#1086;&#1075;&#1088;&#1072;&#1084;&#1084;&#1099;\&#1055;&#1088;&#1086;&#1075;&#1088;&#1072;&#1084;&#1084;&#1072;_&#1076;&#1083;&#1103;_&#1055;&#1057;(&#1054;&#1059;&#1055;)\&#1055;&#1057;%20%202-4%20&#1082;&#1091;&#1088;&#1089;&#1099;&#1085;&#1086;&#1074;&#1099;&#1081;.doc" TargetMode="External"/><Relationship Id="rId13" Type="http://schemas.openxmlformats.org/officeDocument/2006/relationships/hyperlink" Target="file:///G:\&#1055;&#1088;&#1086;&#1075;&#1088;&#1072;&#1084;&#1084;&#1099;\&#1055;&#1088;&#1086;&#1075;&#1088;&#1072;&#1084;&#1084;&#1072;_&#1076;&#1083;&#1103;_&#1055;&#1057;(&#1054;&#1059;&#1055;)\&#1055;&#1057;%20%202-4%20&#1082;&#1091;&#1088;&#1089;&#1099;&#1085;&#1086;&#1074;&#1099;&#1081;.doc" TargetMode="External"/><Relationship Id="rId18" Type="http://schemas.openxmlformats.org/officeDocument/2006/relationships/hyperlink" Target="file:///G:\&#1055;&#1088;&#1086;&#1075;&#1088;&#1072;&#1084;&#1084;&#1099;\&#1055;&#1088;&#1086;&#1075;&#1088;&#1072;&#1084;&#1084;&#1072;_&#1076;&#1083;&#1103;_&#1055;&#1057;(&#1054;&#1059;&#1055;)\&#1055;&#1057;%20%202-4%20&#1082;&#1091;&#1088;&#1089;&#1099;&#1085;&#1086;&#1074;&#1099;&#1081;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G:\&#1055;&#1088;&#1086;&#1075;&#1088;&#1072;&#1084;&#1084;&#1099;\&#1055;&#1088;&#1086;&#1075;&#1088;&#1072;&#1084;&#1084;&#1072;_&#1076;&#1083;&#1103;_&#1055;&#1057;(&#1054;&#1059;&#1055;)\&#1055;&#1057;%20%202-4%20&#1082;&#1091;&#1088;&#1089;&#1099;&#1085;&#1086;&#1074;&#1099;&#1081;.doc" TargetMode="External"/><Relationship Id="rId12" Type="http://schemas.openxmlformats.org/officeDocument/2006/relationships/hyperlink" Target="file:///G:\&#1055;&#1088;&#1086;&#1075;&#1088;&#1072;&#1084;&#1084;&#1099;\&#1055;&#1088;&#1086;&#1075;&#1088;&#1072;&#1084;&#1084;&#1072;_&#1076;&#1083;&#1103;_&#1055;&#1057;(&#1054;&#1059;&#1055;)\&#1055;&#1057;%20%202-4%20&#1082;&#1091;&#1088;&#1089;&#1099;&#1085;&#1086;&#1074;&#1099;&#1081;.doc" TargetMode="External"/><Relationship Id="rId17" Type="http://schemas.openxmlformats.org/officeDocument/2006/relationships/hyperlink" Target="file:///G:\&#1055;&#1088;&#1086;&#1075;&#1088;&#1072;&#1084;&#1084;&#1099;\&#1055;&#1088;&#1086;&#1075;&#1088;&#1072;&#1084;&#1084;&#1072;_&#1076;&#1083;&#1103;_&#1055;&#1057;(&#1054;&#1059;&#1055;)\&#1055;&#1057;%20%202-4%20&#1082;&#1091;&#1088;&#1089;&#1099;&#1085;&#1086;&#1074;&#1099;&#1081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G:\&#1055;&#1088;&#1086;&#1075;&#1088;&#1072;&#1084;&#1084;&#1099;\&#1055;&#1088;&#1086;&#1075;&#1088;&#1072;&#1084;&#1084;&#1072;_&#1076;&#1083;&#1103;_&#1055;&#1057;(&#1054;&#1059;&#1055;)\&#1055;&#1057;%20%202-4%20&#1082;&#1091;&#1088;&#1089;&#1099;&#1085;&#1086;&#1074;&#1099;&#1081;.doc" TargetMode="External"/><Relationship Id="rId20" Type="http://schemas.openxmlformats.org/officeDocument/2006/relationships/hyperlink" Target="http://www.mosspor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G:\&#1055;&#1088;&#1086;&#1075;&#1088;&#1072;&#1084;&#1084;&#1099;\&#1055;&#1088;&#1086;&#1075;&#1088;&#1072;&#1084;&#1084;&#1072;_&#1076;&#1083;&#1103;_&#1055;&#1057;(&#1054;&#1059;&#1055;)\&#1055;&#1057;%20%202-4%20&#1082;&#1091;&#1088;&#1089;&#1099;&#1085;&#1086;&#1074;&#1099;&#1081;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G:\&#1055;&#1088;&#1086;&#1075;&#1088;&#1072;&#1084;&#1084;&#1099;\&#1055;&#1088;&#1086;&#1075;&#1088;&#1072;&#1084;&#1084;&#1072;_&#1076;&#1083;&#1103;_&#1055;&#1057;(&#1054;&#1059;&#1055;)\&#1055;&#1057;%20%202-4%20&#1082;&#1091;&#1088;&#1089;&#1099;&#1085;&#1086;&#1074;&#1099;&#1081;.doc" TargetMode="External"/><Relationship Id="rId10" Type="http://schemas.openxmlformats.org/officeDocument/2006/relationships/hyperlink" Target="file:///G:\&#1055;&#1088;&#1086;&#1075;&#1088;&#1072;&#1084;&#1084;&#1099;\&#1055;&#1088;&#1086;&#1075;&#1088;&#1072;&#1084;&#1084;&#1072;_&#1076;&#1083;&#1103;_&#1055;&#1057;(&#1054;&#1059;&#1055;)\&#1055;&#1057;%20%202-4%20&#1082;&#1091;&#1088;&#1089;&#1099;&#1085;&#1086;&#1074;&#1099;&#1081;.doc" TargetMode="External"/><Relationship Id="rId19" Type="http://schemas.openxmlformats.org/officeDocument/2006/relationships/hyperlink" Target="file:///G:\&#1055;&#1088;&#1086;&#1075;&#1088;&#1072;&#1084;&#1084;&#1099;\&#1055;&#1088;&#1086;&#1075;&#1088;&#1072;&#1084;&#1084;&#1072;_&#1076;&#1083;&#1103;_&#1055;&#1057;(&#1054;&#1059;&#1055;)\&#1055;&#1057;%20%202-4%20&#1082;&#1091;&#1088;&#1089;&#1099;&#1085;&#1086;&#1074;&#1099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55;&#1088;&#1086;&#1075;&#1088;&#1072;&#1084;&#1084;&#1099;\&#1055;&#1088;&#1086;&#1075;&#1088;&#1072;&#1084;&#1084;&#1072;_&#1076;&#1083;&#1103;_&#1055;&#1057;(&#1054;&#1059;&#1055;)\&#1055;&#1057;%20%202-4%20&#1082;&#1091;&#1088;&#1089;&#1099;&#1085;&#1086;&#1074;&#1099;&#1081;.doc" TargetMode="External"/><Relationship Id="rId14" Type="http://schemas.openxmlformats.org/officeDocument/2006/relationships/hyperlink" Target="file:///G:\&#1055;&#1088;&#1086;&#1075;&#1088;&#1072;&#1084;&#1084;&#1099;\&#1055;&#1088;&#1086;&#1075;&#1088;&#1072;&#1084;&#1084;&#1072;_&#1076;&#1083;&#1103;_&#1055;&#1057;(&#1054;&#1059;&#1055;)\&#1055;&#1057;%20%202-4%20&#1082;&#1091;&#1088;&#1089;&#1099;&#1085;&#1086;&#1074;&#1099;&#1081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</dc:creator>
  <cp:keywords/>
  <dc:description/>
  <cp:lastModifiedBy>Zemfira</cp:lastModifiedBy>
  <cp:revision>2</cp:revision>
  <cp:lastPrinted>2013-01-01T20:34:00Z</cp:lastPrinted>
  <dcterms:created xsi:type="dcterms:W3CDTF">2021-02-20T09:01:00Z</dcterms:created>
  <dcterms:modified xsi:type="dcterms:W3CDTF">2021-02-20T09:01:00Z</dcterms:modified>
</cp:coreProperties>
</file>