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CC" w:rsidRDefault="00154ECC" w:rsidP="00E425C7">
      <w:pPr>
        <w:keepNext/>
        <w:keepLines/>
        <w:spacing w:after="120"/>
        <w:jc w:val="center"/>
        <w:outlineLvl w:val="3"/>
        <w:rPr>
          <w:rFonts w:eastAsia="Arial Unicode MS"/>
          <w:color w:val="000000"/>
        </w:rPr>
      </w:pPr>
    </w:p>
    <w:p w:rsidR="00A45F6B" w:rsidRDefault="00A45F6B" w:rsidP="00A45F6B">
      <w:pPr>
        <w:keepNext/>
        <w:keepLines/>
        <w:spacing w:after="120"/>
        <w:jc w:val="center"/>
        <w:outlineLvl w:val="3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МИНИСТЕРСТВО ОБРАЗОВАНИЯ И НАУКИ РЕСПУБЛИКИ ДАГЕСТАН</w:t>
      </w:r>
    </w:p>
    <w:p w:rsidR="00A45F6B" w:rsidRDefault="00A45F6B" w:rsidP="00A45F6B">
      <w:pPr>
        <w:keepNext/>
        <w:keepLines/>
        <w:jc w:val="center"/>
        <w:outlineLvl w:val="3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Государственное бюджетное профессиональное образовательное учреждение </w:t>
      </w:r>
      <w:r>
        <w:rPr>
          <w:rFonts w:eastAsia="Arial Unicode MS"/>
          <w:color w:val="000000"/>
        </w:rPr>
        <w:br/>
        <w:t>Республики Дагестан «Технический колледж имени Р.Н. Ашуралиева»</w:t>
      </w:r>
    </w:p>
    <w:p w:rsidR="00A45F6B" w:rsidRDefault="00A45F6B" w:rsidP="00A45F6B">
      <w:pPr>
        <w:keepNext/>
        <w:keepLines/>
        <w:jc w:val="center"/>
        <w:outlineLvl w:val="3"/>
        <w:rPr>
          <w:rFonts w:eastAsia="Arial Unicode MS"/>
          <w:color w:val="000000"/>
        </w:rPr>
      </w:pPr>
    </w:p>
    <w:tbl>
      <w:tblPr>
        <w:tblpPr w:leftFromText="180" w:rightFromText="180" w:vertAnchor="text" w:horzAnchor="page" w:tblpX="2758" w:tblpY="158"/>
        <w:tblW w:w="9354" w:type="dxa"/>
        <w:tblLayout w:type="fixed"/>
        <w:tblLook w:val="04A0" w:firstRow="1" w:lastRow="0" w:firstColumn="1" w:lastColumn="0" w:noHBand="0" w:noVBand="1"/>
      </w:tblPr>
      <w:tblGrid>
        <w:gridCol w:w="4656"/>
        <w:gridCol w:w="4698"/>
      </w:tblGrid>
      <w:tr w:rsidR="0079663B" w:rsidTr="0079663B">
        <w:trPr>
          <w:trHeight w:val="2828"/>
        </w:trPr>
        <w:tc>
          <w:tcPr>
            <w:tcW w:w="4656" w:type="dxa"/>
          </w:tcPr>
          <w:p w:rsidR="0079663B" w:rsidRDefault="0079663B" w:rsidP="0079663B">
            <w:pPr>
              <w:widowControl w:val="0"/>
              <w:tabs>
                <w:tab w:val="left" w:leader="underscore" w:pos="1819"/>
                <w:tab w:val="left" w:leader="underscore" w:pos="3437"/>
              </w:tabs>
              <w:autoSpaceDE w:val="0"/>
              <w:autoSpaceDN w:val="0"/>
              <w:adjustRightInd w:val="0"/>
              <w:spacing w:before="120"/>
              <w:rPr>
                <w:rFonts w:eastAsia="Arial Unicode MS"/>
                <w:color w:val="000000"/>
              </w:rPr>
            </w:pPr>
          </w:p>
          <w:p w:rsidR="0079663B" w:rsidRDefault="0079663B" w:rsidP="0079663B">
            <w:pPr>
              <w:widowControl w:val="0"/>
              <w:tabs>
                <w:tab w:val="left" w:leader="underscore" w:pos="1819"/>
                <w:tab w:val="left" w:leader="underscore" w:pos="3437"/>
              </w:tabs>
              <w:autoSpaceDE w:val="0"/>
              <w:autoSpaceDN w:val="0"/>
              <w:adjustRightInd w:val="0"/>
              <w:spacing w:before="120"/>
              <w:rPr>
                <w:rFonts w:eastAsia="Arial Unicode MS"/>
                <w:color w:val="000000"/>
              </w:rPr>
            </w:pPr>
          </w:p>
          <w:p w:rsidR="0079663B" w:rsidRDefault="0079663B" w:rsidP="0079663B">
            <w:pPr>
              <w:widowControl w:val="0"/>
              <w:tabs>
                <w:tab w:val="left" w:leader="underscore" w:pos="1819"/>
                <w:tab w:val="left" w:leader="underscore" w:pos="3437"/>
              </w:tabs>
              <w:autoSpaceDE w:val="0"/>
              <w:autoSpaceDN w:val="0"/>
              <w:adjustRightInd w:val="0"/>
              <w:spacing w:before="120"/>
              <w:rPr>
                <w:rFonts w:eastAsia="Arial Unicode MS"/>
                <w:color w:val="000000"/>
              </w:rPr>
            </w:pPr>
          </w:p>
          <w:p w:rsidR="0079663B" w:rsidRDefault="0079663B" w:rsidP="0079663B">
            <w:pPr>
              <w:widowControl w:val="0"/>
              <w:tabs>
                <w:tab w:val="left" w:leader="underscore" w:pos="1819"/>
                <w:tab w:val="left" w:leader="underscore" w:pos="3437"/>
              </w:tabs>
              <w:autoSpaceDE w:val="0"/>
              <w:autoSpaceDN w:val="0"/>
              <w:adjustRightInd w:val="0"/>
              <w:spacing w:before="120"/>
              <w:rPr>
                <w:rFonts w:eastAsia="Arial Unicode MS"/>
                <w:color w:val="000000"/>
              </w:rPr>
            </w:pPr>
          </w:p>
          <w:p w:rsidR="0079663B" w:rsidRDefault="0079663B" w:rsidP="0079663B">
            <w:pPr>
              <w:widowControl w:val="0"/>
              <w:tabs>
                <w:tab w:val="left" w:leader="underscore" w:pos="1819"/>
                <w:tab w:val="left" w:leader="underscore" w:pos="3437"/>
              </w:tabs>
              <w:autoSpaceDE w:val="0"/>
              <w:autoSpaceDN w:val="0"/>
              <w:adjustRightInd w:val="0"/>
              <w:spacing w:before="120"/>
              <w:rPr>
                <w:rFonts w:eastAsia="Arial Unicode MS"/>
                <w:color w:val="000000"/>
              </w:rPr>
            </w:pPr>
          </w:p>
          <w:p w:rsidR="0079663B" w:rsidRDefault="0079663B" w:rsidP="0079663B">
            <w:pPr>
              <w:widowControl w:val="0"/>
              <w:tabs>
                <w:tab w:val="left" w:leader="underscore" w:pos="1819"/>
                <w:tab w:val="left" w:leader="underscore" w:pos="3437"/>
              </w:tabs>
              <w:autoSpaceDE w:val="0"/>
              <w:autoSpaceDN w:val="0"/>
              <w:adjustRightInd w:val="0"/>
              <w:spacing w:before="120"/>
              <w:rPr>
                <w:rFonts w:eastAsia="Arial Unicode MS"/>
                <w:color w:val="000000"/>
              </w:rPr>
            </w:pPr>
          </w:p>
          <w:p w:rsidR="0079663B" w:rsidRDefault="0079663B" w:rsidP="0079663B">
            <w:pPr>
              <w:widowControl w:val="0"/>
              <w:tabs>
                <w:tab w:val="left" w:leader="underscore" w:pos="1819"/>
                <w:tab w:val="left" w:leader="underscore" w:pos="3437"/>
              </w:tabs>
              <w:autoSpaceDE w:val="0"/>
              <w:autoSpaceDN w:val="0"/>
              <w:adjustRightInd w:val="0"/>
              <w:spacing w:before="120"/>
              <w:rPr>
                <w:rFonts w:eastAsia="Arial Unicode MS"/>
                <w:color w:val="000000"/>
              </w:rPr>
            </w:pPr>
          </w:p>
          <w:p w:rsidR="0079663B" w:rsidRDefault="0079663B" w:rsidP="0079663B">
            <w:pPr>
              <w:widowControl w:val="0"/>
              <w:tabs>
                <w:tab w:val="left" w:leader="underscore" w:pos="1819"/>
                <w:tab w:val="left" w:leader="underscore" w:pos="3437"/>
              </w:tabs>
              <w:autoSpaceDE w:val="0"/>
              <w:autoSpaceDN w:val="0"/>
              <w:adjustRightInd w:val="0"/>
              <w:spacing w:before="120"/>
              <w:rPr>
                <w:rFonts w:eastAsia="Arial Unicode MS"/>
                <w:color w:val="000000"/>
              </w:rPr>
            </w:pPr>
          </w:p>
          <w:p w:rsidR="0079663B" w:rsidRDefault="0079663B" w:rsidP="0079663B">
            <w:pPr>
              <w:widowControl w:val="0"/>
              <w:tabs>
                <w:tab w:val="left" w:leader="underscore" w:pos="1819"/>
                <w:tab w:val="left" w:leader="underscore" w:pos="3437"/>
              </w:tabs>
              <w:autoSpaceDE w:val="0"/>
              <w:autoSpaceDN w:val="0"/>
              <w:adjustRightInd w:val="0"/>
              <w:spacing w:before="120"/>
              <w:rPr>
                <w:rFonts w:eastAsia="Arial Unicode MS"/>
                <w:color w:val="000000"/>
              </w:rPr>
            </w:pPr>
          </w:p>
          <w:p w:rsidR="0079663B" w:rsidRDefault="0079663B" w:rsidP="0079663B">
            <w:pPr>
              <w:widowControl w:val="0"/>
              <w:tabs>
                <w:tab w:val="left" w:leader="underscore" w:pos="1819"/>
                <w:tab w:val="left" w:leader="underscore" w:pos="3437"/>
              </w:tabs>
              <w:autoSpaceDE w:val="0"/>
              <w:autoSpaceDN w:val="0"/>
              <w:adjustRightInd w:val="0"/>
              <w:spacing w:before="120"/>
              <w:rPr>
                <w:rFonts w:eastAsia="Arial Unicode MS"/>
                <w:color w:val="000000"/>
              </w:rPr>
            </w:pPr>
          </w:p>
          <w:p w:rsidR="0079663B" w:rsidRDefault="0079663B" w:rsidP="0079663B">
            <w:pPr>
              <w:widowControl w:val="0"/>
              <w:tabs>
                <w:tab w:val="left" w:leader="underscore" w:pos="1819"/>
                <w:tab w:val="left" w:leader="underscore" w:pos="3437"/>
              </w:tabs>
              <w:autoSpaceDE w:val="0"/>
              <w:autoSpaceDN w:val="0"/>
              <w:adjustRightInd w:val="0"/>
              <w:spacing w:before="120"/>
              <w:rPr>
                <w:rFonts w:eastAsia="Arial Unicode MS"/>
                <w:color w:val="000000"/>
              </w:rPr>
            </w:pPr>
          </w:p>
          <w:p w:rsidR="0079663B" w:rsidRPr="004D5A4B" w:rsidRDefault="0079663B" w:rsidP="0079663B">
            <w:pPr>
              <w:widowControl w:val="0"/>
              <w:tabs>
                <w:tab w:val="left" w:leader="underscore" w:pos="1819"/>
                <w:tab w:val="left" w:leader="underscore" w:pos="3437"/>
              </w:tabs>
              <w:autoSpaceDE w:val="0"/>
              <w:autoSpaceDN w:val="0"/>
              <w:adjustRightInd w:val="0"/>
              <w:spacing w:before="120"/>
              <w:rPr>
                <w:rFonts w:eastAsia="Arial Unicode MS"/>
                <w:color w:val="000000"/>
              </w:rPr>
            </w:pPr>
          </w:p>
        </w:tc>
        <w:tc>
          <w:tcPr>
            <w:tcW w:w="4698" w:type="dxa"/>
          </w:tcPr>
          <w:p w:rsidR="0079663B" w:rsidRDefault="0079663B" w:rsidP="0079663B">
            <w:pPr>
              <w:pStyle w:val="afff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0180A647" wp14:editId="3F7790AA">
                  <wp:extent cx="1939290" cy="1416685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290" cy="141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663B" w:rsidRPr="00956A9F" w:rsidRDefault="0079663B" w:rsidP="0079663B">
            <w:pPr>
              <w:ind w:left="826"/>
            </w:pPr>
          </w:p>
        </w:tc>
      </w:tr>
    </w:tbl>
    <w:p w:rsidR="00A45F6B" w:rsidRDefault="00A45F6B" w:rsidP="00A45F6B">
      <w:pPr>
        <w:keepNext/>
        <w:keepLines/>
        <w:jc w:val="center"/>
        <w:outlineLvl w:val="3"/>
        <w:rPr>
          <w:rFonts w:eastAsia="Arial Unicode MS"/>
          <w:color w:val="000000"/>
        </w:rPr>
      </w:pPr>
    </w:p>
    <w:p w:rsidR="00A45F6B" w:rsidRPr="00C70D8A" w:rsidRDefault="00A45F6B" w:rsidP="00A45F6B">
      <w:pPr>
        <w:keepNext/>
        <w:keepLines/>
        <w:jc w:val="center"/>
        <w:outlineLvl w:val="3"/>
        <w:rPr>
          <w:rFonts w:eastAsia="Arial Unicode MS"/>
          <w:b/>
          <w:sz w:val="28"/>
          <w:szCs w:val="28"/>
        </w:rPr>
      </w:pPr>
      <w:r w:rsidRPr="00C70D8A">
        <w:rPr>
          <w:rFonts w:eastAsia="Arial Unicode MS"/>
          <w:b/>
          <w:sz w:val="28"/>
          <w:szCs w:val="28"/>
        </w:rPr>
        <w:t xml:space="preserve">РАБОЧАЯ ПРОГРАММА </w:t>
      </w:r>
      <w:r w:rsidRPr="00C70D8A">
        <w:rPr>
          <w:rFonts w:eastAsia="Arial Unicode MS"/>
          <w:b/>
          <w:sz w:val="28"/>
          <w:szCs w:val="28"/>
        </w:rPr>
        <w:br/>
      </w:r>
      <w:r w:rsidRPr="00C70D8A">
        <w:rPr>
          <w:b/>
          <w:caps/>
          <w:sz w:val="28"/>
          <w:szCs w:val="28"/>
        </w:rPr>
        <w:t>ОбщеОБРАЗОВАТЕЛЬНО</w:t>
      </w:r>
      <w:r>
        <w:rPr>
          <w:b/>
          <w:caps/>
          <w:sz w:val="28"/>
          <w:szCs w:val="28"/>
        </w:rPr>
        <w:t>го</w:t>
      </w:r>
      <w:r w:rsidRPr="00C70D8A">
        <w:rPr>
          <w:b/>
          <w:caps/>
          <w:sz w:val="28"/>
          <w:szCs w:val="28"/>
        </w:rPr>
        <w:t xml:space="preserve"> </w:t>
      </w:r>
      <w:r w:rsidRPr="00C70D8A">
        <w:rPr>
          <w:rFonts w:eastAsia="Arial Unicode MS"/>
          <w:b/>
          <w:sz w:val="28"/>
          <w:szCs w:val="28"/>
        </w:rPr>
        <w:t>УЧЕБНО</w:t>
      </w:r>
      <w:r>
        <w:rPr>
          <w:rFonts w:eastAsia="Arial Unicode MS"/>
          <w:b/>
          <w:sz w:val="28"/>
          <w:szCs w:val="28"/>
        </w:rPr>
        <w:t>ГО</w:t>
      </w:r>
      <w:r w:rsidRPr="00C70D8A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>ПРЕДМЕТА</w:t>
      </w:r>
    </w:p>
    <w:p w:rsidR="00A45F6B" w:rsidRPr="00C70D8A" w:rsidRDefault="00A45F6B" w:rsidP="00A45F6B">
      <w:pPr>
        <w:keepNext/>
        <w:keepLines/>
        <w:jc w:val="center"/>
        <w:outlineLvl w:val="3"/>
        <w:rPr>
          <w:rFonts w:eastAsia="Arial Unicode MS"/>
          <w:sz w:val="28"/>
          <w:szCs w:val="28"/>
        </w:rPr>
      </w:pPr>
    </w:p>
    <w:p w:rsidR="00A45F6B" w:rsidRPr="00C70D8A" w:rsidRDefault="00A45F6B" w:rsidP="00A45F6B">
      <w:pPr>
        <w:keepNext/>
        <w:keepLines/>
        <w:jc w:val="center"/>
        <w:outlineLvl w:val="3"/>
        <w:rPr>
          <w:b/>
          <w:sz w:val="36"/>
          <w:szCs w:val="20"/>
        </w:rPr>
      </w:pPr>
    </w:p>
    <w:p w:rsidR="00A45F6B" w:rsidRPr="00C70D8A" w:rsidRDefault="00285050" w:rsidP="00A45F6B">
      <w:pPr>
        <w:keepNext/>
        <w:keepLines/>
        <w:jc w:val="center"/>
        <w:outlineLvl w:val="3"/>
        <w:rPr>
          <w:b/>
          <w:sz w:val="40"/>
          <w:szCs w:val="28"/>
          <w:u w:val="single"/>
        </w:rPr>
      </w:pPr>
      <w:bookmarkStart w:id="0" w:name="_Hlk60403537"/>
      <w:r>
        <w:rPr>
          <w:b/>
          <w:sz w:val="28"/>
          <w:szCs w:val="20"/>
        </w:rPr>
        <w:t>ОУП</w:t>
      </w:r>
      <w:r w:rsidR="00AC1231">
        <w:rPr>
          <w:b/>
          <w:sz w:val="28"/>
          <w:szCs w:val="20"/>
        </w:rPr>
        <w:t xml:space="preserve"> 11</w:t>
      </w:r>
      <w:r w:rsidR="00A45F6B">
        <w:rPr>
          <w:b/>
          <w:sz w:val="28"/>
          <w:szCs w:val="20"/>
        </w:rPr>
        <w:t>.</w:t>
      </w:r>
      <w:r w:rsidR="00A45F6B" w:rsidRPr="00C70D8A">
        <w:rPr>
          <w:b/>
          <w:sz w:val="28"/>
          <w:szCs w:val="20"/>
        </w:rPr>
        <w:t xml:space="preserve"> </w:t>
      </w:r>
      <w:bookmarkEnd w:id="0"/>
      <w:r w:rsidR="00A45F6B">
        <w:rPr>
          <w:b/>
          <w:sz w:val="28"/>
          <w:szCs w:val="20"/>
        </w:rPr>
        <w:t>Родная литература</w:t>
      </w:r>
    </w:p>
    <w:p w:rsidR="00A45F6B" w:rsidRPr="00C70D8A" w:rsidRDefault="00A45F6B" w:rsidP="00A45F6B">
      <w:pPr>
        <w:keepNext/>
        <w:keepLines/>
        <w:ind w:left="709"/>
        <w:outlineLvl w:val="3"/>
        <w:rPr>
          <w:rFonts w:eastAsia="Arial Unicode MS"/>
        </w:rPr>
      </w:pPr>
    </w:p>
    <w:p w:rsidR="00A45F6B" w:rsidRPr="00C70D8A" w:rsidRDefault="00A45F6B" w:rsidP="00A45F6B">
      <w:pPr>
        <w:keepNext/>
        <w:keepLines/>
        <w:ind w:left="426"/>
        <w:outlineLvl w:val="3"/>
        <w:rPr>
          <w:rFonts w:eastAsia="Arial Unicode MS"/>
          <w:u w:val="single"/>
        </w:rPr>
      </w:pPr>
    </w:p>
    <w:p w:rsidR="00A45F6B" w:rsidRDefault="00A45F6B" w:rsidP="00A45F6B">
      <w:pPr>
        <w:keepNext/>
        <w:keepLines/>
        <w:ind w:left="426"/>
        <w:outlineLvl w:val="3"/>
        <w:rPr>
          <w:sz w:val="22"/>
          <w:szCs w:val="22"/>
        </w:rPr>
      </w:pPr>
      <w:r w:rsidRPr="00A45F6B">
        <w:rPr>
          <w:rFonts w:eastAsia="Arial Unicode MS"/>
        </w:rPr>
        <w:t xml:space="preserve">Специальность: </w:t>
      </w:r>
      <w:r w:rsidR="00991FC3" w:rsidRPr="00DE38DA">
        <w:rPr>
          <w:sz w:val="22"/>
          <w:szCs w:val="22"/>
          <w:u w:val="single"/>
        </w:rPr>
        <w:t>09.02.07 Информационные системы и программирование</w:t>
      </w:r>
    </w:p>
    <w:p w:rsidR="00991FC3" w:rsidRPr="00A45F6B" w:rsidRDefault="00991FC3" w:rsidP="00A45F6B">
      <w:pPr>
        <w:keepNext/>
        <w:keepLines/>
        <w:ind w:left="426"/>
        <w:outlineLvl w:val="3"/>
        <w:rPr>
          <w:rFonts w:eastAsia="Arial Unicode MS"/>
          <w:u w:val="single"/>
        </w:rPr>
      </w:pPr>
    </w:p>
    <w:p w:rsidR="00A45F6B" w:rsidRPr="00A45F6B" w:rsidRDefault="00A45F6B" w:rsidP="00A45F6B">
      <w:pPr>
        <w:keepNext/>
        <w:keepLines/>
        <w:ind w:left="426"/>
        <w:outlineLvl w:val="3"/>
        <w:rPr>
          <w:rFonts w:eastAsia="Arial Unicode MS"/>
          <w:color w:val="000000"/>
        </w:rPr>
      </w:pPr>
      <w:r w:rsidRPr="00A45F6B">
        <w:rPr>
          <w:rFonts w:eastAsia="Arial Unicode MS"/>
          <w:color w:val="000000"/>
        </w:rPr>
        <w:t xml:space="preserve">Квалификация выпускника: </w:t>
      </w:r>
      <w:r w:rsidR="00DE38DA">
        <w:rPr>
          <w:rFonts w:eastAsia="Arial Unicode MS"/>
          <w:color w:val="000000"/>
          <w:u w:val="single"/>
        </w:rPr>
        <w:t>п</w:t>
      </w:r>
      <w:r w:rsidRPr="00A45F6B">
        <w:rPr>
          <w:rFonts w:eastAsia="Arial Unicode MS"/>
          <w:color w:val="000000"/>
          <w:u w:val="single"/>
        </w:rPr>
        <w:t>рограммист</w:t>
      </w:r>
    </w:p>
    <w:p w:rsidR="00A45F6B" w:rsidRPr="00A45F6B" w:rsidRDefault="00A45F6B" w:rsidP="00A45F6B">
      <w:pPr>
        <w:keepNext/>
        <w:keepLines/>
        <w:outlineLvl w:val="3"/>
        <w:rPr>
          <w:rFonts w:eastAsia="Arial Unicode MS"/>
          <w:color w:val="000000"/>
        </w:rPr>
      </w:pPr>
    </w:p>
    <w:p w:rsidR="00A45F6B" w:rsidRPr="00C70D8A" w:rsidRDefault="00A45F6B" w:rsidP="00A45F6B">
      <w:pPr>
        <w:keepNext/>
        <w:keepLines/>
        <w:ind w:left="426"/>
        <w:outlineLvl w:val="3"/>
        <w:rPr>
          <w:rFonts w:eastAsia="Arial Unicode MS"/>
        </w:rPr>
      </w:pPr>
      <w:r w:rsidRPr="00A45F6B">
        <w:rPr>
          <w:rFonts w:eastAsia="Arial Unicode MS"/>
        </w:rPr>
        <w:t xml:space="preserve">Профиль получаемого профессионального образования: </w:t>
      </w:r>
      <w:r w:rsidRPr="00A45F6B">
        <w:rPr>
          <w:u w:val="single"/>
        </w:rPr>
        <w:t>технологический</w:t>
      </w:r>
    </w:p>
    <w:p w:rsidR="00A45F6B" w:rsidRDefault="00A45F6B" w:rsidP="00A45F6B">
      <w:pPr>
        <w:keepNext/>
        <w:keepLines/>
        <w:outlineLvl w:val="3"/>
        <w:rPr>
          <w:rFonts w:eastAsia="Arial Unicode MS"/>
          <w:color w:val="000000"/>
        </w:rPr>
      </w:pPr>
    </w:p>
    <w:p w:rsidR="00A45F6B" w:rsidRDefault="00A45F6B" w:rsidP="00A45F6B">
      <w:pPr>
        <w:keepNext/>
        <w:keepLines/>
        <w:outlineLvl w:val="3"/>
        <w:rPr>
          <w:rFonts w:eastAsia="Arial Unicode MS"/>
          <w:color w:val="000000"/>
        </w:rPr>
      </w:pPr>
    </w:p>
    <w:p w:rsidR="00A45F6B" w:rsidRDefault="00A45F6B" w:rsidP="00A45F6B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A45F6B" w:rsidRDefault="00A45F6B" w:rsidP="00A45F6B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A45F6B" w:rsidRDefault="00A45F6B" w:rsidP="00A45F6B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A45F6B" w:rsidRDefault="00A45F6B" w:rsidP="00A45F6B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A45F6B" w:rsidRDefault="00A45F6B" w:rsidP="00A45F6B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A45F6B" w:rsidRDefault="00A45F6B" w:rsidP="00A45F6B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A45F6B" w:rsidRDefault="00A45F6B" w:rsidP="00A45F6B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A45F6B" w:rsidRDefault="00A45F6B" w:rsidP="00A45F6B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A45F6B" w:rsidRDefault="00A45F6B" w:rsidP="00A45F6B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A45F6B" w:rsidRDefault="00A45F6B" w:rsidP="00A45F6B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A45F6B" w:rsidRDefault="00A45F6B" w:rsidP="00A45F6B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A45F6B" w:rsidRDefault="00A45F6B" w:rsidP="00A4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4D5A4B">
        <w:rPr>
          <w:bCs/>
        </w:rPr>
        <w:t>Махачкала, 2020 г.</w:t>
      </w:r>
    </w:p>
    <w:p w:rsidR="00A45F6B" w:rsidRDefault="00A45F6B" w:rsidP="00A4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Arial Unicode MS"/>
          <w:color w:val="000000"/>
        </w:rPr>
      </w:pPr>
    </w:p>
    <w:p w:rsidR="00DE38DA" w:rsidRPr="00EA3B31" w:rsidRDefault="00DE38DA" w:rsidP="00DE3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EA3B31">
        <w:rPr>
          <w:rFonts w:eastAsia="Arial Unicode MS"/>
          <w:color w:val="000000"/>
        </w:rPr>
        <w:t>ОДОБРЕНО</w:t>
      </w:r>
    </w:p>
    <w:p w:rsidR="00DE38DA" w:rsidRPr="00EA3B31" w:rsidRDefault="00DE38DA" w:rsidP="00DE38DA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spacing w:before="120" w:line="256" w:lineRule="auto"/>
        <w:rPr>
          <w:lang w:eastAsia="en-US"/>
        </w:rPr>
      </w:pPr>
      <w:r w:rsidRPr="00EA3B31">
        <w:rPr>
          <w:rFonts w:eastAsia="Arial Unicode MS"/>
          <w:color w:val="000000"/>
        </w:rPr>
        <w:t xml:space="preserve">предметной (цикловой) комиссией </w:t>
      </w:r>
      <w:r w:rsidRPr="00EA3B31">
        <w:rPr>
          <w:lang w:eastAsia="en-US"/>
        </w:rPr>
        <w:t>общеобразовательного цикла.</w:t>
      </w:r>
      <w:r w:rsidRPr="00EA3B31">
        <w:rPr>
          <w:rFonts w:eastAsia="Arial Unicode MS"/>
          <w:color w:val="000000"/>
        </w:rPr>
        <w:t xml:space="preserve"> </w:t>
      </w:r>
    </w:p>
    <w:p w:rsidR="00DE38DA" w:rsidRPr="00EA3B31" w:rsidRDefault="00DE38DA" w:rsidP="00DE3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eastAsia="Arial Unicode MS"/>
          <w:color w:val="000000"/>
        </w:rPr>
      </w:pPr>
      <w:r w:rsidRPr="00EA3B31">
        <w:rPr>
          <w:rFonts w:eastAsia="Arial Unicode MS"/>
          <w:color w:val="000000"/>
        </w:rPr>
        <w:t>Председатель П(Ц)К</w:t>
      </w:r>
    </w:p>
    <w:p w:rsidR="00DE38DA" w:rsidRPr="00EA3B31" w:rsidRDefault="00D36451" w:rsidP="00DE38DA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spacing w:before="240"/>
        <w:rPr>
          <w:rFonts w:eastAsia="Arial Unicode MS"/>
          <w:color w:val="000000"/>
        </w:rPr>
      </w:pPr>
      <w:r w:rsidRPr="00D36451">
        <w:rPr>
          <w:rFonts w:eastAsia="Arial Unicode MS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2C0C301A" wp14:editId="6A9E1967">
            <wp:simplePos x="0" y="0"/>
            <wp:positionH relativeFrom="column">
              <wp:posOffset>150290</wp:posOffset>
            </wp:positionH>
            <wp:positionV relativeFrom="paragraph">
              <wp:posOffset>81710</wp:posOffset>
            </wp:positionV>
            <wp:extent cx="990600" cy="304800"/>
            <wp:effectExtent l="0" t="0" r="0" b="0"/>
            <wp:wrapTight wrapText="bothSides">
              <wp:wrapPolygon edited="0">
                <wp:start x="0" y="0"/>
                <wp:lineTo x="0" y="20250"/>
                <wp:lineTo x="21185" y="20250"/>
                <wp:lineTo x="2118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6451">
        <w:rPr>
          <w:rFonts w:eastAsia="Arial Unicode MS"/>
          <w:color w:val="000000"/>
        </w:rPr>
        <w:t xml:space="preserve">     </w:t>
      </w:r>
      <w:r>
        <w:rPr>
          <w:rFonts w:eastAsia="Arial Unicode MS"/>
          <w:color w:val="000000"/>
          <w:u w:val="single"/>
        </w:rPr>
        <w:t xml:space="preserve"> </w:t>
      </w:r>
      <w:r w:rsidR="00DE38DA" w:rsidRPr="00EA3B31">
        <w:rPr>
          <w:rFonts w:eastAsia="Arial Unicode MS"/>
          <w:color w:val="000000"/>
          <w:u w:val="single"/>
        </w:rPr>
        <w:t xml:space="preserve">А.А. </w:t>
      </w:r>
      <w:proofErr w:type="spellStart"/>
      <w:r w:rsidR="00DE38DA" w:rsidRPr="00EA3B31">
        <w:rPr>
          <w:rFonts w:eastAsia="Arial Unicode MS"/>
          <w:color w:val="000000"/>
          <w:u w:val="single"/>
        </w:rPr>
        <w:t>Османова</w:t>
      </w:r>
      <w:proofErr w:type="spellEnd"/>
    </w:p>
    <w:p w:rsidR="00D36451" w:rsidRDefault="00D36451" w:rsidP="00DE38DA">
      <w:pPr>
        <w:keepNext/>
        <w:keepLines/>
        <w:spacing w:before="240"/>
        <w:jc w:val="both"/>
        <w:outlineLvl w:val="3"/>
        <w:rPr>
          <w:lang w:eastAsia="en-US"/>
        </w:rPr>
      </w:pPr>
    </w:p>
    <w:p w:rsidR="00DE38DA" w:rsidRDefault="00DE38DA" w:rsidP="00DE38DA">
      <w:pPr>
        <w:keepNext/>
        <w:keepLines/>
        <w:spacing w:before="240"/>
        <w:jc w:val="both"/>
        <w:outlineLvl w:val="3"/>
      </w:pPr>
      <w:r w:rsidRPr="00EA3B31">
        <w:rPr>
          <w:lang w:eastAsia="en-US"/>
        </w:rPr>
        <w:t xml:space="preserve">Протокол № 10 от </w:t>
      </w:r>
      <w:r w:rsidRPr="00EA3B31">
        <w:t>05 июня 2020 г.</w:t>
      </w:r>
    </w:p>
    <w:p w:rsidR="00DE38DA" w:rsidRDefault="00DE38DA" w:rsidP="00A45F6B">
      <w:pPr>
        <w:jc w:val="both"/>
        <w:rPr>
          <w:sz w:val="22"/>
          <w:szCs w:val="22"/>
        </w:rPr>
      </w:pPr>
    </w:p>
    <w:p w:rsidR="00A45F6B" w:rsidRPr="007D76E7" w:rsidRDefault="00A45F6B" w:rsidP="00A45F6B">
      <w:pPr>
        <w:jc w:val="both"/>
        <w:rPr>
          <w:bCs/>
          <w:sz w:val="22"/>
          <w:szCs w:val="22"/>
        </w:rPr>
      </w:pPr>
      <w:r w:rsidRPr="007D76E7">
        <w:rPr>
          <w:sz w:val="22"/>
          <w:szCs w:val="22"/>
        </w:rPr>
        <w:t xml:space="preserve">Рабочая программа </w:t>
      </w:r>
      <w:r w:rsidRPr="005062FC">
        <w:rPr>
          <w:sz w:val="22"/>
          <w:szCs w:val="22"/>
        </w:rPr>
        <w:t>общеобразовательно</w:t>
      </w:r>
      <w:r>
        <w:rPr>
          <w:sz w:val="22"/>
          <w:szCs w:val="22"/>
        </w:rPr>
        <w:t>го</w:t>
      </w:r>
      <w:r w:rsidRPr="005062FC">
        <w:rPr>
          <w:sz w:val="22"/>
          <w:szCs w:val="22"/>
        </w:rPr>
        <w:t xml:space="preserve"> </w:t>
      </w:r>
      <w:r w:rsidRPr="007D76E7">
        <w:rPr>
          <w:sz w:val="22"/>
          <w:szCs w:val="22"/>
        </w:rPr>
        <w:t>учебно</w:t>
      </w:r>
      <w:r>
        <w:rPr>
          <w:sz w:val="22"/>
          <w:szCs w:val="22"/>
        </w:rPr>
        <w:t xml:space="preserve">го </w:t>
      </w:r>
      <w:r w:rsidRPr="005062FC">
        <w:rPr>
          <w:sz w:val="22"/>
          <w:szCs w:val="22"/>
        </w:rPr>
        <w:t>предмета</w:t>
      </w:r>
      <w:r w:rsidRPr="007D76E7">
        <w:rPr>
          <w:sz w:val="22"/>
          <w:szCs w:val="22"/>
        </w:rPr>
        <w:t xml:space="preserve"> «</w:t>
      </w:r>
      <w:r>
        <w:rPr>
          <w:sz w:val="22"/>
          <w:szCs w:val="22"/>
        </w:rPr>
        <w:t>Родная литература</w:t>
      </w:r>
      <w:r w:rsidRPr="007D76E7">
        <w:rPr>
          <w:sz w:val="22"/>
          <w:szCs w:val="22"/>
        </w:rPr>
        <w:t>» разработана на основе требований</w:t>
      </w:r>
      <w:r w:rsidRPr="007D76E7">
        <w:rPr>
          <w:bCs/>
          <w:sz w:val="22"/>
          <w:szCs w:val="22"/>
        </w:rPr>
        <w:t>:</w:t>
      </w:r>
    </w:p>
    <w:p w:rsidR="00A45F6B" w:rsidRPr="007D76E7" w:rsidRDefault="00A45F6B" w:rsidP="00A45F6B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2"/>
          <w:szCs w:val="22"/>
        </w:rPr>
      </w:pPr>
      <w:r w:rsidRPr="007D76E7">
        <w:rPr>
          <w:sz w:val="22"/>
          <w:szCs w:val="22"/>
        </w:rPr>
        <w:t>Федерального государственного образовательного стандарта среднего профессионального образования по специальности 09.02.07 Информационные системы и программирование, утвержденного приказом Министерства образования и науки Российской Федерации № 1547 от 9 декабря 2016 г., (зарегистрирован Министерством юстиции РФ 26 декабря 2016 г. N 44936);</w:t>
      </w:r>
    </w:p>
    <w:p w:rsidR="00A45F6B" w:rsidRPr="007D76E7" w:rsidRDefault="00A45F6B" w:rsidP="00A45F6B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2"/>
          <w:szCs w:val="22"/>
        </w:rPr>
      </w:pPr>
      <w:r w:rsidRPr="007D76E7">
        <w:rPr>
          <w:sz w:val="22"/>
          <w:szCs w:val="22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N 413 (зарегистрировано в Минюсте России 07.06.2012 N 24480);</w:t>
      </w:r>
    </w:p>
    <w:p w:rsidR="00A45F6B" w:rsidRPr="007D76E7" w:rsidRDefault="00A45F6B" w:rsidP="00A45F6B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635"/>
        <w:jc w:val="both"/>
        <w:rPr>
          <w:rFonts w:eastAsia="MS Mincho"/>
          <w:sz w:val="22"/>
          <w:szCs w:val="22"/>
        </w:rPr>
      </w:pPr>
      <w:r w:rsidRPr="007D76E7">
        <w:rPr>
          <w:rFonts w:eastAsia="MS Mincho"/>
          <w:sz w:val="22"/>
          <w:szCs w:val="22"/>
        </w:rPr>
        <w:t>с учетом:</w:t>
      </w:r>
    </w:p>
    <w:p w:rsidR="00A45F6B" w:rsidRPr="007D76E7" w:rsidRDefault="00A45F6B" w:rsidP="00A45F6B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7D76E7">
        <w:rPr>
          <w:sz w:val="22"/>
          <w:szCs w:val="22"/>
        </w:rPr>
        <w:t xml:space="preserve">римерной основной образовательной программы среднего общего образования, одобренной решением ФУМО по общему образованию </w:t>
      </w:r>
      <w:r w:rsidRPr="007D76E7">
        <w:rPr>
          <w:sz w:val="22"/>
        </w:rPr>
        <w:t>(протокол от 28 июня 2016 г. № 2/16-з);</w:t>
      </w:r>
    </w:p>
    <w:p w:rsidR="00A45F6B" w:rsidRPr="007D76E7" w:rsidRDefault="00A45F6B" w:rsidP="00A45F6B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2"/>
          <w:szCs w:val="22"/>
        </w:rPr>
      </w:pPr>
      <w:r w:rsidRPr="007D76E7">
        <w:rPr>
          <w:sz w:val="22"/>
          <w:szCs w:val="22"/>
        </w:rPr>
        <w:t>примерной программы общеобразовательно</w:t>
      </w:r>
      <w:r>
        <w:rPr>
          <w:sz w:val="22"/>
          <w:szCs w:val="22"/>
        </w:rPr>
        <w:t xml:space="preserve">го </w:t>
      </w:r>
      <w:r w:rsidRPr="007D76E7">
        <w:rPr>
          <w:sz w:val="22"/>
          <w:szCs w:val="22"/>
        </w:rPr>
        <w:t>учебно</w:t>
      </w:r>
      <w:r>
        <w:rPr>
          <w:sz w:val="22"/>
          <w:szCs w:val="22"/>
        </w:rPr>
        <w:t>го</w:t>
      </w:r>
      <w:r w:rsidRPr="007D76E7">
        <w:rPr>
          <w:sz w:val="22"/>
          <w:szCs w:val="22"/>
        </w:rPr>
        <w:t xml:space="preserve"> </w:t>
      </w:r>
      <w:r w:rsidRPr="00223A38">
        <w:rPr>
          <w:sz w:val="22"/>
          <w:szCs w:val="22"/>
        </w:rPr>
        <w:t xml:space="preserve">предмета </w:t>
      </w:r>
      <w:r w:rsidRPr="007D76E7">
        <w:rPr>
          <w:sz w:val="22"/>
          <w:szCs w:val="22"/>
        </w:rPr>
        <w:t>«</w:t>
      </w:r>
      <w:r>
        <w:rPr>
          <w:sz w:val="22"/>
          <w:szCs w:val="22"/>
        </w:rPr>
        <w:t>Родная литера</w:t>
      </w:r>
      <w:r w:rsidR="00C26657">
        <w:rPr>
          <w:sz w:val="22"/>
          <w:szCs w:val="22"/>
        </w:rPr>
        <w:t>тура</w:t>
      </w:r>
      <w:r w:rsidRPr="007D76E7">
        <w:rPr>
          <w:sz w:val="22"/>
          <w:szCs w:val="22"/>
        </w:rPr>
        <w:t>» для профессиональных образовательных организаций рекомендованной ФГАУ «Федеральный институт развития образования» в качестве примерной программы для реализации ОПОП СПО на базе основного общего образования с получением среднего общего образования (протокол № 3 от 21 июля 2015 г., регистрационный номер рецензии 375 от 23 июля 2015 г. ФГАУ «ФИРО»);</w:t>
      </w:r>
    </w:p>
    <w:p w:rsidR="00A45F6B" w:rsidRPr="007D76E7" w:rsidRDefault="00A45F6B" w:rsidP="00A45F6B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2"/>
          <w:szCs w:val="22"/>
        </w:rPr>
      </w:pPr>
      <w:r w:rsidRPr="007D76E7">
        <w:rPr>
          <w:sz w:val="22"/>
          <w:szCs w:val="22"/>
        </w:rPr>
        <w:t>письма Департамента государственной политики в сфере подготовки рабочих кадров и ДПО Министерства образования и науки Российской Федерации от 17 марта 2015 г.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</w:t>
      </w:r>
    </w:p>
    <w:p w:rsidR="00A45F6B" w:rsidRPr="007D76E7" w:rsidRDefault="00A45F6B" w:rsidP="00A45F6B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2"/>
          <w:szCs w:val="22"/>
        </w:rPr>
      </w:pPr>
      <w:r w:rsidRPr="007D76E7">
        <w:rPr>
          <w:sz w:val="22"/>
          <w:szCs w:val="22"/>
        </w:rPr>
        <w:t>профиля получаемого образования.</w:t>
      </w:r>
    </w:p>
    <w:p w:rsidR="00A45F6B" w:rsidRPr="007D76E7" w:rsidRDefault="00A45F6B" w:rsidP="00A45F6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7D76E7">
        <w:rPr>
          <w:sz w:val="22"/>
          <w:szCs w:val="22"/>
        </w:rPr>
        <w:t>в соответствии с рабочим учебным планом на 2020/2021 учебный год.</w:t>
      </w:r>
    </w:p>
    <w:p w:rsidR="00A45F6B" w:rsidRPr="007D76E7" w:rsidRDefault="00A45F6B" w:rsidP="00A45F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:rsidR="00A45F6B" w:rsidRPr="007D76E7" w:rsidRDefault="00A45F6B" w:rsidP="00A45F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7D76E7">
        <w:rPr>
          <w:sz w:val="22"/>
          <w:szCs w:val="22"/>
        </w:rPr>
        <w:t>Разработчик:</w:t>
      </w:r>
    </w:p>
    <w:p w:rsidR="00A45F6B" w:rsidRPr="00EC0CC0" w:rsidRDefault="00A45F6B" w:rsidP="00A45F6B">
      <w:pPr>
        <w:pStyle w:val="afe"/>
        <w:widowControl w:val="0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>
        <w:t xml:space="preserve">Мухтарова </w:t>
      </w:r>
      <w:proofErr w:type="spellStart"/>
      <w:r>
        <w:t>Шарена</w:t>
      </w:r>
      <w:proofErr w:type="spellEnd"/>
      <w:r>
        <w:t xml:space="preserve"> </w:t>
      </w:r>
      <w:proofErr w:type="spellStart"/>
      <w:r>
        <w:t>Абдулпатаховна</w:t>
      </w:r>
      <w:proofErr w:type="spellEnd"/>
      <w:r w:rsidRPr="00EC0CC0">
        <w:t>, преподаватель ГБПОУ</w:t>
      </w:r>
      <w:r>
        <w:t xml:space="preserve"> РД </w:t>
      </w:r>
      <w:r w:rsidRPr="00EC0CC0">
        <w:t>«</w:t>
      </w:r>
      <w:r>
        <w:t>Т</w:t>
      </w:r>
      <w:r w:rsidRPr="00EC0CC0">
        <w:t>ехнический колледж</w:t>
      </w:r>
      <w:r>
        <w:t xml:space="preserve"> им. Р.Н. Ашуралиева</w:t>
      </w:r>
      <w:r w:rsidRPr="00EC0CC0">
        <w:t>»</w:t>
      </w:r>
    </w:p>
    <w:p w:rsidR="00A45F6B" w:rsidRPr="00D03527" w:rsidRDefault="00A45F6B" w:rsidP="00A45F6B">
      <w:pPr>
        <w:widowControl w:val="0"/>
        <w:tabs>
          <w:tab w:val="left" w:pos="6420"/>
        </w:tabs>
        <w:suppressAutoHyphens/>
        <w:rPr>
          <w:sz w:val="16"/>
        </w:rPr>
      </w:pPr>
    </w:p>
    <w:p w:rsidR="00A45F6B" w:rsidRDefault="00A45F6B" w:rsidP="00A45F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03527">
        <w:t>Рецензенты / эксперты:</w:t>
      </w:r>
    </w:p>
    <w:p w:rsidR="00A45F6B" w:rsidRPr="00942861" w:rsidRDefault="00DB115D" w:rsidP="00942861">
      <w:pPr>
        <w:pStyle w:val="afe"/>
        <w:numPr>
          <w:ilvl w:val="0"/>
          <w:numId w:val="11"/>
        </w:numPr>
        <w:rPr>
          <w:sz w:val="18"/>
          <w:szCs w:val="18"/>
        </w:rPr>
      </w:pPr>
      <w:r>
        <w:t>Ильясов Ильяс</w:t>
      </w:r>
      <w:r w:rsidR="00942861" w:rsidRPr="00942861">
        <w:t xml:space="preserve"> </w:t>
      </w:r>
      <w:proofErr w:type="spellStart"/>
      <w:r w:rsidR="00942861" w:rsidRPr="00942861">
        <w:t>Ильясович</w:t>
      </w:r>
      <w:proofErr w:type="spellEnd"/>
      <w:r w:rsidR="00942861" w:rsidRPr="00942861">
        <w:t>, редактор журнала «Новолуние», доктор филологических и философских наук, старший преподаватель СК ГМК им. Шамиля, Заслуженный деятель культуры РФ, член союза писателей России</w:t>
      </w:r>
      <w:r w:rsidR="00942861" w:rsidRPr="00942861">
        <w:rPr>
          <w:sz w:val="18"/>
          <w:szCs w:val="18"/>
        </w:rPr>
        <w:t>.</w:t>
      </w:r>
      <w:r w:rsidR="00A45F6B" w:rsidRPr="00942861">
        <w:rPr>
          <w:sz w:val="18"/>
          <w:szCs w:val="18"/>
        </w:rPr>
        <w:t xml:space="preserve"> </w:t>
      </w:r>
    </w:p>
    <w:p w:rsidR="00A45F6B" w:rsidRPr="009073E5" w:rsidRDefault="00A45F6B" w:rsidP="009073E5">
      <w:pPr>
        <w:pStyle w:val="afe"/>
        <w:widowControl w:val="0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proofErr w:type="spellStart"/>
      <w:r>
        <w:t>Османова</w:t>
      </w:r>
      <w:proofErr w:type="spellEnd"/>
      <w:r>
        <w:t xml:space="preserve"> </w:t>
      </w:r>
      <w:proofErr w:type="spellStart"/>
      <w:r>
        <w:t>Айшат</w:t>
      </w:r>
      <w:proofErr w:type="spellEnd"/>
      <w:r>
        <w:t xml:space="preserve"> </w:t>
      </w:r>
      <w:proofErr w:type="spellStart"/>
      <w:r>
        <w:t>Алиевна</w:t>
      </w:r>
      <w:proofErr w:type="spellEnd"/>
      <w:r>
        <w:t>, преподаватель ГБПОУ РД «Технический колледж им. Р.Н. Ашуралиева»</w:t>
      </w:r>
    </w:p>
    <w:p w:rsidR="00A45F6B" w:rsidRPr="00A45F6B" w:rsidRDefault="00A45F6B" w:rsidP="00A45F6B">
      <w:pPr>
        <w:widowControl w:val="0"/>
        <w:tabs>
          <w:tab w:val="left" w:pos="0"/>
        </w:tabs>
        <w:suppressAutoHyphens/>
        <w:spacing w:before="120"/>
        <w:jc w:val="center"/>
        <w:rPr>
          <w:sz w:val="18"/>
          <w:szCs w:val="18"/>
        </w:rPr>
      </w:pPr>
      <w:bookmarkStart w:id="1" w:name="_Toc424395923"/>
      <w:r>
        <w:rPr>
          <w:b/>
          <w:i/>
          <w:sz w:val="18"/>
          <w:szCs w:val="18"/>
        </w:rPr>
        <w:t>©</w:t>
      </w:r>
      <w:r>
        <w:rPr>
          <w:sz w:val="18"/>
          <w:szCs w:val="18"/>
        </w:rPr>
        <w:t xml:space="preserve"> Мухтарова </w:t>
      </w:r>
      <w:proofErr w:type="spellStart"/>
      <w:r>
        <w:rPr>
          <w:sz w:val="18"/>
          <w:szCs w:val="18"/>
        </w:rPr>
        <w:t>Шарена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Абдулпатаховна</w:t>
      </w:r>
      <w:proofErr w:type="spellEnd"/>
      <w:r>
        <w:rPr>
          <w:sz w:val="18"/>
          <w:szCs w:val="18"/>
        </w:rPr>
        <w:t xml:space="preserve"> 2020</w:t>
      </w:r>
    </w:p>
    <w:p w:rsidR="00A45F6B" w:rsidRPr="00E034C4" w:rsidRDefault="00A45F6B" w:rsidP="00A45F6B">
      <w:pPr>
        <w:widowControl w:val="0"/>
        <w:tabs>
          <w:tab w:val="left" w:pos="0"/>
        </w:tabs>
        <w:suppressAutoHyphens/>
        <w:spacing w:before="120"/>
      </w:pPr>
      <w:r>
        <w:rPr>
          <w:b/>
          <w:i/>
          <w:sz w:val="18"/>
          <w:szCs w:val="18"/>
        </w:rPr>
        <w:t xml:space="preserve">                                                                  © </w:t>
      </w:r>
      <w:r>
        <w:rPr>
          <w:sz w:val="18"/>
          <w:szCs w:val="18"/>
        </w:rPr>
        <w:t>ГБПОУ РД «Технический колледж им. Р.Н. Ашуралиева» 2020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20694095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45F6B" w:rsidRDefault="00A45F6B" w:rsidP="00A45F6B">
          <w:pPr>
            <w:pStyle w:val="aff1"/>
            <w:tabs>
              <w:tab w:val="left" w:pos="1770"/>
            </w:tabs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  <w:tab/>
          </w:r>
        </w:p>
        <w:p w:rsidR="00A45F6B" w:rsidRPr="009073E5" w:rsidRDefault="00A45F6B" w:rsidP="00A45F6B">
          <w:pPr>
            <w:pStyle w:val="aff1"/>
            <w:tabs>
              <w:tab w:val="left" w:pos="1770"/>
            </w:tabs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9073E5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A45F6B" w:rsidRPr="009073E5" w:rsidRDefault="00A45F6B" w:rsidP="00A45F6B">
          <w:pPr>
            <w:spacing w:line="276" w:lineRule="auto"/>
          </w:pPr>
        </w:p>
        <w:p w:rsidR="00933CAC" w:rsidRPr="009073E5" w:rsidRDefault="00A45F6B">
          <w:pPr>
            <w:pStyle w:val="13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 w:rsidRPr="009073E5">
            <w:rPr>
              <w:b w:val="0"/>
              <w:bCs/>
            </w:rPr>
            <w:fldChar w:fldCharType="begin"/>
          </w:r>
          <w:r w:rsidRPr="009073E5">
            <w:rPr>
              <w:b w:val="0"/>
              <w:bCs/>
            </w:rPr>
            <w:instrText xml:space="preserve"> TOC \o "1-3" \h \z \u </w:instrText>
          </w:r>
          <w:r w:rsidRPr="009073E5">
            <w:rPr>
              <w:b w:val="0"/>
              <w:bCs/>
            </w:rPr>
            <w:fldChar w:fldCharType="separate"/>
          </w:r>
          <w:hyperlink w:anchor="_Toc62826132" w:history="1">
            <w:r w:rsidR="00933CAC" w:rsidRPr="009073E5">
              <w:rPr>
                <w:rStyle w:val="af5"/>
                <w:b w:val="0"/>
              </w:rPr>
              <w:t>1. ОБЩАЯ ХАРАКТЕРИСТИКА РАБОЧЕЙ ПРОГРАММЫ  УЧЕБНОГО ПРЕДМЕТА</w:t>
            </w:r>
            <w:r w:rsidR="00933CAC" w:rsidRPr="009073E5">
              <w:rPr>
                <w:b w:val="0"/>
                <w:webHidden/>
              </w:rPr>
              <w:tab/>
            </w:r>
            <w:r w:rsidR="00933CAC" w:rsidRPr="009073E5">
              <w:rPr>
                <w:b w:val="0"/>
                <w:webHidden/>
              </w:rPr>
              <w:fldChar w:fldCharType="begin"/>
            </w:r>
            <w:r w:rsidR="00933CAC" w:rsidRPr="009073E5">
              <w:rPr>
                <w:b w:val="0"/>
                <w:webHidden/>
              </w:rPr>
              <w:instrText xml:space="preserve"> PAGEREF _Toc62826132 \h </w:instrText>
            </w:r>
            <w:r w:rsidR="00933CAC" w:rsidRPr="009073E5">
              <w:rPr>
                <w:b w:val="0"/>
                <w:webHidden/>
              </w:rPr>
            </w:r>
            <w:r w:rsidR="00933CAC" w:rsidRPr="009073E5">
              <w:rPr>
                <w:b w:val="0"/>
                <w:webHidden/>
              </w:rPr>
              <w:fldChar w:fldCharType="separate"/>
            </w:r>
            <w:r w:rsidR="009073E5">
              <w:rPr>
                <w:b w:val="0"/>
                <w:webHidden/>
              </w:rPr>
              <w:t>4</w:t>
            </w:r>
            <w:r w:rsidR="00933CAC" w:rsidRPr="009073E5">
              <w:rPr>
                <w:b w:val="0"/>
                <w:webHidden/>
              </w:rPr>
              <w:fldChar w:fldCharType="end"/>
            </w:r>
          </w:hyperlink>
        </w:p>
        <w:p w:rsidR="00933CAC" w:rsidRPr="009073E5" w:rsidRDefault="002039F4">
          <w:pPr>
            <w:pStyle w:val="13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2826133" w:history="1">
            <w:r w:rsidR="00933CAC" w:rsidRPr="009073E5">
              <w:rPr>
                <w:rStyle w:val="af5"/>
                <w:b w:val="0"/>
              </w:rPr>
              <w:t>2. ПЛАНИРУЕМЫЕ РЕЗУЛЬТАТЫ ОСВОЕНИЯ УЧЕБНОГО ПРЕДМЕТА:</w:t>
            </w:r>
            <w:r w:rsidR="00933CAC" w:rsidRPr="009073E5">
              <w:rPr>
                <w:b w:val="0"/>
                <w:webHidden/>
              </w:rPr>
              <w:tab/>
            </w:r>
            <w:r w:rsidR="00933CAC" w:rsidRPr="009073E5">
              <w:rPr>
                <w:b w:val="0"/>
                <w:webHidden/>
              </w:rPr>
              <w:fldChar w:fldCharType="begin"/>
            </w:r>
            <w:r w:rsidR="00933CAC" w:rsidRPr="009073E5">
              <w:rPr>
                <w:b w:val="0"/>
                <w:webHidden/>
              </w:rPr>
              <w:instrText xml:space="preserve"> PAGEREF _Toc62826133 \h </w:instrText>
            </w:r>
            <w:r w:rsidR="00933CAC" w:rsidRPr="009073E5">
              <w:rPr>
                <w:b w:val="0"/>
                <w:webHidden/>
              </w:rPr>
            </w:r>
            <w:r w:rsidR="00933CAC" w:rsidRPr="009073E5">
              <w:rPr>
                <w:b w:val="0"/>
                <w:webHidden/>
              </w:rPr>
              <w:fldChar w:fldCharType="separate"/>
            </w:r>
            <w:r w:rsidR="009073E5">
              <w:rPr>
                <w:b w:val="0"/>
                <w:webHidden/>
              </w:rPr>
              <w:t>4</w:t>
            </w:r>
            <w:r w:rsidR="00933CAC" w:rsidRPr="009073E5">
              <w:rPr>
                <w:b w:val="0"/>
                <w:webHidden/>
              </w:rPr>
              <w:fldChar w:fldCharType="end"/>
            </w:r>
          </w:hyperlink>
        </w:p>
        <w:p w:rsidR="00933CAC" w:rsidRPr="009073E5" w:rsidRDefault="002039F4">
          <w:pPr>
            <w:pStyle w:val="13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2826135" w:history="1">
            <w:r w:rsidR="00933CAC" w:rsidRPr="009073E5">
              <w:rPr>
                <w:rStyle w:val="af5"/>
                <w:rFonts w:eastAsia="SimSun"/>
                <w:b w:val="0"/>
              </w:rPr>
              <w:t xml:space="preserve">3. ОБЪЕМ УЧЕБНОГО </w:t>
            </w:r>
            <w:r w:rsidR="00933CAC" w:rsidRPr="009073E5">
              <w:rPr>
                <w:rStyle w:val="af5"/>
                <w:b w:val="0"/>
              </w:rPr>
              <w:t xml:space="preserve">ПРЕДМЕТА </w:t>
            </w:r>
            <w:r w:rsidR="00933CAC" w:rsidRPr="009073E5">
              <w:rPr>
                <w:rStyle w:val="af5"/>
                <w:rFonts w:eastAsia="SimSun"/>
                <w:b w:val="0"/>
              </w:rPr>
              <w:t>И ВИДЫ УЧЕБНОЙ РАБОТЫ</w:t>
            </w:r>
            <w:r w:rsidR="00933CAC" w:rsidRPr="009073E5">
              <w:rPr>
                <w:b w:val="0"/>
                <w:webHidden/>
              </w:rPr>
              <w:tab/>
            </w:r>
            <w:r w:rsidR="00933CAC" w:rsidRPr="009073E5">
              <w:rPr>
                <w:b w:val="0"/>
                <w:webHidden/>
              </w:rPr>
              <w:fldChar w:fldCharType="begin"/>
            </w:r>
            <w:r w:rsidR="00933CAC" w:rsidRPr="009073E5">
              <w:rPr>
                <w:b w:val="0"/>
                <w:webHidden/>
              </w:rPr>
              <w:instrText xml:space="preserve"> PAGEREF _Toc62826135 \h </w:instrText>
            </w:r>
            <w:r w:rsidR="00933CAC" w:rsidRPr="009073E5">
              <w:rPr>
                <w:b w:val="0"/>
                <w:webHidden/>
              </w:rPr>
            </w:r>
            <w:r w:rsidR="00933CAC" w:rsidRPr="009073E5">
              <w:rPr>
                <w:b w:val="0"/>
                <w:webHidden/>
              </w:rPr>
              <w:fldChar w:fldCharType="separate"/>
            </w:r>
            <w:r w:rsidR="009073E5">
              <w:rPr>
                <w:b w:val="0"/>
                <w:webHidden/>
              </w:rPr>
              <w:t>8</w:t>
            </w:r>
            <w:r w:rsidR="00933CAC" w:rsidRPr="009073E5">
              <w:rPr>
                <w:b w:val="0"/>
                <w:webHidden/>
              </w:rPr>
              <w:fldChar w:fldCharType="end"/>
            </w:r>
          </w:hyperlink>
        </w:p>
        <w:p w:rsidR="00933CAC" w:rsidRPr="009073E5" w:rsidRDefault="002039F4">
          <w:pPr>
            <w:pStyle w:val="13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2826136" w:history="1">
            <w:r w:rsidR="00933CAC" w:rsidRPr="009073E5">
              <w:rPr>
                <w:rStyle w:val="af5"/>
                <w:b w:val="0"/>
              </w:rPr>
              <w:t>4.</w:t>
            </w:r>
            <w:r w:rsidR="00933CAC" w:rsidRPr="009073E5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 xml:space="preserve"> </w:t>
            </w:r>
            <w:r w:rsidR="00933CAC" w:rsidRPr="009073E5">
              <w:rPr>
                <w:rStyle w:val="af5"/>
                <w:b w:val="0"/>
              </w:rPr>
              <w:t>СОДЕРЖАНИЕ УЧЕБНОГО ПРЕДМЕТА</w:t>
            </w:r>
            <w:r w:rsidR="00933CAC" w:rsidRPr="009073E5">
              <w:rPr>
                <w:b w:val="0"/>
                <w:webHidden/>
              </w:rPr>
              <w:tab/>
            </w:r>
            <w:r w:rsidR="00933CAC" w:rsidRPr="009073E5">
              <w:rPr>
                <w:b w:val="0"/>
                <w:webHidden/>
              </w:rPr>
              <w:fldChar w:fldCharType="begin"/>
            </w:r>
            <w:r w:rsidR="00933CAC" w:rsidRPr="009073E5">
              <w:rPr>
                <w:b w:val="0"/>
                <w:webHidden/>
              </w:rPr>
              <w:instrText xml:space="preserve"> PAGEREF _Toc62826136 \h </w:instrText>
            </w:r>
            <w:r w:rsidR="00933CAC" w:rsidRPr="009073E5">
              <w:rPr>
                <w:b w:val="0"/>
                <w:webHidden/>
              </w:rPr>
            </w:r>
            <w:r w:rsidR="00933CAC" w:rsidRPr="009073E5">
              <w:rPr>
                <w:b w:val="0"/>
                <w:webHidden/>
              </w:rPr>
              <w:fldChar w:fldCharType="separate"/>
            </w:r>
            <w:r w:rsidR="009073E5">
              <w:rPr>
                <w:b w:val="0"/>
                <w:webHidden/>
              </w:rPr>
              <w:t>8</w:t>
            </w:r>
            <w:r w:rsidR="00933CAC" w:rsidRPr="009073E5">
              <w:rPr>
                <w:b w:val="0"/>
                <w:webHidden/>
              </w:rPr>
              <w:fldChar w:fldCharType="end"/>
            </w:r>
          </w:hyperlink>
        </w:p>
        <w:p w:rsidR="00933CAC" w:rsidRPr="009073E5" w:rsidRDefault="002039F4">
          <w:pPr>
            <w:pStyle w:val="13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2826140" w:history="1">
            <w:r w:rsidR="00933CAC" w:rsidRPr="009073E5">
              <w:rPr>
                <w:rStyle w:val="af5"/>
                <w:b w:val="0"/>
              </w:rPr>
              <w:t>5. ТЕМАТИЧЕСКОЕ ПЛАНИРОВАНИЕ УЧЕБНОГО ПРЕДМЕТА</w:t>
            </w:r>
            <w:r w:rsidR="00933CAC" w:rsidRPr="009073E5">
              <w:rPr>
                <w:b w:val="0"/>
                <w:webHidden/>
              </w:rPr>
              <w:tab/>
            </w:r>
            <w:r w:rsidR="00933CAC" w:rsidRPr="009073E5">
              <w:rPr>
                <w:b w:val="0"/>
                <w:webHidden/>
              </w:rPr>
              <w:fldChar w:fldCharType="begin"/>
            </w:r>
            <w:r w:rsidR="00933CAC" w:rsidRPr="009073E5">
              <w:rPr>
                <w:b w:val="0"/>
                <w:webHidden/>
              </w:rPr>
              <w:instrText xml:space="preserve"> PAGEREF _Toc62826140 \h </w:instrText>
            </w:r>
            <w:r w:rsidR="00933CAC" w:rsidRPr="009073E5">
              <w:rPr>
                <w:b w:val="0"/>
                <w:webHidden/>
              </w:rPr>
            </w:r>
            <w:r w:rsidR="00933CAC" w:rsidRPr="009073E5">
              <w:rPr>
                <w:b w:val="0"/>
                <w:webHidden/>
              </w:rPr>
              <w:fldChar w:fldCharType="separate"/>
            </w:r>
            <w:r w:rsidR="009073E5">
              <w:rPr>
                <w:b w:val="0"/>
                <w:webHidden/>
              </w:rPr>
              <w:t>12</w:t>
            </w:r>
            <w:r w:rsidR="00933CAC" w:rsidRPr="009073E5">
              <w:rPr>
                <w:b w:val="0"/>
                <w:webHidden/>
              </w:rPr>
              <w:fldChar w:fldCharType="end"/>
            </w:r>
          </w:hyperlink>
        </w:p>
        <w:p w:rsidR="00933CAC" w:rsidRPr="009073E5" w:rsidRDefault="002039F4">
          <w:pPr>
            <w:pStyle w:val="13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2826147" w:history="1">
            <w:r w:rsidR="00933CAC" w:rsidRPr="009073E5">
              <w:rPr>
                <w:rStyle w:val="af5"/>
                <w:b w:val="0"/>
              </w:rPr>
              <w:t>6. УСЛОВ</w:t>
            </w:r>
            <w:r w:rsidR="00CE49B0" w:rsidRPr="009073E5">
              <w:rPr>
                <w:rStyle w:val="af5"/>
                <w:b w:val="0"/>
              </w:rPr>
              <w:t>ИЯ РЕАЛИЗАЦИИ УЧЕБНОГО ПРЕДМЕТА</w:t>
            </w:r>
            <w:r w:rsidR="00933CAC" w:rsidRPr="009073E5">
              <w:rPr>
                <w:b w:val="0"/>
                <w:webHidden/>
              </w:rPr>
              <w:tab/>
            </w:r>
            <w:r w:rsidR="00933CAC" w:rsidRPr="009073E5">
              <w:rPr>
                <w:b w:val="0"/>
                <w:webHidden/>
              </w:rPr>
              <w:fldChar w:fldCharType="begin"/>
            </w:r>
            <w:r w:rsidR="00933CAC" w:rsidRPr="009073E5">
              <w:rPr>
                <w:b w:val="0"/>
                <w:webHidden/>
              </w:rPr>
              <w:instrText xml:space="preserve"> PAGEREF _Toc62826147 \h </w:instrText>
            </w:r>
            <w:r w:rsidR="00933CAC" w:rsidRPr="009073E5">
              <w:rPr>
                <w:b w:val="0"/>
                <w:webHidden/>
              </w:rPr>
            </w:r>
            <w:r w:rsidR="00933CAC" w:rsidRPr="009073E5">
              <w:rPr>
                <w:b w:val="0"/>
                <w:webHidden/>
              </w:rPr>
              <w:fldChar w:fldCharType="separate"/>
            </w:r>
            <w:r w:rsidR="009073E5">
              <w:rPr>
                <w:b w:val="0"/>
                <w:webHidden/>
              </w:rPr>
              <w:t>16</w:t>
            </w:r>
            <w:r w:rsidR="00933CAC" w:rsidRPr="009073E5">
              <w:rPr>
                <w:b w:val="0"/>
                <w:webHidden/>
              </w:rPr>
              <w:fldChar w:fldCharType="end"/>
            </w:r>
          </w:hyperlink>
        </w:p>
        <w:p w:rsidR="00933CAC" w:rsidRPr="009073E5" w:rsidRDefault="002039F4">
          <w:pPr>
            <w:pStyle w:val="2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826148" w:history="1">
            <w:r w:rsidR="00933CAC" w:rsidRPr="009073E5">
              <w:rPr>
                <w:rStyle w:val="af5"/>
                <w:noProof/>
              </w:rPr>
              <w:t>6.1 Требования к минимальному материально-техническому обеспечению</w:t>
            </w:r>
            <w:r w:rsidR="00933CAC" w:rsidRPr="009073E5">
              <w:rPr>
                <w:noProof/>
                <w:webHidden/>
              </w:rPr>
              <w:tab/>
            </w:r>
            <w:r w:rsidR="00933CAC" w:rsidRPr="009073E5">
              <w:rPr>
                <w:noProof/>
                <w:webHidden/>
              </w:rPr>
              <w:fldChar w:fldCharType="begin"/>
            </w:r>
            <w:r w:rsidR="00933CAC" w:rsidRPr="009073E5">
              <w:rPr>
                <w:noProof/>
                <w:webHidden/>
              </w:rPr>
              <w:instrText xml:space="preserve"> PAGEREF _Toc62826148 \h </w:instrText>
            </w:r>
            <w:r w:rsidR="00933CAC" w:rsidRPr="009073E5">
              <w:rPr>
                <w:noProof/>
                <w:webHidden/>
              </w:rPr>
            </w:r>
            <w:r w:rsidR="00933CAC" w:rsidRPr="009073E5">
              <w:rPr>
                <w:noProof/>
                <w:webHidden/>
              </w:rPr>
              <w:fldChar w:fldCharType="separate"/>
            </w:r>
            <w:r w:rsidR="009073E5">
              <w:rPr>
                <w:noProof/>
                <w:webHidden/>
              </w:rPr>
              <w:t>16</w:t>
            </w:r>
            <w:r w:rsidR="00933CAC" w:rsidRPr="009073E5">
              <w:rPr>
                <w:noProof/>
                <w:webHidden/>
              </w:rPr>
              <w:fldChar w:fldCharType="end"/>
            </w:r>
          </w:hyperlink>
        </w:p>
        <w:p w:rsidR="00933CAC" w:rsidRPr="009073E5" w:rsidRDefault="002039F4">
          <w:pPr>
            <w:pStyle w:val="2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826149" w:history="1">
            <w:r w:rsidR="00933CAC" w:rsidRPr="009073E5">
              <w:rPr>
                <w:rStyle w:val="af5"/>
                <w:noProof/>
              </w:rPr>
              <w:t>6.2. Информационное обеспечение обучения</w:t>
            </w:r>
            <w:r w:rsidR="00933CAC" w:rsidRPr="009073E5">
              <w:rPr>
                <w:noProof/>
                <w:webHidden/>
              </w:rPr>
              <w:tab/>
            </w:r>
            <w:r w:rsidR="00933CAC" w:rsidRPr="009073E5">
              <w:rPr>
                <w:noProof/>
                <w:webHidden/>
              </w:rPr>
              <w:fldChar w:fldCharType="begin"/>
            </w:r>
            <w:r w:rsidR="00933CAC" w:rsidRPr="009073E5">
              <w:rPr>
                <w:noProof/>
                <w:webHidden/>
              </w:rPr>
              <w:instrText xml:space="preserve"> PAGEREF _Toc62826149 \h </w:instrText>
            </w:r>
            <w:r w:rsidR="00933CAC" w:rsidRPr="009073E5">
              <w:rPr>
                <w:noProof/>
                <w:webHidden/>
              </w:rPr>
            </w:r>
            <w:r w:rsidR="00933CAC" w:rsidRPr="009073E5">
              <w:rPr>
                <w:noProof/>
                <w:webHidden/>
              </w:rPr>
              <w:fldChar w:fldCharType="separate"/>
            </w:r>
            <w:r w:rsidR="009073E5">
              <w:rPr>
                <w:noProof/>
                <w:webHidden/>
              </w:rPr>
              <w:t>16</w:t>
            </w:r>
            <w:r w:rsidR="00933CAC" w:rsidRPr="009073E5">
              <w:rPr>
                <w:noProof/>
                <w:webHidden/>
              </w:rPr>
              <w:fldChar w:fldCharType="end"/>
            </w:r>
          </w:hyperlink>
        </w:p>
        <w:p w:rsidR="00933CAC" w:rsidRPr="009073E5" w:rsidRDefault="002039F4">
          <w:pPr>
            <w:pStyle w:val="2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826150" w:history="1">
            <w:r w:rsidR="00933CAC" w:rsidRPr="009073E5">
              <w:rPr>
                <w:rStyle w:val="af5"/>
                <w:noProof/>
              </w:rPr>
              <w:t>6.3. Кадровое обеспечение образовательного процесса</w:t>
            </w:r>
            <w:r w:rsidR="00933CAC" w:rsidRPr="009073E5">
              <w:rPr>
                <w:noProof/>
                <w:webHidden/>
              </w:rPr>
              <w:tab/>
            </w:r>
            <w:r w:rsidR="00933CAC" w:rsidRPr="009073E5">
              <w:rPr>
                <w:noProof/>
                <w:webHidden/>
              </w:rPr>
              <w:fldChar w:fldCharType="begin"/>
            </w:r>
            <w:r w:rsidR="00933CAC" w:rsidRPr="009073E5">
              <w:rPr>
                <w:noProof/>
                <w:webHidden/>
              </w:rPr>
              <w:instrText xml:space="preserve"> PAGEREF _Toc62826150 \h </w:instrText>
            </w:r>
            <w:r w:rsidR="00933CAC" w:rsidRPr="009073E5">
              <w:rPr>
                <w:noProof/>
                <w:webHidden/>
              </w:rPr>
            </w:r>
            <w:r w:rsidR="00933CAC" w:rsidRPr="009073E5">
              <w:rPr>
                <w:noProof/>
                <w:webHidden/>
              </w:rPr>
              <w:fldChar w:fldCharType="separate"/>
            </w:r>
            <w:r w:rsidR="009073E5">
              <w:rPr>
                <w:noProof/>
                <w:webHidden/>
              </w:rPr>
              <w:t>17</w:t>
            </w:r>
            <w:r w:rsidR="00933CAC" w:rsidRPr="009073E5">
              <w:rPr>
                <w:noProof/>
                <w:webHidden/>
              </w:rPr>
              <w:fldChar w:fldCharType="end"/>
            </w:r>
          </w:hyperlink>
        </w:p>
        <w:p w:rsidR="00A45F6B" w:rsidRDefault="00A45F6B" w:rsidP="00A45F6B">
          <w:pPr>
            <w:spacing w:line="276" w:lineRule="auto"/>
          </w:pPr>
          <w:r w:rsidRPr="009073E5">
            <w:rPr>
              <w:bCs/>
            </w:rPr>
            <w:fldChar w:fldCharType="end"/>
          </w:r>
        </w:p>
      </w:sdtContent>
    </w:sdt>
    <w:p w:rsidR="00A45F6B" w:rsidRDefault="00A45F6B" w:rsidP="00A45F6B">
      <w:pPr>
        <w:spacing w:after="160" w:line="259" w:lineRule="auto"/>
        <w:rPr>
          <w:b/>
          <w:caps/>
        </w:rPr>
      </w:pPr>
      <w:r>
        <w:rPr>
          <w:b/>
          <w:caps/>
        </w:rPr>
        <w:br w:type="page"/>
      </w:r>
      <w:bookmarkStart w:id="2" w:name="_GoBack"/>
      <w:bookmarkEnd w:id="2"/>
    </w:p>
    <w:p w:rsidR="00A45F6B" w:rsidRPr="00A45F6B" w:rsidRDefault="00A45F6B" w:rsidP="00A45F6B">
      <w:pPr>
        <w:pStyle w:val="1"/>
      </w:pPr>
      <w:bookmarkStart w:id="3" w:name="_Toc61774297"/>
      <w:bookmarkStart w:id="4" w:name="_Toc62826132"/>
      <w:bookmarkStart w:id="5" w:name="_Toc438469916"/>
      <w:r w:rsidRPr="00A45F6B">
        <w:lastRenderedPageBreak/>
        <w:t xml:space="preserve">1. ОБЩАЯ ХАРАКТЕРИСТИКА РАБОЧЕЙ ПРОГРАММЫ </w:t>
      </w:r>
      <w:r w:rsidRPr="00A45F6B">
        <w:br/>
        <w:t>УЧЕБНОГО ПРЕДМЕТА</w:t>
      </w:r>
      <w:bookmarkEnd w:id="3"/>
      <w:bookmarkEnd w:id="4"/>
    </w:p>
    <w:bookmarkEnd w:id="1"/>
    <w:bookmarkEnd w:id="5"/>
    <w:p w:rsidR="00A45F6B" w:rsidRPr="00A45F6B" w:rsidRDefault="00A45F6B" w:rsidP="00A45F6B">
      <w:pPr>
        <w:ind w:firstLine="709"/>
        <w:jc w:val="both"/>
        <w:rPr>
          <w:rFonts w:eastAsiaTheme="minorHAnsi"/>
          <w:lang w:eastAsia="en-US"/>
        </w:rPr>
      </w:pPr>
      <w:r w:rsidRPr="00A45F6B">
        <w:t xml:space="preserve">Рабочая программа </w:t>
      </w:r>
      <w:r w:rsidRPr="00A45F6B">
        <w:rPr>
          <w:color w:val="000000"/>
        </w:rPr>
        <w:t xml:space="preserve">общеобразовательного </w:t>
      </w:r>
      <w:r w:rsidRPr="00A45F6B">
        <w:rPr>
          <w:rFonts w:eastAsiaTheme="minorHAnsi"/>
          <w:lang w:eastAsia="en-US"/>
        </w:rPr>
        <w:t>учебного предмета «</w:t>
      </w:r>
      <w:r w:rsidRPr="00A45F6B">
        <w:t>Родная литература»</w:t>
      </w:r>
      <w:r w:rsidRPr="00A45F6B">
        <w:rPr>
          <w:bCs/>
          <w:i/>
          <w:sz w:val="20"/>
          <w:szCs w:val="20"/>
        </w:rPr>
        <w:t xml:space="preserve"> </w:t>
      </w:r>
      <w:r w:rsidRPr="00A45F6B">
        <w:rPr>
          <w:color w:val="000000"/>
        </w:rPr>
        <w:t xml:space="preserve">предназначена для изучения родной литературы </w:t>
      </w:r>
      <w:r w:rsidRPr="00A45F6B">
        <w:rPr>
          <w:rFonts w:eastAsiaTheme="minorHAnsi"/>
          <w:lang w:eastAsia="en-US"/>
        </w:rPr>
        <w:t xml:space="preserve">при реализации образовательной программы среднего общего образования в пределах освоения программы подготовки специалистов среднего звена </w:t>
      </w:r>
      <w:r w:rsidRPr="00A45F6B">
        <w:t>09.02.07 Информационные системы и программирование</w:t>
      </w:r>
    </w:p>
    <w:p w:rsidR="00DE38DA" w:rsidRPr="00CC2F79" w:rsidRDefault="00DE38DA" w:rsidP="00DE38DA">
      <w:pPr>
        <w:autoSpaceDE w:val="0"/>
        <w:autoSpaceDN w:val="0"/>
        <w:adjustRightInd w:val="0"/>
        <w:ind w:firstLine="709"/>
        <w:jc w:val="both"/>
      </w:pPr>
      <w:r w:rsidRPr="00CC2F79">
        <w:t xml:space="preserve">Учебный </w:t>
      </w:r>
      <w:r w:rsidRPr="00CC2F79">
        <w:rPr>
          <w:rFonts w:eastAsiaTheme="minorHAnsi"/>
          <w:lang w:eastAsia="en-US"/>
        </w:rPr>
        <w:t xml:space="preserve">предмет </w:t>
      </w:r>
      <w:r>
        <w:t>Родная литература</w:t>
      </w:r>
      <w:r w:rsidRPr="00CC2F79">
        <w:t xml:space="preserve"> принадлежит предметной области «</w:t>
      </w:r>
      <w:r>
        <w:t>Родная литература</w:t>
      </w:r>
      <w:r w:rsidRPr="00CC2F79">
        <w:t>» ФГОС среднего общего образования.</w:t>
      </w:r>
    </w:p>
    <w:p w:rsidR="00DE38DA" w:rsidRPr="00CC2F79" w:rsidRDefault="00DE38DA" w:rsidP="00DE38DA">
      <w:pPr>
        <w:ind w:firstLine="709"/>
        <w:jc w:val="both"/>
      </w:pPr>
      <w:r w:rsidRPr="00CC2F79">
        <w:t xml:space="preserve">Учебный предмет </w:t>
      </w:r>
      <w:r>
        <w:t>Родная литература</w:t>
      </w:r>
      <w:r w:rsidRPr="00CC2F79">
        <w:t xml:space="preserve"> — изучается в составе общеобразовательных учебных предметов по выбору, формируемых из обязательных предметных областей ФГОС среднего общего образования, для специальностей СПО технологического профиля профессионального образования.</w:t>
      </w:r>
    </w:p>
    <w:p w:rsidR="00A45F6B" w:rsidRPr="00A45F6B" w:rsidRDefault="00A45F6B" w:rsidP="00A45F6B">
      <w:pPr>
        <w:ind w:firstLine="709"/>
        <w:jc w:val="both"/>
      </w:pPr>
      <w:r w:rsidRPr="00A45F6B">
        <w:t xml:space="preserve">Предмет является </w:t>
      </w:r>
      <w:r w:rsidRPr="00E102AB">
        <w:t>базовым</w:t>
      </w:r>
      <w:r w:rsidRPr="00A45F6B">
        <w:t xml:space="preserve"> предметом</w:t>
      </w:r>
      <w:r w:rsidRPr="00A45F6B">
        <w:rPr>
          <w:color w:val="FF0000"/>
        </w:rPr>
        <w:t xml:space="preserve"> </w:t>
      </w:r>
      <w:r w:rsidRPr="00A45F6B">
        <w:t>общеобразовательного цикла ППССЗ и</w:t>
      </w:r>
      <w:r w:rsidRPr="00A45F6B">
        <w:rPr>
          <w:color w:val="000000"/>
        </w:rPr>
        <w:t xml:space="preserve"> изучается на </w:t>
      </w:r>
      <w:r>
        <w:rPr>
          <w:color w:val="000000"/>
        </w:rPr>
        <w:t xml:space="preserve">базовом </w:t>
      </w:r>
      <w:r w:rsidRPr="00A45F6B">
        <w:rPr>
          <w:color w:val="000000"/>
        </w:rPr>
        <w:t>уровне ФГОС среднего общего образования с учетом специфики осваиваемой специальности.</w:t>
      </w:r>
    </w:p>
    <w:p w:rsidR="00A45F6B" w:rsidRPr="00A45F6B" w:rsidRDefault="00A45F6B" w:rsidP="00A45F6B">
      <w:pPr>
        <w:pStyle w:val="1"/>
        <w:spacing w:before="240" w:after="120"/>
      </w:pPr>
      <w:bookmarkStart w:id="6" w:name="_Toc61774298"/>
      <w:bookmarkStart w:id="7" w:name="_Toc62826133"/>
      <w:r w:rsidRPr="00A45F6B">
        <w:t xml:space="preserve">2. </w:t>
      </w:r>
      <w:bookmarkStart w:id="8" w:name="_Hlk7822180"/>
      <w:r w:rsidRPr="00A45F6B">
        <w:t xml:space="preserve">ПЛАНИРУЕМЫЕ РЕЗУЛЬТАТЫ ОСВОЕНИЯ </w:t>
      </w:r>
      <w:bookmarkEnd w:id="8"/>
      <w:r w:rsidRPr="00A45F6B">
        <w:t>УЧЕБНОГО ПРЕДМЕТА:</w:t>
      </w:r>
      <w:bookmarkEnd w:id="6"/>
      <w:bookmarkEnd w:id="7"/>
    </w:p>
    <w:p w:rsidR="00A45F6B" w:rsidRPr="00A45F6B" w:rsidRDefault="00A45F6B" w:rsidP="005B562C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lang w:eastAsia="en-US"/>
        </w:rPr>
      </w:pPr>
      <w:r w:rsidRPr="00A45F6B">
        <w:rPr>
          <w:rFonts w:eastAsiaTheme="minorHAnsi"/>
          <w:lang w:eastAsia="en-US"/>
        </w:rPr>
        <w:t xml:space="preserve">Освоение содержания учебного </w:t>
      </w:r>
      <w:r w:rsidRPr="00A45F6B">
        <w:t>предмета</w:t>
      </w:r>
      <w:r w:rsidRPr="00A45F6B">
        <w:rPr>
          <w:rFonts w:eastAsiaTheme="minorHAnsi"/>
          <w:lang w:eastAsia="en-US"/>
        </w:rPr>
        <w:t xml:space="preserve"> </w:t>
      </w:r>
      <w:r w:rsidRPr="00A45F6B">
        <w:t xml:space="preserve">Родная литература </w:t>
      </w:r>
      <w:r w:rsidRPr="00A45F6B">
        <w:rPr>
          <w:rFonts w:eastAsiaTheme="minorHAnsi"/>
          <w:lang w:eastAsia="en-US"/>
        </w:rPr>
        <w:t xml:space="preserve">обеспечивает достижение обучающимися следующих </w:t>
      </w:r>
      <w:r w:rsidRPr="00A45F6B">
        <w:rPr>
          <w:rFonts w:eastAsiaTheme="minorHAnsi"/>
          <w:b/>
          <w:lang w:eastAsia="en-US"/>
        </w:rPr>
        <w:t>результатов</w:t>
      </w:r>
      <w:r w:rsidRPr="00A45F6B">
        <w:rPr>
          <w:rFonts w:eastAsiaTheme="minorHAnsi"/>
          <w:lang w:eastAsia="en-US"/>
        </w:rPr>
        <w:t>:</w:t>
      </w:r>
    </w:p>
    <w:p w:rsidR="00A45F6B" w:rsidRDefault="00A45F6B" w:rsidP="005B562C">
      <w:pPr>
        <w:spacing w:before="120"/>
        <w:ind w:firstLine="709"/>
        <w:jc w:val="both"/>
        <w:rPr>
          <w:szCs w:val="20"/>
        </w:rPr>
      </w:pPr>
      <w:r w:rsidRPr="00A45F6B">
        <w:rPr>
          <w:b/>
          <w:szCs w:val="28"/>
        </w:rPr>
        <w:t>Личностные результаты освоения предмета:</w:t>
      </w:r>
      <w:r w:rsidRPr="00A45F6B">
        <w:rPr>
          <w:szCs w:val="20"/>
        </w:rPr>
        <w:t xml:space="preserve"> </w:t>
      </w:r>
    </w:p>
    <w:p w:rsidR="005B562C" w:rsidRPr="00A45F6B" w:rsidRDefault="005B562C" w:rsidP="005B562C">
      <w:pPr>
        <w:spacing w:before="120"/>
        <w:ind w:firstLine="709"/>
        <w:jc w:val="both"/>
        <w:rPr>
          <w:szCs w:val="20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A45F6B" w:rsidRPr="00A45F6B" w:rsidTr="00A45F6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jc w:val="both"/>
              <w:rPr>
                <w:b/>
                <w:bCs/>
                <w:sz w:val="20"/>
                <w:szCs w:val="20"/>
              </w:rPr>
            </w:pPr>
            <w:r w:rsidRPr="00A45F6B">
              <w:rPr>
                <w:b/>
                <w:bCs/>
                <w:sz w:val="20"/>
                <w:szCs w:val="20"/>
              </w:rPr>
              <w:t>В соответствии с требованиями ФГОС СОО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ind w:left="93" w:hanging="93"/>
              <w:jc w:val="both"/>
              <w:rPr>
                <w:b/>
                <w:bCs/>
                <w:sz w:val="20"/>
                <w:szCs w:val="20"/>
              </w:rPr>
            </w:pPr>
            <w:r w:rsidRPr="00A45F6B">
              <w:rPr>
                <w:b/>
                <w:bCs/>
                <w:sz w:val="20"/>
                <w:szCs w:val="20"/>
              </w:rPr>
              <w:t>Уточненные личностные результаты</w:t>
            </w:r>
          </w:p>
        </w:tc>
      </w:tr>
      <w:tr w:rsidR="00A45F6B" w:rsidRPr="00A45F6B" w:rsidTr="00A45F6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jc w:val="both"/>
              <w:rPr>
                <w:sz w:val="20"/>
                <w:szCs w:val="20"/>
              </w:rPr>
            </w:pPr>
            <w:r w:rsidRPr="00A45F6B">
              <w:rPr>
                <w:sz w:val="20"/>
                <w:szCs w:val="20"/>
              </w:rPr>
              <w:t>ЛР 1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России; </w:t>
            </w:r>
          </w:p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  <w:lang w:eastAsia="en-US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      </w:r>
          </w:p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      </w:r>
          </w:p>
          <w:p w:rsidR="00A45F6B" w:rsidRPr="005B562C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>воспитание уважения к культуре, языкам, традициям и обычаям народов, проживающих в Российской Федерации.</w:t>
            </w:r>
          </w:p>
        </w:tc>
      </w:tr>
      <w:tr w:rsidR="00A45F6B" w:rsidRPr="00A45F6B" w:rsidTr="00A45F6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jc w:val="both"/>
              <w:rPr>
                <w:sz w:val="20"/>
                <w:szCs w:val="20"/>
              </w:rPr>
            </w:pPr>
            <w:r w:rsidRPr="00A45F6B">
              <w:rPr>
                <w:sz w:val="20"/>
                <w:szCs w:val="20"/>
              </w:rPr>
              <w:t>ЛР 2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      </w:r>
          </w:p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  <w:lang w:eastAsia="en-US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 xml:space="preserve">признание </w:t>
            </w:r>
            <w:proofErr w:type="spellStart"/>
            <w:r w:rsidRPr="00A45F6B">
              <w:rPr>
                <w:sz w:val="20"/>
                <w:szCs w:val="20"/>
                <w:bdr w:val="none" w:sz="0" w:space="0" w:color="auto" w:frame="1"/>
              </w:rPr>
              <w:t>неотчуждаемости</w:t>
            </w:r>
            <w:proofErr w:type="spellEnd"/>
            <w:r w:rsidRPr="00A45F6B">
              <w:rPr>
                <w:sz w:val="20"/>
                <w:szCs w:val="20"/>
                <w:bdr w:val="none" w:sz="0" w:space="0" w:color="auto" w:frame="1"/>
              </w:rPr>
              <w:t xml:space="preserve"> основных прав и свобод человека, которые принадлежат каждому от рождения, готовность к осуществлению собственных прав и </w:t>
            </w:r>
            <w:r w:rsidR="005B562C" w:rsidRPr="00A45F6B">
              <w:rPr>
                <w:sz w:val="20"/>
                <w:szCs w:val="20"/>
                <w:bdr w:val="none" w:sz="0" w:space="0" w:color="auto" w:frame="1"/>
              </w:rPr>
              <w:t>свобод без нарушения прав,</w:t>
            </w:r>
            <w:r w:rsidRPr="00A45F6B">
              <w:rPr>
                <w:sz w:val="20"/>
                <w:szCs w:val="20"/>
                <w:bdr w:val="none" w:sz="0" w:space="0" w:color="auto" w:frame="1"/>
              </w:rPr>
      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      </w:r>
          </w:p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      </w:r>
          </w:p>
          <w:p w:rsidR="00A45F6B" w:rsidRPr="005B562C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>уважение ко всем формам собственности, готовность к защите своей собственности.</w:t>
            </w:r>
          </w:p>
        </w:tc>
      </w:tr>
      <w:tr w:rsidR="00A45F6B" w:rsidRPr="00A45F6B" w:rsidTr="00A45F6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jc w:val="both"/>
              <w:rPr>
                <w:sz w:val="20"/>
                <w:szCs w:val="20"/>
              </w:rPr>
            </w:pPr>
            <w:r w:rsidRPr="00A45F6B">
              <w:rPr>
                <w:sz w:val="20"/>
                <w:szCs w:val="20"/>
              </w:rPr>
              <w:lastRenderedPageBreak/>
              <w:t>ЛР 3 готовность к служению Отечеству, его защите;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>патриотизм, готовность к служению Отечеству, его защите;</w:t>
            </w:r>
          </w:p>
        </w:tc>
      </w:tr>
      <w:tr w:rsidR="00A45F6B" w:rsidRPr="00A45F6B" w:rsidTr="00A45F6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jc w:val="both"/>
              <w:rPr>
                <w:sz w:val="20"/>
                <w:szCs w:val="20"/>
              </w:rPr>
            </w:pPr>
            <w:r w:rsidRPr="00A45F6B">
              <w:rPr>
                <w:sz w:val="20"/>
                <w:szCs w:val="20"/>
              </w:rPr>
              <w:t xml:space="preserve">ЛР 4 </w:t>
            </w:r>
            <w:proofErr w:type="spellStart"/>
            <w:r w:rsidRPr="00A45F6B">
              <w:rPr>
                <w:sz w:val="20"/>
                <w:szCs w:val="20"/>
              </w:rPr>
              <w:t>сформированность</w:t>
            </w:r>
            <w:proofErr w:type="spellEnd"/>
            <w:r w:rsidRPr="00A45F6B">
              <w:rPr>
                <w:sz w:val="20"/>
                <w:szCs w:val="20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</w:t>
            </w:r>
          </w:p>
          <w:p w:rsidR="00A45F6B" w:rsidRPr="005B562C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      </w:r>
          </w:p>
        </w:tc>
      </w:tr>
      <w:tr w:rsidR="00A45F6B" w:rsidRPr="00A45F6B" w:rsidTr="00A45F6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jc w:val="both"/>
              <w:rPr>
                <w:sz w:val="20"/>
                <w:szCs w:val="20"/>
              </w:rPr>
            </w:pPr>
            <w:r w:rsidRPr="00A45F6B">
              <w:rPr>
                <w:sz w:val="20"/>
                <w:szCs w:val="20"/>
              </w:rPr>
              <w:t xml:space="preserve">ЛР 5 </w:t>
            </w:r>
            <w:proofErr w:type="spellStart"/>
            <w:r w:rsidRPr="00A45F6B">
              <w:rPr>
                <w:sz w:val="20"/>
                <w:szCs w:val="20"/>
              </w:rPr>
              <w:t>сформированность</w:t>
            </w:r>
            <w:proofErr w:type="spellEnd"/>
            <w:r w:rsidRPr="00A45F6B">
              <w:rPr>
                <w:sz w:val="20"/>
                <w:szCs w:val="20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      </w:r>
          </w:p>
          <w:p w:rsidR="005B562C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  <w:lang w:eastAsia="en-US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      </w:r>
          </w:p>
          <w:p w:rsidR="005B562C" w:rsidRPr="005B562C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  <w:lang w:eastAsia="en-US"/>
              </w:rPr>
            </w:pPr>
            <w:r w:rsidRPr="005B562C">
              <w:rPr>
                <w:sz w:val="20"/>
                <w:szCs w:val="20"/>
                <w:bdr w:val="none" w:sz="0" w:space="0" w:color="auto" w:frame="1"/>
              </w:rPr>
      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  <w:p w:rsidR="005B562C" w:rsidRPr="005B562C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  <w:lang w:eastAsia="en-US"/>
              </w:rPr>
            </w:pPr>
            <w:r w:rsidRPr="005B562C">
              <w:rPr>
                <w:sz w:val="20"/>
                <w:szCs w:val="20"/>
                <w:bdr w:val="none" w:sz="0" w:space="0" w:color="auto" w:frame="1"/>
              </w:rPr>
      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  <w:p w:rsidR="00A45F6B" w:rsidRPr="005B562C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  <w:lang w:eastAsia="en-US"/>
              </w:rPr>
            </w:pPr>
            <w:r w:rsidRPr="005B562C">
              <w:rPr>
                <w:sz w:val="20"/>
                <w:szCs w:val="20"/>
                <w:bdr w:val="none" w:sz="0" w:space="0" w:color="auto" w:frame="1"/>
              </w:rPr>
      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</w:t>
            </w:r>
          </w:p>
        </w:tc>
      </w:tr>
      <w:tr w:rsidR="00A45F6B" w:rsidRPr="00A45F6B" w:rsidTr="00A45F6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jc w:val="both"/>
              <w:rPr>
                <w:sz w:val="20"/>
                <w:szCs w:val="20"/>
              </w:rPr>
            </w:pPr>
            <w:r w:rsidRPr="00A45F6B">
              <w:rPr>
                <w:sz w:val="20"/>
                <w:szCs w:val="20"/>
              </w:rPr>
              <w:t>ЛР 6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      </w:r>
          </w:p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45F6B">
              <w:rPr>
                <w:sz w:val="20"/>
                <w:szCs w:val="20"/>
                <w:bdr w:val="none" w:sz="0" w:space="0" w:color="auto" w:frame="1"/>
              </w:rPr>
              <w:t>интериоризация</w:t>
            </w:r>
            <w:proofErr w:type="spellEnd"/>
            <w:r w:rsidRPr="00A45F6B">
              <w:rPr>
                <w:sz w:val="20"/>
                <w:szCs w:val="20"/>
                <w:bdr w:val="none" w:sz="0" w:space="0" w:color="auto" w:frame="1"/>
              </w:rPr>
      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      </w:r>
          </w:p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      </w:r>
          </w:p>
          <w:p w:rsidR="00A45F6B" w:rsidRPr="00A45F6B" w:rsidRDefault="00A45F6B" w:rsidP="00A45F6B">
            <w:pPr>
              <w:ind w:left="93" w:firstLine="4854"/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A45F6B" w:rsidRPr="00A45F6B" w:rsidTr="00A45F6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jc w:val="both"/>
              <w:rPr>
                <w:sz w:val="20"/>
                <w:szCs w:val="20"/>
              </w:rPr>
            </w:pPr>
            <w:r w:rsidRPr="00A45F6B">
              <w:rPr>
                <w:sz w:val="20"/>
                <w:szCs w:val="20"/>
              </w:rPr>
              <w:t>ЛР 7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      </w:r>
          </w:p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      </w:r>
          </w:p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      </w:r>
          </w:p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      </w:r>
          </w:p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5B562C">
              <w:rPr>
                <w:sz w:val="20"/>
                <w:szCs w:val="20"/>
                <w:bdr w:val="none" w:sz="0" w:space="0" w:color="auto" w:frame="1"/>
              </w:rPr>
              <w:lastRenderedPageBreak/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</w:t>
            </w:r>
          </w:p>
        </w:tc>
      </w:tr>
      <w:tr w:rsidR="00A45F6B" w:rsidRPr="00A45F6B" w:rsidTr="00A45F6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jc w:val="both"/>
              <w:rPr>
                <w:sz w:val="20"/>
                <w:szCs w:val="20"/>
              </w:rPr>
            </w:pPr>
            <w:r w:rsidRPr="00A45F6B">
              <w:rPr>
                <w:sz w:val="20"/>
                <w:szCs w:val="20"/>
              </w:rPr>
              <w:lastRenderedPageBreak/>
              <w:t>ЛР 8 нравственное сознание и поведение на основе усвоения общечеловеческих ценностей;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      </w:r>
          </w:p>
        </w:tc>
      </w:tr>
      <w:tr w:rsidR="00A45F6B" w:rsidRPr="00A45F6B" w:rsidTr="00A45F6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jc w:val="both"/>
              <w:rPr>
                <w:sz w:val="20"/>
                <w:szCs w:val="20"/>
              </w:rPr>
            </w:pPr>
            <w:r w:rsidRPr="00A45F6B">
              <w:rPr>
                <w:sz w:val="20"/>
                <w:szCs w:val="20"/>
              </w:rPr>
              <w:t>ЛР 9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умение ориентироваться в потоке информации, выбирать качественную и достоверную информацию</w:t>
            </w:r>
          </w:p>
          <w:p w:rsidR="00A45F6B" w:rsidRPr="00A45F6B" w:rsidRDefault="00A45F6B" w:rsidP="005B562C">
            <w:pPr>
              <w:suppressAutoHyphens/>
              <w:ind w:left="93" w:firstLine="425"/>
              <w:jc w:val="both"/>
              <w:rPr>
                <w:sz w:val="20"/>
                <w:szCs w:val="20"/>
              </w:rPr>
            </w:pPr>
          </w:p>
        </w:tc>
      </w:tr>
      <w:tr w:rsidR="00A45F6B" w:rsidRPr="00A45F6B" w:rsidTr="00A45F6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jc w:val="both"/>
              <w:rPr>
                <w:sz w:val="20"/>
                <w:szCs w:val="20"/>
              </w:rPr>
            </w:pPr>
            <w:r w:rsidRPr="00A45F6B">
              <w:rPr>
                <w:sz w:val="20"/>
                <w:szCs w:val="20"/>
              </w:rPr>
              <w:t>ЛР 10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>эстетическое отношение к миру, готовность к эстетическому обустройству собственного быта.</w:t>
            </w:r>
          </w:p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5B562C">
              <w:rPr>
                <w:sz w:val="20"/>
                <w:szCs w:val="20"/>
                <w:bdr w:val="none" w:sz="0" w:space="0" w:color="auto" w:frame="1"/>
              </w:rPr>
              <w:t>эстетическое отношение к миру, включая эстетику преставления информации средствами информационных технологий</w:t>
            </w:r>
          </w:p>
        </w:tc>
      </w:tr>
      <w:tr w:rsidR="00A45F6B" w:rsidRPr="00A45F6B" w:rsidTr="00A45F6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suppressAutoHyphens/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A45F6B" w:rsidRPr="00A45F6B" w:rsidTr="00A45F6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suppressAutoHyphens/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A45F6B" w:rsidRPr="00A45F6B" w:rsidTr="00A45F6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suppressAutoHyphens/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A45F6B" w:rsidRPr="00A45F6B" w:rsidTr="00A45F6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suppressAutoHyphens/>
              <w:ind w:left="377"/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A45F6B" w:rsidRPr="00A45F6B" w:rsidTr="00A45F6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jc w:val="both"/>
              <w:rPr>
                <w:sz w:val="20"/>
                <w:szCs w:val="20"/>
              </w:rPr>
            </w:pPr>
            <w:r w:rsidRPr="00A45F6B">
              <w:rPr>
                <w:sz w:val="20"/>
                <w:szCs w:val="20"/>
              </w:rPr>
              <w:t>ЛР 15 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 xml:space="preserve">ответственное отношение к созданию семьи на основе осознанного принятия ценностей семейной жизни; </w:t>
            </w:r>
          </w:p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ind w:left="93" w:firstLine="284"/>
              <w:jc w:val="both"/>
              <w:rPr>
                <w:sz w:val="20"/>
                <w:szCs w:val="20"/>
                <w:bdr w:val="none" w:sz="0" w:space="0" w:color="auto" w:frame="1"/>
                <w:lang w:eastAsia="en-US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 xml:space="preserve">положительный образ семьи, </w:t>
            </w:r>
            <w:proofErr w:type="spellStart"/>
            <w:r w:rsidRPr="00A45F6B">
              <w:rPr>
                <w:sz w:val="20"/>
                <w:szCs w:val="20"/>
                <w:bdr w:val="none" w:sz="0" w:space="0" w:color="auto" w:frame="1"/>
              </w:rPr>
              <w:t>родительства</w:t>
            </w:r>
            <w:proofErr w:type="spellEnd"/>
            <w:r w:rsidRPr="00A45F6B">
              <w:rPr>
                <w:sz w:val="20"/>
                <w:szCs w:val="20"/>
                <w:bdr w:val="none" w:sz="0" w:space="0" w:color="auto" w:frame="1"/>
              </w:rPr>
              <w:t xml:space="preserve"> (отцовства и материнства), </w:t>
            </w:r>
            <w:proofErr w:type="spellStart"/>
            <w:r w:rsidRPr="00A45F6B">
              <w:rPr>
                <w:sz w:val="20"/>
                <w:szCs w:val="20"/>
                <w:bdr w:val="none" w:sz="0" w:space="0" w:color="auto" w:frame="1"/>
              </w:rPr>
              <w:t>интериоризация</w:t>
            </w:r>
            <w:proofErr w:type="spellEnd"/>
            <w:r w:rsidRPr="00A45F6B">
              <w:rPr>
                <w:sz w:val="20"/>
                <w:szCs w:val="20"/>
                <w:bdr w:val="none" w:sz="0" w:space="0" w:color="auto" w:frame="1"/>
              </w:rPr>
              <w:t xml:space="preserve"> традиционных семейных ценностей. </w:t>
            </w:r>
          </w:p>
        </w:tc>
      </w:tr>
    </w:tbl>
    <w:p w:rsidR="00A45F6B" w:rsidRPr="00A45F6B" w:rsidRDefault="00A45F6B" w:rsidP="00A45F6B">
      <w:pPr>
        <w:pStyle w:val="afe"/>
        <w:jc w:val="both"/>
        <w:rPr>
          <w:rFonts w:eastAsiaTheme="minorHAnsi"/>
          <w:b/>
          <w:color w:val="000000"/>
          <w:lang w:eastAsia="en-US"/>
        </w:rPr>
      </w:pPr>
    </w:p>
    <w:p w:rsidR="00A45F6B" w:rsidRPr="00A45F6B" w:rsidRDefault="00A45F6B" w:rsidP="00A45F6B">
      <w:pPr>
        <w:keepNext/>
        <w:spacing w:after="120"/>
        <w:outlineLvl w:val="1"/>
        <w:rPr>
          <w:b/>
          <w:bCs/>
          <w:iCs/>
        </w:rPr>
      </w:pPr>
      <w:bookmarkStart w:id="9" w:name="_Toc62826134"/>
      <w:proofErr w:type="spellStart"/>
      <w:r w:rsidRPr="00A45F6B">
        <w:rPr>
          <w:b/>
          <w:bCs/>
          <w:iCs/>
        </w:rPr>
        <w:t>Метапредметные</w:t>
      </w:r>
      <w:proofErr w:type="spellEnd"/>
      <w:r w:rsidRPr="00A45F6B">
        <w:rPr>
          <w:b/>
          <w:bCs/>
          <w:iCs/>
        </w:rPr>
        <w:t xml:space="preserve"> результаты освоения основной образовательной программы:</w:t>
      </w:r>
      <w:bookmarkEnd w:id="9"/>
    </w:p>
    <w:p w:rsidR="00A45F6B" w:rsidRPr="00A45F6B" w:rsidRDefault="00A45F6B" w:rsidP="00A45F6B">
      <w:pPr>
        <w:pStyle w:val="ConsPlusNormal"/>
        <w:widowControl/>
        <w:spacing w:before="240" w:after="12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63"/>
        <w:gridCol w:w="3086"/>
        <w:gridCol w:w="3395"/>
      </w:tblGrid>
      <w:tr w:rsidR="00A45F6B" w:rsidRPr="00A45F6B" w:rsidTr="00A45F6B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A45F6B">
              <w:rPr>
                <w:b/>
                <w:bCs/>
                <w:sz w:val="20"/>
                <w:szCs w:val="20"/>
              </w:rPr>
              <w:t xml:space="preserve">В соответствии с требованиями </w:t>
            </w:r>
            <w:r w:rsidRPr="00A45F6B">
              <w:rPr>
                <w:b/>
                <w:bCs/>
                <w:sz w:val="20"/>
                <w:szCs w:val="20"/>
              </w:rPr>
              <w:br/>
              <w:t>ФГОС СОО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B" w:rsidRPr="00A45F6B" w:rsidRDefault="00A45F6B" w:rsidP="00A45F6B">
            <w:pPr>
              <w:jc w:val="both"/>
              <w:rPr>
                <w:b/>
                <w:bCs/>
                <w:sz w:val="20"/>
                <w:szCs w:val="20"/>
              </w:rPr>
            </w:pPr>
            <w:r w:rsidRPr="00A45F6B">
              <w:rPr>
                <w:b/>
                <w:bCs/>
                <w:sz w:val="20"/>
                <w:szCs w:val="20"/>
              </w:rPr>
              <w:t xml:space="preserve">Уточненные </w:t>
            </w:r>
            <w:proofErr w:type="spellStart"/>
            <w:r w:rsidRPr="00A45F6B"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A45F6B">
              <w:rPr>
                <w:b/>
                <w:bCs/>
                <w:sz w:val="20"/>
                <w:szCs w:val="20"/>
              </w:rPr>
              <w:t xml:space="preserve"> результаты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jc w:val="both"/>
              <w:rPr>
                <w:b/>
                <w:bCs/>
                <w:sz w:val="20"/>
                <w:szCs w:val="20"/>
              </w:rPr>
            </w:pPr>
            <w:r w:rsidRPr="00A45F6B">
              <w:rPr>
                <w:b/>
                <w:bCs/>
                <w:sz w:val="20"/>
                <w:szCs w:val="20"/>
              </w:rPr>
              <w:t>Универсальные учебные действия (УУД)</w:t>
            </w:r>
          </w:p>
        </w:tc>
      </w:tr>
      <w:tr w:rsidR="00A45F6B" w:rsidRPr="00A45F6B" w:rsidTr="00A45F6B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rPr>
                <w:sz w:val="20"/>
                <w:szCs w:val="20"/>
              </w:rPr>
            </w:pPr>
            <w:r w:rsidRPr="00A45F6B">
              <w:rPr>
                <w:sz w:val="20"/>
                <w:szCs w:val="16"/>
              </w:rPr>
              <w:t>МР 1</w:t>
            </w:r>
            <w:r w:rsidRPr="00A45F6B">
              <w:rPr>
                <w:sz w:val="28"/>
              </w:rPr>
              <w:t xml:space="preserve"> </w:t>
            </w:r>
            <w:r w:rsidRPr="00A45F6B">
              <w:rPr>
                <w:color w:val="000000" w:themeColor="text1"/>
                <w:kern w:val="24"/>
                <w:sz w:val="20"/>
                <w:szCs w:val="20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B" w:rsidRPr="00A45F6B" w:rsidRDefault="00A45F6B" w:rsidP="00FE05E8">
            <w:pPr>
              <w:pStyle w:val="a"/>
              <w:numPr>
                <w:ilvl w:val="0"/>
                <w:numId w:val="7"/>
              </w:numPr>
              <w:spacing w:line="240" w:lineRule="auto"/>
              <w:ind w:left="0" w:firstLine="360"/>
              <w:jc w:val="left"/>
              <w:rPr>
                <w:sz w:val="20"/>
                <w:szCs w:val="20"/>
              </w:rPr>
            </w:pPr>
            <w:r w:rsidRPr="00A45F6B">
              <w:rPr>
                <w:sz w:val="20"/>
                <w:szCs w:val="20"/>
              </w:rPr>
              <w:t>умение определять цели, составлять планы деятельности и определять средства, необходимые для их реализации;</w:t>
            </w:r>
          </w:p>
          <w:p w:rsidR="00A45F6B" w:rsidRPr="00A45F6B" w:rsidRDefault="00A45F6B" w:rsidP="00A45F6B">
            <w:pPr>
              <w:pStyle w:val="a"/>
              <w:numPr>
                <w:ilvl w:val="0"/>
                <w:numId w:val="0"/>
              </w:numPr>
              <w:spacing w:line="240" w:lineRule="auto"/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B" w:rsidRPr="00A45F6B" w:rsidRDefault="00A45F6B" w:rsidP="00A45F6B">
            <w:pPr>
              <w:ind w:firstLine="709"/>
              <w:jc w:val="both"/>
            </w:pPr>
            <w:r w:rsidRPr="00A45F6B">
              <w:rPr>
                <w:sz w:val="20"/>
                <w:szCs w:val="20"/>
              </w:rPr>
              <w:t>УУД Р1 - самостоятельно определять цели, задавать параметры и критерии, по которым можно определить, что цель достигнута;</w:t>
            </w:r>
            <w:r w:rsidRPr="00A45F6B">
              <w:t xml:space="preserve"> </w:t>
            </w:r>
          </w:p>
          <w:p w:rsidR="00A45F6B" w:rsidRPr="00A45F6B" w:rsidRDefault="00A45F6B" w:rsidP="00A45F6B">
            <w:pPr>
              <w:ind w:firstLine="709"/>
              <w:jc w:val="both"/>
              <w:rPr>
                <w:sz w:val="20"/>
                <w:szCs w:val="20"/>
              </w:rPr>
            </w:pPr>
            <w:r w:rsidRPr="00A45F6B">
              <w:rPr>
                <w:sz w:val="20"/>
                <w:szCs w:val="20"/>
              </w:rPr>
              <w:t>-УУД Р3 - ставить и формулировать собственные задачи в образовательной деятельности и жизненных ситуациях;</w:t>
            </w:r>
          </w:p>
          <w:p w:rsidR="00A45F6B" w:rsidRPr="00A45F6B" w:rsidRDefault="00A45F6B" w:rsidP="00A45F6B">
            <w:pPr>
              <w:pStyle w:val="a"/>
              <w:spacing w:line="240" w:lineRule="auto"/>
              <w:ind w:left="0" w:firstLine="284"/>
              <w:rPr>
                <w:sz w:val="20"/>
                <w:szCs w:val="20"/>
              </w:rPr>
            </w:pPr>
            <w:r w:rsidRPr="00A45F6B">
              <w:rPr>
                <w:sz w:val="20"/>
                <w:szCs w:val="20"/>
              </w:rPr>
              <w:t>УУД Р4 - 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A45F6B" w:rsidRPr="00A45F6B" w:rsidRDefault="00A45F6B" w:rsidP="00A45F6B">
            <w:pPr>
              <w:pStyle w:val="a"/>
              <w:spacing w:line="240" w:lineRule="auto"/>
              <w:ind w:left="0" w:firstLine="284"/>
              <w:rPr>
                <w:sz w:val="20"/>
                <w:szCs w:val="20"/>
              </w:rPr>
            </w:pPr>
            <w:r w:rsidRPr="00A45F6B">
              <w:rPr>
                <w:sz w:val="20"/>
                <w:szCs w:val="20"/>
              </w:rPr>
              <w:t>УУД Р5 - выбирать путь достижения цели, планировать решение поставленных задач, оптимизируя материальные и нематериальные затраты;</w:t>
            </w:r>
          </w:p>
          <w:p w:rsidR="00A45F6B" w:rsidRPr="005B562C" w:rsidRDefault="00A45F6B" w:rsidP="00A45F6B">
            <w:pPr>
              <w:pStyle w:val="a"/>
              <w:spacing w:line="240" w:lineRule="auto"/>
              <w:ind w:left="0" w:firstLine="284"/>
              <w:rPr>
                <w:sz w:val="20"/>
                <w:szCs w:val="20"/>
              </w:rPr>
            </w:pPr>
            <w:r w:rsidRPr="005B562C">
              <w:rPr>
                <w:sz w:val="20"/>
                <w:szCs w:val="20"/>
              </w:rPr>
              <w:t>УУД Р6 - организовывать эффективный поиск ресурсов, необходимых для достижения поставленной цели;</w:t>
            </w:r>
          </w:p>
          <w:p w:rsidR="00A45F6B" w:rsidRPr="00A45F6B" w:rsidRDefault="00A45F6B" w:rsidP="00A45F6B">
            <w:pPr>
              <w:pStyle w:val="a"/>
              <w:spacing w:line="240" w:lineRule="auto"/>
              <w:ind w:left="0" w:firstLine="284"/>
              <w:rPr>
                <w:sz w:val="20"/>
                <w:szCs w:val="20"/>
              </w:rPr>
            </w:pPr>
            <w:r w:rsidRPr="00A45F6B">
              <w:rPr>
                <w:sz w:val="20"/>
                <w:szCs w:val="20"/>
              </w:rPr>
              <w:t>УУД Р7 - сопоставлять полученный результат деятельности с поставленной заранее целью.</w:t>
            </w:r>
          </w:p>
        </w:tc>
      </w:tr>
      <w:tr w:rsidR="00A45F6B" w:rsidRPr="00A45F6B" w:rsidTr="00A45F6B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ind w:left="360"/>
              <w:contextualSpacing/>
              <w:jc w:val="both"/>
              <w:rPr>
                <w:sz w:val="20"/>
                <w:szCs w:val="20"/>
              </w:rPr>
            </w:pPr>
            <w:r w:rsidRPr="00A45F6B">
              <w:rPr>
                <w:sz w:val="20"/>
                <w:szCs w:val="20"/>
              </w:rPr>
              <w:t>МР 2</w:t>
            </w:r>
            <w:r w:rsidRPr="00A45F6B">
              <w:rPr>
                <w:color w:val="000000" w:themeColor="text1"/>
                <w:kern w:val="24"/>
                <w:sz w:val="20"/>
                <w:szCs w:val="20"/>
              </w:rPr>
              <w:t xml:space="preserve"> умение продуктивно общаться и взаимодействовать в процессе совместной </w:t>
            </w:r>
            <w:r w:rsidRPr="00A45F6B">
              <w:rPr>
                <w:color w:val="000000" w:themeColor="text1"/>
                <w:kern w:val="24"/>
                <w:sz w:val="20"/>
                <w:szCs w:val="20"/>
              </w:rPr>
              <w:lastRenderedPageBreak/>
              <w:t>деятельности, учитывать позиции других участников деятельности, эффективно разрешать конфликты;</w:t>
            </w:r>
          </w:p>
          <w:p w:rsidR="00A45F6B" w:rsidRPr="00A45F6B" w:rsidRDefault="00A45F6B" w:rsidP="00A45F6B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B" w:rsidRPr="00A45F6B" w:rsidRDefault="00A45F6B" w:rsidP="00FE05E8">
            <w:pPr>
              <w:pStyle w:val="a"/>
              <w:numPr>
                <w:ilvl w:val="0"/>
                <w:numId w:val="7"/>
              </w:numPr>
              <w:spacing w:line="240" w:lineRule="auto"/>
              <w:ind w:left="0" w:firstLine="360"/>
              <w:jc w:val="left"/>
              <w:rPr>
                <w:sz w:val="20"/>
                <w:szCs w:val="20"/>
              </w:rPr>
            </w:pPr>
            <w:r w:rsidRPr="00A45F6B">
              <w:rPr>
                <w:sz w:val="20"/>
                <w:szCs w:val="20"/>
              </w:rPr>
              <w:lastRenderedPageBreak/>
              <w:t xml:space="preserve">использование различных видов познавательной деятельности для решения информационных задач, </w:t>
            </w:r>
            <w:r w:rsidRPr="00A45F6B">
              <w:rPr>
                <w:sz w:val="20"/>
                <w:szCs w:val="20"/>
              </w:rPr>
              <w:lastRenderedPageBreak/>
              <w:t>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  <w:p w:rsidR="00A45F6B" w:rsidRPr="00A45F6B" w:rsidRDefault="00A45F6B" w:rsidP="00FE05E8">
            <w:pPr>
              <w:pStyle w:val="afe"/>
              <w:numPr>
                <w:ilvl w:val="0"/>
                <w:numId w:val="7"/>
              </w:numPr>
              <w:ind w:left="0" w:firstLine="360"/>
              <w:rPr>
                <w:lang w:eastAsia="en-US"/>
              </w:rPr>
            </w:pPr>
            <w:r w:rsidRPr="00A45F6B">
              <w:rPr>
                <w:rFonts w:eastAsiaTheme="minorHAnsi"/>
                <w:sz w:val="20"/>
                <w:szCs w:val="20"/>
                <w:lang w:eastAsia="en-US"/>
              </w:rPr>
      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spacing w:after="160" w:line="256" w:lineRule="auto"/>
              <w:ind w:left="0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45F6B">
              <w:rPr>
                <w:sz w:val="20"/>
                <w:szCs w:val="20"/>
              </w:rPr>
              <w:lastRenderedPageBreak/>
              <w:softHyphen/>
            </w:r>
            <w:r w:rsidRPr="00A45F6B">
              <w:rPr>
                <w:sz w:val="20"/>
                <w:szCs w:val="20"/>
                <w:bdr w:val="none" w:sz="0" w:space="0" w:color="auto" w:frame="1"/>
              </w:rPr>
              <w:t xml:space="preserve"> УУД К1 осуществлять деловую коммуникацию как со сверстниками, так и со взрослыми </w:t>
            </w:r>
            <w:r w:rsidRPr="00A45F6B">
              <w:rPr>
                <w:sz w:val="20"/>
                <w:szCs w:val="20"/>
                <w:bdr w:val="none" w:sz="0" w:space="0" w:color="auto" w:frame="1"/>
              </w:rPr>
              <w:lastRenderedPageBreak/>
              <w:t>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spacing w:after="160" w:line="256" w:lineRule="auto"/>
              <w:ind w:left="0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>УУД К2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spacing w:after="160" w:line="256" w:lineRule="auto"/>
              <w:ind w:left="0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>УУД К3 координировать и выполнять работу в условиях реального, виртуального и комбинированного взаимодействия;</w:t>
            </w:r>
          </w:p>
          <w:p w:rsidR="00A45F6B" w:rsidRPr="00A45F6B" w:rsidRDefault="00A45F6B" w:rsidP="00FE05E8">
            <w:pPr>
              <w:numPr>
                <w:ilvl w:val="0"/>
                <w:numId w:val="6"/>
              </w:numPr>
              <w:suppressAutoHyphens/>
              <w:spacing w:after="160" w:line="256" w:lineRule="auto"/>
              <w:ind w:left="0" w:firstLine="284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>УУД П4 -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</w:r>
          </w:p>
          <w:p w:rsidR="00A45F6B" w:rsidRPr="00A45F6B" w:rsidRDefault="00A45F6B" w:rsidP="00A45F6B">
            <w:pPr>
              <w:ind w:firstLine="709"/>
              <w:jc w:val="both"/>
              <w:rPr>
                <w:sz w:val="20"/>
                <w:szCs w:val="20"/>
              </w:rPr>
            </w:pPr>
            <w:r w:rsidRPr="00A45F6B">
              <w:rPr>
                <w:sz w:val="20"/>
                <w:szCs w:val="20"/>
                <w:bdr w:val="none" w:sz="0" w:space="0" w:color="auto" w:frame="1"/>
              </w:rPr>
              <w:t xml:space="preserve">УУД К5 распознавать </w:t>
            </w:r>
            <w:proofErr w:type="spellStart"/>
            <w:r w:rsidRPr="00A45F6B">
              <w:rPr>
                <w:sz w:val="20"/>
                <w:szCs w:val="20"/>
                <w:bdr w:val="none" w:sz="0" w:space="0" w:color="auto" w:frame="1"/>
              </w:rPr>
              <w:t>конфликтогенные</w:t>
            </w:r>
            <w:proofErr w:type="spellEnd"/>
            <w:r w:rsidRPr="00A45F6B">
              <w:rPr>
                <w:sz w:val="20"/>
                <w:szCs w:val="20"/>
                <w:bdr w:val="none" w:sz="0" w:space="0" w:color="auto" w:frame="1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  <w:r w:rsidRPr="00A45F6B">
              <w:rPr>
                <w:sz w:val="20"/>
                <w:szCs w:val="20"/>
              </w:rPr>
              <w:t xml:space="preserve"> УУД П2 - критически оценивать и интерпретировать информацию с разных позиций, распознавать и фиксировать противоречия в информационных источниках;</w:t>
            </w:r>
          </w:p>
          <w:p w:rsidR="00A45F6B" w:rsidRPr="00A45F6B" w:rsidRDefault="00A45F6B" w:rsidP="00A45F6B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</w:pPr>
          </w:p>
        </w:tc>
      </w:tr>
      <w:tr w:rsidR="00A45F6B" w:rsidRPr="00A45F6B" w:rsidTr="00A45F6B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rPr>
                <w:sz w:val="20"/>
                <w:szCs w:val="20"/>
              </w:rPr>
            </w:pPr>
            <w:r w:rsidRPr="00A45F6B">
              <w:rPr>
                <w:sz w:val="20"/>
                <w:szCs w:val="16"/>
              </w:rPr>
              <w:lastRenderedPageBreak/>
              <w:t>МР 4</w:t>
            </w:r>
            <w:r w:rsidRPr="00A45F6B">
              <w:rPr>
                <w:color w:val="000000" w:themeColor="text1"/>
                <w:kern w:val="24"/>
                <w:sz w:val="20"/>
                <w:szCs w:val="20"/>
              </w:rPr>
      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B" w:rsidRPr="00A45F6B" w:rsidRDefault="00A45F6B" w:rsidP="00FE05E8">
            <w:pPr>
              <w:pStyle w:val="a"/>
              <w:numPr>
                <w:ilvl w:val="0"/>
                <w:numId w:val="7"/>
              </w:numPr>
              <w:spacing w:line="240" w:lineRule="auto"/>
              <w:ind w:left="0" w:firstLine="360"/>
              <w:jc w:val="left"/>
              <w:rPr>
                <w:sz w:val="20"/>
                <w:szCs w:val="20"/>
              </w:rPr>
            </w:pPr>
            <w:r w:rsidRPr="00A45F6B">
              <w:rPr>
                <w:sz w:val="20"/>
                <w:szCs w:val="20"/>
              </w:rPr>
      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:rsidR="00A45F6B" w:rsidRPr="00A45F6B" w:rsidRDefault="00A45F6B" w:rsidP="00FE05E8">
            <w:pPr>
              <w:numPr>
                <w:ilvl w:val="0"/>
                <w:numId w:val="7"/>
              </w:numPr>
              <w:ind w:left="0" w:firstLine="360"/>
              <w:rPr>
                <w:rFonts w:eastAsiaTheme="minorHAnsi"/>
                <w:sz w:val="20"/>
                <w:szCs w:val="20"/>
                <w:u w:color="000000"/>
                <w:bdr w:val="none" w:sz="0" w:space="0" w:color="auto" w:frame="1"/>
                <w:lang w:eastAsia="en-US"/>
              </w:rPr>
            </w:pPr>
            <w:r w:rsidRPr="00A45F6B">
              <w:rPr>
                <w:rFonts w:eastAsiaTheme="minorHAnsi"/>
                <w:sz w:val="20"/>
                <w:szCs w:val="20"/>
                <w:u w:color="000000"/>
                <w:bdr w:val="none" w:sz="0" w:space="0" w:color="auto" w:frame="1"/>
                <w:lang w:eastAsia="en-US"/>
              </w:rPr>
              <w:t>умение анализировать и представлять информацию, данную в электронных форматах на компьютере в различных видах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B" w:rsidRPr="00A45F6B" w:rsidRDefault="00A45F6B" w:rsidP="00A45F6B">
            <w:pPr>
              <w:pStyle w:val="a"/>
              <w:spacing w:line="240" w:lineRule="auto"/>
              <w:ind w:left="0" w:firstLine="284"/>
              <w:rPr>
                <w:sz w:val="20"/>
                <w:szCs w:val="20"/>
              </w:rPr>
            </w:pPr>
            <w:r w:rsidRPr="00A45F6B">
              <w:rPr>
                <w:sz w:val="20"/>
                <w:szCs w:val="20"/>
              </w:rPr>
              <w:t>УУД П1 -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A45F6B" w:rsidRPr="00A45F6B" w:rsidRDefault="00A45F6B" w:rsidP="00A45F6B">
            <w:pPr>
              <w:pStyle w:val="a"/>
              <w:spacing w:line="240" w:lineRule="auto"/>
              <w:ind w:left="0" w:firstLine="284"/>
              <w:rPr>
                <w:sz w:val="20"/>
                <w:szCs w:val="20"/>
              </w:rPr>
            </w:pPr>
            <w:r w:rsidRPr="00A45F6B">
              <w:rPr>
                <w:sz w:val="20"/>
                <w:szCs w:val="20"/>
              </w:rPr>
              <w:t>УУД П2 - критически оценивать и интерпретировать информацию с разных позиций, распознавать и фиксировать противоречия в информационных источниках.</w:t>
            </w:r>
          </w:p>
        </w:tc>
      </w:tr>
      <w:tr w:rsidR="00A45F6B" w:rsidRPr="00A45F6B" w:rsidTr="00A45F6B">
        <w:trPr>
          <w:trHeight w:val="126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jc w:val="both"/>
              <w:rPr>
                <w:sz w:val="20"/>
                <w:szCs w:val="20"/>
              </w:rPr>
            </w:pPr>
            <w:r w:rsidRPr="00A45F6B">
              <w:rPr>
                <w:sz w:val="20"/>
                <w:szCs w:val="16"/>
              </w:rPr>
              <w:t>МР 7</w:t>
            </w:r>
            <w:r w:rsidRPr="00A45F6B">
              <w:rPr>
                <w:color w:val="000000" w:themeColor="text1"/>
                <w:kern w:val="24"/>
                <w:sz w:val="20"/>
                <w:szCs w:val="20"/>
              </w:rPr>
              <w:t xml:space="preserve"> умение самостоятельно оценивать и принимать решения, определяющие стратегию поведения, с учетом </w:t>
            </w:r>
            <w:r w:rsidRPr="00A45F6B">
              <w:rPr>
                <w:color w:val="000000" w:themeColor="text1"/>
                <w:kern w:val="24"/>
                <w:sz w:val="20"/>
                <w:szCs w:val="20"/>
              </w:rPr>
              <w:lastRenderedPageBreak/>
              <w:t>гражданских и нравственных ценностей;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B" w:rsidRPr="00A45F6B" w:rsidRDefault="00A45F6B" w:rsidP="005B562C">
            <w:pPr>
              <w:pStyle w:val="a"/>
              <w:numPr>
                <w:ilvl w:val="0"/>
                <w:numId w:val="0"/>
              </w:numPr>
              <w:spacing w:line="240" w:lineRule="auto"/>
              <w:ind w:left="786" w:hanging="360"/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B" w:rsidRPr="00A45F6B" w:rsidRDefault="00A45F6B" w:rsidP="00A45F6B">
            <w:pPr>
              <w:pStyle w:val="a"/>
              <w:spacing w:line="240" w:lineRule="auto"/>
              <w:ind w:left="0" w:firstLine="284"/>
            </w:pPr>
            <w:r w:rsidRPr="00A45F6B">
              <w:rPr>
                <w:sz w:val="20"/>
                <w:szCs w:val="20"/>
              </w:rPr>
              <w:t xml:space="preserve">УУД Р2 - оценивать возможные последствия достижения поставленной цели в деятельности, собственной жизни и жизни </w:t>
            </w:r>
            <w:r w:rsidRPr="00A45F6B">
              <w:rPr>
                <w:sz w:val="20"/>
                <w:szCs w:val="20"/>
              </w:rPr>
              <w:lastRenderedPageBreak/>
              <w:t>окружающих людей, основываясь на соображениях этики и морали.</w:t>
            </w:r>
          </w:p>
        </w:tc>
      </w:tr>
      <w:tr w:rsidR="00A45F6B" w:rsidRPr="00A45F6B" w:rsidTr="00A45F6B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A45F6B" w:rsidRDefault="00A45F6B" w:rsidP="00A45F6B">
            <w:pPr>
              <w:rPr>
                <w:sz w:val="20"/>
                <w:szCs w:val="20"/>
              </w:rPr>
            </w:pPr>
            <w:r w:rsidRPr="00A45F6B">
              <w:rPr>
                <w:sz w:val="20"/>
                <w:szCs w:val="16"/>
              </w:rPr>
              <w:lastRenderedPageBreak/>
              <w:t>МР 8</w:t>
            </w:r>
            <w:r w:rsidRPr="00A45F6B">
              <w:rPr>
                <w:color w:val="000000" w:themeColor="text1"/>
                <w:kern w:val="24"/>
                <w:sz w:val="20"/>
                <w:szCs w:val="20"/>
              </w:rPr>
              <w:t xml:space="preserve">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B" w:rsidRPr="00A45F6B" w:rsidRDefault="00A45F6B" w:rsidP="00A45F6B">
            <w:pPr>
              <w:pStyle w:val="a"/>
              <w:spacing w:line="240" w:lineRule="auto"/>
              <w:ind w:left="0" w:firstLine="284"/>
              <w:jc w:val="left"/>
              <w:rPr>
                <w:sz w:val="20"/>
                <w:szCs w:val="16"/>
              </w:rPr>
            </w:pPr>
            <w:r w:rsidRPr="00A45F6B">
              <w:rPr>
                <w:sz w:val="20"/>
                <w:szCs w:val="20"/>
              </w:rPr>
      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B" w:rsidRPr="00A45F6B" w:rsidRDefault="00A45F6B" w:rsidP="00A45F6B">
            <w:pPr>
              <w:pStyle w:val="a"/>
              <w:spacing w:line="240" w:lineRule="auto"/>
              <w:ind w:left="0" w:firstLine="284"/>
              <w:jc w:val="left"/>
              <w:rPr>
                <w:sz w:val="20"/>
                <w:szCs w:val="20"/>
              </w:rPr>
            </w:pPr>
            <w:r w:rsidRPr="00A45F6B">
              <w:rPr>
                <w:sz w:val="20"/>
                <w:szCs w:val="16"/>
              </w:rPr>
              <w:t>УУД К4 развернуто, логично и точно излагать свою точку зрения с использованием адекватных (устных и письменных) языковых средств</w:t>
            </w:r>
            <w:r w:rsidRPr="00A45F6B">
              <w:rPr>
                <w:sz w:val="20"/>
                <w:szCs w:val="20"/>
              </w:rPr>
              <w:t xml:space="preserve"> </w:t>
            </w:r>
          </w:p>
        </w:tc>
      </w:tr>
      <w:tr w:rsidR="00A45F6B" w:rsidRPr="00A45F6B" w:rsidTr="00A45F6B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B" w:rsidRPr="005B562C" w:rsidRDefault="00A45F6B" w:rsidP="00A45F6B">
            <w:pPr>
              <w:jc w:val="both"/>
              <w:rPr>
                <w:sz w:val="20"/>
                <w:szCs w:val="20"/>
              </w:rPr>
            </w:pPr>
            <w:r w:rsidRPr="005B562C">
              <w:rPr>
                <w:sz w:val="20"/>
                <w:szCs w:val="16"/>
              </w:rPr>
              <w:t>МР 9</w:t>
            </w:r>
            <w:r w:rsidRPr="005B562C">
              <w:rPr>
                <w:kern w:val="24"/>
                <w:sz w:val="20"/>
                <w:szCs w:val="20"/>
              </w:rPr>
      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B" w:rsidRPr="005B562C" w:rsidRDefault="00A45F6B" w:rsidP="00A45F6B">
            <w:pPr>
              <w:pStyle w:val="a"/>
              <w:spacing w:line="240" w:lineRule="auto"/>
              <w:ind w:left="0" w:firstLine="284"/>
              <w:rPr>
                <w:sz w:val="20"/>
                <w:szCs w:val="20"/>
              </w:rPr>
            </w:pPr>
            <w:r w:rsidRPr="005B562C">
              <w:rPr>
                <w:rFonts w:eastAsia="Times New Roman"/>
                <w:kern w:val="24"/>
                <w:sz w:val="20"/>
                <w:szCs w:val="20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B" w:rsidRPr="00A45F6B" w:rsidRDefault="00A45F6B" w:rsidP="00A45F6B">
            <w:pPr>
              <w:pStyle w:val="a"/>
              <w:spacing w:line="240" w:lineRule="auto"/>
              <w:ind w:left="0" w:firstLine="284"/>
              <w:rPr>
                <w:sz w:val="20"/>
                <w:szCs w:val="20"/>
              </w:rPr>
            </w:pPr>
            <w:r w:rsidRPr="00A45F6B">
              <w:rPr>
                <w:sz w:val="20"/>
                <w:szCs w:val="20"/>
              </w:rPr>
              <w:t>УУД П6 - 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A45F6B" w:rsidRPr="00A45F6B" w:rsidRDefault="00A45F6B" w:rsidP="00A45F6B">
            <w:pPr>
              <w:pStyle w:val="a"/>
              <w:spacing w:line="240" w:lineRule="auto"/>
              <w:ind w:left="0" w:firstLine="284"/>
              <w:rPr>
                <w:sz w:val="20"/>
                <w:szCs w:val="20"/>
              </w:rPr>
            </w:pPr>
            <w:r w:rsidRPr="00A45F6B">
              <w:rPr>
                <w:sz w:val="20"/>
                <w:szCs w:val="20"/>
              </w:rPr>
              <w:t>УУД П7 - менять и удерживать разные позиции в познавательной деятельности.</w:t>
            </w:r>
          </w:p>
        </w:tc>
      </w:tr>
    </w:tbl>
    <w:p w:rsidR="00A45F6B" w:rsidRPr="00A45F6B" w:rsidRDefault="00A45F6B" w:rsidP="00A45F6B">
      <w:pPr>
        <w:pStyle w:val="afe"/>
        <w:jc w:val="both"/>
        <w:rPr>
          <w:rFonts w:eastAsiaTheme="minorHAnsi"/>
          <w:b/>
          <w:color w:val="000000"/>
          <w:lang w:eastAsia="en-US"/>
        </w:rPr>
      </w:pPr>
    </w:p>
    <w:p w:rsidR="00A45F6B" w:rsidRPr="00A45F6B" w:rsidRDefault="00A45F6B" w:rsidP="00A45F6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45F6B">
        <w:rPr>
          <w:rFonts w:eastAsiaTheme="minorHAnsi"/>
          <w:b/>
          <w:color w:val="000000"/>
          <w:lang w:eastAsia="en-US"/>
        </w:rPr>
        <w:t xml:space="preserve">Предметные результаты освоения </w:t>
      </w:r>
      <w:r w:rsidRPr="00FF6E70">
        <w:rPr>
          <w:rFonts w:eastAsiaTheme="minorHAnsi"/>
          <w:b/>
          <w:color w:val="000000"/>
          <w:lang w:eastAsia="en-US"/>
        </w:rPr>
        <w:t>дисциплины:</w:t>
      </w:r>
      <w:r w:rsidRPr="00A45F6B">
        <w:rPr>
          <w:rFonts w:eastAsiaTheme="minorEastAsia"/>
        </w:rPr>
        <w:t xml:space="preserve"> </w:t>
      </w:r>
    </w:p>
    <w:p w:rsidR="00A45F6B" w:rsidRPr="00A45F6B" w:rsidRDefault="00A45F6B" w:rsidP="00A45F6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A45F6B" w:rsidRPr="00A45F6B" w:rsidRDefault="00A45F6B" w:rsidP="00FE05E8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1010"/>
        <w:jc w:val="both"/>
        <w:rPr>
          <w:rFonts w:eastAsiaTheme="minorEastAsia"/>
        </w:rPr>
      </w:pPr>
      <w:r w:rsidRPr="00A45F6B">
        <w:rPr>
          <w:rFonts w:eastAsiaTheme="minorEastAsia"/>
        </w:rPr>
        <w:t>осознание значимости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A45F6B" w:rsidRPr="00A45F6B" w:rsidRDefault="00A45F6B" w:rsidP="00FE05E8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1010"/>
        <w:jc w:val="both"/>
        <w:rPr>
          <w:rFonts w:eastAsiaTheme="minorEastAsia"/>
        </w:rPr>
      </w:pPr>
      <w:proofErr w:type="spellStart"/>
      <w:r w:rsidRPr="00A45F6B">
        <w:rPr>
          <w:rFonts w:eastAsiaTheme="minorEastAsia"/>
        </w:rPr>
        <w:t>сформированность</w:t>
      </w:r>
      <w:proofErr w:type="spellEnd"/>
      <w:r w:rsidRPr="00A45F6B">
        <w:rPr>
          <w:rFonts w:eastAsiaTheme="minorEastAsia"/>
        </w:rPr>
        <w:t xml:space="preserve">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A45F6B" w:rsidRPr="00A45F6B" w:rsidRDefault="00A45F6B" w:rsidP="00FE05E8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1010"/>
        <w:jc w:val="both"/>
        <w:rPr>
          <w:rFonts w:eastAsiaTheme="minorEastAsia"/>
        </w:rPr>
      </w:pPr>
      <w:r w:rsidRPr="00A45F6B">
        <w:rPr>
          <w:rFonts w:eastAsiaTheme="minorEastAsia"/>
        </w:rPr>
        <w:t>обеспечение культурной самоидентификации, на основе изучения выдающихся произведений культуры своего народа, российской и мировой культуры;</w:t>
      </w:r>
    </w:p>
    <w:p w:rsidR="00A45F6B" w:rsidRPr="00A45F6B" w:rsidRDefault="00A45F6B" w:rsidP="00FE05E8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1010"/>
        <w:jc w:val="both"/>
        <w:rPr>
          <w:rFonts w:eastAsiaTheme="minorEastAsia"/>
        </w:rPr>
      </w:pPr>
      <w:proofErr w:type="spellStart"/>
      <w:r w:rsidRPr="00A45F6B">
        <w:rPr>
          <w:rFonts w:eastAsiaTheme="minorEastAsia"/>
        </w:rPr>
        <w:t>сформированность</w:t>
      </w:r>
      <w:proofErr w:type="spellEnd"/>
      <w:r w:rsidRPr="00A45F6B">
        <w:rPr>
          <w:rFonts w:eastAsiaTheme="minorEastAsia"/>
        </w:rPr>
        <w:t xml:space="preserve"> навыков понимания литературных художественных произведений, отражающих разные этнокультурные традиции.</w:t>
      </w:r>
    </w:p>
    <w:p w:rsidR="00A45F6B" w:rsidRPr="00A45F6B" w:rsidRDefault="00A45F6B" w:rsidP="00A45F6B">
      <w:pPr>
        <w:ind w:firstLine="709"/>
        <w:jc w:val="both"/>
        <w:rPr>
          <w:rFonts w:eastAsiaTheme="minorHAnsi"/>
          <w:b/>
          <w:color w:val="000000"/>
          <w:lang w:eastAsia="en-US"/>
        </w:rPr>
      </w:pPr>
    </w:p>
    <w:p w:rsidR="00A45F6B" w:rsidRPr="00A45F6B" w:rsidRDefault="00A45F6B" w:rsidP="00A45F6B">
      <w:pPr>
        <w:pStyle w:val="afe"/>
        <w:jc w:val="both"/>
        <w:rPr>
          <w:rFonts w:eastAsiaTheme="minorHAnsi"/>
          <w:color w:val="000000"/>
          <w:lang w:eastAsia="en-US"/>
        </w:rPr>
      </w:pPr>
    </w:p>
    <w:p w:rsidR="00A45F6B" w:rsidRPr="00A45F6B" w:rsidRDefault="00A45F6B" w:rsidP="00A45F6B">
      <w:pPr>
        <w:pStyle w:val="41"/>
        <w:rPr>
          <w:rFonts w:eastAsia="SimSun"/>
        </w:rPr>
      </w:pPr>
      <w:bookmarkStart w:id="10" w:name="_Toc61774300"/>
    </w:p>
    <w:p w:rsidR="00A45F6B" w:rsidRPr="00A45F6B" w:rsidRDefault="00A45F6B" w:rsidP="00A45F6B">
      <w:pPr>
        <w:pStyle w:val="1"/>
        <w:rPr>
          <w:rFonts w:eastAsia="SimSun"/>
        </w:rPr>
      </w:pPr>
      <w:bookmarkStart w:id="11" w:name="_Toc62826135"/>
      <w:r w:rsidRPr="00A45F6B">
        <w:rPr>
          <w:rFonts w:eastAsia="SimSun"/>
        </w:rPr>
        <w:t xml:space="preserve">3. </w:t>
      </w:r>
      <w:bookmarkStart w:id="12" w:name="_Toc7859341"/>
      <w:r w:rsidRPr="00A45F6B">
        <w:rPr>
          <w:rFonts w:eastAsia="SimSun"/>
        </w:rPr>
        <w:t xml:space="preserve">ОБЪЕМ УЧЕБНОГО </w:t>
      </w:r>
      <w:r w:rsidRPr="00A45F6B">
        <w:t xml:space="preserve">ПРЕДМЕТА </w:t>
      </w:r>
      <w:r w:rsidRPr="00A45F6B">
        <w:rPr>
          <w:rFonts w:eastAsia="SimSun"/>
        </w:rPr>
        <w:t>И ВИДЫ УЧЕБНОЙ РАБОТЫ</w:t>
      </w:r>
      <w:bookmarkEnd w:id="10"/>
      <w:bookmarkEnd w:id="11"/>
      <w:bookmarkEnd w:id="12"/>
    </w:p>
    <w:p w:rsidR="00A45F6B" w:rsidRPr="00A45F6B" w:rsidRDefault="00A45F6B" w:rsidP="00A45F6B">
      <w:pPr>
        <w:pStyle w:val="41"/>
        <w:rPr>
          <w:rFonts w:eastAsia="SimSun"/>
        </w:rPr>
      </w:pPr>
    </w:p>
    <w:tbl>
      <w:tblPr>
        <w:tblStyle w:val="12"/>
        <w:tblW w:w="9339" w:type="dxa"/>
        <w:tblLayout w:type="fixed"/>
        <w:tblLook w:val="04A0" w:firstRow="1" w:lastRow="0" w:firstColumn="1" w:lastColumn="0" w:noHBand="0" w:noVBand="1"/>
      </w:tblPr>
      <w:tblGrid>
        <w:gridCol w:w="7159"/>
        <w:gridCol w:w="2180"/>
      </w:tblGrid>
      <w:tr w:rsidR="00A45F6B" w:rsidRPr="00A45F6B" w:rsidTr="00A45F6B">
        <w:trPr>
          <w:trHeight w:val="289"/>
        </w:trPr>
        <w:tc>
          <w:tcPr>
            <w:tcW w:w="7159" w:type="dxa"/>
          </w:tcPr>
          <w:p w:rsidR="00A45F6B" w:rsidRPr="00A45F6B" w:rsidRDefault="00A45F6B" w:rsidP="00A45F6B">
            <w:pPr>
              <w:rPr>
                <w:rFonts w:eastAsia="SimSun"/>
                <w:b/>
              </w:rPr>
            </w:pPr>
            <w:bookmarkStart w:id="13" w:name="_Hlk60403726"/>
            <w:r w:rsidRPr="00A45F6B">
              <w:rPr>
                <w:rFonts w:eastAsia="SimSun"/>
                <w:b/>
              </w:rPr>
              <w:t>Вид учебной работы</w:t>
            </w:r>
          </w:p>
        </w:tc>
        <w:tc>
          <w:tcPr>
            <w:tcW w:w="2180" w:type="dxa"/>
          </w:tcPr>
          <w:p w:rsidR="00A45F6B" w:rsidRPr="00A45F6B" w:rsidRDefault="00A45F6B" w:rsidP="00A45F6B">
            <w:pPr>
              <w:rPr>
                <w:rFonts w:eastAsia="SimSun"/>
                <w:b/>
                <w:iCs/>
              </w:rPr>
            </w:pPr>
            <w:r w:rsidRPr="00A45F6B">
              <w:rPr>
                <w:rFonts w:eastAsia="SimSun"/>
                <w:b/>
                <w:iCs/>
              </w:rPr>
              <w:t>Объем в часах</w:t>
            </w:r>
          </w:p>
        </w:tc>
      </w:tr>
      <w:tr w:rsidR="00A45F6B" w:rsidRPr="00A45F6B" w:rsidTr="00A45F6B">
        <w:trPr>
          <w:trHeight w:val="211"/>
        </w:trPr>
        <w:tc>
          <w:tcPr>
            <w:tcW w:w="7159" w:type="dxa"/>
          </w:tcPr>
          <w:p w:rsidR="00A45F6B" w:rsidRPr="00A45F6B" w:rsidRDefault="00A45F6B" w:rsidP="00A45F6B">
            <w:pPr>
              <w:rPr>
                <w:rFonts w:eastAsia="SimSun"/>
                <w:b/>
              </w:rPr>
            </w:pPr>
            <w:r w:rsidRPr="00A45F6B">
              <w:rPr>
                <w:rFonts w:eastAsia="SimSun"/>
                <w:b/>
              </w:rPr>
              <w:t xml:space="preserve">Объем образовательной программы </w:t>
            </w:r>
          </w:p>
        </w:tc>
        <w:tc>
          <w:tcPr>
            <w:tcW w:w="2180" w:type="dxa"/>
          </w:tcPr>
          <w:p w:rsidR="00A45F6B" w:rsidRPr="00A45F6B" w:rsidRDefault="00A45F6B" w:rsidP="00A45F6B">
            <w:pPr>
              <w:rPr>
                <w:rFonts w:eastAsia="SimSun"/>
                <w:b/>
                <w:iCs/>
              </w:rPr>
            </w:pPr>
            <w:r w:rsidRPr="00A45F6B">
              <w:rPr>
                <w:rFonts w:eastAsia="SimSun"/>
                <w:b/>
                <w:iCs/>
              </w:rPr>
              <w:t>76</w:t>
            </w:r>
          </w:p>
        </w:tc>
      </w:tr>
      <w:tr w:rsidR="00A45F6B" w:rsidRPr="00A45F6B" w:rsidTr="00A45F6B">
        <w:trPr>
          <w:trHeight w:val="255"/>
        </w:trPr>
        <w:tc>
          <w:tcPr>
            <w:tcW w:w="9339" w:type="dxa"/>
            <w:gridSpan w:val="2"/>
          </w:tcPr>
          <w:p w:rsidR="00A45F6B" w:rsidRPr="00A45F6B" w:rsidRDefault="00A45F6B" w:rsidP="00A45F6B">
            <w:pPr>
              <w:rPr>
                <w:rFonts w:eastAsia="SimSun"/>
                <w:iCs/>
              </w:rPr>
            </w:pPr>
            <w:r w:rsidRPr="00A45F6B">
              <w:rPr>
                <w:rFonts w:eastAsia="SimSun"/>
              </w:rPr>
              <w:t>в том числе:</w:t>
            </w:r>
          </w:p>
        </w:tc>
      </w:tr>
      <w:tr w:rsidR="00A45F6B" w:rsidRPr="00A45F6B" w:rsidTr="00A45F6B">
        <w:trPr>
          <w:trHeight w:val="258"/>
        </w:trPr>
        <w:tc>
          <w:tcPr>
            <w:tcW w:w="7159" w:type="dxa"/>
          </w:tcPr>
          <w:p w:rsidR="00A45F6B" w:rsidRPr="00A45F6B" w:rsidRDefault="00A45F6B" w:rsidP="00A45F6B">
            <w:pPr>
              <w:ind w:left="447"/>
              <w:rPr>
                <w:rFonts w:eastAsia="SimSun"/>
              </w:rPr>
            </w:pPr>
            <w:r w:rsidRPr="00A45F6B">
              <w:rPr>
                <w:rFonts w:eastAsia="SimSun"/>
              </w:rPr>
              <w:t>Теоретическое обучение</w:t>
            </w:r>
          </w:p>
        </w:tc>
        <w:tc>
          <w:tcPr>
            <w:tcW w:w="2180" w:type="dxa"/>
          </w:tcPr>
          <w:p w:rsidR="00A45F6B" w:rsidRPr="00F95A6E" w:rsidRDefault="00A45F6B" w:rsidP="00A45F6B">
            <w:pPr>
              <w:rPr>
                <w:rFonts w:eastAsia="SimSun"/>
                <w:iCs/>
                <w:highlight w:val="yellow"/>
              </w:rPr>
            </w:pPr>
            <w:r w:rsidRPr="0051118C">
              <w:rPr>
                <w:rFonts w:eastAsia="SimSun"/>
                <w:iCs/>
              </w:rPr>
              <w:t>66</w:t>
            </w:r>
          </w:p>
        </w:tc>
      </w:tr>
      <w:tr w:rsidR="00A45F6B" w:rsidRPr="00A45F6B" w:rsidTr="00A45F6B">
        <w:trPr>
          <w:trHeight w:val="238"/>
        </w:trPr>
        <w:tc>
          <w:tcPr>
            <w:tcW w:w="7159" w:type="dxa"/>
          </w:tcPr>
          <w:p w:rsidR="00A45F6B" w:rsidRPr="00A45F6B" w:rsidRDefault="00A45F6B" w:rsidP="00A45F6B">
            <w:pPr>
              <w:ind w:left="447"/>
              <w:rPr>
                <w:rFonts w:eastAsia="SimSun"/>
                <w:iCs/>
              </w:rPr>
            </w:pPr>
            <w:r w:rsidRPr="00A45F6B">
              <w:rPr>
                <w:rFonts w:eastAsia="SimSun"/>
                <w:iCs/>
              </w:rPr>
              <w:t>Практические занятия</w:t>
            </w:r>
          </w:p>
        </w:tc>
        <w:tc>
          <w:tcPr>
            <w:tcW w:w="2180" w:type="dxa"/>
          </w:tcPr>
          <w:p w:rsidR="00A45F6B" w:rsidRPr="00A45F6B" w:rsidRDefault="00A45F6B" w:rsidP="00A45F6B">
            <w:pPr>
              <w:rPr>
                <w:rFonts w:eastAsia="SimSun"/>
                <w:iCs/>
              </w:rPr>
            </w:pPr>
            <w:r w:rsidRPr="00A45F6B">
              <w:rPr>
                <w:rFonts w:eastAsia="SimSun"/>
                <w:iCs/>
              </w:rPr>
              <w:t>4</w:t>
            </w:r>
          </w:p>
        </w:tc>
      </w:tr>
      <w:tr w:rsidR="00A45F6B" w:rsidRPr="00A45F6B" w:rsidTr="00A45F6B">
        <w:trPr>
          <w:trHeight w:val="229"/>
        </w:trPr>
        <w:tc>
          <w:tcPr>
            <w:tcW w:w="7159" w:type="dxa"/>
          </w:tcPr>
          <w:p w:rsidR="00A45F6B" w:rsidRPr="00A45F6B" w:rsidRDefault="00A45F6B" w:rsidP="00A45F6B">
            <w:pPr>
              <w:ind w:left="447"/>
              <w:rPr>
                <w:rFonts w:eastAsia="SimSun"/>
              </w:rPr>
            </w:pPr>
            <w:r w:rsidRPr="00A45F6B">
              <w:rPr>
                <w:rFonts w:eastAsia="SimSun"/>
              </w:rPr>
              <w:t>Самостоятельная работа</w:t>
            </w:r>
          </w:p>
        </w:tc>
        <w:tc>
          <w:tcPr>
            <w:tcW w:w="2180" w:type="dxa"/>
          </w:tcPr>
          <w:p w:rsidR="00A45F6B" w:rsidRPr="00A45F6B" w:rsidRDefault="00A45F6B" w:rsidP="00A45F6B">
            <w:pPr>
              <w:rPr>
                <w:rFonts w:eastAsia="SimSun"/>
                <w:iCs/>
              </w:rPr>
            </w:pPr>
            <w:r w:rsidRPr="00A45F6B">
              <w:rPr>
                <w:rFonts w:eastAsia="SimSun"/>
                <w:iCs/>
              </w:rPr>
              <w:t>4</w:t>
            </w:r>
          </w:p>
        </w:tc>
      </w:tr>
      <w:tr w:rsidR="00A45F6B" w:rsidRPr="00A45F6B" w:rsidTr="00A45F6B">
        <w:trPr>
          <w:trHeight w:val="219"/>
        </w:trPr>
        <w:tc>
          <w:tcPr>
            <w:tcW w:w="7159" w:type="dxa"/>
          </w:tcPr>
          <w:p w:rsidR="00A45F6B" w:rsidRPr="00A45F6B" w:rsidRDefault="00A45F6B" w:rsidP="00A45F6B">
            <w:pPr>
              <w:rPr>
                <w:rFonts w:eastAsia="SimSun"/>
                <w:i/>
              </w:rPr>
            </w:pPr>
            <w:r w:rsidRPr="00A45F6B">
              <w:rPr>
                <w:rFonts w:eastAsia="SimSun"/>
                <w:b/>
                <w:iCs/>
              </w:rPr>
              <w:t>Промежуточная аттестация в форме дифференцированного зачета (второй семестр)</w:t>
            </w:r>
          </w:p>
        </w:tc>
        <w:tc>
          <w:tcPr>
            <w:tcW w:w="2180" w:type="dxa"/>
          </w:tcPr>
          <w:p w:rsidR="00A45F6B" w:rsidRPr="00A45F6B" w:rsidRDefault="00A45F6B" w:rsidP="00A45F6B">
            <w:pPr>
              <w:rPr>
                <w:rFonts w:eastAsia="SimSun"/>
                <w:iCs/>
              </w:rPr>
            </w:pPr>
            <w:r w:rsidRPr="00A45F6B">
              <w:rPr>
                <w:rFonts w:eastAsia="SimSun"/>
                <w:iCs/>
              </w:rPr>
              <w:t>2</w:t>
            </w:r>
          </w:p>
        </w:tc>
      </w:tr>
      <w:bookmarkEnd w:id="13"/>
    </w:tbl>
    <w:p w:rsidR="00A45F6B" w:rsidRPr="00A45F6B" w:rsidRDefault="00A45F6B" w:rsidP="00A45F6B"/>
    <w:p w:rsidR="00A45F6B" w:rsidRPr="00A45F6B" w:rsidRDefault="00A45F6B" w:rsidP="00933CAC">
      <w:pPr>
        <w:pStyle w:val="1"/>
        <w:numPr>
          <w:ilvl w:val="0"/>
          <w:numId w:val="17"/>
        </w:numPr>
      </w:pPr>
      <w:bookmarkStart w:id="14" w:name="_Toc61774301"/>
      <w:bookmarkStart w:id="15" w:name="_Toc62826136"/>
      <w:r w:rsidRPr="00A45F6B">
        <w:t>СОДЕРЖАНИЕ УЧЕБНОГО ПРЕДМЕТА</w:t>
      </w:r>
      <w:bookmarkEnd w:id="14"/>
      <w:bookmarkEnd w:id="15"/>
    </w:p>
    <w:p w:rsidR="00F479B1" w:rsidRDefault="00A45F6B" w:rsidP="00972172">
      <w:pPr>
        <w:keepNext/>
        <w:autoSpaceDE w:val="0"/>
        <w:autoSpaceDN w:val="0"/>
        <w:jc w:val="both"/>
        <w:outlineLvl w:val="0"/>
        <w:rPr>
          <w:rFonts w:eastAsia="Calibri"/>
          <w:b/>
          <w:lang w:eastAsia="en-US"/>
        </w:rPr>
      </w:pPr>
      <w:bookmarkStart w:id="16" w:name="_Toc62826137"/>
      <w:r w:rsidRPr="00E228EA">
        <w:rPr>
          <w:b/>
          <w:bCs/>
        </w:rPr>
        <w:t xml:space="preserve">Раздел 1.  </w:t>
      </w:r>
      <w:r w:rsidR="00F479B1">
        <w:rPr>
          <w:b/>
          <w:lang w:eastAsia="en-US"/>
        </w:rPr>
        <w:t xml:space="preserve"> </w:t>
      </w:r>
      <w:r w:rsidR="00F479B1">
        <w:rPr>
          <w:rFonts w:eastAsia="Calibri"/>
          <w:b/>
          <w:lang w:eastAsia="en-US"/>
        </w:rPr>
        <w:t>Жанровое своеобразие устной народной поэзии Дагестана и ее исторические корни</w:t>
      </w:r>
      <w:bookmarkEnd w:id="16"/>
      <w:r w:rsidR="00F479B1">
        <w:rPr>
          <w:rFonts w:eastAsia="Calibri"/>
          <w:b/>
          <w:lang w:eastAsia="en-US"/>
        </w:rPr>
        <w:t xml:space="preserve"> </w:t>
      </w:r>
    </w:p>
    <w:p w:rsidR="00F479B1" w:rsidRDefault="00F479B1" w:rsidP="00F479B1">
      <w:pPr>
        <w:jc w:val="both"/>
        <w:rPr>
          <w:lang w:eastAsia="en-US"/>
        </w:rPr>
      </w:pPr>
      <w:r>
        <w:rPr>
          <w:b/>
          <w:lang w:eastAsia="en-US"/>
        </w:rPr>
        <w:t>Тема 1.1</w:t>
      </w:r>
      <w:r>
        <w:rPr>
          <w:lang w:eastAsia="en-US"/>
        </w:rPr>
        <w:t xml:space="preserve"> Введение. Роль фольклора в возникновении письменных форм литературы. </w:t>
      </w:r>
    </w:p>
    <w:p w:rsidR="00D66208" w:rsidRDefault="0097665E" w:rsidP="00D66208">
      <w:pPr>
        <w:framePr w:hSpace="180" w:wrap="around" w:vAnchor="text" w:hAnchor="page" w:x="1561" w:y="725"/>
        <w:suppressOverlap/>
        <w:jc w:val="both"/>
        <w:rPr>
          <w:lang w:eastAsia="en-US"/>
        </w:rPr>
      </w:pPr>
      <w:r>
        <w:rPr>
          <w:b/>
          <w:lang w:eastAsia="en-US"/>
        </w:rPr>
        <w:lastRenderedPageBreak/>
        <w:t xml:space="preserve"> </w:t>
      </w:r>
      <w:r w:rsidR="00D66208">
        <w:rPr>
          <w:b/>
          <w:lang w:eastAsia="en-US"/>
        </w:rPr>
        <w:t>Тема 1.2</w:t>
      </w:r>
      <w:r w:rsidR="00D66208">
        <w:rPr>
          <w:lang w:eastAsia="en-US"/>
        </w:rPr>
        <w:t>. Устное народное творчество народов Дагестана.</w:t>
      </w:r>
    </w:p>
    <w:p w:rsidR="00D66208" w:rsidRPr="00A10D8F" w:rsidRDefault="0097665E" w:rsidP="00D66208">
      <w:pPr>
        <w:framePr w:hSpace="180" w:wrap="around" w:vAnchor="text" w:hAnchor="page" w:x="1561" w:y="725"/>
        <w:ind w:firstLine="708"/>
        <w:suppressOverlap/>
        <w:jc w:val="both"/>
        <w:rPr>
          <w:lang w:eastAsia="en-US"/>
        </w:rPr>
      </w:pPr>
      <w:r>
        <w:rPr>
          <w:lang w:eastAsia="en-US"/>
        </w:rPr>
        <w:t xml:space="preserve">  </w:t>
      </w:r>
      <w:r w:rsidR="00D66208">
        <w:rPr>
          <w:lang w:eastAsia="en-US"/>
        </w:rPr>
        <w:t>2.</w:t>
      </w:r>
      <w:r w:rsidR="00D66208" w:rsidRPr="00D66208">
        <w:rPr>
          <w:sz w:val="20"/>
          <w:szCs w:val="20"/>
          <w:lang w:eastAsia="en-US"/>
        </w:rPr>
        <w:t xml:space="preserve"> </w:t>
      </w:r>
      <w:r w:rsidR="00D66208" w:rsidRPr="00A10D8F">
        <w:rPr>
          <w:lang w:eastAsia="en-US"/>
        </w:rPr>
        <w:t xml:space="preserve">Героико-исторические и эпическое песни, баллады народов Дагестана. «Сражение с Надиршахом». Ценность произведения с исторической и художественной точек зрения. «Парту </w:t>
      </w:r>
      <w:proofErr w:type="spellStart"/>
      <w:r w:rsidR="00D66208" w:rsidRPr="00A10D8F">
        <w:rPr>
          <w:lang w:eastAsia="en-US"/>
        </w:rPr>
        <w:t>Патима</w:t>
      </w:r>
      <w:proofErr w:type="spellEnd"/>
      <w:r w:rsidR="00D66208" w:rsidRPr="00A10D8F">
        <w:rPr>
          <w:lang w:eastAsia="en-US"/>
        </w:rPr>
        <w:t>». Художественные средства создания образа героини.</w:t>
      </w:r>
    </w:p>
    <w:p w:rsidR="00D66208" w:rsidRPr="0097665E" w:rsidRDefault="00D66208" w:rsidP="0097665E">
      <w:pPr>
        <w:framePr w:hSpace="180" w:wrap="around" w:vAnchor="text" w:hAnchor="page" w:x="1561" w:y="725"/>
        <w:suppressOverlap/>
        <w:jc w:val="both"/>
        <w:rPr>
          <w:lang w:eastAsia="en-US"/>
        </w:rPr>
      </w:pPr>
      <w:r>
        <w:rPr>
          <w:rFonts w:eastAsia="Calibri"/>
          <w:b/>
          <w:lang w:eastAsia="en-US"/>
        </w:rPr>
        <w:t>Тема 1.3.</w:t>
      </w:r>
      <w:r w:rsidRPr="00955CC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Пословицы и поговорки</w:t>
      </w:r>
    </w:p>
    <w:p w:rsidR="00D66208" w:rsidRPr="00A10D8F" w:rsidRDefault="00A10D8F" w:rsidP="00D66208">
      <w:pPr>
        <w:framePr w:hSpace="180" w:wrap="around" w:vAnchor="text" w:hAnchor="page" w:x="1561" w:y="725"/>
        <w:suppressOverlap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3.</w:t>
      </w:r>
      <w:r w:rsidR="0097665E">
        <w:rPr>
          <w:rFonts w:eastAsia="Calibri"/>
          <w:lang w:eastAsia="en-US"/>
        </w:rPr>
        <w:t xml:space="preserve"> </w:t>
      </w:r>
      <w:r w:rsidR="00D66208" w:rsidRPr="00A10D8F">
        <w:rPr>
          <w:rFonts w:eastAsia="Calibri"/>
          <w:lang w:eastAsia="en-US"/>
        </w:rPr>
        <w:t>Пословицы и поговорки, их значение.</w:t>
      </w:r>
    </w:p>
    <w:p w:rsidR="0097665E" w:rsidRDefault="0063446E" w:rsidP="00955CCB">
      <w:pPr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F479B1">
        <w:rPr>
          <w:lang w:eastAsia="en-US"/>
        </w:rPr>
        <w:t>1.</w:t>
      </w:r>
      <w:r w:rsidR="00D66208" w:rsidRPr="00D66208">
        <w:rPr>
          <w:sz w:val="20"/>
          <w:szCs w:val="20"/>
          <w:lang w:eastAsia="en-US"/>
        </w:rPr>
        <w:t xml:space="preserve"> </w:t>
      </w:r>
      <w:proofErr w:type="spellStart"/>
      <w:r w:rsidR="00D66208" w:rsidRPr="00A10D8F">
        <w:rPr>
          <w:lang w:eastAsia="en-US"/>
        </w:rPr>
        <w:t>Ашугская</w:t>
      </w:r>
      <w:proofErr w:type="spellEnd"/>
      <w:r w:rsidR="00D66208" w:rsidRPr="00A10D8F">
        <w:rPr>
          <w:lang w:eastAsia="en-US"/>
        </w:rPr>
        <w:t xml:space="preserve"> поэзия и ее историко-культурные и социальные корни. Идейно-художественные особенности </w:t>
      </w:r>
      <w:proofErr w:type="spellStart"/>
      <w:r w:rsidR="00D66208" w:rsidRPr="00A10D8F">
        <w:rPr>
          <w:lang w:eastAsia="en-US"/>
        </w:rPr>
        <w:t>ашугской</w:t>
      </w:r>
      <w:proofErr w:type="spellEnd"/>
      <w:r w:rsidR="00D66208" w:rsidRPr="00A10D8F">
        <w:rPr>
          <w:lang w:eastAsia="en-US"/>
        </w:rPr>
        <w:t xml:space="preserve"> поэзии</w:t>
      </w:r>
      <w:r w:rsidR="00A10D8F">
        <w:rPr>
          <w:lang w:eastAsia="en-US"/>
        </w:rPr>
        <w:t xml:space="preserve"> народов Южного Дагестана </w:t>
      </w:r>
    </w:p>
    <w:p w:rsidR="002E0C28" w:rsidRPr="0097665E" w:rsidRDefault="002E0C28" w:rsidP="00955CCB">
      <w:pPr>
        <w:jc w:val="both"/>
        <w:rPr>
          <w:lang w:eastAsia="en-US"/>
        </w:rPr>
      </w:pPr>
      <w:r w:rsidRPr="00285050">
        <w:rPr>
          <w:rFonts w:eastAsia="Calibri"/>
          <w:b/>
          <w:lang w:eastAsia="en-US"/>
        </w:rPr>
        <w:t>Раздел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val="en-US" w:eastAsia="en-US"/>
        </w:rPr>
        <w:t>II</w:t>
      </w:r>
      <w:r>
        <w:rPr>
          <w:rFonts w:eastAsia="Calibri"/>
          <w:b/>
          <w:lang w:eastAsia="en-US"/>
        </w:rPr>
        <w:t xml:space="preserve"> Литература народов Дагестана (вторая половина Х</w:t>
      </w:r>
      <w:r>
        <w:rPr>
          <w:rFonts w:eastAsia="Calibri"/>
          <w:b/>
          <w:lang w:val="en-US" w:eastAsia="en-US"/>
        </w:rPr>
        <w:t>I</w:t>
      </w:r>
      <w:r>
        <w:rPr>
          <w:rFonts w:eastAsia="Calibri"/>
          <w:b/>
          <w:lang w:eastAsia="en-US"/>
        </w:rPr>
        <w:t xml:space="preserve">Х-начало </w:t>
      </w:r>
      <w:proofErr w:type="spellStart"/>
      <w:r>
        <w:rPr>
          <w:rFonts w:eastAsia="Calibri"/>
          <w:b/>
          <w:lang w:eastAsia="en-US"/>
        </w:rPr>
        <w:t>ХХв</w:t>
      </w:r>
      <w:proofErr w:type="spellEnd"/>
      <w:r>
        <w:rPr>
          <w:rFonts w:eastAsia="Calibri"/>
          <w:b/>
          <w:lang w:eastAsia="en-US"/>
        </w:rPr>
        <w:t>)</w:t>
      </w:r>
    </w:p>
    <w:p w:rsidR="00F479B1" w:rsidRDefault="00AD23D6" w:rsidP="00AD23D6">
      <w:pPr>
        <w:jc w:val="both"/>
        <w:rPr>
          <w:lang w:eastAsia="en-US"/>
        </w:rPr>
      </w:pPr>
      <w:r>
        <w:rPr>
          <w:b/>
          <w:lang w:eastAsia="en-US"/>
        </w:rPr>
        <w:t xml:space="preserve"> </w:t>
      </w:r>
      <w:r w:rsidR="00F479B1">
        <w:rPr>
          <w:b/>
          <w:lang w:eastAsia="en-US"/>
        </w:rPr>
        <w:t xml:space="preserve">Тема 2.1. </w:t>
      </w:r>
      <w:r w:rsidR="00F479B1">
        <w:rPr>
          <w:lang w:eastAsia="en-US"/>
        </w:rPr>
        <w:t xml:space="preserve">Общая историческая обстановка в Дагестане во второй половине </w:t>
      </w:r>
      <w:r w:rsidR="00F479B1">
        <w:rPr>
          <w:lang w:val="en-US" w:eastAsia="en-US"/>
        </w:rPr>
        <w:t>XIX</w:t>
      </w:r>
      <w:r w:rsidR="00F479B1" w:rsidRPr="0006598C">
        <w:rPr>
          <w:lang w:eastAsia="en-US"/>
        </w:rPr>
        <w:t xml:space="preserve"> </w:t>
      </w:r>
      <w:r w:rsidR="00F479B1">
        <w:rPr>
          <w:lang w:eastAsia="en-US"/>
        </w:rPr>
        <w:t xml:space="preserve">века. </w:t>
      </w:r>
      <w:r>
        <w:rPr>
          <w:lang w:eastAsia="en-US"/>
        </w:rPr>
        <w:t xml:space="preserve">                                 </w:t>
      </w:r>
    </w:p>
    <w:p w:rsidR="00D66208" w:rsidRPr="00A10D8F" w:rsidRDefault="0097665E" w:rsidP="00D66208">
      <w:pPr>
        <w:ind w:firstLine="708"/>
        <w:jc w:val="both"/>
        <w:rPr>
          <w:lang w:eastAsia="ar-SA"/>
        </w:rPr>
      </w:pPr>
      <w:r>
        <w:rPr>
          <w:lang w:eastAsia="en-US"/>
        </w:rPr>
        <w:t xml:space="preserve"> </w:t>
      </w:r>
      <w:r w:rsidR="00D66208">
        <w:rPr>
          <w:lang w:eastAsia="en-US"/>
        </w:rPr>
        <w:t>4</w:t>
      </w:r>
      <w:r w:rsidR="00AD23D6">
        <w:rPr>
          <w:lang w:eastAsia="en-US"/>
        </w:rPr>
        <w:t>.</w:t>
      </w:r>
      <w:r w:rsidR="00D66208" w:rsidRPr="00D66208">
        <w:rPr>
          <w:sz w:val="20"/>
          <w:szCs w:val="20"/>
          <w:lang w:eastAsia="en-US"/>
        </w:rPr>
        <w:t xml:space="preserve"> </w:t>
      </w:r>
      <w:r w:rsidR="00D66208" w:rsidRPr="00A10D8F">
        <w:rPr>
          <w:lang w:eastAsia="en-US"/>
        </w:rPr>
        <w:t>Присоединение Дагестана к России, борьба горцев под предводительством Шамиля.  Развитие литературы в Дагестане. Развитие социальной лирической поэзии.</w:t>
      </w:r>
      <w:r w:rsidR="00D66208" w:rsidRPr="00A10D8F">
        <w:rPr>
          <w:lang w:eastAsia="ar-SA"/>
        </w:rPr>
        <w:t xml:space="preserve"> </w:t>
      </w:r>
    </w:p>
    <w:p w:rsidR="000A7C72" w:rsidRDefault="00F479B1" w:rsidP="00F479B1">
      <w:pPr>
        <w:jc w:val="both"/>
        <w:rPr>
          <w:lang w:eastAsia="en-US"/>
        </w:rPr>
      </w:pPr>
      <w:r>
        <w:rPr>
          <w:b/>
          <w:lang w:eastAsia="en-US"/>
        </w:rPr>
        <w:t xml:space="preserve">Тема 2.2. </w:t>
      </w:r>
      <w:r>
        <w:rPr>
          <w:lang w:eastAsia="en-US"/>
        </w:rPr>
        <w:t xml:space="preserve">Саид </w:t>
      </w:r>
      <w:proofErr w:type="spellStart"/>
      <w:r>
        <w:rPr>
          <w:lang w:eastAsia="en-US"/>
        </w:rPr>
        <w:t>Кочхюрский</w:t>
      </w:r>
      <w:proofErr w:type="spellEnd"/>
      <w:r>
        <w:rPr>
          <w:lang w:eastAsia="en-US"/>
        </w:rPr>
        <w:t xml:space="preserve">. «Проклятие </w:t>
      </w:r>
      <w:proofErr w:type="spellStart"/>
      <w:r>
        <w:rPr>
          <w:lang w:eastAsia="en-US"/>
        </w:rPr>
        <w:t>Мурсал</w:t>
      </w:r>
      <w:proofErr w:type="spellEnd"/>
      <w:r>
        <w:rPr>
          <w:lang w:eastAsia="en-US"/>
        </w:rPr>
        <w:t>-хану».</w:t>
      </w:r>
    </w:p>
    <w:p w:rsidR="00F479B1" w:rsidRDefault="00D66208" w:rsidP="00DF7098">
      <w:pPr>
        <w:ind w:left="708"/>
        <w:jc w:val="both"/>
        <w:rPr>
          <w:lang w:eastAsia="en-US"/>
        </w:rPr>
      </w:pPr>
      <w:r>
        <w:rPr>
          <w:lang w:eastAsia="en-US"/>
        </w:rPr>
        <w:t>5</w:t>
      </w:r>
      <w:r w:rsidR="000A7C72">
        <w:rPr>
          <w:lang w:eastAsia="en-US"/>
        </w:rPr>
        <w:t>.</w:t>
      </w:r>
      <w:r w:rsidR="00F479B1">
        <w:rPr>
          <w:lang w:eastAsia="en-US"/>
        </w:rPr>
        <w:t xml:space="preserve"> Роль </w:t>
      </w:r>
      <w:r w:rsidR="009E46CB">
        <w:rPr>
          <w:lang w:eastAsia="en-US"/>
        </w:rPr>
        <w:t>образных выражений</w:t>
      </w:r>
      <w:r w:rsidR="00F479B1">
        <w:rPr>
          <w:lang w:eastAsia="en-US"/>
        </w:rPr>
        <w:t>, риторических вопросов в раскрытии идеи стихотворения.</w:t>
      </w:r>
    </w:p>
    <w:p w:rsidR="000A7C72" w:rsidRDefault="000A7C72" w:rsidP="00F479B1">
      <w:pPr>
        <w:jc w:val="both"/>
        <w:rPr>
          <w:lang w:eastAsia="en-US"/>
        </w:rPr>
      </w:pPr>
      <w:r>
        <w:rPr>
          <w:b/>
          <w:lang w:eastAsia="en-US"/>
        </w:rPr>
        <w:t xml:space="preserve">Тема 2.3. </w:t>
      </w:r>
      <w:r>
        <w:rPr>
          <w:lang w:eastAsia="en-US"/>
        </w:rPr>
        <w:t xml:space="preserve">Мирза </w:t>
      </w:r>
      <w:proofErr w:type="spellStart"/>
      <w:r>
        <w:rPr>
          <w:lang w:eastAsia="en-US"/>
        </w:rPr>
        <w:t>Калукский</w:t>
      </w:r>
      <w:proofErr w:type="spellEnd"/>
      <w:r>
        <w:rPr>
          <w:lang w:eastAsia="en-US"/>
        </w:rPr>
        <w:t>. «Ответ хану».</w:t>
      </w:r>
    </w:p>
    <w:p w:rsidR="0097665E" w:rsidRDefault="00D66208" w:rsidP="0097665E">
      <w:pPr>
        <w:ind w:firstLine="708"/>
        <w:jc w:val="both"/>
        <w:rPr>
          <w:lang w:eastAsia="en-US"/>
        </w:rPr>
      </w:pPr>
      <w:r>
        <w:rPr>
          <w:lang w:eastAsia="en-US"/>
        </w:rPr>
        <w:t>6.</w:t>
      </w:r>
      <w:r w:rsidR="000A7C72">
        <w:rPr>
          <w:lang w:eastAsia="en-US"/>
        </w:rPr>
        <w:t>. Выраз</w:t>
      </w:r>
      <w:r w:rsidR="0097665E">
        <w:rPr>
          <w:lang w:eastAsia="en-US"/>
        </w:rPr>
        <w:t>ительность языка стихотворения.</w:t>
      </w:r>
    </w:p>
    <w:p w:rsidR="00285050" w:rsidRDefault="00285050" w:rsidP="0097665E">
      <w:pPr>
        <w:jc w:val="both"/>
        <w:rPr>
          <w:lang w:eastAsia="en-US"/>
        </w:rPr>
      </w:pPr>
      <w:r w:rsidRPr="00285050">
        <w:rPr>
          <w:b/>
          <w:lang w:eastAsia="en-US"/>
        </w:rPr>
        <w:t>Тема 2.4</w:t>
      </w:r>
      <w:r>
        <w:rPr>
          <w:b/>
          <w:lang w:eastAsia="en-US"/>
        </w:rPr>
        <w:t>.</w:t>
      </w:r>
      <w:r>
        <w:rPr>
          <w:lang w:eastAsia="en-US"/>
        </w:rPr>
        <w:t xml:space="preserve"> Очерк жизни и творчества </w:t>
      </w:r>
      <w:proofErr w:type="spellStart"/>
      <w:r>
        <w:rPr>
          <w:lang w:eastAsia="en-US"/>
        </w:rPr>
        <w:t>Анхил</w:t>
      </w:r>
      <w:proofErr w:type="spellEnd"/>
      <w:r>
        <w:rPr>
          <w:lang w:eastAsia="en-US"/>
        </w:rPr>
        <w:t xml:space="preserve"> Марин «Приди, </w:t>
      </w:r>
      <w:r w:rsidR="009E46CB">
        <w:rPr>
          <w:lang w:eastAsia="en-US"/>
        </w:rPr>
        <w:t>ясноокий.</w:t>
      </w:r>
      <w:r>
        <w:rPr>
          <w:lang w:eastAsia="en-US"/>
        </w:rPr>
        <w:t>», «Чтоб тебя поразила стрела»</w:t>
      </w:r>
    </w:p>
    <w:p w:rsidR="00D66208" w:rsidRPr="00A10D8F" w:rsidRDefault="00D66208" w:rsidP="00285050">
      <w:pPr>
        <w:jc w:val="both"/>
        <w:rPr>
          <w:lang w:eastAsia="en-US"/>
        </w:rPr>
      </w:pPr>
      <w:r>
        <w:rPr>
          <w:bCs/>
          <w:sz w:val="20"/>
          <w:szCs w:val="20"/>
        </w:rPr>
        <w:t xml:space="preserve">              </w:t>
      </w:r>
      <w:r w:rsidRPr="00A10D8F">
        <w:rPr>
          <w:bCs/>
        </w:rPr>
        <w:t xml:space="preserve">7.Своеобразие творчества </w:t>
      </w:r>
      <w:proofErr w:type="spellStart"/>
      <w:r w:rsidRPr="00A10D8F">
        <w:rPr>
          <w:bCs/>
        </w:rPr>
        <w:t>Анхил</w:t>
      </w:r>
      <w:proofErr w:type="spellEnd"/>
      <w:r w:rsidRPr="00A10D8F">
        <w:rPr>
          <w:bCs/>
        </w:rPr>
        <w:t xml:space="preserve"> Марин</w:t>
      </w:r>
    </w:p>
    <w:p w:rsidR="00285050" w:rsidRDefault="00285050" w:rsidP="00285050">
      <w:pPr>
        <w:jc w:val="both"/>
        <w:rPr>
          <w:lang w:eastAsia="en-US"/>
        </w:rPr>
      </w:pPr>
      <w:r>
        <w:rPr>
          <w:b/>
          <w:lang w:eastAsia="en-US"/>
        </w:rPr>
        <w:t xml:space="preserve">Тема 2.5. </w:t>
      </w:r>
      <w:proofErr w:type="spellStart"/>
      <w:r w:rsidRPr="00285050">
        <w:rPr>
          <w:lang w:eastAsia="en-US"/>
        </w:rPr>
        <w:t>Щаза</w:t>
      </w:r>
      <w:proofErr w:type="spellEnd"/>
      <w:r w:rsidRPr="00285050">
        <w:rPr>
          <w:lang w:eastAsia="en-US"/>
        </w:rPr>
        <w:t xml:space="preserve"> из </w:t>
      </w:r>
      <w:proofErr w:type="spellStart"/>
      <w:r w:rsidRPr="00285050">
        <w:rPr>
          <w:lang w:eastAsia="en-US"/>
        </w:rPr>
        <w:t>Куркли</w:t>
      </w:r>
      <w:proofErr w:type="spellEnd"/>
      <w:r w:rsidRPr="00285050">
        <w:rPr>
          <w:lang w:eastAsia="en-US"/>
        </w:rPr>
        <w:t xml:space="preserve">. «Одевает иней </w:t>
      </w:r>
      <w:r w:rsidR="009E46CB" w:rsidRPr="00285050">
        <w:rPr>
          <w:lang w:eastAsia="en-US"/>
        </w:rPr>
        <w:t>белый…</w:t>
      </w:r>
      <w:r w:rsidRPr="00285050">
        <w:rPr>
          <w:lang w:eastAsia="en-US"/>
        </w:rPr>
        <w:t>» «За тьмой ночной приходит свет», «Суди ты меня, не суди»</w:t>
      </w:r>
    </w:p>
    <w:p w:rsidR="00D66208" w:rsidRPr="00A10D8F" w:rsidRDefault="001B1783" w:rsidP="00285050">
      <w:pPr>
        <w:jc w:val="both"/>
        <w:rPr>
          <w:lang w:eastAsia="en-US"/>
        </w:rPr>
      </w:pPr>
      <w:r>
        <w:rPr>
          <w:sz w:val="20"/>
          <w:szCs w:val="20"/>
        </w:rPr>
        <w:t xml:space="preserve">             </w:t>
      </w:r>
      <w:r w:rsidRPr="00A10D8F">
        <w:t xml:space="preserve">8.Своеобразие лирики </w:t>
      </w:r>
      <w:proofErr w:type="spellStart"/>
      <w:r w:rsidRPr="00A10D8F">
        <w:t>Щазы</w:t>
      </w:r>
      <w:proofErr w:type="spellEnd"/>
      <w:r w:rsidRPr="00A10D8F">
        <w:t xml:space="preserve"> из </w:t>
      </w:r>
      <w:proofErr w:type="spellStart"/>
      <w:r w:rsidRPr="00A10D8F">
        <w:t>Куркли</w:t>
      </w:r>
      <w:proofErr w:type="spellEnd"/>
    </w:p>
    <w:p w:rsidR="000A7C72" w:rsidRDefault="002E0C28" w:rsidP="00285050">
      <w:pPr>
        <w:framePr w:hSpace="180" w:wrap="around" w:vAnchor="text" w:hAnchor="text" w:x="-176" w:y="1"/>
        <w:suppressOverlap/>
        <w:jc w:val="both"/>
        <w:rPr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  </w:t>
      </w:r>
    </w:p>
    <w:p w:rsidR="000A7C72" w:rsidRDefault="000A7C72" w:rsidP="000A7C72">
      <w:pPr>
        <w:jc w:val="both"/>
        <w:rPr>
          <w:lang w:eastAsia="en-US"/>
        </w:rPr>
      </w:pPr>
      <w:r>
        <w:rPr>
          <w:b/>
          <w:lang w:eastAsia="en-US"/>
        </w:rPr>
        <w:t xml:space="preserve">Тема 2.6. </w:t>
      </w:r>
      <w:proofErr w:type="spellStart"/>
      <w:r>
        <w:rPr>
          <w:lang w:eastAsia="en-US"/>
        </w:rPr>
        <w:t>Патимат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Кумухская</w:t>
      </w:r>
      <w:proofErr w:type="spellEnd"/>
      <w:r>
        <w:rPr>
          <w:lang w:eastAsia="en-US"/>
        </w:rPr>
        <w:t>. «</w:t>
      </w:r>
      <w:proofErr w:type="spellStart"/>
      <w:r>
        <w:rPr>
          <w:lang w:eastAsia="en-US"/>
        </w:rPr>
        <w:t>Патимат</w:t>
      </w:r>
      <w:proofErr w:type="spellEnd"/>
      <w:r>
        <w:rPr>
          <w:lang w:eastAsia="en-US"/>
        </w:rPr>
        <w:t xml:space="preserve"> пишет </w:t>
      </w:r>
      <w:proofErr w:type="spellStart"/>
      <w:r>
        <w:rPr>
          <w:lang w:eastAsia="en-US"/>
        </w:rPr>
        <w:t>Маллею</w:t>
      </w:r>
      <w:proofErr w:type="spellEnd"/>
      <w:r>
        <w:rPr>
          <w:lang w:eastAsia="en-US"/>
        </w:rPr>
        <w:t>»</w:t>
      </w:r>
    </w:p>
    <w:p w:rsidR="001B1783" w:rsidRPr="00A10D8F" w:rsidRDefault="001B1783" w:rsidP="000A7C72">
      <w:pPr>
        <w:jc w:val="both"/>
        <w:rPr>
          <w:lang w:eastAsia="en-US"/>
        </w:rPr>
      </w:pPr>
      <w:r w:rsidRPr="00A10D8F">
        <w:t xml:space="preserve">           9.Лирика</w:t>
      </w:r>
    </w:p>
    <w:p w:rsidR="000A7C72" w:rsidRDefault="000A7C72" w:rsidP="000A7C72">
      <w:pPr>
        <w:jc w:val="both"/>
        <w:rPr>
          <w:lang w:eastAsia="en-US"/>
        </w:rPr>
      </w:pPr>
      <w:r>
        <w:rPr>
          <w:b/>
          <w:lang w:eastAsia="en-US"/>
        </w:rPr>
        <w:t>Тема 2.7.</w:t>
      </w:r>
      <w:r>
        <w:rPr>
          <w:lang w:eastAsia="en-US"/>
        </w:rPr>
        <w:t xml:space="preserve"> Абдулла Омаров. Очерк жизни и творчества.</w:t>
      </w:r>
    </w:p>
    <w:p w:rsidR="00C023D9" w:rsidRPr="00A10D8F" w:rsidRDefault="001B1783" w:rsidP="00DF7098">
      <w:pPr>
        <w:ind w:firstLine="708"/>
        <w:jc w:val="both"/>
        <w:rPr>
          <w:lang w:eastAsia="en-US"/>
        </w:rPr>
      </w:pPr>
      <w:r w:rsidRPr="00A10D8F">
        <w:rPr>
          <w:lang w:eastAsia="en-US"/>
        </w:rPr>
        <w:t>10</w:t>
      </w:r>
      <w:r w:rsidR="000A7C72" w:rsidRPr="00A10D8F">
        <w:rPr>
          <w:lang w:eastAsia="en-US"/>
        </w:rPr>
        <w:t xml:space="preserve">. </w:t>
      </w:r>
      <w:r w:rsidRPr="00A10D8F">
        <w:rPr>
          <w:lang w:eastAsia="en-US"/>
        </w:rPr>
        <w:t xml:space="preserve">«Как живут лаки» -историко-этнографический очерк.  Особенности очерков </w:t>
      </w:r>
      <w:proofErr w:type="spellStart"/>
      <w:r w:rsidRPr="00A10D8F">
        <w:rPr>
          <w:lang w:eastAsia="en-US"/>
        </w:rPr>
        <w:t>Омарова</w:t>
      </w:r>
      <w:proofErr w:type="spellEnd"/>
      <w:r w:rsidRPr="00A10D8F">
        <w:rPr>
          <w:lang w:eastAsia="en-US"/>
        </w:rPr>
        <w:t xml:space="preserve">. </w:t>
      </w:r>
    </w:p>
    <w:p w:rsidR="00C023D9" w:rsidRDefault="00C023D9" w:rsidP="00C023D9">
      <w:pPr>
        <w:jc w:val="both"/>
        <w:rPr>
          <w:lang w:eastAsia="en-US"/>
        </w:rPr>
      </w:pPr>
      <w:r w:rsidRPr="00C023D9">
        <w:rPr>
          <w:b/>
          <w:lang w:eastAsia="en-US"/>
        </w:rPr>
        <w:t>Тема 2.8.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Омарла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Батырай</w:t>
      </w:r>
      <w:proofErr w:type="spellEnd"/>
      <w:r>
        <w:rPr>
          <w:lang w:eastAsia="en-US"/>
        </w:rPr>
        <w:t>. Жизненный и творческий путь выдающегося даргинского поэта.</w:t>
      </w:r>
    </w:p>
    <w:p w:rsidR="00C023D9" w:rsidRPr="00A10D8F" w:rsidRDefault="00167295" w:rsidP="00C023D9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1B1783" w:rsidRPr="00A10D8F">
        <w:rPr>
          <w:lang w:eastAsia="en-US"/>
        </w:rPr>
        <w:t>11.</w:t>
      </w:r>
      <w:r w:rsidR="00D66208" w:rsidRPr="00A10D8F">
        <w:rPr>
          <w:lang w:eastAsia="en-US"/>
        </w:rPr>
        <w:t xml:space="preserve"> Песни о любви («Я ношу в груди огонь» «Ах, как скомкано тоской.») Драматизм и гиперболизация чувств в лирике </w:t>
      </w:r>
      <w:proofErr w:type="spellStart"/>
      <w:r w:rsidR="00D66208" w:rsidRPr="00A10D8F">
        <w:rPr>
          <w:lang w:eastAsia="en-US"/>
        </w:rPr>
        <w:t>Батырая</w:t>
      </w:r>
      <w:proofErr w:type="spellEnd"/>
      <w:r w:rsidR="00D66208" w:rsidRPr="00A10D8F">
        <w:rPr>
          <w:lang w:eastAsia="en-US"/>
        </w:rPr>
        <w:t>.  Песни о жизни («Будь неладен этот свет…», «Ах, могу ль я песни петь…»).</w:t>
      </w:r>
    </w:p>
    <w:p w:rsidR="00C023D9" w:rsidRDefault="00C023D9" w:rsidP="0097665E">
      <w:pPr>
        <w:tabs>
          <w:tab w:val="left" w:pos="0"/>
        </w:tabs>
        <w:jc w:val="both"/>
        <w:rPr>
          <w:lang w:eastAsia="en-US"/>
        </w:rPr>
      </w:pPr>
      <w:r w:rsidRPr="00C023D9">
        <w:rPr>
          <w:b/>
          <w:lang w:eastAsia="en-US"/>
        </w:rPr>
        <w:t>Тема 2.9.</w:t>
      </w:r>
      <w:r>
        <w:rPr>
          <w:lang w:eastAsia="en-US"/>
        </w:rPr>
        <w:t xml:space="preserve"> Поэзия </w:t>
      </w:r>
      <w:proofErr w:type="spellStart"/>
      <w:r>
        <w:rPr>
          <w:lang w:eastAsia="en-US"/>
        </w:rPr>
        <w:t>Сукур</w:t>
      </w:r>
      <w:proofErr w:type="spellEnd"/>
      <w:r>
        <w:rPr>
          <w:lang w:eastAsia="en-US"/>
        </w:rPr>
        <w:t xml:space="preserve"> Курбана и </w:t>
      </w:r>
      <w:proofErr w:type="spellStart"/>
      <w:r>
        <w:rPr>
          <w:lang w:eastAsia="en-US"/>
        </w:rPr>
        <w:t>Мунги</w:t>
      </w:r>
      <w:proofErr w:type="spellEnd"/>
      <w:r>
        <w:rPr>
          <w:lang w:eastAsia="en-US"/>
        </w:rPr>
        <w:t xml:space="preserve"> Ахмеда.</w:t>
      </w:r>
    </w:p>
    <w:p w:rsidR="00C023D9" w:rsidRPr="00A10D8F" w:rsidRDefault="00167295" w:rsidP="001B1783">
      <w:pPr>
        <w:ind w:firstLine="567"/>
        <w:jc w:val="both"/>
        <w:rPr>
          <w:lang w:eastAsia="en-US"/>
        </w:rPr>
      </w:pPr>
      <w:r w:rsidRPr="00A10D8F">
        <w:rPr>
          <w:lang w:eastAsia="en-US"/>
        </w:rPr>
        <w:t xml:space="preserve"> </w:t>
      </w:r>
      <w:r w:rsidR="001B1783" w:rsidRPr="00A10D8F">
        <w:rPr>
          <w:lang w:eastAsia="en-US"/>
        </w:rPr>
        <w:t>12</w:t>
      </w:r>
      <w:r w:rsidR="00C023D9" w:rsidRPr="00A10D8F">
        <w:rPr>
          <w:lang w:eastAsia="en-US"/>
        </w:rPr>
        <w:t>.</w:t>
      </w:r>
      <w:r w:rsidR="001B1783" w:rsidRPr="00A10D8F">
        <w:rPr>
          <w:lang w:eastAsia="en-US"/>
        </w:rPr>
        <w:t xml:space="preserve"> Краткие сведения о даргинской поэзии конца </w:t>
      </w:r>
      <w:r w:rsidR="001B1783" w:rsidRPr="00A10D8F">
        <w:rPr>
          <w:lang w:val="en-US" w:eastAsia="en-US"/>
        </w:rPr>
        <w:t>XIX</w:t>
      </w:r>
      <w:r w:rsidR="001B1783" w:rsidRPr="00A10D8F">
        <w:rPr>
          <w:lang w:eastAsia="en-US"/>
        </w:rPr>
        <w:t xml:space="preserve">-начала </w:t>
      </w:r>
      <w:r w:rsidR="001B1783" w:rsidRPr="00A10D8F">
        <w:rPr>
          <w:lang w:val="en-US" w:eastAsia="en-US"/>
        </w:rPr>
        <w:t>XX</w:t>
      </w:r>
      <w:r w:rsidR="001B1783" w:rsidRPr="00A10D8F">
        <w:rPr>
          <w:lang w:eastAsia="en-US"/>
        </w:rPr>
        <w:t xml:space="preserve"> веков, связанной с развитием капиталистических отношений, массовым уходом крестьян из родных аулов на отхожие промыслы.</w:t>
      </w:r>
      <w:r w:rsidR="00C023D9" w:rsidRPr="00A10D8F">
        <w:rPr>
          <w:lang w:eastAsia="en-US"/>
        </w:rPr>
        <w:t xml:space="preserve"> </w:t>
      </w:r>
    </w:p>
    <w:p w:rsidR="00906EF6" w:rsidRDefault="00906EF6" w:rsidP="00906EF6">
      <w:pPr>
        <w:framePr w:hSpace="180" w:wrap="around" w:vAnchor="text" w:hAnchor="text" w:x="-176" w:y="1688"/>
        <w:suppressOverlap/>
        <w:jc w:val="both"/>
        <w:rPr>
          <w:lang w:eastAsia="en-US"/>
        </w:rPr>
      </w:pPr>
    </w:p>
    <w:p w:rsidR="00906EF6" w:rsidRDefault="00906EF6" w:rsidP="00C023D9">
      <w:pPr>
        <w:jc w:val="both"/>
        <w:rPr>
          <w:lang w:eastAsia="en-US"/>
        </w:rPr>
      </w:pPr>
      <w:r w:rsidRPr="00C023D9">
        <w:rPr>
          <w:b/>
          <w:lang w:eastAsia="en-US"/>
        </w:rPr>
        <w:t>Тема 2.10.</w:t>
      </w:r>
      <w:r>
        <w:rPr>
          <w:b/>
          <w:lang w:eastAsia="en-US"/>
        </w:rPr>
        <w:t xml:space="preserve"> </w:t>
      </w:r>
      <w:proofErr w:type="spellStart"/>
      <w:r>
        <w:rPr>
          <w:lang w:eastAsia="en-US"/>
        </w:rPr>
        <w:t>Ирчи</w:t>
      </w:r>
      <w:proofErr w:type="spellEnd"/>
      <w:r>
        <w:rPr>
          <w:lang w:eastAsia="en-US"/>
        </w:rPr>
        <w:t xml:space="preserve"> Казак. Ранние песни </w:t>
      </w:r>
      <w:proofErr w:type="spellStart"/>
      <w:r>
        <w:rPr>
          <w:lang w:eastAsia="en-US"/>
        </w:rPr>
        <w:t>Ирчи</w:t>
      </w:r>
      <w:proofErr w:type="spellEnd"/>
      <w:r>
        <w:rPr>
          <w:lang w:eastAsia="en-US"/>
        </w:rPr>
        <w:t xml:space="preserve"> Казака, романтическая окрашенность любовной лирики поэта. </w:t>
      </w:r>
    </w:p>
    <w:p w:rsidR="00906EF6" w:rsidRPr="00A10D8F" w:rsidRDefault="001B1783" w:rsidP="001B1783">
      <w:pPr>
        <w:ind w:firstLine="708"/>
        <w:jc w:val="both"/>
        <w:rPr>
          <w:lang w:eastAsia="en-US"/>
        </w:rPr>
      </w:pPr>
      <w:r>
        <w:rPr>
          <w:lang w:eastAsia="en-US"/>
        </w:rPr>
        <w:t>13</w:t>
      </w:r>
      <w:r w:rsidR="00906EF6">
        <w:rPr>
          <w:lang w:eastAsia="en-US"/>
        </w:rPr>
        <w:t>.</w:t>
      </w:r>
      <w:r w:rsidRPr="001B1783">
        <w:rPr>
          <w:sz w:val="20"/>
          <w:szCs w:val="20"/>
          <w:lang w:eastAsia="en-US"/>
        </w:rPr>
        <w:t xml:space="preserve"> </w:t>
      </w:r>
      <w:r w:rsidRPr="00A10D8F">
        <w:rPr>
          <w:lang w:eastAsia="en-US"/>
        </w:rPr>
        <w:t xml:space="preserve">Поэтичность сибирского цикла стихотворений </w:t>
      </w:r>
      <w:proofErr w:type="spellStart"/>
      <w:r w:rsidRPr="00A10D8F">
        <w:rPr>
          <w:lang w:eastAsia="en-US"/>
        </w:rPr>
        <w:t>Ирчи</w:t>
      </w:r>
      <w:proofErr w:type="spellEnd"/>
      <w:r w:rsidRPr="00A10D8F">
        <w:rPr>
          <w:lang w:eastAsia="en-US"/>
        </w:rPr>
        <w:t xml:space="preserve"> Казака.  Протест против угнетения и порабощения человека, угнетения одних народов другими («Как я мог предвидеть коварство ханов» «Осень голубая, как марал»)</w:t>
      </w:r>
    </w:p>
    <w:p w:rsidR="00C023D9" w:rsidRDefault="00906EF6" w:rsidP="002E0C28">
      <w:pPr>
        <w:jc w:val="both"/>
        <w:rPr>
          <w:lang w:eastAsia="en-US"/>
        </w:rPr>
      </w:pPr>
      <w:r>
        <w:rPr>
          <w:b/>
          <w:lang w:eastAsia="en-US"/>
        </w:rPr>
        <w:t xml:space="preserve">Тема 2.11. </w:t>
      </w:r>
      <w:proofErr w:type="spellStart"/>
      <w:r>
        <w:rPr>
          <w:lang w:eastAsia="en-US"/>
        </w:rPr>
        <w:t>Етим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Эмин</w:t>
      </w:r>
      <w:proofErr w:type="spellEnd"/>
      <w:r>
        <w:rPr>
          <w:lang w:eastAsia="en-US"/>
        </w:rPr>
        <w:t>. Общественные и социальные</w:t>
      </w:r>
      <w:r w:rsidRPr="00906EF6">
        <w:rPr>
          <w:lang w:eastAsia="en-US"/>
        </w:rPr>
        <w:t xml:space="preserve"> </w:t>
      </w:r>
      <w:r w:rsidR="00C023D9">
        <w:rPr>
          <w:lang w:eastAsia="en-US"/>
        </w:rPr>
        <w:t>конфликты в стихах-сетованиях</w:t>
      </w:r>
    </w:p>
    <w:p w:rsidR="00DF7098" w:rsidRDefault="00906EF6" w:rsidP="002E0C28">
      <w:pPr>
        <w:jc w:val="both"/>
        <w:rPr>
          <w:lang w:eastAsia="en-US"/>
        </w:rPr>
      </w:pPr>
      <w:proofErr w:type="spellStart"/>
      <w:proofErr w:type="gramStart"/>
      <w:r>
        <w:rPr>
          <w:lang w:eastAsia="en-US"/>
        </w:rPr>
        <w:t>Эмина</w:t>
      </w:r>
      <w:proofErr w:type="spellEnd"/>
      <w:r>
        <w:rPr>
          <w:lang w:eastAsia="en-US"/>
        </w:rPr>
        <w:t>,.</w:t>
      </w:r>
      <w:proofErr w:type="gramEnd"/>
      <w:r>
        <w:rPr>
          <w:lang w:eastAsia="en-US"/>
        </w:rPr>
        <w:t xml:space="preserve">(«В смятенье мир» «Кто в этом мире бродит как слепой» «Не выдающему о мире») </w:t>
      </w:r>
    </w:p>
    <w:p w:rsidR="0097665E" w:rsidRDefault="00DF7098" w:rsidP="0097665E">
      <w:pPr>
        <w:jc w:val="both"/>
        <w:rPr>
          <w:lang w:eastAsia="en-US"/>
        </w:rPr>
      </w:pPr>
      <w:r>
        <w:rPr>
          <w:lang w:eastAsia="en-US"/>
        </w:rPr>
        <w:t xml:space="preserve">           </w:t>
      </w:r>
      <w:r w:rsidR="001B1783">
        <w:rPr>
          <w:lang w:eastAsia="en-US"/>
        </w:rPr>
        <w:t>14</w:t>
      </w:r>
      <w:r w:rsidR="00906EF6">
        <w:rPr>
          <w:lang w:eastAsia="en-US"/>
        </w:rPr>
        <w:t>.</w:t>
      </w:r>
      <w:r w:rsidR="001B1783" w:rsidRPr="001B1783">
        <w:rPr>
          <w:sz w:val="20"/>
          <w:szCs w:val="20"/>
          <w:lang w:eastAsia="en-US"/>
        </w:rPr>
        <w:t xml:space="preserve"> </w:t>
      </w:r>
      <w:r w:rsidR="001B1783" w:rsidRPr="00A10D8F">
        <w:rPr>
          <w:lang w:eastAsia="en-US"/>
        </w:rPr>
        <w:t xml:space="preserve">Мир добра и зла в творчестве </w:t>
      </w:r>
      <w:proofErr w:type="spellStart"/>
      <w:r w:rsidR="001B1783" w:rsidRPr="00A10D8F">
        <w:rPr>
          <w:lang w:eastAsia="en-US"/>
        </w:rPr>
        <w:t>Е.Эмина</w:t>
      </w:r>
      <w:proofErr w:type="spellEnd"/>
      <w:r w:rsidR="001B1783" w:rsidRPr="00A10D8F">
        <w:rPr>
          <w:lang w:eastAsia="en-US"/>
        </w:rPr>
        <w:t xml:space="preserve">(«Ах, наша жизнь»). Положительный идеал в лирике поэта («Восстание 1877 года»). Философская направленность последнего периода творчества </w:t>
      </w:r>
      <w:proofErr w:type="spellStart"/>
      <w:r w:rsidR="001B1783" w:rsidRPr="00A10D8F">
        <w:rPr>
          <w:lang w:eastAsia="en-US"/>
        </w:rPr>
        <w:t>Эмина</w:t>
      </w:r>
      <w:proofErr w:type="spellEnd"/>
      <w:r w:rsidR="001B1783" w:rsidRPr="00A10D8F">
        <w:rPr>
          <w:lang w:eastAsia="en-US"/>
        </w:rPr>
        <w:t>.</w:t>
      </w:r>
      <w:r w:rsidR="00BA1AC4" w:rsidRPr="00A10D8F">
        <w:rPr>
          <w:lang w:eastAsia="en-US"/>
        </w:rPr>
        <w:t xml:space="preserve"> </w:t>
      </w:r>
    </w:p>
    <w:p w:rsidR="00906EF6" w:rsidRPr="0097665E" w:rsidRDefault="00906EF6" w:rsidP="0097665E">
      <w:pPr>
        <w:jc w:val="both"/>
        <w:rPr>
          <w:lang w:eastAsia="en-US"/>
        </w:rPr>
      </w:pPr>
      <w:r>
        <w:rPr>
          <w:rFonts w:eastAsia="Calibri"/>
          <w:b/>
          <w:lang w:eastAsia="en-US"/>
        </w:rPr>
        <w:t xml:space="preserve">Раздел </w:t>
      </w:r>
      <w:r>
        <w:rPr>
          <w:rFonts w:eastAsia="Calibri"/>
          <w:b/>
          <w:lang w:val="en-US" w:eastAsia="en-US"/>
        </w:rPr>
        <w:t>III</w:t>
      </w:r>
      <w:r>
        <w:rPr>
          <w:rFonts w:eastAsia="Calibri"/>
          <w:b/>
          <w:lang w:eastAsia="en-US"/>
        </w:rPr>
        <w:t xml:space="preserve"> Литература народов Дагестана начала </w:t>
      </w:r>
      <w:proofErr w:type="spellStart"/>
      <w:r>
        <w:rPr>
          <w:rFonts w:eastAsia="Calibri"/>
          <w:b/>
          <w:lang w:eastAsia="en-US"/>
        </w:rPr>
        <w:t>ХХвека</w:t>
      </w:r>
      <w:proofErr w:type="spellEnd"/>
      <w:r>
        <w:rPr>
          <w:rFonts w:eastAsia="Calibri"/>
          <w:b/>
          <w:lang w:eastAsia="en-US"/>
        </w:rPr>
        <w:t>.</w:t>
      </w:r>
    </w:p>
    <w:p w:rsidR="00906EF6" w:rsidRDefault="00906EF6" w:rsidP="00DF7098">
      <w:pPr>
        <w:ind w:left="709" w:hanging="709"/>
        <w:jc w:val="both"/>
        <w:rPr>
          <w:lang w:eastAsia="ar-SA"/>
        </w:rPr>
      </w:pPr>
      <w:r>
        <w:rPr>
          <w:b/>
          <w:lang w:eastAsia="ar-SA"/>
        </w:rPr>
        <w:t xml:space="preserve">Тема 3.1. </w:t>
      </w:r>
      <w:r>
        <w:rPr>
          <w:lang w:eastAsia="ar-SA"/>
        </w:rPr>
        <w:t xml:space="preserve">Общая характеристика социальной-политической и культурной жизни дагестанских народов в начале </w:t>
      </w:r>
      <w:r>
        <w:rPr>
          <w:lang w:val="en-US" w:eastAsia="ar-SA"/>
        </w:rPr>
        <w:t>XX</w:t>
      </w:r>
      <w:r>
        <w:rPr>
          <w:lang w:eastAsia="ar-SA"/>
        </w:rPr>
        <w:t xml:space="preserve"> века. </w:t>
      </w:r>
    </w:p>
    <w:p w:rsidR="00906EF6" w:rsidRPr="00A10D8F" w:rsidRDefault="00167295" w:rsidP="001B1783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1B1783">
        <w:rPr>
          <w:lang w:eastAsia="ar-SA"/>
        </w:rPr>
        <w:t>15</w:t>
      </w:r>
      <w:r w:rsidR="00906EF6">
        <w:rPr>
          <w:lang w:eastAsia="ar-SA"/>
        </w:rPr>
        <w:t>.</w:t>
      </w:r>
      <w:r w:rsidR="001B1783" w:rsidRPr="001B1783">
        <w:rPr>
          <w:sz w:val="20"/>
          <w:szCs w:val="20"/>
          <w:lang w:eastAsia="ar-SA"/>
        </w:rPr>
        <w:t xml:space="preserve"> </w:t>
      </w:r>
      <w:r w:rsidR="001B1783" w:rsidRPr="00A10D8F">
        <w:rPr>
          <w:lang w:eastAsia="ar-SA"/>
        </w:rPr>
        <w:t xml:space="preserve">Духовная и светская поэзия.  Появление рабочей поэзии (Магомед </w:t>
      </w:r>
      <w:proofErr w:type="spellStart"/>
      <w:r w:rsidR="001B1783" w:rsidRPr="00A10D8F">
        <w:rPr>
          <w:lang w:eastAsia="ar-SA"/>
        </w:rPr>
        <w:t>Тлохский</w:t>
      </w:r>
      <w:proofErr w:type="spellEnd"/>
      <w:r w:rsidR="001B1783" w:rsidRPr="00A10D8F">
        <w:rPr>
          <w:lang w:eastAsia="ar-SA"/>
        </w:rPr>
        <w:t xml:space="preserve">, Гаджи </w:t>
      </w:r>
      <w:proofErr w:type="spellStart"/>
      <w:r w:rsidR="001B1783" w:rsidRPr="00A10D8F">
        <w:rPr>
          <w:lang w:eastAsia="ar-SA"/>
        </w:rPr>
        <w:t>Ахтынский</w:t>
      </w:r>
      <w:proofErr w:type="spellEnd"/>
      <w:r w:rsidR="001B1783" w:rsidRPr="00A10D8F">
        <w:rPr>
          <w:lang w:eastAsia="ar-SA"/>
        </w:rPr>
        <w:t xml:space="preserve">, </w:t>
      </w:r>
      <w:proofErr w:type="spellStart"/>
      <w:r w:rsidR="001B1783" w:rsidRPr="00A10D8F">
        <w:rPr>
          <w:lang w:eastAsia="ar-SA"/>
        </w:rPr>
        <w:t>Азиз</w:t>
      </w:r>
      <w:proofErr w:type="spellEnd"/>
      <w:r w:rsidR="001B1783" w:rsidRPr="00A10D8F">
        <w:rPr>
          <w:lang w:eastAsia="ar-SA"/>
        </w:rPr>
        <w:t xml:space="preserve"> </w:t>
      </w:r>
      <w:proofErr w:type="spellStart"/>
      <w:r w:rsidR="001B1783" w:rsidRPr="00A10D8F">
        <w:rPr>
          <w:lang w:eastAsia="ar-SA"/>
        </w:rPr>
        <w:t>Иминагаев</w:t>
      </w:r>
      <w:proofErr w:type="spellEnd"/>
      <w:r w:rsidR="001B1783" w:rsidRPr="00A10D8F">
        <w:rPr>
          <w:lang w:eastAsia="ar-SA"/>
        </w:rPr>
        <w:t>)</w:t>
      </w:r>
      <w:r w:rsidR="00906EF6" w:rsidRPr="00A10D8F">
        <w:rPr>
          <w:lang w:eastAsia="ar-SA"/>
        </w:rPr>
        <w:t xml:space="preserve"> </w:t>
      </w:r>
      <w:r w:rsidR="00D66208" w:rsidRPr="00A10D8F">
        <w:rPr>
          <w:lang w:eastAsia="en-US"/>
        </w:rPr>
        <w:t xml:space="preserve">Присоединение Дагестана к России, борьба горцев под </w:t>
      </w:r>
      <w:r w:rsidR="00D66208" w:rsidRPr="00A10D8F">
        <w:rPr>
          <w:lang w:eastAsia="en-US"/>
        </w:rPr>
        <w:lastRenderedPageBreak/>
        <w:t>предводительством Шамиля.  Развитие литературы в Дагестане. Развитие социальной лирической поэзии.</w:t>
      </w:r>
    </w:p>
    <w:p w:rsidR="00906EF6" w:rsidRDefault="00167295" w:rsidP="00167295">
      <w:pPr>
        <w:jc w:val="both"/>
        <w:rPr>
          <w:lang w:eastAsia="ar-SA"/>
        </w:rPr>
      </w:pPr>
      <w:r>
        <w:rPr>
          <w:b/>
          <w:lang w:eastAsia="ar-SA"/>
        </w:rPr>
        <w:t xml:space="preserve"> </w:t>
      </w:r>
      <w:r w:rsidR="00906EF6">
        <w:rPr>
          <w:b/>
          <w:lang w:eastAsia="ar-SA"/>
        </w:rPr>
        <w:t>Тема 3.2</w:t>
      </w:r>
      <w:r w:rsidR="00906EF6">
        <w:rPr>
          <w:lang w:eastAsia="ar-SA"/>
        </w:rPr>
        <w:t xml:space="preserve">. Махмуд из </w:t>
      </w:r>
      <w:proofErr w:type="spellStart"/>
      <w:r w:rsidR="00906EF6">
        <w:rPr>
          <w:lang w:eastAsia="ar-SA"/>
        </w:rPr>
        <w:t>Кахаб-Росо</w:t>
      </w:r>
      <w:proofErr w:type="spellEnd"/>
      <w:r w:rsidR="00906EF6">
        <w:rPr>
          <w:lang w:eastAsia="ar-SA"/>
        </w:rPr>
        <w:t>. («Райский сад не стану славить»</w:t>
      </w:r>
      <w:r w:rsidR="00C520B7">
        <w:rPr>
          <w:lang w:eastAsia="ar-SA"/>
        </w:rPr>
        <w:t>,</w:t>
      </w:r>
      <w:r w:rsidR="00906EF6">
        <w:rPr>
          <w:lang w:eastAsia="ar-SA"/>
        </w:rPr>
        <w:t xml:space="preserve"> «Земной праздник»). </w:t>
      </w:r>
      <w:r>
        <w:rPr>
          <w:lang w:eastAsia="ar-SA"/>
        </w:rPr>
        <w:t xml:space="preserve">   </w:t>
      </w:r>
    </w:p>
    <w:p w:rsidR="00167295" w:rsidRDefault="00167295" w:rsidP="00167295">
      <w:pPr>
        <w:jc w:val="both"/>
        <w:rPr>
          <w:lang w:eastAsia="ar-SA"/>
        </w:rPr>
      </w:pPr>
      <w:r>
        <w:rPr>
          <w:lang w:eastAsia="ar-SA"/>
        </w:rPr>
        <w:t xml:space="preserve">            </w:t>
      </w:r>
      <w:r w:rsidR="0063446E">
        <w:rPr>
          <w:lang w:eastAsia="ar-SA"/>
        </w:rPr>
        <w:t xml:space="preserve"> </w:t>
      </w:r>
      <w:proofErr w:type="gramStart"/>
      <w:r w:rsidR="001B1783">
        <w:rPr>
          <w:lang w:eastAsia="ar-SA"/>
        </w:rPr>
        <w:t>16.</w:t>
      </w:r>
      <w:r>
        <w:rPr>
          <w:lang w:eastAsia="ar-SA"/>
        </w:rPr>
        <w:t>.</w:t>
      </w:r>
      <w:proofErr w:type="gramEnd"/>
      <w:r>
        <w:rPr>
          <w:lang w:eastAsia="ar-SA"/>
        </w:rPr>
        <w:t xml:space="preserve">Песни о любимой Махмуда </w:t>
      </w:r>
    </w:p>
    <w:p w:rsidR="00C520B7" w:rsidRDefault="00C520B7" w:rsidP="00C520B7">
      <w:pPr>
        <w:keepNext/>
        <w:framePr w:hSpace="180" w:wrap="around" w:vAnchor="text" w:hAnchor="text" w:x="-176" w:y="263"/>
        <w:autoSpaceDE w:val="0"/>
        <w:autoSpaceDN w:val="0"/>
        <w:suppressOverlap/>
        <w:outlineLvl w:val="0"/>
        <w:rPr>
          <w:lang w:eastAsia="en-US"/>
        </w:rPr>
      </w:pPr>
    </w:p>
    <w:p w:rsidR="00167295" w:rsidRDefault="00C520B7" w:rsidP="00C520B7">
      <w:pPr>
        <w:keepNext/>
        <w:autoSpaceDE w:val="0"/>
        <w:autoSpaceDN w:val="0"/>
        <w:outlineLvl w:val="0"/>
        <w:rPr>
          <w:b/>
          <w:lang w:eastAsia="ar-SA"/>
        </w:rPr>
      </w:pPr>
      <w:bookmarkStart w:id="17" w:name="_Toc62826138"/>
      <w:r>
        <w:rPr>
          <w:b/>
          <w:lang w:eastAsia="ar-SA"/>
        </w:rPr>
        <w:t xml:space="preserve">Раздел </w:t>
      </w:r>
      <w:r w:rsidR="00CC0FAB">
        <w:rPr>
          <w:b/>
          <w:lang w:val="en-US" w:eastAsia="ar-SA"/>
        </w:rPr>
        <w:t>IV</w:t>
      </w:r>
      <w:r w:rsidR="00CC0FAB" w:rsidRPr="0006598C">
        <w:rPr>
          <w:lang w:eastAsia="en-US"/>
        </w:rPr>
        <w:t>. Развитие</w:t>
      </w:r>
      <w:r>
        <w:rPr>
          <w:b/>
          <w:lang w:eastAsia="ar-SA"/>
        </w:rPr>
        <w:t xml:space="preserve"> литературы народов Дагестана в 1917-1940   г.</w:t>
      </w:r>
      <w:bookmarkEnd w:id="17"/>
    </w:p>
    <w:p w:rsidR="00C520B7" w:rsidRPr="00E9192A" w:rsidRDefault="00C520B7" w:rsidP="00C520B7">
      <w:pPr>
        <w:keepNext/>
        <w:autoSpaceDE w:val="0"/>
        <w:autoSpaceDN w:val="0"/>
        <w:outlineLvl w:val="0"/>
        <w:rPr>
          <w:b/>
          <w:lang w:eastAsia="ar-SA"/>
        </w:rPr>
      </w:pPr>
      <w:bookmarkStart w:id="18" w:name="_Toc62826139"/>
      <w:r>
        <w:rPr>
          <w:b/>
          <w:lang w:eastAsia="en-US"/>
        </w:rPr>
        <w:t>Тема 4.1</w:t>
      </w:r>
      <w:r>
        <w:rPr>
          <w:lang w:eastAsia="en-US"/>
        </w:rPr>
        <w:t xml:space="preserve">Отражение событий </w:t>
      </w:r>
      <w:r w:rsidR="00CC0FAB">
        <w:rPr>
          <w:lang w:eastAsia="en-US"/>
        </w:rPr>
        <w:t>революции 1917</w:t>
      </w:r>
      <w:r>
        <w:rPr>
          <w:lang w:eastAsia="en-US"/>
        </w:rPr>
        <w:t xml:space="preserve"> года и гражданской войны в литературе.</w:t>
      </w:r>
      <w:bookmarkEnd w:id="18"/>
    </w:p>
    <w:p w:rsidR="00D1284B" w:rsidRPr="001B1783" w:rsidRDefault="0063446E" w:rsidP="001B1783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1B1783" w:rsidRPr="001B1783">
        <w:rPr>
          <w:lang w:eastAsia="en-US"/>
        </w:rPr>
        <w:t>17</w:t>
      </w:r>
      <w:r w:rsidR="00C520B7" w:rsidRPr="001B1783">
        <w:rPr>
          <w:lang w:eastAsia="en-US"/>
        </w:rPr>
        <w:t>.</w:t>
      </w:r>
      <w:r w:rsidR="001B1783" w:rsidRPr="001B1783">
        <w:rPr>
          <w:lang w:eastAsia="en-US"/>
        </w:rPr>
        <w:t xml:space="preserve"> Первый съезд писателей Дагестана и СССР в 1934 году. Первые народные поэты Дагестана: Сулейман </w:t>
      </w:r>
      <w:proofErr w:type="spellStart"/>
      <w:r w:rsidR="001B1783" w:rsidRPr="001B1783">
        <w:rPr>
          <w:lang w:eastAsia="en-US"/>
        </w:rPr>
        <w:t>Стальский</w:t>
      </w:r>
      <w:proofErr w:type="spellEnd"/>
      <w:r w:rsidR="001B1783" w:rsidRPr="001B1783">
        <w:rPr>
          <w:lang w:eastAsia="en-US"/>
        </w:rPr>
        <w:t xml:space="preserve">, Гамзат </w:t>
      </w:r>
      <w:proofErr w:type="spellStart"/>
      <w:r w:rsidR="001B1783" w:rsidRPr="001B1783">
        <w:rPr>
          <w:lang w:eastAsia="en-US"/>
        </w:rPr>
        <w:t>Цадаса</w:t>
      </w:r>
      <w:proofErr w:type="spellEnd"/>
      <w:r w:rsidR="001B1783" w:rsidRPr="001B1783">
        <w:rPr>
          <w:lang w:eastAsia="en-US"/>
        </w:rPr>
        <w:t>, Абдула Магомедов.</w:t>
      </w:r>
    </w:p>
    <w:p w:rsidR="00CC0FAB" w:rsidRDefault="00CC0FAB" w:rsidP="00CC0FAB">
      <w:pPr>
        <w:jc w:val="both"/>
        <w:rPr>
          <w:lang w:eastAsia="en-US"/>
        </w:rPr>
      </w:pPr>
      <w:r w:rsidRPr="00CC0FAB">
        <w:rPr>
          <w:b/>
          <w:lang w:eastAsia="en-US"/>
        </w:rPr>
        <w:t>Тема 4.2.</w:t>
      </w:r>
      <w:r>
        <w:rPr>
          <w:lang w:eastAsia="en-US"/>
        </w:rPr>
        <w:t xml:space="preserve"> Сулейман </w:t>
      </w:r>
      <w:proofErr w:type="spellStart"/>
      <w:r>
        <w:rPr>
          <w:lang w:eastAsia="en-US"/>
        </w:rPr>
        <w:t>Стальский</w:t>
      </w:r>
      <w:proofErr w:type="spellEnd"/>
      <w:r w:rsidR="009E46CB">
        <w:rPr>
          <w:lang w:eastAsia="en-US"/>
        </w:rPr>
        <w:t>.</w:t>
      </w:r>
      <w:r>
        <w:rPr>
          <w:lang w:eastAsia="en-US"/>
        </w:rPr>
        <w:t xml:space="preserve"> Творчество С. </w:t>
      </w:r>
      <w:proofErr w:type="spellStart"/>
      <w:r>
        <w:rPr>
          <w:lang w:eastAsia="en-US"/>
        </w:rPr>
        <w:t>Стальского</w:t>
      </w:r>
      <w:proofErr w:type="spellEnd"/>
      <w:r>
        <w:rPr>
          <w:lang w:eastAsia="en-US"/>
        </w:rPr>
        <w:t xml:space="preserve"> периода революции и гражданской </w:t>
      </w:r>
      <w:proofErr w:type="gramStart"/>
      <w:r>
        <w:rPr>
          <w:lang w:eastAsia="en-US"/>
        </w:rPr>
        <w:t xml:space="preserve">войны </w:t>
      </w:r>
      <w:r w:rsidR="0097665E">
        <w:rPr>
          <w:lang w:eastAsia="en-US"/>
        </w:rPr>
        <w:t>.</w:t>
      </w:r>
      <w:proofErr w:type="gramEnd"/>
    </w:p>
    <w:p w:rsidR="00C520B7" w:rsidRPr="00C85759" w:rsidRDefault="00C85759" w:rsidP="00CC0FAB">
      <w:pPr>
        <w:ind w:firstLine="709"/>
        <w:jc w:val="both"/>
        <w:rPr>
          <w:lang w:eastAsia="en-US"/>
        </w:rPr>
      </w:pPr>
      <w:r w:rsidRPr="00C85759">
        <w:rPr>
          <w:lang w:eastAsia="en-US"/>
        </w:rPr>
        <w:t>1</w:t>
      </w:r>
      <w:r w:rsidR="00C520B7" w:rsidRPr="00C85759">
        <w:rPr>
          <w:lang w:eastAsia="en-US"/>
        </w:rPr>
        <w:t>8.</w:t>
      </w:r>
      <w:r w:rsidRPr="00C85759">
        <w:rPr>
          <w:lang w:eastAsia="en-US"/>
        </w:rPr>
        <w:t xml:space="preserve"> Основные темы произведений поэта («Не обидно ли?», «От глупости лекарства нет», «Колхозница </w:t>
      </w:r>
      <w:proofErr w:type="spellStart"/>
      <w:r w:rsidRPr="00C85759">
        <w:rPr>
          <w:lang w:eastAsia="en-US"/>
        </w:rPr>
        <w:t>Инджихан</w:t>
      </w:r>
      <w:proofErr w:type="spellEnd"/>
      <w:r w:rsidRPr="00C85759">
        <w:rPr>
          <w:lang w:eastAsia="en-US"/>
        </w:rPr>
        <w:t>», «Ребята»).</w:t>
      </w:r>
      <w:r w:rsidR="00C520B7" w:rsidRPr="00C85759">
        <w:rPr>
          <w:lang w:eastAsia="en-US"/>
        </w:rPr>
        <w:t xml:space="preserve"> </w:t>
      </w:r>
    </w:p>
    <w:p w:rsidR="00BA1AC4" w:rsidRDefault="00CC0FAB" w:rsidP="00BA1AC4">
      <w:pPr>
        <w:jc w:val="both"/>
        <w:rPr>
          <w:lang w:eastAsia="en-US"/>
        </w:rPr>
      </w:pPr>
      <w:r>
        <w:rPr>
          <w:b/>
          <w:lang w:eastAsia="en-US"/>
        </w:rPr>
        <w:t xml:space="preserve">Тема 4.3 </w:t>
      </w:r>
      <w:r w:rsidR="00C520B7">
        <w:rPr>
          <w:lang w:eastAsia="en-US"/>
        </w:rPr>
        <w:t xml:space="preserve">Жизненный и творческий путь </w:t>
      </w:r>
      <w:r w:rsidR="00167295">
        <w:rPr>
          <w:lang w:eastAsia="en-US"/>
        </w:rPr>
        <w:t xml:space="preserve">Г. </w:t>
      </w:r>
      <w:proofErr w:type="spellStart"/>
      <w:r w:rsidR="00167295">
        <w:rPr>
          <w:lang w:eastAsia="en-US"/>
        </w:rPr>
        <w:t>Цадассы</w:t>
      </w:r>
      <w:proofErr w:type="spellEnd"/>
      <w:r w:rsidR="00167295">
        <w:rPr>
          <w:lang w:eastAsia="en-US"/>
        </w:rPr>
        <w:t>.</w:t>
      </w:r>
    </w:p>
    <w:p w:rsidR="00C023D9" w:rsidRPr="00C85759" w:rsidRDefault="00C85759" w:rsidP="00C85759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 1</w:t>
      </w:r>
      <w:r w:rsidR="00BA1AC4">
        <w:rPr>
          <w:lang w:eastAsia="en-US"/>
        </w:rPr>
        <w:t>9.</w:t>
      </w:r>
      <w:r w:rsidRPr="00C85759">
        <w:rPr>
          <w:sz w:val="20"/>
          <w:szCs w:val="20"/>
          <w:lang w:eastAsia="en-US"/>
        </w:rPr>
        <w:t xml:space="preserve"> </w:t>
      </w:r>
      <w:r w:rsidRPr="00C85759">
        <w:rPr>
          <w:lang w:eastAsia="en-US"/>
        </w:rPr>
        <w:t>Раннее творчество поэта («Стихи о харчевне», «</w:t>
      </w:r>
      <w:proofErr w:type="spellStart"/>
      <w:r w:rsidRPr="00C85759">
        <w:rPr>
          <w:lang w:eastAsia="en-US"/>
        </w:rPr>
        <w:t>Дибир</w:t>
      </w:r>
      <w:proofErr w:type="spellEnd"/>
      <w:r w:rsidRPr="00C85759">
        <w:rPr>
          <w:lang w:eastAsia="en-US"/>
        </w:rPr>
        <w:t xml:space="preserve"> и хомяк»). Художественное своеобразие произведений</w:t>
      </w:r>
      <w:r w:rsidR="00BA1AC4" w:rsidRPr="00C85759">
        <w:rPr>
          <w:lang w:eastAsia="en-US"/>
        </w:rPr>
        <w:t xml:space="preserve"> </w:t>
      </w:r>
    </w:p>
    <w:p w:rsidR="00C023D9" w:rsidRDefault="00167295" w:rsidP="00C023D9">
      <w:pPr>
        <w:ind w:left="-142"/>
        <w:jc w:val="both"/>
        <w:rPr>
          <w:lang w:eastAsia="en-US"/>
        </w:rPr>
      </w:pPr>
      <w:r>
        <w:rPr>
          <w:b/>
          <w:lang w:eastAsia="en-US"/>
        </w:rPr>
        <w:t xml:space="preserve">   </w:t>
      </w:r>
      <w:r w:rsidR="00CC0FAB">
        <w:rPr>
          <w:b/>
          <w:lang w:eastAsia="en-US"/>
        </w:rPr>
        <w:t>Тема 4.4</w:t>
      </w:r>
      <w:r w:rsidR="00C023D9">
        <w:rPr>
          <w:lang w:eastAsia="en-US"/>
        </w:rPr>
        <w:t xml:space="preserve"> Творчество </w:t>
      </w:r>
      <w:proofErr w:type="spellStart"/>
      <w:r w:rsidR="00C023D9">
        <w:rPr>
          <w:lang w:eastAsia="en-US"/>
        </w:rPr>
        <w:t>Алим</w:t>
      </w:r>
      <w:proofErr w:type="spellEnd"/>
      <w:r w:rsidR="00C023D9">
        <w:rPr>
          <w:lang w:eastAsia="en-US"/>
        </w:rPr>
        <w:t>-Паши Салатова</w:t>
      </w:r>
    </w:p>
    <w:p w:rsidR="0085395C" w:rsidRPr="00C85759" w:rsidRDefault="00167295" w:rsidP="00C85759">
      <w:pPr>
        <w:ind w:firstLine="567"/>
        <w:jc w:val="both"/>
        <w:rPr>
          <w:lang w:eastAsia="ar-SA"/>
        </w:rPr>
      </w:pPr>
      <w:r>
        <w:rPr>
          <w:lang w:eastAsia="en-US"/>
        </w:rPr>
        <w:t xml:space="preserve">   </w:t>
      </w:r>
      <w:r w:rsidR="00C85759">
        <w:rPr>
          <w:lang w:eastAsia="en-US"/>
        </w:rPr>
        <w:t>20</w:t>
      </w:r>
      <w:r w:rsidR="00C023D9">
        <w:rPr>
          <w:lang w:eastAsia="en-US"/>
        </w:rPr>
        <w:t>.</w:t>
      </w:r>
      <w:r w:rsidR="00C85759" w:rsidRPr="00C85759">
        <w:rPr>
          <w:sz w:val="20"/>
          <w:szCs w:val="20"/>
          <w:lang w:eastAsia="ar-SA"/>
        </w:rPr>
        <w:t xml:space="preserve"> </w:t>
      </w:r>
      <w:r w:rsidR="00C85759" w:rsidRPr="00C85759">
        <w:rPr>
          <w:lang w:eastAsia="ar-SA"/>
        </w:rPr>
        <w:t>Драма «</w:t>
      </w:r>
      <w:proofErr w:type="spellStart"/>
      <w:r w:rsidR="00C85759" w:rsidRPr="00C85759">
        <w:rPr>
          <w:lang w:eastAsia="ar-SA"/>
        </w:rPr>
        <w:t>Айгази</w:t>
      </w:r>
      <w:proofErr w:type="spellEnd"/>
      <w:r w:rsidR="00C85759" w:rsidRPr="00C85759">
        <w:rPr>
          <w:lang w:eastAsia="ar-SA"/>
        </w:rPr>
        <w:t xml:space="preserve">». Представители народа- главные действующие лица пьесы. Образ </w:t>
      </w:r>
      <w:proofErr w:type="spellStart"/>
      <w:r w:rsidR="00C85759" w:rsidRPr="00C85759">
        <w:rPr>
          <w:lang w:eastAsia="ar-SA"/>
        </w:rPr>
        <w:t>Айгази</w:t>
      </w:r>
      <w:proofErr w:type="spellEnd"/>
      <w:r w:rsidR="00C85759" w:rsidRPr="00C85759">
        <w:rPr>
          <w:lang w:eastAsia="ar-SA"/>
        </w:rPr>
        <w:t xml:space="preserve">- олицетворение характера народа. Смешение в произведении черт восточной сказки и дагестанской </w:t>
      </w:r>
      <w:proofErr w:type="spellStart"/>
      <w:r w:rsidR="00C85759" w:rsidRPr="00C85759">
        <w:rPr>
          <w:lang w:eastAsia="ar-SA"/>
        </w:rPr>
        <w:t>жизни.</w:t>
      </w:r>
      <w:r w:rsidR="00C023D9" w:rsidRPr="00C85759">
        <w:rPr>
          <w:lang w:eastAsia="en-US"/>
        </w:rPr>
        <w:t>Драма</w:t>
      </w:r>
      <w:proofErr w:type="spellEnd"/>
      <w:r w:rsidR="00C023D9" w:rsidRPr="00C85759">
        <w:rPr>
          <w:lang w:eastAsia="en-US"/>
        </w:rPr>
        <w:t xml:space="preserve"> «</w:t>
      </w:r>
      <w:proofErr w:type="spellStart"/>
      <w:r w:rsidR="00C023D9" w:rsidRPr="00C85759">
        <w:rPr>
          <w:lang w:eastAsia="en-US"/>
        </w:rPr>
        <w:t>Айгази</w:t>
      </w:r>
      <w:proofErr w:type="spellEnd"/>
      <w:r w:rsidR="00C023D9" w:rsidRPr="00C85759">
        <w:rPr>
          <w:lang w:eastAsia="en-US"/>
        </w:rPr>
        <w:t xml:space="preserve">». </w:t>
      </w:r>
    </w:p>
    <w:p w:rsidR="0085395C" w:rsidRDefault="0085395C" w:rsidP="0085395C">
      <w:pPr>
        <w:jc w:val="both"/>
        <w:rPr>
          <w:lang w:eastAsia="en-US"/>
        </w:rPr>
      </w:pPr>
      <w:r>
        <w:rPr>
          <w:b/>
          <w:lang w:eastAsia="en-US"/>
        </w:rPr>
        <w:t xml:space="preserve">Тема 4.5. </w:t>
      </w:r>
      <w:r>
        <w:rPr>
          <w:lang w:eastAsia="en-US"/>
        </w:rPr>
        <w:t xml:space="preserve">Жизненный и творческий </w:t>
      </w:r>
      <w:r w:rsidR="00CC0FAB">
        <w:rPr>
          <w:lang w:eastAsia="en-US"/>
        </w:rPr>
        <w:t xml:space="preserve">путь </w:t>
      </w:r>
      <w:proofErr w:type="spellStart"/>
      <w:r w:rsidR="00CC0FAB">
        <w:rPr>
          <w:lang w:eastAsia="en-US"/>
        </w:rPr>
        <w:t>Абуталиба</w:t>
      </w:r>
      <w:proofErr w:type="spellEnd"/>
      <w:r>
        <w:rPr>
          <w:lang w:eastAsia="en-US"/>
        </w:rPr>
        <w:t xml:space="preserve"> Гафурова. </w:t>
      </w:r>
    </w:p>
    <w:p w:rsidR="0085395C" w:rsidRPr="00C85759" w:rsidRDefault="00C85759" w:rsidP="00C85759">
      <w:pPr>
        <w:ind w:firstLine="708"/>
        <w:jc w:val="both"/>
        <w:rPr>
          <w:lang w:eastAsia="en-US"/>
        </w:rPr>
      </w:pPr>
      <w:r>
        <w:rPr>
          <w:lang w:eastAsia="en-US"/>
        </w:rPr>
        <w:t>21</w:t>
      </w:r>
      <w:r w:rsidR="0085395C">
        <w:rPr>
          <w:lang w:eastAsia="en-US"/>
        </w:rPr>
        <w:t>.</w:t>
      </w:r>
      <w:r w:rsidRPr="00C85759">
        <w:rPr>
          <w:sz w:val="20"/>
          <w:szCs w:val="20"/>
          <w:lang w:eastAsia="en-US"/>
        </w:rPr>
        <w:t xml:space="preserve"> </w:t>
      </w:r>
      <w:r w:rsidRPr="00C85759">
        <w:rPr>
          <w:lang w:eastAsia="en-US"/>
        </w:rPr>
        <w:t>Агитационно-призывная лирика А. Гафурова, ее основные темы и идеи («Рассказ подмастерья», «В то время»).  Тема Великой Отечественной войны в творчестве поэта («Прочь» и др.)</w:t>
      </w:r>
    </w:p>
    <w:p w:rsidR="0085395C" w:rsidRDefault="0085395C" w:rsidP="0085395C">
      <w:pPr>
        <w:jc w:val="both"/>
        <w:rPr>
          <w:lang w:eastAsia="en-US"/>
        </w:rPr>
      </w:pPr>
      <w:r>
        <w:rPr>
          <w:b/>
          <w:lang w:eastAsia="en-US"/>
        </w:rPr>
        <w:t>Тема 4.6.</w:t>
      </w:r>
      <w:r>
        <w:rPr>
          <w:lang w:eastAsia="en-US"/>
        </w:rPr>
        <w:t xml:space="preserve"> Послевоенный период творчества А. Гафурова- расцвет его поэтического таланта </w:t>
      </w:r>
      <w:r w:rsidR="00CC0FAB">
        <w:rPr>
          <w:lang w:eastAsia="en-US"/>
        </w:rPr>
        <w:t>(«Нам</w:t>
      </w:r>
      <w:r>
        <w:rPr>
          <w:lang w:eastAsia="en-US"/>
        </w:rPr>
        <w:t xml:space="preserve"> дело такое по нраву</w:t>
      </w:r>
      <w:r w:rsidR="009E46CB">
        <w:rPr>
          <w:lang w:eastAsia="en-US"/>
        </w:rPr>
        <w:t xml:space="preserve">», </w:t>
      </w:r>
      <w:r w:rsidR="00F95A6E">
        <w:rPr>
          <w:lang w:eastAsia="en-US"/>
        </w:rPr>
        <w:t>«Пожелание</w:t>
      </w:r>
      <w:r>
        <w:rPr>
          <w:lang w:eastAsia="en-US"/>
        </w:rPr>
        <w:t>», «Советы»</w:t>
      </w:r>
      <w:r w:rsidR="009E46CB">
        <w:rPr>
          <w:lang w:eastAsia="en-US"/>
        </w:rPr>
        <w:t>). Поэма</w:t>
      </w:r>
      <w:r>
        <w:rPr>
          <w:lang w:eastAsia="en-US"/>
        </w:rPr>
        <w:t xml:space="preserve"> «Солдат гор».</w:t>
      </w:r>
    </w:p>
    <w:p w:rsidR="0085395C" w:rsidRDefault="00C85759" w:rsidP="00C85759">
      <w:pPr>
        <w:ind w:firstLine="708"/>
        <w:jc w:val="both"/>
        <w:rPr>
          <w:lang w:eastAsia="en-US"/>
        </w:rPr>
      </w:pPr>
      <w:r>
        <w:rPr>
          <w:lang w:eastAsia="en-US"/>
        </w:rPr>
        <w:t>22.</w:t>
      </w:r>
      <w:r w:rsidRPr="00C85759">
        <w:rPr>
          <w:lang w:eastAsia="en-US"/>
        </w:rPr>
        <w:t xml:space="preserve">Проблематика поэмы. Роль творчества А. Гафурова в развитии </w:t>
      </w:r>
      <w:proofErr w:type="spellStart"/>
      <w:r w:rsidRPr="00C85759">
        <w:rPr>
          <w:lang w:eastAsia="en-US"/>
        </w:rPr>
        <w:t>лакской</w:t>
      </w:r>
      <w:proofErr w:type="spellEnd"/>
      <w:r w:rsidRPr="00C85759">
        <w:rPr>
          <w:lang w:eastAsia="en-US"/>
        </w:rPr>
        <w:t xml:space="preserve"> литературы.</w:t>
      </w:r>
    </w:p>
    <w:p w:rsidR="0085395C" w:rsidRDefault="0085395C" w:rsidP="0085395C">
      <w:pPr>
        <w:jc w:val="both"/>
        <w:rPr>
          <w:lang w:eastAsia="en-US"/>
        </w:rPr>
      </w:pPr>
      <w:r>
        <w:rPr>
          <w:b/>
          <w:lang w:eastAsia="en-US"/>
        </w:rPr>
        <w:t>Тема 4.7.</w:t>
      </w:r>
      <w:r>
        <w:rPr>
          <w:lang w:eastAsia="en-US"/>
        </w:rPr>
        <w:t xml:space="preserve"> Эфенди </w:t>
      </w:r>
      <w:proofErr w:type="spellStart"/>
      <w:r>
        <w:rPr>
          <w:lang w:eastAsia="en-US"/>
        </w:rPr>
        <w:t>Капиев</w:t>
      </w:r>
      <w:proofErr w:type="spellEnd"/>
      <w:r>
        <w:rPr>
          <w:lang w:eastAsia="en-US"/>
        </w:rPr>
        <w:t xml:space="preserve"> – прозаик, поэт, переводчик, литературный критик, фольклорист, родоначальник русскоязычной дагестанской поэзии и прозы. </w:t>
      </w:r>
    </w:p>
    <w:p w:rsidR="0085395C" w:rsidRDefault="0063446E" w:rsidP="0063446E">
      <w:pPr>
        <w:jc w:val="both"/>
        <w:rPr>
          <w:lang w:eastAsia="en-US"/>
        </w:rPr>
      </w:pPr>
      <w:r>
        <w:rPr>
          <w:lang w:eastAsia="en-US"/>
        </w:rPr>
        <w:t xml:space="preserve">            </w:t>
      </w:r>
      <w:r w:rsidR="00C85759">
        <w:rPr>
          <w:lang w:eastAsia="en-US"/>
        </w:rPr>
        <w:t>23.</w:t>
      </w:r>
      <w:r w:rsidR="00A7219F">
        <w:rPr>
          <w:lang w:eastAsia="en-US"/>
        </w:rPr>
        <w:t xml:space="preserve"> </w:t>
      </w:r>
      <w:r w:rsidR="0085395C">
        <w:rPr>
          <w:lang w:eastAsia="en-US"/>
        </w:rPr>
        <w:t>Жизненный путь писателя.</w:t>
      </w:r>
    </w:p>
    <w:p w:rsidR="00DE38DA" w:rsidRPr="00E228EA" w:rsidRDefault="00DE38DA" w:rsidP="00DE38DA">
      <w:pPr>
        <w:autoSpaceDE w:val="0"/>
        <w:autoSpaceDN w:val="0"/>
        <w:adjustRightInd w:val="0"/>
        <w:jc w:val="both"/>
      </w:pPr>
      <w:r w:rsidRPr="00E228EA">
        <w:rPr>
          <w:b/>
          <w:bCs/>
        </w:rPr>
        <w:t>Практические занятия</w:t>
      </w:r>
    </w:p>
    <w:p w:rsidR="00C85759" w:rsidRPr="00A7219F" w:rsidRDefault="00A7219F" w:rsidP="00DE3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 w:rsidRPr="00A7219F">
        <w:rPr>
          <w:bCs/>
        </w:rPr>
        <w:t>24</w:t>
      </w:r>
      <w:r>
        <w:rPr>
          <w:bCs/>
          <w:sz w:val="20"/>
          <w:szCs w:val="20"/>
        </w:rPr>
        <w:t xml:space="preserve">. </w:t>
      </w:r>
      <w:r w:rsidR="00C85759" w:rsidRPr="00A7219F">
        <w:rPr>
          <w:bCs/>
        </w:rPr>
        <w:t xml:space="preserve">Правдивость, точность гуманизм, патриотизм. Образ автора-повествователя во «Фронтовых записках».  </w:t>
      </w:r>
      <w:proofErr w:type="spellStart"/>
      <w:r w:rsidR="00C85759" w:rsidRPr="00A7219F">
        <w:rPr>
          <w:bCs/>
        </w:rPr>
        <w:t>Капиев</w:t>
      </w:r>
      <w:proofErr w:type="spellEnd"/>
      <w:r w:rsidR="00C85759" w:rsidRPr="00A7219F">
        <w:rPr>
          <w:bCs/>
        </w:rPr>
        <w:t xml:space="preserve"> о значении русского языка.</w:t>
      </w:r>
    </w:p>
    <w:p w:rsidR="0085395C" w:rsidRDefault="0085395C" w:rsidP="0085395C">
      <w:pPr>
        <w:rPr>
          <w:b/>
          <w:lang w:eastAsia="en-US"/>
        </w:rPr>
      </w:pPr>
      <w:r>
        <w:rPr>
          <w:b/>
          <w:lang w:eastAsia="ar-SA"/>
        </w:rPr>
        <w:t xml:space="preserve">Раздел </w:t>
      </w:r>
      <w:r>
        <w:rPr>
          <w:b/>
          <w:lang w:val="en-US" w:eastAsia="ar-SA"/>
        </w:rPr>
        <w:t>V</w:t>
      </w:r>
      <w:r>
        <w:rPr>
          <w:b/>
          <w:lang w:eastAsia="ar-SA"/>
        </w:rPr>
        <w:t xml:space="preserve">. </w:t>
      </w:r>
      <w:r>
        <w:rPr>
          <w:b/>
          <w:lang w:eastAsia="en-US"/>
        </w:rPr>
        <w:t xml:space="preserve"> Литература народов Дагестана (1946-1992гг.)</w:t>
      </w:r>
    </w:p>
    <w:p w:rsidR="00DA0E3A" w:rsidRDefault="0085395C" w:rsidP="00DA0E3A">
      <w:pPr>
        <w:rPr>
          <w:lang w:eastAsia="en-US"/>
        </w:rPr>
      </w:pPr>
      <w:r>
        <w:rPr>
          <w:b/>
          <w:lang w:eastAsia="en-US"/>
        </w:rPr>
        <w:t xml:space="preserve">Тема </w:t>
      </w:r>
      <w:r w:rsidR="009E46CB">
        <w:rPr>
          <w:b/>
          <w:lang w:eastAsia="en-US"/>
        </w:rPr>
        <w:t xml:space="preserve">5.1 </w:t>
      </w:r>
      <w:r w:rsidR="009E46CB" w:rsidRPr="00BD61A2">
        <w:rPr>
          <w:lang w:eastAsia="en-US"/>
        </w:rPr>
        <w:t>Основные</w:t>
      </w:r>
      <w:r w:rsidRPr="00BD61A2">
        <w:rPr>
          <w:lang w:eastAsia="en-US"/>
        </w:rPr>
        <w:t xml:space="preserve"> </w:t>
      </w:r>
      <w:r>
        <w:rPr>
          <w:lang w:eastAsia="en-US"/>
        </w:rPr>
        <w:t>темы и жанры литератур народов Дагестана послевоенных лет</w:t>
      </w:r>
      <w:r w:rsidR="00DA0E3A">
        <w:rPr>
          <w:lang w:eastAsia="en-US"/>
        </w:rPr>
        <w:t>.</w:t>
      </w:r>
    </w:p>
    <w:p w:rsidR="0085395C" w:rsidRDefault="00167295" w:rsidP="00DA0E3A">
      <w:pPr>
        <w:ind w:firstLine="709"/>
        <w:rPr>
          <w:lang w:eastAsia="en-US"/>
        </w:rPr>
      </w:pPr>
      <w:r>
        <w:rPr>
          <w:lang w:eastAsia="en-US"/>
        </w:rPr>
        <w:t xml:space="preserve"> </w:t>
      </w:r>
      <w:r w:rsidR="00A7219F">
        <w:rPr>
          <w:lang w:eastAsia="en-US"/>
        </w:rPr>
        <w:t xml:space="preserve">25. </w:t>
      </w:r>
      <w:r w:rsidR="00DA0E3A" w:rsidRPr="00DA0E3A">
        <w:rPr>
          <w:lang w:eastAsia="en-US"/>
        </w:rPr>
        <w:t xml:space="preserve">Выдвижения на первый план темы борьбы за мир, мирного </w:t>
      </w:r>
      <w:r w:rsidR="00F95A6E" w:rsidRPr="00DA0E3A">
        <w:rPr>
          <w:lang w:eastAsia="en-US"/>
        </w:rPr>
        <w:t>труда</w:t>
      </w:r>
      <w:r w:rsidR="00F95A6E">
        <w:rPr>
          <w:lang w:eastAsia="en-US"/>
        </w:rPr>
        <w:t>.</w:t>
      </w:r>
    </w:p>
    <w:p w:rsidR="00DA0E3A" w:rsidRDefault="00351A36" w:rsidP="00E9192A">
      <w:pPr>
        <w:rPr>
          <w:lang w:eastAsia="en-US"/>
        </w:rPr>
      </w:pPr>
      <w:r>
        <w:rPr>
          <w:b/>
          <w:lang w:eastAsia="en-US"/>
        </w:rPr>
        <w:t xml:space="preserve">Тема 5.2   </w:t>
      </w:r>
      <w:proofErr w:type="spellStart"/>
      <w:r>
        <w:rPr>
          <w:lang w:eastAsia="en-US"/>
        </w:rPr>
        <w:t>Аткай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Аджаматов</w:t>
      </w:r>
      <w:proofErr w:type="spellEnd"/>
      <w:r>
        <w:rPr>
          <w:lang w:eastAsia="en-US"/>
        </w:rPr>
        <w:t xml:space="preserve">. «Я горжусь», «Оленьи рога» </w:t>
      </w:r>
      <w:proofErr w:type="spellStart"/>
      <w:r>
        <w:rPr>
          <w:lang w:eastAsia="en-US"/>
        </w:rPr>
        <w:t>Аткай</w:t>
      </w:r>
      <w:proofErr w:type="spellEnd"/>
      <w:r>
        <w:rPr>
          <w:lang w:eastAsia="en-US"/>
        </w:rPr>
        <w:t xml:space="preserve">-народный поэт Дагестана. Жизненный и творческий путь </w:t>
      </w:r>
      <w:proofErr w:type="spellStart"/>
      <w:r>
        <w:rPr>
          <w:lang w:eastAsia="en-US"/>
        </w:rPr>
        <w:t>Атакая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Аджаматова</w:t>
      </w:r>
      <w:proofErr w:type="spellEnd"/>
      <w:r>
        <w:rPr>
          <w:lang w:eastAsia="en-US"/>
        </w:rPr>
        <w:t xml:space="preserve">. Повесть «Я горжусь». </w:t>
      </w:r>
    </w:p>
    <w:p w:rsidR="0085395C" w:rsidRDefault="00DA0E3A" w:rsidP="00BD61A2">
      <w:pPr>
        <w:rPr>
          <w:lang w:eastAsia="en-US"/>
        </w:rPr>
      </w:pPr>
      <w:r>
        <w:rPr>
          <w:lang w:eastAsia="en-US"/>
        </w:rPr>
        <w:t xml:space="preserve">            </w:t>
      </w:r>
      <w:r w:rsidR="00167295">
        <w:rPr>
          <w:lang w:eastAsia="en-US"/>
        </w:rPr>
        <w:t xml:space="preserve"> </w:t>
      </w:r>
      <w:r w:rsidR="00A7219F">
        <w:rPr>
          <w:lang w:eastAsia="en-US"/>
        </w:rPr>
        <w:t>26.</w:t>
      </w:r>
      <w:r w:rsidR="00A7219F" w:rsidRPr="00A7219F">
        <w:rPr>
          <w:sz w:val="20"/>
          <w:szCs w:val="20"/>
          <w:lang w:eastAsia="en-US"/>
        </w:rPr>
        <w:t xml:space="preserve"> </w:t>
      </w:r>
      <w:r w:rsidR="00BD61A2">
        <w:rPr>
          <w:lang w:eastAsia="en-US"/>
        </w:rPr>
        <w:t>Основные идеи произведений.</w:t>
      </w:r>
      <w:r w:rsidR="00A7219F" w:rsidRPr="00BD61A2">
        <w:rPr>
          <w:lang w:eastAsia="en-US"/>
        </w:rPr>
        <w:t xml:space="preserve">  Образы матери и сына в </w:t>
      </w:r>
      <w:r w:rsidR="00BD61A2" w:rsidRPr="00BD61A2">
        <w:rPr>
          <w:lang w:eastAsia="en-US"/>
        </w:rPr>
        <w:t xml:space="preserve">повести. </w:t>
      </w:r>
    </w:p>
    <w:p w:rsidR="00351A36" w:rsidRDefault="00351A36" w:rsidP="0085395C">
      <w:pPr>
        <w:rPr>
          <w:lang w:eastAsia="en-US"/>
        </w:rPr>
      </w:pPr>
      <w:r>
        <w:rPr>
          <w:b/>
          <w:lang w:eastAsia="en-US"/>
        </w:rPr>
        <w:t xml:space="preserve">Тема 5.3   </w:t>
      </w:r>
      <w:proofErr w:type="spellStart"/>
      <w:r>
        <w:rPr>
          <w:lang w:eastAsia="en-US"/>
        </w:rPr>
        <w:t>Кияс</w:t>
      </w:r>
      <w:proofErr w:type="spellEnd"/>
      <w:r>
        <w:rPr>
          <w:lang w:eastAsia="en-US"/>
        </w:rPr>
        <w:t xml:space="preserve"> Меджидов</w:t>
      </w:r>
      <w:r>
        <w:rPr>
          <w:b/>
          <w:lang w:eastAsia="en-US"/>
        </w:rPr>
        <w:t xml:space="preserve">. </w:t>
      </w:r>
      <w:r>
        <w:rPr>
          <w:lang w:eastAsia="en-US"/>
        </w:rPr>
        <w:t>Развитие лезгинской литературы в послевоенные годы.</w:t>
      </w:r>
      <w:r>
        <w:rPr>
          <w:b/>
          <w:lang w:eastAsia="en-US"/>
        </w:rPr>
        <w:t xml:space="preserve"> </w:t>
      </w:r>
      <w:r>
        <w:rPr>
          <w:lang w:eastAsia="en-US"/>
        </w:rPr>
        <w:t>Роман К. Меджидова «Сердце, оставленное в горах».</w:t>
      </w:r>
    </w:p>
    <w:p w:rsidR="00351A36" w:rsidRPr="00BD61A2" w:rsidRDefault="00167295" w:rsidP="00BD61A2">
      <w:pPr>
        <w:ind w:firstLine="708"/>
        <w:rPr>
          <w:lang w:eastAsia="en-US"/>
        </w:rPr>
      </w:pPr>
      <w:r>
        <w:rPr>
          <w:lang w:eastAsia="en-US"/>
        </w:rPr>
        <w:t xml:space="preserve"> </w:t>
      </w:r>
      <w:r w:rsidR="00BD61A2">
        <w:rPr>
          <w:lang w:eastAsia="en-US"/>
        </w:rPr>
        <w:t>27</w:t>
      </w:r>
      <w:r w:rsidR="00351A36">
        <w:rPr>
          <w:lang w:eastAsia="en-US"/>
        </w:rPr>
        <w:t>.</w:t>
      </w:r>
      <w:r w:rsidR="00BD61A2" w:rsidRPr="00BD61A2">
        <w:rPr>
          <w:sz w:val="20"/>
          <w:szCs w:val="20"/>
          <w:lang w:eastAsia="en-US"/>
        </w:rPr>
        <w:t xml:space="preserve"> </w:t>
      </w:r>
      <w:r w:rsidR="00BD61A2" w:rsidRPr="00BD61A2">
        <w:rPr>
          <w:lang w:eastAsia="en-US"/>
        </w:rPr>
        <w:t>Судьба замечательного русского врача Антона Никифоровича Ефимова. Проблема нравственного выбора русского интеллигента в предреволюционной ситуации.</w:t>
      </w:r>
      <w:r w:rsidR="00351A36" w:rsidRPr="00BD61A2">
        <w:rPr>
          <w:lang w:eastAsia="en-US"/>
        </w:rPr>
        <w:t xml:space="preserve"> </w:t>
      </w:r>
    </w:p>
    <w:p w:rsidR="00351A36" w:rsidRDefault="00351A36" w:rsidP="0085395C">
      <w:pPr>
        <w:rPr>
          <w:lang w:eastAsia="en-US"/>
        </w:rPr>
      </w:pPr>
      <w:r>
        <w:rPr>
          <w:b/>
          <w:lang w:eastAsia="en-US"/>
        </w:rPr>
        <w:t xml:space="preserve">Тема </w:t>
      </w:r>
      <w:r w:rsidR="009E46CB">
        <w:rPr>
          <w:b/>
          <w:lang w:eastAsia="en-US"/>
        </w:rPr>
        <w:t xml:space="preserve">5.4 </w:t>
      </w:r>
      <w:proofErr w:type="spellStart"/>
      <w:r w:rsidR="009E46CB">
        <w:rPr>
          <w:b/>
          <w:lang w:eastAsia="en-US"/>
        </w:rPr>
        <w:t>Хизгил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Авшалумов</w:t>
      </w:r>
      <w:proofErr w:type="spellEnd"/>
      <w:r>
        <w:rPr>
          <w:lang w:eastAsia="en-US"/>
        </w:rPr>
        <w:t xml:space="preserve"> «Встреча у родника», «Возмездие»</w:t>
      </w:r>
    </w:p>
    <w:p w:rsidR="00351A36" w:rsidRDefault="00167295" w:rsidP="00E9192A">
      <w:pPr>
        <w:ind w:firstLine="708"/>
        <w:rPr>
          <w:lang w:eastAsia="en-US"/>
        </w:rPr>
      </w:pPr>
      <w:r>
        <w:rPr>
          <w:lang w:eastAsia="en-US"/>
        </w:rPr>
        <w:t xml:space="preserve"> </w:t>
      </w:r>
      <w:r w:rsidR="00697AA9">
        <w:rPr>
          <w:lang w:eastAsia="en-US"/>
        </w:rPr>
        <w:t xml:space="preserve">28. </w:t>
      </w:r>
      <w:r w:rsidR="00351A36">
        <w:rPr>
          <w:lang w:eastAsia="en-US"/>
        </w:rPr>
        <w:t>Художественное своеобразие рассказов.</w:t>
      </w:r>
    </w:p>
    <w:p w:rsidR="00DE38DA" w:rsidRPr="00E228EA" w:rsidRDefault="00697AA9" w:rsidP="00DE38DA">
      <w:pPr>
        <w:autoSpaceDE w:val="0"/>
        <w:autoSpaceDN w:val="0"/>
        <w:adjustRightInd w:val="0"/>
        <w:jc w:val="both"/>
      </w:pPr>
      <w:r>
        <w:rPr>
          <w:lang w:eastAsia="en-US"/>
        </w:rPr>
        <w:t xml:space="preserve"> </w:t>
      </w:r>
      <w:r w:rsidR="00DE38DA" w:rsidRPr="00E228EA">
        <w:rPr>
          <w:b/>
          <w:bCs/>
        </w:rPr>
        <w:t>Практические занятия</w:t>
      </w:r>
    </w:p>
    <w:p w:rsidR="00697AA9" w:rsidRPr="00697AA9" w:rsidRDefault="00697AA9" w:rsidP="00E9192A">
      <w:pPr>
        <w:ind w:firstLine="708"/>
        <w:rPr>
          <w:lang w:eastAsia="en-US"/>
        </w:rPr>
      </w:pPr>
      <w:r w:rsidRPr="00697AA9">
        <w:rPr>
          <w:lang w:eastAsia="en-US"/>
        </w:rPr>
        <w:t>29</w:t>
      </w:r>
      <w:r>
        <w:rPr>
          <w:lang w:eastAsia="en-US"/>
        </w:rPr>
        <w:t xml:space="preserve"> </w:t>
      </w:r>
      <w:proofErr w:type="spellStart"/>
      <w:r w:rsidRPr="00697AA9">
        <w:rPr>
          <w:lang w:eastAsia="en-US"/>
        </w:rPr>
        <w:t>Хизгил</w:t>
      </w:r>
      <w:proofErr w:type="spellEnd"/>
      <w:r w:rsidRPr="00697AA9">
        <w:rPr>
          <w:lang w:eastAsia="en-US"/>
        </w:rPr>
        <w:t xml:space="preserve"> </w:t>
      </w:r>
      <w:proofErr w:type="spellStart"/>
      <w:r w:rsidRPr="00697AA9">
        <w:rPr>
          <w:lang w:eastAsia="en-US"/>
        </w:rPr>
        <w:t>Авшалумов</w:t>
      </w:r>
      <w:proofErr w:type="spellEnd"/>
      <w:r w:rsidRPr="00697AA9">
        <w:rPr>
          <w:lang w:eastAsia="en-US"/>
        </w:rPr>
        <w:t xml:space="preserve"> – военный корреспондент, прозаик.</w:t>
      </w:r>
    </w:p>
    <w:p w:rsidR="00351A36" w:rsidRDefault="00697AA9" w:rsidP="00351A36">
      <w:pPr>
        <w:jc w:val="both"/>
        <w:rPr>
          <w:lang w:eastAsia="en-US"/>
        </w:rPr>
      </w:pPr>
      <w:r>
        <w:rPr>
          <w:b/>
          <w:lang w:eastAsia="en-US"/>
        </w:rPr>
        <w:t>Тема 5.5.</w:t>
      </w:r>
      <w:r w:rsidR="00351A36">
        <w:rPr>
          <w:b/>
          <w:lang w:eastAsia="en-US"/>
        </w:rPr>
        <w:t xml:space="preserve">  </w:t>
      </w:r>
      <w:r w:rsidR="00351A36">
        <w:rPr>
          <w:lang w:eastAsia="en-US"/>
        </w:rPr>
        <w:t xml:space="preserve">Расул Гамзатов. «Высокие звезды», «Горянка», «Мой </w:t>
      </w:r>
      <w:r w:rsidR="009E46CB">
        <w:rPr>
          <w:lang w:eastAsia="en-US"/>
        </w:rPr>
        <w:t>Дагестан» (</w:t>
      </w:r>
      <w:r w:rsidR="00351A36">
        <w:rPr>
          <w:lang w:eastAsia="en-US"/>
        </w:rPr>
        <w:t>отрывки)</w:t>
      </w:r>
    </w:p>
    <w:p w:rsidR="00351A36" w:rsidRDefault="00167295" w:rsidP="00697AA9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697AA9">
        <w:rPr>
          <w:lang w:eastAsia="en-US"/>
        </w:rPr>
        <w:t>30.</w:t>
      </w:r>
      <w:r w:rsidR="00697AA9" w:rsidRPr="00697AA9">
        <w:rPr>
          <w:sz w:val="20"/>
          <w:szCs w:val="20"/>
          <w:lang w:eastAsia="en-US"/>
        </w:rPr>
        <w:t xml:space="preserve"> </w:t>
      </w:r>
      <w:r w:rsidR="00697AA9" w:rsidRPr="00697AA9">
        <w:rPr>
          <w:lang w:eastAsia="en-US"/>
        </w:rPr>
        <w:t>Поэма «Горянка» -</w:t>
      </w:r>
      <w:r w:rsidR="00697AA9">
        <w:rPr>
          <w:lang w:eastAsia="en-US"/>
        </w:rPr>
        <w:t xml:space="preserve"> </w:t>
      </w:r>
      <w:r w:rsidR="00697AA9" w:rsidRPr="00697AA9">
        <w:rPr>
          <w:lang w:eastAsia="en-US"/>
        </w:rPr>
        <w:t>новый этап в решении проблемы судьбы горянки.  Нравственная красота свободной женщины гор. Жанр, композиция, язык поэмы «Горянка»</w:t>
      </w:r>
      <w:r w:rsidR="00351A36" w:rsidRPr="00697AA9">
        <w:rPr>
          <w:lang w:eastAsia="en-US"/>
        </w:rPr>
        <w:t>.</w:t>
      </w:r>
    </w:p>
    <w:p w:rsidR="00351A36" w:rsidRDefault="00E95147" w:rsidP="00E95147">
      <w:pPr>
        <w:jc w:val="both"/>
        <w:rPr>
          <w:lang w:eastAsia="en-US"/>
        </w:rPr>
      </w:pPr>
      <w:r>
        <w:rPr>
          <w:b/>
          <w:lang w:eastAsia="en-US"/>
        </w:rPr>
        <w:t>Т</w:t>
      </w:r>
      <w:r w:rsidR="00697AA9">
        <w:rPr>
          <w:b/>
          <w:lang w:eastAsia="en-US"/>
        </w:rPr>
        <w:t>ема 5.6.</w:t>
      </w:r>
      <w:r>
        <w:rPr>
          <w:b/>
          <w:lang w:eastAsia="en-US"/>
        </w:rPr>
        <w:t xml:space="preserve"> </w:t>
      </w:r>
      <w:r w:rsidR="00351A36">
        <w:rPr>
          <w:lang w:eastAsia="en-US"/>
        </w:rPr>
        <w:t>Сборник «</w:t>
      </w:r>
      <w:r w:rsidR="009E46CB">
        <w:rPr>
          <w:lang w:eastAsia="en-US"/>
        </w:rPr>
        <w:t>Высокие</w:t>
      </w:r>
      <w:r w:rsidR="00351A36">
        <w:rPr>
          <w:lang w:eastAsia="en-US"/>
        </w:rPr>
        <w:t xml:space="preserve"> звезды». Идейно-тематический и стилевой анализ сборника. </w:t>
      </w:r>
      <w:r w:rsidR="00E9192A">
        <w:rPr>
          <w:lang w:eastAsia="en-US"/>
        </w:rPr>
        <w:t xml:space="preserve">     </w:t>
      </w:r>
      <w:r>
        <w:rPr>
          <w:lang w:eastAsia="en-US"/>
        </w:rPr>
        <w:t xml:space="preserve">                        </w:t>
      </w:r>
      <w:r w:rsidR="00351A36">
        <w:rPr>
          <w:lang w:eastAsia="en-US"/>
        </w:rPr>
        <w:t xml:space="preserve">Книга </w:t>
      </w:r>
      <w:r w:rsidR="009E46CB">
        <w:rPr>
          <w:lang w:eastAsia="en-US"/>
        </w:rPr>
        <w:t>Р. Гамзатова</w:t>
      </w:r>
      <w:r w:rsidR="00351A36">
        <w:rPr>
          <w:lang w:eastAsia="en-US"/>
        </w:rPr>
        <w:t xml:space="preserve"> «Мой Дагестан».</w:t>
      </w:r>
    </w:p>
    <w:p w:rsidR="00351A36" w:rsidRDefault="00167295" w:rsidP="00E9192A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697AA9">
        <w:rPr>
          <w:lang w:eastAsia="en-US"/>
        </w:rPr>
        <w:t>31</w:t>
      </w:r>
      <w:r w:rsidR="00351A36">
        <w:rPr>
          <w:lang w:eastAsia="en-US"/>
        </w:rPr>
        <w:t>.Проблематика.Своеобразый жанр и композиция книги.</w:t>
      </w:r>
    </w:p>
    <w:p w:rsidR="00351A36" w:rsidRDefault="00697AA9" w:rsidP="00351A36">
      <w:pPr>
        <w:jc w:val="both"/>
        <w:rPr>
          <w:lang w:eastAsia="en-US"/>
        </w:rPr>
      </w:pPr>
      <w:r>
        <w:rPr>
          <w:b/>
          <w:lang w:eastAsia="en-US"/>
        </w:rPr>
        <w:lastRenderedPageBreak/>
        <w:t>Тема 5.7.</w:t>
      </w:r>
      <w:r w:rsidR="00351A36">
        <w:rPr>
          <w:b/>
          <w:lang w:eastAsia="en-US"/>
        </w:rPr>
        <w:t xml:space="preserve">  </w:t>
      </w:r>
      <w:r w:rsidR="00351A36">
        <w:rPr>
          <w:lang w:eastAsia="en-US"/>
        </w:rPr>
        <w:t xml:space="preserve"> </w:t>
      </w:r>
      <w:proofErr w:type="spellStart"/>
      <w:r w:rsidR="00351A36">
        <w:rPr>
          <w:lang w:eastAsia="en-US"/>
        </w:rPr>
        <w:t>Юсуп</w:t>
      </w:r>
      <w:proofErr w:type="spellEnd"/>
      <w:r w:rsidR="00351A36">
        <w:rPr>
          <w:lang w:eastAsia="en-US"/>
        </w:rPr>
        <w:t xml:space="preserve"> </w:t>
      </w:r>
      <w:proofErr w:type="spellStart"/>
      <w:r w:rsidR="00351A36">
        <w:rPr>
          <w:lang w:eastAsia="en-US"/>
        </w:rPr>
        <w:t>Хаппалаев</w:t>
      </w:r>
      <w:proofErr w:type="spellEnd"/>
      <w:r w:rsidR="00351A36">
        <w:rPr>
          <w:lang w:eastAsia="en-US"/>
        </w:rPr>
        <w:t xml:space="preserve"> «Сыну», «Первая борозда</w:t>
      </w:r>
      <w:r w:rsidR="009E46CB">
        <w:rPr>
          <w:lang w:eastAsia="en-US"/>
        </w:rPr>
        <w:t>».</w:t>
      </w:r>
      <w:r w:rsidR="00351A36" w:rsidRPr="00351A36">
        <w:rPr>
          <w:lang w:eastAsia="en-US"/>
        </w:rPr>
        <w:t xml:space="preserve"> </w:t>
      </w:r>
      <w:r w:rsidR="00351A36">
        <w:rPr>
          <w:lang w:eastAsia="en-US"/>
        </w:rPr>
        <w:t>Творческий путь</w:t>
      </w:r>
      <w:r>
        <w:rPr>
          <w:lang w:eastAsia="en-US"/>
        </w:rPr>
        <w:t>.</w:t>
      </w:r>
    </w:p>
    <w:p w:rsidR="00351A36" w:rsidRPr="00697AA9" w:rsidRDefault="00167295" w:rsidP="00697AA9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697AA9">
        <w:rPr>
          <w:lang w:eastAsia="en-US"/>
        </w:rPr>
        <w:t>32.</w:t>
      </w:r>
      <w:r w:rsidR="00697AA9" w:rsidRPr="00697AA9">
        <w:rPr>
          <w:sz w:val="20"/>
          <w:szCs w:val="20"/>
          <w:lang w:eastAsia="en-US"/>
        </w:rPr>
        <w:t xml:space="preserve"> </w:t>
      </w:r>
      <w:r w:rsidR="00697AA9" w:rsidRPr="00697AA9">
        <w:rPr>
          <w:lang w:eastAsia="en-US"/>
        </w:rPr>
        <w:t xml:space="preserve">Развитие </w:t>
      </w:r>
      <w:proofErr w:type="spellStart"/>
      <w:r w:rsidR="00697AA9" w:rsidRPr="00697AA9">
        <w:rPr>
          <w:lang w:eastAsia="en-US"/>
        </w:rPr>
        <w:t>лакской</w:t>
      </w:r>
      <w:proofErr w:type="spellEnd"/>
      <w:r w:rsidR="00697AA9" w:rsidRPr="00697AA9">
        <w:rPr>
          <w:lang w:eastAsia="en-US"/>
        </w:rPr>
        <w:t xml:space="preserve"> литературы в послевоенный период.  Гражданская лирика. </w:t>
      </w:r>
    </w:p>
    <w:p w:rsidR="00351A36" w:rsidRPr="00DE38DA" w:rsidRDefault="00351A36" w:rsidP="00DE38DA">
      <w:pPr>
        <w:ind w:firstLine="708"/>
        <w:jc w:val="both"/>
        <w:rPr>
          <w:lang w:eastAsia="en-US"/>
        </w:rPr>
      </w:pPr>
      <w:r>
        <w:rPr>
          <w:b/>
          <w:lang w:eastAsia="en-US"/>
        </w:rPr>
        <w:t>Т</w:t>
      </w:r>
      <w:r w:rsidR="00697AA9">
        <w:rPr>
          <w:b/>
          <w:lang w:eastAsia="en-US"/>
        </w:rPr>
        <w:t>ема 5.8</w:t>
      </w:r>
      <w:r>
        <w:rPr>
          <w:b/>
          <w:lang w:eastAsia="en-US"/>
        </w:rPr>
        <w:t xml:space="preserve">  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Ахмедхан</w:t>
      </w:r>
      <w:proofErr w:type="spellEnd"/>
      <w:r>
        <w:rPr>
          <w:lang w:eastAsia="en-US"/>
        </w:rPr>
        <w:t xml:space="preserve"> Абу-</w:t>
      </w:r>
      <w:proofErr w:type="spellStart"/>
      <w:r>
        <w:rPr>
          <w:lang w:eastAsia="en-US"/>
        </w:rPr>
        <w:t>Бакар</w:t>
      </w:r>
      <w:proofErr w:type="spellEnd"/>
      <w:r>
        <w:rPr>
          <w:lang w:eastAsia="en-US"/>
        </w:rPr>
        <w:t>. «Белый сайгак». Творческий путь А. Абу-</w:t>
      </w:r>
      <w:proofErr w:type="spellStart"/>
      <w:r>
        <w:rPr>
          <w:lang w:eastAsia="en-US"/>
        </w:rPr>
        <w:t>Бакара</w:t>
      </w:r>
      <w:proofErr w:type="spellEnd"/>
      <w:r>
        <w:rPr>
          <w:lang w:eastAsia="en-US"/>
        </w:rPr>
        <w:t xml:space="preserve">. </w:t>
      </w:r>
      <w:r w:rsidR="00DE38DA" w:rsidRPr="001570EE">
        <w:rPr>
          <w:lang w:eastAsia="en-US"/>
        </w:rPr>
        <w:t>Фазу Алиева- народная поэтесса. Лирика Фазу Алиевой</w:t>
      </w:r>
      <w:r w:rsidR="00DE38DA">
        <w:rPr>
          <w:lang w:eastAsia="en-US"/>
        </w:rPr>
        <w:t>.</w:t>
      </w:r>
      <w:r w:rsidR="00DE38DA" w:rsidRPr="001570EE">
        <w:rPr>
          <w:lang w:eastAsia="en-US"/>
        </w:rPr>
        <w:t xml:space="preserve"> </w:t>
      </w:r>
      <w:r w:rsidR="00DE38DA">
        <w:rPr>
          <w:lang w:eastAsia="en-US"/>
        </w:rPr>
        <w:t>Фазу Алиева- прозаик.</w:t>
      </w:r>
    </w:p>
    <w:p w:rsidR="00E9192A" w:rsidRPr="001570EE" w:rsidRDefault="00167295" w:rsidP="00DE38DA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697AA9">
        <w:rPr>
          <w:lang w:eastAsia="en-US"/>
        </w:rPr>
        <w:t>3</w:t>
      </w:r>
      <w:r w:rsidR="00351A36">
        <w:rPr>
          <w:lang w:eastAsia="en-US"/>
        </w:rPr>
        <w:t>3.</w:t>
      </w:r>
      <w:r w:rsidR="00697AA9" w:rsidRPr="00697AA9">
        <w:rPr>
          <w:sz w:val="20"/>
          <w:szCs w:val="20"/>
          <w:lang w:eastAsia="en-US"/>
        </w:rPr>
        <w:t xml:space="preserve"> </w:t>
      </w:r>
      <w:r w:rsidR="00697AA9" w:rsidRPr="00697AA9">
        <w:rPr>
          <w:lang w:eastAsia="en-US"/>
        </w:rPr>
        <w:t xml:space="preserve">Своеобразие творчества </w:t>
      </w:r>
      <w:proofErr w:type="spellStart"/>
      <w:r w:rsidR="00697AA9" w:rsidRPr="00697AA9">
        <w:rPr>
          <w:lang w:eastAsia="en-US"/>
        </w:rPr>
        <w:t>Ахмедхана</w:t>
      </w:r>
      <w:proofErr w:type="spellEnd"/>
      <w:r w:rsidR="00DE38DA">
        <w:rPr>
          <w:lang w:eastAsia="en-US"/>
        </w:rPr>
        <w:t xml:space="preserve"> Абу-</w:t>
      </w:r>
      <w:proofErr w:type="spellStart"/>
      <w:r w:rsidR="00DE38DA">
        <w:rPr>
          <w:lang w:eastAsia="en-US"/>
        </w:rPr>
        <w:t>Бакара</w:t>
      </w:r>
      <w:proofErr w:type="spellEnd"/>
      <w:r w:rsidR="00DE38DA">
        <w:rPr>
          <w:lang w:eastAsia="en-US"/>
        </w:rPr>
        <w:t xml:space="preserve">. Фольклорные мотивы. </w:t>
      </w:r>
      <w:r w:rsidR="00351A36" w:rsidRPr="001570EE">
        <w:rPr>
          <w:lang w:eastAsia="en-US"/>
        </w:rPr>
        <w:t xml:space="preserve">Новеллы из трилогии о женщинах: «Роса выпадает на каждую травинку», </w:t>
      </w:r>
    </w:p>
    <w:p w:rsidR="00351A36" w:rsidRPr="001570EE" w:rsidRDefault="00E9192A" w:rsidP="00E9192A">
      <w:pPr>
        <w:ind w:left="708"/>
        <w:jc w:val="both"/>
        <w:rPr>
          <w:lang w:eastAsia="en-US"/>
        </w:rPr>
      </w:pPr>
      <w:r w:rsidRPr="001570EE">
        <w:rPr>
          <w:lang w:eastAsia="en-US"/>
        </w:rPr>
        <w:t xml:space="preserve">  «</w:t>
      </w:r>
      <w:r w:rsidR="00351A36" w:rsidRPr="001570EE">
        <w:rPr>
          <w:lang w:eastAsia="en-US"/>
        </w:rPr>
        <w:t>Корзина спелой вишни», «Восьмой понедельник»</w:t>
      </w:r>
    </w:p>
    <w:p w:rsidR="000071B4" w:rsidRPr="001570EE" w:rsidRDefault="000071B4" w:rsidP="000071B4">
      <w:pPr>
        <w:jc w:val="both"/>
        <w:rPr>
          <w:u w:val="single"/>
          <w:lang w:eastAsia="en-US"/>
        </w:rPr>
      </w:pPr>
      <w:r w:rsidRPr="001570EE">
        <w:rPr>
          <w:b/>
          <w:lang w:eastAsia="en-US"/>
        </w:rPr>
        <w:t>Самостоятельная работа</w:t>
      </w:r>
    </w:p>
    <w:p w:rsidR="004440ED" w:rsidRPr="004440ED" w:rsidRDefault="00170585" w:rsidP="004440ED">
      <w:pPr>
        <w:jc w:val="both"/>
      </w:pPr>
      <w:r w:rsidRPr="00170585">
        <w:rPr>
          <w:bCs/>
        </w:rPr>
        <w:t>Проработка конспектов занятий, учебной литературы (по вопросам к параграфам, главам учебных пособий, составленным преподавателем);</w:t>
      </w:r>
      <w:r w:rsidR="00A104A2">
        <w:rPr>
          <w:bCs/>
        </w:rPr>
        <w:t xml:space="preserve"> ч</w:t>
      </w:r>
      <w:r w:rsidR="00A104A2" w:rsidRPr="00170585">
        <w:rPr>
          <w:bCs/>
        </w:rPr>
        <w:t>тение</w:t>
      </w:r>
      <w:r w:rsidRPr="00170585">
        <w:rPr>
          <w:bCs/>
        </w:rPr>
        <w:t xml:space="preserve"> произведений; составление докладов, сообщений, рефератов, эссе, презентаций.</w:t>
      </w:r>
    </w:p>
    <w:p w:rsidR="00170585" w:rsidRPr="00170585" w:rsidRDefault="00170585" w:rsidP="00170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70585">
        <w:rPr>
          <w:bCs/>
        </w:rPr>
        <w:t xml:space="preserve">Подготовить информацию по </w:t>
      </w:r>
      <w:r w:rsidR="00F35850">
        <w:rPr>
          <w:bCs/>
        </w:rPr>
        <w:t>темам</w:t>
      </w:r>
      <w:r w:rsidRPr="00F35850">
        <w:rPr>
          <w:bCs/>
        </w:rPr>
        <w:t>:</w:t>
      </w:r>
    </w:p>
    <w:p w:rsidR="00170585" w:rsidRPr="00A104A2" w:rsidRDefault="00170585" w:rsidP="00FE05E8">
      <w:pPr>
        <w:pStyle w:val="afe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104A2">
        <w:rPr>
          <w:bCs/>
        </w:rPr>
        <w:t>поиск информации по теме с использованием различных технологий поиска;</w:t>
      </w:r>
    </w:p>
    <w:p w:rsidR="00170585" w:rsidRPr="00A104A2" w:rsidRDefault="00170585" w:rsidP="00FE05E8">
      <w:pPr>
        <w:pStyle w:val="afe"/>
        <w:numPr>
          <w:ilvl w:val="0"/>
          <w:numId w:val="12"/>
        </w:numPr>
        <w:jc w:val="both"/>
        <w:rPr>
          <w:bCs/>
        </w:rPr>
      </w:pPr>
      <w:r w:rsidRPr="00A104A2">
        <w:rPr>
          <w:bCs/>
        </w:rPr>
        <w:t>сбор, систематизация, изучение и оформление материала.</w:t>
      </w:r>
    </w:p>
    <w:p w:rsidR="00170585" w:rsidRDefault="00170585" w:rsidP="00FE05E8">
      <w:pPr>
        <w:pStyle w:val="afe"/>
        <w:numPr>
          <w:ilvl w:val="0"/>
          <w:numId w:val="12"/>
        </w:numPr>
        <w:jc w:val="both"/>
        <w:rPr>
          <w:lang w:eastAsia="en-US"/>
        </w:rPr>
      </w:pPr>
      <w:r w:rsidRPr="00170585">
        <w:rPr>
          <w:lang w:eastAsia="en-US"/>
        </w:rPr>
        <w:t>выбор формы представления материала: конспект, доклад, реферат, газета, эссе, презентация, буклет, плакат, схема, таблица, сайт и т.д.</w:t>
      </w:r>
    </w:p>
    <w:p w:rsidR="004440ED" w:rsidRPr="008D47A1" w:rsidRDefault="00A104A2" w:rsidP="00FE05E8">
      <w:pPr>
        <w:pStyle w:val="afe"/>
        <w:numPr>
          <w:ilvl w:val="0"/>
          <w:numId w:val="12"/>
        </w:numPr>
        <w:jc w:val="both"/>
      </w:pPr>
      <w:r>
        <w:t>п</w:t>
      </w:r>
      <w:r w:rsidR="004440ED" w:rsidRPr="008D47A1">
        <w:t xml:space="preserve">одготовка рефератов, докладов, сообщений, сочинений-миниатюр, сочинений-описаний, статей в газету, эссе по темам дисциплины; </w:t>
      </w:r>
    </w:p>
    <w:p w:rsidR="004440ED" w:rsidRPr="008D47A1" w:rsidRDefault="004440ED" w:rsidP="00FE05E8">
      <w:pPr>
        <w:pStyle w:val="afe"/>
        <w:numPr>
          <w:ilvl w:val="0"/>
          <w:numId w:val="12"/>
        </w:numPr>
        <w:jc w:val="both"/>
      </w:pPr>
      <w:r w:rsidRPr="008D47A1">
        <w:t>наблюдение за устной речью;</w:t>
      </w:r>
    </w:p>
    <w:p w:rsidR="004440ED" w:rsidRPr="00A104A2" w:rsidRDefault="004440ED" w:rsidP="00FE05E8">
      <w:pPr>
        <w:pStyle w:val="afe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8D47A1">
        <w:t>анализ художественного текста;</w:t>
      </w:r>
      <w:r w:rsidRPr="00A104A2">
        <w:rPr>
          <w:bCs/>
        </w:rPr>
        <w:t xml:space="preserve"> </w:t>
      </w:r>
    </w:p>
    <w:p w:rsidR="004440ED" w:rsidRDefault="004440ED" w:rsidP="004440ED">
      <w:pPr>
        <w:jc w:val="both"/>
        <w:rPr>
          <w:lang w:eastAsia="en-US"/>
        </w:rPr>
      </w:pPr>
    </w:p>
    <w:p w:rsidR="004440ED" w:rsidRDefault="004440ED" w:rsidP="00170585">
      <w:pPr>
        <w:jc w:val="both"/>
        <w:rPr>
          <w:lang w:eastAsia="en-US"/>
        </w:rPr>
      </w:pPr>
    </w:p>
    <w:p w:rsidR="00170585" w:rsidRDefault="00170585" w:rsidP="00170585">
      <w:pPr>
        <w:jc w:val="both"/>
        <w:rPr>
          <w:lang w:eastAsia="en-US"/>
        </w:rPr>
      </w:pPr>
    </w:p>
    <w:p w:rsidR="00170585" w:rsidRPr="00170585" w:rsidRDefault="00170585" w:rsidP="00170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</w:p>
    <w:p w:rsidR="00351A36" w:rsidRDefault="00351A36" w:rsidP="00351A36">
      <w:pPr>
        <w:jc w:val="both"/>
        <w:rPr>
          <w:lang w:eastAsia="en-US"/>
        </w:rPr>
      </w:pPr>
    </w:p>
    <w:p w:rsidR="00351A36" w:rsidRDefault="00351A36" w:rsidP="00351A36">
      <w:pPr>
        <w:jc w:val="both"/>
        <w:rPr>
          <w:lang w:eastAsia="en-US"/>
        </w:rPr>
      </w:pPr>
    </w:p>
    <w:p w:rsidR="00351A36" w:rsidRDefault="00351A36" w:rsidP="00351A36">
      <w:pPr>
        <w:jc w:val="both"/>
        <w:rPr>
          <w:lang w:eastAsia="en-US"/>
        </w:rPr>
      </w:pPr>
    </w:p>
    <w:p w:rsidR="00351A36" w:rsidRDefault="00351A36" w:rsidP="0085395C">
      <w:pPr>
        <w:rPr>
          <w:b/>
          <w:lang w:eastAsia="en-US"/>
        </w:rPr>
      </w:pPr>
    </w:p>
    <w:p w:rsidR="0085395C" w:rsidRDefault="0085395C" w:rsidP="0085395C">
      <w:pPr>
        <w:rPr>
          <w:b/>
          <w:lang w:eastAsia="en-US"/>
        </w:rPr>
      </w:pPr>
    </w:p>
    <w:p w:rsidR="0085395C" w:rsidRPr="0085395C" w:rsidRDefault="0085395C" w:rsidP="0085395C">
      <w:pPr>
        <w:jc w:val="both"/>
        <w:rPr>
          <w:lang w:eastAsia="en-US"/>
        </w:rPr>
      </w:pPr>
    </w:p>
    <w:p w:rsidR="00C520B7" w:rsidRDefault="00C520B7" w:rsidP="00906EF6">
      <w:pPr>
        <w:jc w:val="both"/>
        <w:rPr>
          <w:lang w:eastAsia="en-US"/>
        </w:rPr>
      </w:pPr>
    </w:p>
    <w:p w:rsidR="00F479B1" w:rsidRDefault="00F479B1" w:rsidP="00F479B1">
      <w:pPr>
        <w:keepNext/>
        <w:autoSpaceDE w:val="0"/>
        <w:autoSpaceDN w:val="0"/>
        <w:outlineLvl w:val="0"/>
        <w:rPr>
          <w:rFonts w:eastAsia="Calibri"/>
          <w:b/>
          <w:lang w:eastAsia="en-US"/>
        </w:rPr>
      </w:pPr>
    </w:p>
    <w:p w:rsidR="001D6F19" w:rsidRPr="004821B9" w:rsidRDefault="001D6F19" w:rsidP="000D0E1A">
      <w:pPr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1140EC" w:rsidRPr="004821B9" w:rsidRDefault="001140EC" w:rsidP="001140EC">
      <w:pPr>
        <w:autoSpaceDE w:val="0"/>
        <w:autoSpaceDN w:val="0"/>
        <w:adjustRightInd w:val="0"/>
        <w:ind w:firstLine="284"/>
        <w:jc w:val="both"/>
        <w:rPr>
          <w:b/>
          <w:bCs/>
        </w:rPr>
        <w:sectPr w:rsidR="001140EC" w:rsidRPr="004821B9" w:rsidSect="00E425C7">
          <w:footerReference w:type="even" r:id="rId10"/>
          <w:footerReference w:type="default" r:id="rId11"/>
          <w:pgSz w:w="11906" w:h="16838"/>
          <w:pgMar w:top="851" w:right="851" w:bottom="1135" w:left="1701" w:header="709" w:footer="709" w:gutter="0"/>
          <w:pgNumType w:start="1"/>
          <w:cols w:space="708"/>
          <w:titlePg/>
          <w:docGrid w:linePitch="360"/>
        </w:sectPr>
      </w:pPr>
    </w:p>
    <w:p w:rsidR="00B053C9" w:rsidRDefault="00B053C9" w:rsidP="00B053C9">
      <w:pPr>
        <w:pStyle w:val="1"/>
      </w:pPr>
      <w:bookmarkStart w:id="19" w:name="_Toc61774302"/>
      <w:bookmarkStart w:id="20" w:name="_Toc61959774"/>
      <w:bookmarkStart w:id="21" w:name="_Toc62826140"/>
      <w:bookmarkStart w:id="22" w:name="_Toc438469921"/>
      <w:bookmarkStart w:id="23" w:name="_Toc424597940"/>
      <w:r>
        <w:lastRenderedPageBreak/>
        <w:t>5. ТЕМАТИЧЕСКОЕ ПЛАНИРОВАНИЕ УЧЕБНОГО ПРЕДМЕТА</w:t>
      </w:r>
      <w:bookmarkEnd w:id="19"/>
      <w:bookmarkEnd w:id="20"/>
      <w:bookmarkEnd w:id="21"/>
      <w:r>
        <w:t xml:space="preserve"> </w:t>
      </w:r>
    </w:p>
    <w:p w:rsidR="00B053C9" w:rsidRPr="00484373" w:rsidRDefault="00B053C9" w:rsidP="00B053C9">
      <w:pPr>
        <w:rPr>
          <w:sz w:val="20"/>
          <w:szCs w:val="20"/>
        </w:rPr>
      </w:pPr>
    </w:p>
    <w:tbl>
      <w:tblPr>
        <w:tblpPr w:leftFromText="180" w:rightFromText="180" w:vertAnchor="text" w:horzAnchor="margin" w:tblpY="46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426"/>
        <w:gridCol w:w="10489"/>
        <w:gridCol w:w="1276"/>
      </w:tblGrid>
      <w:tr w:rsidR="00007ED6" w:rsidRPr="0027707D" w:rsidTr="00794479">
        <w:trPr>
          <w:trHeight w:val="423"/>
        </w:trPr>
        <w:tc>
          <w:tcPr>
            <w:tcW w:w="3397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7707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7707D">
              <w:rPr>
                <w:b/>
                <w:bCs/>
                <w:sz w:val="20"/>
                <w:szCs w:val="20"/>
              </w:rPr>
              <w:t xml:space="preserve">Содержание учебного </w:t>
            </w:r>
            <w:r w:rsidR="00CC0FAB" w:rsidRPr="0027707D">
              <w:rPr>
                <w:b/>
                <w:bCs/>
                <w:sz w:val="20"/>
                <w:szCs w:val="20"/>
              </w:rPr>
              <w:t>материала, практические</w:t>
            </w:r>
            <w:r w:rsidRPr="0027707D">
              <w:rPr>
                <w:b/>
                <w:bCs/>
                <w:sz w:val="20"/>
                <w:szCs w:val="20"/>
              </w:rPr>
              <w:t xml:space="preserve"> занятия, само</w:t>
            </w:r>
            <w:r w:rsidR="00484373">
              <w:rPr>
                <w:b/>
                <w:bCs/>
                <w:sz w:val="20"/>
                <w:szCs w:val="20"/>
              </w:rPr>
              <w:t>стоятельная работа обучающихся.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7707D">
              <w:rPr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007ED6" w:rsidRPr="0027707D" w:rsidTr="00794479">
        <w:trPr>
          <w:trHeight w:val="34"/>
        </w:trPr>
        <w:tc>
          <w:tcPr>
            <w:tcW w:w="3397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7707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770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7707D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007ED6" w:rsidRPr="0027707D" w:rsidTr="00FF6E70">
        <w:trPr>
          <w:trHeight w:val="272"/>
        </w:trPr>
        <w:tc>
          <w:tcPr>
            <w:tcW w:w="14312" w:type="dxa"/>
            <w:gridSpan w:val="3"/>
            <w:shd w:val="clear" w:color="auto" w:fill="auto"/>
          </w:tcPr>
          <w:p w:rsidR="00007ED6" w:rsidRPr="00FF6E70" w:rsidRDefault="00007ED6" w:rsidP="00FF6E70">
            <w:pPr>
              <w:keepNext/>
              <w:autoSpaceDE w:val="0"/>
              <w:autoSpaceDN w:val="0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bookmarkStart w:id="24" w:name="_Toc62826141"/>
            <w:r w:rsidRPr="00A64C15">
              <w:rPr>
                <w:b/>
                <w:bCs/>
                <w:sz w:val="20"/>
                <w:szCs w:val="20"/>
              </w:rPr>
              <w:t xml:space="preserve">Раздел 1.  </w:t>
            </w:r>
            <w:r w:rsidR="00484373" w:rsidRPr="00A64C15">
              <w:rPr>
                <w:rFonts w:eastAsia="Calibri"/>
                <w:b/>
                <w:sz w:val="20"/>
                <w:szCs w:val="20"/>
                <w:lang w:eastAsia="en-US"/>
              </w:rPr>
              <w:t xml:space="preserve"> Жанровое своеобразие устной народной поэзии Дагестана и ее исторические корни</w:t>
            </w:r>
            <w:bookmarkEnd w:id="24"/>
            <w:r w:rsidR="00484373" w:rsidRPr="00A64C15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07ED6" w:rsidRPr="0063446E" w:rsidRDefault="00972172" w:rsidP="00634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6=6т</w:t>
            </w:r>
          </w:p>
        </w:tc>
      </w:tr>
      <w:tr w:rsidR="0051118C" w:rsidRPr="0027707D" w:rsidTr="00794479">
        <w:trPr>
          <w:trHeight w:val="34"/>
        </w:trPr>
        <w:tc>
          <w:tcPr>
            <w:tcW w:w="3397" w:type="dxa"/>
            <w:vMerge w:val="restart"/>
            <w:shd w:val="clear" w:color="auto" w:fill="auto"/>
          </w:tcPr>
          <w:p w:rsidR="0051118C" w:rsidRDefault="0051118C" w:rsidP="0079447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</w:t>
            </w:r>
            <w:r w:rsidRPr="00484373">
              <w:rPr>
                <w:b/>
                <w:sz w:val="20"/>
                <w:szCs w:val="20"/>
                <w:lang w:eastAsia="en-US"/>
              </w:rPr>
              <w:t>Тема 1.1</w:t>
            </w:r>
            <w:r w:rsidRPr="00484373">
              <w:rPr>
                <w:sz w:val="20"/>
                <w:szCs w:val="20"/>
                <w:lang w:eastAsia="en-US"/>
              </w:rPr>
              <w:t xml:space="preserve"> </w:t>
            </w:r>
          </w:p>
          <w:p w:rsidR="0051118C" w:rsidRPr="00DD37B4" w:rsidRDefault="0051118C" w:rsidP="00DD37B4">
            <w:pPr>
              <w:jc w:val="both"/>
              <w:rPr>
                <w:sz w:val="20"/>
                <w:szCs w:val="20"/>
                <w:lang w:eastAsia="en-US"/>
              </w:rPr>
            </w:pPr>
            <w:r w:rsidRPr="00484373">
              <w:rPr>
                <w:sz w:val="20"/>
                <w:szCs w:val="20"/>
                <w:lang w:eastAsia="en-US"/>
              </w:rPr>
              <w:t>Введение. Роль фольклора в возникновении письменных форм</w:t>
            </w:r>
            <w:r>
              <w:rPr>
                <w:sz w:val="20"/>
                <w:szCs w:val="20"/>
                <w:lang w:eastAsia="en-US"/>
              </w:rPr>
              <w:t xml:space="preserve"> литературы. 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51118C" w:rsidRPr="0027707D" w:rsidRDefault="0051118C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118C" w:rsidRPr="0027707D" w:rsidRDefault="0051118C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2</w:t>
            </w:r>
          </w:p>
          <w:p w:rsidR="0051118C" w:rsidRPr="0027707D" w:rsidRDefault="0051118C" w:rsidP="00D66208">
            <w:pPr>
              <w:tabs>
                <w:tab w:val="left" w:pos="91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ab/>
            </w:r>
          </w:p>
        </w:tc>
      </w:tr>
      <w:tr w:rsidR="0051118C" w:rsidRPr="0027707D" w:rsidTr="00794479">
        <w:trPr>
          <w:trHeight w:val="406"/>
        </w:trPr>
        <w:tc>
          <w:tcPr>
            <w:tcW w:w="3397" w:type="dxa"/>
            <w:vMerge/>
            <w:shd w:val="clear" w:color="auto" w:fill="auto"/>
          </w:tcPr>
          <w:p w:rsidR="0051118C" w:rsidRPr="0027707D" w:rsidRDefault="0051118C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1118C" w:rsidRPr="0027707D" w:rsidRDefault="0051118C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51118C" w:rsidRPr="00DE7D5E" w:rsidRDefault="0051118C" w:rsidP="00DE7D5E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Ашуг</w:t>
            </w:r>
            <w:r w:rsidRPr="00484373">
              <w:rPr>
                <w:sz w:val="20"/>
                <w:szCs w:val="20"/>
                <w:lang w:eastAsia="en-US"/>
              </w:rPr>
              <w:t>ская</w:t>
            </w:r>
            <w:proofErr w:type="spellEnd"/>
            <w:r w:rsidRPr="00484373">
              <w:rPr>
                <w:sz w:val="20"/>
                <w:szCs w:val="20"/>
                <w:lang w:eastAsia="en-US"/>
              </w:rPr>
              <w:t xml:space="preserve"> поэзия и ее историко-культурные и социальные корни. Идейно</w:t>
            </w:r>
            <w:r>
              <w:rPr>
                <w:sz w:val="20"/>
                <w:szCs w:val="20"/>
                <w:lang w:eastAsia="en-US"/>
              </w:rPr>
              <w:t xml:space="preserve">-художественные особенности </w:t>
            </w:r>
            <w:proofErr w:type="spellStart"/>
            <w:r>
              <w:rPr>
                <w:sz w:val="20"/>
                <w:szCs w:val="20"/>
                <w:lang w:eastAsia="en-US"/>
              </w:rPr>
              <w:t>ашуг</w:t>
            </w:r>
            <w:r w:rsidRPr="00484373">
              <w:rPr>
                <w:sz w:val="20"/>
                <w:szCs w:val="20"/>
                <w:lang w:eastAsia="en-US"/>
              </w:rPr>
              <w:t>ской</w:t>
            </w:r>
            <w:proofErr w:type="spellEnd"/>
            <w:r w:rsidRPr="00484373">
              <w:rPr>
                <w:sz w:val="20"/>
                <w:szCs w:val="20"/>
                <w:lang w:eastAsia="en-US"/>
              </w:rPr>
              <w:t xml:space="preserve"> поэзии</w:t>
            </w:r>
            <w:r>
              <w:rPr>
                <w:sz w:val="20"/>
                <w:szCs w:val="20"/>
                <w:lang w:eastAsia="en-US"/>
              </w:rPr>
              <w:t xml:space="preserve"> народов Южного Дагестана (Кюре </w:t>
            </w:r>
            <w:proofErr w:type="spellStart"/>
            <w:proofErr w:type="gramStart"/>
            <w:r w:rsidRPr="00484373">
              <w:rPr>
                <w:sz w:val="20"/>
                <w:szCs w:val="20"/>
                <w:lang w:eastAsia="en-US"/>
              </w:rPr>
              <w:t>Реджеб,Эмин</w:t>
            </w:r>
            <w:proofErr w:type="spellEnd"/>
            <w:proofErr w:type="gramEnd"/>
            <w:r w:rsidRPr="00484373">
              <w:rPr>
                <w:sz w:val="20"/>
                <w:szCs w:val="20"/>
                <w:lang w:eastAsia="en-US"/>
              </w:rPr>
              <w:t xml:space="preserve"> из </w:t>
            </w:r>
            <w:proofErr w:type="spellStart"/>
            <w:r w:rsidRPr="00484373">
              <w:rPr>
                <w:sz w:val="20"/>
                <w:szCs w:val="20"/>
                <w:lang w:eastAsia="en-US"/>
              </w:rPr>
              <w:t>Ялцуга,Лезги</w:t>
            </w:r>
            <w:proofErr w:type="spellEnd"/>
            <w:r w:rsidRPr="0048437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4373">
              <w:rPr>
                <w:sz w:val="20"/>
                <w:szCs w:val="20"/>
                <w:lang w:eastAsia="en-US"/>
              </w:rPr>
              <w:t>Ахмед,Мирза</w:t>
            </w:r>
            <w:proofErr w:type="spellEnd"/>
            <w:r w:rsidRPr="0048437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4373">
              <w:rPr>
                <w:sz w:val="20"/>
                <w:szCs w:val="20"/>
                <w:lang w:eastAsia="en-US"/>
              </w:rPr>
              <w:t>Калукский</w:t>
            </w:r>
            <w:proofErr w:type="spellEnd"/>
            <w:r w:rsidRPr="00484373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vMerge/>
            <w:shd w:val="clear" w:color="auto" w:fill="auto"/>
          </w:tcPr>
          <w:p w:rsidR="0051118C" w:rsidRPr="0027707D" w:rsidRDefault="0051118C" w:rsidP="00794479">
            <w:pPr>
              <w:tabs>
                <w:tab w:val="left" w:pos="916"/>
              </w:tabs>
              <w:rPr>
                <w:bCs/>
                <w:sz w:val="20"/>
                <w:szCs w:val="20"/>
              </w:rPr>
            </w:pPr>
          </w:p>
        </w:tc>
      </w:tr>
      <w:tr w:rsidR="00007ED6" w:rsidRPr="0027707D" w:rsidTr="00794479">
        <w:trPr>
          <w:trHeight w:val="181"/>
        </w:trPr>
        <w:tc>
          <w:tcPr>
            <w:tcW w:w="3397" w:type="dxa"/>
            <w:vMerge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27707D" w:rsidRDefault="00007ED6" w:rsidP="00794479">
            <w:pPr>
              <w:rPr>
                <w:sz w:val="20"/>
                <w:szCs w:val="20"/>
              </w:rPr>
            </w:pPr>
            <w:r w:rsidRPr="0027707D">
              <w:rPr>
                <w:sz w:val="20"/>
                <w:szCs w:val="20"/>
              </w:rPr>
              <w:t>Практические занятия</w:t>
            </w:r>
            <w:r w:rsidRPr="0027707D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51118C" w:rsidRPr="0027707D" w:rsidTr="00794479">
        <w:trPr>
          <w:trHeight w:val="126"/>
        </w:trPr>
        <w:tc>
          <w:tcPr>
            <w:tcW w:w="3397" w:type="dxa"/>
            <w:vMerge w:val="restart"/>
            <w:shd w:val="clear" w:color="auto" w:fill="auto"/>
          </w:tcPr>
          <w:p w:rsidR="0051118C" w:rsidRDefault="0051118C" w:rsidP="007944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7707D">
              <w:rPr>
                <w:b/>
                <w:sz w:val="20"/>
                <w:szCs w:val="20"/>
              </w:rPr>
              <w:t>Тема 1.2.</w:t>
            </w:r>
          </w:p>
          <w:p w:rsidR="0051118C" w:rsidRPr="00DA23D8" w:rsidRDefault="0051118C" w:rsidP="00794479">
            <w:pPr>
              <w:jc w:val="both"/>
              <w:rPr>
                <w:sz w:val="20"/>
                <w:szCs w:val="20"/>
                <w:lang w:eastAsia="en-US"/>
              </w:rPr>
            </w:pPr>
            <w:r w:rsidRPr="00DA23D8">
              <w:rPr>
                <w:sz w:val="20"/>
                <w:szCs w:val="20"/>
                <w:lang w:eastAsia="en-US"/>
              </w:rPr>
              <w:t>Устное народное творчество народов Дагестана.</w:t>
            </w:r>
          </w:p>
          <w:p w:rsidR="0051118C" w:rsidRPr="0027707D" w:rsidRDefault="0051118C" w:rsidP="00794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51118C" w:rsidRPr="0027707D" w:rsidRDefault="0051118C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118C" w:rsidRPr="0027707D" w:rsidRDefault="0051118C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7707D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51118C" w:rsidRPr="0027707D" w:rsidTr="00794479">
        <w:trPr>
          <w:trHeight w:val="650"/>
        </w:trPr>
        <w:tc>
          <w:tcPr>
            <w:tcW w:w="3397" w:type="dxa"/>
            <w:vMerge/>
            <w:shd w:val="clear" w:color="auto" w:fill="auto"/>
          </w:tcPr>
          <w:p w:rsidR="0051118C" w:rsidRPr="0027707D" w:rsidRDefault="0051118C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1118C" w:rsidRPr="0027707D" w:rsidRDefault="0051118C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51118C" w:rsidRPr="00DA23D8" w:rsidRDefault="0051118C" w:rsidP="00794479">
            <w:pPr>
              <w:rPr>
                <w:sz w:val="20"/>
                <w:szCs w:val="20"/>
                <w:lang w:eastAsia="en-US"/>
              </w:rPr>
            </w:pPr>
            <w:r w:rsidRPr="00DA23D8">
              <w:rPr>
                <w:sz w:val="20"/>
                <w:szCs w:val="20"/>
                <w:lang w:eastAsia="en-US"/>
              </w:rPr>
              <w:t>Героико-исторические и эпическое песни, баллады народов Дагестана.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A23D8">
              <w:rPr>
                <w:sz w:val="20"/>
                <w:szCs w:val="20"/>
                <w:lang w:eastAsia="en-US"/>
              </w:rPr>
              <w:t>«Сражение с Надиршахом»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DA23D8">
              <w:rPr>
                <w:sz w:val="20"/>
                <w:szCs w:val="20"/>
                <w:lang w:eastAsia="en-US"/>
              </w:rPr>
              <w:t xml:space="preserve"> Ценность произведения с исторической и художественной точек зрения.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A23D8">
              <w:rPr>
                <w:sz w:val="20"/>
                <w:szCs w:val="20"/>
                <w:lang w:eastAsia="en-US"/>
              </w:rPr>
              <w:t xml:space="preserve">«Парту </w:t>
            </w:r>
            <w:proofErr w:type="spellStart"/>
            <w:r w:rsidRPr="00DA23D8">
              <w:rPr>
                <w:sz w:val="20"/>
                <w:szCs w:val="20"/>
                <w:lang w:eastAsia="en-US"/>
              </w:rPr>
              <w:t>Патима</w:t>
            </w:r>
            <w:proofErr w:type="spellEnd"/>
            <w:r w:rsidRPr="00DA23D8">
              <w:rPr>
                <w:sz w:val="20"/>
                <w:szCs w:val="20"/>
                <w:lang w:eastAsia="en-US"/>
              </w:rPr>
              <w:t>». Художественные средства создания образа героини</w:t>
            </w:r>
          </w:p>
        </w:tc>
        <w:tc>
          <w:tcPr>
            <w:tcW w:w="1276" w:type="dxa"/>
            <w:vMerge/>
            <w:shd w:val="clear" w:color="auto" w:fill="auto"/>
          </w:tcPr>
          <w:p w:rsidR="0051118C" w:rsidRPr="0027707D" w:rsidRDefault="0051118C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07ED6" w:rsidRPr="0027707D" w:rsidTr="00794479">
        <w:trPr>
          <w:trHeight w:val="34"/>
        </w:trPr>
        <w:tc>
          <w:tcPr>
            <w:tcW w:w="3397" w:type="dxa"/>
            <w:vMerge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DA23D8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Практические занятия</w:t>
            </w:r>
            <w:r w:rsidRPr="00DA23D8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-</w:t>
            </w:r>
          </w:p>
        </w:tc>
      </w:tr>
      <w:tr w:rsidR="0051118C" w:rsidRPr="0027707D" w:rsidTr="00794479">
        <w:trPr>
          <w:trHeight w:val="34"/>
        </w:trPr>
        <w:tc>
          <w:tcPr>
            <w:tcW w:w="3397" w:type="dxa"/>
            <w:vMerge w:val="restart"/>
            <w:shd w:val="clear" w:color="auto" w:fill="auto"/>
          </w:tcPr>
          <w:p w:rsidR="0051118C" w:rsidRPr="0027707D" w:rsidRDefault="0051118C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7707D">
              <w:rPr>
                <w:b/>
                <w:bCs/>
                <w:sz w:val="20"/>
                <w:szCs w:val="20"/>
              </w:rPr>
              <w:t xml:space="preserve">Тема 1.3. </w:t>
            </w:r>
          </w:p>
          <w:p w:rsidR="0051118C" w:rsidRPr="00DA23D8" w:rsidRDefault="0051118C" w:rsidP="0079447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Пословицы </w:t>
            </w:r>
            <w:r w:rsidRPr="00DA23D8">
              <w:rPr>
                <w:rFonts w:eastAsia="Calibri"/>
                <w:sz w:val="20"/>
                <w:szCs w:val="20"/>
                <w:lang w:eastAsia="en-US"/>
              </w:rPr>
              <w:t>и поговорки</w:t>
            </w:r>
          </w:p>
          <w:p w:rsidR="0051118C" w:rsidRPr="0027707D" w:rsidRDefault="0051118C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51118C" w:rsidRPr="0027707D" w:rsidRDefault="0051118C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118C" w:rsidRPr="0027707D" w:rsidRDefault="0051118C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51118C" w:rsidRPr="0027707D" w:rsidTr="00794479">
        <w:trPr>
          <w:trHeight w:val="230"/>
        </w:trPr>
        <w:tc>
          <w:tcPr>
            <w:tcW w:w="3397" w:type="dxa"/>
            <w:vMerge/>
            <w:shd w:val="clear" w:color="auto" w:fill="auto"/>
          </w:tcPr>
          <w:p w:rsidR="0051118C" w:rsidRPr="0027707D" w:rsidRDefault="0051118C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1118C" w:rsidRPr="0027707D" w:rsidRDefault="0051118C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51118C" w:rsidRPr="00DE7D5E" w:rsidRDefault="0051118C" w:rsidP="00DE7D5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Пословицы </w:t>
            </w:r>
            <w:r w:rsidRPr="00DA23D8">
              <w:rPr>
                <w:rFonts w:eastAsia="Calibri"/>
                <w:sz w:val="20"/>
                <w:szCs w:val="20"/>
                <w:lang w:eastAsia="en-US"/>
              </w:rPr>
              <w:t>и поговорки</w:t>
            </w:r>
            <w:r>
              <w:rPr>
                <w:rFonts w:eastAsia="Calibri"/>
                <w:sz w:val="20"/>
                <w:szCs w:val="20"/>
                <w:lang w:eastAsia="en-US"/>
              </w:rPr>
              <w:t>, их значение.</w:t>
            </w:r>
          </w:p>
        </w:tc>
        <w:tc>
          <w:tcPr>
            <w:tcW w:w="1276" w:type="dxa"/>
            <w:vMerge/>
            <w:shd w:val="clear" w:color="auto" w:fill="auto"/>
          </w:tcPr>
          <w:p w:rsidR="0051118C" w:rsidRPr="0027707D" w:rsidRDefault="0051118C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64C15" w:rsidRPr="0027707D" w:rsidTr="00794479">
        <w:trPr>
          <w:trHeight w:val="123"/>
        </w:trPr>
        <w:tc>
          <w:tcPr>
            <w:tcW w:w="3397" w:type="dxa"/>
            <w:vMerge/>
            <w:shd w:val="clear" w:color="auto" w:fill="auto"/>
          </w:tcPr>
          <w:p w:rsidR="00A64C15" w:rsidRPr="0027707D" w:rsidRDefault="00A64C15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A64C15" w:rsidRPr="0027707D" w:rsidRDefault="00A64C15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276" w:type="dxa"/>
            <w:shd w:val="clear" w:color="auto" w:fill="auto"/>
          </w:tcPr>
          <w:p w:rsidR="00A64C15" w:rsidRPr="0027707D" w:rsidRDefault="00A64C15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72172" w:rsidRPr="0027707D" w:rsidTr="00794479">
        <w:trPr>
          <w:trHeight w:val="123"/>
        </w:trPr>
        <w:tc>
          <w:tcPr>
            <w:tcW w:w="14312" w:type="dxa"/>
            <w:gridSpan w:val="3"/>
            <w:shd w:val="clear" w:color="auto" w:fill="auto"/>
          </w:tcPr>
          <w:p w:rsidR="00972172" w:rsidRPr="00AF2E79" w:rsidRDefault="00972172" w:rsidP="00AF2E7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64C15">
              <w:rPr>
                <w:rFonts w:eastAsia="Calibri"/>
                <w:b/>
                <w:sz w:val="20"/>
                <w:szCs w:val="20"/>
                <w:lang w:eastAsia="en-US"/>
              </w:rPr>
              <w:t xml:space="preserve">Раздел </w:t>
            </w:r>
            <w:r w:rsidRPr="00A64C15">
              <w:rPr>
                <w:rFonts w:eastAsia="Calibri"/>
                <w:b/>
                <w:sz w:val="20"/>
                <w:szCs w:val="20"/>
                <w:lang w:val="en-US" w:eastAsia="en-US"/>
              </w:rPr>
              <w:t>II</w:t>
            </w:r>
            <w:r w:rsidRPr="00A64C15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="0027021F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A64C15">
              <w:rPr>
                <w:rFonts w:eastAsia="Calibri"/>
                <w:b/>
                <w:sz w:val="20"/>
                <w:szCs w:val="20"/>
                <w:lang w:eastAsia="en-US"/>
              </w:rPr>
              <w:t>Литература народов Дагестана (вторая половина Х</w:t>
            </w:r>
            <w:r w:rsidRPr="00A64C15">
              <w:rPr>
                <w:rFonts w:eastAsia="Calibri"/>
                <w:b/>
                <w:sz w:val="20"/>
                <w:szCs w:val="20"/>
                <w:lang w:val="en-US" w:eastAsia="en-US"/>
              </w:rPr>
              <w:t>I</w:t>
            </w:r>
            <w:r w:rsidRPr="00A64C15">
              <w:rPr>
                <w:rFonts w:eastAsia="Calibri"/>
                <w:b/>
                <w:sz w:val="20"/>
                <w:szCs w:val="20"/>
                <w:lang w:eastAsia="en-US"/>
              </w:rPr>
              <w:t xml:space="preserve">Х-начало </w:t>
            </w:r>
            <w:proofErr w:type="spellStart"/>
            <w:r w:rsidRPr="00A64C15">
              <w:rPr>
                <w:rFonts w:eastAsia="Calibri"/>
                <w:b/>
                <w:sz w:val="20"/>
                <w:szCs w:val="20"/>
                <w:lang w:eastAsia="en-US"/>
              </w:rPr>
              <w:t>ХХв</w:t>
            </w:r>
            <w:proofErr w:type="spellEnd"/>
            <w:r w:rsidRPr="00A64C15">
              <w:rPr>
                <w:rFonts w:eastAsia="Calibri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72172" w:rsidRPr="00DF7098" w:rsidRDefault="00A10D8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22=22</w:t>
            </w:r>
            <w:r w:rsidR="00DF7098" w:rsidRPr="00DF7098">
              <w:rPr>
                <w:b/>
                <w:bCs/>
                <w:sz w:val="20"/>
                <w:szCs w:val="20"/>
              </w:rPr>
              <w:t>т</w:t>
            </w:r>
          </w:p>
        </w:tc>
      </w:tr>
      <w:tr w:rsidR="0051118C" w:rsidRPr="0027707D" w:rsidTr="00794479">
        <w:trPr>
          <w:trHeight w:val="130"/>
        </w:trPr>
        <w:tc>
          <w:tcPr>
            <w:tcW w:w="3397" w:type="dxa"/>
            <w:vMerge w:val="restart"/>
            <w:shd w:val="clear" w:color="auto" w:fill="auto"/>
          </w:tcPr>
          <w:p w:rsidR="0051118C" w:rsidRPr="00EA37B2" w:rsidRDefault="0051118C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A37B2">
              <w:rPr>
                <w:b/>
                <w:bCs/>
                <w:sz w:val="20"/>
                <w:szCs w:val="20"/>
              </w:rPr>
              <w:t>Тема 2.1.</w:t>
            </w:r>
          </w:p>
          <w:p w:rsidR="0051118C" w:rsidRPr="0027707D" w:rsidRDefault="0051118C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A37B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EA37B2">
              <w:rPr>
                <w:sz w:val="20"/>
                <w:szCs w:val="20"/>
                <w:lang w:eastAsia="en-US"/>
              </w:rPr>
              <w:t xml:space="preserve">Общая историческая обстановка в Дагестане во второй половине </w:t>
            </w:r>
            <w:r w:rsidRPr="00EA37B2">
              <w:rPr>
                <w:sz w:val="20"/>
                <w:szCs w:val="20"/>
                <w:lang w:val="en-US" w:eastAsia="en-US"/>
              </w:rPr>
              <w:t>XIX</w:t>
            </w:r>
            <w:r w:rsidRPr="00EA37B2">
              <w:rPr>
                <w:sz w:val="20"/>
                <w:szCs w:val="20"/>
                <w:lang w:eastAsia="en-US"/>
              </w:rPr>
              <w:t xml:space="preserve"> века.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51118C" w:rsidRPr="0027707D" w:rsidRDefault="0051118C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118C" w:rsidRPr="00972172" w:rsidRDefault="0051118C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51118C" w:rsidRPr="0027707D" w:rsidTr="00D66208">
        <w:trPr>
          <w:trHeight w:val="506"/>
        </w:trPr>
        <w:tc>
          <w:tcPr>
            <w:tcW w:w="3397" w:type="dxa"/>
            <w:vMerge/>
            <w:shd w:val="clear" w:color="auto" w:fill="auto"/>
          </w:tcPr>
          <w:p w:rsidR="0051118C" w:rsidRPr="0027707D" w:rsidRDefault="0051118C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1118C" w:rsidRPr="0027707D" w:rsidRDefault="0051118C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51118C" w:rsidRPr="00EA37B2" w:rsidRDefault="0051118C" w:rsidP="00794479">
            <w:pPr>
              <w:jc w:val="both"/>
              <w:rPr>
                <w:sz w:val="20"/>
                <w:szCs w:val="20"/>
                <w:lang w:eastAsia="en-US"/>
              </w:rPr>
            </w:pPr>
            <w:r w:rsidRPr="00EA37B2">
              <w:rPr>
                <w:sz w:val="20"/>
                <w:szCs w:val="20"/>
                <w:lang w:eastAsia="en-US"/>
              </w:rPr>
              <w:t>Присоединение Дагестана к России, борьба горцев под предводительством Шамиля.  Развитие литературы в Дагестане. Развитие социальной лирической поэзии.</w:t>
            </w:r>
          </w:p>
        </w:tc>
        <w:tc>
          <w:tcPr>
            <w:tcW w:w="1276" w:type="dxa"/>
            <w:vMerge/>
            <w:shd w:val="clear" w:color="auto" w:fill="auto"/>
          </w:tcPr>
          <w:p w:rsidR="0051118C" w:rsidRPr="0027707D" w:rsidRDefault="0051118C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07ED6" w:rsidRPr="0027707D" w:rsidTr="00794479">
        <w:trPr>
          <w:trHeight w:val="64"/>
        </w:trPr>
        <w:tc>
          <w:tcPr>
            <w:tcW w:w="3397" w:type="dxa"/>
            <w:vMerge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27707D" w:rsidRDefault="00007ED6" w:rsidP="00794479">
            <w:pPr>
              <w:rPr>
                <w:sz w:val="20"/>
                <w:szCs w:val="20"/>
              </w:rPr>
            </w:pPr>
            <w:r w:rsidRPr="0027707D">
              <w:rPr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EA37B2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007ED6" w:rsidRPr="0027707D" w:rsidTr="00794479">
        <w:trPr>
          <w:trHeight w:val="252"/>
        </w:trPr>
        <w:tc>
          <w:tcPr>
            <w:tcW w:w="3397" w:type="dxa"/>
            <w:vMerge w:val="restart"/>
            <w:shd w:val="clear" w:color="auto" w:fill="auto"/>
          </w:tcPr>
          <w:p w:rsidR="00007ED6" w:rsidRPr="00EA37B2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A37B2">
              <w:rPr>
                <w:bCs/>
                <w:sz w:val="20"/>
                <w:szCs w:val="20"/>
              </w:rPr>
              <w:t xml:space="preserve">    </w:t>
            </w:r>
            <w:r w:rsidR="00794479">
              <w:rPr>
                <w:bCs/>
                <w:sz w:val="20"/>
                <w:szCs w:val="20"/>
              </w:rPr>
              <w:t xml:space="preserve">               </w:t>
            </w:r>
            <w:r w:rsidR="00EA37B2" w:rsidRPr="00EA37B2">
              <w:rPr>
                <w:b/>
                <w:bCs/>
                <w:sz w:val="20"/>
                <w:szCs w:val="20"/>
              </w:rPr>
              <w:t>Тема 2.2</w:t>
            </w:r>
            <w:r w:rsidRPr="00EA37B2">
              <w:rPr>
                <w:b/>
                <w:bCs/>
                <w:sz w:val="20"/>
                <w:szCs w:val="20"/>
              </w:rPr>
              <w:t xml:space="preserve">. </w:t>
            </w:r>
          </w:p>
          <w:p w:rsidR="00007ED6" w:rsidRPr="00972172" w:rsidRDefault="00EA37B2" w:rsidP="00794479">
            <w:pPr>
              <w:jc w:val="both"/>
              <w:rPr>
                <w:sz w:val="20"/>
                <w:szCs w:val="20"/>
                <w:lang w:eastAsia="en-US"/>
              </w:rPr>
            </w:pPr>
            <w:r w:rsidRPr="00EA37B2">
              <w:rPr>
                <w:sz w:val="20"/>
                <w:szCs w:val="20"/>
                <w:lang w:eastAsia="en-US"/>
              </w:rPr>
              <w:t xml:space="preserve">Саид </w:t>
            </w:r>
            <w:proofErr w:type="spellStart"/>
            <w:r w:rsidRPr="00EA37B2">
              <w:rPr>
                <w:sz w:val="20"/>
                <w:szCs w:val="20"/>
                <w:lang w:eastAsia="en-US"/>
              </w:rPr>
              <w:t>Кочхюрский</w:t>
            </w:r>
            <w:proofErr w:type="spellEnd"/>
            <w:r w:rsidRPr="00EA37B2">
              <w:rPr>
                <w:sz w:val="20"/>
                <w:szCs w:val="20"/>
                <w:lang w:eastAsia="en-US"/>
              </w:rPr>
              <w:t xml:space="preserve">. «Проклятие </w:t>
            </w:r>
            <w:proofErr w:type="spellStart"/>
            <w:r w:rsidRPr="00EA37B2">
              <w:rPr>
                <w:sz w:val="20"/>
                <w:szCs w:val="20"/>
                <w:lang w:eastAsia="en-US"/>
              </w:rPr>
              <w:t>Мурсал</w:t>
            </w:r>
            <w:proofErr w:type="spellEnd"/>
            <w:r w:rsidRPr="00EA37B2">
              <w:rPr>
                <w:sz w:val="20"/>
                <w:szCs w:val="20"/>
                <w:lang w:eastAsia="en-US"/>
              </w:rPr>
              <w:t>-хану».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007ED6" w:rsidP="00AF2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007ED6" w:rsidRPr="0027707D" w:rsidTr="00794479">
        <w:trPr>
          <w:trHeight w:val="145"/>
        </w:trPr>
        <w:tc>
          <w:tcPr>
            <w:tcW w:w="3397" w:type="dxa"/>
            <w:vMerge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007ED6" w:rsidRPr="0027707D" w:rsidRDefault="00007ED6" w:rsidP="00794479">
            <w:pPr>
              <w:jc w:val="both"/>
              <w:rPr>
                <w:sz w:val="20"/>
                <w:szCs w:val="20"/>
                <w:lang w:eastAsia="en-US"/>
              </w:rPr>
            </w:pPr>
            <w:r w:rsidRPr="0027707D">
              <w:rPr>
                <w:bCs/>
                <w:sz w:val="20"/>
                <w:szCs w:val="20"/>
              </w:rPr>
              <w:t xml:space="preserve"> </w:t>
            </w:r>
            <w:r w:rsidR="00EA37B2">
              <w:rPr>
                <w:lang w:eastAsia="en-US"/>
              </w:rPr>
              <w:t xml:space="preserve"> </w:t>
            </w:r>
            <w:r w:rsidR="00EA37B2" w:rsidRPr="00EA37B2">
              <w:rPr>
                <w:sz w:val="20"/>
                <w:szCs w:val="20"/>
                <w:lang w:eastAsia="en-US"/>
              </w:rPr>
              <w:t xml:space="preserve">Роль </w:t>
            </w:r>
            <w:r w:rsidR="00D1284B" w:rsidRPr="00EA37B2">
              <w:rPr>
                <w:sz w:val="20"/>
                <w:szCs w:val="20"/>
                <w:lang w:eastAsia="en-US"/>
              </w:rPr>
              <w:t>образных выражений</w:t>
            </w:r>
            <w:r w:rsidR="00EA37B2" w:rsidRPr="00EA37B2">
              <w:rPr>
                <w:sz w:val="20"/>
                <w:szCs w:val="20"/>
                <w:lang w:eastAsia="en-US"/>
              </w:rPr>
              <w:t>, риторических вопросов в раскрытии идеи стихотворения.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007ED6" w:rsidP="0079447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7ED6" w:rsidRPr="0027707D" w:rsidTr="00794479">
        <w:trPr>
          <w:trHeight w:val="34"/>
        </w:trPr>
        <w:tc>
          <w:tcPr>
            <w:tcW w:w="3397" w:type="dxa"/>
            <w:vMerge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val="en-US"/>
              </w:rPr>
            </w:pPr>
            <w:r w:rsidRPr="0027707D">
              <w:rPr>
                <w:bCs/>
                <w:sz w:val="20"/>
                <w:szCs w:val="20"/>
              </w:rPr>
              <w:t>Практические занятия</w:t>
            </w:r>
            <w:r w:rsidRPr="0027707D">
              <w:rPr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-</w:t>
            </w:r>
          </w:p>
        </w:tc>
      </w:tr>
      <w:tr w:rsidR="00007ED6" w:rsidRPr="0027707D" w:rsidTr="00794479">
        <w:trPr>
          <w:trHeight w:val="277"/>
        </w:trPr>
        <w:tc>
          <w:tcPr>
            <w:tcW w:w="3397" w:type="dxa"/>
            <w:vMerge w:val="restart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 xml:space="preserve">     </w:t>
            </w:r>
            <w:r w:rsidR="00794479">
              <w:rPr>
                <w:bCs/>
                <w:sz w:val="20"/>
                <w:szCs w:val="20"/>
              </w:rPr>
              <w:t xml:space="preserve">               </w:t>
            </w:r>
            <w:r w:rsidR="00EA37B2">
              <w:rPr>
                <w:b/>
                <w:bCs/>
                <w:sz w:val="20"/>
                <w:szCs w:val="20"/>
              </w:rPr>
              <w:t>Тема 2.3</w:t>
            </w:r>
            <w:r w:rsidRPr="0027707D">
              <w:rPr>
                <w:b/>
                <w:bCs/>
                <w:sz w:val="20"/>
                <w:szCs w:val="20"/>
              </w:rPr>
              <w:t xml:space="preserve">. </w:t>
            </w:r>
          </w:p>
          <w:p w:rsidR="00EA37B2" w:rsidRPr="00EA37B2" w:rsidRDefault="00EA37B2" w:rsidP="00794479">
            <w:pPr>
              <w:jc w:val="both"/>
              <w:rPr>
                <w:sz w:val="20"/>
                <w:szCs w:val="20"/>
                <w:lang w:eastAsia="en-US"/>
              </w:rPr>
            </w:pPr>
            <w:r w:rsidRPr="00EA37B2">
              <w:rPr>
                <w:sz w:val="20"/>
                <w:szCs w:val="20"/>
                <w:lang w:eastAsia="en-US"/>
              </w:rPr>
              <w:t xml:space="preserve">Мирза </w:t>
            </w:r>
            <w:proofErr w:type="spellStart"/>
            <w:r w:rsidRPr="00EA37B2">
              <w:rPr>
                <w:sz w:val="20"/>
                <w:szCs w:val="20"/>
                <w:lang w:eastAsia="en-US"/>
              </w:rPr>
              <w:t>Калукский</w:t>
            </w:r>
            <w:proofErr w:type="spellEnd"/>
            <w:r w:rsidRPr="00EA37B2">
              <w:rPr>
                <w:sz w:val="20"/>
                <w:szCs w:val="20"/>
                <w:lang w:eastAsia="en-US"/>
              </w:rPr>
              <w:t>. «Ответ хану».</w:t>
            </w:r>
          </w:p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007ED6" w:rsidRPr="00AF2E79" w:rsidRDefault="007C54A4" w:rsidP="00AF2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007ED6" w:rsidRPr="0027707D" w:rsidTr="00794479">
        <w:trPr>
          <w:trHeight w:val="290"/>
        </w:trPr>
        <w:tc>
          <w:tcPr>
            <w:tcW w:w="3397" w:type="dxa"/>
            <w:vMerge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007ED6" w:rsidRPr="0027707D" w:rsidRDefault="00EA37B2" w:rsidP="00794479">
            <w:pPr>
              <w:jc w:val="both"/>
              <w:rPr>
                <w:sz w:val="20"/>
                <w:szCs w:val="20"/>
                <w:lang w:eastAsia="en-US"/>
              </w:rPr>
            </w:pPr>
            <w:r w:rsidRPr="00EA37B2">
              <w:rPr>
                <w:sz w:val="20"/>
                <w:szCs w:val="20"/>
                <w:lang w:eastAsia="en-US"/>
              </w:rPr>
              <w:t>Выразительность языка стихотворения.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07ED6" w:rsidRPr="0027707D" w:rsidTr="00794479">
        <w:trPr>
          <w:trHeight w:val="187"/>
        </w:trPr>
        <w:tc>
          <w:tcPr>
            <w:tcW w:w="3397" w:type="dxa"/>
            <w:vMerge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27707D" w:rsidRDefault="00007ED6" w:rsidP="00794479">
            <w:pPr>
              <w:rPr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Практические занятия</w:t>
            </w:r>
            <w:r w:rsidRPr="0027707D">
              <w:rPr>
                <w:bCs/>
                <w:sz w:val="20"/>
                <w:szCs w:val="20"/>
                <w:lang w:val="en-US"/>
              </w:rPr>
              <w:t>:</w:t>
            </w:r>
            <w:r w:rsidRPr="0027707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7C54A4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007ED6" w:rsidRPr="0027707D" w:rsidTr="00794479">
        <w:trPr>
          <w:trHeight w:val="34"/>
        </w:trPr>
        <w:tc>
          <w:tcPr>
            <w:tcW w:w="3397" w:type="dxa"/>
            <w:vMerge w:val="restart"/>
            <w:shd w:val="clear" w:color="auto" w:fill="auto"/>
          </w:tcPr>
          <w:p w:rsidR="00007ED6" w:rsidRDefault="007C54A4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Тема 2.4</w:t>
            </w:r>
            <w:r w:rsidR="00007ED6" w:rsidRPr="0027707D">
              <w:rPr>
                <w:b/>
                <w:bCs/>
                <w:sz w:val="20"/>
                <w:szCs w:val="20"/>
              </w:rPr>
              <w:t>.</w:t>
            </w:r>
            <w:r w:rsidR="00007ED6" w:rsidRPr="0027707D">
              <w:rPr>
                <w:bCs/>
                <w:sz w:val="20"/>
                <w:szCs w:val="20"/>
              </w:rPr>
              <w:t xml:space="preserve"> </w:t>
            </w:r>
          </w:p>
          <w:p w:rsidR="007C54A4" w:rsidRPr="007C54A4" w:rsidRDefault="007C54A4" w:rsidP="00794479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7C54A4">
              <w:rPr>
                <w:color w:val="000000"/>
                <w:sz w:val="20"/>
                <w:szCs w:val="20"/>
                <w:lang w:eastAsia="en-US"/>
              </w:rPr>
              <w:t>Очерк жизни и творчества</w:t>
            </w:r>
          </w:p>
          <w:p w:rsidR="007C54A4" w:rsidRPr="00AF2E79" w:rsidRDefault="007C54A4" w:rsidP="00AF2E79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C54A4">
              <w:rPr>
                <w:color w:val="000000"/>
                <w:sz w:val="20"/>
                <w:szCs w:val="20"/>
                <w:lang w:eastAsia="en-US"/>
              </w:rPr>
              <w:t>Анхил</w:t>
            </w:r>
            <w:proofErr w:type="spellEnd"/>
            <w:r w:rsidRPr="007C54A4">
              <w:rPr>
                <w:color w:val="000000"/>
                <w:sz w:val="20"/>
                <w:szCs w:val="20"/>
                <w:lang w:eastAsia="en-US"/>
              </w:rPr>
              <w:t xml:space="preserve"> Марин «Приди, </w:t>
            </w:r>
            <w:r w:rsidR="00CC0FAB" w:rsidRPr="007C54A4">
              <w:rPr>
                <w:color w:val="000000"/>
                <w:sz w:val="20"/>
                <w:szCs w:val="20"/>
                <w:lang w:eastAsia="en-US"/>
              </w:rPr>
              <w:t>ясноокий.</w:t>
            </w:r>
            <w:r w:rsidRPr="007C54A4">
              <w:rPr>
                <w:color w:val="000000"/>
                <w:sz w:val="20"/>
                <w:szCs w:val="20"/>
                <w:lang w:eastAsia="en-US"/>
              </w:rPr>
              <w:t>», «Чтоб тебя поразила стрела»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7C54A4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007ED6" w:rsidRPr="0027707D" w:rsidTr="00794479">
        <w:trPr>
          <w:trHeight w:val="279"/>
        </w:trPr>
        <w:tc>
          <w:tcPr>
            <w:tcW w:w="3397" w:type="dxa"/>
            <w:vMerge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007ED6" w:rsidRPr="0027707D" w:rsidRDefault="007C54A4" w:rsidP="00794479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Своеобразие творчества </w:t>
            </w:r>
            <w:proofErr w:type="spellStart"/>
            <w:r>
              <w:rPr>
                <w:bCs/>
                <w:sz w:val="20"/>
                <w:szCs w:val="20"/>
              </w:rPr>
              <w:t>Анхил</w:t>
            </w:r>
            <w:proofErr w:type="spellEnd"/>
            <w:r>
              <w:rPr>
                <w:bCs/>
                <w:sz w:val="20"/>
                <w:szCs w:val="20"/>
              </w:rPr>
              <w:t xml:space="preserve"> Марин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007ED6" w:rsidP="0079447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7ED6" w:rsidRPr="0027707D" w:rsidTr="00794479">
        <w:trPr>
          <w:trHeight w:val="34"/>
        </w:trPr>
        <w:tc>
          <w:tcPr>
            <w:tcW w:w="3397" w:type="dxa"/>
            <w:vMerge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4E5368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E5368">
              <w:rPr>
                <w:bCs/>
                <w:sz w:val="20"/>
                <w:szCs w:val="20"/>
              </w:rPr>
              <w:t>Практические</w:t>
            </w:r>
            <w:r w:rsidRPr="0027707D">
              <w:rPr>
                <w:bCs/>
                <w:sz w:val="20"/>
                <w:szCs w:val="20"/>
              </w:rPr>
              <w:t xml:space="preserve"> </w:t>
            </w:r>
            <w:r w:rsidRPr="004E5368">
              <w:rPr>
                <w:bCs/>
                <w:sz w:val="20"/>
                <w:szCs w:val="20"/>
              </w:rPr>
              <w:t>занятия: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-</w:t>
            </w:r>
          </w:p>
        </w:tc>
      </w:tr>
      <w:tr w:rsidR="00007ED6" w:rsidRPr="0027707D" w:rsidTr="00794479">
        <w:trPr>
          <w:trHeight w:val="272"/>
        </w:trPr>
        <w:tc>
          <w:tcPr>
            <w:tcW w:w="3397" w:type="dxa"/>
            <w:vMerge w:val="restart"/>
            <w:shd w:val="clear" w:color="auto" w:fill="auto"/>
          </w:tcPr>
          <w:p w:rsidR="00007ED6" w:rsidRPr="0027707D" w:rsidRDefault="00007ED6" w:rsidP="00794479">
            <w:pPr>
              <w:rPr>
                <w:b/>
                <w:sz w:val="20"/>
                <w:szCs w:val="20"/>
              </w:rPr>
            </w:pPr>
            <w:r w:rsidRPr="0027707D">
              <w:rPr>
                <w:sz w:val="20"/>
                <w:szCs w:val="20"/>
              </w:rPr>
              <w:t xml:space="preserve">       </w:t>
            </w:r>
            <w:r w:rsidR="00794479">
              <w:rPr>
                <w:sz w:val="20"/>
                <w:szCs w:val="20"/>
              </w:rPr>
              <w:t xml:space="preserve">          </w:t>
            </w:r>
            <w:r w:rsidR="007C54A4">
              <w:rPr>
                <w:b/>
                <w:sz w:val="20"/>
                <w:szCs w:val="20"/>
              </w:rPr>
              <w:t>Тема 2.5</w:t>
            </w:r>
            <w:r w:rsidRPr="0027707D">
              <w:rPr>
                <w:b/>
                <w:sz w:val="20"/>
                <w:szCs w:val="20"/>
              </w:rPr>
              <w:t xml:space="preserve">. </w:t>
            </w:r>
          </w:p>
          <w:p w:rsidR="00007ED6" w:rsidRPr="00DE7D5E" w:rsidRDefault="007C54A4" w:rsidP="00DE7D5E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 w:rsidRPr="007C54A4">
              <w:rPr>
                <w:color w:val="000000"/>
                <w:sz w:val="20"/>
                <w:szCs w:val="20"/>
                <w:lang w:eastAsia="en-US"/>
              </w:rPr>
              <w:t>Щаза</w:t>
            </w:r>
            <w:proofErr w:type="spellEnd"/>
            <w:r w:rsidRPr="007C54A4">
              <w:rPr>
                <w:color w:val="000000"/>
                <w:sz w:val="20"/>
                <w:szCs w:val="20"/>
                <w:lang w:eastAsia="en-US"/>
              </w:rPr>
              <w:t xml:space="preserve"> из </w:t>
            </w:r>
            <w:proofErr w:type="spellStart"/>
            <w:r w:rsidRPr="007C54A4">
              <w:rPr>
                <w:color w:val="000000"/>
                <w:sz w:val="20"/>
                <w:szCs w:val="20"/>
                <w:lang w:eastAsia="en-US"/>
              </w:rPr>
              <w:t>Куркли</w:t>
            </w:r>
            <w:proofErr w:type="spellEnd"/>
            <w:r w:rsidRPr="007C54A4">
              <w:rPr>
                <w:color w:val="000000"/>
                <w:sz w:val="20"/>
                <w:szCs w:val="20"/>
                <w:lang w:eastAsia="en-US"/>
              </w:rPr>
              <w:t xml:space="preserve">. «Одевает иней </w:t>
            </w:r>
            <w:r w:rsidR="00CC0FAB" w:rsidRPr="007C54A4">
              <w:rPr>
                <w:color w:val="000000"/>
                <w:sz w:val="20"/>
                <w:szCs w:val="20"/>
                <w:lang w:eastAsia="en-US"/>
              </w:rPr>
              <w:t>белый…</w:t>
            </w:r>
            <w:r w:rsidRPr="007C54A4">
              <w:rPr>
                <w:color w:val="000000"/>
                <w:sz w:val="20"/>
                <w:szCs w:val="20"/>
                <w:lang w:eastAsia="en-US"/>
              </w:rPr>
              <w:t>» «За тьмой ночной приходит</w:t>
            </w:r>
            <w:r w:rsidR="00DE7D5E">
              <w:rPr>
                <w:color w:val="000000"/>
                <w:sz w:val="20"/>
                <w:szCs w:val="20"/>
                <w:lang w:eastAsia="en-US"/>
              </w:rPr>
              <w:t xml:space="preserve"> свет», «Суди ты меня, не суди»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547D51" w:rsidP="00DD3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007ED6" w:rsidRPr="0027707D" w:rsidTr="00794479">
        <w:trPr>
          <w:trHeight w:val="179"/>
        </w:trPr>
        <w:tc>
          <w:tcPr>
            <w:tcW w:w="3397" w:type="dxa"/>
            <w:vMerge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007ED6" w:rsidRPr="0027707D" w:rsidRDefault="007C54A4" w:rsidP="00794479">
            <w:pPr>
              <w:tabs>
                <w:tab w:val="left" w:pos="2790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Своеобразие лирики </w:t>
            </w:r>
            <w:proofErr w:type="spellStart"/>
            <w:r>
              <w:rPr>
                <w:sz w:val="20"/>
                <w:szCs w:val="20"/>
              </w:rPr>
              <w:t>Щазы</w:t>
            </w:r>
            <w:proofErr w:type="spellEnd"/>
            <w:r>
              <w:rPr>
                <w:sz w:val="20"/>
                <w:szCs w:val="20"/>
              </w:rPr>
              <w:t xml:space="preserve"> из </w:t>
            </w:r>
            <w:proofErr w:type="spellStart"/>
            <w:r>
              <w:rPr>
                <w:sz w:val="20"/>
                <w:szCs w:val="20"/>
              </w:rPr>
              <w:t>Куркли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07ED6" w:rsidRPr="0027707D" w:rsidTr="00794479">
        <w:trPr>
          <w:trHeight w:val="478"/>
        </w:trPr>
        <w:tc>
          <w:tcPr>
            <w:tcW w:w="3397" w:type="dxa"/>
            <w:vMerge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-</w:t>
            </w:r>
          </w:p>
        </w:tc>
      </w:tr>
      <w:tr w:rsidR="00007ED6" w:rsidRPr="0027707D" w:rsidTr="00794479">
        <w:trPr>
          <w:trHeight w:val="199"/>
        </w:trPr>
        <w:tc>
          <w:tcPr>
            <w:tcW w:w="3397" w:type="dxa"/>
            <w:vMerge w:val="restart"/>
            <w:shd w:val="clear" w:color="auto" w:fill="auto"/>
          </w:tcPr>
          <w:p w:rsidR="007C54A4" w:rsidRPr="00536ACD" w:rsidRDefault="00007ED6" w:rsidP="00794479">
            <w:pPr>
              <w:jc w:val="both"/>
              <w:rPr>
                <w:b/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 xml:space="preserve">   </w:t>
            </w:r>
            <w:r w:rsidR="00794479">
              <w:rPr>
                <w:bCs/>
                <w:sz w:val="20"/>
                <w:szCs w:val="20"/>
              </w:rPr>
              <w:t xml:space="preserve">             </w:t>
            </w:r>
            <w:r w:rsidR="007C54A4" w:rsidRPr="00536ACD">
              <w:rPr>
                <w:b/>
                <w:bCs/>
                <w:sz w:val="20"/>
                <w:szCs w:val="20"/>
              </w:rPr>
              <w:t>Тем</w:t>
            </w:r>
            <w:r w:rsidR="00E9192A" w:rsidRPr="00536ACD">
              <w:rPr>
                <w:b/>
                <w:bCs/>
                <w:sz w:val="20"/>
                <w:szCs w:val="20"/>
              </w:rPr>
              <w:t xml:space="preserve">а </w:t>
            </w:r>
            <w:r w:rsidR="007C54A4" w:rsidRPr="00536ACD">
              <w:rPr>
                <w:b/>
                <w:bCs/>
                <w:sz w:val="20"/>
                <w:szCs w:val="20"/>
              </w:rPr>
              <w:t>2.6</w:t>
            </w:r>
            <w:r w:rsidRPr="00536ACD">
              <w:rPr>
                <w:b/>
                <w:bCs/>
                <w:sz w:val="20"/>
                <w:szCs w:val="20"/>
              </w:rPr>
              <w:t xml:space="preserve">. </w:t>
            </w:r>
          </w:p>
          <w:p w:rsidR="00007ED6" w:rsidRPr="00536ACD" w:rsidRDefault="007C54A4" w:rsidP="00DE7D5E">
            <w:pPr>
              <w:jc w:val="both"/>
              <w:rPr>
                <w:sz w:val="20"/>
                <w:szCs w:val="20"/>
                <w:lang w:eastAsia="en-US"/>
              </w:rPr>
            </w:pPr>
            <w:r w:rsidRPr="00536ACD">
              <w:rPr>
                <w:lang w:eastAsia="en-US"/>
              </w:rPr>
              <w:lastRenderedPageBreak/>
              <w:t xml:space="preserve"> </w:t>
            </w:r>
            <w:proofErr w:type="spellStart"/>
            <w:r w:rsidRPr="00536ACD">
              <w:rPr>
                <w:sz w:val="20"/>
                <w:szCs w:val="20"/>
                <w:lang w:eastAsia="en-US"/>
              </w:rPr>
              <w:t>Патимат</w:t>
            </w:r>
            <w:proofErr w:type="spellEnd"/>
            <w:r w:rsidRPr="00536ACD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6ACD">
              <w:rPr>
                <w:sz w:val="20"/>
                <w:szCs w:val="20"/>
                <w:lang w:eastAsia="en-US"/>
              </w:rPr>
              <w:t>Ку</w:t>
            </w:r>
            <w:r w:rsidR="00DE7D5E" w:rsidRPr="00536ACD">
              <w:rPr>
                <w:sz w:val="20"/>
                <w:szCs w:val="20"/>
                <w:lang w:eastAsia="en-US"/>
              </w:rPr>
              <w:t>мухская</w:t>
            </w:r>
            <w:proofErr w:type="spellEnd"/>
            <w:r w:rsidR="00DE7D5E" w:rsidRPr="00536ACD">
              <w:rPr>
                <w:sz w:val="20"/>
                <w:szCs w:val="20"/>
                <w:lang w:eastAsia="en-US"/>
              </w:rPr>
              <w:t>. «</w:t>
            </w:r>
            <w:proofErr w:type="spellStart"/>
            <w:r w:rsidR="00DE7D5E" w:rsidRPr="00536ACD">
              <w:rPr>
                <w:sz w:val="20"/>
                <w:szCs w:val="20"/>
                <w:lang w:eastAsia="en-US"/>
              </w:rPr>
              <w:t>Патимат</w:t>
            </w:r>
            <w:proofErr w:type="spellEnd"/>
            <w:r w:rsidR="00DE7D5E" w:rsidRPr="00536ACD">
              <w:rPr>
                <w:sz w:val="20"/>
                <w:szCs w:val="20"/>
                <w:lang w:eastAsia="en-US"/>
              </w:rPr>
              <w:t xml:space="preserve"> пишет </w:t>
            </w:r>
            <w:proofErr w:type="spellStart"/>
            <w:r w:rsidR="00DE7D5E" w:rsidRPr="00536ACD">
              <w:rPr>
                <w:sz w:val="20"/>
                <w:szCs w:val="20"/>
                <w:lang w:eastAsia="en-US"/>
              </w:rPr>
              <w:t>Маллею</w:t>
            </w:r>
            <w:proofErr w:type="spellEnd"/>
            <w:r w:rsidR="00DE7D5E" w:rsidRPr="00536ACD">
              <w:rPr>
                <w:sz w:val="20"/>
                <w:szCs w:val="20"/>
                <w:lang w:eastAsia="en-US"/>
              </w:rPr>
              <w:t>»</w:t>
            </w:r>
            <w:r w:rsidR="00007ED6" w:rsidRPr="00536AC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536AC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36ACD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7C54A4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36ACD">
              <w:rPr>
                <w:bCs/>
                <w:sz w:val="20"/>
                <w:szCs w:val="20"/>
              </w:rPr>
              <w:t>2</w:t>
            </w:r>
          </w:p>
          <w:p w:rsidR="00007ED6" w:rsidRPr="0027707D" w:rsidRDefault="00007ED6" w:rsidP="0079447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7ED6" w:rsidRPr="0027707D" w:rsidTr="00794479">
        <w:trPr>
          <w:trHeight w:val="245"/>
        </w:trPr>
        <w:tc>
          <w:tcPr>
            <w:tcW w:w="3397" w:type="dxa"/>
            <w:vMerge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007ED6" w:rsidRPr="0027707D" w:rsidRDefault="007C54A4" w:rsidP="00794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Лирика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007ED6" w:rsidP="0079447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7ED6" w:rsidRPr="0027707D" w:rsidTr="00794479">
        <w:trPr>
          <w:trHeight w:val="34"/>
        </w:trPr>
        <w:tc>
          <w:tcPr>
            <w:tcW w:w="3397" w:type="dxa"/>
            <w:vMerge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-</w:t>
            </w:r>
          </w:p>
        </w:tc>
      </w:tr>
      <w:tr w:rsidR="00007ED6" w:rsidRPr="0027707D" w:rsidTr="00794479">
        <w:trPr>
          <w:trHeight w:val="191"/>
        </w:trPr>
        <w:tc>
          <w:tcPr>
            <w:tcW w:w="3397" w:type="dxa"/>
            <w:vMerge w:val="restart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 xml:space="preserve">     </w:t>
            </w:r>
            <w:r w:rsidR="00794479">
              <w:rPr>
                <w:bCs/>
                <w:sz w:val="20"/>
                <w:szCs w:val="20"/>
              </w:rPr>
              <w:t xml:space="preserve">         </w:t>
            </w:r>
            <w:r w:rsidR="0018345E">
              <w:rPr>
                <w:bCs/>
                <w:sz w:val="20"/>
                <w:szCs w:val="20"/>
              </w:rPr>
              <w:t xml:space="preserve"> </w:t>
            </w:r>
            <w:r w:rsidR="009248E5">
              <w:rPr>
                <w:b/>
                <w:bCs/>
                <w:sz w:val="20"/>
                <w:szCs w:val="20"/>
              </w:rPr>
              <w:t>Тема 2.7.</w:t>
            </w:r>
            <w:r w:rsidRPr="0027707D">
              <w:rPr>
                <w:bCs/>
                <w:sz w:val="20"/>
                <w:szCs w:val="20"/>
              </w:rPr>
              <w:t xml:space="preserve"> </w:t>
            </w:r>
          </w:p>
          <w:p w:rsidR="00007ED6" w:rsidRPr="00DD37B4" w:rsidRDefault="009248E5" w:rsidP="00DD37B4">
            <w:pPr>
              <w:jc w:val="both"/>
              <w:rPr>
                <w:sz w:val="20"/>
                <w:szCs w:val="20"/>
                <w:lang w:eastAsia="en-US"/>
              </w:rPr>
            </w:pPr>
            <w:r w:rsidRPr="009248E5">
              <w:rPr>
                <w:sz w:val="20"/>
                <w:szCs w:val="20"/>
                <w:lang w:eastAsia="en-US"/>
              </w:rPr>
              <w:t xml:space="preserve"> Абдулла Ом</w:t>
            </w:r>
            <w:r w:rsidR="00DD37B4">
              <w:rPr>
                <w:sz w:val="20"/>
                <w:szCs w:val="20"/>
                <w:lang w:eastAsia="en-US"/>
              </w:rPr>
              <w:t>аров. Очерк жизни и творчества.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DD37B4" w:rsidP="00DD3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007ED6" w:rsidRPr="0027707D" w:rsidTr="00794479">
        <w:trPr>
          <w:trHeight w:val="242"/>
        </w:trPr>
        <w:tc>
          <w:tcPr>
            <w:tcW w:w="3397" w:type="dxa"/>
            <w:vMerge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007ED6" w:rsidRPr="00DE7D5E" w:rsidRDefault="009248E5" w:rsidP="00DE7D5E">
            <w:pPr>
              <w:jc w:val="both"/>
              <w:rPr>
                <w:sz w:val="20"/>
                <w:szCs w:val="20"/>
                <w:lang w:eastAsia="en-US"/>
              </w:rPr>
            </w:pPr>
            <w:r w:rsidRPr="009248E5">
              <w:rPr>
                <w:sz w:val="20"/>
                <w:szCs w:val="20"/>
                <w:lang w:eastAsia="en-US"/>
              </w:rPr>
              <w:t xml:space="preserve">«Как живут </w:t>
            </w:r>
            <w:r w:rsidR="00D1284B" w:rsidRPr="009248E5">
              <w:rPr>
                <w:sz w:val="20"/>
                <w:szCs w:val="20"/>
                <w:lang w:eastAsia="en-US"/>
              </w:rPr>
              <w:t>лаки» -</w:t>
            </w:r>
            <w:r w:rsidRPr="009248E5">
              <w:rPr>
                <w:sz w:val="20"/>
                <w:szCs w:val="20"/>
                <w:lang w:eastAsia="en-US"/>
              </w:rPr>
              <w:t xml:space="preserve">историко-этнографический очерк. </w:t>
            </w:r>
            <w:r w:rsidR="00DE7D5E">
              <w:rPr>
                <w:sz w:val="20"/>
                <w:szCs w:val="20"/>
                <w:lang w:eastAsia="en-US"/>
              </w:rPr>
              <w:t xml:space="preserve"> Особенности очерков </w:t>
            </w:r>
            <w:proofErr w:type="spellStart"/>
            <w:r w:rsidR="00DE7D5E">
              <w:rPr>
                <w:sz w:val="20"/>
                <w:szCs w:val="20"/>
                <w:lang w:eastAsia="en-US"/>
              </w:rPr>
              <w:t>Омарова</w:t>
            </w:r>
            <w:proofErr w:type="spellEnd"/>
            <w:r w:rsidR="00DE7D5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07ED6" w:rsidRPr="0027707D" w:rsidTr="00794479">
        <w:trPr>
          <w:trHeight w:val="191"/>
        </w:trPr>
        <w:tc>
          <w:tcPr>
            <w:tcW w:w="3397" w:type="dxa"/>
            <w:vMerge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9248E5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007ED6" w:rsidRPr="0027707D" w:rsidTr="0018345E">
        <w:trPr>
          <w:trHeight w:val="298"/>
        </w:trPr>
        <w:tc>
          <w:tcPr>
            <w:tcW w:w="3397" w:type="dxa"/>
            <w:vMerge w:val="restart"/>
            <w:shd w:val="clear" w:color="auto" w:fill="auto"/>
          </w:tcPr>
          <w:p w:rsidR="00007ED6" w:rsidRPr="009248E5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248E5">
              <w:rPr>
                <w:bCs/>
                <w:sz w:val="20"/>
                <w:szCs w:val="20"/>
              </w:rPr>
              <w:t xml:space="preserve">      </w:t>
            </w:r>
            <w:r w:rsidR="00794479">
              <w:rPr>
                <w:bCs/>
                <w:sz w:val="20"/>
                <w:szCs w:val="20"/>
              </w:rPr>
              <w:t xml:space="preserve">       </w:t>
            </w:r>
            <w:r w:rsidR="0018345E">
              <w:rPr>
                <w:bCs/>
                <w:sz w:val="20"/>
                <w:szCs w:val="20"/>
              </w:rPr>
              <w:t xml:space="preserve"> </w:t>
            </w:r>
            <w:r w:rsidR="009248E5">
              <w:rPr>
                <w:b/>
                <w:bCs/>
                <w:sz w:val="20"/>
                <w:szCs w:val="20"/>
              </w:rPr>
              <w:t>Тема 2.8</w:t>
            </w:r>
            <w:r w:rsidRPr="009248E5">
              <w:rPr>
                <w:b/>
                <w:bCs/>
                <w:sz w:val="20"/>
                <w:szCs w:val="20"/>
              </w:rPr>
              <w:t xml:space="preserve">. </w:t>
            </w:r>
          </w:p>
          <w:p w:rsidR="00007ED6" w:rsidRPr="009248E5" w:rsidRDefault="009248E5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9248E5">
              <w:rPr>
                <w:sz w:val="20"/>
                <w:szCs w:val="20"/>
                <w:lang w:eastAsia="en-US"/>
              </w:rPr>
              <w:t>Омарла</w:t>
            </w:r>
            <w:proofErr w:type="spellEnd"/>
            <w:r w:rsidRPr="009248E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248E5">
              <w:rPr>
                <w:sz w:val="20"/>
                <w:szCs w:val="20"/>
                <w:lang w:eastAsia="en-US"/>
              </w:rPr>
              <w:t>Батырай</w:t>
            </w:r>
            <w:proofErr w:type="spellEnd"/>
            <w:r w:rsidRPr="009248E5">
              <w:rPr>
                <w:sz w:val="20"/>
                <w:szCs w:val="20"/>
                <w:lang w:eastAsia="en-US"/>
              </w:rPr>
              <w:t xml:space="preserve">. Жизненный и творческий путь выдающегося даргинского поэта. 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9248E5" w:rsidRDefault="00007ED6" w:rsidP="00DE7D5E">
            <w:pPr>
              <w:tabs>
                <w:tab w:val="left" w:pos="916"/>
                <w:tab w:val="left" w:pos="1832"/>
                <w:tab w:val="left" w:pos="2748"/>
                <w:tab w:val="right" w:pos="10699"/>
              </w:tabs>
              <w:rPr>
                <w:bCs/>
                <w:sz w:val="20"/>
                <w:szCs w:val="20"/>
              </w:rPr>
            </w:pPr>
            <w:r w:rsidRPr="009248E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007ED6" w:rsidP="00DD3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007ED6" w:rsidRPr="0027707D" w:rsidTr="00794479">
        <w:trPr>
          <w:trHeight w:val="34"/>
        </w:trPr>
        <w:tc>
          <w:tcPr>
            <w:tcW w:w="3397" w:type="dxa"/>
            <w:vMerge/>
            <w:shd w:val="clear" w:color="auto" w:fill="auto"/>
          </w:tcPr>
          <w:p w:rsidR="00007ED6" w:rsidRPr="009248E5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07ED6" w:rsidRPr="009248E5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248E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007ED6" w:rsidRPr="0027021F" w:rsidRDefault="009248E5" w:rsidP="00794479">
            <w:pPr>
              <w:jc w:val="both"/>
              <w:rPr>
                <w:sz w:val="20"/>
                <w:szCs w:val="20"/>
                <w:lang w:eastAsia="en-US"/>
              </w:rPr>
            </w:pPr>
            <w:r w:rsidRPr="009248E5">
              <w:rPr>
                <w:sz w:val="20"/>
                <w:szCs w:val="20"/>
                <w:lang w:eastAsia="en-US"/>
              </w:rPr>
              <w:t xml:space="preserve">Песни о </w:t>
            </w:r>
            <w:r w:rsidR="00D1284B" w:rsidRPr="009248E5">
              <w:rPr>
                <w:sz w:val="20"/>
                <w:szCs w:val="20"/>
                <w:lang w:eastAsia="en-US"/>
              </w:rPr>
              <w:t>любви (</w:t>
            </w:r>
            <w:r w:rsidRPr="009248E5">
              <w:rPr>
                <w:sz w:val="20"/>
                <w:szCs w:val="20"/>
                <w:lang w:eastAsia="en-US"/>
              </w:rPr>
              <w:t xml:space="preserve">«Я ношу в груди огонь» «Ах, как скомкано </w:t>
            </w:r>
            <w:r w:rsidR="00D1284B" w:rsidRPr="009248E5">
              <w:rPr>
                <w:sz w:val="20"/>
                <w:szCs w:val="20"/>
                <w:lang w:eastAsia="en-US"/>
              </w:rPr>
              <w:t>тоской.</w:t>
            </w:r>
            <w:r w:rsidRPr="009248E5">
              <w:rPr>
                <w:sz w:val="20"/>
                <w:szCs w:val="20"/>
                <w:lang w:eastAsia="en-US"/>
              </w:rPr>
              <w:t>») Драматизм и гиперболи</w:t>
            </w:r>
            <w:r w:rsidR="0027021F">
              <w:rPr>
                <w:sz w:val="20"/>
                <w:szCs w:val="20"/>
                <w:lang w:eastAsia="en-US"/>
              </w:rPr>
              <w:t xml:space="preserve">зация чувств в лирике </w:t>
            </w:r>
            <w:proofErr w:type="spellStart"/>
            <w:r w:rsidR="0027021F">
              <w:rPr>
                <w:sz w:val="20"/>
                <w:szCs w:val="20"/>
                <w:lang w:eastAsia="en-US"/>
              </w:rPr>
              <w:t>Батырая</w:t>
            </w:r>
            <w:proofErr w:type="spellEnd"/>
            <w:r w:rsidR="0027021F">
              <w:rPr>
                <w:sz w:val="20"/>
                <w:szCs w:val="20"/>
                <w:lang w:eastAsia="en-US"/>
              </w:rPr>
              <w:t xml:space="preserve">. </w:t>
            </w:r>
            <w:r w:rsidR="009512F8" w:rsidRPr="009248E5">
              <w:rPr>
                <w:sz w:val="20"/>
                <w:szCs w:val="20"/>
                <w:lang w:eastAsia="en-US"/>
              </w:rPr>
              <w:t xml:space="preserve"> Песни о жизни («Будь неладен этот свет…», «Ах, могу ль я песни петь…»</w:t>
            </w:r>
            <w:r w:rsidR="00D1284B" w:rsidRPr="009248E5">
              <w:rPr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07ED6" w:rsidRPr="0027707D" w:rsidTr="00794479">
        <w:trPr>
          <w:trHeight w:val="34"/>
        </w:trPr>
        <w:tc>
          <w:tcPr>
            <w:tcW w:w="3397" w:type="dxa"/>
            <w:vMerge/>
            <w:shd w:val="clear" w:color="auto" w:fill="auto"/>
          </w:tcPr>
          <w:p w:rsidR="00007ED6" w:rsidRPr="009248E5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9248E5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248E5">
              <w:rPr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9248E5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007ED6" w:rsidRPr="0027707D" w:rsidTr="00794479">
        <w:trPr>
          <w:trHeight w:val="232"/>
        </w:trPr>
        <w:tc>
          <w:tcPr>
            <w:tcW w:w="3397" w:type="dxa"/>
            <w:vMerge w:val="restart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 xml:space="preserve">      </w:t>
            </w:r>
            <w:r w:rsidR="00794479">
              <w:rPr>
                <w:bCs/>
                <w:sz w:val="20"/>
                <w:szCs w:val="20"/>
              </w:rPr>
              <w:t xml:space="preserve">         </w:t>
            </w:r>
            <w:r w:rsidR="009248E5">
              <w:rPr>
                <w:b/>
                <w:bCs/>
                <w:sz w:val="20"/>
                <w:szCs w:val="20"/>
              </w:rPr>
              <w:t>Тема 2.9</w:t>
            </w:r>
            <w:r w:rsidRPr="0027707D">
              <w:rPr>
                <w:b/>
                <w:bCs/>
                <w:sz w:val="20"/>
                <w:szCs w:val="20"/>
              </w:rPr>
              <w:t xml:space="preserve">. </w:t>
            </w:r>
          </w:p>
          <w:p w:rsidR="009248E5" w:rsidRPr="000A7C72" w:rsidRDefault="009248E5" w:rsidP="00794479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9248E5">
              <w:rPr>
                <w:sz w:val="20"/>
                <w:szCs w:val="20"/>
                <w:lang w:eastAsia="en-US"/>
              </w:rPr>
              <w:t xml:space="preserve">Поэзия </w:t>
            </w:r>
            <w:proofErr w:type="spellStart"/>
            <w:r w:rsidRPr="009248E5">
              <w:rPr>
                <w:sz w:val="20"/>
                <w:szCs w:val="20"/>
                <w:lang w:eastAsia="en-US"/>
              </w:rPr>
              <w:t>Сукур</w:t>
            </w:r>
            <w:proofErr w:type="spellEnd"/>
            <w:r w:rsidRPr="009248E5">
              <w:rPr>
                <w:sz w:val="20"/>
                <w:szCs w:val="20"/>
                <w:lang w:eastAsia="en-US"/>
              </w:rPr>
              <w:t xml:space="preserve"> Курбана и </w:t>
            </w:r>
            <w:proofErr w:type="spellStart"/>
            <w:r w:rsidRPr="009248E5">
              <w:rPr>
                <w:sz w:val="20"/>
                <w:szCs w:val="20"/>
                <w:lang w:eastAsia="en-US"/>
              </w:rPr>
              <w:t>Мунги</w:t>
            </w:r>
            <w:proofErr w:type="spellEnd"/>
            <w:r w:rsidRPr="009248E5">
              <w:rPr>
                <w:sz w:val="20"/>
                <w:szCs w:val="20"/>
                <w:lang w:eastAsia="en-US"/>
              </w:rPr>
              <w:t xml:space="preserve"> Ахмеда</w:t>
            </w:r>
            <w:r>
              <w:rPr>
                <w:lang w:eastAsia="en-US"/>
              </w:rPr>
              <w:t>.</w:t>
            </w:r>
          </w:p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27021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007ED6" w:rsidRPr="0027707D" w:rsidTr="00794479">
        <w:trPr>
          <w:trHeight w:val="197"/>
        </w:trPr>
        <w:tc>
          <w:tcPr>
            <w:tcW w:w="3397" w:type="dxa"/>
            <w:vMerge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007ED6" w:rsidRPr="0027021F" w:rsidRDefault="009248E5" w:rsidP="00794479">
            <w:pPr>
              <w:jc w:val="both"/>
              <w:rPr>
                <w:sz w:val="20"/>
                <w:szCs w:val="20"/>
                <w:lang w:eastAsia="en-US"/>
              </w:rPr>
            </w:pPr>
            <w:r w:rsidRPr="009248E5">
              <w:rPr>
                <w:sz w:val="20"/>
                <w:szCs w:val="20"/>
                <w:lang w:eastAsia="en-US"/>
              </w:rPr>
              <w:t xml:space="preserve">Краткие </w:t>
            </w:r>
            <w:r w:rsidR="00CC0FAB" w:rsidRPr="009248E5">
              <w:rPr>
                <w:sz w:val="20"/>
                <w:szCs w:val="20"/>
                <w:lang w:eastAsia="en-US"/>
              </w:rPr>
              <w:t>сведения о</w:t>
            </w:r>
            <w:r w:rsidRPr="009248E5">
              <w:rPr>
                <w:sz w:val="20"/>
                <w:szCs w:val="20"/>
                <w:lang w:eastAsia="en-US"/>
              </w:rPr>
              <w:t xml:space="preserve"> даргинской поэзии конца </w:t>
            </w:r>
            <w:r w:rsidRPr="009248E5">
              <w:rPr>
                <w:sz w:val="20"/>
                <w:szCs w:val="20"/>
                <w:lang w:val="en-US" w:eastAsia="en-US"/>
              </w:rPr>
              <w:t>XIX</w:t>
            </w:r>
            <w:r w:rsidRPr="009248E5">
              <w:rPr>
                <w:sz w:val="20"/>
                <w:szCs w:val="20"/>
                <w:lang w:eastAsia="en-US"/>
              </w:rPr>
              <w:t xml:space="preserve">-начала </w:t>
            </w:r>
            <w:r w:rsidRPr="009248E5">
              <w:rPr>
                <w:sz w:val="20"/>
                <w:szCs w:val="20"/>
                <w:lang w:val="en-US" w:eastAsia="en-US"/>
              </w:rPr>
              <w:t>XX</w:t>
            </w:r>
            <w:r w:rsidRPr="009248E5">
              <w:rPr>
                <w:sz w:val="20"/>
                <w:szCs w:val="20"/>
                <w:lang w:eastAsia="en-US"/>
              </w:rPr>
              <w:t xml:space="preserve"> веков, связанной с развитием капиталистических отношений, массовым уходом крестьян из </w:t>
            </w:r>
            <w:r w:rsidR="00CC0FAB" w:rsidRPr="009248E5">
              <w:rPr>
                <w:sz w:val="20"/>
                <w:szCs w:val="20"/>
                <w:lang w:eastAsia="en-US"/>
              </w:rPr>
              <w:t>родн</w:t>
            </w:r>
            <w:r w:rsidR="00CC0FAB">
              <w:rPr>
                <w:sz w:val="20"/>
                <w:szCs w:val="20"/>
                <w:lang w:eastAsia="en-US"/>
              </w:rPr>
              <w:t>ых аулов</w:t>
            </w:r>
            <w:r w:rsidR="0027021F">
              <w:rPr>
                <w:sz w:val="20"/>
                <w:szCs w:val="20"/>
                <w:lang w:eastAsia="en-US"/>
              </w:rPr>
              <w:t xml:space="preserve"> на отхожие </w:t>
            </w:r>
            <w:r w:rsidR="00D1284B">
              <w:rPr>
                <w:sz w:val="20"/>
                <w:szCs w:val="20"/>
                <w:lang w:eastAsia="en-US"/>
              </w:rPr>
              <w:t>промыслы.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07ED6" w:rsidRPr="0027707D" w:rsidTr="00794479">
        <w:trPr>
          <w:trHeight w:val="179"/>
        </w:trPr>
        <w:tc>
          <w:tcPr>
            <w:tcW w:w="3397" w:type="dxa"/>
            <w:vMerge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-</w:t>
            </w:r>
          </w:p>
        </w:tc>
      </w:tr>
      <w:tr w:rsidR="00007ED6" w:rsidRPr="0027707D" w:rsidTr="00794479">
        <w:trPr>
          <w:trHeight w:val="171"/>
        </w:trPr>
        <w:tc>
          <w:tcPr>
            <w:tcW w:w="3397" w:type="dxa"/>
            <w:vMerge w:val="restart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 xml:space="preserve">     </w:t>
            </w:r>
            <w:r w:rsidR="00794479">
              <w:rPr>
                <w:bCs/>
                <w:sz w:val="20"/>
                <w:szCs w:val="20"/>
              </w:rPr>
              <w:t xml:space="preserve">       </w:t>
            </w:r>
            <w:r w:rsidRPr="0027707D">
              <w:rPr>
                <w:bCs/>
                <w:sz w:val="20"/>
                <w:szCs w:val="20"/>
              </w:rPr>
              <w:t xml:space="preserve"> </w:t>
            </w:r>
            <w:r w:rsidR="00794479">
              <w:rPr>
                <w:bCs/>
                <w:sz w:val="20"/>
                <w:szCs w:val="20"/>
              </w:rPr>
              <w:t xml:space="preserve">  </w:t>
            </w:r>
            <w:r w:rsidR="0068131F">
              <w:rPr>
                <w:b/>
                <w:bCs/>
                <w:sz w:val="20"/>
                <w:szCs w:val="20"/>
              </w:rPr>
              <w:t>Тема 2.10.</w:t>
            </w:r>
            <w:r w:rsidRPr="0027707D">
              <w:rPr>
                <w:b/>
                <w:bCs/>
                <w:sz w:val="20"/>
                <w:szCs w:val="20"/>
              </w:rPr>
              <w:t xml:space="preserve"> </w:t>
            </w:r>
          </w:p>
          <w:p w:rsidR="00007ED6" w:rsidRPr="0027021F" w:rsidRDefault="0068131F" w:rsidP="0079447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68131F">
              <w:rPr>
                <w:sz w:val="20"/>
                <w:szCs w:val="20"/>
                <w:lang w:eastAsia="en-US"/>
              </w:rPr>
              <w:t>Ирчи</w:t>
            </w:r>
            <w:proofErr w:type="spellEnd"/>
            <w:r w:rsidRPr="0068131F">
              <w:rPr>
                <w:sz w:val="20"/>
                <w:szCs w:val="20"/>
                <w:lang w:eastAsia="en-US"/>
              </w:rPr>
              <w:t xml:space="preserve"> Казак. Ранние песни </w:t>
            </w:r>
            <w:proofErr w:type="spellStart"/>
            <w:r w:rsidRPr="0068131F">
              <w:rPr>
                <w:sz w:val="20"/>
                <w:szCs w:val="20"/>
                <w:lang w:eastAsia="en-US"/>
              </w:rPr>
              <w:t>Ирчи</w:t>
            </w:r>
            <w:proofErr w:type="spellEnd"/>
            <w:r w:rsidRPr="0068131F">
              <w:rPr>
                <w:sz w:val="20"/>
                <w:szCs w:val="20"/>
                <w:lang w:eastAsia="en-US"/>
              </w:rPr>
              <w:t xml:space="preserve"> Казака, романтическая окрашенность лю</w:t>
            </w:r>
            <w:r w:rsidR="0027021F">
              <w:rPr>
                <w:sz w:val="20"/>
                <w:szCs w:val="20"/>
                <w:lang w:eastAsia="en-US"/>
              </w:rPr>
              <w:t xml:space="preserve">бовной лирики поэта. 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68131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007ED6" w:rsidRPr="0027707D" w:rsidTr="00794479">
        <w:trPr>
          <w:trHeight w:val="161"/>
        </w:trPr>
        <w:tc>
          <w:tcPr>
            <w:tcW w:w="3397" w:type="dxa"/>
            <w:vMerge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007ED6" w:rsidRPr="0027021F" w:rsidRDefault="0068131F" w:rsidP="00794479">
            <w:pPr>
              <w:jc w:val="both"/>
              <w:rPr>
                <w:sz w:val="20"/>
                <w:szCs w:val="20"/>
                <w:lang w:eastAsia="en-US"/>
              </w:rPr>
            </w:pPr>
            <w:r w:rsidRPr="0068131F">
              <w:rPr>
                <w:sz w:val="20"/>
                <w:szCs w:val="20"/>
                <w:lang w:eastAsia="en-US"/>
              </w:rPr>
              <w:t>Поэтичность сибирского ци</w:t>
            </w:r>
            <w:r w:rsidR="0027021F">
              <w:rPr>
                <w:sz w:val="20"/>
                <w:szCs w:val="20"/>
                <w:lang w:eastAsia="en-US"/>
              </w:rPr>
              <w:t xml:space="preserve">кла стихотворений </w:t>
            </w:r>
            <w:proofErr w:type="spellStart"/>
            <w:r w:rsidR="0027021F">
              <w:rPr>
                <w:sz w:val="20"/>
                <w:szCs w:val="20"/>
                <w:lang w:eastAsia="en-US"/>
              </w:rPr>
              <w:t>Ирчи</w:t>
            </w:r>
            <w:proofErr w:type="spellEnd"/>
            <w:r w:rsidR="0027021F">
              <w:rPr>
                <w:sz w:val="20"/>
                <w:szCs w:val="20"/>
                <w:lang w:eastAsia="en-US"/>
              </w:rPr>
              <w:t xml:space="preserve"> Казака. </w:t>
            </w:r>
            <w:r w:rsidR="0018345E" w:rsidRPr="0068131F">
              <w:rPr>
                <w:sz w:val="20"/>
                <w:szCs w:val="20"/>
                <w:lang w:eastAsia="en-US"/>
              </w:rPr>
              <w:t xml:space="preserve"> Протест против угнетения и порабощения человека, угнетения одних народов другими («Как я мог предвидеть коварство ханов» «Осень голуб</w:t>
            </w:r>
            <w:r w:rsidR="0018345E">
              <w:rPr>
                <w:sz w:val="20"/>
                <w:szCs w:val="20"/>
                <w:lang w:eastAsia="en-US"/>
              </w:rPr>
              <w:t>ая, как марал»)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07ED6" w:rsidRPr="0027707D" w:rsidTr="00794479">
        <w:trPr>
          <w:trHeight w:val="143"/>
        </w:trPr>
        <w:tc>
          <w:tcPr>
            <w:tcW w:w="3397" w:type="dxa"/>
            <w:vMerge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-</w:t>
            </w:r>
          </w:p>
        </w:tc>
      </w:tr>
      <w:tr w:rsidR="00007ED6" w:rsidRPr="0027707D" w:rsidTr="0018345E">
        <w:trPr>
          <w:trHeight w:val="247"/>
        </w:trPr>
        <w:tc>
          <w:tcPr>
            <w:tcW w:w="3397" w:type="dxa"/>
            <w:vMerge w:val="restart"/>
            <w:shd w:val="clear" w:color="auto" w:fill="auto"/>
          </w:tcPr>
          <w:p w:rsidR="00007ED6" w:rsidRPr="0027707D" w:rsidRDefault="0018345E" w:rsidP="001834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="0068131F">
              <w:rPr>
                <w:b/>
                <w:bCs/>
                <w:sz w:val="20"/>
                <w:szCs w:val="20"/>
              </w:rPr>
              <w:t>Тема 2.11</w:t>
            </w:r>
            <w:r w:rsidR="00007ED6" w:rsidRPr="0027707D">
              <w:rPr>
                <w:b/>
                <w:bCs/>
                <w:sz w:val="20"/>
                <w:szCs w:val="20"/>
              </w:rPr>
              <w:t>.</w:t>
            </w:r>
          </w:p>
          <w:p w:rsidR="00007ED6" w:rsidRPr="0068131F" w:rsidRDefault="0068131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68131F">
              <w:rPr>
                <w:sz w:val="20"/>
                <w:szCs w:val="20"/>
                <w:lang w:eastAsia="en-US"/>
              </w:rPr>
              <w:t>Етим</w:t>
            </w:r>
            <w:proofErr w:type="spellEnd"/>
            <w:r w:rsidRPr="0068131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131F">
              <w:rPr>
                <w:sz w:val="20"/>
                <w:szCs w:val="20"/>
                <w:lang w:eastAsia="en-US"/>
              </w:rPr>
              <w:t>Эмин</w:t>
            </w:r>
            <w:proofErr w:type="spellEnd"/>
            <w:r w:rsidRPr="0068131F">
              <w:rPr>
                <w:sz w:val="20"/>
                <w:szCs w:val="20"/>
                <w:lang w:eastAsia="en-US"/>
              </w:rPr>
              <w:t xml:space="preserve">. Общественные и социальные конфликты в стихах-сетованиях </w:t>
            </w:r>
            <w:proofErr w:type="spellStart"/>
            <w:r w:rsidR="00D1284B">
              <w:rPr>
                <w:sz w:val="20"/>
                <w:szCs w:val="20"/>
                <w:lang w:eastAsia="en-US"/>
              </w:rPr>
              <w:t>Эмина</w:t>
            </w:r>
            <w:proofErr w:type="spellEnd"/>
            <w:r w:rsidR="00D1284B">
              <w:rPr>
                <w:sz w:val="20"/>
                <w:szCs w:val="20"/>
                <w:lang w:eastAsia="en-US"/>
              </w:rPr>
              <w:t xml:space="preserve"> </w:t>
            </w:r>
            <w:r w:rsidRPr="0068131F">
              <w:rPr>
                <w:sz w:val="20"/>
                <w:szCs w:val="20"/>
                <w:lang w:eastAsia="en-US"/>
              </w:rPr>
              <w:t>(«В смятенье мир» «Кто в этом мире бродит как слепой» «Не выдающему о мире»)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DD37B4" w:rsidRDefault="00DD37B4" w:rsidP="00DD3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DD37B4" w:rsidP="00DD3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B1783" w:rsidRPr="0027707D" w:rsidTr="00794479">
        <w:trPr>
          <w:trHeight w:val="199"/>
        </w:trPr>
        <w:tc>
          <w:tcPr>
            <w:tcW w:w="3397" w:type="dxa"/>
            <w:vMerge/>
            <w:shd w:val="clear" w:color="auto" w:fill="auto"/>
          </w:tcPr>
          <w:p w:rsidR="001B1783" w:rsidRPr="0027707D" w:rsidRDefault="001B1783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1B1783" w:rsidRPr="0027707D" w:rsidRDefault="001B1783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1B1783" w:rsidRPr="0027021F" w:rsidRDefault="001B1783" w:rsidP="00794479">
            <w:pPr>
              <w:jc w:val="both"/>
              <w:rPr>
                <w:sz w:val="20"/>
                <w:szCs w:val="20"/>
                <w:lang w:eastAsia="en-US"/>
              </w:rPr>
            </w:pPr>
            <w:r w:rsidRPr="0068131F">
              <w:rPr>
                <w:sz w:val="20"/>
                <w:szCs w:val="20"/>
                <w:lang w:eastAsia="en-US"/>
              </w:rPr>
              <w:t>Мир добра и зла в творчес</w:t>
            </w:r>
            <w:r>
              <w:rPr>
                <w:sz w:val="20"/>
                <w:szCs w:val="20"/>
                <w:lang w:eastAsia="en-US"/>
              </w:rPr>
              <w:t xml:space="preserve">тве </w:t>
            </w:r>
            <w:proofErr w:type="spellStart"/>
            <w:r>
              <w:rPr>
                <w:sz w:val="20"/>
                <w:szCs w:val="20"/>
                <w:lang w:eastAsia="en-US"/>
              </w:rPr>
              <w:t>Е.Эмина</w:t>
            </w:r>
            <w:proofErr w:type="spellEnd"/>
            <w:r>
              <w:rPr>
                <w:sz w:val="20"/>
                <w:szCs w:val="20"/>
                <w:lang w:eastAsia="en-US"/>
              </w:rPr>
              <w:t>(«Ах, наша жизнь»).</w:t>
            </w:r>
            <w:r w:rsidRPr="0068131F">
              <w:rPr>
                <w:sz w:val="20"/>
                <w:szCs w:val="20"/>
                <w:lang w:eastAsia="en-US"/>
              </w:rPr>
              <w:t xml:space="preserve"> Положительный идеал в лирике</w:t>
            </w:r>
            <w:r>
              <w:rPr>
                <w:sz w:val="20"/>
                <w:szCs w:val="20"/>
                <w:lang w:eastAsia="en-US"/>
              </w:rPr>
              <w:t xml:space="preserve"> поэта («Восстание 1877 года»).</w:t>
            </w:r>
            <w:r w:rsidRPr="0068131F">
              <w:rPr>
                <w:sz w:val="20"/>
                <w:szCs w:val="20"/>
                <w:lang w:eastAsia="en-US"/>
              </w:rPr>
              <w:t xml:space="preserve"> Философская направленность последнего периода творчества </w:t>
            </w:r>
            <w:proofErr w:type="spellStart"/>
            <w:r w:rsidRPr="0068131F">
              <w:rPr>
                <w:sz w:val="20"/>
                <w:szCs w:val="20"/>
                <w:lang w:eastAsia="en-US"/>
              </w:rPr>
              <w:t>Эмина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B1783" w:rsidRDefault="001B1783" w:rsidP="00DE3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</w:p>
          <w:p w:rsidR="001B1783" w:rsidRDefault="001B1783" w:rsidP="00DE3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val="en-US"/>
              </w:rPr>
            </w:pPr>
          </w:p>
          <w:p w:rsidR="001B1783" w:rsidRPr="0027707D" w:rsidRDefault="001B1783" w:rsidP="00DE3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-</w:t>
            </w:r>
          </w:p>
        </w:tc>
      </w:tr>
      <w:tr w:rsidR="001B1783" w:rsidRPr="0027707D" w:rsidTr="00794479">
        <w:trPr>
          <w:trHeight w:val="184"/>
        </w:trPr>
        <w:tc>
          <w:tcPr>
            <w:tcW w:w="3397" w:type="dxa"/>
            <w:vMerge/>
            <w:shd w:val="clear" w:color="auto" w:fill="auto"/>
          </w:tcPr>
          <w:p w:rsidR="001B1783" w:rsidRPr="0027707D" w:rsidRDefault="001B1783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1B1783" w:rsidRPr="0027707D" w:rsidRDefault="001B1783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1276" w:type="dxa"/>
            <w:vMerge/>
            <w:shd w:val="clear" w:color="auto" w:fill="auto"/>
          </w:tcPr>
          <w:p w:rsidR="001B1783" w:rsidRPr="0027707D" w:rsidRDefault="001B1783" w:rsidP="00634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val="en-US"/>
              </w:rPr>
            </w:pPr>
          </w:p>
        </w:tc>
      </w:tr>
      <w:tr w:rsidR="00007ED6" w:rsidRPr="0027707D" w:rsidTr="00794479">
        <w:trPr>
          <w:trHeight w:val="103"/>
        </w:trPr>
        <w:tc>
          <w:tcPr>
            <w:tcW w:w="14312" w:type="dxa"/>
            <w:gridSpan w:val="3"/>
            <w:shd w:val="clear" w:color="auto" w:fill="auto"/>
          </w:tcPr>
          <w:p w:rsidR="00007ED6" w:rsidRPr="00DD37B4" w:rsidRDefault="0068131F" w:rsidP="00DD37B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8131F">
              <w:rPr>
                <w:rFonts w:eastAsia="Calibri"/>
                <w:b/>
                <w:sz w:val="20"/>
                <w:szCs w:val="20"/>
                <w:lang w:eastAsia="en-US"/>
              </w:rPr>
              <w:t xml:space="preserve">Раздел </w:t>
            </w:r>
            <w:r w:rsidRPr="0068131F">
              <w:rPr>
                <w:rFonts w:eastAsia="Calibri"/>
                <w:b/>
                <w:sz w:val="20"/>
                <w:szCs w:val="20"/>
                <w:lang w:val="en-US" w:eastAsia="en-US"/>
              </w:rPr>
              <w:t>III</w:t>
            </w:r>
            <w:r w:rsidRPr="0068131F">
              <w:rPr>
                <w:rFonts w:eastAsia="Calibri"/>
                <w:b/>
                <w:sz w:val="20"/>
                <w:szCs w:val="20"/>
                <w:lang w:eastAsia="en-US"/>
              </w:rPr>
              <w:t xml:space="preserve"> Литература н</w:t>
            </w:r>
            <w:r w:rsidR="00DD37B4">
              <w:rPr>
                <w:rFonts w:eastAsia="Calibri"/>
                <w:b/>
                <w:sz w:val="20"/>
                <w:szCs w:val="20"/>
                <w:lang w:eastAsia="en-US"/>
              </w:rPr>
              <w:t xml:space="preserve">ародов Дагестана начала </w:t>
            </w:r>
            <w:proofErr w:type="spellStart"/>
            <w:r w:rsidR="00DD37B4">
              <w:rPr>
                <w:rFonts w:eastAsia="Calibri"/>
                <w:b/>
                <w:sz w:val="20"/>
                <w:szCs w:val="20"/>
                <w:lang w:eastAsia="en-US"/>
              </w:rPr>
              <w:t>ХХвека</w:t>
            </w:r>
            <w:proofErr w:type="spellEnd"/>
            <w:r w:rsidR="00DD37B4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07ED6" w:rsidRPr="00CA4B18" w:rsidRDefault="00FA68F4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4=4</w:t>
            </w:r>
          </w:p>
        </w:tc>
      </w:tr>
      <w:tr w:rsidR="0027021F" w:rsidRPr="0027707D" w:rsidTr="00794479">
        <w:trPr>
          <w:trHeight w:val="91"/>
        </w:trPr>
        <w:tc>
          <w:tcPr>
            <w:tcW w:w="3397" w:type="dxa"/>
            <w:vMerge w:val="restart"/>
            <w:shd w:val="clear" w:color="auto" w:fill="auto"/>
          </w:tcPr>
          <w:p w:rsidR="0027021F" w:rsidRPr="0027707D" w:rsidRDefault="0027021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7707D">
              <w:rPr>
                <w:b/>
                <w:bCs/>
                <w:sz w:val="20"/>
                <w:szCs w:val="20"/>
              </w:rPr>
              <w:t xml:space="preserve">          </w:t>
            </w:r>
            <w:r w:rsidR="0018345E">
              <w:rPr>
                <w:b/>
                <w:bCs/>
                <w:sz w:val="20"/>
                <w:szCs w:val="20"/>
              </w:rPr>
              <w:t xml:space="preserve">    </w:t>
            </w:r>
            <w:r w:rsidRPr="0027707D">
              <w:rPr>
                <w:b/>
                <w:bCs/>
                <w:sz w:val="20"/>
                <w:szCs w:val="20"/>
              </w:rPr>
              <w:t xml:space="preserve">Тема 3.1. </w:t>
            </w:r>
          </w:p>
          <w:p w:rsidR="0027021F" w:rsidRPr="00DE7D5E" w:rsidRDefault="0027021F" w:rsidP="00DE7D5E">
            <w:pPr>
              <w:jc w:val="both"/>
              <w:rPr>
                <w:sz w:val="20"/>
                <w:szCs w:val="20"/>
                <w:lang w:eastAsia="ar-SA"/>
              </w:rPr>
            </w:pPr>
            <w:r w:rsidRPr="0068131F">
              <w:rPr>
                <w:sz w:val="20"/>
                <w:szCs w:val="20"/>
                <w:lang w:eastAsia="ar-SA"/>
              </w:rPr>
              <w:t xml:space="preserve">Общая характеристика социальной-политической и культурной жизни дагестанских народов в начале </w:t>
            </w:r>
            <w:r w:rsidRPr="0068131F">
              <w:rPr>
                <w:sz w:val="20"/>
                <w:szCs w:val="20"/>
                <w:lang w:val="en-US" w:eastAsia="ar-SA"/>
              </w:rPr>
              <w:t>XX</w:t>
            </w:r>
            <w:r w:rsidRPr="0068131F">
              <w:rPr>
                <w:sz w:val="20"/>
                <w:szCs w:val="20"/>
                <w:lang w:eastAsia="ar-SA"/>
              </w:rPr>
              <w:t xml:space="preserve"> века. 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27021F" w:rsidRPr="0027707D" w:rsidRDefault="0027021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021F" w:rsidRPr="0027707D" w:rsidRDefault="0027021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7021F" w:rsidRPr="0027707D" w:rsidTr="00794479">
        <w:trPr>
          <w:trHeight w:val="289"/>
        </w:trPr>
        <w:tc>
          <w:tcPr>
            <w:tcW w:w="3397" w:type="dxa"/>
            <w:vMerge/>
            <w:shd w:val="clear" w:color="auto" w:fill="auto"/>
          </w:tcPr>
          <w:p w:rsidR="0027021F" w:rsidRPr="0027707D" w:rsidRDefault="0027021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7021F" w:rsidRPr="0027707D" w:rsidRDefault="0027021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27021F" w:rsidRPr="0027021F" w:rsidRDefault="0027021F" w:rsidP="00794479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Духовная и светская поэзия. </w:t>
            </w:r>
            <w:r w:rsidR="009512F8" w:rsidRPr="0068131F">
              <w:rPr>
                <w:sz w:val="20"/>
                <w:szCs w:val="20"/>
                <w:lang w:eastAsia="ar-SA"/>
              </w:rPr>
              <w:t xml:space="preserve"> Появление рабочей поэзии (Магомед </w:t>
            </w:r>
            <w:proofErr w:type="spellStart"/>
            <w:r w:rsidR="009512F8" w:rsidRPr="0068131F">
              <w:rPr>
                <w:sz w:val="20"/>
                <w:szCs w:val="20"/>
                <w:lang w:eastAsia="ar-SA"/>
              </w:rPr>
              <w:t>Тлохский</w:t>
            </w:r>
            <w:proofErr w:type="spellEnd"/>
            <w:r w:rsidR="009512F8" w:rsidRPr="0068131F">
              <w:rPr>
                <w:sz w:val="20"/>
                <w:szCs w:val="20"/>
                <w:lang w:eastAsia="ar-SA"/>
              </w:rPr>
              <w:t xml:space="preserve">, </w:t>
            </w:r>
            <w:r w:rsidR="00CC0FAB" w:rsidRPr="0068131F">
              <w:rPr>
                <w:sz w:val="20"/>
                <w:szCs w:val="20"/>
                <w:lang w:eastAsia="ar-SA"/>
              </w:rPr>
              <w:t>Га</w:t>
            </w:r>
            <w:r w:rsidR="00CC0FAB">
              <w:rPr>
                <w:sz w:val="20"/>
                <w:szCs w:val="20"/>
                <w:lang w:eastAsia="ar-SA"/>
              </w:rPr>
              <w:t xml:space="preserve">джи </w:t>
            </w:r>
            <w:proofErr w:type="spellStart"/>
            <w:r w:rsidR="00CC0FAB">
              <w:rPr>
                <w:sz w:val="20"/>
                <w:szCs w:val="20"/>
                <w:lang w:eastAsia="ar-SA"/>
              </w:rPr>
              <w:t>Ахтынский</w:t>
            </w:r>
            <w:proofErr w:type="spellEnd"/>
            <w:r w:rsidR="009512F8">
              <w:rPr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="009512F8">
              <w:rPr>
                <w:sz w:val="20"/>
                <w:szCs w:val="20"/>
                <w:lang w:eastAsia="ar-SA"/>
              </w:rPr>
              <w:t>Азиз</w:t>
            </w:r>
            <w:proofErr w:type="spellEnd"/>
            <w:r w:rsidR="009512F8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9512F8">
              <w:rPr>
                <w:sz w:val="20"/>
                <w:szCs w:val="20"/>
                <w:lang w:eastAsia="ar-SA"/>
              </w:rPr>
              <w:t>Иминагаев</w:t>
            </w:r>
            <w:proofErr w:type="spellEnd"/>
            <w:r w:rsidR="009512F8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76" w:type="dxa"/>
            <w:vMerge/>
            <w:shd w:val="clear" w:color="auto" w:fill="auto"/>
          </w:tcPr>
          <w:p w:rsidR="0027021F" w:rsidRPr="0027707D" w:rsidRDefault="0027021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07ED6" w:rsidRPr="0027707D" w:rsidTr="00E95147">
        <w:trPr>
          <w:trHeight w:val="670"/>
        </w:trPr>
        <w:tc>
          <w:tcPr>
            <w:tcW w:w="3397" w:type="dxa"/>
            <w:vMerge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-</w:t>
            </w:r>
          </w:p>
        </w:tc>
      </w:tr>
      <w:tr w:rsidR="00007ED6" w:rsidRPr="0027707D" w:rsidTr="00794479">
        <w:trPr>
          <w:trHeight w:val="289"/>
        </w:trPr>
        <w:tc>
          <w:tcPr>
            <w:tcW w:w="3397" w:type="dxa"/>
            <w:vMerge w:val="restart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7707D">
              <w:rPr>
                <w:b/>
                <w:bCs/>
                <w:sz w:val="20"/>
                <w:szCs w:val="20"/>
              </w:rPr>
              <w:t xml:space="preserve">     </w:t>
            </w:r>
            <w:r w:rsidR="0018345E">
              <w:rPr>
                <w:b/>
                <w:bCs/>
                <w:sz w:val="20"/>
                <w:szCs w:val="20"/>
              </w:rPr>
              <w:t xml:space="preserve">        </w:t>
            </w:r>
            <w:r w:rsidRPr="0027707D">
              <w:rPr>
                <w:b/>
                <w:bCs/>
                <w:sz w:val="20"/>
                <w:szCs w:val="20"/>
              </w:rPr>
              <w:t xml:space="preserve">Тема 3.2. </w:t>
            </w:r>
          </w:p>
          <w:p w:rsidR="00007ED6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1067F">
              <w:rPr>
                <w:sz w:val="20"/>
                <w:szCs w:val="20"/>
                <w:lang w:eastAsia="ar-SA"/>
              </w:rPr>
              <w:t xml:space="preserve">Махмуд из </w:t>
            </w:r>
            <w:proofErr w:type="spellStart"/>
            <w:r w:rsidRPr="0021067F">
              <w:rPr>
                <w:sz w:val="20"/>
                <w:szCs w:val="20"/>
                <w:lang w:eastAsia="ar-SA"/>
              </w:rPr>
              <w:t>Кахаб-Росо</w:t>
            </w:r>
            <w:proofErr w:type="spellEnd"/>
            <w:r w:rsidRPr="0021067F">
              <w:rPr>
                <w:sz w:val="20"/>
                <w:szCs w:val="20"/>
                <w:lang w:eastAsia="ar-SA"/>
              </w:rPr>
              <w:t>. («Райский сад не стану славить», «Земной праздник»).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007ED6" w:rsidRPr="0027707D" w:rsidTr="00794479">
        <w:trPr>
          <w:trHeight w:val="289"/>
        </w:trPr>
        <w:tc>
          <w:tcPr>
            <w:tcW w:w="3397" w:type="dxa"/>
            <w:vMerge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tcBorders>
              <w:right w:val="nil"/>
            </w:tcBorders>
            <w:shd w:val="clear" w:color="auto" w:fill="auto"/>
          </w:tcPr>
          <w:p w:rsidR="00007ED6" w:rsidRPr="0027021F" w:rsidRDefault="0021067F" w:rsidP="0097665E">
            <w:pPr>
              <w:jc w:val="both"/>
              <w:rPr>
                <w:sz w:val="20"/>
                <w:szCs w:val="20"/>
                <w:lang w:eastAsia="ar-SA"/>
              </w:rPr>
            </w:pPr>
            <w:r w:rsidRPr="0021067F">
              <w:rPr>
                <w:sz w:val="20"/>
                <w:szCs w:val="20"/>
                <w:lang w:eastAsia="ar-SA"/>
              </w:rPr>
              <w:t>Песни о любимой</w:t>
            </w:r>
            <w:r w:rsidR="0027021F">
              <w:rPr>
                <w:sz w:val="20"/>
                <w:szCs w:val="20"/>
                <w:lang w:eastAsia="ar-SA"/>
              </w:rPr>
              <w:t xml:space="preserve"> Махмуда 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07ED6" w:rsidRPr="0027707D" w:rsidTr="00794479">
        <w:trPr>
          <w:trHeight w:val="181"/>
        </w:trPr>
        <w:tc>
          <w:tcPr>
            <w:tcW w:w="3397" w:type="dxa"/>
            <w:vMerge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007ED6" w:rsidRPr="0027707D" w:rsidRDefault="00007ED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07ED6" w:rsidRPr="00095FEC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5963FA" w:rsidRPr="0027707D" w:rsidTr="00794479">
        <w:trPr>
          <w:trHeight w:val="181"/>
        </w:trPr>
        <w:tc>
          <w:tcPr>
            <w:tcW w:w="14312" w:type="dxa"/>
            <w:gridSpan w:val="3"/>
            <w:shd w:val="clear" w:color="auto" w:fill="auto"/>
          </w:tcPr>
          <w:p w:rsidR="005963FA" w:rsidRPr="0027021F" w:rsidRDefault="005963FA" w:rsidP="00794479">
            <w:pPr>
              <w:keepNext/>
              <w:autoSpaceDE w:val="0"/>
              <w:autoSpaceDN w:val="0"/>
              <w:outlineLvl w:val="0"/>
              <w:rPr>
                <w:b/>
                <w:sz w:val="20"/>
                <w:szCs w:val="20"/>
                <w:lang w:eastAsia="ar-SA"/>
              </w:rPr>
            </w:pPr>
            <w:bookmarkStart w:id="25" w:name="_Toc62826142"/>
            <w:r w:rsidRPr="0021067F">
              <w:rPr>
                <w:b/>
                <w:sz w:val="20"/>
                <w:szCs w:val="20"/>
                <w:lang w:eastAsia="ar-SA"/>
              </w:rPr>
              <w:t xml:space="preserve">Раздел </w:t>
            </w:r>
            <w:r w:rsidR="00D1284B" w:rsidRPr="0021067F">
              <w:rPr>
                <w:b/>
                <w:sz w:val="20"/>
                <w:szCs w:val="20"/>
                <w:lang w:val="en-US" w:eastAsia="ar-SA"/>
              </w:rPr>
              <w:t>IV</w:t>
            </w:r>
            <w:r w:rsidR="00D1284B" w:rsidRPr="0021067F">
              <w:rPr>
                <w:sz w:val="20"/>
                <w:szCs w:val="20"/>
                <w:lang w:eastAsia="en-US"/>
              </w:rPr>
              <w:t>. Развитие</w:t>
            </w:r>
            <w:r w:rsidRPr="0021067F">
              <w:rPr>
                <w:b/>
                <w:sz w:val="20"/>
                <w:szCs w:val="20"/>
                <w:lang w:eastAsia="ar-SA"/>
              </w:rPr>
              <w:t xml:space="preserve"> литературы нар</w:t>
            </w:r>
            <w:r>
              <w:rPr>
                <w:b/>
                <w:sz w:val="20"/>
                <w:szCs w:val="20"/>
                <w:lang w:eastAsia="ar-SA"/>
              </w:rPr>
              <w:t>одов Дагестана в 1917-1940   г.</w:t>
            </w:r>
            <w:bookmarkEnd w:id="25"/>
          </w:p>
        </w:tc>
        <w:tc>
          <w:tcPr>
            <w:tcW w:w="1276" w:type="dxa"/>
            <w:shd w:val="clear" w:color="auto" w:fill="auto"/>
          </w:tcPr>
          <w:p w:rsidR="005963FA" w:rsidRPr="0027021F" w:rsidRDefault="00BE2766" w:rsidP="00794479">
            <w:pPr>
              <w:keepNext/>
              <w:autoSpaceDE w:val="0"/>
              <w:autoSpaceDN w:val="0"/>
              <w:outlineLvl w:val="0"/>
              <w:rPr>
                <w:b/>
                <w:sz w:val="20"/>
                <w:szCs w:val="20"/>
                <w:lang w:eastAsia="ar-SA"/>
              </w:rPr>
            </w:pPr>
            <w:bookmarkStart w:id="26" w:name="_Toc62826143"/>
            <w:r>
              <w:rPr>
                <w:b/>
                <w:sz w:val="20"/>
                <w:szCs w:val="20"/>
                <w:lang w:eastAsia="ar-SA"/>
              </w:rPr>
              <w:t>16=14</w:t>
            </w:r>
            <w:r w:rsidR="004D2638">
              <w:rPr>
                <w:b/>
                <w:sz w:val="20"/>
                <w:szCs w:val="20"/>
                <w:lang w:eastAsia="ar-SA"/>
              </w:rPr>
              <w:t>т+</w:t>
            </w:r>
            <w:r w:rsidR="00794479">
              <w:rPr>
                <w:b/>
                <w:sz w:val="20"/>
                <w:szCs w:val="20"/>
                <w:lang w:eastAsia="ar-SA"/>
              </w:rPr>
              <w:t>2п</w:t>
            </w:r>
            <w:bookmarkEnd w:id="26"/>
          </w:p>
        </w:tc>
      </w:tr>
      <w:tr w:rsidR="0021067F" w:rsidRPr="0027707D" w:rsidTr="00794479">
        <w:trPr>
          <w:trHeight w:val="173"/>
        </w:trPr>
        <w:tc>
          <w:tcPr>
            <w:tcW w:w="3397" w:type="dxa"/>
            <w:vMerge w:val="restart"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 xml:space="preserve">     </w:t>
            </w:r>
            <w:r w:rsidR="0018345E">
              <w:rPr>
                <w:bCs/>
                <w:sz w:val="20"/>
                <w:szCs w:val="20"/>
              </w:rPr>
              <w:t xml:space="preserve">         </w:t>
            </w:r>
            <w:r>
              <w:rPr>
                <w:b/>
                <w:bCs/>
                <w:sz w:val="20"/>
                <w:szCs w:val="20"/>
              </w:rPr>
              <w:t>Тема 4.1</w:t>
            </w:r>
            <w:r w:rsidRPr="0027707D">
              <w:rPr>
                <w:b/>
                <w:bCs/>
                <w:sz w:val="20"/>
                <w:szCs w:val="20"/>
              </w:rPr>
              <w:t>.</w:t>
            </w:r>
          </w:p>
          <w:p w:rsidR="0021067F" w:rsidRPr="0021067F" w:rsidRDefault="0021067F" w:rsidP="00794479">
            <w:pPr>
              <w:keepNext/>
              <w:autoSpaceDE w:val="0"/>
              <w:autoSpaceDN w:val="0"/>
              <w:outlineLvl w:val="0"/>
              <w:rPr>
                <w:sz w:val="20"/>
                <w:szCs w:val="20"/>
                <w:lang w:eastAsia="en-US"/>
              </w:rPr>
            </w:pPr>
            <w:bookmarkStart w:id="27" w:name="_Toc62826144"/>
            <w:r w:rsidRPr="0021067F">
              <w:rPr>
                <w:sz w:val="20"/>
                <w:szCs w:val="20"/>
                <w:lang w:eastAsia="en-US"/>
              </w:rPr>
              <w:t>Отражение событий</w:t>
            </w:r>
            <w:bookmarkEnd w:id="27"/>
            <w:r w:rsidRPr="0021067F">
              <w:rPr>
                <w:sz w:val="20"/>
                <w:szCs w:val="20"/>
                <w:lang w:eastAsia="en-US"/>
              </w:rPr>
              <w:t xml:space="preserve"> </w:t>
            </w:r>
          </w:p>
          <w:p w:rsidR="0021067F" w:rsidRPr="0021067F" w:rsidRDefault="00D1284B" w:rsidP="00794479">
            <w:pPr>
              <w:keepNext/>
              <w:autoSpaceDE w:val="0"/>
              <w:autoSpaceDN w:val="0"/>
              <w:outlineLvl w:val="0"/>
              <w:rPr>
                <w:sz w:val="20"/>
                <w:szCs w:val="20"/>
                <w:lang w:eastAsia="en-US"/>
              </w:rPr>
            </w:pPr>
            <w:bookmarkStart w:id="28" w:name="_Toc62826145"/>
            <w:r w:rsidRPr="0021067F">
              <w:rPr>
                <w:sz w:val="20"/>
                <w:szCs w:val="20"/>
                <w:lang w:eastAsia="en-US"/>
              </w:rPr>
              <w:t>революции 1917</w:t>
            </w:r>
            <w:r w:rsidR="0021067F" w:rsidRPr="0021067F">
              <w:rPr>
                <w:sz w:val="20"/>
                <w:szCs w:val="20"/>
                <w:lang w:eastAsia="en-US"/>
              </w:rPr>
              <w:t xml:space="preserve"> года и</w:t>
            </w:r>
            <w:bookmarkEnd w:id="28"/>
            <w:r w:rsidR="0021067F" w:rsidRPr="0021067F">
              <w:rPr>
                <w:sz w:val="20"/>
                <w:szCs w:val="20"/>
                <w:lang w:eastAsia="en-US"/>
              </w:rPr>
              <w:t xml:space="preserve"> </w:t>
            </w:r>
          </w:p>
          <w:p w:rsidR="0021067F" w:rsidRPr="0027021F" w:rsidRDefault="0027021F" w:rsidP="00794479">
            <w:pPr>
              <w:keepNext/>
              <w:autoSpaceDE w:val="0"/>
              <w:autoSpaceDN w:val="0"/>
              <w:outlineLvl w:val="0"/>
              <w:rPr>
                <w:sz w:val="20"/>
                <w:szCs w:val="20"/>
                <w:lang w:eastAsia="en-US"/>
              </w:rPr>
            </w:pPr>
            <w:bookmarkStart w:id="29" w:name="_Toc62826146"/>
            <w:r>
              <w:rPr>
                <w:sz w:val="20"/>
                <w:szCs w:val="20"/>
                <w:lang w:eastAsia="en-US"/>
              </w:rPr>
              <w:t>гражданской войны в литературе.</w:t>
            </w:r>
            <w:bookmarkEnd w:id="29"/>
          </w:p>
        </w:tc>
        <w:tc>
          <w:tcPr>
            <w:tcW w:w="10915" w:type="dxa"/>
            <w:gridSpan w:val="2"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1067F" w:rsidRPr="0027707D" w:rsidTr="00794479">
        <w:trPr>
          <w:trHeight w:val="289"/>
        </w:trPr>
        <w:tc>
          <w:tcPr>
            <w:tcW w:w="3397" w:type="dxa"/>
            <w:vMerge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21067F" w:rsidRPr="0021067F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1067F">
              <w:rPr>
                <w:sz w:val="20"/>
                <w:szCs w:val="20"/>
                <w:lang w:eastAsia="en-US"/>
              </w:rPr>
              <w:t>Первый съезд писателей Дагестана и СССР в 1934 году.</w:t>
            </w:r>
            <w:r w:rsidR="009512F8" w:rsidRPr="0021067F">
              <w:rPr>
                <w:sz w:val="20"/>
                <w:szCs w:val="20"/>
                <w:lang w:eastAsia="en-US"/>
              </w:rPr>
              <w:t xml:space="preserve"> Первые народные поэты Дагестана: Сулейман </w:t>
            </w:r>
            <w:proofErr w:type="spellStart"/>
            <w:r w:rsidR="00D1284B" w:rsidRPr="0021067F">
              <w:rPr>
                <w:sz w:val="20"/>
                <w:szCs w:val="20"/>
                <w:lang w:eastAsia="en-US"/>
              </w:rPr>
              <w:t>Стальский</w:t>
            </w:r>
            <w:proofErr w:type="spellEnd"/>
            <w:r w:rsidR="00D1284B" w:rsidRPr="0021067F">
              <w:rPr>
                <w:sz w:val="20"/>
                <w:szCs w:val="20"/>
                <w:lang w:eastAsia="en-US"/>
              </w:rPr>
              <w:t>,</w:t>
            </w:r>
            <w:r w:rsidR="009512F8" w:rsidRPr="0021067F">
              <w:rPr>
                <w:sz w:val="20"/>
                <w:szCs w:val="20"/>
                <w:lang w:eastAsia="en-US"/>
              </w:rPr>
              <w:t xml:space="preserve"> Г</w:t>
            </w:r>
            <w:r w:rsidR="009512F8">
              <w:rPr>
                <w:sz w:val="20"/>
                <w:szCs w:val="20"/>
                <w:lang w:eastAsia="en-US"/>
              </w:rPr>
              <w:t xml:space="preserve">амзат </w:t>
            </w:r>
            <w:proofErr w:type="spellStart"/>
            <w:r w:rsidR="009512F8">
              <w:rPr>
                <w:sz w:val="20"/>
                <w:szCs w:val="20"/>
                <w:lang w:eastAsia="en-US"/>
              </w:rPr>
              <w:t>Цадаса</w:t>
            </w:r>
            <w:proofErr w:type="spellEnd"/>
            <w:r w:rsidR="009512F8">
              <w:rPr>
                <w:sz w:val="20"/>
                <w:szCs w:val="20"/>
                <w:lang w:eastAsia="en-US"/>
              </w:rPr>
              <w:t>, Абдула Магомедов.</w:t>
            </w:r>
          </w:p>
        </w:tc>
        <w:tc>
          <w:tcPr>
            <w:tcW w:w="1276" w:type="dxa"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1067F" w:rsidRPr="0027707D" w:rsidTr="00794479">
        <w:trPr>
          <w:trHeight w:val="89"/>
        </w:trPr>
        <w:tc>
          <w:tcPr>
            <w:tcW w:w="3397" w:type="dxa"/>
            <w:vMerge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1276" w:type="dxa"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21067F" w:rsidRPr="0027707D" w:rsidTr="00794479">
        <w:trPr>
          <w:trHeight w:val="173"/>
        </w:trPr>
        <w:tc>
          <w:tcPr>
            <w:tcW w:w="3397" w:type="dxa"/>
            <w:vMerge w:val="restart"/>
            <w:shd w:val="clear" w:color="auto" w:fill="auto"/>
          </w:tcPr>
          <w:p w:rsidR="0021067F" w:rsidRPr="007129C6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29C6">
              <w:rPr>
                <w:bCs/>
                <w:sz w:val="20"/>
                <w:szCs w:val="20"/>
              </w:rPr>
              <w:t xml:space="preserve">   </w:t>
            </w:r>
            <w:r w:rsidR="0018345E">
              <w:rPr>
                <w:bCs/>
                <w:sz w:val="20"/>
                <w:szCs w:val="20"/>
              </w:rPr>
              <w:t xml:space="preserve">           </w:t>
            </w:r>
            <w:r w:rsidR="007129C6" w:rsidRPr="007129C6">
              <w:rPr>
                <w:b/>
                <w:bCs/>
                <w:sz w:val="20"/>
                <w:szCs w:val="20"/>
              </w:rPr>
              <w:t>Тема 4.2.</w:t>
            </w:r>
          </w:p>
          <w:p w:rsidR="007129C6" w:rsidRPr="007129C6" w:rsidRDefault="007129C6" w:rsidP="00794479">
            <w:pPr>
              <w:tabs>
                <w:tab w:val="left" w:pos="360"/>
              </w:tabs>
              <w:rPr>
                <w:sz w:val="20"/>
                <w:szCs w:val="20"/>
                <w:lang w:eastAsia="en-US"/>
              </w:rPr>
            </w:pPr>
            <w:r w:rsidRPr="007129C6">
              <w:rPr>
                <w:sz w:val="20"/>
                <w:szCs w:val="20"/>
                <w:lang w:eastAsia="en-US"/>
              </w:rPr>
              <w:lastRenderedPageBreak/>
              <w:t xml:space="preserve">Сулейман </w:t>
            </w:r>
            <w:proofErr w:type="spellStart"/>
            <w:r w:rsidRPr="007129C6">
              <w:rPr>
                <w:sz w:val="20"/>
                <w:szCs w:val="20"/>
                <w:lang w:eastAsia="en-US"/>
              </w:rPr>
              <w:t>Стальский</w:t>
            </w:r>
            <w:proofErr w:type="spellEnd"/>
            <w:r w:rsidRPr="007129C6">
              <w:rPr>
                <w:sz w:val="20"/>
                <w:szCs w:val="20"/>
                <w:lang w:eastAsia="en-US"/>
              </w:rPr>
              <w:t xml:space="preserve"> </w:t>
            </w:r>
          </w:p>
          <w:p w:rsidR="0021067F" w:rsidRPr="0027021F" w:rsidRDefault="007129C6" w:rsidP="0097665E">
            <w:pPr>
              <w:tabs>
                <w:tab w:val="left" w:pos="360"/>
              </w:tabs>
              <w:rPr>
                <w:sz w:val="20"/>
                <w:szCs w:val="20"/>
                <w:lang w:eastAsia="en-US"/>
              </w:rPr>
            </w:pPr>
            <w:r w:rsidRPr="007129C6">
              <w:rPr>
                <w:sz w:val="20"/>
                <w:szCs w:val="20"/>
                <w:lang w:eastAsia="en-US"/>
              </w:rPr>
              <w:t xml:space="preserve">Творчество С. </w:t>
            </w:r>
            <w:proofErr w:type="spellStart"/>
            <w:r w:rsidRPr="007129C6">
              <w:rPr>
                <w:sz w:val="20"/>
                <w:szCs w:val="20"/>
                <w:lang w:eastAsia="en-US"/>
              </w:rPr>
              <w:t>Стальского</w:t>
            </w:r>
            <w:proofErr w:type="spellEnd"/>
            <w:r w:rsidRPr="007129C6">
              <w:rPr>
                <w:sz w:val="20"/>
                <w:szCs w:val="20"/>
                <w:lang w:eastAsia="en-US"/>
              </w:rPr>
              <w:t xml:space="preserve"> периода революции и гражданской войны 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21067F" w:rsidRPr="0027707D" w:rsidRDefault="007129C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1067F" w:rsidRPr="0027707D" w:rsidTr="00794479">
        <w:trPr>
          <w:trHeight w:val="219"/>
        </w:trPr>
        <w:tc>
          <w:tcPr>
            <w:tcW w:w="3397" w:type="dxa"/>
            <w:vMerge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21067F" w:rsidRPr="0027021F" w:rsidRDefault="007129C6" w:rsidP="00794479">
            <w:pPr>
              <w:jc w:val="both"/>
              <w:rPr>
                <w:sz w:val="20"/>
                <w:szCs w:val="20"/>
                <w:lang w:eastAsia="en-US"/>
              </w:rPr>
            </w:pPr>
            <w:r w:rsidRPr="007129C6">
              <w:rPr>
                <w:sz w:val="20"/>
                <w:szCs w:val="20"/>
                <w:lang w:eastAsia="en-US"/>
              </w:rPr>
              <w:t xml:space="preserve">Основные темы произведений поэта </w:t>
            </w:r>
            <w:r w:rsidR="00D1284B" w:rsidRPr="007129C6">
              <w:rPr>
                <w:sz w:val="20"/>
                <w:szCs w:val="20"/>
                <w:lang w:eastAsia="en-US"/>
              </w:rPr>
              <w:t>(«Не</w:t>
            </w:r>
            <w:r w:rsidRPr="007129C6">
              <w:rPr>
                <w:sz w:val="20"/>
                <w:szCs w:val="20"/>
                <w:lang w:eastAsia="en-US"/>
              </w:rPr>
              <w:t xml:space="preserve"> обидно </w:t>
            </w:r>
            <w:r w:rsidR="00D1284B" w:rsidRPr="007129C6">
              <w:rPr>
                <w:sz w:val="20"/>
                <w:szCs w:val="20"/>
                <w:lang w:eastAsia="en-US"/>
              </w:rPr>
              <w:t>ли?»</w:t>
            </w:r>
            <w:r w:rsidRPr="007129C6">
              <w:rPr>
                <w:sz w:val="20"/>
                <w:szCs w:val="20"/>
                <w:lang w:eastAsia="en-US"/>
              </w:rPr>
              <w:t xml:space="preserve">, «От глупости лекарства нет», </w:t>
            </w:r>
            <w:r w:rsidR="00D1284B" w:rsidRPr="007129C6">
              <w:rPr>
                <w:sz w:val="20"/>
                <w:szCs w:val="20"/>
                <w:lang w:eastAsia="en-US"/>
              </w:rPr>
              <w:t>«Колхозница</w:t>
            </w:r>
            <w:r w:rsidR="00DE7D5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1284B">
              <w:rPr>
                <w:sz w:val="20"/>
                <w:szCs w:val="20"/>
                <w:lang w:eastAsia="en-US"/>
              </w:rPr>
              <w:t>Инджихан</w:t>
            </w:r>
            <w:proofErr w:type="spellEnd"/>
            <w:r w:rsidR="00D1284B">
              <w:rPr>
                <w:sz w:val="20"/>
                <w:szCs w:val="20"/>
                <w:lang w:eastAsia="en-US"/>
              </w:rPr>
              <w:t>»</w:t>
            </w:r>
            <w:r w:rsidR="00DE7D5E">
              <w:rPr>
                <w:sz w:val="20"/>
                <w:szCs w:val="20"/>
                <w:lang w:eastAsia="en-US"/>
              </w:rPr>
              <w:t>, «Ребята»).</w:t>
            </w:r>
          </w:p>
        </w:tc>
        <w:tc>
          <w:tcPr>
            <w:tcW w:w="1276" w:type="dxa"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1067F" w:rsidRPr="0027707D" w:rsidTr="00794479">
        <w:trPr>
          <w:trHeight w:val="130"/>
        </w:trPr>
        <w:tc>
          <w:tcPr>
            <w:tcW w:w="3397" w:type="dxa"/>
            <w:vMerge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276" w:type="dxa"/>
            <w:shd w:val="clear" w:color="auto" w:fill="auto"/>
          </w:tcPr>
          <w:p w:rsidR="0021067F" w:rsidRPr="0027707D" w:rsidRDefault="007129C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21067F" w:rsidRPr="0027707D" w:rsidTr="0097665E">
        <w:trPr>
          <w:trHeight w:val="186"/>
        </w:trPr>
        <w:tc>
          <w:tcPr>
            <w:tcW w:w="3397" w:type="dxa"/>
            <w:vMerge w:val="restart"/>
            <w:shd w:val="clear" w:color="auto" w:fill="auto"/>
          </w:tcPr>
          <w:p w:rsidR="0021067F" w:rsidRPr="0027707D" w:rsidRDefault="007129C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18345E">
              <w:rPr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b/>
                <w:bCs/>
                <w:sz w:val="20"/>
                <w:szCs w:val="20"/>
              </w:rPr>
              <w:t>Тема 4.3.</w:t>
            </w:r>
            <w:r w:rsidR="0021067F" w:rsidRPr="0027707D">
              <w:rPr>
                <w:b/>
                <w:bCs/>
                <w:sz w:val="20"/>
                <w:szCs w:val="20"/>
              </w:rPr>
              <w:t xml:space="preserve"> </w:t>
            </w:r>
          </w:p>
          <w:p w:rsidR="0021067F" w:rsidRPr="0097665E" w:rsidRDefault="007129C6" w:rsidP="0097665E">
            <w:pPr>
              <w:jc w:val="both"/>
              <w:rPr>
                <w:sz w:val="20"/>
                <w:szCs w:val="20"/>
                <w:lang w:eastAsia="en-US"/>
              </w:rPr>
            </w:pPr>
            <w:r w:rsidRPr="007129C6">
              <w:rPr>
                <w:sz w:val="20"/>
                <w:szCs w:val="20"/>
                <w:lang w:eastAsia="en-US"/>
              </w:rPr>
              <w:t>Жизненны</w:t>
            </w:r>
            <w:r w:rsidR="0097665E">
              <w:rPr>
                <w:sz w:val="20"/>
                <w:szCs w:val="20"/>
                <w:lang w:eastAsia="en-US"/>
              </w:rPr>
              <w:t xml:space="preserve">й и творческий путь Г. </w:t>
            </w:r>
            <w:proofErr w:type="spellStart"/>
            <w:r w:rsidR="0097665E">
              <w:rPr>
                <w:sz w:val="20"/>
                <w:szCs w:val="20"/>
                <w:lang w:eastAsia="en-US"/>
              </w:rPr>
              <w:t>Цадасы</w:t>
            </w:r>
            <w:proofErr w:type="spellEnd"/>
            <w:r w:rsidR="0097665E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10D8F" w:rsidRPr="0027707D" w:rsidTr="0097665E">
        <w:trPr>
          <w:trHeight w:val="217"/>
        </w:trPr>
        <w:tc>
          <w:tcPr>
            <w:tcW w:w="3397" w:type="dxa"/>
            <w:vMerge/>
            <w:shd w:val="clear" w:color="auto" w:fill="auto"/>
          </w:tcPr>
          <w:p w:rsidR="00A10D8F" w:rsidRPr="0027707D" w:rsidRDefault="00A10D8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10D8F" w:rsidRPr="0027707D" w:rsidRDefault="00A10D8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A10D8F" w:rsidRPr="007129C6" w:rsidRDefault="00A10D8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29C6">
              <w:rPr>
                <w:sz w:val="20"/>
                <w:szCs w:val="20"/>
                <w:lang w:eastAsia="en-US"/>
              </w:rPr>
              <w:t>Раннее творчество поэта («Стихи о харчевне», «</w:t>
            </w:r>
            <w:proofErr w:type="spellStart"/>
            <w:r w:rsidRPr="007129C6">
              <w:rPr>
                <w:sz w:val="20"/>
                <w:szCs w:val="20"/>
                <w:lang w:eastAsia="en-US"/>
              </w:rPr>
              <w:t>Дибир</w:t>
            </w:r>
            <w:proofErr w:type="spellEnd"/>
            <w:r w:rsidRPr="007129C6">
              <w:rPr>
                <w:sz w:val="20"/>
                <w:szCs w:val="20"/>
                <w:lang w:eastAsia="en-US"/>
              </w:rPr>
              <w:t xml:space="preserve"> и хомяк»). Художестве</w:t>
            </w:r>
            <w:r>
              <w:rPr>
                <w:sz w:val="20"/>
                <w:szCs w:val="20"/>
                <w:lang w:eastAsia="en-US"/>
              </w:rPr>
              <w:t>нное своеобразие произведений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10D8F" w:rsidRDefault="00A10D8F" w:rsidP="00DE3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10D8F" w:rsidRPr="00A10D8F" w:rsidRDefault="00A10D8F" w:rsidP="00A10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</w:tr>
      <w:tr w:rsidR="00A10D8F" w:rsidRPr="0027707D" w:rsidTr="0097665E">
        <w:trPr>
          <w:trHeight w:val="208"/>
        </w:trPr>
        <w:tc>
          <w:tcPr>
            <w:tcW w:w="3397" w:type="dxa"/>
            <w:vMerge/>
            <w:shd w:val="clear" w:color="auto" w:fill="auto"/>
          </w:tcPr>
          <w:p w:rsidR="00A10D8F" w:rsidRPr="0027707D" w:rsidRDefault="00A10D8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A10D8F" w:rsidRPr="0027707D" w:rsidRDefault="00A10D8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1276" w:type="dxa"/>
            <w:vMerge/>
            <w:shd w:val="clear" w:color="auto" w:fill="auto"/>
          </w:tcPr>
          <w:p w:rsidR="00A10D8F" w:rsidRPr="0027707D" w:rsidRDefault="00A10D8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21067F" w:rsidRPr="0027707D" w:rsidTr="00794479">
        <w:trPr>
          <w:trHeight w:val="219"/>
        </w:trPr>
        <w:tc>
          <w:tcPr>
            <w:tcW w:w="3397" w:type="dxa"/>
            <w:vMerge w:val="restart"/>
            <w:shd w:val="clear" w:color="auto" w:fill="auto"/>
          </w:tcPr>
          <w:p w:rsidR="0021067F" w:rsidRPr="007129C6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29C6">
              <w:rPr>
                <w:bCs/>
                <w:sz w:val="20"/>
                <w:szCs w:val="20"/>
              </w:rPr>
              <w:t xml:space="preserve">       </w:t>
            </w:r>
            <w:r w:rsidR="0018345E">
              <w:rPr>
                <w:bCs/>
                <w:sz w:val="20"/>
                <w:szCs w:val="20"/>
              </w:rPr>
              <w:t xml:space="preserve">       </w:t>
            </w:r>
            <w:r w:rsidR="007129C6">
              <w:rPr>
                <w:b/>
                <w:bCs/>
                <w:sz w:val="20"/>
                <w:szCs w:val="20"/>
              </w:rPr>
              <w:t>Тема 4.4</w:t>
            </w:r>
          </w:p>
          <w:p w:rsidR="007129C6" w:rsidRPr="007129C6" w:rsidRDefault="007129C6" w:rsidP="00794479">
            <w:pPr>
              <w:rPr>
                <w:sz w:val="20"/>
                <w:szCs w:val="20"/>
                <w:lang w:eastAsia="ar-SA"/>
              </w:rPr>
            </w:pPr>
            <w:r w:rsidRPr="007129C6">
              <w:rPr>
                <w:sz w:val="20"/>
                <w:szCs w:val="20"/>
                <w:lang w:eastAsia="ar-SA"/>
              </w:rPr>
              <w:t xml:space="preserve">Творчество </w:t>
            </w:r>
            <w:proofErr w:type="spellStart"/>
            <w:r w:rsidRPr="007129C6">
              <w:rPr>
                <w:sz w:val="20"/>
                <w:szCs w:val="20"/>
                <w:lang w:eastAsia="ar-SA"/>
              </w:rPr>
              <w:t>Алим</w:t>
            </w:r>
            <w:proofErr w:type="spellEnd"/>
            <w:r w:rsidRPr="007129C6">
              <w:rPr>
                <w:sz w:val="20"/>
                <w:szCs w:val="20"/>
                <w:lang w:eastAsia="ar-SA"/>
              </w:rPr>
              <w:t>-Паши Салатова</w:t>
            </w:r>
          </w:p>
          <w:p w:rsidR="0021067F" w:rsidRPr="007129C6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21067F" w:rsidRPr="0027707D" w:rsidRDefault="007129C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1067F" w:rsidRPr="0027707D" w:rsidTr="00794479">
        <w:trPr>
          <w:trHeight w:val="266"/>
        </w:trPr>
        <w:tc>
          <w:tcPr>
            <w:tcW w:w="3397" w:type="dxa"/>
            <w:vMerge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21067F" w:rsidRPr="007129C6" w:rsidRDefault="007129C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29C6">
              <w:rPr>
                <w:sz w:val="20"/>
                <w:szCs w:val="20"/>
                <w:lang w:eastAsia="ar-SA"/>
              </w:rPr>
              <w:t>Драма «</w:t>
            </w:r>
            <w:proofErr w:type="spellStart"/>
            <w:r w:rsidRPr="007129C6">
              <w:rPr>
                <w:sz w:val="20"/>
                <w:szCs w:val="20"/>
                <w:lang w:eastAsia="ar-SA"/>
              </w:rPr>
              <w:t>Айгази</w:t>
            </w:r>
            <w:proofErr w:type="spellEnd"/>
            <w:r w:rsidRPr="007129C6">
              <w:rPr>
                <w:sz w:val="20"/>
                <w:szCs w:val="20"/>
                <w:lang w:eastAsia="ar-SA"/>
              </w:rPr>
              <w:t>». Представители народа- главные действующие лица пьесы.</w:t>
            </w:r>
            <w:r w:rsidR="009512F8" w:rsidRPr="007129C6">
              <w:rPr>
                <w:sz w:val="20"/>
                <w:szCs w:val="20"/>
                <w:lang w:eastAsia="ar-SA"/>
              </w:rPr>
              <w:t xml:space="preserve"> Образ </w:t>
            </w:r>
            <w:proofErr w:type="spellStart"/>
            <w:r w:rsidR="009512F8" w:rsidRPr="007129C6">
              <w:rPr>
                <w:sz w:val="20"/>
                <w:szCs w:val="20"/>
                <w:lang w:eastAsia="ar-SA"/>
              </w:rPr>
              <w:t>Айгази</w:t>
            </w:r>
            <w:proofErr w:type="spellEnd"/>
            <w:r w:rsidR="009512F8" w:rsidRPr="007129C6">
              <w:rPr>
                <w:sz w:val="20"/>
                <w:szCs w:val="20"/>
                <w:lang w:eastAsia="ar-SA"/>
              </w:rPr>
              <w:t xml:space="preserve">- олицетворение характера народа. </w:t>
            </w:r>
            <w:r w:rsidR="00D1284B" w:rsidRPr="007129C6">
              <w:rPr>
                <w:sz w:val="20"/>
                <w:szCs w:val="20"/>
                <w:lang w:eastAsia="ar-SA"/>
              </w:rPr>
              <w:t>Смешение</w:t>
            </w:r>
            <w:r w:rsidR="009512F8" w:rsidRPr="007129C6">
              <w:rPr>
                <w:sz w:val="20"/>
                <w:szCs w:val="20"/>
                <w:lang w:eastAsia="ar-SA"/>
              </w:rPr>
              <w:t xml:space="preserve"> в произведении черт восточной сказки и дагестанской жизни</w:t>
            </w:r>
            <w:r w:rsidR="009512F8">
              <w:rPr>
                <w:lang w:eastAsia="ar-S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1067F" w:rsidRPr="0027707D" w:rsidTr="00794479">
        <w:trPr>
          <w:trHeight w:val="177"/>
        </w:trPr>
        <w:tc>
          <w:tcPr>
            <w:tcW w:w="3397" w:type="dxa"/>
            <w:vMerge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276" w:type="dxa"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-</w:t>
            </w:r>
          </w:p>
        </w:tc>
      </w:tr>
      <w:tr w:rsidR="0021067F" w:rsidRPr="0027707D" w:rsidTr="00794479">
        <w:trPr>
          <w:trHeight w:val="219"/>
        </w:trPr>
        <w:tc>
          <w:tcPr>
            <w:tcW w:w="3397" w:type="dxa"/>
            <w:vMerge w:val="restart"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 xml:space="preserve">      </w:t>
            </w:r>
            <w:r w:rsidR="0018345E">
              <w:rPr>
                <w:bCs/>
                <w:sz w:val="20"/>
                <w:szCs w:val="20"/>
              </w:rPr>
              <w:t xml:space="preserve">        </w:t>
            </w:r>
            <w:r w:rsidR="007129C6">
              <w:rPr>
                <w:b/>
                <w:bCs/>
                <w:sz w:val="20"/>
                <w:szCs w:val="20"/>
              </w:rPr>
              <w:t>Тема 4.5</w:t>
            </w:r>
            <w:r w:rsidRPr="0027707D">
              <w:rPr>
                <w:bCs/>
                <w:sz w:val="20"/>
                <w:szCs w:val="20"/>
              </w:rPr>
              <w:t>.</w:t>
            </w:r>
          </w:p>
          <w:p w:rsidR="0021067F" w:rsidRPr="0063446E" w:rsidRDefault="007129C6" w:rsidP="0063446E">
            <w:pPr>
              <w:jc w:val="both"/>
              <w:rPr>
                <w:sz w:val="20"/>
                <w:szCs w:val="20"/>
                <w:lang w:eastAsia="en-US"/>
              </w:rPr>
            </w:pPr>
            <w:r w:rsidRPr="007129C6">
              <w:rPr>
                <w:sz w:val="20"/>
                <w:szCs w:val="20"/>
                <w:lang w:eastAsia="en-US"/>
              </w:rPr>
              <w:t>Жизненный и творче</w:t>
            </w:r>
            <w:r w:rsidR="00DE7D5E">
              <w:rPr>
                <w:sz w:val="20"/>
                <w:szCs w:val="20"/>
                <w:lang w:eastAsia="en-US"/>
              </w:rPr>
              <w:t xml:space="preserve">ский </w:t>
            </w:r>
            <w:r w:rsidR="00D1284B">
              <w:rPr>
                <w:sz w:val="20"/>
                <w:szCs w:val="20"/>
                <w:lang w:eastAsia="en-US"/>
              </w:rPr>
              <w:t xml:space="preserve">путь </w:t>
            </w:r>
            <w:proofErr w:type="spellStart"/>
            <w:r w:rsidR="00D1284B">
              <w:rPr>
                <w:sz w:val="20"/>
                <w:szCs w:val="20"/>
                <w:lang w:eastAsia="en-US"/>
              </w:rPr>
              <w:t>Абуталиба</w:t>
            </w:r>
            <w:proofErr w:type="spellEnd"/>
            <w:r w:rsidR="00DE7D5E">
              <w:rPr>
                <w:sz w:val="20"/>
                <w:szCs w:val="20"/>
                <w:lang w:eastAsia="en-US"/>
              </w:rPr>
              <w:t xml:space="preserve"> Гафурова</w:t>
            </w:r>
            <w:r w:rsidR="0021067F" w:rsidRPr="0027707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21067F" w:rsidRPr="0027707D" w:rsidRDefault="007129C6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10D8F" w:rsidRPr="0027707D" w:rsidTr="0063446E">
        <w:trPr>
          <w:trHeight w:val="407"/>
        </w:trPr>
        <w:tc>
          <w:tcPr>
            <w:tcW w:w="3397" w:type="dxa"/>
            <w:vMerge/>
            <w:shd w:val="clear" w:color="auto" w:fill="auto"/>
          </w:tcPr>
          <w:p w:rsidR="00A10D8F" w:rsidRPr="0027707D" w:rsidRDefault="00A10D8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10D8F" w:rsidRPr="0027707D" w:rsidRDefault="00A10D8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A10D8F" w:rsidRPr="00DE7D5E" w:rsidRDefault="00A10D8F" w:rsidP="00DE7D5E">
            <w:pPr>
              <w:jc w:val="both"/>
              <w:rPr>
                <w:sz w:val="20"/>
                <w:szCs w:val="20"/>
                <w:lang w:eastAsia="en-US"/>
              </w:rPr>
            </w:pPr>
            <w:r w:rsidRPr="007129C6">
              <w:rPr>
                <w:sz w:val="20"/>
                <w:szCs w:val="20"/>
                <w:lang w:eastAsia="en-US"/>
              </w:rPr>
              <w:t xml:space="preserve">Агитационно-призывная лирика А. Гафурова, ее основные темы и идеи («Рассказ подмастерья», «В то время»). </w:t>
            </w:r>
            <w:r w:rsidRPr="00547D51">
              <w:rPr>
                <w:sz w:val="20"/>
                <w:szCs w:val="20"/>
                <w:lang w:eastAsia="en-US"/>
              </w:rPr>
              <w:t xml:space="preserve"> Тема Великой Отечественной войны в тв</w:t>
            </w:r>
            <w:r>
              <w:rPr>
                <w:sz w:val="20"/>
                <w:szCs w:val="20"/>
                <w:lang w:eastAsia="en-US"/>
              </w:rPr>
              <w:t>орчестве поэта («Прочь» и др.)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10D8F" w:rsidRDefault="00A10D8F" w:rsidP="00DE3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</w:t>
            </w:r>
          </w:p>
          <w:p w:rsidR="00A10D8F" w:rsidRDefault="00A10D8F" w:rsidP="00A10D8F">
            <w:pPr>
              <w:rPr>
                <w:sz w:val="20"/>
                <w:szCs w:val="20"/>
              </w:rPr>
            </w:pPr>
          </w:p>
          <w:p w:rsidR="00A10D8F" w:rsidRPr="00A10D8F" w:rsidRDefault="00A10D8F" w:rsidP="00A10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</w:tr>
      <w:tr w:rsidR="00A10D8F" w:rsidRPr="0027707D" w:rsidTr="00794479">
        <w:trPr>
          <w:trHeight w:val="219"/>
        </w:trPr>
        <w:tc>
          <w:tcPr>
            <w:tcW w:w="3397" w:type="dxa"/>
            <w:vMerge/>
            <w:shd w:val="clear" w:color="auto" w:fill="auto"/>
          </w:tcPr>
          <w:p w:rsidR="00A10D8F" w:rsidRPr="0027707D" w:rsidRDefault="00A10D8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A10D8F" w:rsidRPr="0027707D" w:rsidRDefault="00A10D8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276" w:type="dxa"/>
            <w:vMerge/>
            <w:shd w:val="clear" w:color="auto" w:fill="auto"/>
          </w:tcPr>
          <w:p w:rsidR="00A10D8F" w:rsidRPr="0027707D" w:rsidRDefault="00A10D8F" w:rsidP="00634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21067F" w:rsidRPr="0027707D" w:rsidTr="00794479">
        <w:trPr>
          <w:trHeight w:val="199"/>
        </w:trPr>
        <w:tc>
          <w:tcPr>
            <w:tcW w:w="3397" w:type="dxa"/>
            <w:vMerge w:val="restart"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 xml:space="preserve">    </w:t>
            </w:r>
            <w:r w:rsidR="0018345E">
              <w:rPr>
                <w:bCs/>
                <w:sz w:val="20"/>
                <w:szCs w:val="20"/>
              </w:rPr>
              <w:t xml:space="preserve">          </w:t>
            </w:r>
            <w:r w:rsidR="00547D51">
              <w:rPr>
                <w:b/>
                <w:bCs/>
                <w:sz w:val="20"/>
                <w:szCs w:val="20"/>
              </w:rPr>
              <w:t>Тема 4.6</w:t>
            </w:r>
            <w:r w:rsidRPr="0027707D">
              <w:rPr>
                <w:b/>
                <w:bCs/>
                <w:sz w:val="20"/>
                <w:szCs w:val="20"/>
              </w:rPr>
              <w:t>.</w:t>
            </w:r>
          </w:p>
          <w:p w:rsidR="0021067F" w:rsidRPr="00DE7D5E" w:rsidRDefault="00547D51" w:rsidP="00DE7D5E">
            <w:pPr>
              <w:jc w:val="both"/>
              <w:rPr>
                <w:sz w:val="20"/>
                <w:szCs w:val="20"/>
                <w:lang w:eastAsia="en-US"/>
              </w:rPr>
            </w:pPr>
            <w:r w:rsidRPr="00547D51">
              <w:rPr>
                <w:sz w:val="20"/>
                <w:szCs w:val="20"/>
                <w:lang w:eastAsia="en-US"/>
              </w:rPr>
              <w:t xml:space="preserve">Послевоенный период творчества А. Гафурова- расцвет его поэтического таланта </w:t>
            </w:r>
            <w:r w:rsidR="00D1284B" w:rsidRPr="00547D51">
              <w:rPr>
                <w:sz w:val="20"/>
                <w:szCs w:val="20"/>
                <w:lang w:eastAsia="en-US"/>
              </w:rPr>
              <w:t>(«Нам</w:t>
            </w:r>
            <w:r w:rsidRPr="00547D51">
              <w:rPr>
                <w:sz w:val="20"/>
                <w:szCs w:val="20"/>
                <w:lang w:eastAsia="en-US"/>
              </w:rPr>
              <w:t xml:space="preserve"> дело такое по нраву</w:t>
            </w:r>
            <w:r w:rsidR="00D1284B" w:rsidRPr="00547D51">
              <w:rPr>
                <w:sz w:val="20"/>
                <w:szCs w:val="20"/>
                <w:lang w:eastAsia="en-US"/>
              </w:rPr>
              <w:t>», «Пожелание</w:t>
            </w:r>
            <w:r w:rsidRPr="00547D51">
              <w:rPr>
                <w:sz w:val="20"/>
                <w:szCs w:val="20"/>
                <w:lang w:eastAsia="en-US"/>
              </w:rPr>
              <w:t>», «Советы»</w:t>
            </w:r>
            <w:r w:rsidR="00D1284B" w:rsidRPr="00547D51">
              <w:rPr>
                <w:sz w:val="20"/>
                <w:szCs w:val="20"/>
                <w:lang w:eastAsia="en-US"/>
              </w:rPr>
              <w:t>). Поэма</w:t>
            </w:r>
            <w:r w:rsidRPr="00547D51">
              <w:rPr>
                <w:sz w:val="20"/>
                <w:szCs w:val="20"/>
                <w:lang w:eastAsia="en-US"/>
              </w:rPr>
              <w:t xml:space="preserve"> «Солдат гор»</w:t>
            </w:r>
            <w:r w:rsidR="00DE7D5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21067F" w:rsidRPr="0027707D" w:rsidRDefault="0021067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21067F" w:rsidRPr="0027707D" w:rsidRDefault="00547D51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10D8F" w:rsidRPr="0027707D" w:rsidTr="00794479">
        <w:trPr>
          <w:trHeight w:val="249"/>
        </w:trPr>
        <w:tc>
          <w:tcPr>
            <w:tcW w:w="3397" w:type="dxa"/>
            <w:vMerge/>
            <w:shd w:val="clear" w:color="auto" w:fill="auto"/>
          </w:tcPr>
          <w:p w:rsidR="00A10D8F" w:rsidRPr="0027707D" w:rsidRDefault="00A10D8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10D8F" w:rsidRPr="0027707D" w:rsidRDefault="00A10D8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A10D8F" w:rsidRPr="00DE7D5E" w:rsidRDefault="00A10D8F" w:rsidP="00DE7D5E">
            <w:pPr>
              <w:jc w:val="both"/>
              <w:rPr>
                <w:sz w:val="20"/>
                <w:szCs w:val="20"/>
                <w:lang w:eastAsia="en-US"/>
              </w:rPr>
            </w:pPr>
            <w:r w:rsidRPr="00547D51">
              <w:rPr>
                <w:sz w:val="20"/>
                <w:szCs w:val="20"/>
                <w:lang w:eastAsia="en-US"/>
              </w:rPr>
              <w:t>Проблематика поэмы. Роль творчества А. Гафурова</w:t>
            </w:r>
            <w:r>
              <w:rPr>
                <w:sz w:val="20"/>
                <w:szCs w:val="20"/>
                <w:lang w:eastAsia="en-US"/>
              </w:rPr>
              <w:t xml:space="preserve"> в развитии </w:t>
            </w:r>
            <w:proofErr w:type="spellStart"/>
            <w:r>
              <w:rPr>
                <w:sz w:val="20"/>
                <w:szCs w:val="20"/>
                <w:lang w:eastAsia="en-US"/>
              </w:rPr>
              <w:t>лакской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литературы.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10D8F" w:rsidRDefault="00A10D8F" w:rsidP="00DE3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10D8F" w:rsidRPr="00A10D8F" w:rsidRDefault="00A10D8F" w:rsidP="00A10D8F">
            <w:pPr>
              <w:rPr>
                <w:sz w:val="20"/>
                <w:szCs w:val="20"/>
              </w:rPr>
            </w:pPr>
          </w:p>
          <w:p w:rsidR="00A10D8F" w:rsidRDefault="00A10D8F" w:rsidP="00A10D8F">
            <w:pPr>
              <w:rPr>
                <w:sz w:val="20"/>
                <w:szCs w:val="20"/>
              </w:rPr>
            </w:pPr>
          </w:p>
          <w:p w:rsidR="00A10D8F" w:rsidRPr="00A10D8F" w:rsidRDefault="00A10D8F" w:rsidP="00A10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</w:tr>
      <w:tr w:rsidR="00A10D8F" w:rsidRPr="00DE7D5E" w:rsidTr="00794479">
        <w:trPr>
          <w:trHeight w:val="273"/>
        </w:trPr>
        <w:tc>
          <w:tcPr>
            <w:tcW w:w="3397" w:type="dxa"/>
            <w:vMerge/>
            <w:shd w:val="clear" w:color="auto" w:fill="auto"/>
          </w:tcPr>
          <w:p w:rsidR="00A10D8F" w:rsidRPr="0027707D" w:rsidRDefault="00A10D8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A10D8F" w:rsidRPr="00DE7D5E" w:rsidRDefault="00A10D8F" w:rsidP="00DE7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276" w:type="dxa"/>
            <w:vMerge/>
            <w:shd w:val="clear" w:color="auto" w:fill="auto"/>
          </w:tcPr>
          <w:p w:rsidR="00A10D8F" w:rsidRPr="0027707D" w:rsidRDefault="00A10D8F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7BC2" w:rsidRPr="0027707D" w:rsidTr="00A10D8F">
        <w:trPr>
          <w:trHeight w:val="153"/>
        </w:trPr>
        <w:tc>
          <w:tcPr>
            <w:tcW w:w="3397" w:type="dxa"/>
            <w:vMerge w:val="restart"/>
            <w:shd w:val="clear" w:color="auto" w:fill="auto"/>
          </w:tcPr>
          <w:p w:rsidR="00067BC2" w:rsidRPr="0027707D" w:rsidRDefault="00067BC2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 xml:space="preserve">    </w:t>
            </w:r>
            <w:r>
              <w:rPr>
                <w:bCs/>
                <w:sz w:val="20"/>
                <w:szCs w:val="20"/>
              </w:rPr>
              <w:t xml:space="preserve">           </w:t>
            </w:r>
            <w:r>
              <w:rPr>
                <w:b/>
                <w:bCs/>
                <w:sz w:val="20"/>
                <w:szCs w:val="20"/>
              </w:rPr>
              <w:t>Тема 4.7</w:t>
            </w:r>
            <w:r w:rsidRPr="0027707D">
              <w:rPr>
                <w:b/>
                <w:bCs/>
                <w:sz w:val="20"/>
                <w:szCs w:val="20"/>
              </w:rPr>
              <w:t>.</w:t>
            </w:r>
          </w:p>
          <w:p w:rsidR="00067BC2" w:rsidRPr="00DE7D5E" w:rsidRDefault="00067BC2" w:rsidP="001570EE">
            <w:pPr>
              <w:jc w:val="both"/>
              <w:rPr>
                <w:lang w:eastAsia="en-US"/>
              </w:rPr>
            </w:pPr>
            <w:r w:rsidRPr="00547D51">
              <w:rPr>
                <w:sz w:val="20"/>
                <w:szCs w:val="20"/>
                <w:lang w:eastAsia="en-US"/>
              </w:rPr>
              <w:t xml:space="preserve">Эфенди </w:t>
            </w:r>
            <w:proofErr w:type="spellStart"/>
            <w:r w:rsidRPr="00547D51">
              <w:rPr>
                <w:sz w:val="20"/>
                <w:szCs w:val="20"/>
                <w:lang w:eastAsia="en-US"/>
              </w:rPr>
              <w:t>Капиев</w:t>
            </w:r>
            <w:proofErr w:type="spellEnd"/>
            <w:r w:rsidRPr="00547D51">
              <w:rPr>
                <w:sz w:val="20"/>
                <w:szCs w:val="20"/>
                <w:lang w:eastAsia="en-US"/>
              </w:rPr>
              <w:t xml:space="preserve"> – прозаик, поэт, переводчик, литературный критик, фольклорист, родоначальник русскоязычной дагестанской поэзии и прозы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067BC2" w:rsidRPr="0027707D" w:rsidRDefault="00067BC2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7BC2" w:rsidRPr="0027707D" w:rsidRDefault="00067BC2" w:rsidP="007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067BC2" w:rsidRPr="0027707D" w:rsidTr="00067BC2">
        <w:trPr>
          <w:trHeight w:val="153"/>
        </w:trPr>
        <w:tc>
          <w:tcPr>
            <w:tcW w:w="3397" w:type="dxa"/>
            <w:vMerge/>
            <w:shd w:val="clear" w:color="auto" w:fill="auto"/>
          </w:tcPr>
          <w:p w:rsidR="00067BC2" w:rsidRPr="0027707D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67BC2" w:rsidRPr="0027707D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067BC2" w:rsidRPr="00547D51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47D51">
              <w:rPr>
                <w:sz w:val="20"/>
                <w:szCs w:val="20"/>
                <w:lang w:eastAsia="en-US"/>
              </w:rPr>
              <w:t>Жизненный путь писателя.</w:t>
            </w:r>
          </w:p>
        </w:tc>
        <w:tc>
          <w:tcPr>
            <w:tcW w:w="1276" w:type="dxa"/>
            <w:vMerge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7BC2" w:rsidRPr="0027707D" w:rsidTr="00A10D8F">
        <w:trPr>
          <w:trHeight w:val="153"/>
        </w:trPr>
        <w:tc>
          <w:tcPr>
            <w:tcW w:w="3397" w:type="dxa"/>
            <w:vMerge/>
            <w:shd w:val="clear" w:color="auto" w:fill="auto"/>
          </w:tcPr>
          <w:p w:rsidR="00067BC2" w:rsidRPr="0027707D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067BC2" w:rsidRPr="0027707D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  <w:p w:rsidR="00067BC2" w:rsidRPr="00A10D8F" w:rsidRDefault="00067BC2" w:rsidP="00067BC2">
            <w:pPr>
              <w:rPr>
                <w:sz w:val="20"/>
                <w:szCs w:val="20"/>
              </w:rPr>
            </w:pPr>
          </w:p>
          <w:p w:rsidR="00067BC2" w:rsidRDefault="00067BC2" w:rsidP="00067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7BC2" w:rsidRPr="0027707D" w:rsidTr="00794479">
        <w:trPr>
          <w:trHeight w:val="135"/>
        </w:trPr>
        <w:tc>
          <w:tcPr>
            <w:tcW w:w="3397" w:type="dxa"/>
            <w:vMerge/>
            <w:shd w:val="clear" w:color="auto" w:fill="auto"/>
          </w:tcPr>
          <w:p w:rsidR="00067BC2" w:rsidRPr="0027707D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67BC2" w:rsidRPr="0027707D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067BC2" w:rsidRPr="00547D51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963FA">
              <w:rPr>
                <w:bCs/>
                <w:sz w:val="20"/>
                <w:szCs w:val="20"/>
              </w:rPr>
              <w:t>Образ автора-повествов</w:t>
            </w:r>
            <w:r>
              <w:rPr>
                <w:bCs/>
                <w:sz w:val="20"/>
                <w:szCs w:val="20"/>
              </w:rPr>
              <w:t xml:space="preserve">ателя во «Фронтовых записках».  </w:t>
            </w:r>
            <w:proofErr w:type="spellStart"/>
            <w:r w:rsidRPr="005963FA">
              <w:rPr>
                <w:bCs/>
                <w:sz w:val="20"/>
                <w:szCs w:val="20"/>
              </w:rPr>
              <w:t>Ка</w:t>
            </w:r>
            <w:r>
              <w:rPr>
                <w:bCs/>
                <w:sz w:val="20"/>
                <w:szCs w:val="20"/>
              </w:rPr>
              <w:t>пиев</w:t>
            </w:r>
            <w:proofErr w:type="spellEnd"/>
            <w:r>
              <w:rPr>
                <w:bCs/>
                <w:sz w:val="20"/>
                <w:szCs w:val="20"/>
              </w:rPr>
              <w:t xml:space="preserve"> о значении русского </w:t>
            </w:r>
            <w:proofErr w:type="spellStart"/>
            <w:r>
              <w:rPr>
                <w:bCs/>
                <w:sz w:val="20"/>
                <w:szCs w:val="20"/>
              </w:rPr>
              <w:t>языка.</w:t>
            </w:r>
            <w:r w:rsidRPr="00D50AF8">
              <w:rPr>
                <w:sz w:val="20"/>
                <w:szCs w:val="20"/>
                <w:lang w:eastAsia="en-US"/>
              </w:rPr>
              <w:t>Книга</w:t>
            </w:r>
            <w:proofErr w:type="spellEnd"/>
            <w:r w:rsidRPr="00D50AF8">
              <w:rPr>
                <w:sz w:val="20"/>
                <w:szCs w:val="20"/>
                <w:lang w:eastAsia="en-US"/>
              </w:rPr>
              <w:t xml:space="preserve"> новелл «Поэт» Э. </w:t>
            </w:r>
            <w:proofErr w:type="spellStart"/>
            <w:r w:rsidRPr="00D50AF8">
              <w:rPr>
                <w:sz w:val="20"/>
                <w:szCs w:val="20"/>
                <w:lang w:eastAsia="en-US"/>
              </w:rPr>
              <w:t>Капиева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067BC2" w:rsidRPr="00A10D8F" w:rsidRDefault="00067BC2" w:rsidP="00067BC2">
            <w:pPr>
              <w:rPr>
                <w:sz w:val="20"/>
                <w:szCs w:val="20"/>
              </w:rPr>
            </w:pPr>
          </w:p>
        </w:tc>
      </w:tr>
      <w:tr w:rsidR="00067BC2" w:rsidRPr="0027707D" w:rsidTr="00794479">
        <w:trPr>
          <w:trHeight w:val="366"/>
        </w:trPr>
        <w:tc>
          <w:tcPr>
            <w:tcW w:w="14312" w:type="dxa"/>
            <w:gridSpan w:val="3"/>
            <w:shd w:val="clear" w:color="auto" w:fill="auto"/>
          </w:tcPr>
          <w:p w:rsidR="00067BC2" w:rsidRPr="00D50AF8" w:rsidRDefault="00067BC2" w:rsidP="00067BC2">
            <w:pPr>
              <w:rPr>
                <w:b/>
                <w:sz w:val="20"/>
                <w:szCs w:val="20"/>
                <w:lang w:eastAsia="en-US"/>
              </w:rPr>
            </w:pPr>
            <w:r w:rsidRPr="00D50AF8">
              <w:rPr>
                <w:b/>
                <w:sz w:val="20"/>
                <w:szCs w:val="20"/>
                <w:lang w:eastAsia="ar-SA"/>
              </w:rPr>
              <w:t xml:space="preserve">Раздел </w:t>
            </w:r>
            <w:r w:rsidRPr="00D50AF8">
              <w:rPr>
                <w:b/>
                <w:sz w:val="20"/>
                <w:szCs w:val="20"/>
                <w:lang w:val="en-US" w:eastAsia="ar-SA"/>
              </w:rPr>
              <w:t>V</w:t>
            </w:r>
            <w:r w:rsidRPr="00D50AF8">
              <w:rPr>
                <w:b/>
                <w:sz w:val="20"/>
                <w:szCs w:val="20"/>
                <w:lang w:eastAsia="ar-SA"/>
              </w:rPr>
              <w:t xml:space="preserve">. </w:t>
            </w:r>
            <w:r w:rsidRPr="00D50AF8">
              <w:rPr>
                <w:b/>
                <w:sz w:val="20"/>
                <w:szCs w:val="20"/>
                <w:lang w:eastAsia="en-US"/>
              </w:rPr>
              <w:t xml:space="preserve"> Литература народов Дагестана (1946-1992гг.)</w:t>
            </w:r>
          </w:p>
        </w:tc>
        <w:tc>
          <w:tcPr>
            <w:tcW w:w="1276" w:type="dxa"/>
            <w:shd w:val="clear" w:color="auto" w:fill="auto"/>
          </w:tcPr>
          <w:p w:rsidR="00067BC2" w:rsidRPr="00794479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794479">
              <w:rPr>
                <w:b/>
                <w:bCs/>
                <w:sz w:val="20"/>
                <w:szCs w:val="20"/>
              </w:rPr>
              <w:t>=</w:t>
            </w:r>
            <w:r>
              <w:rPr>
                <w:b/>
                <w:bCs/>
                <w:sz w:val="20"/>
                <w:szCs w:val="20"/>
              </w:rPr>
              <w:t>18т+2</w:t>
            </w:r>
            <w:r w:rsidRPr="00794479">
              <w:rPr>
                <w:b/>
                <w:bCs/>
                <w:sz w:val="20"/>
                <w:szCs w:val="20"/>
              </w:rPr>
              <w:t>п</w:t>
            </w:r>
          </w:p>
        </w:tc>
      </w:tr>
      <w:tr w:rsidR="00067BC2" w:rsidRPr="0027707D" w:rsidTr="00794479">
        <w:trPr>
          <w:trHeight w:val="339"/>
        </w:trPr>
        <w:tc>
          <w:tcPr>
            <w:tcW w:w="3397" w:type="dxa"/>
            <w:vMerge w:val="restart"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Тема 5</w:t>
            </w:r>
            <w:r w:rsidRPr="00D50AF8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D50AF8">
              <w:rPr>
                <w:b/>
                <w:bCs/>
                <w:sz w:val="20"/>
                <w:szCs w:val="20"/>
              </w:rPr>
              <w:t>.</w:t>
            </w:r>
          </w:p>
          <w:p w:rsidR="00067BC2" w:rsidRPr="00D50AF8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0AF8">
              <w:rPr>
                <w:sz w:val="20"/>
                <w:szCs w:val="20"/>
                <w:lang w:eastAsia="en-US"/>
              </w:rPr>
              <w:t>Основные темы и жанры литератур нар</w:t>
            </w:r>
            <w:r>
              <w:rPr>
                <w:sz w:val="20"/>
                <w:szCs w:val="20"/>
                <w:lang w:eastAsia="en-US"/>
              </w:rPr>
              <w:t>одов Дагестана послевоенных лет.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067BC2" w:rsidRPr="0027707D" w:rsidRDefault="00067BC2" w:rsidP="00067BC2">
            <w:pPr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067BC2" w:rsidRPr="0027707D" w:rsidTr="0063446E">
        <w:trPr>
          <w:trHeight w:val="173"/>
        </w:trPr>
        <w:tc>
          <w:tcPr>
            <w:tcW w:w="3397" w:type="dxa"/>
            <w:vMerge/>
            <w:shd w:val="clear" w:color="auto" w:fill="auto"/>
          </w:tcPr>
          <w:p w:rsidR="00067BC2" w:rsidRPr="0027707D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67BC2" w:rsidRPr="0027707D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067BC2" w:rsidRPr="00C26657" w:rsidRDefault="00067BC2" w:rsidP="00067BC2">
            <w:pPr>
              <w:rPr>
                <w:sz w:val="20"/>
                <w:szCs w:val="20"/>
                <w:lang w:eastAsia="en-US"/>
              </w:rPr>
            </w:pPr>
            <w:r w:rsidRPr="00D50AF8">
              <w:rPr>
                <w:sz w:val="20"/>
                <w:szCs w:val="20"/>
                <w:lang w:eastAsia="en-US"/>
              </w:rPr>
              <w:t>Выдвижения на первый план темы борьбы за мир, мирного труда.</w:t>
            </w:r>
          </w:p>
        </w:tc>
        <w:tc>
          <w:tcPr>
            <w:tcW w:w="1276" w:type="dxa"/>
            <w:vMerge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067BC2" w:rsidRPr="0027707D" w:rsidTr="0063446E">
        <w:trPr>
          <w:trHeight w:val="207"/>
        </w:trPr>
        <w:tc>
          <w:tcPr>
            <w:tcW w:w="3397" w:type="dxa"/>
            <w:vMerge/>
            <w:shd w:val="clear" w:color="auto" w:fill="auto"/>
          </w:tcPr>
          <w:p w:rsidR="00067BC2" w:rsidRPr="0027707D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67BC2" w:rsidRPr="0027707D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489" w:type="dxa"/>
            <w:shd w:val="clear" w:color="auto" w:fill="auto"/>
          </w:tcPr>
          <w:p w:rsidR="00067BC2" w:rsidRPr="0027707D" w:rsidRDefault="00067BC2" w:rsidP="00067BC2">
            <w:pPr>
              <w:tabs>
                <w:tab w:val="left" w:pos="916"/>
                <w:tab w:val="left" w:pos="1832"/>
                <w:tab w:val="right" w:pos="10273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276" w:type="dxa"/>
            <w:vMerge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7BC2" w:rsidRPr="0027707D" w:rsidTr="0063446E">
        <w:trPr>
          <w:trHeight w:val="153"/>
        </w:trPr>
        <w:tc>
          <w:tcPr>
            <w:tcW w:w="3397" w:type="dxa"/>
            <w:vMerge w:val="restart"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 w:rsidRPr="00D50AF8">
              <w:rPr>
                <w:b/>
                <w:bCs/>
                <w:sz w:val="20"/>
                <w:szCs w:val="20"/>
              </w:rPr>
              <w:t>Тема 5.2</w:t>
            </w:r>
          </w:p>
          <w:p w:rsidR="00067BC2" w:rsidRPr="00C27921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C27921">
              <w:rPr>
                <w:sz w:val="20"/>
                <w:szCs w:val="20"/>
                <w:lang w:eastAsia="en-US"/>
              </w:rPr>
              <w:t>Аткай</w:t>
            </w:r>
            <w:proofErr w:type="spellEnd"/>
            <w:r w:rsidRPr="00C2792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27921">
              <w:rPr>
                <w:sz w:val="20"/>
                <w:szCs w:val="20"/>
                <w:lang w:eastAsia="en-US"/>
              </w:rPr>
              <w:t>Аджаматов</w:t>
            </w:r>
            <w:proofErr w:type="spellEnd"/>
            <w:r w:rsidRPr="00C27921">
              <w:rPr>
                <w:sz w:val="20"/>
                <w:szCs w:val="20"/>
                <w:lang w:eastAsia="en-US"/>
              </w:rPr>
              <w:t xml:space="preserve">. «Я горжусь», «Оленьи рога» </w:t>
            </w:r>
            <w:proofErr w:type="spellStart"/>
            <w:r w:rsidRPr="00C27921">
              <w:rPr>
                <w:sz w:val="20"/>
                <w:szCs w:val="20"/>
                <w:lang w:eastAsia="en-US"/>
              </w:rPr>
              <w:t>Аткай</w:t>
            </w:r>
            <w:proofErr w:type="spellEnd"/>
            <w:r w:rsidRPr="00C27921">
              <w:rPr>
                <w:sz w:val="20"/>
                <w:szCs w:val="20"/>
                <w:lang w:eastAsia="en-US"/>
              </w:rPr>
              <w:t xml:space="preserve">-народный поэт Дагестана. Жизненный и творческий путь </w:t>
            </w:r>
            <w:proofErr w:type="spellStart"/>
            <w:r w:rsidRPr="00C27921">
              <w:rPr>
                <w:sz w:val="20"/>
                <w:szCs w:val="20"/>
                <w:lang w:eastAsia="en-US"/>
              </w:rPr>
              <w:t>Атакая</w:t>
            </w:r>
            <w:proofErr w:type="spellEnd"/>
            <w:r w:rsidRPr="00C2792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27921">
              <w:rPr>
                <w:sz w:val="20"/>
                <w:szCs w:val="20"/>
                <w:lang w:eastAsia="en-US"/>
              </w:rPr>
              <w:t>Аджаматова</w:t>
            </w:r>
            <w:proofErr w:type="spellEnd"/>
            <w:r w:rsidRPr="00C27921">
              <w:rPr>
                <w:sz w:val="20"/>
                <w:szCs w:val="20"/>
                <w:lang w:eastAsia="en-US"/>
              </w:rPr>
              <w:t>. Повесть «Я горжусь».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067BC2" w:rsidRPr="0027707D" w:rsidTr="0063446E">
        <w:trPr>
          <w:trHeight w:val="199"/>
        </w:trPr>
        <w:tc>
          <w:tcPr>
            <w:tcW w:w="3397" w:type="dxa"/>
            <w:vMerge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067BC2" w:rsidRPr="00DE7D5E" w:rsidRDefault="00067BC2" w:rsidP="00067BC2">
            <w:pPr>
              <w:rPr>
                <w:sz w:val="20"/>
                <w:szCs w:val="20"/>
                <w:lang w:eastAsia="en-US"/>
              </w:rPr>
            </w:pPr>
            <w:r w:rsidRPr="00C27921">
              <w:rPr>
                <w:sz w:val="20"/>
                <w:szCs w:val="20"/>
                <w:lang w:eastAsia="en-US"/>
              </w:rPr>
              <w:t xml:space="preserve">Основные идеи произведения. </w:t>
            </w:r>
            <w:r>
              <w:rPr>
                <w:sz w:val="20"/>
                <w:szCs w:val="20"/>
                <w:lang w:eastAsia="en-US"/>
              </w:rPr>
              <w:t xml:space="preserve"> Образы матери и сына в повести.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067BC2" w:rsidRPr="00A10D8F" w:rsidRDefault="00067BC2" w:rsidP="0006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</w:tr>
      <w:tr w:rsidR="00067BC2" w:rsidRPr="0027707D" w:rsidTr="00794479">
        <w:trPr>
          <w:trHeight w:val="380"/>
        </w:trPr>
        <w:tc>
          <w:tcPr>
            <w:tcW w:w="3397" w:type="dxa"/>
            <w:vMerge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276" w:type="dxa"/>
            <w:vMerge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7BC2" w:rsidRPr="0027707D" w:rsidTr="0063446E">
        <w:trPr>
          <w:trHeight w:val="236"/>
        </w:trPr>
        <w:tc>
          <w:tcPr>
            <w:tcW w:w="3397" w:type="dxa"/>
            <w:vMerge w:val="restart"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</w:t>
            </w:r>
            <w:r w:rsidRPr="00C27921">
              <w:rPr>
                <w:b/>
                <w:bCs/>
                <w:sz w:val="20"/>
                <w:szCs w:val="20"/>
              </w:rPr>
              <w:t>Тема 5.3.</w:t>
            </w:r>
          </w:p>
          <w:p w:rsidR="00067BC2" w:rsidRPr="00C26657" w:rsidRDefault="00067BC2" w:rsidP="00067BC2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C27921">
              <w:rPr>
                <w:sz w:val="20"/>
                <w:szCs w:val="20"/>
                <w:lang w:eastAsia="en-US"/>
              </w:rPr>
              <w:t>Кияс</w:t>
            </w:r>
            <w:proofErr w:type="spellEnd"/>
            <w:r w:rsidRPr="00C27921">
              <w:rPr>
                <w:sz w:val="20"/>
                <w:szCs w:val="20"/>
                <w:lang w:eastAsia="en-US"/>
              </w:rPr>
              <w:t xml:space="preserve"> Меджидов</w:t>
            </w:r>
            <w:r w:rsidRPr="00C27921">
              <w:rPr>
                <w:b/>
                <w:sz w:val="20"/>
                <w:szCs w:val="20"/>
                <w:lang w:eastAsia="en-US"/>
              </w:rPr>
              <w:t xml:space="preserve">. </w:t>
            </w:r>
            <w:r w:rsidRPr="00C27921">
              <w:rPr>
                <w:sz w:val="20"/>
                <w:szCs w:val="20"/>
                <w:lang w:eastAsia="en-US"/>
              </w:rPr>
              <w:t xml:space="preserve">Развитие лезгинской литературы в </w:t>
            </w:r>
            <w:r w:rsidRPr="00C27921">
              <w:rPr>
                <w:sz w:val="20"/>
                <w:szCs w:val="20"/>
                <w:lang w:eastAsia="en-US"/>
              </w:rPr>
              <w:lastRenderedPageBreak/>
              <w:t>послевоенные годы.</w:t>
            </w:r>
            <w:r w:rsidRPr="00C27921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27921">
              <w:rPr>
                <w:sz w:val="20"/>
                <w:szCs w:val="20"/>
                <w:lang w:eastAsia="en-US"/>
              </w:rPr>
              <w:t>Роман К. Меджидова «Сердце, оставленное в горах».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right" w:pos="10699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067BC2" w:rsidRPr="0027707D" w:rsidTr="00794479">
        <w:trPr>
          <w:trHeight w:val="503"/>
        </w:trPr>
        <w:tc>
          <w:tcPr>
            <w:tcW w:w="3397" w:type="dxa"/>
            <w:vMerge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067BC2" w:rsidRPr="00C26657" w:rsidRDefault="00067BC2" w:rsidP="00067BC2">
            <w:pPr>
              <w:rPr>
                <w:sz w:val="20"/>
                <w:szCs w:val="20"/>
                <w:lang w:eastAsia="en-US"/>
              </w:rPr>
            </w:pPr>
            <w:r w:rsidRPr="00C27921">
              <w:rPr>
                <w:sz w:val="20"/>
                <w:szCs w:val="20"/>
                <w:lang w:eastAsia="en-US"/>
              </w:rPr>
              <w:t>Судьба замечательного русского врача Антона Никифоровича Ефимова</w:t>
            </w:r>
            <w:r>
              <w:rPr>
                <w:lang w:eastAsia="en-US"/>
              </w:rPr>
              <w:t>.</w:t>
            </w:r>
            <w:r w:rsidRPr="00C27921">
              <w:rPr>
                <w:sz w:val="20"/>
                <w:szCs w:val="20"/>
                <w:lang w:eastAsia="en-US"/>
              </w:rPr>
              <w:t xml:space="preserve"> Проблема нравственного выбора русского интеллигента в предреволюционной ситуации.</w:t>
            </w:r>
          </w:p>
        </w:tc>
        <w:tc>
          <w:tcPr>
            <w:tcW w:w="1276" w:type="dxa"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7BC2" w:rsidRPr="0027707D" w:rsidTr="00DD37B4">
        <w:trPr>
          <w:trHeight w:val="485"/>
        </w:trPr>
        <w:tc>
          <w:tcPr>
            <w:tcW w:w="3397" w:type="dxa"/>
            <w:vMerge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067BC2" w:rsidRPr="00C26657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276" w:type="dxa"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067BC2" w:rsidRPr="0027707D" w:rsidTr="00A5110B">
        <w:trPr>
          <w:trHeight w:val="70"/>
        </w:trPr>
        <w:tc>
          <w:tcPr>
            <w:tcW w:w="3397" w:type="dxa"/>
            <w:vMerge w:val="restart"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</w:t>
            </w:r>
            <w:r w:rsidRPr="00C27921">
              <w:rPr>
                <w:b/>
                <w:bCs/>
                <w:sz w:val="20"/>
                <w:szCs w:val="20"/>
              </w:rPr>
              <w:t>Тема 5.4</w:t>
            </w:r>
          </w:p>
          <w:p w:rsidR="00067BC2" w:rsidRPr="00C26657" w:rsidRDefault="00067BC2" w:rsidP="00067BC2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C27921">
              <w:rPr>
                <w:sz w:val="20"/>
                <w:szCs w:val="20"/>
                <w:lang w:eastAsia="en-US"/>
              </w:rPr>
              <w:t>Хизгил</w:t>
            </w:r>
            <w:proofErr w:type="spellEnd"/>
            <w:r w:rsidRPr="00C2792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27921">
              <w:rPr>
                <w:sz w:val="20"/>
                <w:szCs w:val="20"/>
                <w:lang w:eastAsia="en-US"/>
              </w:rPr>
              <w:t>Авшалумов</w:t>
            </w:r>
            <w:proofErr w:type="spellEnd"/>
            <w:r w:rsidRPr="00C27921">
              <w:rPr>
                <w:sz w:val="20"/>
                <w:szCs w:val="20"/>
                <w:lang w:eastAsia="en-US"/>
              </w:rPr>
              <w:t xml:space="preserve"> «Встреча у родника», «Возмездие»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AE36D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067BC2" w:rsidRPr="0027707D" w:rsidTr="0063446E">
        <w:trPr>
          <w:trHeight w:val="245"/>
        </w:trPr>
        <w:tc>
          <w:tcPr>
            <w:tcW w:w="3397" w:type="dxa"/>
            <w:vMerge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067BC2" w:rsidRPr="00C26657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AE36DC">
              <w:rPr>
                <w:sz w:val="20"/>
                <w:szCs w:val="20"/>
                <w:lang w:eastAsia="en-US"/>
              </w:rPr>
              <w:t>Художественное своеобразие рассказов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</w:t>
            </w:r>
          </w:p>
          <w:p w:rsidR="00067BC2" w:rsidRDefault="00067BC2" w:rsidP="00067BC2">
            <w:pPr>
              <w:rPr>
                <w:sz w:val="20"/>
                <w:szCs w:val="20"/>
              </w:rPr>
            </w:pPr>
          </w:p>
          <w:p w:rsidR="00067BC2" w:rsidRPr="00697AA9" w:rsidRDefault="00067BC2" w:rsidP="0006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</w:t>
            </w:r>
          </w:p>
        </w:tc>
      </w:tr>
      <w:tr w:rsidR="00067BC2" w:rsidRPr="0027707D" w:rsidTr="00A5110B">
        <w:trPr>
          <w:trHeight w:val="446"/>
        </w:trPr>
        <w:tc>
          <w:tcPr>
            <w:tcW w:w="3397" w:type="dxa"/>
            <w:vMerge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489" w:type="dxa"/>
            <w:shd w:val="clear" w:color="auto" w:fill="auto"/>
          </w:tcPr>
          <w:p w:rsidR="00067BC2" w:rsidRDefault="00067BC2" w:rsidP="00067BC2">
            <w:pPr>
              <w:rPr>
                <w:sz w:val="20"/>
                <w:szCs w:val="20"/>
                <w:lang w:eastAsia="en-US"/>
              </w:rPr>
            </w:pPr>
            <w:r w:rsidRPr="0027707D">
              <w:rPr>
                <w:bCs/>
                <w:sz w:val="20"/>
                <w:szCs w:val="20"/>
              </w:rPr>
              <w:t>Практические занятия:</w:t>
            </w:r>
            <w:r w:rsidRPr="00AE36DC">
              <w:rPr>
                <w:sz w:val="20"/>
                <w:szCs w:val="20"/>
                <w:lang w:eastAsia="en-US"/>
              </w:rPr>
              <w:t xml:space="preserve"> </w:t>
            </w:r>
          </w:p>
          <w:p w:rsidR="00067BC2" w:rsidRPr="00A5110B" w:rsidRDefault="00067BC2" w:rsidP="00067BC2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AE36DC">
              <w:rPr>
                <w:sz w:val="20"/>
                <w:szCs w:val="20"/>
                <w:lang w:eastAsia="en-US"/>
              </w:rPr>
              <w:t>Хизгил</w:t>
            </w:r>
            <w:proofErr w:type="spellEnd"/>
            <w:r w:rsidRPr="00AE36D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E36DC">
              <w:rPr>
                <w:sz w:val="20"/>
                <w:szCs w:val="20"/>
                <w:lang w:eastAsia="en-US"/>
              </w:rPr>
              <w:t>Авшалумов</w:t>
            </w:r>
            <w:proofErr w:type="spellEnd"/>
            <w:r w:rsidRPr="00AE36DC">
              <w:rPr>
                <w:sz w:val="20"/>
                <w:szCs w:val="20"/>
                <w:lang w:eastAsia="en-US"/>
              </w:rPr>
              <w:t xml:space="preserve"> – военный корреспондент, прозаик.</w:t>
            </w:r>
          </w:p>
        </w:tc>
        <w:tc>
          <w:tcPr>
            <w:tcW w:w="1276" w:type="dxa"/>
            <w:vMerge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067BC2" w:rsidRPr="0027707D" w:rsidTr="00A5110B">
        <w:trPr>
          <w:trHeight w:val="211"/>
        </w:trPr>
        <w:tc>
          <w:tcPr>
            <w:tcW w:w="3397" w:type="dxa"/>
            <w:vMerge w:val="restart"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Тема 5.5</w:t>
            </w:r>
          </w:p>
          <w:p w:rsidR="00067BC2" w:rsidRPr="00DE7D5E" w:rsidRDefault="00067BC2" w:rsidP="00067BC2">
            <w:pPr>
              <w:rPr>
                <w:sz w:val="20"/>
                <w:szCs w:val="20"/>
                <w:lang w:eastAsia="en-US"/>
              </w:rPr>
            </w:pPr>
            <w:r w:rsidRPr="00AE36DC">
              <w:rPr>
                <w:sz w:val="20"/>
                <w:szCs w:val="20"/>
                <w:lang w:eastAsia="en-US"/>
              </w:rPr>
              <w:t>Расул Гамзатов. «Высокие звезды», «Горянка», «Мой Дагестан» (отрывки)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7BC2" w:rsidRDefault="0057208C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4</w:t>
            </w:r>
          </w:p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</w:p>
          <w:p w:rsidR="00067BC2" w:rsidRPr="00BE2766" w:rsidRDefault="00067BC2" w:rsidP="00067BC2">
            <w:pPr>
              <w:rPr>
                <w:sz w:val="20"/>
                <w:szCs w:val="20"/>
              </w:rPr>
            </w:pPr>
          </w:p>
          <w:p w:rsidR="00067BC2" w:rsidRPr="00BE2766" w:rsidRDefault="00067BC2" w:rsidP="0006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</w:tr>
      <w:tr w:rsidR="00067BC2" w:rsidRPr="0027707D" w:rsidTr="00794479">
        <w:trPr>
          <w:trHeight w:val="435"/>
        </w:trPr>
        <w:tc>
          <w:tcPr>
            <w:tcW w:w="3397" w:type="dxa"/>
            <w:vMerge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067BC2" w:rsidRPr="00C26657" w:rsidRDefault="00067BC2" w:rsidP="00067BC2">
            <w:pPr>
              <w:jc w:val="both"/>
              <w:rPr>
                <w:sz w:val="20"/>
                <w:szCs w:val="20"/>
                <w:lang w:eastAsia="en-US"/>
              </w:rPr>
            </w:pPr>
            <w:r w:rsidRPr="00794479">
              <w:rPr>
                <w:sz w:val="20"/>
                <w:szCs w:val="20"/>
                <w:lang w:eastAsia="en-US"/>
              </w:rPr>
              <w:t>Поэма «Горянка» -новый этап в решении проблемы судьбы горянки.  Нравственная красота свободной женщины гор. Жанр, композиция, язык поэмы «Горянка»</w:t>
            </w:r>
          </w:p>
        </w:tc>
        <w:tc>
          <w:tcPr>
            <w:tcW w:w="1276" w:type="dxa"/>
            <w:vMerge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067BC2" w:rsidRPr="0027707D" w:rsidTr="0063446E">
        <w:trPr>
          <w:trHeight w:val="185"/>
        </w:trPr>
        <w:tc>
          <w:tcPr>
            <w:tcW w:w="3397" w:type="dxa"/>
            <w:vMerge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067BC2" w:rsidRPr="00DE7D5E" w:rsidRDefault="00067BC2" w:rsidP="00067BC2">
            <w:pPr>
              <w:jc w:val="both"/>
              <w:rPr>
                <w:lang w:eastAsia="en-US"/>
              </w:rPr>
            </w:pPr>
            <w:r w:rsidRPr="0027707D">
              <w:rPr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276" w:type="dxa"/>
            <w:vMerge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067BC2" w:rsidRPr="0027707D" w:rsidTr="00C26657">
        <w:trPr>
          <w:trHeight w:val="271"/>
        </w:trPr>
        <w:tc>
          <w:tcPr>
            <w:tcW w:w="3397" w:type="dxa"/>
            <w:vMerge w:val="restart"/>
            <w:shd w:val="clear" w:color="auto" w:fill="auto"/>
          </w:tcPr>
          <w:p w:rsidR="00067BC2" w:rsidRPr="00EF214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Тема 5.6</w:t>
            </w:r>
            <w:r w:rsidRPr="00EF2142">
              <w:rPr>
                <w:b/>
                <w:bCs/>
                <w:sz w:val="20"/>
                <w:szCs w:val="20"/>
              </w:rPr>
              <w:t>.</w:t>
            </w:r>
          </w:p>
          <w:p w:rsidR="00067BC2" w:rsidRPr="00C26657" w:rsidRDefault="00067BC2" w:rsidP="00067BC2">
            <w:pPr>
              <w:jc w:val="both"/>
              <w:rPr>
                <w:sz w:val="20"/>
                <w:szCs w:val="20"/>
                <w:lang w:eastAsia="en-US"/>
              </w:rPr>
            </w:pPr>
            <w:r w:rsidRPr="00EF2142">
              <w:rPr>
                <w:sz w:val="20"/>
                <w:szCs w:val="20"/>
                <w:lang w:eastAsia="en-US"/>
              </w:rPr>
              <w:t>Сборник «Высокие звезды». Идейно-тематический и стилевой анализ сборника. Книга Р. Гамзатова «Мой Дагестан».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</w:p>
          <w:p w:rsidR="00067BC2" w:rsidRPr="00BE2766" w:rsidRDefault="00067BC2" w:rsidP="00067BC2">
            <w:pPr>
              <w:rPr>
                <w:sz w:val="20"/>
                <w:szCs w:val="20"/>
              </w:rPr>
            </w:pPr>
          </w:p>
          <w:p w:rsidR="00067BC2" w:rsidRPr="00BE2766" w:rsidRDefault="00067BC2" w:rsidP="0006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</w:tr>
      <w:tr w:rsidR="00067BC2" w:rsidRPr="0027707D" w:rsidTr="0063446E">
        <w:trPr>
          <w:trHeight w:val="221"/>
        </w:trPr>
        <w:tc>
          <w:tcPr>
            <w:tcW w:w="3397" w:type="dxa"/>
            <w:vMerge/>
            <w:shd w:val="clear" w:color="auto" w:fill="auto"/>
          </w:tcPr>
          <w:p w:rsidR="00067BC2" w:rsidRPr="00EF214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067BC2" w:rsidRPr="00C26657" w:rsidRDefault="00067BC2" w:rsidP="00067BC2">
            <w:pPr>
              <w:jc w:val="both"/>
              <w:rPr>
                <w:sz w:val="20"/>
                <w:szCs w:val="20"/>
                <w:lang w:eastAsia="en-US"/>
              </w:rPr>
            </w:pPr>
            <w:r w:rsidRPr="00EF2142">
              <w:rPr>
                <w:sz w:val="20"/>
                <w:szCs w:val="20"/>
                <w:lang w:eastAsia="en-US"/>
              </w:rPr>
              <w:t>Проблематика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EF2142">
              <w:rPr>
                <w:sz w:val="20"/>
                <w:szCs w:val="20"/>
                <w:lang w:eastAsia="en-US"/>
              </w:rPr>
              <w:t>Своеобраз</w:t>
            </w:r>
            <w:r>
              <w:rPr>
                <w:sz w:val="20"/>
                <w:szCs w:val="20"/>
                <w:lang w:eastAsia="en-US"/>
              </w:rPr>
              <w:t>ный жанр и композиция книги.</w:t>
            </w:r>
          </w:p>
        </w:tc>
        <w:tc>
          <w:tcPr>
            <w:tcW w:w="1276" w:type="dxa"/>
            <w:vMerge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067BC2" w:rsidRPr="0027707D" w:rsidTr="00794479">
        <w:trPr>
          <w:trHeight w:val="421"/>
        </w:trPr>
        <w:tc>
          <w:tcPr>
            <w:tcW w:w="3397" w:type="dxa"/>
            <w:vMerge/>
            <w:shd w:val="clear" w:color="auto" w:fill="auto"/>
          </w:tcPr>
          <w:p w:rsidR="00067BC2" w:rsidRPr="00EF214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124"/>
                <w:tab w:val="left" w:pos="2832"/>
                <w:tab w:val="left" w:pos="3540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Практические занятия: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1276" w:type="dxa"/>
            <w:vMerge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067BC2" w:rsidRPr="0027707D" w:rsidTr="00794479">
        <w:trPr>
          <w:trHeight w:val="366"/>
        </w:trPr>
        <w:tc>
          <w:tcPr>
            <w:tcW w:w="3397" w:type="dxa"/>
            <w:vMerge w:val="restart"/>
            <w:shd w:val="clear" w:color="auto" w:fill="auto"/>
          </w:tcPr>
          <w:p w:rsidR="00067BC2" w:rsidRDefault="00067BC2" w:rsidP="00067BC2">
            <w:pPr>
              <w:jc w:val="both"/>
              <w:rPr>
                <w:b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Тема 5.7</w:t>
            </w:r>
            <w:r w:rsidRPr="00EF214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lang w:eastAsia="en-US"/>
              </w:rPr>
              <w:t xml:space="preserve">  </w:t>
            </w:r>
          </w:p>
          <w:p w:rsidR="00067BC2" w:rsidRPr="00DE7D5E" w:rsidRDefault="00067BC2" w:rsidP="00067BC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spellStart"/>
            <w:r w:rsidRPr="00EF2142">
              <w:rPr>
                <w:sz w:val="20"/>
                <w:szCs w:val="20"/>
                <w:lang w:eastAsia="en-US"/>
              </w:rPr>
              <w:t>Юсуп</w:t>
            </w:r>
            <w:proofErr w:type="spellEnd"/>
            <w:r w:rsidRPr="00EF214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F2142">
              <w:rPr>
                <w:sz w:val="20"/>
                <w:szCs w:val="20"/>
                <w:lang w:eastAsia="en-US"/>
              </w:rPr>
              <w:t>Хаппалаев</w:t>
            </w:r>
            <w:proofErr w:type="spellEnd"/>
            <w:r w:rsidRPr="00EF2142">
              <w:rPr>
                <w:sz w:val="20"/>
                <w:szCs w:val="20"/>
                <w:lang w:eastAsia="en-US"/>
              </w:rPr>
              <w:t xml:space="preserve"> «Сыну», «Первая борозда». Творческий путь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067BC2" w:rsidRPr="00BE2766" w:rsidRDefault="00067BC2" w:rsidP="0006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</w:tr>
      <w:tr w:rsidR="00067BC2" w:rsidRPr="0027707D" w:rsidTr="0063446E">
        <w:trPr>
          <w:trHeight w:val="253"/>
        </w:trPr>
        <w:tc>
          <w:tcPr>
            <w:tcW w:w="3397" w:type="dxa"/>
            <w:vMerge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067BC2" w:rsidRPr="00C26657" w:rsidRDefault="00067BC2" w:rsidP="00067BC2">
            <w:pPr>
              <w:jc w:val="both"/>
              <w:rPr>
                <w:sz w:val="20"/>
                <w:szCs w:val="20"/>
                <w:lang w:eastAsia="en-US"/>
              </w:rPr>
            </w:pPr>
            <w:r w:rsidRPr="00EF2142">
              <w:rPr>
                <w:sz w:val="20"/>
                <w:szCs w:val="20"/>
                <w:lang w:eastAsia="en-US"/>
              </w:rPr>
              <w:t xml:space="preserve">Развитие </w:t>
            </w:r>
            <w:proofErr w:type="spellStart"/>
            <w:r w:rsidRPr="00EF2142">
              <w:rPr>
                <w:sz w:val="20"/>
                <w:szCs w:val="20"/>
                <w:lang w:eastAsia="en-US"/>
              </w:rPr>
              <w:t>лакской</w:t>
            </w:r>
            <w:proofErr w:type="spellEnd"/>
            <w:r w:rsidRPr="00EF2142">
              <w:rPr>
                <w:sz w:val="20"/>
                <w:szCs w:val="20"/>
                <w:lang w:eastAsia="en-US"/>
              </w:rPr>
              <w:t xml:space="preserve"> литературы в послевоенный период.  Гражданская лирика. </w:t>
            </w:r>
          </w:p>
        </w:tc>
        <w:tc>
          <w:tcPr>
            <w:tcW w:w="1276" w:type="dxa"/>
            <w:vMerge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7BC2" w:rsidRPr="0027707D" w:rsidTr="0063446E">
        <w:trPr>
          <w:trHeight w:val="271"/>
        </w:trPr>
        <w:tc>
          <w:tcPr>
            <w:tcW w:w="3397" w:type="dxa"/>
            <w:vMerge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276" w:type="dxa"/>
            <w:vMerge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7BC2" w:rsidRPr="0027707D" w:rsidTr="00A5110B">
        <w:trPr>
          <w:trHeight w:val="141"/>
        </w:trPr>
        <w:tc>
          <w:tcPr>
            <w:tcW w:w="3397" w:type="dxa"/>
            <w:vMerge w:val="restart"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Тема 5.8</w:t>
            </w:r>
            <w:r w:rsidRPr="00F55A38">
              <w:rPr>
                <w:b/>
                <w:bCs/>
                <w:sz w:val="20"/>
                <w:szCs w:val="20"/>
              </w:rPr>
              <w:t>.</w:t>
            </w:r>
          </w:p>
          <w:p w:rsidR="00067BC2" w:rsidRPr="0063446E" w:rsidRDefault="00067BC2" w:rsidP="00067BC2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F55A38">
              <w:rPr>
                <w:sz w:val="20"/>
                <w:szCs w:val="20"/>
                <w:lang w:eastAsia="en-US"/>
              </w:rPr>
              <w:t>Ахмедхан</w:t>
            </w:r>
            <w:proofErr w:type="spellEnd"/>
            <w:r w:rsidRPr="00F55A38">
              <w:rPr>
                <w:sz w:val="20"/>
                <w:szCs w:val="20"/>
                <w:lang w:eastAsia="en-US"/>
              </w:rPr>
              <w:t xml:space="preserve"> Абу-</w:t>
            </w:r>
            <w:proofErr w:type="spellStart"/>
            <w:r w:rsidRPr="00F55A38">
              <w:rPr>
                <w:sz w:val="20"/>
                <w:szCs w:val="20"/>
                <w:lang w:eastAsia="en-US"/>
              </w:rPr>
              <w:t>Бакар</w:t>
            </w:r>
            <w:proofErr w:type="spellEnd"/>
            <w:r w:rsidRPr="00F55A38">
              <w:rPr>
                <w:sz w:val="20"/>
                <w:szCs w:val="20"/>
                <w:lang w:eastAsia="en-US"/>
              </w:rPr>
              <w:t xml:space="preserve">. «Белый сайгак». </w:t>
            </w:r>
            <w:r>
              <w:rPr>
                <w:sz w:val="20"/>
                <w:szCs w:val="20"/>
                <w:lang w:eastAsia="en-US"/>
              </w:rPr>
              <w:t>Творческий путь А. Абу-</w:t>
            </w:r>
            <w:proofErr w:type="spellStart"/>
            <w:r>
              <w:rPr>
                <w:sz w:val="20"/>
                <w:szCs w:val="20"/>
                <w:lang w:eastAsia="en-US"/>
              </w:rPr>
              <w:t>Бакара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r w:rsidR="0057208C" w:rsidRPr="00F55A38">
              <w:rPr>
                <w:sz w:val="20"/>
                <w:szCs w:val="20"/>
                <w:lang w:eastAsia="en-US"/>
              </w:rPr>
              <w:t xml:space="preserve"> Фазу Алиева- народная поэтесса. Ли</w:t>
            </w:r>
            <w:r w:rsidR="0057208C">
              <w:rPr>
                <w:sz w:val="20"/>
                <w:szCs w:val="20"/>
                <w:lang w:eastAsia="en-US"/>
              </w:rPr>
              <w:t>рика Фазу Алиевой.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7BC2" w:rsidRDefault="0057208C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4</w:t>
            </w:r>
          </w:p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067BC2" w:rsidRDefault="00067BC2" w:rsidP="00067BC2">
            <w:pPr>
              <w:rPr>
                <w:sz w:val="20"/>
                <w:szCs w:val="20"/>
              </w:rPr>
            </w:pPr>
          </w:p>
          <w:p w:rsidR="00067BC2" w:rsidRPr="00BE2766" w:rsidRDefault="00067BC2" w:rsidP="0006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</w:tr>
      <w:tr w:rsidR="00067BC2" w:rsidRPr="0027707D" w:rsidTr="0063446E">
        <w:trPr>
          <w:trHeight w:val="209"/>
        </w:trPr>
        <w:tc>
          <w:tcPr>
            <w:tcW w:w="3397" w:type="dxa"/>
            <w:vMerge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067BC2" w:rsidRPr="00DE7D5E" w:rsidRDefault="00067BC2" w:rsidP="00067BC2">
            <w:pPr>
              <w:jc w:val="both"/>
              <w:rPr>
                <w:sz w:val="20"/>
                <w:szCs w:val="20"/>
                <w:lang w:eastAsia="en-US"/>
              </w:rPr>
            </w:pPr>
            <w:r w:rsidRPr="00F55A38">
              <w:rPr>
                <w:sz w:val="20"/>
                <w:szCs w:val="20"/>
                <w:lang w:eastAsia="en-US"/>
              </w:rPr>
              <w:t xml:space="preserve">Своеобразие творчества </w:t>
            </w:r>
            <w:proofErr w:type="spellStart"/>
            <w:r w:rsidRPr="00F55A38">
              <w:rPr>
                <w:sz w:val="20"/>
                <w:szCs w:val="20"/>
                <w:lang w:eastAsia="en-US"/>
              </w:rPr>
              <w:t>Ахмедхана</w:t>
            </w:r>
            <w:proofErr w:type="spellEnd"/>
            <w:r w:rsidRPr="00F55A38">
              <w:rPr>
                <w:sz w:val="20"/>
                <w:szCs w:val="20"/>
                <w:lang w:eastAsia="en-US"/>
              </w:rPr>
              <w:t xml:space="preserve"> Абу-</w:t>
            </w:r>
            <w:proofErr w:type="spellStart"/>
            <w:r w:rsidRPr="00F55A38">
              <w:rPr>
                <w:sz w:val="20"/>
                <w:szCs w:val="20"/>
                <w:lang w:eastAsia="en-US"/>
              </w:rPr>
              <w:t>Бакара</w:t>
            </w:r>
            <w:proofErr w:type="spellEnd"/>
            <w:r w:rsidRPr="00F55A38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Фольклорные мотивы.</w:t>
            </w:r>
            <w:r w:rsidR="0057208C" w:rsidRPr="00F55A38">
              <w:rPr>
                <w:sz w:val="20"/>
                <w:szCs w:val="20"/>
                <w:lang w:eastAsia="en-US"/>
              </w:rPr>
              <w:t xml:space="preserve"> Новеллы из трилогии о женщинах: «Роса выпадает на каждую травинку», «Корзина спелой вишни», «Восьмой понедельник»</w:t>
            </w:r>
          </w:p>
        </w:tc>
        <w:tc>
          <w:tcPr>
            <w:tcW w:w="1276" w:type="dxa"/>
            <w:vMerge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7BC2" w:rsidRPr="0027707D" w:rsidTr="0063446E">
        <w:trPr>
          <w:trHeight w:val="255"/>
        </w:trPr>
        <w:tc>
          <w:tcPr>
            <w:tcW w:w="3397" w:type="dxa"/>
            <w:vMerge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067BC2" w:rsidRPr="0063446E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276" w:type="dxa"/>
            <w:vMerge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7BC2" w:rsidRPr="0027707D" w:rsidTr="00794479">
        <w:trPr>
          <w:trHeight w:val="247"/>
        </w:trPr>
        <w:tc>
          <w:tcPr>
            <w:tcW w:w="14312" w:type="dxa"/>
            <w:gridSpan w:val="3"/>
            <w:shd w:val="clear" w:color="auto" w:fill="auto"/>
          </w:tcPr>
          <w:p w:rsidR="00067BC2" w:rsidRPr="0027707D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067BC2" w:rsidRPr="0027707D" w:rsidTr="00794479">
        <w:trPr>
          <w:trHeight w:val="676"/>
        </w:trPr>
        <w:tc>
          <w:tcPr>
            <w:tcW w:w="3397" w:type="dxa"/>
            <w:shd w:val="clear" w:color="auto" w:fill="auto"/>
          </w:tcPr>
          <w:p w:rsidR="00067BC2" w:rsidRPr="0027707D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067BC2" w:rsidRPr="00226FDE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226FDE">
              <w:rPr>
                <w:bCs/>
                <w:sz w:val="20"/>
                <w:szCs w:val="20"/>
              </w:rPr>
              <w:t>роработка конспектов занятий, учебной литературы (по вопросам к параграфам, главам учебных пособий, составленным преподавателем);</w:t>
            </w:r>
            <w:r>
              <w:rPr>
                <w:bCs/>
                <w:sz w:val="20"/>
                <w:szCs w:val="20"/>
              </w:rPr>
              <w:t xml:space="preserve"> чтение произведений; составление докладов, сообщений,</w:t>
            </w:r>
            <w:r w:rsidRPr="00226FDE">
              <w:rPr>
                <w:bCs/>
                <w:sz w:val="20"/>
                <w:szCs w:val="20"/>
              </w:rPr>
              <w:t xml:space="preserve"> реферат</w:t>
            </w:r>
            <w:r>
              <w:rPr>
                <w:bCs/>
                <w:sz w:val="20"/>
                <w:szCs w:val="20"/>
              </w:rPr>
              <w:t>ов, эссе, презентаций.</w:t>
            </w:r>
          </w:p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Подготовить информацию по темам</w:t>
            </w:r>
            <w:r w:rsidRPr="00226FDE">
              <w:rPr>
                <w:bCs/>
                <w:sz w:val="20"/>
                <w:szCs w:val="20"/>
              </w:rPr>
              <w:t>:</w:t>
            </w:r>
          </w:p>
          <w:p w:rsidR="00067BC2" w:rsidRPr="00C26657" w:rsidRDefault="00067BC2" w:rsidP="00067BC2">
            <w:pPr>
              <w:pStyle w:val="afe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6657">
              <w:rPr>
                <w:bCs/>
                <w:sz w:val="20"/>
                <w:szCs w:val="20"/>
              </w:rPr>
              <w:t>поиск информации по теме с использованием различных технологий поиска;</w:t>
            </w:r>
          </w:p>
          <w:p w:rsidR="00067BC2" w:rsidRPr="00C26657" w:rsidRDefault="00067BC2" w:rsidP="00067BC2">
            <w:pPr>
              <w:pStyle w:val="afe"/>
              <w:numPr>
                <w:ilvl w:val="0"/>
                <w:numId w:val="12"/>
              </w:numPr>
              <w:jc w:val="both"/>
              <w:rPr>
                <w:bCs/>
                <w:sz w:val="20"/>
                <w:szCs w:val="20"/>
              </w:rPr>
            </w:pPr>
            <w:r w:rsidRPr="00C26657">
              <w:rPr>
                <w:bCs/>
                <w:sz w:val="20"/>
                <w:szCs w:val="20"/>
              </w:rPr>
              <w:t>сбор, систематизация, изучение и оформление материала.</w:t>
            </w:r>
          </w:p>
          <w:p w:rsidR="00067BC2" w:rsidRPr="00C26657" w:rsidRDefault="00067BC2" w:rsidP="00067BC2">
            <w:pPr>
              <w:pStyle w:val="afe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eastAsia="en-US"/>
              </w:rPr>
            </w:pPr>
            <w:r w:rsidRPr="00C26657">
              <w:rPr>
                <w:sz w:val="20"/>
                <w:szCs w:val="20"/>
                <w:lang w:eastAsia="en-US"/>
              </w:rPr>
              <w:t>выбор формы представления материала: конспект, доклад, реферат, газета, эссе, презентация, буклет, плакат, схема, таблица, сайт и т.д.</w:t>
            </w:r>
          </w:p>
          <w:p w:rsidR="00067BC2" w:rsidRPr="00C26657" w:rsidRDefault="00067BC2" w:rsidP="00067BC2">
            <w:pPr>
              <w:pStyle w:val="afe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C26657">
              <w:rPr>
                <w:sz w:val="20"/>
                <w:szCs w:val="20"/>
              </w:rPr>
              <w:t xml:space="preserve">подготовка рефератов, докладов, сообщений, сочинений-миниатюр, сочинений-описаний, статей в газету, эссе по темам дисциплины; </w:t>
            </w:r>
          </w:p>
          <w:p w:rsidR="00067BC2" w:rsidRPr="00C26657" w:rsidRDefault="00067BC2" w:rsidP="00067BC2">
            <w:pPr>
              <w:pStyle w:val="afe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C26657">
              <w:rPr>
                <w:sz w:val="20"/>
                <w:szCs w:val="20"/>
              </w:rPr>
              <w:t>наблюдение за устной речью;</w:t>
            </w:r>
          </w:p>
          <w:p w:rsidR="00067BC2" w:rsidRPr="00DD37B4" w:rsidRDefault="00067BC2" w:rsidP="00067BC2">
            <w:pPr>
              <w:pStyle w:val="afe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6657">
              <w:rPr>
                <w:sz w:val="20"/>
                <w:szCs w:val="20"/>
              </w:rPr>
              <w:t>анализ художественного текста;</w:t>
            </w:r>
            <w:r w:rsidRPr="00C2665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067BC2" w:rsidRDefault="00067BC2" w:rsidP="00067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6704C" w:rsidRPr="0027707D" w:rsidRDefault="00E6704C" w:rsidP="00E6704C">
      <w:pPr>
        <w:rPr>
          <w:vanish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12"/>
        <w:gridCol w:w="1276"/>
      </w:tblGrid>
      <w:tr w:rsidR="00E03B4C" w:rsidRPr="0027707D" w:rsidTr="000D0E1A">
        <w:trPr>
          <w:trHeight w:val="20"/>
        </w:trPr>
        <w:tc>
          <w:tcPr>
            <w:tcW w:w="14312" w:type="dxa"/>
            <w:tcBorders>
              <w:top w:val="nil"/>
            </w:tcBorders>
          </w:tcPr>
          <w:p w:rsidR="00E03B4C" w:rsidRPr="0027707D" w:rsidRDefault="00E03B4C" w:rsidP="009D556A">
            <w:pPr>
              <w:tabs>
                <w:tab w:val="left" w:pos="31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03B4C">
              <w:rPr>
                <w:b/>
                <w:bCs/>
                <w:iCs/>
                <w:sz w:val="20"/>
                <w:szCs w:val="20"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E03B4C" w:rsidRDefault="009D556A" w:rsidP="00E03B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07ED6" w:rsidRPr="0027707D" w:rsidTr="000D0E1A">
        <w:trPr>
          <w:trHeight w:val="20"/>
        </w:trPr>
        <w:tc>
          <w:tcPr>
            <w:tcW w:w="14312" w:type="dxa"/>
          </w:tcPr>
          <w:p w:rsidR="00007ED6" w:rsidRPr="0027707D" w:rsidRDefault="00007ED6" w:rsidP="00E03B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007ED6" w:rsidRPr="0027707D" w:rsidRDefault="009D556A" w:rsidP="00B23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</w:t>
            </w:r>
          </w:p>
        </w:tc>
      </w:tr>
      <w:bookmarkEnd w:id="22"/>
      <w:bookmarkEnd w:id="23"/>
    </w:tbl>
    <w:p w:rsidR="00CC0FAB" w:rsidRDefault="00CC0FAB" w:rsidP="00226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843"/>
        <w:jc w:val="both"/>
        <w:rPr>
          <w:i/>
        </w:rPr>
      </w:pPr>
    </w:p>
    <w:p w:rsidR="009073E5" w:rsidRDefault="009073E5" w:rsidP="00463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134" w:firstLine="720"/>
        <w:jc w:val="both"/>
        <w:sectPr w:rsidR="009073E5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9073E5" w:rsidRPr="00611987" w:rsidRDefault="009073E5" w:rsidP="009073E5">
      <w:pPr>
        <w:pStyle w:val="1"/>
        <w:spacing w:after="120"/>
      </w:pPr>
      <w:bookmarkStart w:id="30" w:name="_Toc425152388"/>
      <w:bookmarkStart w:id="31" w:name="_Toc438469922"/>
      <w:bookmarkStart w:id="32" w:name="_Toc61959775"/>
      <w:bookmarkStart w:id="33" w:name="_Toc62826147"/>
      <w:bookmarkStart w:id="34" w:name="_Toc424395927"/>
      <w:bookmarkStart w:id="35" w:name="_Toc425152394"/>
      <w:bookmarkStart w:id="36" w:name="_Toc425262253"/>
      <w:bookmarkStart w:id="37" w:name="_Toc425262355"/>
      <w:bookmarkStart w:id="38" w:name="_Toc425262663"/>
      <w:r>
        <w:lastRenderedPageBreak/>
        <w:t>6</w:t>
      </w:r>
      <w:r w:rsidRPr="00611987">
        <w:t>. УСЛОВИЯ РЕАЛИЗАЦИИ УЧЕБНО</w:t>
      </w:r>
      <w:bookmarkEnd w:id="30"/>
      <w:bookmarkEnd w:id="31"/>
      <w:bookmarkEnd w:id="32"/>
      <w:bookmarkEnd w:id="33"/>
      <w:r>
        <w:t>ГО ПРЕДМЕТА</w:t>
      </w:r>
    </w:p>
    <w:p w:rsidR="009073E5" w:rsidRPr="001D5864" w:rsidRDefault="009073E5" w:rsidP="009073E5">
      <w:pPr>
        <w:pStyle w:val="2"/>
        <w:spacing w:before="120" w:after="120"/>
        <w:ind w:firstLine="0"/>
        <w:jc w:val="left"/>
      </w:pPr>
      <w:bookmarkStart w:id="39" w:name="_Toc425152389"/>
      <w:bookmarkStart w:id="40" w:name="_Toc438469923"/>
      <w:bookmarkStart w:id="41" w:name="_Toc61959776"/>
      <w:bookmarkStart w:id="42" w:name="_Toc62826148"/>
      <w:r>
        <w:t>6</w:t>
      </w:r>
      <w:r w:rsidRPr="001D5864">
        <w:t>.1 Требования к минимальному материально-техническому обеспечению</w:t>
      </w:r>
      <w:bookmarkEnd w:id="39"/>
      <w:bookmarkEnd w:id="40"/>
      <w:bookmarkEnd w:id="41"/>
      <w:bookmarkEnd w:id="42"/>
    </w:p>
    <w:p w:rsidR="009073E5" w:rsidRDefault="009073E5" w:rsidP="00907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611987">
        <w:rPr>
          <w:bCs/>
        </w:rPr>
        <w:t>Реализация учебной дисциплины требует наличия</w:t>
      </w:r>
      <w:r>
        <w:rPr>
          <w:bCs/>
        </w:rPr>
        <w:t xml:space="preserve"> учебного кабинета по родной литературе</w:t>
      </w:r>
      <w:r w:rsidRPr="005A6763">
        <w:rPr>
          <w:bCs/>
        </w:rPr>
        <w:t xml:space="preserve">; </w:t>
      </w:r>
    </w:p>
    <w:p w:rsidR="009073E5" w:rsidRPr="000C6027" w:rsidRDefault="009073E5" w:rsidP="009073E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>
        <w:rPr>
          <w:bCs/>
        </w:rPr>
        <w:t xml:space="preserve">                </w:t>
      </w:r>
      <w:r w:rsidRPr="000C6027">
        <w:rPr>
          <w:bCs/>
        </w:rPr>
        <w:t xml:space="preserve">Технические средства обучения: </w:t>
      </w:r>
      <w:r w:rsidRPr="000C6027">
        <w:rPr>
          <w:bCs/>
          <w:u w:val="single"/>
        </w:rPr>
        <w:t xml:space="preserve">компьютер с лицензионным программным обеспечением и мультимедиа проектор. </w:t>
      </w:r>
    </w:p>
    <w:p w:rsidR="009073E5" w:rsidRPr="00611987" w:rsidRDefault="009073E5" w:rsidP="00907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9073E5" w:rsidRPr="00216659" w:rsidRDefault="009073E5" w:rsidP="00907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16659">
        <w:rPr>
          <w:bCs/>
        </w:rPr>
        <w:t xml:space="preserve">Оборудование учебного кабинета: </w:t>
      </w:r>
    </w:p>
    <w:p w:rsidR="009073E5" w:rsidRPr="00216659" w:rsidRDefault="009073E5" w:rsidP="009073E5">
      <w:pPr>
        <w:pStyle w:val="afe"/>
        <w:numPr>
          <w:ilvl w:val="0"/>
          <w:numId w:val="5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/>
        <w:jc w:val="both"/>
        <w:rPr>
          <w:bCs/>
        </w:rPr>
      </w:pPr>
      <w:r w:rsidRPr="00216659">
        <w:rPr>
          <w:bCs/>
        </w:rPr>
        <w:t xml:space="preserve">Рабочие места на 25 обучающихся </w:t>
      </w:r>
    </w:p>
    <w:p w:rsidR="009073E5" w:rsidRPr="00216659" w:rsidRDefault="009073E5" w:rsidP="009073E5">
      <w:pPr>
        <w:pStyle w:val="afe"/>
        <w:numPr>
          <w:ilvl w:val="0"/>
          <w:numId w:val="5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/>
        <w:jc w:val="both"/>
        <w:rPr>
          <w:bCs/>
        </w:rPr>
      </w:pPr>
      <w:r w:rsidRPr="00216659">
        <w:rPr>
          <w:bCs/>
        </w:rPr>
        <w:t>Автоматизированное рабочее место преподавателя;</w:t>
      </w:r>
    </w:p>
    <w:p w:rsidR="009073E5" w:rsidRPr="00216659" w:rsidRDefault="009073E5" w:rsidP="009073E5">
      <w:pPr>
        <w:pStyle w:val="afe"/>
        <w:numPr>
          <w:ilvl w:val="0"/>
          <w:numId w:val="5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/>
        <w:jc w:val="both"/>
        <w:rPr>
          <w:bCs/>
        </w:rPr>
      </w:pPr>
      <w:r w:rsidRPr="00216659">
        <w:rPr>
          <w:bCs/>
        </w:rPr>
        <w:t xml:space="preserve"> Проектор, кронштейн; </w:t>
      </w:r>
    </w:p>
    <w:p w:rsidR="009073E5" w:rsidRPr="00216659" w:rsidRDefault="009073E5" w:rsidP="009073E5">
      <w:pPr>
        <w:pStyle w:val="23"/>
        <w:numPr>
          <w:ilvl w:val="0"/>
          <w:numId w:val="5"/>
        </w:numPr>
        <w:tabs>
          <w:tab w:val="left" w:pos="709"/>
        </w:tabs>
        <w:spacing w:after="0" w:line="240" w:lineRule="auto"/>
        <w:ind w:left="1276"/>
        <w:jc w:val="both"/>
        <w:rPr>
          <w:bCs/>
        </w:rPr>
      </w:pPr>
      <w:r w:rsidRPr="00216659">
        <w:rPr>
          <w:bCs/>
        </w:rPr>
        <w:t>Лицензионное программное обеспечение общего назначения;</w:t>
      </w:r>
    </w:p>
    <w:p w:rsidR="009073E5" w:rsidRPr="00216659" w:rsidRDefault="009073E5" w:rsidP="009073E5">
      <w:pPr>
        <w:pStyle w:val="afe"/>
        <w:numPr>
          <w:ilvl w:val="0"/>
          <w:numId w:val="5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/>
        <w:jc w:val="both"/>
        <w:rPr>
          <w:bCs/>
        </w:rPr>
      </w:pPr>
      <w:r w:rsidRPr="00216659">
        <w:rPr>
          <w:bCs/>
        </w:rPr>
        <w:t>Выход в глобальную сеть;</w:t>
      </w:r>
    </w:p>
    <w:p w:rsidR="009073E5" w:rsidRPr="00216659" w:rsidRDefault="009073E5" w:rsidP="009073E5">
      <w:pPr>
        <w:pStyle w:val="afe"/>
        <w:numPr>
          <w:ilvl w:val="0"/>
          <w:numId w:val="5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/>
        <w:jc w:val="both"/>
        <w:rPr>
          <w:bCs/>
        </w:rPr>
      </w:pPr>
      <w:r w:rsidRPr="00216659">
        <w:rPr>
          <w:bCs/>
        </w:rPr>
        <w:t xml:space="preserve">Наглядные пособия (комплекты учебных таблиц, плакаты, </w:t>
      </w:r>
      <w:r w:rsidRPr="00216659">
        <w:t xml:space="preserve">портреты выдающихся ученых, поэтов, писателей и </w:t>
      </w:r>
      <w:proofErr w:type="spellStart"/>
      <w:r w:rsidRPr="00216659">
        <w:t>др</w:t>
      </w:r>
      <w:proofErr w:type="spellEnd"/>
      <w:r w:rsidRPr="00216659">
        <w:t>).</w:t>
      </w:r>
    </w:p>
    <w:p w:rsidR="009073E5" w:rsidRPr="00216659" w:rsidRDefault="009073E5" w:rsidP="009073E5">
      <w:pPr>
        <w:pStyle w:val="afe"/>
        <w:numPr>
          <w:ilvl w:val="0"/>
          <w:numId w:val="5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/>
        <w:jc w:val="both"/>
        <w:rPr>
          <w:bCs/>
        </w:rPr>
      </w:pPr>
      <w:r w:rsidRPr="00216659">
        <w:rPr>
          <w:bCs/>
        </w:rPr>
        <w:t>Комплект технической документации, в том числе паспорта на средства     обучения, инструкции по их использованию и технике безопасности;</w:t>
      </w:r>
    </w:p>
    <w:p w:rsidR="009073E5" w:rsidRPr="00216659" w:rsidRDefault="009073E5" w:rsidP="009073E5">
      <w:pPr>
        <w:pStyle w:val="23"/>
        <w:numPr>
          <w:ilvl w:val="0"/>
          <w:numId w:val="5"/>
        </w:numPr>
        <w:tabs>
          <w:tab w:val="left" w:pos="709"/>
        </w:tabs>
        <w:spacing w:after="0" w:line="240" w:lineRule="auto"/>
        <w:ind w:left="1276"/>
        <w:jc w:val="both"/>
        <w:rPr>
          <w:bCs/>
        </w:rPr>
      </w:pPr>
      <w:r w:rsidRPr="00216659">
        <w:rPr>
          <w:bCs/>
        </w:rPr>
        <w:t>Комплект учебно-методической документации;</w:t>
      </w:r>
    </w:p>
    <w:p w:rsidR="009073E5" w:rsidRPr="00216659" w:rsidRDefault="009073E5" w:rsidP="009073E5">
      <w:pPr>
        <w:pStyle w:val="23"/>
        <w:numPr>
          <w:ilvl w:val="0"/>
          <w:numId w:val="5"/>
        </w:numPr>
        <w:tabs>
          <w:tab w:val="left" w:pos="709"/>
        </w:tabs>
        <w:spacing w:after="0" w:line="240" w:lineRule="auto"/>
        <w:ind w:left="1276"/>
        <w:jc w:val="both"/>
        <w:rPr>
          <w:bCs/>
        </w:rPr>
      </w:pPr>
      <w:r w:rsidRPr="00216659">
        <w:rPr>
          <w:bCs/>
        </w:rPr>
        <w:t xml:space="preserve">Фонд оценочных средств по </w:t>
      </w:r>
      <w:r w:rsidRPr="00216659">
        <w:t>предмету</w:t>
      </w:r>
      <w:r w:rsidRPr="00216659">
        <w:rPr>
          <w:bCs/>
        </w:rPr>
        <w:t>;</w:t>
      </w:r>
    </w:p>
    <w:p w:rsidR="009073E5" w:rsidRPr="00216659" w:rsidRDefault="009073E5" w:rsidP="009073E5">
      <w:pPr>
        <w:pStyle w:val="23"/>
        <w:numPr>
          <w:ilvl w:val="0"/>
          <w:numId w:val="5"/>
        </w:numPr>
        <w:tabs>
          <w:tab w:val="left" w:pos="709"/>
        </w:tabs>
        <w:spacing w:after="0" w:line="240" w:lineRule="auto"/>
        <w:ind w:left="1276"/>
        <w:jc w:val="both"/>
        <w:rPr>
          <w:bCs/>
        </w:rPr>
      </w:pPr>
      <w:r w:rsidRPr="00216659">
        <w:rPr>
          <w:bCs/>
        </w:rPr>
        <w:t>Коллекция цифровых образовательных ресурсов;</w:t>
      </w:r>
    </w:p>
    <w:p w:rsidR="009073E5" w:rsidRPr="00216659" w:rsidRDefault="009073E5" w:rsidP="009073E5">
      <w:pPr>
        <w:pStyle w:val="afe"/>
        <w:numPr>
          <w:ilvl w:val="0"/>
          <w:numId w:val="5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/>
        <w:jc w:val="both"/>
        <w:rPr>
          <w:bCs/>
        </w:rPr>
      </w:pPr>
      <w:r w:rsidRPr="00216659">
        <w:rPr>
          <w:bCs/>
        </w:rPr>
        <w:t>Библиотечный фонд.</w:t>
      </w:r>
    </w:p>
    <w:p w:rsidR="009073E5" w:rsidRDefault="009073E5" w:rsidP="00907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73E5" w:rsidRDefault="009073E5" w:rsidP="00907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 xml:space="preserve">В библиотечный фонд входят учебники, учебно-методические комплекты (УМК), обеспечивающие освоение учебного материала по родной литературе,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Библиотечный фонд может быть дополнен энциклопедиями, справочниками, научной и научно-популярной литературой и другой литературой по словесности, вопросам литературоведения. </w:t>
      </w:r>
    </w:p>
    <w:p w:rsidR="009073E5" w:rsidRDefault="009073E5" w:rsidP="00907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>В процессе освоения программы учебного предмета «Родная литература» студенты должны иметь возможность доступа к электронным учебным материалам по родному языку и дагестанской литературе, имеющимся в свободном доступе в сети Интернет (электронным книгам, практикумам,</w:t>
      </w:r>
      <w:bookmarkStart w:id="43" w:name="_Toc425152390"/>
      <w:r>
        <w:t xml:space="preserve"> тестам, материалам ЕГЭ и др.).</w:t>
      </w:r>
    </w:p>
    <w:p w:rsidR="009073E5" w:rsidRDefault="009073E5" w:rsidP="00907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9073E5" w:rsidRPr="001D5864" w:rsidRDefault="009073E5" w:rsidP="009073E5">
      <w:pPr>
        <w:pStyle w:val="2"/>
        <w:spacing w:after="120"/>
        <w:ind w:hanging="142"/>
        <w:jc w:val="left"/>
      </w:pPr>
      <w:bookmarkStart w:id="44" w:name="_Toc61889872"/>
      <w:bookmarkEnd w:id="43"/>
      <w:r>
        <w:t xml:space="preserve">  </w:t>
      </w:r>
      <w:bookmarkStart w:id="45" w:name="_Toc62826149"/>
      <w:r>
        <w:t>6</w:t>
      </w:r>
      <w:r w:rsidRPr="001D5864">
        <w:t>.2</w:t>
      </w:r>
      <w:r>
        <w:t>.</w:t>
      </w:r>
      <w:r w:rsidRPr="001D5864">
        <w:t xml:space="preserve"> Информационное обеспечение обучения</w:t>
      </w:r>
      <w:bookmarkEnd w:id="44"/>
      <w:bookmarkEnd w:id="45"/>
    </w:p>
    <w:p w:rsidR="009073E5" w:rsidRPr="00611987" w:rsidRDefault="009073E5" w:rsidP="00907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611987">
        <w:rPr>
          <w:bCs/>
        </w:rPr>
        <w:t xml:space="preserve">Перечень </w:t>
      </w:r>
      <w:r w:rsidRPr="00804797">
        <w:rPr>
          <w:bCs/>
        </w:rPr>
        <w:t xml:space="preserve">рекомендуемых </w:t>
      </w:r>
      <w:r w:rsidRPr="00611987">
        <w:rPr>
          <w:bCs/>
        </w:rPr>
        <w:t>учебных изданий, Интернет-ресурсов, дополнительной литературы</w:t>
      </w:r>
    </w:p>
    <w:p w:rsidR="009073E5" w:rsidRPr="009073E5" w:rsidRDefault="009073E5" w:rsidP="00907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</w:rPr>
      </w:pPr>
      <w:r w:rsidRPr="00D1284B">
        <w:rPr>
          <w:b/>
          <w:bCs/>
        </w:rPr>
        <w:t>6.2.1.</w:t>
      </w:r>
      <w:r>
        <w:rPr>
          <w:b/>
          <w:bCs/>
        </w:rPr>
        <w:t xml:space="preserve"> </w:t>
      </w:r>
      <w:r w:rsidRPr="00611987">
        <w:rPr>
          <w:bCs/>
        </w:rPr>
        <w:t xml:space="preserve">Основные источники: </w:t>
      </w:r>
    </w:p>
    <w:p w:rsidR="009073E5" w:rsidRDefault="009073E5" w:rsidP="009073E5">
      <w:pPr>
        <w:pStyle w:val="afe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Абдуллаев М.А. Общественно-политическая мысль в Дагестане в начале XX в.; АН СССР, Дагестан. фил. Ин-т ист., </w:t>
      </w:r>
      <w:proofErr w:type="spellStart"/>
      <w:r>
        <w:t>яз</w:t>
      </w:r>
      <w:proofErr w:type="gramStart"/>
      <w:r>
        <w:t>.</w:t>
      </w:r>
      <w:proofErr w:type="gramEnd"/>
      <w:r>
        <w:t>и</w:t>
      </w:r>
      <w:proofErr w:type="spellEnd"/>
      <w:r>
        <w:t xml:space="preserve"> лит. им. Г. </w:t>
      </w:r>
      <w:proofErr w:type="spellStart"/>
      <w:r>
        <w:t>Цадасы</w:t>
      </w:r>
      <w:proofErr w:type="spellEnd"/>
      <w:r>
        <w:t>. - М.: Наука, 2017. –</w:t>
      </w:r>
    </w:p>
    <w:p w:rsidR="009073E5" w:rsidRDefault="009073E5" w:rsidP="009073E5">
      <w:pPr>
        <w:pStyle w:val="afe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Султанов К.Д. Очерки истории дагестанских литератур XIX - начала XX вв. - Махачкала: </w:t>
      </w:r>
      <w:proofErr w:type="spellStart"/>
      <w:r>
        <w:t>Дагучпедгиз</w:t>
      </w:r>
      <w:proofErr w:type="spellEnd"/>
      <w:r>
        <w:t>, 1978.</w:t>
      </w:r>
    </w:p>
    <w:p w:rsidR="009073E5" w:rsidRDefault="009073E5" w:rsidP="009073E5">
      <w:pPr>
        <w:pStyle w:val="afe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5EDB">
        <w:rPr>
          <w:lang w:eastAsia="en-US"/>
        </w:rPr>
        <w:t xml:space="preserve">Ахмедов С.Х История </w:t>
      </w:r>
      <w:proofErr w:type="spellStart"/>
      <w:r w:rsidRPr="00BB5EDB">
        <w:rPr>
          <w:lang w:eastAsia="en-US"/>
        </w:rPr>
        <w:t>лакской</w:t>
      </w:r>
      <w:proofErr w:type="spellEnd"/>
      <w:r w:rsidRPr="00BB5EDB">
        <w:rPr>
          <w:lang w:eastAsia="en-US"/>
        </w:rPr>
        <w:t xml:space="preserve"> литературы: В 2 т. –</w:t>
      </w:r>
      <w:r>
        <w:rPr>
          <w:lang w:eastAsia="en-US"/>
        </w:rPr>
        <w:t xml:space="preserve"> Махачкала: </w:t>
      </w:r>
      <w:proofErr w:type="spellStart"/>
      <w:r>
        <w:rPr>
          <w:lang w:eastAsia="en-US"/>
        </w:rPr>
        <w:t>Дагкнигоиздат</w:t>
      </w:r>
      <w:proofErr w:type="spellEnd"/>
      <w:r>
        <w:rPr>
          <w:lang w:eastAsia="en-US"/>
        </w:rPr>
        <w:t>, 2018</w:t>
      </w:r>
      <w:r w:rsidRPr="00BB5EDB">
        <w:rPr>
          <w:lang w:eastAsia="en-US"/>
        </w:rPr>
        <w:t>. Ахмедов</w:t>
      </w:r>
      <w:r>
        <w:t xml:space="preserve"> С.Х. Художественная проза народов Дагестана: история и современность. - Махачкала: Дагестанское книжное издательство, 1996. </w:t>
      </w:r>
    </w:p>
    <w:p w:rsidR="009073E5" w:rsidRDefault="009073E5" w:rsidP="009073E5">
      <w:pPr>
        <w:pStyle w:val="afe"/>
        <w:numPr>
          <w:ilvl w:val="0"/>
          <w:numId w:val="13"/>
        </w:numPr>
        <w:jc w:val="both"/>
        <w:rPr>
          <w:lang w:eastAsia="en-US"/>
        </w:rPr>
      </w:pPr>
      <w:proofErr w:type="spellStart"/>
      <w:r w:rsidRPr="002C473E">
        <w:rPr>
          <w:lang w:eastAsia="en-US"/>
        </w:rPr>
        <w:t>Гаджимурадова</w:t>
      </w:r>
      <w:proofErr w:type="spellEnd"/>
      <w:r w:rsidRPr="002C473E">
        <w:rPr>
          <w:lang w:eastAsia="en-US"/>
        </w:rPr>
        <w:t xml:space="preserve"> Т.Э</w:t>
      </w:r>
      <w:r w:rsidRPr="002C473E">
        <w:t xml:space="preserve"> Основные мотивы поэзии </w:t>
      </w:r>
      <w:proofErr w:type="spellStart"/>
      <w:r w:rsidRPr="002C473E">
        <w:t>Етима</w:t>
      </w:r>
      <w:proofErr w:type="spellEnd"/>
      <w:r w:rsidRPr="002C473E">
        <w:t xml:space="preserve"> </w:t>
      </w:r>
      <w:proofErr w:type="spellStart"/>
      <w:r w:rsidRPr="002C473E">
        <w:t>Эмина</w:t>
      </w:r>
      <w:proofErr w:type="spellEnd"/>
      <w:r>
        <w:rPr>
          <w:lang w:eastAsia="en-US"/>
        </w:rPr>
        <w:t xml:space="preserve"> Махачкала, 201</w:t>
      </w:r>
      <w:r w:rsidRPr="002C473E">
        <w:rPr>
          <w:lang w:eastAsia="en-US"/>
        </w:rPr>
        <w:t xml:space="preserve">9. </w:t>
      </w:r>
    </w:p>
    <w:p w:rsidR="009073E5" w:rsidRDefault="009073E5" w:rsidP="009073E5">
      <w:pPr>
        <w:pStyle w:val="afe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>
        <w:t>Вагидов</w:t>
      </w:r>
      <w:proofErr w:type="spellEnd"/>
      <w:r>
        <w:t xml:space="preserve"> А.М. Современный дагестанский рассказ. - Махачкала: ИПЦ ДГУ, 2018.</w:t>
      </w:r>
    </w:p>
    <w:p w:rsidR="009073E5" w:rsidRPr="002C473E" w:rsidRDefault="009073E5" w:rsidP="009073E5">
      <w:pPr>
        <w:pStyle w:val="afe"/>
        <w:numPr>
          <w:ilvl w:val="0"/>
          <w:numId w:val="13"/>
        </w:numPr>
        <w:jc w:val="both"/>
        <w:rPr>
          <w:lang w:eastAsia="en-US"/>
        </w:rPr>
      </w:pPr>
      <w:r w:rsidRPr="002C473E">
        <w:rPr>
          <w:lang w:eastAsia="en-US"/>
        </w:rPr>
        <w:t>Ахмедов С.Х.</w:t>
      </w:r>
      <w:r w:rsidRPr="002C473E">
        <w:t xml:space="preserve"> Художественная проза народов Дагестана</w:t>
      </w:r>
      <w:r w:rsidRPr="002C473E">
        <w:rPr>
          <w:lang w:eastAsia="en-US"/>
        </w:rPr>
        <w:t xml:space="preserve"> Махачкала: </w:t>
      </w:r>
      <w:proofErr w:type="spellStart"/>
      <w:r w:rsidRPr="002C473E">
        <w:rPr>
          <w:lang w:eastAsia="en-US"/>
        </w:rPr>
        <w:t>Дагкнигоиздат</w:t>
      </w:r>
      <w:proofErr w:type="spellEnd"/>
      <w:r w:rsidRPr="002C473E">
        <w:rPr>
          <w:lang w:eastAsia="en-US"/>
        </w:rPr>
        <w:t xml:space="preserve">, </w:t>
      </w:r>
      <w:r>
        <w:rPr>
          <w:lang w:eastAsia="en-US"/>
        </w:rPr>
        <w:t>2016.</w:t>
      </w:r>
    </w:p>
    <w:p w:rsidR="009073E5" w:rsidRPr="00D1284B" w:rsidRDefault="009073E5" w:rsidP="009073E5">
      <w:pPr>
        <w:widowControl w:val="0"/>
        <w:ind w:left="360"/>
        <w:jc w:val="both"/>
        <w:rPr>
          <w:rStyle w:val="af5"/>
          <w:color w:val="auto"/>
          <w:u w:val="none"/>
          <w:lang w:eastAsia="en-US"/>
        </w:rPr>
      </w:pPr>
    </w:p>
    <w:p w:rsidR="009073E5" w:rsidRPr="00D1284B" w:rsidRDefault="009073E5" w:rsidP="009073E5">
      <w:pPr>
        <w:tabs>
          <w:tab w:val="left" w:pos="1134"/>
        </w:tabs>
        <w:spacing w:line="276" w:lineRule="auto"/>
        <w:jc w:val="both"/>
        <w:rPr>
          <w:bCs/>
        </w:rPr>
      </w:pPr>
      <w:r w:rsidRPr="00D1284B">
        <w:rPr>
          <w:b/>
          <w:bCs/>
        </w:rPr>
        <w:lastRenderedPageBreak/>
        <w:t xml:space="preserve">6.2.2. </w:t>
      </w:r>
      <w:r w:rsidRPr="00D1284B">
        <w:rPr>
          <w:bCs/>
        </w:rPr>
        <w:t>Дополнительные печатные источники:</w:t>
      </w:r>
    </w:p>
    <w:p w:rsidR="009073E5" w:rsidRPr="00BB49D6" w:rsidRDefault="009073E5" w:rsidP="009073E5">
      <w:pPr>
        <w:pStyle w:val="afe"/>
        <w:widowControl w:val="0"/>
        <w:jc w:val="both"/>
        <w:rPr>
          <w:lang w:eastAsia="en-US"/>
        </w:rPr>
      </w:pPr>
    </w:p>
    <w:p w:rsidR="009073E5" w:rsidRDefault="009073E5" w:rsidP="009073E5">
      <w:pPr>
        <w:pStyle w:val="afe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>
        <w:t>Гашаров</w:t>
      </w:r>
      <w:proofErr w:type="spellEnd"/>
      <w:r>
        <w:t xml:space="preserve"> Г.Г. История лезгинской литературы: краткий очерк. - Махачкала: ИПЦ ДГУ, 2017 г.</w:t>
      </w:r>
    </w:p>
    <w:p w:rsidR="009073E5" w:rsidRDefault="009073E5" w:rsidP="009073E5">
      <w:pPr>
        <w:pStyle w:val="afe"/>
        <w:numPr>
          <w:ilvl w:val="0"/>
          <w:numId w:val="15"/>
        </w:numPr>
        <w:jc w:val="both"/>
        <w:rPr>
          <w:lang w:eastAsia="en-US"/>
        </w:rPr>
      </w:pPr>
      <w:r w:rsidRPr="002C473E">
        <w:rPr>
          <w:lang w:eastAsia="en-US"/>
        </w:rPr>
        <w:t>Дагестанская литература: Закономерности развития (1965–1985). – М</w:t>
      </w:r>
      <w:r>
        <w:rPr>
          <w:lang w:eastAsia="en-US"/>
        </w:rPr>
        <w:t>ахачкала: Изд-во ДНЦ РАН, 2018.</w:t>
      </w:r>
    </w:p>
    <w:p w:rsidR="009073E5" w:rsidRDefault="009073E5" w:rsidP="009073E5">
      <w:pPr>
        <w:pStyle w:val="afe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Юсупова Ч.С. Дагестанская поэзия 1965-1985-х годов: [монография]; Ин-т яз., </w:t>
      </w:r>
      <w:proofErr w:type="spellStart"/>
      <w:r>
        <w:t>лит</w:t>
      </w:r>
      <w:proofErr w:type="gramStart"/>
      <w:r>
        <w:t>.</w:t>
      </w:r>
      <w:proofErr w:type="gramEnd"/>
      <w:r>
        <w:t>и</w:t>
      </w:r>
      <w:proofErr w:type="spellEnd"/>
      <w:r>
        <w:t xml:space="preserve"> искусства им. Г. </w:t>
      </w:r>
      <w:proofErr w:type="spellStart"/>
      <w:r>
        <w:t>Цадасы</w:t>
      </w:r>
      <w:proofErr w:type="spellEnd"/>
      <w:r>
        <w:t xml:space="preserve"> ДНЦ РАН. - Махачкала: Изд-во ИЯЛИ ДНЦ РАН, 2017. </w:t>
      </w:r>
    </w:p>
    <w:p w:rsidR="009073E5" w:rsidRDefault="009073E5" w:rsidP="009073E5">
      <w:pPr>
        <w:pStyle w:val="afe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>
        <w:t>Абдуллатипов</w:t>
      </w:r>
      <w:proofErr w:type="spellEnd"/>
      <w:r>
        <w:t xml:space="preserve"> А.Ю. История кумыкской литературы (до 1917 года). Ч.1. - Махачкала: ДНЦ РАН, 2017. </w:t>
      </w:r>
    </w:p>
    <w:p w:rsidR="009073E5" w:rsidRDefault="009073E5" w:rsidP="009073E5">
      <w:pPr>
        <w:pStyle w:val="afe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Ахмедов С.Х. История </w:t>
      </w:r>
      <w:proofErr w:type="spellStart"/>
      <w:r>
        <w:t>лакской</w:t>
      </w:r>
      <w:proofErr w:type="spellEnd"/>
      <w:r>
        <w:t xml:space="preserve"> литературы: в 3-х т. Т.2: Литература 1917-1950-х годов; Ин-т яз., </w:t>
      </w:r>
      <w:proofErr w:type="spellStart"/>
      <w:r>
        <w:t>лит</w:t>
      </w:r>
      <w:proofErr w:type="gramStart"/>
      <w:r>
        <w:t>.</w:t>
      </w:r>
      <w:proofErr w:type="gramEnd"/>
      <w:r>
        <w:t>и</w:t>
      </w:r>
      <w:proofErr w:type="spellEnd"/>
      <w:r>
        <w:t xml:space="preserve"> искусства им. Г. </w:t>
      </w:r>
      <w:proofErr w:type="spellStart"/>
      <w:r>
        <w:t>Цадасы</w:t>
      </w:r>
      <w:proofErr w:type="spellEnd"/>
      <w:r>
        <w:t xml:space="preserve"> ДНЦ РАН. - Махачкала: [Изд-во ИЯЛИ ДНЦ РАН], 2018. </w:t>
      </w:r>
    </w:p>
    <w:p w:rsidR="009073E5" w:rsidRDefault="009073E5" w:rsidP="009073E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73E5" w:rsidRDefault="009073E5" w:rsidP="009073E5">
      <w:pPr>
        <w:tabs>
          <w:tab w:val="num" w:pos="900"/>
          <w:tab w:val="num" w:pos="1482"/>
        </w:tabs>
        <w:spacing w:line="276" w:lineRule="auto"/>
        <w:jc w:val="both"/>
        <w:rPr>
          <w:lang w:eastAsia="zh-CN"/>
        </w:rPr>
      </w:pPr>
      <w:r w:rsidRPr="00EB55BB">
        <w:rPr>
          <w:b/>
          <w:lang w:eastAsia="zh-CN"/>
        </w:rPr>
        <w:t>6.2.3.</w:t>
      </w:r>
      <w:r w:rsidRPr="00EB55BB">
        <w:rPr>
          <w:lang w:eastAsia="zh-CN"/>
        </w:rPr>
        <w:t>Электронные источники:</w:t>
      </w:r>
    </w:p>
    <w:p w:rsidR="009073E5" w:rsidRDefault="009073E5" w:rsidP="009073E5">
      <w:pPr>
        <w:tabs>
          <w:tab w:val="num" w:pos="900"/>
          <w:tab w:val="num" w:pos="1482"/>
        </w:tabs>
        <w:spacing w:line="276" w:lineRule="auto"/>
        <w:jc w:val="both"/>
        <w:rPr>
          <w:lang w:eastAsia="zh-CN"/>
        </w:rPr>
      </w:pPr>
    </w:p>
    <w:p w:rsidR="009073E5" w:rsidRDefault="009073E5" w:rsidP="009073E5">
      <w:pPr>
        <w:pStyle w:val="afe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Научная электронная библиотека ELIBRARY.RU. [Электронный ресурс</w:t>
      </w:r>
      <w:proofErr w:type="gramStart"/>
      <w:r>
        <w:t>].URL:https://elibrary.ru</w:t>
      </w:r>
      <w:proofErr w:type="gramEnd"/>
      <w:r>
        <w:t xml:space="preserve"> </w:t>
      </w:r>
    </w:p>
    <w:p w:rsidR="009073E5" w:rsidRPr="0051118C" w:rsidRDefault="009073E5" w:rsidP="009073E5">
      <w:pPr>
        <w:pStyle w:val="afe"/>
        <w:widowControl w:val="0"/>
        <w:numPr>
          <w:ilvl w:val="0"/>
          <w:numId w:val="16"/>
        </w:numPr>
        <w:jc w:val="both"/>
        <w:rPr>
          <w:rStyle w:val="af5"/>
          <w:color w:val="auto"/>
          <w:u w:val="none"/>
          <w:lang w:eastAsia="en-US"/>
        </w:rPr>
      </w:pPr>
      <w:r w:rsidRPr="0051118C">
        <w:rPr>
          <w:bCs/>
          <w:lang w:eastAsia="en-US"/>
        </w:rPr>
        <w:t>Литературная энциклопедия: Словарь литературных терминов: В 2 т.</w:t>
      </w:r>
      <w:r w:rsidRPr="000A0EC1">
        <w:rPr>
          <w:lang w:eastAsia="en-US"/>
        </w:rPr>
        <w:t xml:space="preserve"> / Под ред. Н. Бродского, А. Лаврецкого, Э. Лунина, В. Львова-Рогачевского, М. Розанова, В. Чешихина-Ветринского. – М.;</w:t>
      </w:r>
      <w:r>
        <w:rPr>
          <w:lang w:eastAsia="en-US"/>
        </w:rPr>
        <w:t xml:space="preserve"> Л.: Изд-во Л. Д. Френкель, </w:t>
      </w:r>
      <w:r w:rsidRPr="000A0EC1">
        <w:rPr>
          <w:lang w:eastAsia="en-US"/>
        </w:rPr>
        <w:t xml:space="preserve">// </w:t>
      </w:r>
      <w:hyperlink r:id="rId12" w:history="1">
        <w:r w:rsidRPr="000A0EC1">
          <w:rPr>
            <w:rStyle w:val="af5"/>
            <w:lang w:eastAsia="en-US"/>
          </w:rPr>
          <w:t>http://feb-web.ru/feb/slt/abc/</w:t>
        </w:r>
      </w:hyperlink>
    </w:p>
    <w:p w:rsidR="009073E5" w:rsidRPr="0051118C" w:rsidRDefault="009073E5" w:rsidP="009073E5">
      <w:pPr>
        <w:pStyle w:val="afe"/>
        <w:widowControl w:val="0"/>
        <w:numPr>
          <w:ilvl w:val="0"/>
          <w:numId w:val="16"/>
        </w:numPr>
        <w:jc w:val="both"/>
        <w:rPr>
          <w:rStyle w:val="af5"/>
          <w:color w:val="auto"/>
          <w:u w:val="none"/>
          <w:lang w:eastAsia="en-US"/>
        </w:rPr>
      </w:pPr>
      <w:r w:rsidRPr="000A0EC1">
        <w:rPr>
          <w:lang w:eastAsia="en-US"/>
        </w:rPr>
        <w:t>Литературный журнал «Союз писателей» //</w:t>
      </w:r>
      <w:proofErr w:type="spellStart"/>
      <w:r>
        <w:fldChar w:fldCharType="begin"/>
      </w:r>
      <w:r>
        <w:instrText xml:space="preserve"> HYPERLINK "http://soyuz-pisatelei.ru/shop/447/desc/poehty-rossii-tom-i" </w:instrText>
      </w:r>
      <w:r>
        <w:fldChar w:fldCharType="separate"/>
      </w:r>
      <w:r w:rsidRPr="000A0EC1">
        <w:rPr>
          <w:rStyle w:val="af5"/>
          <w:lang w:eastAsia="en-US"/>
        </w:rPr>
        <w:t>http</w:t>
      </w:r>
      <w:proofErr w:type="spellEnd"/>
      <w:r w:rsidRPr="000A0EC1">
        <w:rPr>
          <w:rStyle w:val="af5"/>
          <w:lang w:eastAsia="en-US"/>
        </w:rPr>
        <w:t>://soyuz-pisatelei.ru/</w:t>
      </w:r>
      <w:proofErr w:type="spellStart"/>
      <w:r w:rsidRPr="000A0EC1">
        <w:rPr>
          <w:rStyle w:val="af5"/>
          <w:lang w:eastAsia="en-US"/>
        </w:rPr>
        <w:t>shop</w:t>
      </w:r>
      <w:proofErr w:type="spellEnd"/>
      <w:r w:rsidRPr="000A0EC1">
        <w:rPr>
          <w:rStyle w:val="af5"/>
          <w:lang w:eastAsia="en-US"/>
        </w:rPr>
        <w:t>/447/</w:t>
      </w:r>
      <w:proofErr w:type="spellStart"/>
      <w:r w:rsidRPr="000A0EC1">
        <w:rPr>
          <w:rStyle w:val="af5"/>
          <w:lang w:eastAsia="en-US"/>
        </w:rPr>
        <w:t>desc</w:t>
      </w:r>
      <w:proofErr w:type="spellEnd"/>
      <w:r w:rsidRPr="000A0EC1">
        <w:rPr>
          <w:rStyle w:val="af5"/>
          <w:lang w:eastAsia="en-US"/>
        </w:rPr>
        <w:t>/poehty-rossii-tom-i</w:t>
      </w:r>
      <w:r>
        <w:rPr>
          <w:rStyle w:val="af5"/>
          <w:lang w:eastAsia="en-US"/>
        </w:rPr>
        <w:fldChar w:fldCharType="end"/>
      </w:r>
      <w:r w:rsidRPr="000A0EC1">
        <w:rPr>
          <w:lang w:eastAsia="en-US"/>
        </w:rPr>
        <w:t>13. Литературный журнал «</w:t>
      </w:r>
      <w:proofErr w:type="spellStart"/>
      <w:r w:rsidRPr="000A0EC1">
        <w:rPr>
          <w:lang w:eastAsia="en-US"/>
        </w:rPr>
        <w:t>ЛитОгранка</w:t>
      </w:r>
      <w:proofErr w:type="spellEnd"/>
      <w:r w:rsidRPr="000A0EC1">
        <w:rPr>
          <w:lang w:eastAsia="en-US"/>
        </w:rPr>
        <w:t>» //</w:t>
      </w:r>
      <w:hyperlink r:id="rId13" w:history="1">
        <w:r w:rsidRPr="000A0EC1">
          <w:rPr>
            <w:rStyle w:val="af5"/>
            <w:lang w:eastAsia="en-US"/>
          </w:rPr>
          <w:t>http://soyuz-pisatelei.ru/shop/447/desc/poehty-rossii-tom-i</w:t>
        </w:r>
      </w:hyperlink>
    </w:p>
    <w:p w:rsidR="009073E5" w:rsidRPr="0051118C" w:rsidRDefault="009073E5" w:rsidP="009073E5">
      <w:pPr>
        <w:pStyle w:val="afe"/>
        <w:widowControl w:val="0"/>
        <w:numPr>
          <w:ilvl w:val="0"/>
          <w:numId w:val="16"/>
        </w:numPr>
        <w:jc w:val="both"/>
        <w:rPr>
          <w:rStyle w:val="af5"/>
          <w:color w:val="auto"/>
          <w:u w:val="none"/>
          <w:lang w:eastAsia="en-US"/>
        </w:rPr>
      </w:pPr>
      <w:r w:rsidRPr="000A0EC1">
        <w:rPr>
          <w:lang w:eastAsia="en-US"/>
        </w:rPr>
        <w:t>Дагестан литературный //</w:t>
      </w:r>
      <w:hyperlink r:id="rId14" w:history="1">
        <w:r w:rsidRPr="000A0EC1">
          <w:rPr>
            <w:rStyle w:val="af5"/>
            <w:lang w:eastAsia="en-US"/>
          </w:rPr>
          <w:t>http://krkrub.kubannet.ru/navig/page/62/message/209/</w:t>
        </w:r>
      </w:hyperlink>
    </w:p>
    <w:p w:rsidR="009073E5" w:rsidRPr="0051118C" w:rsidRDefault="009073E5" w:rsidP="009073E5">
      <w:pPr>
        <w:pStyle w:val="afe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f5"/>
          <w:color w:val="auto"/>
          <w:u w:val="none"/>
        </w:rPr>
      </w:pPr>
      <w:r w:rsidRPr="000A0EC1">
        <w:rPr>
          <w:lang w:eastAsia="en-US"/>
        </w:rPr>
        <w:t>Писатели дагестанского зарубежья: Биобиблиографический справочник //</w:t>
      </w:r>
      <w:hyperlink r:id="rId15" w:history="1">
        <w:r w:rsidRPr="000A0EC1">
          <w:rPr>
            <w:rStyle w:val="af5"/>
            <w:lang w:eastAsia="en-US"/>
          </w:rPr>
          <w:t>http://www.gazavat.ru/history3.php?rub=17&amp;art=172</w:t>
        </w:r>
      </w:hyperlink>
    </w:p>
    <w:p w:rsidR="009073E5" w:rsidRPr="00BF3830" w:rsidRDefault="009073E5" w:rsidP="009073E5">
      <w:pPr>
        <w:pStyle w:val="2"/>
        <w:spacing w:before="240" w:after="120"/>
        <w:ind w:firstLine="0"/>
        <w:jc w:val="both"/>
      </w:pPr>
      <w:bookmarkStart w:id="46" w:name="_Toc62559971"/>
      <w:bookmarkStart w:id="47" w:name="_Toc62826150"/>
      <w:bookmarkStart w:id="48" w:name="_Toc425152392"/>
      <w:r>
        <w:t>6.3</w:t>
      </w:r>
      <w:r w:rsidRPr="00BF3830">
        <w:t>. Кадровое обеспечение образовательного процесса</w:t>
      </w:r>
      <w:bookmarkEnd w:id="46"/>
      <w:bookmarkEnd w:id="47"/>
    </w:p>
    <w:p w:rsidR="009073E5" w:rsidRPr="00854DC4" w:rsidRDefault="009073E5" w:rsidP="00907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854DC4">
        <w:rPr>
          <w:rFonts w:ascii="Times New Roman" w:hAnsi="Times New Roman" w:cs="Times New Roman"/>
          <w:sz w:val="24"/>
          <w:szCs w:val="22"/>
        </w:rPr>
        <w:t xml:space="preserve">Реализация программы </w:t>
      </w:r>
      <w:r>
        <w:rPr>
          <w:rFonts w:ascii="Times New Roman" w:hAnsi="Times New Roman" w:cs="Times New Roman"/>
          <w:sz w:val="24"/>
          <w:szCs w:val="22"/>
        </w:rPr>
        <w:t xml:space="preserve">учебного предмета </w:t>
      </w:r>
      <w:r w:rsidRPr="00854DC4">
        <w:rPr>
          <w:rFonts w:ascii="Times New Roman" w:hAnsi="Times New Roman" w:cs="Times New Roman"/>
          <w:sz w:val="24"/>
          <w:szCs w:val="22"/>
        </w:rPr>
        <w:t>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hyperlink r:id="rId16" w:history="1">
        <w:r w:rsidRPr="00854DC4">
          <w:rPr>
            <w:rFonts w:ascii="Times New Roman" w:hAnsi="Times New Roman" w:cs="Times New Roman"/>
            <w:sz w:val="24"/>
            <w:szCs w:val="22"/>
          </w:rPr>
          <w:t>06</w:t>
        </w:r>
      </w:hyperlink>
      <w:r w:rsidRPr="00854DC4">
        <w:rPr>
          <w:rFonts w:ascii="Times New Roman" w:hAnsi="Times New Roman" w:cs="Times New Roman"/>
          <w:sz w:val="24"/>
          <w:szCs w:val="22"/>
        </w:rPr>
        <w:t xml:space="preserve"> Связь, информационные и коммуникационные технологии (имеющих стаж работы в данной профессиональной области не менее 3 лет).</w:t>
      </w:r>
    </w:p>
    <w:p w:rsidR="009073E5" w:rsidRDefault="009073E5" w:rsidP="00907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854DC4">
        <w:rPr>
          <w:rFonts w:ascii="Times New Roman" w:hAnsi="Times New Roman" w:cs="Times New Roman"/>
          <w:sz w:val="24"/>
          <w:szCs w:val="22"/>
        </w:rPr>
        <w:t>Квалификация педагогических работников должна отвечать квалификационным требованиям, указанным в квалификационных справочниках</w:t>
      </w:r>
      <w:r>
        <w:rPr>
          <w:rFonts w:ascii="Times New Roman" w:hAnsi="Times New Roman" w:cs="Times New Roman"/>
          <w:sz w:val="24"/>
          <w:szCs w:val="22"/>
        </w:rPr>
        <w:t>.</w:t>
      </w:r>
    </w:p>
    <w:p w:rsidR="009073E5" w:rsidRPr="00EA2BDB" w:rsidRDefault="009073E5" w:rsidP="009073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EA2BDB">
        <w:rPr>
          <w:rFonts w:ascii="Times New Roman" w:hAnsi="Times New Roman" w:cs="Times New Roman"/>
          <w:color w:val="000000"/>
          <w:spacing w:val="3"/>
          <w:sz w:val="24"/>
          <w:szCs w:val="24"/>
        </w:rPr>
        <w:t>Требования к квалификации</w:t>
      </w:r>
      <w:r w:rsidRPr="00EA2BDB">
        <w:rPr>
          <w:rFonts w:ascii="Times New Roman" w:hAnsi="Times New Roman" w:cs="Times New Roman"/>
          <w:spacing w:val="3"/>
          <w:sz w:val="24"/>
          <w:szCs w:val="24"/>
        </w:rPr>
        <w:t xml:space="preserve"> педагогических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A2BDB">
        <w:rPr>
          <w:rFonts w:ascii="Times New Roman" w:hAnsi="Times New Roman" w:cs="Times New Roman"/>
          <w:spacing w:val="3"/>
          <w:sz w:val="24"/>
          <w:szCs w:val="24"/>
        </w:rPr>
        <w:t>работников</w:t>
      </w:r>
      <w:r w:rsidRPr="00EA2BDB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2BD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</w:t>
      </w:r>
      <w:r w:rsidRPr="00EA2BDB">
        <w:rPr>
          <w:rFonts w:ascii="Times New Roman" w:hAnsi="Times New Roman" w:cs="Times New Roman"/>
          <w:spacing w:val="3"/>
          <w:sz w:val="24"/>
          <w:szCs w:val="24"/>
        </w:rPr>
        <w:t>преподаваемой дисциплине</w:t>
      </w:r>
      <w:r w:rsidRPr="00EA2BD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 </w:t>
      </w:r>
    </w:p>
    <w:p w:rsidR="009073E5" w:rsidRDefault="009073E5" w:rsidP="009073E5">
      <w:pPr>
        <w:pStyle w:val="ConsPlusNormal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54DC4">
        <w:rPr>
          <w:rFonts w:ascii="Times New Roman" w:hAnsi="Times New Roman" w:cs="Times New Roman"/>
          <w:spacing w:val="3"/>
          <w:sz w:val="24"/>
          <w:szCs w:val="24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 которых соответствует области профессиональной деятельности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hyperlink r:id="rId17" w:history="1">
        <w:r w:rsidRPr="00854DC4">
          <w:rPr>
            <w:rFonts w:ascii="Times New Roman" w:hAnsi="Times New Roman" w:cs="Times New Roman"/>
            <w:sz w:val="24"/>
            <w:szCs w:val="22"/>
          </w:rPr>
          <w:t>06</w:t>
        </w:r>
      </w:hyperlink>
      <w:r w:rsidRPr="00854DC4">
        <w:rPr>
          <w:rFonts w:ascii="Times New Roman" w:hAnsi="Times New Roman" w:cs="Times New Roman"/>
          <w:sz w:val="24"/>
          <w:szCs w:val="22"/>
        </w:rPr>
        <w:t xml:space="preserve"> Связь, информационные и коммуникационные технологии</w:t>
      </w:r>
      <w:r w:rsidRPr="00854DC4">
        <w:rPr>
          <w:rFonts w:ascii="Times New Roman" w:hAnsi="Times New Roman" w:cs="Times New Roman"/>
          <w:spacing w:val="3"/>
          <w:sz w:val="24"/>
          <w:szCs w:val="24"/>
        </w:rPr>
        <w:t>, не реже 1 раза в 3 года с учетом расширения спектра профессиональных компетенций.</w:t>
      </w:r>
      <w:bookmarkEnd w:id="34"/>
      <w:bookmarkEnd w:id="35"/>
      <w:bookmarkEnd w:id="36"/>
      <w:bookmarkEnd w:id="37"/>
      <w:bookmarkEnd w:id="38"/>
      <w:bookmarkEnd w:id="48"/>
    </w:p>
    <w:p w:rsidR="000257D7" w:rsidRPr="00CC0FAB" w:rsidRDefault="000257D7" w:rsidP="00463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134" w:firstLine="720"/>
        <w:jc w:val="both"/>
        <w:sectPr w:rsidR="000257D7" w:rsidRPr="00CC0FAB" w:rsidSect="009073E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CC0FAB" w:rsidRPr="00067BC2" w:rsidRDefault="00216659" w:rsidP="00216659">
      <w:pPr>
        <w:pStyle w:val="ConsPlusNormal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bookmarkStart w:id="49" w:name="_Toc62826151"/>
      <w:r>
        <w:rPr>
          <w:rFonts w:ascii="Times New Roman" w:hAnsi="Times New Roman" w:cs="Times New Roman"/>
          <w:spacing w:val="3"/>
          <w:sz w:val="24"/>
          <w:szCs w:val="24"/>
        </w:rPr>
        <w:lastRenderedPageBreak/>
        <w:t xml:space="preserve">        </w:t>
      </w:r>
      <w:r w:rsidR="00CC0FAB" w:rsidRPr="007255F4">
        <w:rPr>
          <w:rFonts w:ascii="Times New Roman" w:hAnsi="Times New Roman" w:cs="Times New Roman"/>
          <w:sz w:val="24"/>
          <w:szCs w:val="24"/>
        </w:rPr>
        <w:t>ГБПОУ РД «ТЕХНИЧЕСКИЙ КОЛЛЕДЖ</w:t>
      </w:r>
      <w:r w:rsidR="00CC0FAB" w:rsidRPr="007255F4">
        <w:rPr>
          <w:rFonts w:ascii="Times New Roman" w:hAnsi="Times New Roman" w:cs="Times New Roman"/>
          <w:color w:val="000000"/>
          <w:sz w:val="24"/>
          <w:szCs w:val="24"/>
        </w:rPr>
        <w:t xml:space="preserve"> ИМЕНИ Р.Н. АШУРАЛИЕВА</w:t>
      </w:r>
      <w:r w:rsidR="00CC0FAB" w:rsidRPr="007255F4">
        <w:rPr>
          <w:rFonts w:ascii="Times New Roman" w:hAnsi="Times New Roman" w:cs="Times New Roman"/>
          <w:sz w:val="24"/>
          <w:szCs w:val="24"/>
        </w:rPr>
        <w:t>»</w:t>
      </w:r>
      <w:bookmarkEnd w:id="49"/>
    </w:p>
    <w:p w:rsidR="00B37801" w:rsidRPr="00536ACD" w:rsidRDefault="00FF6E70" w:rsidP="00FF6E70">
      <w:pPr>
        <w:shd w:val="clear" w:color="auto" w:fill="FFFFFF"/>
        <w:rPr>
          <w:b/>
          <w:bCs/>
          <w:spacing w:val="8"/>
          <w:sz w:val="28"/>
        </w:rPr>
      </w:pPr>
      <w:r>
        <w:rPr>
          <w:b/>
          <w:bCs/>
          <w:spacing w:val="8"/>
          <w:sz w:val="28"/>
        </w:rPr>
        <w:t xml:space="preserve">                                             </w:t>
      </w:r>
      <w:r w:rsidR="00B37801" w:rsidRPr="00536ACD">
        <w:rPr>
          <w:b/>
          <w:bCs/>
          <w:spacing w:val="8"/>
          <w:sz w:val="28"/>
        </w:rPr>
        <w:t xml:space="preserve">Рецензия </w:t>
      </w:r>
      <w:r w:rsidR="00B37801" w:rsidRPr="00536ACD">
        <w:rPr>
          <w:b/>
          <w:bCs/>
          <w:spacing w:val="8"/>
          <w:sz w:val="28"/>
        </w:rPr>
        <w:br/>
        <w:t xml:space="preserve">на рабочую программу общеобразовательного учебного предмета </w:t>
      </w:r>
    </w:p>
    <w:p w:rsidR="008C572B" w:rsidRPr="00536ACD" w:rsidRDefault="00FF6E70" w:rsidP="00FF6E70">
      <w:pPr>
        <w:keepNext/>
        <w:keepLines/>
        <w:outlineLvl w:val="3"/>
        <w:rPr>
          <w:b/>
          <w:sz w:val="40"/>
          <w:szCs w:val="28"/>
          <w:u w:val="single"/>
        </w:rPr>
      </w:pPr>
      <w:r>
        <w:rPr>
          <w:b/>
          <w:bCs/>
          <w:spacing w:val="8"/>
          <w:sz w:val="28"/>
        </w:rPr>
        <w:t xml:space="preserve">                           </w:t>
      </w:r>
      <w:r w:rsidR="009039C6">
        <w:rPr>
          <w:b/>
          <w:sz w:val="28"/>
          <w:szCs w:val="20"/>
        </w:rPr>
        <w:t xml:space="preserve">ОУП </w:t>
      </w:r>
      <w:r w:rsidR="008C572B" w:rsidRPr="00536ACD">
        <w:rPr>
          <w:b/>
          <w:sz w:val="28"/>
          <w:szCs w:val="20"/>
        </w:rPr>
        <w:t>09. Родная литература</w:t>
      </w:r>
    </w:p>
    <w:p w:rsidR="00B37801" w:rsidRPr="00536ACD" w:rsidRDefault="00FF6E70" w:rsidP="00FF6E70">
      <w:pPr>
        <w:spacing w:before="120"/>
      </w:pPr>
      <w:r>
        <w:rPr>
          <w:rFonts w:eastAsia="Arial Unicode MS"/>
        </w:rPr>
        <w:t xml:space="preserve">                           </w:t>
      </w:r>
      <w:r w:rsidR="00B37801" w:rsidRPr="00536ACD">
        <w:rPr>
          <w:bCs/>
          <w:spacing w:val="-4"/>
        </w:rPr>
        <w:t xml:space="preserve"> (</w:t>
      </w:r>
      <w:r w:rsidR="00B37801" w:rsidRPr="00536ACD">
        <w:t xml:space="preserve">в структуре программы подготовки специалистов среднего звена) </w:t>
      </w:r>
    </w:p>
    <w:p w:rsidR="00B37801" w:rsidRPr="00536ACD" w:rsidRDefault="00FF6E70" w:rsidP="00FF6E70">
      <w:pPr>
        <w:keepNext/>
        <w:shd w:val="clear" w:color="auto" w:fill="FFFFFF"/>
        <w:outlineLvl w:val="0"/>
        <w:rPr>
          <w:b/>
          <w:bCs/>
          <w:spacing w:val="4"/>
        </w:rPr>
      </w:pPr>
      <w:bookmarkStart w:id="50" w:name="_Toc61959781"/>
      <w:bookmarkStart w:id="51" w:name="_Toc62826152"/>
      <w:r>
        <w:rPr>
          <w:b/>
          <w:bCs/>
          <w:spacing w:val="4"/>
          <w:sz w:val="22"/>
          <w:szCs w:val="22"/>
          <w:shd w:val="clear" w:color="auto" w:fill="F3F3F3"/>
        </w:rPr>
        <w:t xml:space="preserve">                                                    </w:t>
      </w:r>
      <w:r w:rsidR="00B37801" w:rsidRPr="00536ACD">
        <w:rPr>
          <w:b/>
          <w:bCs/>
          <w:spacing w:val="4"/>
        </w:rPr>
        <w:t>Общие сведения</w:t>
      </w:r>
      <w:bookmarkEnd w:id="50"/>
      <w:bookmarkEnd w:id="51"/>
    </w:p>
    <w:p w:rsidR="00B37801" w:rsidRPr="00536ACD" w:rsidRDefault="00B37801" w:rsidP="00B37801">
      <w:pPr>
        <w:rPr>
          <w:spacing w:val="-4"/>
        </w:rPr>
      </w:pPr>
      <w:r w:rsidRPr="00536ACD">
        <w:rPr>
          <w:bCs/>
          <w:spacing w:val="-4"/>
        </w:rPr>
        <w:t>1. Фамилия Имя Отчество разработчика программы</w:t>
      </w:r>
      <w:r w:rsidRPr="00536ACD">
        <w:rPr>
          <w:spacing w:val="-4"/>
        </w:rPr>
        <w:t xml:space="preserve"> </w:t>
      </w:r>
      <w:r w:rsidRPr="00536ACD">
        <w:t>предмета</w:t>
      </w:r>
      <w:r w:rsidRPr="00536ACD">
        <w:rPr>
          <w:spacing w:val="-4"/>
        </w:rPr>
        <w:t>:</w:t>
      </w:r>
    </w:p>
    <w:p w:rsidR="00B37801" w:rsidRPr="00536ACD" w:rsidRDefault="00536ACD" w:rsidP="00FE05E8">
      <w:pPr>
        <w:pStyle w:val="afe"/>
        <w:numPr>
          <w:ilvl w:val="0"/>
          <w:numId w:val="8"/>
        </w:numPr>
      </w:pPr>
      <w:r w:rsidRPr="00536ACD">
        <w:t xml:space="preserve">Мухтарова </w:t>
      </w:r>
      <w:proofErr w:type="spellStart"/>
      <w:r w:rsidRPr="00536ACD">
        <w:t>Шарена</w:t>
      </w:r>
      <w:proofErr w:type="spellEnd"/>
      <w:r w:rsidRPr="00536ACD">
        <w:t xml:space="preserve"> </w:t>
      </w:r>
      <w:proofErr w:type="spellStart"/>
      <w:r w:rsidRPr="00536ACD">
        <w:t>Абдулпатаховна</w:t>
      </w:r>
      <w:proofErr w:type="spellEnd"/>
    </w:p>
    <w:p w:rsidR="00B37801" w:rsidRPr="00536ACD" w:rsidRDefault="00B37801" w:rsidP="00B37801">
      <w:pPr>
        <w:pStyle w:val="afe"/>
        <w:ind w:left="1004"/>
      </w:pPr>
    </w:p>
    <w:p w:rsidR="00B37801" w:rsidRPr="00536ACD" w:rsidRDefault="00B37801" w:rsidP="00B37801">
      <w:pPr>
        <w:rPr>
          <w:bCs/>
        </w:rPr>
      </w:pPr>
      <w:r w:rsidRPr="00536ACD">
        <w:rPr>
          <w:bCs/>
        </w:rPr>
        <w:t>2. Код и наименование специальности:</w:t>
      </w:r>
    </w:p>
    <w:p w:rsidR="00B37801" w:rsidRPr="00536ACD" w:rsidRDefault="00B37801" w:rsidP="00FE05E8">
      <w:pPr>
        <w:pStyle w:val="afe"/>
        <w:numPr>
          <w:ilvl w:val="0"/>
          <w:numId w:val="9"/>
        </w:numPr>
        <w:ind w:left="993"/>
        <w:rPr>
          <w:bCs/>
        </w:rPr>
      </w:pPr>
      <w:r w:rsidRPr="00536ACD">
        <w:t>09.02.07 Информационные системы и программирование</w:t>
      </w:r>
    </w:p>
    <w:p w:rsidR="00B37801" w:rsidRPr="00536ACD" w:rsidRDefault="00B37801" w:rsidP="00B37801">
      <w:pPr>
        <w:jc w:val="both"/>
        <w:rPr>
          <w:bCs/>
        </w:rPr>
      </w:pPr>
    </w:p>
    <w:p w:rsidR="00B37801" w:rsidRPr="00536ACD" w:rsidRDefault="00B37801" w:rsidP="00B37801">
      <w:r w:rsidRPr="00536ACD">
        <w:rPr>
          <w:bCs/>
        </w:rPr>
        <w:t xml:space="preserve">3. </w:t>
      </w:r>
      <w:r w:rsidRPr="00536ACD">
        <w:t>Количество часов на освоение программы:</w:t>
      </w:r>
    </w:p>
    <w:p w:rsidR="000257D7" w:rsidRPr="00536ACD" w:rsidRDefault="000257D7" w:rsidP="000257D7"/>
    <w:tbl>
      <w:tblPr>
        <w:tblStyle w:val="12"/>
        <w:tblW w:w="9339" w:type="dxa"/>
        <w:tblLayout w:type="fixed"/>
        <w:tblLook w:val="04A0" w:firstRow="1" w:lastRow="0" w:firstColumn="1" w:lastColumn="0" w:noHBand="0" w:noVBand="1"/>
      </w:tblPr>
      <w:tblGrid>
        <w:gridCol w:w="7159"/>
        <w:gridCol w:w="2180"/>
      </w:tblGrid>
      <w:tr w:rsidR="00B37801" w:rsidRPr="00536ACD" w:rsidTr="007E5D12">
        <w:trPr>
          <w:trHeight w:val="289"/>
        </w:trPr>
        <w:tc>
          <w:tcPr>
            <w:tcW w:w="7159" w:type="dxa"/>
          </w:tcPr>
          <w:p w:rsidR="00B37801" w:rsidRPr="00536ACD" w:rsidRDefault="00B37801" w:rsidP="007E5D12">
            <w:pPr>
              <w:rPr>
                <w:rFonts w:eastAsia="SimSun"/>
                <w:b/>
              </w:rPr>
            </w:pPr>
            <w:r w:rsidRPr="00536ACD">
              <w:rPr>
                <w:rFonts w:eastAsia="SimSun"/>
                <w:b/>
              </w:rPr>
              <w:t>Вид учебной работы</w:t>
            </w:r>
          </w:p>
        </w:tc>
        <w:tc>
          <w:tcPr>
            <w:tcW w:w="2180" w:type="dxa"/>
          </w:tcPr>
          <w:p w:rsidR="00B37801" w:rsidRPr="00536ACD" w:rsidRDefault="00B37801" w:rsidP="007E5D12">
            <w:pPr>
              <w:rPr>
                <w:rFonts w:eastAsia="SimSun"/>
                <w:b/>
                <w:iCs/>
              </w:rPr>
            </w:pPr>
            <w:r w:rsidRPr="00536ACD">
              <w:rPr>
                <w:rFonts w:eastAsia="SimSun"/>
                <w:b/>
                <w:iCs/>
              </w:rPr>
              <w:t>Объем в часах</w:t>
            </w:r>
          </w:p>
        </w:tc>
      </w:tr>
      <w:tr w:rsidR="00B37801" w:rsidRPr="00536ACD" w:rsidTr="007E5D12">
        <w:trPr>
          <w:trHeight w:val="211"/>
        </w:trPr>
        <w:tc>
          <w:tcPr>
            <w:tcW w:w="7159" w:type="dxa"/>
          </w:tcPr>
          <w:p w:rsidR="00B37801" w:rsidRPr="00536ACD" w:rsidRDefault="00B37801" w:rsidP="007E5D12">
            <w:pPr>
              <w:rPr>
                <w:rFonts w:eastAsia="SimSun"/>
                <w:b/>
              </w:rPr>
            </w:pPr>
            <w:r w:rsidRPr="00536ACD">
              <w:rPr>
                <w:rFonts w:eastAsia="SimSun"/>
                <w:b/>
              </w:rPr>
              <w:t xml:space="preserve">Объем образовательной программы </w:t>
            </w:r>
          </w:p>
        </w:tc>
        <w:tc>
          <w:tcPr>
            <w:tcW w:w="2180" w:type="dxa"/>
          </w:tcPr>
          <w:p w:rsidR="00B37801" w:rsidRPr="00536ACD" w:rsidRDefault="00536ACD" w:rsidP="007E5D12">
            <w:pPr>
              <w:rPr>
                <w:rFonts w:eastAsia="SimSun"/>
                <w:b/>
                <w:iCs/>
              </w:rPr>
            </w:pPr>
            <w:r w:rsidRPr="00536ACD">
              <w:rPr>
                <w:rFonts w:eastAsia="SimSun"/>
                <w:b/>
                <w:iCs/>
              </w:rPr>
              <w:t>76</w:t>
            </w:r>
          </w:p>
        </w:tc>
      </w:tr>
      <w:tr w:rsidR="00B37801" w:rsidRPr="00536ACD" w:rsidTr="007E5D12">
        <w:trPr>
          <w:trHeight w:val="255"/>
        </w:trPr>
        <w:tc>
          <w:tcPr>
            <w:tcW w:w="9339" w:type="dxa"/>
            <w:gridSpan w:val="2"/>
          </w:tcPr>
          <w:p w:rsidR="00B37801" w:rsidRPr="00536ACD" w:rsidRDefault="00B37801" w:rsidP="007E5D12">
            <w:pPr>
              <w:rPr>
                <w:rFonts w:eastAsia="SimSun"/>
                <w:iCs/>
              </w:rPr>
            </w:pPr>
            <w:r w:rsidRPr="00536ACD">
              <w:rPr>
                <w:rFonts w:eastAsia="SimSun"/>
              </w:rPr>
              <w:t>в том числе:</w:t>
            </w:r>
          </w:p>
        </w:tc>
      </w:tr>
      <w:tr w:rsidR="00B37801" w:rsidRPr="00536ACD" w:rsidTr="007E5D12">
        <w:trPr>
          <w:trHeight w:val="258"/>
        </w:trPr>
        <w:tc>
          <w:tcPr>
            <w:tcW w:w="7159" w:type="dxa"/>
          </w:tcPr>
          <w:p w:rsidR="00B37801" w:rsidRPr="00536ACD" w:rsidRDefault="00B37801" w:rsidP="007E5D12">
            <w:pPr>
              <w:ind w:left="447"/>
              <w:rPr>
                <w:rFonts w:eastAsia="SimSun"/>
              </w:rPr>
            </w:pPr>
            <w:r w:rsidRPr="00536ACD">
              <w:rPr>
                <w:rFonts w:eastAsia="SimSun"/>
              </w:rPr>
              <w:t>Теоретическое обучение</w:t>
            </w:r>
          </w:p>
        </w:tc>
        <w:tc>
          <w:tcPr>
            <w:tcW w:w="2180" w:type="dxa"/>
          </w:tcPr>
          <w:p w:rsidR="00B37801" w:rsidRPr="00536ACD" w:rsidRDefault="00536ACD" w:rsidP="007E5D12">
            <w:pPr>
              <w:rPr>
                <w:rFonts w:eastAsia="SimSun"/>
                <w:iCs/>
              </w:rPr>
            </w:pPr>
            <w:r w:rsidRPr="0051118C">
              <w:rPr>
                <w:rFonts w:eastAsia="SimSun"/>
                <w:iCs/>
              </w:rPr>
              <w:t>66</w:t>
            </w:r>
          </w:p>
        </w:tc>
      </w:tr>
      <w:tr w:rsidR="00B37801" w:rsidRPr="00536ACD" w:rsidTr="007E5D12">
        <w:trPr>
          <w:trHeight w:val="238"/>
        </w:trPr>
        <w:tc>
          <w:tcPr>
            <w:tcW w:w="7159" w:type="dxa"/>
          </w:tcPr>
          <w:p w:rsidR="00B37801" w:rsidRPr="00536ACD" w:rsidRDefault="00B37801" w:rsidP="007E5D12">
            <w:pPr>
              <w:ind w:left="447"/>
              <w:rPr>
                <w:rFonts w:eastAsia="SimSun"/>
                <w:iCs/>
              </w:rPr>
            </w:pPr>
            <w:r w:rsidRPr="00536ACD">
              <w:rPr>
                <w:rFonts w:eastAsia="SimSun"/>
                <w:iCs/>
              </w:rPr>
              <w:t>Практические занятия</w:t>
            </w:r>
          </w:p>
        </w:tc>
        <w:tc>
          <w:tcPr>
            <w:tcW w:w="2180" w:type="dxa"/>
          </w:tcPr>
          <w:p w:rsidR="00B37801" w:rsidRPr="00536ACD" w:rsidRDefault="00536ACD" w:rsidP="007E5D12">
            <w:pPr>
              <w:rPr>
                <w:rFonts w:eastAsia="SimSun"/>
                <w:iCs/>
              </w:rPr>
            </w:pPr>
            <w:r w:rsidRPr="00536ACD">
              <w:rPr>
                <w:rFonts w:eastAsia="SimSun"/>
                <w:iCs/>
              </w:rPr>
              <w:t>4</w:t>
            </w:r>
          </w:p>
        </w:tc>
      </w:tr>
      <w:tr w:rsidR="00B37801" w:rsidRPr="00536ACD" w:rsidTr="007E5D12">
        <w:trPr>
          <w:trHeight w:val="229"/>
        </w:trPr>
        <w:tc>
          <w:tcPr>
            <w:tcW w:w="7159" w:type="dxa"/>
          </w:tcPr>
          <w:p w:rsidR="00B37801" w:rsidRPr="00536ACD" w:rsidRDefault="00B37801" w:rsidP="007E5D12">
            <w:pPr>
              <w:ind w:left="447"/>
              <w:rPr>
                <w:rFonts w:eastAsia="SimSun"/>
              </w:rPr>
            </w:pPr>
            <w:r w:rsidRPr="00536ACD">
              <w:rPr>
                <w:rFonts w:eastAsia="SimSun"/>
              </w:rPr>
              <w:t>Самостоятельная работа</w:t>
            </w:r>
          </w:p>
        </w:tc>
        <w:tc>
          <w:tcPr>
            <w:tcW w:w="2180" w:type="dxa"/>
          </w:tcPr>
          <w:p w:rsidR="00B37801" w:rsidRPr="00536ACD" w:rsidRDefault="00536ACD" w:rsidP="007E5D12">
            <w:pPr>
              <w:rPr>
                <w:rFonts w:eastAsia="SimSun"/>
                <w:iCs/>
              </w:rPr>
            </w:pPr>
            <w:r w:rsidRPr="00536ACD">
              <w:rPr>
                <w:rFonts w:eastAsia="SimSun"/>
                <w:iCs/>
              </w:rPr>
              <w:t>4</w:t>
            </w:r>
          </w:p>
        </w:tc>
      </w:tr>
      <w:tr w:rsidR="00B37801" w:rsidRPr="00536ACD" w:rsidTr="007E5D12">
        <w:trPr>
          <w:trHeight w:val="219"/>
        </w:trPr>
        <w:tc>
          <w:tcPr>
            <w:tcW w:w="7159" w:type="dxa"/>
          </w:tcPr>
          <w:p w:rsidR="00B37801" w:rsidRPr="00536ACD" w:rsidRDefault="00B37801" w:rsidP="00536ACD">
            <w:pPr>
              <w:rPr>
                <w:rFonts w:eastAsia="SimSun"/>
                <w:i/>
              </w:rPr>
            </w:pPr>
            <w:r w:rsidRPr="00536ACD">
              <w:rPr>
                <w:rFonts w:eastAsia="SimSun"/>
                <w:b/>
                <w:iCs/>
              </w:rPr>
              <w:t>Промежуточная аттестация в форме дифференцированного зачета (второй семестр)</w:t>
            </w:r>
          </w:p>
        </w:tc>
        <w:tc>
          <w:tcPr>
            <w:tcW w:w="2180" w:type="dxa"/>
          </w:tcPr>
          <w:p w:rsidR="00B37801" w:rsidRPr="00536ACD" w:rsidRDefault="00536ACD" w:rsidP="007E5D12">
            <w:pPr>
              <w:rPr>
                <w:rFonts w:eastAsia="SimSun"/>
                <w:iCs/>
              </w:rPr>
            </w:pPr>
            <w:r w:rsidRPr="00536ACD">
              <w:rPr>
                <w:rFonts w:eastAsia="SimSun"/>
                <w:iCs/>
              </w:rPr>
              <w:t>2</w:t>
            </w:r>
          </w:p>
        </w:tc>
      </w:tr>
    </w:tbl>
    <w:p w:rsidR="00607DC5" w:rsidRPr="00536ACD" w:rsidRDefault="00607DC5" w:rsidP="000257D7">
      <w:pPr>
        <w:jc w:val="both"/>
        <w:rPr>
          <w:bCs/>
        </w:rPr>
      </w:pPr>
    </w:p>
    <w:p w:rsidR="000257D7" w:rsidRDefault="000257D7" w:rsidP="000257D7">
      <w:pPr>
        <w:jc w:val="both"/>
        <w:rPr>
          <w:bCs/>
        </w:rPr>
      </w:pPr>
      <w:r w:rsidRPr="00536ACD">
        <w:rPr>
          <w:bCs/>
        </w:rPr>
        <w:t>5. Фамилия</w:t>
      </w:r>
      <w:r w:rsidRPr="00536ACD">
        <w:rPr>
          <w:bCs/>
          <w:spacing w:val="-4"/>
        </w:rPr>
        <w:t xml:space="preserve"> Имя Отчество, наименование </w:t>
      </w:r>
      <w:r w:rsidRPr="00536ACD">
        <w:rPr>
          <w:bCs/>
        </w:rPr>
        <w:t>должности рецензента</w:t>
      </w:r>
      <w:r w:rsidR="005107EA" w:rsidRPr="00536ACD">
        <w:rPr>
          <w:bCs/>
        </w:rPr>
        <w:t xml:space="preserve">: </w:t>
      </w:r>
    </w:p>
    <w:p w:rsidR="00CC0FAB" w:rsidRPr="00CC0FAB" w:rsidRDefault="00CC0FAB" w:rsidP="00FE05E8">
      <w:pPr>
        <w:pStyle w:val="afe"/>
        <w:widowControl w:val="0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proofErr w:type="spellStart"/>
      <w:r>
        <w:t>Османова</w:t>
      </w:r>
      <w:proofErr w:type="spellEnd"/>
      <w:r>
        <w:t xml:space="preserve"> </w:t>
      </w:r>
      <w:proofErr w:type="spellStart"/>
      <w:r>
        <w:t>Айшат</w:t>
      </w:r>
      <w:proofErr w:type="spellEnd"/>
      <w:r>
        <w:t xml:space="preserve"> </w:t>
      </w:r>
      <w:proofErr w:type="spellStart"/>
      <w:r>
        <w:t>Алиевна</w:t>
      </w:r>
      <w:proofErr w:type="spellEnd"/>
      <w:r>
        <w:t>, преподаватель ГБПОУ РД «Технический колледж им. Р.Н. Ашуралиева»</w:t>
      </w:r>
    </w:p>
    <w:p w:rsidR="00B37801" w:rsidRPr="00536ACD" w:rsidRDefault="00B37801" w:rsidP="00B37801">
      <w:pPr>
        <w:keepNext/>
        <w:shd w:val="clear" w:color="auto" w:fill="FFFFFF"/>
        <w:spacing w:before="240" w:after="120"/>
        <w:ind w:firstLine="709"/>
        <w:jc w:val="center"/>
        <w:outlineLvl w:val="1"/>
        <w:rPr>
          <w:b/>
          <w:bCs/>
          <w:spacing w:val="4"/>
        </w:rPr>
      </w:pPr>
      <w:bookmarkStart w:id="52" w:name="_Toc61959782"/>
      <w:bookmarkStart w:id="53" w:name="_Toc62826153"/>
      <w:r w:rsidRPr="00536ACD">
        <w:rPr>
          <w:b/>
          <w:bCs/>
          <w:spacing w:val="4"/>
        </w:rPr>
        <w:t>Оценка содержания и структуры программы учебного предмета</w:t>
      </w:r>
      <w:bookmarkEnd w:id="52"/>
      <w:bookmarkEnd w:id="53"/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"/>
        <w:gridCol w:w="222"/>
        <w:gridCol w:w="7648"/>
        <w:gridCol w:w="1132"/>
      </w:tblGrid>
      <w:tr w:rsidR="00B37801" w:rsidRPr="00536ACD" w:rsidTr="007E5D12">
        <w:trPr>
          <w:cantSplit/>
        </w:trPr>
        <w:tc>
          <w:tcPr>
            <w:tcW w:w="4404" w:type="pct"/>
            <w:gridSpan w:val="3"/>
            <w:shd w:val="clear" w:color="auto" w:fill="F2F2F2" w:themeFill="background1" w:themeFillShade="F2"/>
            <w:vAlign w:val="center"/>
          </w:tcPr>
          <w:p w:rsidR="00B37801" w:rsidRPr="00536ACD" w:rsidRDefault="00B37801" w:rsidP="007E5D12">
            <w:pPr>
              <w:keepNext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536ACD">
              <w:rPr>
                <w:b/>
                <w:bCs/>
                <w:sz w:val="20"/>
                <w:szCs w:val="20"/>
              </w:rPr>
              <w:t xml:space="preserve">ТИТУЛЬНЫЙ ЛИСТ И СОДЕРЖАНИЕ </w:t>
            </w:r>
            <w:r w:rsidRPr="00536ACD">
              <w:rPr>
                <w:b/>
                <w:bCs/>
                <w:iCs/>
                <w:sz w:val="20"/>
                <w:szCs w:val="20"/>
              </w:rPr>
              <w:t>ПРОГРАММЫ ПРЕДМЕТА</w:t>
            </w:r>
          </w:p>
        </w:tc>
        <w:tc>
          <w:tcPr>
            <w:tcW w:w="596" w:type="pct"/>
            <w:shd w:val="clear" w:color="auto" w:fill="F2F2F2" w:themeFill="background1" w:themeFillShade="F2"/>
          </w:tcPr>
          <w:p w:rsidR="00B37801" w:rsidRPr="00536ACD" w:rsidRDefault="00B37801" w:rsidP="007E5D12">
            <w:pPr>
              <w:rPr>
                <w:b/>
                <w:bCs/>
                <w:sz w:val="20"/>
                <w:szCs w:val="20"/>
              </w:rPr>
            </w:pPr>
            <w:r w:rsidRPr="00536ACD">
              <w:rPr>
                <w:b/>
                <w:bCs/>
                <w:sz w:val="20"/>
                <w:szCs w:val="20"/>
              </w:rPr>
              <w:t xml:space="preserve">Макс. балл 1 </w:t>
            </w:r>
          </w:p>
        </w:tc>
      </w:tr>
      <w:tr w:rsidR="00B37801" w:rsidRPr="00536ACD" w:rsidTr="007E5D12">
        <w:tc>
          <w:tcPr>
            <w:tcW w:w="259" w:type="pct"/>
          </w:tcPr>
          <w:p w:rsidR="00B37801" w:rsidRPr="00536ACD" w:rsidRDefault="00B37801" w:rsidP="007E5D12">
            <w:pPr>
              <w:jc w:val="right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1</w:t>
            </w:r>
          </w:p>
        </w:tc>
        <w:tc>
          <w:tcPr>
            <w:tcW w:w="117" w:type="pct"/>
            <w:tcBorders>
              <w:right w:val="nil"/>
            </w:tcBorders>
            <w:vAlign w:val="center"/>
          </w:tcPr>
          <w:p w:rsidR="00B37801" w:rsidRPr="00536ACD" w:rsidRDefault="00B37801" w:rsidP="007E5D12">
            <w:pPr>
              <w:rPr>
                <w:sz w:val="20"/>
                <w:szCs w:val="20"/>
              </w:rPr>
            </w:pPr>
          </w:p>
        </w:tc>
        <w:tc>
          <w:tcPr>
            <w:tcW w:w="4028" w:type="pct"/>
            <w:tcBorders>
              <w:left w:val="nil"/>
            </w:tcBorders>
            <w:vAlign w:val="center"/>
          </w:tcPr>
          <w:p w:rsidR="00B37801" w:rsidRPr="00536ACD" w:rsidRDefault="00B37801" w:rsidP="007E5D12">
            <w:pPr>
              <w:rPr>
                <w:bCs/>
                <w:sz w:val="20"/>
                <w:szCs w:val="20"/>
              </w:rPr>
            </w:pPr>
            <w:r w:rsidRPr="00536ACD">
              <w:rPr>
                <w:b/>
                <w:bCs/>
                <w:sz w:val="20"/>
                <w:szCs w:val="20"/>
              </w:rPr>
              <w:t xml:space="preserve">Титульный лист </w:t>
            </w:r>
            <w:r w:rsidRPr="00536ACD">
              <w:rPr>
                <w:bCs/>
                <w:sz w:val="20"/>
                <w:szCs w:val="20"/>
              </w:rPr>
              <w:t>содержит информацию:</w:t>
            </w:r>
          </w:p>
          <w:p w:rsidR="00B37801" w:rsidRPr="00536ACD" w:rsidRDefault="00B37801" w:rsidP="007E5D12">
            <w:pPr>
              <w:numPr>
                <w:ilvl w:val="0"/>
                <w:numId w:val="1"/>
              </w:numPr>
              <w:ind w:firstLine="165"/>
              <w:jc w:val="both"/>
              <w:rPr>
                <w:sz w:val="20"/>
                <w:szCs w:val="20"/>
              </w:rPr>
            </w:pPr>
            <w:r w:rsidRPr="00536ACD">
              <w:rPr>
                <w:i/>
                <w:iCs/>
                <w:sz w:val="20"/>
                <w:szCs w:val="20"/>
              </w:rPr>
              <w:t>лицевая сторона:</w:t>
            </w:r>
          </w:p>
          <w:p w:rsidR="00B37801" w:rsidRPr="00536ACD" w:rsidRDefault="00B37801" w:rsidP="007E5D12">
            <w:pPr>
              <w:numPr>
                <w:ilvl w:val="0"/>
                <w:numId w:val="2"/>
              </w:numPr>
              <w:tabs>
                <w:tab w:val="clear" w:pos="0"/>
              </w:tabs>
              <w:ind w:left="590" w:hanging="142"/>
              <w:jc w:val="both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наименование органа управления образованием;</w:t>
            </w:r>
          </w:p>
          <w:p w:rsidR="00B37801" w:rsidRPr="00536ACD" w:rsidRDefault="00B37801" w:rsidP="007E5D12">
            <w:pPr>
              <w:numPr>
                <w:ilvl w:val="0"/>
                <w:numId w:val="2"/>
              </w:numPr>
              <w:tabs>
                <w:tab w:val="clear" w:pos="0"/>
              </w:tabs>
              <w:ind w:left="590" w:hanging="142"/>
              <w:jc w:val="both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наименование образовательной организации;</w:t>
            </w:r>
          </w:p>
          <w:p w:rsidR="00B37801" w:rsidRPr="00536ACD" w:rsidRDefault="00B37801" w:rsidP="007E5D12">
            <w:pPr>
              <w:numPr>
                <w:ilvl w:val="0"/>
                <w:numId w:val="2"/>
              </w:numPr>
              <w:tabs>
                <w:tab w:val="clear" w:pos="0"/>
              </w:tabs>
              <w:ind w:left="590" w:hanging="142"/>
              <w:jc w:val="both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 xml:space="preserve">гриф утверждения программы </w:t>
            </w:r>
          </w:p>
          <w:p w:rsidR="00B37801" w:rsidRPr="00536ACD" w:rsidRDefault="00B37801" w:rsidP="007E5D12">
            <w:pPr>
              <w:numPr>
                <w:ilvl w:val="0"/>
                <w:numId w:val="2"/>
              </w:numPr>
              <w:tabs>
                <w:tab w:val="clear" w:pos="0"/>
              </w:tabs>
              <w:ind w:left="590" w:hanging="142"/>
              <w:jc w:val="both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 xml:space="preserve">индекс и наименование учебного предмета (по учебному плану); </w:t>
            </w:r>
          </w:p>
          <w:p w:rsidR="00B37801" w:rsidRPr="00536ACD" w:rsidRDefault="00B37801" w:rsidP="007E5D12">
            <w:pPr>
              <w:numPr>
                <w:ilvl w:val="0"/>
                <w:numId w:val="2"/>
              </w:numPr>
              <w:tabs>
                <w:tab w:val="clear" w:pos="0"/>
              </w:tabs>
              <w:ind w:left="590" w:hanging="142"/>
              <w:jc w:val="both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код и наименование специальности</w:t>
            </w:r>
          </w:p>
          <w:p w:rsidR="00B37801" w:rsidRPr="00536ACD" w:rsidRDefault="00B37801" w:rsidP="007E5D12">
            <w:pPr>
              <w:numPr>
                <w:ilvl w:val="0"/>
                <w:numId w:val="2"/>
              </w:numPr>
              <w:tabs>
                <w:tab w:val="clear" w:pos="0"/>
              </w:tabs>
              <w:ind w:left="590" w:hanging="142"/>
              <w:jc w:val="both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квалификация выпускника</w:t>
            </w:r>
          </w:p>
          <w:p w:rsidR="00B37801" w:rsidRPr="00536ACD" w:rsidRDefault="00B37801" w:rsidP="007E5D12">
            <w:pPr>
              <w:numPr>
                <w:ilvl w:val="0"/>
                <w:numId w:val="2"/>
              </w:numPr>
              <w:tabs>
                <w:tab w:val="clear" w:pos="0"/>
              </w:tabs>
              <w:ind w:left="590" w:hanging="142"/>
              <w:jc w:val="both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профиль получаемого профессионального образования</w:t>
            </w:r>
          </w:p>
          <w:p w:rsidR="00B37801" w:rsidRPr="00536ACD" w:rsidRDefault="00B37801" w:rsidP="007E5D12">
            <w:pPr>
              <w:numPr>
                <w:ilvl w:val="0"/>
                <w:numId w:val="2"/>
              </w:numPr>
              <w:tabs>
                <w:tab w:val="clear" w:pos="0"/>
              </w:tabs>
              <w:ind w:left="590" w:hanging="142"/>
              <w:jc w:val="both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 xml:space="preserve">год разработки. </w:t>
            </w:r>
          </w:p>
          <w:p w:rsidR="00B37801" w:rsidRPr="00536ACD" w:rsidRDefault="00B37801" w:rsidP="007E5D12">
            <w:pPr>
              <w:numPr>
                <w:ilvl w:val="0"/>
                <w:numId w:val="1"/>
              </w:numPr>
              <w:ind w:firstLine="165"/>
              <w:jc w:val="both"/>
              <w:rPr>
                <w:sz w:val="20"/>
                <w:szCs w:val="20"/>
              </w:rPr>
            </w:pPr>
            <w:r w:rsidRPr="00536ACD">
              <w:rPr>
                <w:i/>
                <w:iCs/>
                <w:sz w:val="20"/>
                <w:szCs w:val="20"/>
              </w:rPr>
              <w:t xml:space="preserve">оборотная сторона: </w:t>
            </w:r>
          </w:p>
          <w:p w:rsidR="00B37801" w:rsidRPr="00536ACD" w:rsidRDefault="00B37801" w:rsidP="007E5D12">
            <w:pPr>
              <w:numPr>
                <w:ilvl w:val="0"/>
                <w:numId w:val="2"/>
              </w:numPr>
              <w:tabs>
                <w:tab w:val="clear" w:pos="0"/>
              </w:tabs>
              <w:ind w:left="590" w:hanging="142"/>
              <w:jc w:val="both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 xml:space="preserve">сведения об одобрении программы предмета предметной (цикловой) комиссией; </w:t>
            </w:r>
          </w:p>
          <w:p w:rsidR="00B37801" w:rsidRPr="00536ACD" w:rsidRDefault="00B37801" w:rsidP="007E5D12">
            <w:pPr>
              <w:numPr>
                <w:ilvl w:val="0"/>
                <w:numId w:val="2"/>
              </w:numPr>
              <w:tabs>
                <w:tab w:val="clear" w:pos="0"/>
              </w:tabs>
              <w:ind w:left="590" w:hanging="142"/>
              <w:jc w:val="both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сведения о нормативных документах, на основании которых разрабатывалась программа;</w:t>
            </w:r>
          </w:p>
          <w:p w:rsidR="00B37801" w:rsidRPr="00536ACD" w:rsidRDefault="00B37801" w:rsidP="007E5D12">
            <w:pPr>
              <w:numPr>
                <w:ilvl w:val="0"/>
                <w:numId w:val="2"/>
              </w:numPr>
              <w:tabs>
                <w:tab w:val="clear" w:pos="0"/>
              </w:tabs>
              <w:ind w:left="590" w:hanging="142"/>
              <w:jc w:val="both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сведения о разработчиках и рецензентах</w:t>
            </w:r>
          </w:p>
        </w:tc>
        <w:tc>
          <w:tcPr>
            <w:tcW w:w="596" w:type="pct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0,5</w:t>
            </w:r>
          </w:p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</w:p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</w:p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</w:p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</w:p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</w:p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</w:p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</w:p>
        </w:tc>
      </w:tr>
      <w:tr w:rsidR="00B37801" w:rsidRPr="00536ACD" w:rsidTr="007E5D12">
        <w:tc>
          <w:tcPr>
            <w:tcW w:w="259" w:type="pct"/>
          </w:tcPr>
          <w:p w:rsidR="00B37801" w:rsidRPr="00536ACD" w:rsidRDefault="00B37801" w:rsidP="007E5D12">
            <w:pPr>
              <w:jc w:val="right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2</w:t>
            </w:r>
          </w:p>
        </w:tc>
        <w:tc>
          <w:tcPr>
            <w:tcW w:w="117" w:type="pct"/>
            <w:tcBorders>
              <w:right w:val="nil"/>
            </w:tcBorders>
            <w:vAlign w:val="center"/>
          </w:tcPr>
          <w:p w:rsidR="00B37801" w:rsidRPr="00536ACD" w:rsidRDefault="00B37801" w:rsidP="007E5D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8" w:type="pct"/>
            <w:tcBorders>
              <w:left w:val="nil"/>
            </w:tcBorders>
            <w:vAlign w:val="center"/>
          </w:tcPr>
          <w:p w:rsidR="00B37801" w:rsidRPr="00536ACD" w:rsidRDefault="00B37801" w:rsidP="007E5D12">
            <w:pPr>
              <w:jc w:val="both"/>
              <w:outlineLvl w:val="7"/>
              <w:rPr>
                <w:iCs/>
                <w:sz w:val="20"/>
                <w:szCs w:val="20"/>
              </w:rPr>
            </w:pPr>
            <w:r w:rsidRPr="00536ACD">
              <w:rPr>
                <w:iCs/>
                <w:sz w:val="20"/>
                <w:szCs w:val="20"/>
              </w:rPr>
              <w:t xml:space="preserve">Нумерации страниц в «Содержании» соответствует размещению разделов программы </w:t>
            </w:r>
            <w:r w:rsidRPr="00536ACD">
              <w:rPr>
                <w:sz w:val="20"/>
                <w:szCs w:val="20"/>
              </w:rPr>
              <w:t>предмета</w:t>
            </w:r>
            <w:r w:rsidRPr="00536ACD">
              <w:rPr>
                <w:iCs/>
                <w:sz w:val="20"/>
                <w:szCs w:val="20"/>
              </w:rPr>
              <w:t xml:space="preserve"> </w:t>
            </w:r>
          </w:p>
          <w:p w:rsidR="00B37801" w:rsidRPr="00536ACD" w:rsidRDefault="00B37801" w:rsidP="007E5D12">
            <w:pPr>
              <w:jc w:val="both"/>
              <w:outlineLvl w:val="7"/>
              <w:rPr>
                <w:iCs/>
                <w:sz w:val="20"/>
                <w:szCs w:val="20"/>
              </w:rPr>
            </w:pPr>
            <w:r w:rsidRPr="00536ACD">
              <w:rPr>
                <w:iCs/>
                <w:sz w:val="20"/>
                <w:szCs w:val="20"/>
              </w:rPr>
              <w:t>Наличие разделов:</w:t>
            </w:r>
          </w:p>
          <w:p w:rsidR="00B37801" w:rsidRPr="00536ACD" w:rsidRDefault="00B37801" w:rsidP="007E5D12">
            <w:pPr>
              <w:jc w:val="both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1. Общая характеристика рабочей программы учебного предмета</w:t>
            </w:r>
          </w:p>
          <w:p w:rsidR="00B37801" w:rsidRPr="00536ACD" w:rsidRDefault="00B37801" w:rsidP="007E5D12">
            <w:pPr>
              <w:jc w:val="both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2. Планируемые результаты освоения учебного предмета</w:t>
            </w:r>
          </w:p>
          <w:p w:rsidR="00B37801" w:rsidRPr="00536ACD" w:rsidRDefault="00B37801" w:rsidP="007E5D12">
            <w:pPr>
              <w:jc w:val="both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3. Объем учебного предмета и виды учебной работы</w:t>
            </w:r>
          </w:p>
          <w:p w:rsidR="00B37801" w:rsidRPr="00536ACD" w:rsidRDefault="00B37801" w:rsidP="007E5D12">
            <w:pPr>
              <w:jc w:val="both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4. Содержание учебного предмета</w:t>
            </w:r>
            <w:r w:rsidRPr="00536ACD">
              <w:rPr>
                <w:webHidden/>
                <w:sz w:val="20"/>
                <w:szCs w:val="20"/>
              </w:rPr>
              <w:tab/>
            </w:r>
          </w:p>
          <w:p w:rsidR="00B37801" w:rsidRPr="00536ACD" w:rsidRDefault="00B37801" w:rsidP="007E5D12">
            <w:pPr>
              <w:jc w:val="both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5. Тематическое планирование учебного предмета</w:t>
            </w:r>
            <w:r w:rsidRPr="00536ACD">
              <w:rPr>
                <w:webHidden/>
                <w:sz w:val="20"/>
                <w:szCs w:val="20"/>
              </w:rPr>
              <w:tab/>
            </w:r>
          </w:p>
          <w:p w:rsidR="00B37801" w:rsidRPr="00536ACD" w:rsidRDefault="00B37801" w:rsidP="007E5D12">
            <w:pPr>
              <w:jc w:val="both"/>
              <w:rPr>
                <w:iCs/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6. Условия реализации учебного предмета</w:t>
            </w:r>
          </w:p>
        </w:tc>
        <w:tc>
          <w:tcPr>
            <w:tcW w:w="596" w:type="pct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0,5</w:t>
            </w:r>
          </w:p>
        </w:tc>
      </w:tr>
      <w:tr w:rsidR="00B37801" w:rsidRPr="00536ACD" w:rsidTr="007E5D12">
        <w:trPr>
          <w:cantSplit/>
        </w:trPr>
        <w:tc>
          <w:tcPr>
            <w:tcW w:w="4404" w:type="pct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37801" w:rsidRPr="00536ACD" w:rsidRDefault="00B37801" w:rsidP="007E5D12">
            <w:pPr>
              <w:rPr>
                <w:b/>
                <w:bCs/>
                <w:sz w:val="20"/>
                <w:szCs w:val="20"/>
              </w:rPr>
            </w:pPr>
            <w:r w:rsidRPr="00536ACD">
              <w:rPr>
                <w:b/>
                <w:sz w:val="20"/>
                <w:szCs w:val="20"/>
              </w:rPr>
              <w:lastRenderedPageBreak/>
              <w:t>Оценка раздела 1 «</w:t>
            </w:r>
            <w:r w:rsidRPr="00536ACD">
              <w:rPr>
                <w:sz w:val="20"/>
                <w:szCs w:val="20"/>
              </w:rPr>
              <w:t>ОБЩАЯ ХАРАКТЕРИСТИКА РАБОЧЕЙ ПРОГРАММЫ УЧЕБНОГО ПРЕДМЕТА</w:t>
            </w:r>
            <w:r w:rsidRPr="00536AC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96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B37801" w:rsidRPr="00536ACD" w:rsidRDefault="00B37801" w:rsidP="007E5D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36ACD">
              <w:rPr>
                <w:b/>
                <w:bCs/>
                <w:sz w:val="20"/>
                <w:szCs w:val="20"/>
              </w:rPr>
              <w:t>Макс. балл 0,5</w:t>
            </w:r>
          </w:p>
        </w:tc>
      </w:tr>
      <w:tr w:rsidR="00B37801" w:rsidRPr="00536ACD" w:rsidTr="007E5D12">
        <w:tc>
          <w:tcPr>
            <w:tcW w:w="259" w:type="pct"/>
          </w:tcPr>
          <w:p w:rsidR="00B37801" w:rsidRPr="00536ACD" w:rsidRDefault="00B37801" w:rsidP="007E5D12">
            <w:pPr>
              <w:jc w:val="right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3</w:t>
            </w:r>
          </w:p>
        </w:tc>
        <w:tc>
          <w:tcPr>
            <w:tcW w:w="117" w:type="pct"/>
            <w:tcBorders>
              <w:right w:val="nil"/>
            </w:tcBorders>
            <w:vAlign w:val="center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pct"/>
            <w:tcBorders>
              <w:left w:val="nil"/>
            </w:tcBorders>
          </w:tcPr>
          <w:p w:rsidR="00B37801" w:rsidRPr="00536ACD" w:rsidRDefault="00B37801" w:rsidP="007E5D12">
            <w:pPr>
              <w:jc w:val="both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 xml:space="preserve">Содержит правильную информацию о принадлежности программы предмета к ППССЗ, учебному циклу, предметной области, указан профиль профессионального образования. </w:t>
            </w:r>
          </w:p>
        </w:tc>
        <w:tc>
          <w:tcPr>
            <w:tcW w:w="596" w:type="pct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0,5</w:t>
            </w:r>
          </w:p>
        </w:tc>
      </w:tr>
      <w:tr w:rsidR="00B37801" w:rsidRPr="00536ACD" w:rsidTr="007E5D12">
        <w:trPr>
          <w:cantSplit/>
        </w:trPr>
        <w:tc>
          <w:tcPr>
            <w:tcW w:w="4404" w:type="pct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37801" w:rsidRPr="00536ACD" w:rsidRDefault="00B37801" w:rsidP="007E5D12">
            <w:pPr>
              <w:rPr>
                <w:b/>
                <w:bCs/>
                <w:sz w:val="20"/>
                <w:szCs w:val="20"/>
              </w:rPr>
            </w:pPr>
            <w:r w:rsidRPr="00536ACD">
              <w:rPr>
                <w:b/>
                <w:sz w:val="20"/>
                <w:szCs w:val="20"/>
              </w:rPr>
              <w:t>Оценка раздела 2 «</w:t>
            </w:r>
            <w:r w:rsidRPr="00536ACD">
              <w:rPr>
                <w:sz w:val="20"/>
                <w:szCs w:val="20"/>
              </w:rPr>
              <w:t>ПЛАНИРУЕМЫЕ РЕЗУЛЬТАТЫ ОСВОЕНИЯ</w:t>
            </w:r>
            <w:r w:rsidRPr="00536ACD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536ACD">
              <w:rPr>
                <w:sz w:val="20"/>
                <w:szCs w:val="20"/>
              </w:rPr>
              <w:t>УЧЕБНОГО ПРЕДМЕТА</w:t>
            </w:r>
            <w:r w:rsidRPr="00536AC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96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B37801" w:rsidRPr="00536ACD" w:rsidRDefault="00B37801" w:rsidP="007E5D12">
            <w:pPr>
              <w:rPr>
                <w:b/>
                <w:bCs/>
                <w:sz w:val="20"/>
                <w:szCs w:val="20"/>
              </w:rPr>
            </w:pPr>
            <w:r w:rsidRPr="00536ACD">
              <w:rPr>
                <w:b/>
                <w:bCs/>
                <w:sz w:val="20"/>
                <w:szCs w:val="20"/>
              </w:rPr>
              <w:t>Макс. балл 1</w:t>
            </w:r>
          </w:p>
        </w:tc>
      </w:tr>
      <w:tr w:rsidR="00B37801" w:rsidRPr="00536ACD" w:rsidTr="007E5D12">
        <w:tc>
          <w:tcPr>
            <w:tcW w:w="259" w:type="pct"/>
          </w:tcPr>
          <w:p w:rsidR="00B37801" w:rsidRPr="00536ACD" w:rsidRDefault="00B37801" w:rsidP="007E5D12">
            <w:pPr>
              <w:jc w:val="right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4</w:t>
            </w:r>
          </w:p>
        </w:tc>
        <w:tc>
          <w:tcPr>
            <w:tcW w:w="117" w:type="pct"/>
            <w:tcBorders>
              <w:right w:val="nil"/>
            </w:tcBorders>
            <w:vAlign w:val="center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pct"/>
            <w:tcBorders>
              <w:left w:val="nil"/>
            </w:tcBorders>
          </w:tcPr>
          <w:p w:rsidR="00B37801" w:rsidRPr="00536ACD" w:rsidRDefault="00B37801" w:rsidP="007E5D12">
            <w:pPr>
              <w:jc w:val="both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 xml:space="preserve">Содержит личностные, </w:t>
            </w:r>
            <w:proofErr w:type="spellStart"/>
            <w:r w:rsidRPr="00536ACD">
              <w:rPr>
                <w:sz w:val="20"/>
                <w:szCs w:val="20"/>
              </w:rPr>
              <w:t>метапредметные</w:t>
            </w:r>
            <w:proofErr w:type="spellEnd"/>
            <w:r w:rsidRPr="00536ACD">
              <w:rPr>
                <w:sz w:val="20"/>
                <w:szCs w:val="20"/>
              </w:rPr>
              <w:t xml:space="preserve"> и предметные результаты освоения предмета.</w:t>
            </w:r>
          </w:p>
        </w:tc>
        <w:tc>
          <w:tcPr>
            <w:tcW w:w="596" w:type="pct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0,25</w:t>
            </w:r>
          </w:p>
        </w:tc>
      </w:tr>
      <w:tr w:rsidR="00B37801" w:rsidRPr="00536ACD" w:rsidTr="007E5D12">
        <w:tc>
          <w:tcPr>
            <w:tcW w:w="259" w:type="pct"/>
          </w:tcPr>
          <w:p w:rsidR="00B37801" w:rsidRPr="00536ACD" w:rsidRDefault="00B37801" w:rsidP="007E5D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" w:type="pct"/>
            <w:tcBorders>
              <w:right w:val="nil"/>
            </w:tcBorders>
            <w:vAlign w:val="center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pct"/>
            <w:tcBorders>
              <w:left w:val="nil"/>
            </w:tcBorders>
          </w:tcPr>
          <w:p w:rsidR="00B37801" w:rsidRPr="00536ACD" w:rsidRDefault="00B37801" w:rsidP="007E5D12">
            <w:pPr>
              <w:jc w:val="both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Личностные результаты соответствуют ФГОС СОО и ПООП</w:t>
            </w:r>
          </w:p>
        </w:tc>
        <w:tc>
          <w:tcPr>
            <w:tcW w:w="596" w:type="pct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0,25</w:t>
            </w:r>
          </w:p>
        </w:tc>
      </w:tr>
      <w:tr w:rsidR="00B37801" w:rsidRPr="00536ACD" w:rsidTr="007E5D12">
        <w:tc>
          <w:tcPr>
            <w:tcW w:w="259" w:type="pct"/>
          </w:tcPr>
          <w:p w:rsidR="00B37801" w:rsidRPr="00536ACD" w:rsidRDefault="00B37801" w:rsidP="007E5D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" w:type="pct"/>
            <w:tcBorders>
              <w:right w:val="nil"/>
            </w:tcBorders>
            <w:vAlign w:val="center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pct"/>
            <w:tcBorders>
              <w:left w:val="nil"/>
            </w:tcBorders>
          </w:tcPr>
          <w:p w:rsidR="00B37801" w:rsidRPr="00536ACD" w:rsidRDefault="00B37801" w:rsidP="007E5D12">
            <w:pPr>
              <w:jc w:val="both"/>
              <w:rPr>
                <w:sz w:val="20"/>
                <w:szCs w:val="20"/>
              </w:rPr>
            </w:pPr>
            <w:proofErr w:type="spellStart"/>
            <w:r w:rsidRPr="00536ACD">
              <w:rPr>
                <w:sz w:val="20"/>
                <w:szCs w:val="20"/>
              </w:rPr>
              <w:t>Метапредметные</w:t>
            </w:r>
            <w:proofErr w:type="spellEnd"/>
            <w:r w:rsidRPr="00536ACD">
              <w:rPr>
                <w:sz w:val="20"/>
                <w:szCs w:val="20"/>
              </w:rPr>
              <w:t xml:space="preserve"> результаты соответствуют ФГОС СОО и ПООП, включают УУД</w:t>
            </w:r>
          </w:p>
        </w:tc>
        <w:tc>
          <w:tcPr>
            <w:tcW w:w="596" w:type="pct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0,25</w:t>
            </w:r>
          </w:p>
        </w:tc>
      </w:tr>
      <w:tr w:rsidR="00B37801" w:rsidRPr="00536ACD" w:rsidTr="007E5D12">
        <w:tc>
          <w:tcPr>
            <w:tcW w:w="259" w:type="pct"/>
          </w:tcPr>
          <w:p w:rsidR="00B37801" w:rsidRPr="00536ACD" w:rsidRDefault="00B37801" w:rsidP="007E5D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" w:type="pct"/>
            <w:tcBorders>
              <w:right w:val="nil"/>
            </w:tcBorders>
            <w:vAlign w:val="center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pct"/>
            <w:tcBorders>
              <w:left w:val="nil"/>
            </w:tcBorders>
          </w:tcPr>
          <w:p w:rsidR="00B37801" w:rsidRPr="00536ACD" w:rsidRDefault="00B37801" w:rsidP="007E5D12">
            <w:pPr>
              <w:jc w:val="both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Предметные результаты соответствуют ФГОС СОО и ПООП</w:t>
            </w:r>
          </w:p>
        </w:tc>
        <w:tc>
          <w:tcPr>
            <w:tcW w:w="596" w:type="pct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0,25</w:t>
            </w:r>
          </w:p>
        </w:tc>
      </w:tr>
      <w:tr w:rsidR="00B37801" w:rsidRPr="00536ACD" w:rsidTr="007E5D12">
        <w:trPr>
          <w:cantSplit/>
        </w:trPr>
        <w:tc>
          <w:tcPr>
            <w:tcW w:w="4404" w:type="pct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B37801" w:rsidRPr="00536ACD" w:rsidRDefault="00B37801" w:rsidP="007E5D12">
            <w:pPr>
              <w:keepNext/>
              <w:outlineLvl w:val="2"/>
              <w:rPr>
                <w:b/>
                <w:sz w:val="20"/>
                <w:szCs w:val="20"/>
              </w:rPr>
            </w:pPr>
            <w:bookmarkStart w:id="54" w:name="_Toc61959783"/>
            <w:bookmarkStart w:id="55" w:name="_Toc62826154"/>
            <w:r w:rsidRPr="00536ACD">
              <w:rPr>
                <w:b/>
                <w:bCs/>
                <w:sz w:val="20"/>
                <w:szCs w:val="20"/>
              </w:rPr>
              <w:t xml:space="preserve">Оценка раздела 3 </w:t>
            </w:r>
            <w:r w:rsidRPr="00536ACD">
              <w:rPr>
                <w:sz w:val="20"/>
                <w:szCs w:val="20"/>
              </w:rPr>
              <w:t>«ОБЪЕМ УЧЕБНОГО ПРЕДМЕТА И ВИДЫ УЧЕБНОЙ РАБОТЫ»</w:t>
            </w:r>
            <w:bookmarkEnd w:id="54"/>
            <w:bookmarkEnd w:id="55"/>
          </w:p>
        </w:tc>
        <w:tc>
          <w:tcPr>
            <w:tcW w:w="596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B37801" w:rsidRPr="00536ACD" w:rsidRDefault="00B37801" w:rsidP="007E5D12">
            <w:pPr>
              <w:rPr>
                <w:b/>
                <w:bCs/>
                <w:sz w:val="20"/>
                <w:szCs w:val="20"/>
              </w:rPr>
            </w:pPr>
            <w:r w:rsidRPr="00536ACD">
              <w:rPr>
                <w:b/>
                <w:bCs/>
                <w:sz w:val="20"/>
                <w:szCs w:val="20"/>
              </w:rPr>
              <w:t>Макс. балл 0,5</w:t>
            </w:r>
          </w:p>
        </w:tc>
      </w:tr>
      <w:tr w:rsidR="00B37801" w:rsidRPr="00536ACD" w:rsidTr="007E5D12">
        <w:tc>
          <w:tcPr>
            <w:tcW w:w="259" w:type="pct"/>
          </w:tcPr>
          <w:p w:rsidR="00B37801" w:rsidRPr="00536ACD" w:rsidRDefault="00B37801" w:rsidP="007E5D12">
            <w:pPr>
              <w:jc w:val="right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5</w:t>
            </w:r>
          </w:p>
        </w:tc>
        <w:tc>
          <w:tcPr>
            <w:tcW w:w="117" w:type="pct"/>
            <w:tcBorders>
              <w:right w:val="nil"/>
            </w:tcBorders>
            <w:vAlign w:val="center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pct"/>
            <w:tcBorders>
              <w:left w:val="nil"/>
            </w:tcBorders>
          </w:tcPr>
          <w:p w:rsidR="00B37801" w:rsidRPr="00536ACD" w:rsidRDefault="00B37801" w:rsidP="007E5D12">
            <w:pPr>
              <w:jc w:val="both"/>
              <w:rPr>
                <w:bCs/>
                <w:sz w:val="20"/>
                <w:szCs w:val="20"/>
              </w:rPr>
            </w:pPr>
            <w:r w:rsidRPr="00536ACD">
              <w:rPr>
                <w:bCs/>
                <w:sz w:val="20"/>
                <w:szCs w:val="20"/>
              </w:rPr>
              <w:t>Содержит почасовое распределение видов учебной работы обучающегося и совпадает с количеством часов, установленным учебным планом по специальности.</w:t>
            </w:r>
          </w:p>
          <w:p w:rsidR="00B37801" w:rsidRPr="00536ACD" w:rsidRDefault="00B37801" w:rsidP="007E5D12">
            <w:pPr>
              <w:jc w:val="both"/>
              <w:rPr>
                <w:bCs/>
                <w:i/>
                <w:sz w:val="20"/>
                <w:szCs w:val="20"/>
              </w:rPr>
            </w:pPr>
            <w:r w:rsidRPr="00536ACD">
              <w:rPr>
                <w:bCs/>
                <w:sz w:val="20"/>
                <w:szCs w:val="20"/>
              </w:rPr>
              <w:t xml:space="preserve">Форма промежуточной аттестации указывается </w:t>
            </w:r>
            <w:r w:rsidR="005F584D" w:rsidRPr="00536ACD">
              <w:rPr>
                <w:bCs/>
                <w:sz w:val="20"/>
                <w:szCs w:val="20"/>
              </w:rPr>
              <w:t>в соответствии с учебным планом</w:t>
            </w:r>
            <w:r w:rsidRPr="00536AC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96" w:type="pct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0,5</w:t>
            </w:r>
          </w:p>
        </w:tc>
      </w:tr>
      <w:tr w:rsidR="00B37801" w:rsidRPr="00536ACD" w:rsidTr="007E5D12">
        <w:trPr>
          <w:cantSplit/>
        </w:trPr>
        <w:tc>
          <w:tcPr>
            <w:tcW w:w="4404" w:type="pct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37801" w:rsidRPr="00536ACD" w:rsidRDefault="00B37801" w:rsidP="007E5D12">
            <w:pPr>
              <w:rPr>
                <w:b/>
                <w:bCs/>
                <w:sz w:val="20"/>
                <w:szCs w:val="20"/>
              </w:rPr>
            </w:pPr>
            <w:r w:rsidRPr="00536ACD">
              <w:rPr>
                <w:b/>
                <w:sz w:val="20"/>
                <w:szCs w:val="20"/>
              </w:rPr>
              <w:t>Оценка раздела 4 «</w:t>
            </w:r>
            <w:r w:rsidRPr="00536ACD">
              <w:rPr>
                <w:sz w:val="20"/>
                <w:szCs w:val="20"/>
              </w:rPr>
              <w:t>СОДЕРЖАНИЕ</w:t>
            </w:r>
            <w:r w:rsidRPr="00536ACD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536ACD">
              <w:rPr>
                <w:sz w:val="20"/>
                <w:szCs w:val="20"/>
              </w:rPr>
              <w:t>УЧЕБНОГО ПРЕДМЕТА</w:t>
            </w:r>
            <w:r w:rsidRPr="00536AC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96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B37801" w:rsidRPr="00536ACD" w:rsidRDefault="00B37801" w:rsidP="007E5D12">
            <w:pPr>
              <w:rPr>
                <w:b/>
                <w:bCs/>
                <w:sz w:val="20"/>
                <w:szCs w:val="20"/>
              </w:rPr>
            </w:pPr>
            <w:r w:rsidRPr="00536ACD">
              <w:rPr>
                <w:b/>
                <w:bCs/>
                <w:sz w:val="20"/>
                <w:szCs w:val="20"/>
              </w:rPr>
              <w:t>Макс. балл 1</w:t>
            </w:r>
          </w:p>
        </w:tc>
      </w:tr>
      <w:tr w:rsidR="00B37801" w:rsidRPr="00536ACD" w:rsidTr="007E5D12">
        <w:tc>
          <w:tcPr>
            <w:tcW w:w="259" w:type="pct"/>
          </w:tcPr>
          <w:p w:rsidR="00B37801" w:rsidRPr="00536ACD" w:rsidRDefault="00B37801" w:rsidP="007E5D12">
            <w:pPr>
              <w:jc w:val="right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6</w:t>
            </w:r>
          </w:p>
        </w:tc>
        <w:tc>
          <w:tcPr>
            <w:tcW w:w="117" w:type="pct"/>
            <w:tcBorders>
              <w:right w:val="nil"/>
            </w:tcBorders>
            <w:vAlign w:val="center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pct"/>
            <w:tcBorders>
              <w:left w:val="nil"/>
            </w:tcBorders>
          </w:tcPr>
          <w:p w:rsidR="00B37801" w:rsidRPr="00536ACD" w:rsidRDefault="00B37801" w:rsidP="007E5D12">
            <w:pPr>
              <w:jc w:val="both"/>
              <w:rPr>
                <w:bCs/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Обеспечивается логическая последовательность, четкость в наименовании разделов и тем программы.</w:t>
            </w:r>
          </w:p>
          <w:p w:rsidR="00B37801" w:rsidRPr="00536ACD" w:rsidRDefault="00B37801" w:rsidP="007E5D12">
            <w:pPr>
              <w:jc w:val="both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Наличие тем по каждому предметному результату.</w:t>
            </w:r>
          </w:p>
        </w:tc>
        <w:tc>
          <w:tcPr>
            <w:tcW w:w="596" w:type="pct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1</w:t>
            </w:r>
          </w:p>
        </w:tc>
      </w:tr>
      <w:tr w:rsidR="00B37801" w:rsidRPr="00536ACD" w:rsidTr="007E5D12">
        <w:trPr>
          <w:cantSplit/>
        </w:trPr>
        <w:tc>
          <w:tcPr>
            <w:tcW w:w="4404" w:type="pct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37801" w:rsidRPr="00536ACD" w:rsidRDefault="00B37801" w:rsidP="007E5D12">
            <w:pPr>
              <w:jc w:val="center"/>
              <w:rPr>
                <w:b/>
                <w:bCs/>
                <w:sz w:val="20"/>
                <w:szCs w:val="20"/>
              </w:rPr>
            </w:pPr>
            <w:r w:rsidRPr="00536ACD">
              <w:rPr>
                <w:b/>
                <w:sz w:val="20"/>
                <w:szCs w:val="20"/>
              </w:rPr>
              <w:t>Оценка раздела 5 «</w:t>
            </w:r>
            <w:r w:rsidRPr="00536ACD">
              <w:rPr>
                <w:bCs/>
                <w:spacing w:val="-6"/>
                <w:sz w:val="20"/>
                <w:szCs w:val="20"/>
              </w:rPr>
              <w:t>ТЕМАТИЧЕСКОЕ ПЛАНИРОВАНИЕ</w:t>
            </w:r>
            <w:r w:rsidRPr="00536ACD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36ACD">
              <w:rPr>
                <w:sz w:val="20"/>
                <w:szCs w:val="20"/>
              </w:rPr>
              <w:t>УЧЕБНОГО ПРЕДМЕТА</w:t>
            </w:r>
            <w:r w:rsidRPr="00536AC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96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B37801" w:rsidRPr="00536ACD" w:rsidRDefault="00B37801" w:rsidP="007E5D12">
            <w:pPr>
              <w:rPr>
                <w:b/>
                <w:bCs/>
                <w:sz w:val="20"/>
                <w:szCs w:val="20"/>
              </w:rPr>
            </w:pPr>
            <w:r w:rsidRPr="00536ACD">
              <w:rPr>
                <w:b/>
                <w:bCs/>
                <w:sz w:val="20"/>
                <w:szCs w:val="20"/>
              </w:rPr>
              <w:t>Макс. балл 2</w:t>
            </w:r>
          </w:p>
        </w:tc>
      </w:tr>
      <w:tr w:rsidR="00B37801" w:rsidRPr="00536ACD" w:rsidTr="007E5D12">
        <w:tc>
          <w:tcPr>
            <w:tcW w:w="259" w:type="pct"/>
          </w:tcPr>
          <w:p w:rsidR="00B37801" w:rsidRPr="00536ACD" w:rsidRDefault="00B37801" w:rsidP="007E5D12">
            <w:pPr>
              <w:jc w:val="right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7</w:t>
            </w:r>
          </w:p>
        </w:tc>
        <w:tc>
          <w:tcPr>
            <w:tcW w:w="117" w:type="pct"/>
            <w:tcBorders>
              <w:right w:val="nil"/>
            </w:tcBorders>
            <w:vAlign w:val="center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pct"/>
            <w:tcBorders>
              <w:left w:val="nil"/>
            </w:tcBorders>
          </w:tcPr>
          <w:p w:rsidR="00B37801" w:rsidRPr="00536ACD" w:rsidRDefault="00B37801" w:rsidP="007E5D12">
            <w:pPr>
              <w:jc w:val="both"/>
              <w:rPr>
                <w:bCs/>
                <w:spacing w:val="-6"/>
                <w:sz w:val="20"/>
                <w:szCs w:val="20"/>
              </w:rPr>
            </w:pPr>
            <w:r w:rsidRPr="00536ACD">
              <w:rPr>
                <w:bCs/>
                <w:spacing w:val="-6"/>
                <w:sz w:val="20"/>
                <w:szCs w:val="20"/>
              </w:rPr>
              <w:t>Тематический планирование соответствует разделу 4 (содержанию учебного предмета)</w:t>
            </w:r>
          </w:p>
        </w:tc>
        <w:tc>
          <w:tcPr>
            <w:tcW w:w="596" w:type="pct"/>
          </w:tcPr>
          <w:p w:rsidR="00B37801" w:rsidRPr="00536ACD" w:rsidRDefault="00B37801" w:rsidP="007E5D12">
            <w:pPr>
              <w:jc w:val="center"/>
              <w:rPr>
                <w:color w:val="FF0000"/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0,5</w:t>
            </w:r>
          </w:p>
        </w:tc>
      </w:tr>
      <w:tr w:rsidR="00B37801" w:rsidRPr="00536ACD" w:rsidTr="007E5D12">
        <w:tc>
          <w:tcPr>
            <w:tcW w:w="259" w:type="pct"/>
          </w:tcPr>
          <w:p w:rsidR="00B37801" w:rsidRPr="00536ACD" w:rsidRDefault="00B37801" w:rsidP="007E5D12">
            <w:pPr>
              <w:jc w:val="right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8</w:t>
            </w:r>
          </w:p>
        </w:tc>
        <w:tc>
          <w:tcPr>
            <w:tcW w:w="117" w:type="pct"/>
            <w:tcBorders>
              <w:right w:val="nil"/>
            </w:tcBorders>
            <w:vAlign w:val="center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pct"/>
            <w:tcBorders>
              <w:left w:val="nil"/>
            </w:tcBorders>
          </w:tcPr>
          <w:p w:rsidR="00B37801" w:rsidRPr="00536ACD" w:rsidRDefault="00B37801" w:rsidP="007E5D12">
            <w:pPr>
              <w:rPr>
                <w:sz w:val="20"/>
                <w:szCs w:val="20"/>
              </w:rPr>
            </w:pPr>
            <w:r w:rsidRPr="00536ACD">
              <w:rPr>
                <w:bCs/>
                <w:spacing w:val="-6"/>
                <w:sz w:val="20"/>
                <w:szCs w:val="20"/>
              </w:rPr>
              <w:t xml:space="preserve">Объем часов </w:t>
            </w:r>
            <w:r w:rsidRPr="00536ACD">
              <w:rPr>
                <w:sz w:val="20"/>
                <w:szCs w:val="20"/>
              </w:rPr>
              <w:t>соответствует учебному плану</w:t>
            </w:r>
          </w:p>
          <w:p w:rsidR="00B37801" w:rsidRPr="00536ACD" w:rsidRDefault="00B37801" w:rsidP="007E5D12">
            <w:pPr>
              <w:jc w:val="both"/>
              <w:rPr>
                <w:bCs/>
                <w:sz w:val="20"/>
                <w:szCs w:val="20"/>
              </w:rPr>
            </w:pPr>
            <w:r w:rsidRPr="00536ACD">
              <w:rPr>
                <w:bCs/>
                <w:spacing w:val="-6"/>
                <w:sz w:val="20"/>
                <w:szCs w:val="20"/>
              </w:rPr>
              <w:t>Объем часов по видам учебной работы обучающихся в таблицах 1 и 2 совпадают</w:t>
            </w:r>
          </w:p>
        </w:tc>
        <w:tc>
          <w:tcPr>
            <w:tcW w:w="596" w:type="pct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0,5</w:t>
            </w:r>
          </w:p>
        </w:tc>
      </w:tr>
      <w:tr w:rsidR="00B37801" w:rsidRPr="00536ACD" w:rsidTr="007E5D12">
        <w:tc>
          <w:tcPr>
            <w:tcW w:w="259" w:type="pct"/>
          </w:tcPr>
          <w:p w:rsidR="00B37801" w:rsidRPr="00536ACD" w:rsidRDefault="00B37801" w:rsidP="007E5D12">
            <w:pPr>
              <w:jc w:val="right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9</w:t>
            </w:r>
          </w:p>
        </w:tc>
        <w:tc>
          <w:tcPr>
            <w:tcW w:w="117" w:type="pct"/>
            <w:tcBorders>
              <w:right w:val="nil"/>
            </w:tcBorders>
            <w:vAlign w:val="center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pct"/>
            <w:tcBorders>
              <w:left w:val="nil"/>
            </w:tcBorders>
          </w:tcPr>
          <w:p w:rsidR="00B37801" w:rsidRPr="00536ACD" w:rsidRDefault="00B37801" w:rsidP="007E5D12">
            <w:pPr>
              <w:jc w:val="both"/>
              <w:rPr>
                <w:spacing w:val="-6"/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Тематика лабораторных и практических занятий, учитывает условия будущей профессиональной деятельности обучающихся.</w:t>
            </w:r>
          </w:p>
        </w:tc>
        <w:tc>
          <w:tcPr>
            <w:tcW w:w="596" w:type="pct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0,5</w:t>
            </w:r>
          </w:p>
        </w:tc>
      </w:tr>
      <w:tr w:rsidR="00B37801" w:rsidRPr="00536ACD" w:rsidTr="007E5D12">
        <w:tc>
          <w:tcPr>
            <w:tcW w:w="259" w:type="pct"/>
          </w:tcPr>
          <w:p w:rsidR="00B37801" w:rsidRPr="00536ACD" w:rsidRDefault="00B37801" w:rsidP="007E5D12">
            <w:pPr>
              <w:jc w:val="right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10</w:t>
            </w:r>
          </w:p>
        </w:tc>
        <w:tc>
          <w:tcPr>
            <w:tcW w:w="117" w:type="pct"/>
            <w:tcBorders>
              <w:right w:val="nil"/>
            </w:tcBorders>
            <w:vAlign w:val="center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pct"/>
            <w:tcBorders>
              <w:left w:val="nil"/>
            </w:tcBorders>
          </w:tcPr>
          <w:p w:rsidR="00B37801" w:rsidRPr="00536ACD" w:rsidRDefault="00B37801" w:rsidP="007E5D12">
            <w:pPr>
              <w:jc w:val="both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Виды и тематика самостоятельной работы обучающихся способствует их творческому развитию, соответствует целям и задачам освоения учебного предмета</w:t>
            </w:r>
          </w:p>
        </w:tc>
        <w:tc>
          <w:tcPr>
            <w:tcW w:w="596" w:type="pct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0,5</w:t>
            </w:r>
          </w:p>
        </w:tc>
      </w:tr>
      <w:tr w:rsidR="00B37801" w:rsidRPr="00536ACD" w:rsidTr="007E5D12">
        <w:trPr>
          <w:cantSplit/>
        </w:trPr>
        <w:tc>
          <w:tcPr>
            <w:tcW w:w="4404" w:type="pct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37801" w:rsidRPr="00536ACD" w:rsidRDefault="00B37801" w:rsidP="007E5D12">
            <w:pPr>
              <w:keepNext/>
              <w:outlineLvl w:val="2"/>
              <w:rPr>
                <w:b/>
                <w:bCs/>
                <w:i/>
                <w:iCs/>
                <w:sz w:val="20"/>
                <w:szCs w:val="20"/>
              </w:rPr>
            </w:pPr>
            <w:bookmarkStart w:id="56" w:name="_Toc61959784"/>
            <w:bookmarkStart w:id="57" w:name="_Toc62826155"/>
            <w:r w:rsidRPr="00536ACD">
              <w:rPr>
                <w:b/>
                <w:bCs/>
                <w:sz w:val="20"/>
                <w:szCs w:val="20"/>
              </w:rPr>
              <w:t xml:space="preserve">Оценка раздела 6 </w:t>
            </w:r>
            <w:r w:rsidRPr="00536ACD">
              <w:rPr>
                <w:sz w:val="20"/>
                <w:szCs w:val="20"/>
              </w:rPr>
              <w:t>«УСЛОВИЯ РЕАЛИЗАЦИИ УЧЕБНОГО ПРЕДМЕТА»</w:t>
            </w:r>
            <w:bookmarkEnd w:id="56"/>
            <w:bookmarkEnd w:id="57"/>
          </w:p>
        </w:tc>
        <w:tc>
          <w:tcPr>
            <w:tcW w:w="596" w:type="pc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37801" w:rsidRPr="00536ACD" w:rsidRDefault="00B37801" w:rsidP="007E5D12">
            <w:pPr>
              <w:jc w:val="center"/>
              <w:rPr>
                <w:b/>
                <w:bCs/>
                <w:sz w:val="20"/>
                <w:szCs w:val="20"/>
              </w:rPr>
            </w:pPr>
            <w:r w:rsidRPr="00536ACD">
              <w:rPr>
                <w:b/>
                <w:bCs/>
                <w:sz w:val="20"/>
                <w:szCs w:val="20"/>
              </w:rPr>
              <w:t>Макс. балл 1</w:t>
            </w:r>
          </w:p>
        </w:tc>
      </w:tr>
      <w:tr w:rsidR="00B37801" w:rsidRPr="00536ACD" w:rsidTr="007E5D12">
        <w:tc>
          <w:tcPr>
            <w:tcW w:w="259" w:type="pct"/>
          </w:tcPr>
          <w:p w:rsidR="00B37801" w:rsidRPr="00536ACD" w:rsidRDefault="00B37801" w:rsidP="007E5D12">
            <w:pPr>
              <w:jc w:val="right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11</w:t>
            </w:r>
          </w:p>
        </w:tc>
        <w:tc>
          <w:tcPr>
            <w:tcW w:w="117" w:type="pct"/>
            <w:tcBorders>
              <w:right w:val="nil"/>
            </w:tcBorders>
            <w:vAlign w:val="center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pct"/>
            <w:tcBorders>
              <w:left w:val="nil"/>
            </w:tcBorders>
          </w:tcPr>
          <w:p w:rsidR="00B37801" w:rsidRPr="00536ACD" w:rsidRDefault="00B37801" w:rsidP="007E5D12">
            <w:pPr>
              <w:jc w:val="both"/>
              <w:rPr>
                <w:spacing w:val="-2"/>
                <w:sz w:val="20"/>
                <w:szCs w:val="20"/>
              </w:rPr>
            </w:pPr>
            <w:r w:rsidRPr="00EA3B31">
              <w:rPr>
                <w:b/>
                <w:spacing w:val="-2"/>
                <w:sz w:val="20"/>
                <w:szCs w:val="20"/>
              </w:rPr>
              <w:t>Пункт 3.1 «</w:t>
            </w:r>
            <w:r w:rsidRPr="00EA3B31">
              <w:rPr>
                <w:b/>
                <w:bCs/>
                <w:sz w:val="20"/>
                <w:szCs w:val="20"/>
              </w:rPr>
              <w:t>Материально-техническое обеспечение</w:t>
            </w:r>
            <w:r w:rsidRPr="00EA3B31">
              <w:rPr>
                <w:b/>
                <w:spacing w:val="-2"/>
                <w:sz w:val="20"/>
                <w:szCs w:val="20"/>
              </w:rPr>
              <w:t>»</w:t>
            </w:r>
            <w:r w:rsidRPr="00536ACD">
              <w:rPr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536ACD">
              <w:rPr>
                <w:bCs/>
                <w:spacing w:val="-2"/>
                <w:sz w:val="20"/>
                <w:szCs w:val="20"/>
              </w:rPr>
              <w:t>содержит перечень учебных помещений и средств обучения, необходимых для реализации программы предмета.</w:t>
            </w:r>
          </w:p>
        </w:tc>
        <w:tc>
          <w:tcPr>
            <w:tcW w:w="596" w:type="pct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0,25</w:t>
            </w:r>
          </w:p>
        </w:tc>
      </w:tr>
      <w:tr w:rsidR="00B37801" w:rsidRPr="00536ACD" w:rsidTr="00EA3B31">
        <w:trPr>
          <w:trHeight w:val="431"/>
        </w:trPr>
        <w:tc>
          <w:tcPr>
            <w:tcW w:w="259" w:type="pct"/>
          </w:tcPr>
          <w:p w:rsidR="00B37801" w:rsidRPr="00536ACD" w:rsidRDefault="00B37801" w:rsidP="007E5D12">
            <w:pPr>
              <w:jc w:val="right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12</w:t>
            </w:r>
          </w:p>
        </w:tc>
        <w:tc>
          <w:tcPr>
            <w:tcW w:w="117" w:type="pct"/>
            <w:tcBorders>
              <w:right w:val="nil"/>
            </w:tcBorders>
            <w:vAlign w:val="center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pct"/>
            <w:tcBorders>
              <w:left w:val="nil"/>
            </w:tcBorders>
          </w:tcPr>
          <w:p w:rsidR="00B37801" w:rsidRPr="00536ACD" w:rsidRDefault="00B37801" w:rsidP="007E5D12">
            <w:pPr>
              <w:jc w:val="both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 xml:space="preserve">Перечисленное оборудование является достаточным для проведения лабораторных и практических занятий, предусмотренных программой </w:t>
            </w:r>
            <w:r w:rsidRPr="00536ACD">
              <w:rPr>
                <w:bCs/>
                <w:spacing w:val="-2"/>
                <w:sz w:val="20"/>
                <w:szCs w:val="20"/>
              </w:rPr>
              <w:t>предмета</w:t>
            </w:r>
          </w:p>
        </w:tc>
        <w:tc>
          <w:tcPr>
            <w:tcW w:w="596" w:type="pct"/>
          </w:tcPr>
          <w:p w:rsidR="00B37801" w:rsidRPr="00536ACD" w:rsidRDefault="0051118C" w:rsidP="007E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B37801" w:rsidRPr="00536ACD" w:rsidTr="007E5D12">
        <w:tc>
          <w:tcPr>
            <w:tcW w:w="259" w:type="pct"/>
          </w:tcPr>
          <w:p w:rsidR="00B37801" w:rsidRPr="00536ACD" w:rsidRDefault="00B37801" w:rsidP="007E5D12">
            <w:pPr>
              <w:jc w:val="right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13</w:t>
            </w:r>
          </w:p>
        </w:tc>
        <w:tc>
          <w:tcPr>
            <w:tcW w:w="117" w:type="pct"/>
            <w:tcBorders>
              <w:right w:val="nil"/>
            </w:tcBorders>
            <w:vAlign w:val="center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pct"/>
            <w:tcBorders>
              <w:left w:val="nil"/>
            </w:tcBorders>
          </w:tcPr>
          <w:p w:rsidR="00B37801" w:rsidRPr="00536ACD" w:rsidRDefault="00B37801" w:rsidP="007E5D12">
            <w:pPr>
              <w:jc w:val="both"/>
              <w:rPr>
                <w:sz w:val="20"/>
                <w:szCs w:val="20"/>
              </w:rPr>
            </w:pPr>
            <w:r w:rsidRPr="00EA3B31">
              <w:rPr>
                <w:b/>
                <w:sz w:val="20"/>
                <w:szCs w:val="20"/>
              </w:rPr>
              <w:t>Пункт 3.2 «</w:t>
            </w:r>
            <w:r w:rsidRPr="00EA3B31">
              <w:rPr>
                <w:b/>
                <w:noProof/>
                <w:sz w:val="20"/>
                <w:szCs w:val="20"/>
              </w:rPr>
              <w:t>Информационное обеспечение реализации программы</w:t>
            </w:r>
            <w:r w:rsidRPr="00EA3B31">
              <w:rPr>
                <w:b/>
                <w:sz w:val="20"/>
                <w:szCs w:val="20"/>
              </w:rPr>
              <w:t>»</w:t>
            </w:r>
            <w:r w:rsidRPr="00536ACD">
              <w:rPr>
                <w:sz w:val="20"/>
                <w:szCs w:val="20"/>
              </w:rPr>
              <w:t xml:space="preserve"> содержит перечень печатных и электронных изданий основной и дополнительной учебной литературы по </w:t>
            </w:r>
            <w:r w:rsidRPr="00536ACD">
              <w:rPr>
                <w:bCs/>
                <w:spacing w:val="-2"/>
                <w:sz w:val="20"/>
                <w:szCs w:val="20"/>
              </w:rPr>
              <w:t>предмету не менее 5 лет давности</w:t>
            </w:r>
          </w:p>
        </w:tc>
        <w:tc>
          <w:tcPr>
            <w:tcW w:w="596" w:type="pct"/>
          </w:tcPr>
          <w:p w:rsidR="00B37801" w:rsidRPr="00536ACD" w:rsidRDefault="0051118C" w:rsidP="007E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B37801" w:rsidRPr="00536ACD" w:rsidTr="007E5D12">
        <w:tc>
          <w:tcPr>
            <w:tcW w:w="259" w:type="pct"/>
          </w:tcPr>
          <w:p w:rsidR="00B37801" w:rsidRPr="00536ACD" w:rsidRDefault="00B37801" w:rsidP="007E5D12">
            <w:pPr>
              <w:jc w:val="right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14</w:t>
            </w:r>
          </w:p>
        </w:tc>
        <w:tc>
          <w:tcPr>
            <w:tcW w:w="117" w:type="pct"/>
            <w:tcBorders>
              <w:right w:val="nil"/>
            </w:tcBorders>
            <w:vAlign w:val="center"/>
          </w:tcPr>
          <w:p w:rsidR="00B37801" w:rsidRPr="00536ACD" w:rsidRDefault="00B37801" w:rsidP="007E5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pct"/>
            <w:tcBorders>
              <w:left w:val="nil"/>
            </w:tcBorders>
          </w:tcPr>
          <w:p w:rsidR="00B37801" w:rsidRPr="00536ACD" w:rsidRDefault="00B37801" w:rsidP="007E5D12">
            <w:pPr>
              <w:jc w:val="both"/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 xml:space="preserve">Перечень рекомендуемых учебных изданий, дополнительной литературы, Интернет-ресурсов оформлен в соответствии с требованиями ГОСТ </w:t>
            </w:r>
            <w:hyperlink r:id="rId18" w:history="1">
              <w:r w:rsidRPr="00536ACD">
                <w:rPr>
                  <w:sz w:val="20"/>
                  <w:szCs w:val="20"/>
                </w:rPr>
                <w:t>Р 7.0.5-2008</w:t>
              </w:r>
            </w:hyperlink>
            <w:r w:rsidRPr="00536ACD">
              <w:rPr>
                <w:sz w:val="20"/>
                <w:szCs w:val="20"/>
              </w:rPr>
              <w:t xml:space="preserve"> «Библиографическая ссылка. Общие требования и правила оформления». </w:t>
            </w:r>
          </w:p>
        </w:tc>
        <w:tc>
          <w:tcPr>
            <w:tcW w:w="596" w:type="pct"/>
          </w:tcPr>
          <w:p w:rsidR="00B37801" w:rsidRPr="00536ACD" w:rsidRDefault="0051118C" w:rsidP="007E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51118C" w:rsidRPr="00536ACD" w:rsidTr="007E5D12">
        <w:tc>
          <w:tcPr>
            <w:tcW w:w="259" w:type="pct"/>
          </w:tcPr>
          <w:p w:rsidR="0051118C" w:rsidRPr="00E228EA" w:rsidRDefault="0051118C" w:rsidP="005111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7" w:type="pct"/>
            <w:tcBorders>
              <w:right w:val="nil"/>
            </w:tcBorders>
            <w:vAlign w:val="center"/>
          </w:tcPr>
          <w:p w:rsidR="0051118C" w:rsidRPr="00E228EA" w:rsidRDefault="0051118C" w:rsidP="00511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pct"/>
            <w:tcBorders>
              <w:left w:val="nil"/>
            </w:tcBorders>
          </w:tcPr>
          <w:p w:rsidR="0051118C" w:rsidRPr="00E228EA" w:rsidRDefault="0051118C" w:rsidP="0051118C">
            <w:pPr>
              <w:jc w:val="both"/>
              <w:rPr>
                <w:sz w:val="20"/>
                <w:szCs w:val="20"/>
              </w:rPr>
            </w:pPr>
            <w:r w:rsidRPr="00715190">
              <w:rPr>
                <w:b/>
                <w:sz w:val="20"/>
                <w:szCs w:val="20"/>
              </w:rPr>
              <w:t>Пункт 3.3 «Кадровое обеспечение образовательного процесса»</w:t>
            </w:r>
            <w:r w:rsidRPr="00715190">
              <w:rPr>
                <w:bCs/>
                <w:sz w:val="20"/>
                <w:szCs w:val="20"/>
              </w:rPr>
              <w:t xml:space="preserve"> соответствует квалификационным требованиям, указанным в квалификационных справочниках и профессиональных стандартах (при наличии)</w:t>
            </w:r>
          </w:p>
        </w:tc>
        <w:tc>
          <w:tcPr>
            <w:tcW w:w="596" w:type="pct"/>
          </w:tcPr>
          <w:p w:rsidR="0051118C" w:rsidRPr="00E228EA" w:rsidRDefault="0051118C" w:rsidP="00511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51118C" w:rsidRPr="00536ACD" w:rsidTr="007E5D12">
        <w:trPr>
          <w:cantSplit/>
          <w:trHeight w:val="374"/>
        </w:trPr>
        <w:tc>
          <w:tcPr>
            <w:tcW w:w="259" w:type="pct"/>
          </w:tcPr>
          <w:p w:rsidR="0051118C" w:rsidRPr="00536ACD" w:rsidRDefault="0051118C" w:rsidP="0051118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45" w:type="pct"/>
            <w:gridSpan w:val="2"/>
          </w:tcPr>
          <w:p w:rsidR="0051118C" w:rsidRPr="00536ACD" w:rsidRDefault="0051118C" w:rsidP="0051118C">
            <w:pPr>
              <w:keepNext/>
              <w:jc w:val="right"/>
              <w:outlineLvl w:val="3"/>
              <w:rPr>
                <w:b/>
                <w:bCs/>
                <w:spacing w:val="20"/>
                <w:sz w:val="20"/>
                <w:szCs w:val="20"/>
              </w:rPr>
            </w:pPr>
            <w:r w:rsidRPr="00536ACD">
              <w:rPr>
                <w:b/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596" w:type="pct"/>
          </w:tcPr>
          <w:p w:rsidR="0051118C" w:rsidRPr="00536ACD" w:rsidRDefault="0051118C" w:rsidP="0051118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36ACD">
              <w:rPr>
                <w:b/>
                <w:bCs/>
                <w:iCs/>
                <w:sz w:val="20"/>
                <w:szCs w:val="20"/>
              </w:rPr>
              <w:t>7</w:t>
            </w:r>
          </w:p>
        </w:tc>
      </w:tr>
    </w:tbl>
    <w:p w:rsidR="00B37801" w:rsidRPr="00536ACD" w:rsidRDefault="00B37801" w:rsidP="00B37801">
      <w:pPr>
        <w:outlineLvl w:val="8"/>
        <w:rPr>
          <w:bCs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B37801" w:rsidRPr="00536ACD" w:rsidTr="007E5D12">
        <w:tc>
          <w:tcPr>
            <w:tcW w:w="9498" w:type="dxa"/>
          </w:tcPr>
          <w:p w:rsidR="00B37801" w:rsidRPr="00536ACD" w:rsidRDefault="00B37801" w:rsidP="00B32B6A">
            <w:pPr>
              <w:rPr>
                <w:i/>
              </w:rPr>
            </w:pPr>
            <w:r w:rsidRPr="00536ACD">
              <w:rPr>
                <w:b/>
                <w:bCs/>
                <w:shd w:val="clear" w:color="auto" w:fill="F3F3F3"/>
              </w:rPr>
              <w:t>Общее заключение</w:t>
            </w:r>
            <w:r w:rsidRPr="00536ACD">
              <w:rPr>
                <w:i/>
                <w:sz w:val="22"/>
                <w:szCs w:val="22"/>
              </w:rPr>
              <w:t>:</w:t>
            </w:r>
            <w:r w:rsidRPr="00536ACD">
              <w:rPr>
                <w:u w:val="single"/>
              </w:rPr>
              <w:t xml:space="preserve"> Программа предмета рекомендована к утверждению</w:t>
            </w:r>
          </w:p>
        </w:tc>
      </w:tr>
    </w:tbl>
    <w:p w:rsidR="00243762" w:rsidRPr="00536ACD" w:rsidRDefault="00243762" w:rsidP="00CC0FAB">
      <w:pPr>
        <w:jc w:val="both"/>
        <w:rPr>
          <w:bCs/>
        </w:rPr>
      </w:pPr>
    </w:p>
    <w:p w:rsidR="00243762" w:rsidRPr="00536ACD" w:rsidRDefault="00B32B6A" w:rsidP="00CC0FAB">
      <w:pPr>
        <w:ind w:firstLine="709"/>
        <w:jc w:val="both"/>
        <w:rPr>
          <w:bCs/>
        </w:rPr>
      </w:pPr>
      <w:r>
        <w:rPr>
          <w:bCs/>
        </w:rPr>
        <w:t>Дата: 05</w:t>
      </w:r>
      <w:r w:rsidR="00CC0FAB">
        <w:rPr>
          <w:bCs/>
        </w:rPr>
        <w:t xml:space="preserve"> июня 2020 г.</w:t>
      </w:r>
    </w:p>
    <w:p w:rsidR="00067BC2" w:rsidRDefault="00067BC2" w:rsidP="00B37801">
      <w:pPr>
        <w:ind w:firstLine="709"/>
        <w:jc w:val="both"/>
        <w:rPr>
          <w:bCs/>
        </w:rPr>
      </w:pPr>
    </w:p>
    <w:p w:rsidR="00B37801" w:rsidRPr="00536ACD" w:rsidRDefault="00B37801" w:rsidP="00B37801">
      <w:pPr>
        <w:ind w:firstLine="709"/>
        <w:jc w:val="both"/>
        <w:rPr>
          <w:bCs/>
        </w:rPr>
      </w:pPr>
      <w:r w:rsidRPr="00536ACD">
        <w:rPr>
          <w:bCs/>
        </w:rPr>
        <w:t xml:space="preserve">Рецензент/эксперт: </w:t>
      </w:r>
      <w:r w:rsidRPr="00536ACD">
        <w:rPr>
          <w:bCs/>
        </w:rPr>
        <w:tab/>
        <w:t xml:space="preserve">____________/ </w:t>
      </w:r>
      <w:r w:rsidR="00B32B6A">
        <w:rPr>
          <w:bCs/>
          <w:u w:val="single"/>
        </w:rPr>
        <w:t xml:space="preserve">А.А. </w:t>
      </w:r>
      <w:proofErr w:type="spellStart"/>
      <w:r w:rsidR="00B32B6A">
        <w:rPr>
          <w:bCs/>
          <w:u w:val="single"/>
        </w:rPr>
        <w:t>Османова</w:t>
      </w:r>
      <w:proofErr w:type="spellEnd"/>
      <w:r w:rsidRPr="00536ACD">
        <w:rPr>
          <w:bCs/>
        </w:rPr>
        <w:t xml:space="preserve"> </w:t>
      </w:r>
    </w:p>
    <w:p w:rsidR="00B37801" w:rsidRPr="00536ACD" w:rsidRDefault="00B37801" w:rsidP="00B37801">
      <w:pPr>
        <w:jc w:val="both"/>
        <w:rPr>
          <w:bCs/>
          <w:i/>
          <w:sz w:val="18"/>
          <w:szCs w:val="18"/>
        </w:rPr>
      </w:pPr>
      <w:r w:rsidRPr="00536ACD">
        <w:rPr>
          <w:bCs/>
          <w:i/>
          <w:sz w:val="18"/>
          <w:szCs w:val="18"/>
        </w:rPr>
        <w:t xml:space="preserve">                                                                    </w:t>
      </w:r>
      <w:r w:rsidRPr="00536ACD">
        <w:rPr>
          <w:bCs/>
          <w:i/>
          <w:sz w:val="18"/>
          <w:szCs w:val="18"/>
        </w:rPr>
        <w:tab/>
        <w:t xml:space="preserve">      </w:t>
      </w:r>
    </w:p>
    <w:p w:rsidR="00B37801" w:rsidRDefault="00CC0FAB" w:rsidP="00CC0FAB">
      <w:pPr>
        <w:jc w:val="both"/>
        <w:rPr>
          <w:bCs/>
        </w:rPr>
      </w:pPr>
      <w:r>
        <w:rPr>
          <w:bCs/>
        </w:rPr>
        <w:t xml:space="preserve">            </w:t>
      </w:r>
      <w:r w:rsidR="00B37801" w:rsidRPr="00536ACD">
        <w:rPr>
          <w:bCs/>
        </w:rPr>
        <w:t>С оценкой, итоговым заключением</w:t>
      </w:r>
      <w:r>
        <w:rPr>
          <w:bCs/>
        </w:rPr>
        <w:t xml:space="preserve"> и рекомендациями ознакомлена: </w:t>
      </w:r>
    </w:p>
    <w:p w:rsidR="00067BC2" w:rsidRPr="00CC0FAB" w:rsidRDefault="00067BC2" w:rsidP="00CC0FAB">
      <w:pPr>
        <w:jc w:val="both"/>
        <w:rPr>
          <w:bCs/>
        </w:rPr>
      </w:pPr>
    </w:p>
    <w:p w:rsidR="00B37801" w:rsidRPr="00536ACD" w:rsidRDefault="00CC0FAB" w:rsidP="00B37801">
      <w:pPr>
        <w:ind w:left="2124" w:firstLine="708"/>
        <w:rPr>
          <w:b/>
          <w:bCs/>
        </w:rPr>
      </w:pPr>
      <w:r>
        <w:rPr>
          <w:b/>
          <w:bCs/>
        </w:rPr>
        <w:t xml:space="preserve">____________    </w:t>
      </w:r>
      <w:r w:rsidR="00B32B6A">
        <w:rPr>
          <w:bCs/>
          <w:u w:val="single"/>
        </w:rPr>
        <w:t>Ш.А. Мухтарова</w:t>
      </w:r>
    </w:p>
    <w:p w:rsidR="00B37801" w:rsidRPr="0051118C" w:rsidRDefault="009073E5" w:rsidP="0051118C">
      <w:pPr>
        <w:ind w:left="3119"/>
        <w:jc w:val="both"/>
        <w:rPr>
          <w:bCs/>
          <w:i/>
          <w:sz w:val="18"/>
          <w:szCs w:val="18"/>
        </w:rPr>
        <w:sectPr w:rsidR="00B37801" w:rsidRPr="0051118C" w:rsidSect="009073E5">
          <w:headerReference w:type="default" r:id="rId19"/>
          <w:footerReference w:type="even" r:id="rId20"/>
          <w:footerReference w:type="default" r:id="rId21"/>
          <w:pgSz w:w="11906" w:h="16838"/>
          <w:pgMar w:top="1134" w:right="849" w:bottom="567" w:left="1701" w:header="709" w:footer="709" w:gutter="0"/>
          <w:pgNumType w:start="1"/>
          <w:cols w:space="708"/>
          <w:titlePg/>
          <w:docGrid w:linePitch="360"/>
        </w:sectPr>
      </w:pPr>
      <w:r>
        <w:rPr>
          <w:bCs/>
          <w:i/>
          <w:sz w:val="18"/>
          <w:szCs w:val="18"/>
        </w:rPr>
        <w:t xml:space="preserve">                 </w:t>
      </w:r>
    </w:p>
    <w:p w:rsidR="00B37801" w:rsidRPr="008C572B" w:rsidRDefault="00B37801" w:rsidP="009073E5">
      <w:pPr>
        <w:spacing w:after="120"/>
        <w:jc w:val="center"/>
        <w:rPr>
          <w:b/>
          <w:spacing w:val="20"/>
        </w:rPr>
      </w:pPr>
      <w:r w:rsidRPr="008C572B">
        <w:rPr>
          <w:b/>
          <w:spacing w:val="20"/>
        </w:rPr>
        <w:lastRenderedPageBreak/>
        <w:t>РЕЦЕНЗИЯ</w:t>
      </w:r>
    </w:p>
    <w:p w:rsidR="00B37801" w:rsidRDefault="00B37801" w:rsidP="00B37801">
      <w:pPr>
        <w:jc w:val="center"/>
        <w:rPr>
          <w:b/>
        </w:rPr>
      </w:pPr>
      <w:r w:rsidRPr="008C572B">
        <w:rPr>
          <w:b/>
        </w:rPr>
        <w:t>на рабочую программу общеобразовательного учебного предмета «</w:t>
      </w:r>
      <w:r w:rsidR="00BB49D6" w:rsidRPr="008C572B">
        <w:rPr>
          <w:b/>
        </w:rPr>
        <w:t>Родная литература</w:t>
      </w:r>
      <w:r w:rsidRPr="008C572B">
        <w:rPr>
          <w:b/>
        </w:rPr>
        <w:t>»</w:t>
      </w:r>
    </w:p>
    <w:p w:rsidR="00B32B6A" w:rsidRPr="008C572B" w:rsidRDefault="00B32B6A" w:rsidP="00B37801">
      <w:pPr>
        <w:jc w:val="center"/>
        <w:rPr>
          <w:b/>
        </w:rPr>
      </w:pPr>
    </w:p>
    <w:p w:rsidR="00B37801" w:rsidRPr="008C572B" w:rsidRDefault="00B37801" w:rsidP="00B37801">
      <w:pPr>
        <w:spacing w:before="120"/>
        <w:ind w:firstLine="709"/>
        <w:jc w:val="both"/>
      </w:pPr>
      <w:r w:rsidRPr="008C572B">
        <w:t>На рецензию представлена рабочая программа общеобразовательного</w:t>
      </w:r>
      <w:r w:rsidRPr="008C572B">
        <w:rPr>
          <w:b/>
        </w:rPr>
        <w:t xml:space="preserve"> </w:t>
      </w:r>
      <w:r w:rsidRPr="008C572B">
        <w:t>учебного предмета «</w:t>
      </w:r>
      <w:r w:rsidR="00BB49D6" w:rsidRPr="008C572B">
        <w:t>Родная литература</w:t>
      </w:r>
      <w:r w:rsidRPr="008C572B">
        <w:t>», разработчиком которой является преподаватель ГБПОУ РД «Технический колледж</w:t>
      </w:r>
      <w:r w:rsidRPr="008C572B">
        <w:rPr>
          <w:rFonts w:eastAsia="Arial Unicode MS"/>
          <w:color w:val="000000"/>
        </w:rPr>
        <w:t xml:space="preserve"> имени Р.Н. Ашуралиева</w:t>
      </w:r>
      <w:r w:rsidRPr="008C572B">
        <w:t>»</w:t>
      </w:r>
      <w:r w:rsidR="00BB49D6" w:rsidRPr="008C572B">
        <w:t xml:space="preserve"> Мухтарова </w:t>
      </w:r>
      <w:proofErr w:type="spellStart"/>
      <w:r w:rsidR="00F95A6E" w:rsidRPr="008C572B">
        <w:t>Шарена</w:t>
      </w:r>
      <w:proofErr w:type="spellEnd"/>
      <w:r w:rsidR="00F95A6E" w:rsidRPr="008C572B">
        <w:t xml:space="preserve"> </w:t>
      </w:r>
      <w:proofErr w:type="spellStart"/>
      <w:r w:rsidR="00F95A6E" w:rsidRPr="008C572B">
        <w:t>Абдулпатаховна</w:t>
      </w:r>
      <w:proofErr w:type="spellEnd"/>
      <w:r w:rsidRPr="008C572B">
        <w:t>.</w:t>
      </w:r>
    </w:p>
    <w:p w:rsidR="00B37801" w:rsidRPr="008C572B" w:rsidRDefault="00B37801" w:rsidP="00B37801">
      <w:pPr>
        <w:ind w:firstLine="709"/>
        <w:jc w:val="both"/>
      </w:pPr>
      <w:r w:rsidRPr="008C572B">
        <w:t xml:space="preserve">Рабочая программа </w:t>
      </w:r>
      <w:r w:rsidRPr="008C572B">
        <w:rPr>
          <w:bCs/>
        </w:rPr>
        <w:t xml:space="preserve">общеобразовательного </w:t>
      </w:r>
      <w:r w:rsidRPr="008C572B">
        <w:t>учебного предмета «</w:t>
      </w:r>
      <w:r w:rsidR="00BB49D6" w:rsidRPr="008C572B">
        <w:t>Родная литература</w:t>
      </w:r>
      <w:r w:rsidRPr="008C572B">
        <w:t>» разработана на основе требований</w:t>
      </w:r>
      <w:r w:rsidRPr="008C572B">
        <w:rPr>
          <w:bCs/>
        </w:rPr>
        <w:t xml:space="preserve"> </w:t>
      </w:r>
      <w:r w:rsidRPr="008C572B">
        <w:t xml:space="preserve">ФГОС СОО и ФГОС СПО по специальности </w:t>
      </w:r>
      <w:r w:rsidRPr="008C572B">
        <w:rPr>
          <w:rFonts w:eastAsia="MS Mincho"/>
        </w:rPr>
        <w:t xml:space="preserve">с учетом </w:t>
      </w:r>
      <w:r w:rsidRPr="008C572B">
        <w:t>ПООП СОО, примерной программы общеобразовательного учебного предмета «</w:t>
      </w:r>
      <w:r w:rsidR="00BB49D6" w:rsidRPr="008C572B">
        <w:t>Родная литература</w:t>
      </w:r>
      <w:r w:rsidRPr="008C572B">
        <w:t>» для профессиональн</w:t>
      </w:r>
      <w:r w:rsidR="008C572B" w:rsidRPr="008C572B">
        <w:t xml:space="preserve">ых образовательных организаций </w:t>
      </w:r>
      <w:r w:rsidRPr="008C572B">
        <w:t>и профиля получаемого образования.</w:t>
      </w:r>
    </w:p>
    <w:p w:rsidR="00B37801" w:rsidRPr="008C572B" w:rsidRDefault="00B37801" w:rsidP="00B37801">
      <w:pPr>
        <w:ind w:firstLine="709"/>
        <w:jc w:val="both"/>
      </w:pPr>
      <w:r w:rsidRPr="008C572B">
        <w:t xml:space="preserve">Учебный предмет </w:t>
      </w:r>
      <w:r w:rsidR="008C572B" w:rsidRPr="008C572B">
        <w:t xml:space="preserve">Родная литература </w:t>
      </w:r>
      <w:r w:rsidRPr="008C572B">
        <w:t xml:space="preserve">изучается в общеобразовательном цикле ППССЗ, в составе общеобразовательных учебных предметов по выбору, формируемых из обязательных предметных областей ФГОС СОО, для специальностей СПО технологического профиля. Учебный предмет </w:t>
      </w:r>
      <w:r w:rsidR="008C572B" w:rsidRPr="008C572B">
        <w:t xml:space="preserve">Родная литература </w:t>
      </w:r>
      <w:r w:rsidRPr="008C572B">
        <w:t>входит в состав обязательной предметной области «</w:t>
      </w:r>
      <w:r w:rsidR="0051118C" w:rsidRPr="0051118C">
        <w:t>Родная л</w:t>
      </w:r>
      <w:r w:rsidR="008C572B" w:rsidRPr="0051118C">
        <w:t>итература</w:t>
      </w:r>
      <w:r w:rsidRPr="008C572B">
        <w:t>» ФГОС СОО.</w:t>
      </w:r>
    </w:p>
    <w:p w:rsidR="009652FE" w:rsidRDefault="00B37801" w:rsidP="00B37801">
      <w:pPr>
        <w:ind w:firstLine="709"/>
        <w:jc w:val="both"/>
      </w:pPr>
      <w:r w:rsidRPr="008C572B">
        <w:t>Рабочая программы предмета включает: титульный лист, содержание, раздел 1 «Общая характеристика рабочей программы учебного предмета», раздел 2 «Планируемые результаты освоения учебного предмета», раздел 3 «Объем учебного предмета и виды учебной работы», раздел 4 «Содержание учебного предмета», раздел 5 «Тематическое планирование учебного предмета», раздел 6 «Услови</w:t>
      </w:r>
      <w:r w:rsidR="009652FE">
        <w:t>я реализации учебного предмета».</w:t>
      </w:r>
    </w:p>
    <w:p w:rsidR="00B37801" w:rsidRPr="008C572B" w:rsidRDefault="00B37801" w:rsidP="00B37801">
      <w:pPr>
        <w:ind w:firstLine="709"/>
        <w:jc w:val="both"/>
      </w:pPr>
      <w:r w:rsidRPr="008C572B">
        <w:t xml:space="preserve"> Раздел 1 «Общая характеристика рабочей программы учебного предмета» содержит информацию о принадлежности программы предмета к ППССЗ, учебному циклу, предметной области, указан профиль профессионального образования и уровень освоения предмета.</w:t>
      </w:r>
    </w:p>
    <w:p w:rsidR="00B37801" w:rsidRPr="008C572B" w:rsidRDefault="00B37801" w:rsidP="00B37801">
      <w:pPr>
        <w:ind w:firstLine="709"/>
        <w:jc w:val="both"/>
      </w:pPr>
      <w:r w:rsidRPr="008C572B">
        <w:t xml:space="preserve">Раздел 2 «Планируемые результаты освоения учебного предмета» содержит личностные, </w:t>
      </w:r>
      <w:proofErr w:type="spellStart"/>
      <w:r w:rsidRPr="008C572B">
        <w:t>метапредметные</w:t>
      </w:r>
      <w:proofErr w:type="spellEnd"/>
      <w:r w:rsidRPr="008C572B">
        <w:t xml:space="preserve"> и предметные результаты освоения предмета.</w:t>
      </w:r>
    </w:p>
    <w:p w:rsidR="00B37801" w:rsidRPr="008C572B" w:rsidRDefault="00B37801" w:rsidP="00B37801">
      <w:pPr>
        <w:ind w:firstLine="709"/>
        <w:jc w:val="both"/>
      </w:pPr>
      <w:r w:rsidRPr="008C572B">
        <w:t xml:space="preserve">Раздел 3 «Объем учебного предмета и виды учебной работы» содержит почасовое распределение видов учебной работы студентов. </w:t>
      </w:r>
    </w:p>
    <w:p w:rsidR="00B37801" w:rsidRPr="008C572B" w:rsidRDefault="00B37801" w:rsidP="00B37801">
      <w:pPr>
        <w:ind w:firstLine="709"/>
        <w:jc w:val="both"/>
      </w:pPr>
      <w:r w:rsidRPr="008C572B">
        <w:t>Указанное в разделе 4 содержание учебного материала соответствует требованиям ФГОС СОО и примерной программы. Обеспечивается логическая последовательность и четкость в наименовании разделов и тем.</w:t>
      </w:r>
    </w:p>
    <w:p w:rsidR="00B37801" w:rsidRPr="008C572B" w:rsidRDefault="00B37801" w:rsidP="00B37801">
      <w:pPr>
        <w:ind w:firstLine="709"/>
        <w:jc w:val="both"/>
      </w:pPr>
      <w:r w:rsidRPr="008C572B">
        <w:t xml:space="preserve">В разделе 5 «Тематическое планирование учебного предмета» указано количество часов, отводимых на освоение каждой темы. </w:t>
      </w:r>
    </w:p>
    <w:p w:rsidR="00B37801" w:rsidRPr="008C572B" w:rsidRDefault="00B37801" w:rsidP="00B37801">
      <w:pPr>
        <w:ind w:firstLine="709"/>
        <w:jc w:val="both"/>
        <w:rPr>
          <w:bCs/>
        </w:rPr>
      </w:pPr>
      <w:r w:rsidRPr="008C572B">
        <w:t xml:space="preserve">Виды и </w:t>
      </w:r>
      <w:r w:rsidRPr="008C572B">
        <w:rPr>
          <w:bCs/>
        </w:rPr>
        <w:t xml:space="preserve">тематика самостоятельной работы обучающихся способствует их творческому развитию, соответствует целям освоения </w:t>
      </w:r>
      <w:r w:rsidRPr="008C572B">
        <w:t xml:space="preserve">учебного предмета. </w:t>
      </w:r>
    </w:p>
    <w:p w:rsidR="00EA3B31" w:rsidRPr="008C572B" w:rsidRDefault="00EA3B31" w:rsidP="00EA3B31">
      <w:pPr>
        <w:ind w:firstLine="709"/>
        <w:jc w:val="both"/>
        <w:rPr>
          <w:bCs/>
        </w:rPr>
      </w:pPr>
      <w:r w:rsidRPr="00EA3B31">
        <w:rPr>
          <w:bCs/>
        </w:rPr>
        <w:t xml:space="preserve">Перечисленное в разделе 6 «Условия реализации </w:t>
      </w:r>
      <w:r w:rsidRPr="00EA3B31">
        <w:t>учебного предмета</w:t>
      </w:r>
      <w:r w:rsidRPr="00EA3B31">
        <w:rPr>
          <w:bCs/>
        </w:rPr>
        <w:t xml:space="preserve">» оборудование учебного кабинета, технические средства обучения, печатные и электронные издания основной и дополнительной литературы, обеспечивают материально-технические и информационные условия реализации программы </w:t>
      </w:r>
      <w:r w:rsidRPr="00EA3B31">
        <w:t>предмета</w:t>
      </w:r>
      <w:r w:rsidRPr="00EA3B31">
        <w:rPr>
          <w:bCs/>
        </w:rPr>
        <w:t>.</w:t>
      </w:r>
    </w:p>
    <w:p w:rsidR="00EA3B31" w:rsidRDefault="00EA3B31" w:rsidP="00EA3B31">
      <w:pPr>
        <w:ind w:firstLine="709"/>
        <w:jc w:val="both"/>
        <w:rPr>
          <w:bCs/>
        </w:rPr>
      </w:pPr>
    </w:p>
    <w:p w:rsidR="00EA3B31" w:rsidRDefault="00EA3B31" w:rsidP="00EA3B31">
      <w:pPr>
        <w:ind w:firstLine="709"/>
        <w:jc w:val="both"/>
        <w:rPr>
          <w:bCs/>
        </w:rPr>
      </w:pPr>
    </w:p>
    <w:p w:rsidR="00EA3B31" w:rsidRDefault="00EA3B31" w:rsidP="00EA3B31">
      <w:pPr>
        <w:ind w:firstLine="709"/>
        <w:jc w:val="both"/>
        <w:rPr>
          <w:bCs/>
        </w:rPr>
      </w:pPr>
    </w:p>
    <w:p w:rsidR="00B32B6A" w:rsidRDefault="00B32B6A" w:rsidP="00B37801">
      <w:pPr>
        <w:ind w:firstLine="709"/>
        <w:jc w:val="both"/>
        <w:rPr>
          <w:bCs/>
        </w:rPr>
      </w:pPr>
    </w:p>
    <w:p w:rsidR="00B32B6A" w:rsidRDefault="00B32B6A" w:rsidP="00B37801">
      <w:pPr>
        <w:ind w:firstLine="709"/>
        <w:jc w:val="both"/>
        <w:rPr>
          <w:bCs/>
        </w:rPr>
      </w:pPr>
    </w:p>
    <w:p w:rsidR="00B32B6A" w:rsidRDefault="00B32B6A" w:rsidP="00B37801">
      <w:pPr>
        <w:ind w:firstLine="709"/>
        <w:jc w:val="both"/>
        <w:rPr>
          <w:bCs/>
        </w:rPr>
      </w:pPr>
    </w:p>
    <w:p w:rsidR="00B32B6A" w:rsidRDefault="00B32B6A" w:rsidP="00B37801">
      <w:pPr>
        <w:ind w:firstLine="709"/>
        <w:jc w:val="both"/>
        <w:rPr>
          <w:bCs/>
        </w:rPr>
      </w:pPr>
    </w:p>
    <w:p w:rsidR="00B32B6A" w:rsidRDefault="00B32B6A" w:rsidP="00B37801">
      <w:pPr>
        <w:ind w:firstLine="709"/>
        <w:jc w:val="both"/>
        <w:rPr>
          <w:bCs/>
        </w:rPr>
      </w:pPr>
    </w:p>
    <w:p w:rsidR="00B37801" w:rsidRPr="008C572B" w:rsidRDefault="00B37801" w:rsidP="00B37801">
      <w:pPr>
        <w:ind w:firstLine="709"/>
        <w:jc w:val="both"/>
      </w:pPr>
      <w:r w:rsidRPr="008C572B">
        <w:rPr>
          <w:bCs/>
        </w:rPr>
        <w:lastRenderedPageBreak/>
        <w:t xml:space="preserve">В качестве рекомендаций составителю рабочей программы общеобразовательного </w:t>
      </w:r>
      <w:r w:rsidRPr="008C572B">
        <w:t>учебного предмета</w:t>
      </w:r>
      <w:r w:rsidRPr="008C572B">
        <w:rPr>
          <w:bCs/>
        </w:rPr>
        <w:t xml:space="preserve"> предлагается ежегодно корректировать</w:t>
      </w:r>
      <w:r w:rsidRPr="008C572B">
        <w:t xml:space="preserve"> содержание теоретических и практических занятий с учётом новых тенденций в области информационных технологий, обновлять перечень информационных источников.  </w:t>
      </w:r>
    </w:p>
    <w:p w:rsidR="00B37801" w:rsidRPr="008C572B" w:rsidRDefault="00B37801" w:rsidP="00B37801">
      <w:pPr>
        <w:ind w:firstLine="709"/>
        <w:jc w:val="both"/>
      </w:pPr>
      <w:r w:rsidRPr="008C572B">
        <w:t xml:space="preserve"> Представленная на рецензию рабочая программа </w:t>
      </w:r>
      <w:r w:rsidRPr="008C572B">
        <w:rPr>
          <w:rFonts w:eastAsia="Calibri"/>
          <w:color w:val="000000"/>
          <w:lang w:eastAsia="en-US"/>
        </w:rPr>
        <w:t xml:space="preserve">общеобразовательного </w:t>
      </w:r>
      <w:r w:rsidRPr="008C572B">
        <w:t>учебного предмета «</w:t>
      </w:r>
      <w:r w:rsidR="008C572B">
        <w:t>Родная литература</w:t>
      </w:r>
      <w:r w:rsidRPr="008C572B">
        <w:t xml:space="preserve">» </w:t>
      </w:r>
      <w:r w:rsidRPr="008C572B">
        <w:rPr>
          <w:iCs/>
        </w:rPr>
        <w:t>рекомендуется к практическому применению</w:t>
      </w:r>
      <w:r w:rsidRPr="008C572B">
        <w:t xml:space="preserve"> в образовательном процессе </w:t>
      </w:r>
      <w:r w:rsidRPr="008C572B">
        <w:rPr>
          <w:rFonts w:eastAsia="Calibri"/>
          <w:color w:val="000000"/>
          <w:lang w:eastAsia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программ подготовки специалистов среднего звена</w:t>
      </w:r>
      <w:r w:rsidRPr="008C572B">
        <w:t>.</w:t>
      </w:r>
    </w:p>
    <w:p w:rsidR="00B32B6A" w:rsidRDefault="00B32B6A" w:rsidP="00B37801">
      <w:pPr>
        <w:spacing w:before="120"/>
        <w:ind w:left="3686" w:hanging="2977"/>
        <w:jc w:val="both"/>
        <w:rPr>
          <w:sz w:val="23"/>
          <w:szCs w:val="23"/>
        </w:rPr>
      </w:pPr>
    </w:p>
    <w:p w:rsidR="00B32B6A" w:rsidRDefault="00B32B6A" w:rsidP="00B37801">
      <w:pPr>
        <w:spacing w:before="120"/>
        <w:ind w:left="3686" w:hanging="2977"/>
        <w:jc w:val="both"/>
        <w:rPr>
          <w:sz w:val="23"/>
          <w:szCs w:val="23"/>
        </w:rPr>
      </w:pPr>
    </w:p>
    <w:p w:rsidR="00DB115D" w:rsidRDefault="00B37801" w:rsidP="00DB115D">
      <w:pPr>
        <w:spacing w:before="120"/>
        <w:ind w:left="3686" w:hanging="2977"/>
        <w:jc w:val="both"/>
      </w:pPr>
      <w:r w:rsidRPr="008C572B">
        <w:rPr>
          <w:sz w:val="23"/>
          <w:szCs w:val="23"/>
        </w:rPr>
        <w:t>Рецензент ______________/</w:t>
      </w:r>
      <w:r w:rsidR="00DB115D" w:rsidRPr="00DB115D">
        <w:rPr>
          <w:sz w:val="23"/>
          <w:szCs w:val="23"/>
        </w:rPr>
        <w:t xml:space="preserve"> </w:t>
      </w:r>
      <w:r w:rsidR="00DB115D">
        <w:rPr>
          <w:sz w:val="23"/>
          <w:szCs w:val="23"/>
        </w:rPr>
        <w:t xml:space="preserve">Ильясов </w:t>
      </w:r>
      <w:proofErr w:type="gramStart"/>
      <w:r w:rsidR="00DB115D">
        <w:rPr>
          <w:sz w:val="23"/>
          <w:szCs w:val="23"/>
        </w:rPr>
        <w:t xml:space="preserve">Ильяс  </w:t>
      </w:r>
      <w:proofErr w:type="spellStart"/>
      <w:r w:rsidR="00DB115D">
        <w:rPr>
          <w:sz w:val="23"/>
          <w:szCs w:val="23"/>
        </w:rPr>
        <w:t>Ильясович</w:t>
      </w:r>
      <w:proofErr w:type="spellEnd"/>
      <w:proofErr w:type="gramEnd"/>
      <w:r w:rsidR="00DB115D">
        <w:rPr>
          <w:sz w:val="23"/>
          <w:szCs w:val="23"/>
        </w:rPr>
        <w:t xml:space="preserve">, редактор журнала «Новолуние», доктор филологических и философских наук, старший преподаватель СК ГМК </w:t>
      </w:r>
      <w:proofErr w:type="spellStart"/>
      <w:r w:rsidR="00DB115D">
        <w:rPr>
          <w:sz w:val="23"/>
          <w:szCs w:val="23"/>
        </w:rPr>
        <w:t>им.Шамиля</w:t>
      </w:r>
      <w:proofErr w:type="spellEnd"/>
      <w:r w:rsidR="00DB115D">
        <w:rPr>
          <w:sz w:val="23"/>
          <w:szCs w:val="23"/>
        </w:rPr>
        <w:t>, Заслуженный деятель культуры РФ, член союза писателей России.</w:t>
      </w:r>
    </w:p>
    <w:p w:rsidR="00DB115D" w:rsidRDefault="00DB115D" w:rsidP="00DB115D">
      <w:pPr>
        <w:spacing w:line="360" w:lineRule="auto"/>
      </w:pPr>
    </w:p>
    <w:p w:rsidR="00B37801" w:rsidRPr="00C70D8A" w:rsidRDefault="00B37801" w:rsidP="00B37801">
      <w:pPr>
        <w:spacing w:before="120"/>
        <w:ind w:left="3686" w:hanging="2977"/>
        <w:jc w:val="both"/>
      </w:pPr>
    </w:p>
    <w:p w:rsidR="000257D7" w:rsidRPr="00611987" w:rsidRDefault="000257D7" w:rsidP="005A0401">
      <w:pPr>
        <w:spacing w:line="360" w:lineRule="auto"/>
      </w:pPr>
    </w:p>
    <w:sectPr w:rsidR="000257D7" w:rsidRPr="00611987" w:rsidSect="009073E5">
      <w:pgSz w:w="11906" w:h="16838"/>
      <w:pgMar w:top="1134" w:right="849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9F4" w:rsidRDefault="002039F4" w:rsidP="000257D7">
      <w:r>
        <w:separator/>
      </w:r>
    </w:p>
  </w:endnote>
  <w:endnote w:type="continuationSeparator" w:id="0">
    <w:p w:rsidR="002039F4" w:rsidRDefault="002039F4" w:rsidP="0002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8C" w:rsidRDefault="0057208C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57208C" w:rsidRDefault="0057208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525707"/>
    </w:sdtPr>
    <w:sdtEndPr/>
    <w:sdtContent>
      <w:p w:rsidR="0057208C" w:rsidRDefault="0057208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3E5">
          <w:rPr>
            <w:noProof/>
          </w:rPr>
          <w:t>17</w:t>
        </w:r>
        <w:r>
          <w:fldChar w:fldCharType="end"/>
        </w:r>
      </w:p>
    </w:sdtContent>
  </w:sdt>
  <w:p w:rsidR="0057208C" w:rsidRDefault="0057208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8C" w:rsidRDefault="0057208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7208C" w:rsidRDefault="0057208C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2176243"/>
      <w:docPartObj>
        <w:docPartGallery w:val="Page Numbers (Bottom of Page)"/>
        <w:docPartUnique/>
      </w:docPartObj>
    </w:sdtPr>
    <w:sdtEndPr/>
    <w:sdtContent>
      <w:p w:rsidR="0057208C" w:rsidRDefault="0057208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3E5">
          <w:rPr>
            <w:noProof/>
          </w:rPr>
          <w:t>2</w:t>
        </w:r>
        <w:r>
          <w:fldChar w:fldCharType="end"/>
        </w:r>
      </w:p>
    </w:sdtContent>
  </w:sdt>
  <w:p w:rsidR="0057208C" w:rsidRDefault="0057208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9F4" w:rsidRDefault="002039F4" w:rsidP="000257D7">
      <w:r>
        <w:separator/>
      </w:r>
    </w:p>
  </w:footnote>
  <w:footnote w:type="continuationSeparator" w:id="0">
    <w:p w:rsidR="002039F4" w:rsidRDefault="002039F4" w:rsidP="00025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8C" w:rsidRPr="00974E39" w:rsidRDefault="0057208C" w:rsidP="00974E3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color w:val="666699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</w:abstractNum>
  <w:abstractNum w:abstractNumId="1" w15:restartNumberingAfterBreak="0">
    <w:nsid w:val="03824236"/>
    <w:multiLevelType w:val="hybridMultilevel"/>
    <w:tmpl w:val="70AAA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1B31"/>
    <w:multiLevelType w:val="hybridMultilevel"/>
    <w:tmpl w:val="AD8C7E7C"/>
    <w:lvl w:ilvl="0" w:tplc="8828F4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132B7"/>
    <w:multiLevelType w:val="hybridMultilevel"/>
    <w:tmpl w:val="BB6E2194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C0504D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4106C"/>
    <w:multiLevelType w:val="hybridMultilevel"/>
    <w:tmpl w:val="96EE974C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9B2590"/>
    <w:multiLevelType w:val="hybridMultilevel"/>
    <w:tmpl w:val="70AAA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E0027"/>
    <w:multiLevelType w:val="hybridMultilevel"/>
    <w:tmpl w:val="29B8E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668EE"/>
    <w:multiLevelType w:val="hybridMultilevel"/>
    <w:tmpl w:val="E304D54A"/>
    <w:lvl w:ilvl="0" w:tplc="33A4810A">
      <w:start w:val="4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9" w15:restartNumberingAfterBreak="0">
    <w:nsid w:val="3E9A4F19"/>
    <w:multiLevelType w:val="hybridMultilevel"/>
    <w:tmpl w:val="6DB08626"/>
    <w:lvl w:ilvl="0" w:tplc="D1568D92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918E3"/>
    <w:multiLevelType w:val="hybridMultilevel"/>
    <w:tmpl w:val="C7FA411E"/>
    <w:lvl w:ilvl="0" w:tplc="73CE0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B79BC"/>
    <w:multiLevelType w:val="hybridMultilevel"/>
    <w:tmpl w:val="1F464B82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366C4"/>
    <w:multiLevelType w:val="hybridMultilevel"/>
    <w:tmpl w:val="6B3C4820"/>
    <w:name w:val="WW8Num22"/>
    <w:lvl w:ilvl="0" w:tplc="B288C150">
      <w:start w:val="1"/>
      <w:numFmt w:val="bullet"/>
      <w:lvlText w:val="-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43EA1"/>
    <w:multiLevelType w:val="multilevel"/>
    <w:tmpl w:val="AEA8D3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6C0E42"/>
    <w:multiLevelType w:val="hybridMultilevel"/>
    <w:tmpl w:val="7424E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34965"/>
    <w:multiLevelType w:val="hybridMultilevel"/>
    <w:tmpl w:val="B4828DA0"/>
    <w:lvl w:ilvl="0" w:tplc="73CE0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D5224D0"/>
    <w:multiLevelType w:val="hybridMultilevel"/>
    <w:tmpl w:val="FC120CCE"/>
    <w:lvl w:ilvl="0" w:tplc="8828F4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DA228F2"/>
    <w:multiLevelType w:val="hybridMultilevel"/>
    <w:tmpl w:val="082A990A"/>
    <w:lvl w:ilvl="0" w:tplc="CB4CCB1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8482A"/>
    <w:multiLevelType w:val="hybridMultilevel"/>
    <w:tmpl w:val="DE62D0A6"/>
    <w:lvl w:ilvl="0" w:tplc="0419000F">
      <w:start w:val="1"/>
      <w:numFmt w:val="decimal"/>
      <w:lvlText w:val="%1."/>
      <w:lvlJc w:val="left"/>
      <w:pPr>
        <w:ind w:left="1177" w:hanging="408"/>
      </w:pPr>
    </w:lvl>
    <w:lvl w:ilvl="1" w:tplc="9D4E4604">
      <w:start w:val="1"/>
      <w:numFmt w:val="decimal"/>
      <w:lvlText w:val="%2."/>
      <w:lvlJc w:val="left"/>
      <w:pPr>
        <w:ind w:left="1897" w:hanging="408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11"/>
  </w:num>
  <w:num w:numId="5">
    <w:abstractNumId w:val="2"/>
  </w:num>
  <w:num w:numId="6">
    <w:abstractNumId w:val="5"/>
  </w:num>
  <w:num w:numId="7">
    <w:abstractNumId w:val="10"/>
  </w:num>
  <w:num w:numId="8">
    <w:abstractNumId w:val="16"/>
  </w:num>
  <w:num w:numId="9">
    <w:abstractNumId w:val="1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6"/>
  </w:num>
  <w:num w:numId="14">
    <w:abstractNumId w:val="1"/>
  </w:num>
  <w:num w:numId="15">
    <w:abstractNumId w:val="7"/>
  </w:num>
  <w:num w:numId="16">
    <w:abstractNumId w:val="14"/>
  </w:num>
  <w:num w:numId="17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D7"/>
    <w:rsid w:val="0000049C"/>
    <w:rsid w:val="0000317D"/>
    <w:rsid w:val="00006CB7"/>
    <w:rsid w:val="000071B4"/>
    <w:rsid w:val="00007915"/>
    <w:rsid w:val="00007B68"/>
    <w:rsid w:val="00007ED6"/>
    <w:rsid w:val="000132D1"/>
    <w:rsid w:val="00017A28"/>
    <w:rsid w:val="00017F98"/>
    <w:rsid w:val="00020FF8"/>
    <w:rsid w:val="00021E22"/>
    <w:rsid w:val="000227A9"/>
    <w:rsid w:val="000238F0"/>
    <w:rsid w:val="00024D0B"/>
    <w:rsid w:val="000257D7"/>
    <w:rsid w:val="00027BAA"/>
    <w:rsid w:val="00030BDD"/>
    <w:rsid w:val="0003177F"/>
    <w:rsid w:val="00032754"/>
    <w:rsid w:val="00032D40"/>
    <w:rsid w:val="00033D0F"/>
    <w:rsid w:val="00036256"/>
    <w:rsid w:val="0003678A"/>
    <w:rsid w:val="0003695C"/>
    <w:rsid w:val="00037BE7"/>
    <w:rsid w:val="00040E96"/>
    <w:rsid w:val="00041399"/>
    <w:rsid w:val="000415F9"/>
    <w:rsid w:val="000416AF"/>
    <w:rsid w:val="00041735"/>
    <w:rsid w:val="00050FE8"/>
    <w:rsid w:val="000515BC"/>
    <w:rsid w:val="00053365"/>
    <w:rsid w:val="00054821"/>
    <w:rsid w:val="0006142F"/>
    <w:rsid w:val="00061624"/>
    <w:rsid w:val="000618D9"/>
    <w:rsid w:val="000653C0"/>
    <w:rsid w:val="00067BC2"/>
    <w:rsid w:val="00067EC3"/>
    <w:rsid w:val="0007016C"/>
    <w:rsid w:val="00072189"/>
    <w:rsid w:val="00082E20"/>
    <w:rsid w:val="000910B1"/>
    <w:rsid w:val="00091971"/>
    <w:rsid w:val="00091ADD"/>
    <w:rsid w:val="00091AE3"/>
    <w:rsid w:val="00091CD5"/>
    <w:rsid w:val="000A0EC1"/>
    <w:rsid w:val="000A39FC"/>
    <w:rsid w:val="000A6637"/>
    <w:rsid w:val="000A7C72"/>
    <w:rsid w:val="000B54EF"/>
    <w:rsid w:val="000B5C85"/>
    <w:rsid w:val="000B624A"/>
    <w:rsid w:val="000B6A4D"/>
    <w:rsid w:val="000B6D27"/>
    <w:rsid w:val="000B7907"/>
    <w:rsid w:val="000C1492"/>
    <w:rsid w:val="000C15FA"/>
    <w:rsid w:val="000C1C4D"/>
    <w:rsid w:val="000C5D58"/>
    <w:rsid w:val="000C6027"/>
    <w:rsid w:val="000C6B17"/>
    <w:rsid w:val="000C6C25"/>
    <w:rsid w:val="000C71C3"/>
    <w:rsid w:val="000D0E1A"/>
    <w:rsid w:val="000D53F3"/>
    <w:rsid w:val="000D580E"/>
    <w:rsid w:val="000E116F"/>
    <w:rsid w:val="000E4D7B"/>
    <w:rsid w:val="000E50ED"/>
    <w:rsid w:val="000E6E96"/>
    <w:rsid w:val="000F079E"/>
    <w:rsid w:val="000F1821"/>
    <w:rsid w:val="000F2504"/>
    <w:rsid w:val="000F3D4B"/>
    <w:rsid w:val="000F4A75"/>
    <w:rsid w:val="00100B2D"/>
    <w:rsid w:val="00103CBD"/>
    <w:rsid w:val="00105531"/>
    <w:rsid w:val="00106929"/>
    <w:rsid w:val="00106F7E"/>
    <w:rsid w:val="00107224"/>
    <w:rsid w:val="001134FB"/>
    <w:rsid w:val="001140EC"/>
    <w:rsid w:val="00120FDC"/>
    <w:rsid w:val="0012213C"/>
    <w:rsid w:val="001226B8"/>
    <w:rsid w:val="00125BD5"/>
    <w:rsid w:val="00125F5D"/>
    <w:rsid w:val="00126626"/>
    <w:rsid w:val="001274CC"/>
    <w:rsid w:val="0013450F"/>
    <w:rsid w:val="001345EF"/>
    <w:rsid w:val="001346AA"/>
    <w:rsid w:val="0013760B"/>
    <w:rsid w:val="0014012E"/>
    <w:rsid w:val="0014211C"/>
    <w:rsid w:val="0014408A"/>
    <w:rsid w:val="00150006"/>
    <w:rsid w:val="0015164B"/>
    <w:rsid w:val="0015192D"/>
    <w:rsid w:val="0015250B"/>
    <w:rsid w:val="00152A24"/>
    <w:rsid w:val="00154ECC"/>
    <w:rsid w:val="0015538A"/>
    <w:rsid w:val="001570EE"/>
    <w:rsid w:val="00161069"/>
    <w:rsid w:val="00165B7D"/>
    <w:rsid w:val="00166455"/>
    <w:rsid w:val="00167295"/>
    <w:rsid w:val="00167541"/>
    <w:rsid w:val="00170585"/>
    <w:rsid w:val="001762DE"/>
    <w:rsid w:val="001779CA"/>
    <w:rsid w:val="0018345E"/>
    <w:rsid w:val="001858A1"/>
    <w:rsid w:val="00186BFD"/>
    <w:rsid w:val="00187787"/>
    <w:rsid w:val="0019344F"/>
    <w:rsid w:val="00193F4C"/>
    <w:rsid w:val="00195522"/>
    <w:rsid w:val="00197F00"/>
    <w:rsid w:val="001A195F"/>
    <w:rsid w:val="001A3375"/>
    <w:rsid w:val="001A3782"/>
    <w:rsid w:val="001A4302"/>
    <w:rsid w:val="001A553A"/>
    <w:rsid w:val="001A598F"/>
    <w:rsid w:val="001A7277"/>
    <w:rsid w:val="001A7DCE"/>
    <w:rsid w:val="001B1783"/>
    <w:rsid w:val="001B4030"/>
    <w:rsid w:val="001B57EF"/>
    <w:rsid w:val="001B7667"/>
    <w:rsid w:val="001C3BAB"/>
    <w:rsid w:val="001C4099"/>
    <w:rsid w:val="001C4425"/>
    <w:rsid w:val="001C58E9"/>
    <w:rsid w:val="001D0658"/>
    <w:rsid w:val="001D5864"/>
    <w:rsid w:val="001D6F19"/>
    <w:rsid w:val="001E0348"/>
    <w:rsid w:val="001E1435"/>
    <w:rsid w:val="001E2015"/>
    <w:rsid w:val="001E28E3"/>
    <w:rsid w:val="001E318E"/>
    <w:rsid w:val="001E36A8"/>
    <w:rsid w:val="001E4415"/>
    <w:rsid w:val="001E45E7"/>
    <w:rsid w:val="001E61EC"/>
    <w:rsid w:val="001F2C4C"/>
    <w:rsid w:val="001F4053"/>
    <w:rsid w:val="001F406F"/>
    <w:rsid w:val="001F662B"/>
    <w:rsid w:val="001F7234"/>
    <w:rsid w:val="002039F4"/>
    <w:rsid w:val="00205638"/>
    <w:rsid w:val="002058D4"/>
    <w:rsid w:val="00207CE4"/>
    <w:rsid w:val="0021067F"/>
    <w:rsid w:val="00212663"/>
    <w:rsid w:val="002134B1"/>
    <w:rsid w:val="00216659"/>
    <w:rsid w:val="002169A9"/>
    <w:rsid w:val="00220098"/>
    <w:rsid w:val="00220EBE"/>
    <w:rsid w:val="00221002"/>
    <w:rsid w:val="00221419"/>
    <w:rsid w:val="00221E7A"/>
    <w:rsid w:val="00225E62"/>
    <w:rsid w:val="00226FDE"/>
    <w:rsid w:val="00230546"/>
    <w:rsid w:val="0023055D"/>
    <w:rsid w:val="00231658"/>
    <w:rsid w:val="00231A0B"/>
    <w:rsid w:val="002323F7"/>
    <w:rsid w:val="002351A3"/>
    <w:rsid w:val="00236576"/>
    <w:rsid w:val="00236A49"/>
    <w:rsid w:val="00236FA4"/>
    <w:rsid w:val="00240205"/>
    <w:rsid w:val="002408F7"/>
    <w:rsid w:val="00243762"/>
    <w:rsid w:val="00246E09"/>
    <w:rsid w:val="00247389"/>
    <w:rsid w:val="00253FB1"/>
    <w:rsid w:val="002549A9"/>
    <w:rsid w:val="00255BD5"/>
    <w:rsid w:val="00257357"/>
    <w:rsid w:val="0026304F"/>
    <w:rsid w:val="002637AB"/>
    <w:rsid w:val="00263874"/>
    <w:rsid w:val="002669CC"/>
    <w:rsid w:val="00266BAB"/>
    <w:rsid w:val="0027021F"/>
    <w:rsid w:val="00272A61"/>
    <w:rsid w:val="002741CC"/>
    <w:rsid w:val="00275748"/>
    <w:rsid w:val="00275954"/>
    <w:rsid w:val="002811EE"/>
    <w:rsid w:val="00281337"/>
    <w:rsid w:val="0028193B"/>
    <w:rsid w:val="00284C98"/>
    <w:rsid w:val="00284D40"/>
    <w:rsid w:val="00284F45"/>
    <w:rsid w:val="00285050"/>
    <w:rsid w:val="00286EBF"/>
    <w:rsid w:val="00287307"/>
    <w:rsid w:val="00287FA3"/>
    <w:rsid w:val="002945AA"/>
    <w:rsid w:val="00294A16"/>
    <w:rsid w:val="00296ED8"/>
    <w:rsid w:val="002A2B28"/>
    <w:rsid w:val="002A4394"/>
    <w:rsid w:val="002A56EC"/>
    <w:rsid w:val="002A6063"/>
    <w:rsid w:val="002A772F"/>
    <w:rsid w:val="002B0200"/>
    <w:rsid w:val="002B1D3D"/>
    <w:rsid w:val="002B4B5C"/>
    <w:rsid w:val="002B5F87"/>
    <w:rsid w:val="002B6376"/>
    <w:rsid w:val="002B6BFD"/>
    <w:rsid w:val="002B6C14"/>
    <w:rsid w:val="002B7FA7"/>
    <w:rsid w:val="002C2317"/>
    <w:rsid w:val="002C250F"/>
    <w:rsid w:val="002C473E"/>
    <w:rsid w:val="002D0FE1"/>
    <w:rsid w:val="002D4EF7"/>
    <w:rsid w:val="002D5270"/>
    <w:rsid w:val="002D7885"/>
    <w:rsid w:val="002E07DD"/>
    <w:rsid w:val="002E081C"/>
    <w:rsid w:val="002E0C28"/>
    <w:rsid w:val="002E16AC"/>
    <w:rsid w:val="002F180E"/>
    <w:rsid w:val="002F38C3"/>
    <w:rsid w:val="00306247"/>
    <w:rsid w:val="00312CF9"/>
    <w:rsid w:val="00312F3E"/>
    <w:rsid w:val="003131CA"/>
    <w:rsid w:val="003175A7"/>
    <w:rsid w:val="00323485"/>
    <w:rsid w:val="00324E69"/>
    <w:rsid w:val="00334E67"/>
    <w:rsid w:val="0033590C"/>
    <w:rsid w:val="0034103B"/>
    <w:rsid w:val="0034189F"/>
    <w:rsid w:val="0034255E"/>
    <w:rsid w:val="003440FC"/>
    <w:rsid w:val="003461A8"/>
    <w:rsid w:val="00351A36"/>
    <w:rsid w:val="00353386"/>
    <w:rsid w:val="003536C2"/>
    <w:rsid w:val="003611DC"/>
    <w:rsid w:val="003630A7"/>
    <w:rsid w:val="00364E42"/>
    <w:rsid w:val="0036630D"/>
    <w:rsid w:val="00366C8B"/>
    <w:rsid w:val="0036793C"/>
    <w:rsid w:val="00370F84"/>
    <w:rsid w:val="003731B9"/>
    <w:rsid w:val="00374053"/>
    <w:rsid w:val="00376AA9"/>
    <w:rsid w:val="003806A7"/>
    <w:rsid w:val="00380E82"/>
    <w:rsid w:val="00381586"/>
    <w:rsid w:val="00382934"/>
    <w:rsid w:val="00383F1A"/>
    <w:rsid w:val="0038551B"/>
    <w:rsid w:val="00390355"/>
    <w:rsid w:val="00392864"/>
    <w:rsid w:val="00394785"/>
    <w:rsid w:val="00395BAD"/>
    <w:rsid w:val="003968A9"/>
    <w:rsid w:val="00396CEE"/>
    <w:rsid w:val="00397D24"/>
    <w:rsid w:val="00397EC0"/>
    <w:rsid w:val="003A163B"/>
    <w:rsid w:val="003A2DB7"/>
    <w:rsid w:val="003A4CA6"/>
    <w:rsid w:val="003A4DC0"/>
    <w:rsid w:val="003A5082"/>
    <w:rsid w:val="003A5F08"/>
    <w:rsid w:val="003B382A"/>
    <w:rsid w:val="003B4624"/>
    <w:rsid w:val="003B7762"/>
    <w:rsid w:val="003C36CF"/>
    <w:rsid w:val="003C592A"/>
    <w:rsid w:val="003D0DC9"/>
    <w:rsid w:val="003D0F2A"/>
    <w:rsid w:val="003D20EE"/>
    <w:rsid w:val="003D3607"/>
    <w:rsid w:val="003D5042"/>
    <w:rsid w:val="003D601F"/>
    <w:rsid w:val="003D7280"/>
    <w:rsid w:val="003E076E"/>
    <w:rsid w:val="003E3EBF"/>
    <w:rsid w:val="003E3FD3"/>
    <w:rsid w:val="003E7A51"/>
    <w:rsid w:val="003F0F18"/>
    <w:rsid w:val="003F4CE0"/>
    <w:rsid w:val="003F6E47"/>
    <w:rsid w:val="00402B4C"/>
    <w:rsid w:val="00405CD9"/>
    <w:rsid w:val="00407C1C"/>
    <w:rsid w:val="0041742A"/>
    <w:rsid w:val="0042036B"/>
    <w:rsid w:val="00420DCF"/>
    <w:rsid w:val="00422272"/>
    <w:rsid w:val="00423067"/>
    <w:rsid w:val="00424B60"/>
    <w:rsid w:val="00426B4F"/>
    <w:rsid w:val="004329A4"/>
    <w:rsid w:val="00435613"/>
    <w:rsid w:val="00437968"/>
    <w:rsid w:val="004411B2"/>
    <w:rsid w:val="004440ED"/>
    <w:rsid w:val="00444190"/>
    <w:rsid w:val="004463C0"/>
    <w:rsid w:val="00447645"/>
    <w:rsid w:val="004511F0"/>
    <w:rsid w:val="00451D99"/>
    <w:rsid w:val="004532C6"/>
    <w:rsid w:val="00455200"/>
    <w:rsid w:val="0045529B"/>
    <w:rsid w:val="004567E7"/>
    <w:rsid w:val="00456A0C"/>
    <w:rsid w:val="004611D0"/>
    <w:rsid w:val="00461E54"/>
    <w:rsid w:val="00463583"/>
    <w:rsid w:val="004643BB"/>
    <w:rsid w:val="004659D8"/>
    <w:rsid w:val="00466FFE"/>
    <w:rsid w:val="00472121"/>
    <w:rsid w:val="004774F9"/>
    <w:rsid w:val="00480D7E"/>
    <w:rsid w:val="004821B9"/>
    <w:rsid w:val="00484373"/>
    <w:rsid w:val="0048473E"/>
    <w:rsid w:val="004858E5"/>
    <w:rsid w:val="00490434"/>
    <w:rsid w:val="00490F0D"/>
    <w:rsid w:val="004936E6"/>
    <w:rsid w:val="00496D7B"/>
    <w:rsid w:val="004A0BA6"/>
    <w:rsid w:val="004A1006"/>
    <w:rsid w:val="004A31B3"/>
    <w:rsid w:val="004A3DF5"/>
    <w:rsid w:val="004A5CCD"/>
    <w:rsid w:val="004B378C"/>
    <w:rsid w:val="004B3AF5"/>
    <w:rsid w:val="004B4231"/>
    <w:rsid w:val="004B53E7"/>
    <w:rsid w:val="004B6728"/>
    <w:rsid w:val="004C1A4A"/>
    <w:rsid w:val="004C3776"/>
    <w:rsid w:val="004D05A0"/>
    <w:rsid w:val="004D2638"/>
    <w:rsid w:val="004D2BBF"/>
    <w:rsid w:val="004D405F"/>
    <w:rsid w:val="004D67A5"/>
    <w:rsid w:val="004E57CD"/>
    <w:rsid w:val="004E6138"/>
    <w:rsid w:val="004E7076"/>
    <w:rsid w:val="004F194A"/>
    <w:rsid w:val="004F1F29"/>
    <w:rsid w:val="004F23CB"/>
    <w:rsid w:val="004F3C6B"/>
    <w:rsid w:val="004F6F11"/>
    <w:rsid w:val="004F7EF2"/>
    <w:rsid w:val="0050362C"/>
    <w:rsid w:val="00503DF1"/>
    <w:rsid w:val="00507B7E"/>
    <w:rsid w:val="005107EA"/>
    <w:rsid w:val="0051118C"/>
    <w:rsid w:val="00511263"/>
    <w:rsid w:val="00515EA6"/>
    <w:rsid w:val="0051696B"/>
    <w:rsid w:val="00516F9D"/>
    <w:rsid w:val="00523558"/>
    <w:rsid w:val="00523A3F"/>
    <w:rsid w:val="00523E73"/>
    <w:rsid w:val="0052453F"/>
    <w:rsid w:val="00524EBA"/>
    <w:rsid w:val="00525232"/>
    <w:rsid w:val="005304FD"/>
    <w:rsid w:val="00532087"/>
    <w:rsid w:val="0053611E"/>
    <w:rsid w:val="00536ACD"/>
    <w:rsid w:val="00547D51"/>
    <w:rsid w:val="00547E6C"/>
    <w:rsid w:val="00552D53"/>
    <w:rsid w:val="0055568A"/>
    <w:rsid w:val="00561374"/>
    <w:rsid w:val="00565F5A"/>
    <w:rsid w:val="00571841"/>
    <w:rsid w:val="00571BAF"/>
    <w:rsid w:val="0057208C"/>
    <w:rsid w:val="005722CB"/>
    <w:rsid w:val="00572FB7"/>
    <w:rsid w:val="00573574"/>
    <w:rsid w:val="00573986"/>
    <w:rsid w:val="00573FD2"/>
    <w:rsid w:val="005805EB"/>
    <w:rsid w:val="00583885"/>
    <w:rsid w:val="005840C5"/>
    <w:rsid w:val="00590898"/>
    <w:rsid w:val="005909D5"/>
    <w:rsid w:val="00590A34"/>
    <w:rsid w:val="00592711"/>
    <w:rsid w:val="00594BCB"/>
    <w:rsid w:val="00594E0E"/>
    <w:rsid w:val="005962B5"/>
    <w:rsid w:val="005963FA"/>
    <w:rsid w:val="00596622"/>
    <w:rsid w:val="00597CE3"/>
    <w:rsid w:val="005A0401"/>
    <w:rsid w:val="005A1A5C"/>
    <w:rsid w:val="005A1F77"/>
    <w:rsid w:val="005A2880"/>
    <w:rsid w:val="005A5C1B"/>
    <w:rsid w:val="005A6763"/>
    <w:rsid w:val="005A6B42"/>
    <w:rsid w:val="005B4343"/>
    <w:rsid w:val="005B562C"/>
    <w:rsid w:val="005B6D8F"/>
    <w:rsid w:val="005C01B3"/>
    <w:rsid w:val="005C3D4D"/>
    <w:rsid w:val="005C4124"/>
    <w:rsid w:val="005C7151"/>
    <w:rsid w:val="005D0F10"/>
    <w:rsid w:val="005D3D26"/>
    <w:rsid w:val="005D4655"/>
    <w:rsid w:val="005D4D96"/>
    <w:rsid w:val="005E0CD6"/>
    <w:rsid w:val="005E18CB"/>
    <w:rsid w:val="005E1CE0"/>
    <w:rsid w:val="005E4914"/>
    <w:rsid w:val="005E5E85"/>
    <w:rsid w:val="005E6054"/>
    <w:rsid w:val="005F3097"/>
    <w:rsid w:val="005F3911"/>
    <w:rsid w:val="005F584D"/>
    <w:rsid w:val="005F709C"/>
    <w:rsid w:val="0060234B"/>
    <w:rsid w:val="00603764"/>
    <w:rsid w:val="00605898"/>
    <w:rsid w:val="006067F5"/>
    <w:rsid w:val="00606B2D"/>
    <w:rsid w:val="00606F39"/>
    <w:rsid w:val="00607AA9"/>
    <w:rsid w:val="00607DC5"/>
    <w:rsid w:val="00610839"/>
    <w:rsid w:val="00614C6A"/>
    <w:rsid w:val="00621CA5"/>
    <w:rsid w:val="00622D1A"/>
    <w:rsid w:val="00622FA8"/>
    <w:rsid w:val="00631DFA"/>
    <w:rsid w:val="00633549"/>
    <w:rsid w:val="0063446E"/>
    <w:rsid w:val="0063761E"/>
    <w:rsid w:val="0064295F"/>
    <w:rsid w:val="00642B5A"/>
    <w:rsid w:val="006436E0"/>
    <w:rsid w:val="00644769"/>
    <w:rsid w:val="00645F37"/>
    <w:rsid w:val="00646101"/>
    <w:rsid w:val="00651120"/>
    <w:rsid w:val="00651F0A"/>
    <w:rsid w:val="00653916"/>
    <w:rsid w:val="00654208"/>
    <w:rsid w:val="00657315"/>
    <w:rsid w:val="00662882"/>
    <w:rsid w:val="0066539A"/>
    <w:rsid w:val="0066564A"/>
    <w:rsid w:val="006760FE"/>
    <w:rsid w:val="00680CC5"/>
    <w:rsid w:val="0068131F"/>
    <w:rsid w:val="0068192A"/>
    <w:rsid w:val="00683A62"/>
    <w:rsid w:val="0068657E"/>
    <w:rsid w:val="0069120E"/>
    <w:rsid w:val="0069206E"/>
    <w:rsid w:val="00694AC3"/>
    <w:rsid w:val="00697AA9"/>
    <w:rsid w:val="00697CAA"/>
    <w:rsid w:val="006A3185"/>
    <w:rsid w:val="006A36C2"/>
    <w:rsid w:val="006A39A6"/>
    <w:rsid w:val="006A53F6"/>
    <w:rsid w:val="006A6098"/>
    <w:rsid w:val="006B33E6"/>
    <w:rsid w:val="006B4C25"/>
    <w:rsid w:val="006C00A2"/>
    <w:rsid w:val="006C163D"/>
    <w:rsid w:val="006C26AA"/>
    <w:rsid w:val="006C285E"/>
    <w:rsid w:val="006C3706"/>
    <w:rsid w:val="006D0478"/>
    <w:rsid w:val="006D04F8"/>
    <w:rsid w:val="006D1122"/>
    <w:rsid w:val="006D2F64"/>
    <w:rsid w:val="006D3EA0"/>
    <w:rsid w:val="006D43A9"/>
    <w:rsid w:val="006D4ACE"/>
    <w:rsid w:val="006D7B33"/>
    <w:rsid w:val="006E0774"/>
    <w:rsid w:val="006F4E97"/>
    <w:rsid w:val="006F65C5"/>
    <w:rsid w:val="007006C1"/>
    <w:rsid w:val="007022E5"/>
    <w:rsid w:val="007032BC"/>
    <w:rsid w:val="00704070"/>
    <w:rsid w:val="00704367"/>
    <w:rsid w:val="00706E60"/>
    <w:rsid w:val="007074D2"/>
    <w:rsid w:val="00710498"/>
    <w:rsid w:val="007129C6"/>
    <w:rsid w:val="00715F1F"/>
    <w:rsid w:val="00716226"/>
    <w:rsid w:val="00717AC1"/>
    <w:rsid w:val="00722547"/>
    <w:rsid w:val="00723906"/>
    <w:rsid w:val="007255F4"/>
    <w:rsid w:val="00726120"/>
    <w:rsid w:val="007274CC"/>
    <w:rsid w:val="00731BE6"/>
    <w:rsid w:val="00733833"/>
    <w:rsid w:val="00734B4B"/>
    <w:rsid w:val="007370D7"/>
    <w:rsid w:val="00737D54"/>
    <w:rsid w:val="007405A4"/>
    <w:rsid w:val="0074420E"/>
    <w:rsid w:val="00745BAC"/>
    <w:rsid w:val="00745FA9"/>
    <w:rsid w:val="00752077"/>
    <w:rsid w:val="007529B6"/>
    <w:rsid w:val="007662DD"/>
    <w:rsid w:val="0077163D"/>
    <w:rsid w:val="007730DC"/>
    <w:rsid w:val="007732C0"/>
    <w:rsid w:val="0077419B"/>
    <w:rsid w:val="00775A33"/>
    <w:rsid w:val="007761A3"/>
    <w:rsid w:val="00776450"/>
    <w:rsid w:val="007769C9"/>
    <w:rsid w:val="00777F02"/>
    <w:rsid w:val="007838A5"/>
    <w:rsid w:val="00785539"/>
    <w:rsid w:val="00791976"/>
    <w:rsid w:val="00794479"/>
    <w:rsid w:val="00795AA8"/>
    <w:rsid w:val="0079663B"/>
    <w:rsid w:val="0079773D"/>
    <w:rsid w:val="007A0BB7"/>
    <w:rsid w:val="007B2E0D"/>
    <w:rsid w:val="007B35FD"/>
    <w:rsid w:val="007B3CE4"/>
    <w:rsid w:val="007B4944"/>
    <w:rsid w:val="007B555E"/>
    <w:rsid w:val="007B77AB"/>
    <w:rsid w:val="007C1583"/>
    <w:rsid w:val="007C4E67"/>
    <w:rsid w:val="007C50C4"/>
    <w:rsid w:val="007C54A4"/>
    <w:rsid w:val="007C733A"/>
    <w:rsid w:val="007D193C"/>
    <w:rsid w:val="007D75A0"/>
    <w:rsid w:val="007E0B13"/>
    <w:rsid w:val="007E0FDD"/>
    <w:rsid w:val="007E3F68"/>
    <w:rsid w:val="007E5520"/>
    <w:rsid w:val="007E5D12"/>
    <w:rsid w:val="007E5D44"/>
    <w:rsid w:val="007E61B9"/>
    <w:rsid w:val="007F2323"/>
    <w:rsid w:val="00804797"/>
    <w:rsid w:val="00806D52"/>
    <w:rsid w:val="008108A6"/>
    <w:rsid w:val="00810EA5"/>
    <w:rsid w:val="008115E7"/>
    <w:rsid w:val="00815DA4"/>
    <w:rsid w:val="0081720D"/>
    <w:rsid w:val="00817E49"/>
    <w:rsid w:val="00821E9B"/>
    <w:rsid w:val="00823C4E"/>
    <w:rsid w:val="00831E00"/>
    <w:rsid w:val="008407EE"/>
    <w:rsid w:val="0084486D"/>
    <w:rsid w:val="00845383"/>
    <w:rsid w:val="00852958"/>
    <w:rsid w:val="0085395C"/>
    <w:rsid w:val="00853A7C"/>
    <w:rsid w:val="00853EBF"/>
    <w:rsid w:val="00855FF1"/>
    <w:rsid w:val="008701E3"/>
    <w:rsid w:val="008708AC"/>
    <w:rsid w:val="00871961"/>
    <w:rsid w:val="00872F00"/>
    <w:rsid w:val="00873703"/>
    <w:rsid w:val="00873DBA"/>
    <w:rsid w:val="00874668"/>
    <w:rsid w:val="008754A3"/>
    <w:rsid w:val="00881B9E"/>
    <w:rsid w:val="0088364D"/>
    <w:rsid w:val="00883C50"/>
    <w:rsid w:val="00884CB2"/>
    <w:rsid w:val="00885CBA"/>
    <w:rsid w:val="00886D4B"/>
    <w:rsid w:val="00891830"/>
    <w:rsid w:val="00895247"/>
    <w:rsid w:val="008962E2"/>
    <w:rsid w:val="008A1E33"/>
    <w:rsid w:val="008B15CF"/>
    <w:rsid w:val="008B59E4"/>
    <w:rsid w:val="008B5BE0"/>
    <w:rsid w:val="008B6297"/>
    <w:rsid w:val="008B79DC"/>
    <w:rsid w:val="008C0247"/>
    <w:rsid w:val="008C1B9D"/>
    <w:rsid w:val="008C572B"/>
    <w:rsid w:val="008C5AF1"/>
    <w:rsid w:val="008D09CF"/>
    <w:rsid w:val="008D20D9"/>
    <w:rsid w:val="008D2E21"/>
    <w:rsid w:val="008D324F"/>
    <w:rsid w:val="008D3D6C"/>
    <w:rsid w:val="008D4B87"/>
    <w:rsid w:val="008E1339"/>
    <w:rsid w:val="008E27BA"/>
    <w:rsid w:val="008E418E"/>
    <w:rsid w:val="008E4BEB"/>
    <w:rsid w:val="008E7DAE"/>
    <w:rsid w:val="008F1352"/>
    <w:rsid w:val="008F4180"/>
    <w:rsid w:val="008F4701"/>
    <w:rsid w:val="00900052"/>
    <w:rsid w:val="00901EF3"/>
    <w:rsid w:val="00902B0E"/>
    <w:rsid w:val="009039C6"/>
    <w:rsid w:val="00905EB2"/>
    <w:rsid w:val="00906EF6"/>
    <w:rsid w:val="009073E5"/>
    <w:rsid w:val="0091055E"/>
    <w:rsid w:val="00913DC2"/>
    <w:rsid w:val="009159E2"/>
    <w:rsid w:val="00917145"/>
    <w:rsid w:val="00921A7F"/>
    <w:rsid w:val="00921EF9"/>
    <w:rsid w:val="00922C8B"/>
    <w:rsid w:val="009233F6"/>
    <w:rsid w:val="009248E5"/>
    <w:rsid w:val="00924B68"/>
    <w:rsid w:val="00925583"/>
    <w:rsid w:val="00925824"/>
    <w:rsid w:val="009267A0"/>
    <w:rsid w:val="0093017A"/>
    <w:rsid w:val="00930CF9"/>
    <w:rsid w:val="0093220E"/>
    <w:rsid w:val="00933CAC"/>
    <w:rsid w:val="00936C16"/>
    <w:rsid w:val="009418D4"/>
    <w:rsid w:val="00942861"/>
    <w:rsid w:val="00945DA3"/>
    <w:rsid w:val="00945FA0"/>
    <w:rsid w:val="009512F8"/>
    <w:rsid w:val="009515B3"/>
    <w:rsid w:val="009521DC"/>
    <w:rsid w:val="00954136"/>
    <w:rsid w:val="00954B15"/>
    <w:rsid w:val="00955CCB"/>
    <w:rsid w:val="00956122"/>
    <w:rsid w:val="009569D9"/>
    <w:rsid w:val="00956E36"/>
    <w:rsid w:val="00957F36"/>
    <w:rsid w:val="0096033D"/>
    <w:rsid w:val="00963D18"/>
    <w:rsid w:val="009652FE"/>
    <w:rsid w:val="0096627A"/>
    <w:rsid w:val="00972172"/>
    <w:rsid w:val="00974E39"/>
    <w:rsid w:val="009756D7"/>
    <w:rsid w:val="0097665E"/>
    <w:rsid w:val="009801FB"/>
    <w:rsid w:val="0098569F"/>
    <w:rsid w:val="009858C2"/>
    <w:rsid w:val="00987C79"/>
    <w:rsid w:val="00991242"/>
    <w:rsid w:val="00991FC3"/>
    <w:rsid w:val="0099313D"/>
    <w:rsid w:val="009940B6"/>
    <w:rsid w:val="00995BC5"/>
    <w:rsid w:val="00997384"/>
    <w:rsid w:val="009A12C5"/>
    <w:rsid w:val="009A61D4"/>
    <w:rsid w:val="009A76DB"/>
    <w:rsid w:val="009B0F1D"/>
    <w:rsid w:val="009B3380"/>
    <w:rsid w:val="009B450F"/>
    <w:rsid w:val="009B4905"/>
    <w:rsid w:val="009C1D69"/>
    <w:rsid w:val="009C1DA4"/>
    <w:rsid w:val="009C3A13"/>
    <w:rsid w:val="009C4EFF"/>
    <w:rsid w:val="009C7BEF"/>
    <w:rsid w:val="009D13FB"/>
    <w:rsid w:val="009D152D"/>
    <w:rsid w:val="009D1A1A"/>
    <w:rsid w:val="009D39B3"/>
    <w:rsid w:val="009D50BC"/>
    <w:rsid w:val="009D556A"/>
    <w:rsid w:val="009D5765"/>
    <w:rsid w:val="009E46CB"/>
    <w:rsid w:val="009E6480"/>
    <w:rsid w:val="009E6BAA"/>
    <w:rsid w:val="009F1C6A"/>
    <w:rsid w:val="009F2731"/>
    <w:rsid w:val="009F4DD5"/>
    <w:rsid w:val="00A00B74"/>
    <w:rsid w:val="00A022C1"/>
    <w:rsid w:val="00A035DD"/>
    <w:rsid w:val="00A03E15"/>
    <w:rsid w:val="00A06E96"/>
    <w:rsid w:val="00A1009E"/>
    <w:rsid w:val="00A104A2"/>
    <w:rsid w:val="00A10D8F"/>
    <w:rsid w:val="00A161A1"/>
    <w:rsid w:val="00A16C8E"/>
    <w:rsid w:val="00A174B3"/>
    <w:rsid w:val="00A17EA2"/>
    <w:rsid w:val="00A2368D"/>
    <w:rsid w:val="00A25E47"/>
    <w:rsid w:val="00A307A4"/>
    <w:rsid w:val="00A323A8"/>
    <w:rsid w:val="00A332BF"/>
    <w:rsid w:val="00A43F29"/>
    <w:rsid w:val="00A45F6B"/>
    <w:rsid w:val="00A46A16"/>
    <w:rsid w:val="00A46FBB"/>
    <w:rsid w:val="00A5110B"/>
    <w:rsid w:val="00A51EDA"/>
    <w:rsid w:val="00A52E32"/>
    <w:rsid w:val="00A5726C"/>
    <w:rsid w:val="00A61AF3"/>
    <w:rsid w:val="00A61E1D"/>
    <w:rsid w:val="00A632E1"/>
    <w:rsid w:val="00A63F2B"/>
    <w:rsid w:val="00A64C15"/>
    <w:rsid w:val="00A65583"/>
    <w:rsid w:val="00A65D8D"/>
    <w:rsid w:val="00A7219F"/>
    <w:rsid w:val="00A722A0"/>
    <w:rsid w:val="00A723F2"/>
    <w:rsid w:val="00A7393E"/>
    <w:rsid w:val="00A74316"/>
    <w:rsid w:val="00A74BBF"/>
    <w:rsid w:val="00A94451"/>
    <w:rsid w:val="00A97150"/>
    <w:rsid w:val="00AA2550"/>
    <w:rsid w:val="00AA44CE"/>
    <w:rsid w:val="00AA5D9B"/>
    <w:rsid w:val="00AA6994"/>
    <w:rsid w:val="00AB189D"/>
    <w:rsid w:val="00AC1231"/>
    <w:rsid w:val="00AC1246"/>
    <w:rsid w:val="00AC14B0"/>
    <w:rsid w:val="00AC1821"/>
    <w:rsid w:val="00AC35F9"/>
    <w:rsid w:val="00AC3766"/>
    <w:rsid w:val="00AD1B5F"/>
    <w:rsid w:val="00AD1C2B"/>
    <w:rsid w:val="00AD23D6"/>
    <w:rsid w:val="00AD2E7E"/>
    <w:rsid w:val="00AD3D3D"/>
    <w:rsid w:val="00AD5B9F"/>
    <w:rsid w:val="00AE162D"/>
    <w:rsid w:val="00AE36DC"/>
    <w:rsid w:val="00AE5711"/>
    <w:rsid w:val="00AE5A68"/>
    <w:rsid w:val="00AE791A"/>
    <w:rsid w:val="00AF28EC"/>
    <w:rsid w:val="00AF2E79"/>
    <w:rsid w:val="00AF4D70"/>
    <w:rsid w:val="00AF5643"/>
    <w:rsid w:val="00B02161"/>
    <w:rsid w:val="00B02E0A"/>
    <w:rsid w:val="00B04647"/>
    <w:rsid w:val="00B053C9"/>
    <w:rsid w:val="00B05860"/>
    <w:rsid w:val="00B0630A"/>
    <w:rsid w:val="00B065C2"/>
    <w:rsid w:val="00B078E7"/>
    <w:rsid w:val="00B10106"/>
    <w:rsid w:val="00B12B8F"/>
    <w:rsid w:val="00B1387A"/>
    <w:rsid w:val="00B16F29"/>
    <w:rsid w:val="00B20C07"/>
    <w:rsid w:val="00B22034"/>
    <w:rsid w:val="00B22A2D"/>
    <w:rsid w:val="00B22D64"/>
    <w:rsid w:val="00B23502"/>
    <w:rsid w:val="00B25F43"/>
    <w:rsid w:val="00B260C5"/>
    <w:rsid w:val="00B3291D"/>
    <w:rsid w:val="00B32B6A"/>
    <w:rsid w:val="00B32C46"/>
    <w:rsid w:val="00B36565"/>
    <w:rsid w:val="00B37801"/>
    <w:rsid w:val="00B37BD7"/>
    <w:rsid w:val="00B40DED"/>
    <w:rsid w:val="00B429FE"/>
    <w:rsid w:val="00B459D9"/>
    <w:rsid w:val="00B514B5"/>
    <w:rsid w:val="00B52260"/>
    <w:rsid w:val="00B52D73"/>
    <w:rsid w:val="00B54789"/>
    <w:rsid w:val="00B556EF"/>
    <w:rsid w:val="00B6033C"/>
    <w:rsid w:val="00B613EC"/>
    <w:rsid w:val="00B63550"/>
    <w:rsid w:val="00B63D2E"/>
    <w:rsid w:val="00B64C79"/>
    <w:rsid w:val="00B65D92"/>
    <w:rsid w:val="00B67BC0"/>
    <w:rsid w:val="00B67BDB"/>
    <w:rsid w:val="00B71548"/>
    <w:rsid w:val="00B724D0"/>
    <w:rsid w:val="00B730BF"/>
    <w:rsid w:val="00B73AB5"/>
    <w:rsid w:val="00B761A9"/>
    <w:rsid w:val="00B807D4"/>
    <w:rsid w:val="00B82C6B"/>
    <w:rsid w:val="00B86CE4"/>
    <w:rsid w:val="00B919D5"/>
    <w:rsid w:val="00B93C70"/>
    <w:rsid w:val="00B96080"/>
    <w:rsid w:val="00B965FB"/>
    <w:rsid w:val="00BA1AC4"/>
    <w:rsid w:val="00BA6790"/>
    <w:rsid w:val="00BB0B24"/>
    <w:rsid w:val="00BB0E18"/>
    <w:rsid w:val="00BB16AC"/>
    <w:rsid w:val="00BB375F"/>
    <w:rsid w:val="00BB49D6"/>
    <w:rsid w:val="00BB5282"/>
    <w:rsid w:val="00BB5EDB"/>
    <w:rsid w:val="00BC53F6"/>
    <w:rsid w:val="00BC56EC"/>
    <w:rsid w:val="00BC666E"/>
    <w:rsid w:val="00BC76D7"/>
    <w:rsid w:val="00BC7A12"/>
    <w:rsid w:val="00BD0D00"/>
    <w:rsid w:val="00BD0E23"/>
    <w:rsid w:val="00BD41F2"/>
    <w:rsid w:val="00BD506C"/>
    <w:rsid w:val="00BD61A2"/>
    <w:rsid w:val="00BD6DAB"/>
    <w:rsid w:val="00BD7406"/>
    <w:rsid w:val="00BE03B0"/>
    <w:rsid w:val="00BE1164"/>
    <w:rsid w:val="00BE2766"/>
    <w:rsid w:val="00BE47A6"/>
    <w:rsid w:val="00BF4A72"/>
    <w:rsid w:val="00BF4BBC"/>
    <w:rsid w:val="00BF62DF"/>
    <w:rsid w:val="00C023D9"/>
    <w:rsid w:val="00C026CC"/>
    <w:rsid w:val="00C02C58"/>
    <w:rsid w:val="00C063A6"/>
    <w:rsid w:val="00C070B5"/>
    <w:rsid w:val="00C07EB9"/>
    <w:rsid w:val="00C12267"/>
    <w:rsid w:val="00C12308"/>
    <w:rsid w:val="00C13649"/>
    <w:rsid w:val="00C174DC"/>
    <w:rsid w:val="00C17CA1"/>
    <w:rsid w:val="00C214D3"/>
    <w:rsid w:val="00C221F2"/>
    <w:rsid w:val="00C24F9C"/>
    <w:rsid w:val="00C2661A"/>
    <w:rsid w:val="00C26657"/>
    <w:rsid w:val="00C27921"/>
    <w:rsid w:val="00C31DD3"/>
    <w:rsid w:val="00C34073"/>
    <w:rsid w:val="00C3628D"/>
    <w:rsid w:val="00C4058A"/>
    <w:rsid w:val="00C4078D"/>
    <w:rsid w:val="00C41111"/>
    <w:rsid w:val="00C435CA"/>
    <w:rsid w:val="00C43F53"/>
    <w:rsid w:val="00C47514"/>
    <w:rsid w:val="00C505E5"/>
    <w:rsid w:val="00C520B7"/>
    <w:rsid w:val="00C52616"/>
    <w:rsid w:val="00C5278B"/>
    <w:rsid w:val="00C52F8E"/>
    <w:rsid w:val="00C53930"/>
    <w:rsid w:val="00C53A14"/>
    <w:rsid w:val="00C62523"/>
    <w:rsid w:val="00C6288F"/>
    <w:rsid w:val="00C6366F"/>
    <w:rsid w:val="00C6497F"/>
    <w:rsid w:val="00C67579"/>
    <w:rsid w:val="00C72023"/>
    <w:rsid w:val="00C73C97"/>
    <w:rsid w:val="00C760F4"/>
    <w:rsid w:val="00C76299"/>
    <w:rsid w:val="00C767CD"/>
    <w:rsid w:val="00C77E49"/>
    <w:rsid w:val="00C82121"/>
    <w:rsid w:val="00C83A81"/>
    <w:rsid w:val="00C83C14"/>
    <w:rsid w:val="00C8463B"/>
    <w:rsid w:val="00C85759"/>
    <w:rsid w:val="00C91F21"/>
    <w:rsid w:val="00CA0ADE"/>
    <w:rsid w:val="00CA146F"/>
    <w:rsid w:val="00CA14A4"/>
    <w:rsid w:val="00CA3660"/>
    <w:rsid w:val="00CA4381"/>
    <w:rsid w:val="00CA4B18"/>
    <w:rsid w:val="00CB10F7"/>
    <w:rsid w:val="00CB119A"/>
    <w:rsid w:val="00CB4796"/>
    <w:rsid w:val="00CB7FC3"/>
    <w:rsid w:val="00CC0213"/>
    <w:rsid w:val="00CC0A25"/>
    <w:rsid w:val="00CC0FAB"/>
    <w:rsid w:val="00CC1830"/>
    <w:rsid w:val="00CC4D95"/>
    <w:rsid w:val="00CC7BE6"/>
    <w:rsid w:val="00CD076D"/>
    <w:rsid w:val="00CD54DE"/>
    <w:rsid w:val="00CD7ADD"/>
    <w:rsid w:val="00CD7D2E"/>
    <w:rsid w:val="00CE0059"/>
    <w:rsid w:val="00CE0BE5"/>
    <w:rsid w:val="00CE3323"/>
    <w:rsid w:val="00CE44C4"/>
    <w:rsid w:val="00CE49B0"/>
    <w:rsid w:val="00CE5496"/>
    <w:rsid w:val="00CE70F1"/>
    <w:rsid w:val="00CF3F31"/>
    <w:rsid w:val="00CF6FCC"/>
    <w:rsid w:val="00D01DDB"/>
    <w:rsid w:val="00D03527"/>
    <w:rsid w:val="00D04138"/>
    <w:rsid w:val="00D06E67"/>
    <w:rsid w:val="00D103FD"/>
    <w:rsid w:val="00D1284B"/>
    <w:rsid w:val="00D12F26"/>
    <w:rsid w:val="00D20A87"/>
    <w:rsid w:val="00D23DFF"/>
    <w:rsid w:val="00D2432A"/>
    <w:rsid w:val="00D24A62"/>
    <w:rsid w:val="00D34208"/>
    <w:rsid w:val="00D35689"/>
    <w:rsid w:val="00D36451"/>
    <w:rsid w:val="00D4000B"/>
    <w:rsid w:val="00D40241"/>
    <w:rsid w:val="00D4327A"/>
    <w:rsid w:val="00D47C3F"/>
    <w:rsid w:val="00D502BF"/>
    <w:rsid w:val="00D50AF8"/>
    <w:rsid w:val="00D51819"/>
    <w:rsid w:val="00D56580"/>
    <w:rsid w:val="00D5695B"/>
    <w:rsid w:val="00D65BE2"/>
    <w:rsid w:val="00D66208"/>
    <w:rsid w:val="00D6739D"/>
    <w:rsid w:val="00D72BF4"/>
    <w:rsid w:val="00D72F1D"/>
    <w:rsid w:val="00D74682"/>
    <w:rsid w:val="00D8170E"/>
    <w:rsid w:val="00D8178F"/>
    <w:rsid w:val="00D85519"/>
    <w:rsid w:val="00D87849"/>
    <w:rsid w:val="00D9060D"/>
    <w:rsid w:val="00D91222"/>
    <w:rsid w:val="00D91414"/>
    <w:rsid w:val="00D91943"/>
    <w:rsid w:val="00D9375B"/>
    <w:rsid w:val="00D9376A"/>
    <w:rsid w:val="00D94606"/>
    <w:rsid w:val="00D97697"/>
    <w:rsid w:val="00D97F86"/>
    <w:rsid w:val="00DA0E3A"/>
    <w:rsid w:val="00DA1449"/>
    <w:rsid w:val="00DA15BA"/>
    <w:rsid w:val="00DA2132"/>
    <w:rsid w:val="00DA23D8"/>
    <w:rsid w:val="00DA364C"/>
    <w:rsid w:val="00DA3F13"/>
    <w:rsid w:val="00DB115D"/>
    <w:rsid w:val="00DB24DD"/>
    <w:rsid w:val="00DB26F9"/>
    <w:rsid w:val="00DB5079"/>
    <w:rsid w:val="00DB6E00"/>
    <w:rsid w:val="00DC0425"/>
    <w:rsid w:val="00DC29FC"/>
    <w:rsid w:val="00DC5D53"/>
    <w:rsid w:val="00DC613C"/>
    <w:rsid w:val="00DC7446"/>
    <w:rsid w:val="00DD07C4"/>
    <w:rsid w:val="00DD0DDE"/>
    <w:rsid w:val="00DD373C"/>
    <w:rsid w:val="00DD37B4"/>
    <w:rsid w:val="00DD7ABE"/>
    <w:rsid w:val="00DE0E2B"/>
    <w:rsid w:val="00DE28D9"/>
    <w:rsid w:val="00DE38DA"/>
    <w:rsid w:val="00DE7A1D"/>
    <w:rsid w:val="00DE7D5E"/>
    <w:rsid w:val="00DF1726"/>
    <w:rsid w:val="00DF1F1E"/>
    <w:rsid w:val="00DF3C92"/>
    <w:rsid w:val="00DF4C32"/>
    <w:rsid w:val="00DF576B"/>
    <w:rsid w:val="00DF7098"/>
    <w:rsid w:val="00E01124"/>
    <w:rsid w:val="00E03A96"/>
    <w:rsid w:val="00E03B4C"/>
    <w:rsid w:val="00E0427A"/>
    <w:rsid w:val="00E05499"/>
    <w:rsid w:val="00E05655"/>
    <w:rsid w:val="00E102AB"/>
    <w:rsid w:val="00E120A6"/>
    <w:rsid w:val="00E1211D"/>
    <w:rsid w:val="00E15633"/>
    <w:rsid w:val="00E159FB"/>
    <w:rsid w:val="00E15EFC"/>
    <w:rsid w:val="00E16C9F"/>
    <w:rsid w:val="00E23FE7"/>
    <w:rsid w:val="00E24561"/>
    <w:rsid w:val="00E25670"/>
    <w:rsid w:val="00E27135"/>
    <w:rsid w:val="00E278F1"/>
    <w:rsid w:val="00E36E17"/>
    <w:rsid w:val="00E372B0"/>
    <w:rsid w:val="00E41DE8"/>
    <w:rsid w:val="00E425C7"/>
    <w:rsid w:val="00E45C2A"/>
    <w:rsid w:val="00E47CDB"/>
    <w:rsid w:val="00E50FB0"/>
    <w:rsid w:val="00E53511"/>
    <w:rsid w:val="00E6429A"/>
    <w:rsid w:val="00E66EBE"/>
    <w:rsid w:val="00E66EDC"/>
    <w:rsid w:val="00E6704C"/>
    <w:rsid w:val="00E710B6"/>
    <w:rsid w:val="00E7790A"/>
    <w:rsid w:val="00E80897"/>
    <w:rsid w:val="00E808F2"/>
    <w:rsid w:val="00E80D92"/>
    <w:rsid w:val="00E836EC"/>
    <w:rsid w:val="00E9192A"/>
    <w:rsid w:val="00E95147"/>
    <w:rsid w:val="00E95F62"/>
    <w:rsid w:val="00EA28B8"/>
    <w:rsid w:val="00EA37B2"/>
    <w:rsid w:val="00EA3B31"/>
    <w:rsid w:val="00EA3D38"/>
    <w:rsid w:val="00EA6A63"/>
    <w:rsid w:val="00EA7006"/>
    <w:rsid w:val="00EB2809"/>
    <w:rsid w:val="00EB2AA5"/>
    <w:rsid w:val="00EB55BB"/>
    <w:rsid w:val="00EB68FF"/>
    <w:rsid w:val="00EC0070"/>
    <w:rsid w:val="00EC0CC0"/>
    <w:rsid w:val="00EC19D5"/>
    <w:rsid w:val="00EC332F"/>
    <w:rsid w:val="00EC46BC"/>
    <w:rsid w:val="00EC6659"/>
    <w:rsid w:val="00EC7980"/>
    <w:rsid w:val="00ED1541"/>
    <w:rsid w:val="00ED189A"/>
    <w:rsid w:val="00ED54FB"/>
    <w:rsid w:val="00EE0665"/>
    <w:rsid w:val="00EE1831"/>
    <w:rsid w:val="00EE1EEC"/>
    <w:rsid w:val="00EE39DE"/>
    <w:rsid w:val="00EE65C4"/>
    <w:rsid w:val="00EE7359"/>
    <w:rsid w:val="00EF2142"/>
    <w:rsid w:val="00EF2419"/>
    <w:rsid w:val="00EF4C8E"/>
    <w:rsid w:val="00EF60EE"/>
    <w:rsid w:val="00F0367A"/>
    <w:rsid w:val="00F03D12"/>
    <w:rsid w:val="00F04458"/>
    <w:rsid w:val="00F044D7"/>
    <w:rsid w:val="00F0748E"/>
    <w:rsid w:val="00F07541"/>
    <w:rsid w:val="00F10BA3"/>
    <w:rsid w:val="00F12ABF"/>
    <w:rsid w:val="00F1337C"/>
    <w:rsid w:val="00F14298"/>
    <w:rsid w:val="00F206F9"/>
    <w:rsid w:val="00F25267"/>
    <w:rsid w:val="00F25499"/>
    <w:rsid w:val="00F26390"/>
    <w:rsid w:val="00F2642B"/>
    <w:rsid w:val="00F302AB"/>
    <w:rsid w:val="00F320E2"/>
    <w:rsid w:val="00F35850"/>
    <w:rsid w:val="00F35F75"/>
    <w:rsid w:val="00F36C87"/>
    <w:rsid w:val="00F4308F"/>
    <w:rsid w:val="00F466D8"/>
    <w:rsid w:val="00F46E72"/>
    <w:rsid w:val="00F479B1"/>
    <w:rsid w:val="00F532DD"/>
    <w:rsid w:val="00F545CE"/>
    <w:rsid w:val="00F55A38"/>
    <w:rsid w:val="00F570A7"/>
    <w:rsid w:val="00F61839"/>
    <w:rsid w:val="00F70C58"/>
    <w:rsid w:val="00F71569"/>
    <w:rsid w:val="00F72913"/>
    <w:rsid w:val="00F75C44"/>
    <w:rsid w:val="00F77BC5"/>
    <w:rsid w:val="00F90887"/>
    <w:rsid w:val="00F910F4"/>
    <w:rsid w:val="00F95A6E"/>
    <w:rsid w:val="00FA0DA6"/>
    <w:rsid w:val="00FA29DE"/>
    <w:rsid w:val="00FA5E45"/>
    <w:rsid w:val="00FA68F4"/>
    <w:rsid w:val="00FB1366"/>
    <w:rsid w:val="00FB5BAB"/>
    <w:rsid w:val="00FB7487"/>
    <w:rsid w:val="00FC4878"/>
    <w:rsid w:val="00FC5E3C"/>
    <w:rsid w:val="00FD0D95"/>
    <w:rsid w:val="00FD3952"/>
    <w:rsid w:val="00FD3AB7"/>
    <w:rsid w:val="00FD4A2F"/>
    <w:rsid w:val="00FD71FA"/>
    <w:rsid w:val="00FE05E8"/>
    <w:rsid w:val="00FE3674"/>
    <w:rsid w:val="00FE4226"/>
    <w:rsid w:val="00FE4690"/>
    <w:rsid w:val="00FE4693"/>
    <w:rsid w:val="00FF2765"/>
    <w:rsid w:val="00FF2E4D"/>
    <w:rsid w:val="00FF4342"/>
    <w:rsid w:val="00FF5ECA"/>
    <w:rsid w:val="00FF6244"/>
    <w:rsid w:val="00FF650C"/>
    <w:rsid w:val="00FF6E70"/>
    <w:rsid w:val="00FF705A"/>
    <w:rsid w:val="00FF7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D4AA64-347C-4013-BC55-CCCD56F3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53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257D7"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link w:val="20"/>
    <w:qFormat/>
    <w:rsid w:val="000257D7"/>
    <w:pPr>
      <w:keepNext/>
      <w:ind w:firstLine="709"/>
      <w:jc w:val="center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rsid w:val="000257D7"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4">
    <w:name w:val="heading 4"/>
    <w:basedOn w:val="a0"/>
    <w:next w:val="a0"/>
    <w:link w:val="40"/>
    <w:qFormat/>
    <w:rsid w:val="000257D7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5">
    <w:name w:val="heading 5"/>
    <w:basedOn w:val="a0"/>
    <w:next w:val="a0"/>
    <w:link w:val="50"/>
    <w:qFormat/>
    <w:rsid w:val="000257D7"/>
    <w:pPr>
      <w:keepNext/>
      <w:jc w:val="center"/>
      <w:outlineLvl w:val="4"/>
    </w:pPr>
    <w:rPr>
      <w:rFonts w:ascii="Arial" w:hAnsi="Arial" w:cs="Arial"/>
      <w:sz w:val="28"/>
    </w:rPr>
  </w:style>
  <w:style w:type="paragraph" w:styleId="6">
    <w:name w:val="heading 6"/>
    <w:basedOn w:val="a0"/>
    <w:next w:val="a0"/>
    <w:link w:val="60"/>
    <w:qFormat/>
    <w:rsid w:val="000257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0257D7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0257D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0257D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257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257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0257D7"/>
    <w:rPr>
      <w:rFonts w:ascii="Arial" w:eastAsia="Times New Roman" w:hAnsi="Arial" w:cs="Arial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257D7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257D7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0257D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0257D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0257D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0257D7"/>
    <w:rPr>
      <w:rFonts w:ascii="Arial" w:eastAsia="Times New Roman" w:hAnsi="Arial" w:cs="Times New Roman"/>
    </w:rPr>
  </w:style>
  <w:style w:type="table" w:styleId="a4">
    <w:name w:val="Table Grid"/>
    <w:basedOn w:val="a2"/>
    <w:uiPriority w:val="59"/>
    <w:rsid w:val="00025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0"/>
    <w:rsid w:val="000257D7"/>
    <w:pPr>
      <w:suppressLineNumbers/>
    </w:pPr>
    <w:rPr>
      <w:lang w:eastAsia="ar-SA"/>
    </w:rPr>
  </w:style>
  <w:style w:type="paragraph" w:styleId="a6">
    <w:name w:val="Plain Text"/>
    <w:aliases w:val="Текст Знак Знак Знак Знак,Текст Знак Знак Знак"/>
    <w:basedOn w:val="a0"/>
    <w:link w:val="a7"/>
    <w:rsid w:val="000257D7"/>
    <w:rPr>
      <w:rFonts w:ascii="Courier New" w:hAnsi="Courier New"/>
      <w:sz w:val="20"/>
    </w:rPr>
  </w:style>
  <w:style w:type="character" w:customStyle="1" w:styleId="a7">
    <w:name w:val="Текст Знак"/>
    <w:aliases w:val="Текст Знак Знак Знак Знак Знак,Текст Знак Знак Знак Знак1"/>
    <w:basedOn w:val="a1"/>
    <w:link w:val="a6"/>
    <w:rsid w:val="000257D7"/>
    <w:rPr>
      <w:rFonts w:ascii="Courier New" w:eastAsia="Times New Roman" w:hAnsi="Courier New" w:cs="Times New Roman"/>
      <w:sz w:val="20"/>
      <w:szCs w:val="24"/>
    </w:rPr>
  </w:style>
  <w:style w:type="paragraph" w:styleId="a8">
    <w:name w:val="Body Text Indent"/>
    <w:basedOn w:val="a0"/>
    <w:link w:val="a9"/>
    <w:rsid w:val="000257D7"/>
    <w:pPr>
      <w:ind w:firstLine="708"/>
      <w:jc w:val="both"/>
    </w:pPr>
    <w:rPr>
      <w:color w:val="000000"/>
      <w:position w:val="2"/>
      <w:sz w:val="28"/>
    </w:rPr>
  </w:style>
  <w:style w:type="character" w:customStyle="1" w:styleId="a9">
    <w:name w:val="Основной текст с отступом Знак"/>
    <w:basedOn w:val="a1"/>
    <w:link w:val="a8"/>
    <w:rsid w:val="000257D7"/>
    <w:rPr>
      <w:rFonts w:ascii="Times New Roman" w:eastAsia="Times New Roman" w:hAnsi="Times New Roman" w:cs="Times New Roman"/>
      <w:color w:val="000000"/>
      <w:position w:val="2"/>
      <w:sz w:val="28"/>
      <w:szCs w:val="24"/>
      <w:lang w:eastAsia="ru-RU"/>
    </w:rPr>
  </w:style>
  <w:style w:type="paragraph" w:styleId="21">
    <w:name w:val="Body Text Indent 2"/>
    <w:basedOn w:val="a0"/>
    <w:link w:val="22"/>
    <w:rsid w:val="000257D7"/>
    <w:pPr>
      <w:ind w:firstLine="708"/>
      <w:jc w:val="both"/>
    </w:pPr>
    <w:rPr>
      <w:color w:val="000000"/>
      <w:position w:val="2"/>
    </w:rPr>
  </w:style>
  <w:style w:type="character" w:customStyle="1" w:styleId="22">
    <w:name w:val="Основной текст с отступом 2 Знак"/>
    <w:basedOn w:val="a1"/>
    <w:link w:val="21"/>
    <w:rsid w:val="000257D7"/>
    <w:rPr>
      <w:rFonts w:ascii="Times New Roman" w:eastAsia="Times New Roman" w:hAnsi="Times New Roman" w:cs="Times New Roman"/>
      <w:color w:val="000000"/>
      <w:position w:val="2"/>
      <w:sz w:val="24"/>
      <w:szCs w:val="24"/>
      <w:lang w:eastAsia="ru-RU"/>
    </w:rPr>
  </w:style>
  <w:style w:type="paragraph" w:styleId="aa">
    <w:name w:val="footnote text"/>
    <w:basedOn w:val="a0"/>
    <w:link w:val="ab"/>
    <w:semiHidden/>
    <w:rsid w:val="000257D7"/>
    <w:rPr>
      <w:color w:val="000000"/>
      <w:position w:val="2"/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0257D7"/>
    <w:rPr>
      <w:rFonts w:ascii="Times New Roman" w:eastAsia="Times New Roman" w:hAnsi="Times New Roman" w:cs="Times New Roman"/>
      <w:color w:val="000000"/>
      <w:position w:val="2"/>
      <w:sz w:val="20"/>
      <w:szCs w:val="20"/>
      <w:lang w:eastAsia="ru-RU"/>
    </w:rPr>
  </w:style>
  <w:style w:type="character" w:styleId="ac">
    <w:name w:val="footnote reference"/>
    <w:rsid w:val="000257D7"/>
    <w:rPr>
      <w:vertAlign w:val="superscript"/>
    </w:rPr>
  </w:style>
  <w:style w:type="paragraph" w:styleId="ad">
    <w:name w:val="footer"/>
    <w:basedOn w:val="a0"/>
    <w:link w:val="ae"/>
    <w:uiPriority w:val="99"/>
    <w:rsid w:val="000257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257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rsid w:val="000257D7"/>
  </w:style>
  <w:style w:type="paragraph" w:styleId="23">
    <w:name w:val="Body Text 2"/>
    <w:basedOn w:val="a0"/>
    <w:link w:val="24"/>
    <w:rsid w:val="000257D7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025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0257D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0257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header"/>
    <w:basedOn w:val="a0"/>
    <w:link w:val="af1"/>
    <w:rsid w:val="000257D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025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0"/>
    <w:link w:val="af3"/>
    <w:rsid w:val="000257D7"/>
    <w:pPr>
      <w:spacing w:after="120"/>
    </w:pPr>
  </w:style>
  <w:style w:type="character" w:customStyle="1" w:styleId="af3">
    <w:name w:val="Основной текст Знак"/>
    <w:basedOn w:val="a1"/>
    <w:link w:val="af2"/>
    <w:rsid w:val="00025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rsid w:val="000257D7"/>
    <w:pPr>
      <w:spacing w:before="100" w:beforeAutospacing="1" w:after="100" w:afterAutospacing="1"/>
    </w:pPr>
  </w:style>
  <w:style w:type="character" w:styleId="af5">
    <w:name w:val="Hyperlink"/>
    <w:uiPriority w:val="99"/>
    <w:rsid w:val="000257D7"/>
    <w:rPr>
      <w:color w:val="0000FF"/>
      <w:u w:val="single"/>
    </w:rPr>
  </w:style>
  <w:style w:type="paragraph" w:styleId="af6">
    <w:name w:val="Balloon Text"/>
    <w:basedOn w:val="a0"/>
    <w:link w:val="af7"/>
    <w:semiHidden/>
    <w:rsid w:val="000257D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0257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имвол сноски"/>
    <w:rsid w:val="000257D7"/>
    <w:rPr>
      <w:vertAlign w:val="superscript"/>
    </w:rPr>
  </w:style>
  <w:style w:type="character" w:customStyle="1" w:styleId="WW8Num2z0">
    <w:name w:val="WW8Num2z0"/>
    <w:rsid w:val="000257D7"/>
    <w:rPr>
      <w:rFonts w:ascii="Times New Roman" w:hAnsi="Times New Roman" w:cs="Times New Roman"/>
    </w:rPr>
  </w:style>
  <w:style w:type="character" w:styleId="af9">
    <w:name w:val="Strong"/>
    <w:qFormat/>
    <w:rsid w:val="000257D7"/>
    <w:rPr>
      <w:b/>
      <w:bCs/>
    </w:rPr>
  </w:style>
  <w:style w:type="paragraph" w:customStyle="1" w:styleId="western">
    <w:name w:val="western"/>
    <w:basedOn w:val="a0"/>
    <w:rsid w:val="000257D7"/>
    <w:pPr>
      <w:spacing w:before="100" w:beforeAutospacing="1" w:after="115"/>
    </w:pPr>
    <w:rPr>
      <w:color w:val="000000"/>
    </w:rPr>
  </w:style>
  <w:style w:type="paragraph" w:styleId="afa">
    <w:name w:val="Title"/>
    <w:basedOn w:val="a0"/>
    <w:link w:val="afb"/>
    <w:qFormat/>
    <w:rsid w:val="000257D7"/>
    <w:pPr>
      <w:jc w:val="center"/>
    </w:pPr>
    <w:rPr>
      <w:b/>
      <w:bCs/>
      <w:sz w:val="28"/>
    </w:rPr>
  </w:style>
  <w:style w:type="character" w:customStyle="1" w:styleId="afb">
    <w:name w:val="Название Знак"/>
    <w:basedOn w:val="a1"/>
    <w:link w:val="afa"/>
    <w:rsid w:val="000257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c">
    <w:name w:val="line number"/>
    <w:basedOn w:val="a1"/>
    <w:rsid w:val="000257D7"/>
  </w:style>
  <w:style w:type="paragraph" w:styleId="33">
    <w:name w:val="Body Text Indent 3"/>
    <w:basedOn w:val="a0"/>
    <w:link w:val="34"/>
    <w:rsid w:val="000257D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0257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Знак2 Знак Знак Знак"/>
    <w:basedOn w:val="a0"/>
    <w:rsid w:val="000257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Текст1"/>
    <w:basedOn w:val="a0"/>
    <w:rsid w:val="000257D7"/>
    <w:pPr>
      <w:widowControl w:val="0"/>
      <w:suppressAutoHyphens/>
    </w:pPr>
    <w:rPr>
      <w:rFonts w:ascii="Courier New" w:eastAsia="Lucida Sans Unicode" w:hAnsi="Courier New" w:cs="Courier New"/>
      <w:bCs/>
      <w:color w:val="000000"/>
      <w:sz w:val="20"/>
      <w:szCs w:val="20"/>
      <w:lang w:val="en-US" w:eastAsia="en-US" w:bidi="en-US"/>
    </w:rPr>
  </w:style>
  <w:style w:type="paragraph" w:customStyle="1" w:styleId="Default">
    <w:name w:val="Default"/>
    <w:rsid w:val="000257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025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257D7"/>
    <w:rPr>
      <w:rFonts w:ascii="Courier New" w:eastAsia="Times New Roman" w:hAnsi="Courier New" w:cs="Times New Roman"/>
      <w:sz w:val="20"/>
      <w:szCs w:val="20"/>
    </w:rPr>
  </w:style>
  <w:style w:type="table" w:styleId="12">
    <w:name w:val="Table Grid 1"/>
    <w:basedOn w:val="a2"/>
    <w:rsid w:val="00025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6">
    <w:name w:val="List 2"/>
    <w:basedOn w:val="a0"/>
    <w:rsid w:val="000257D7"/>
    <w:pPr>
      <w:ind w:left="566" w:hanging="283"/>
    </w:pPr>
  </w:style>
  <w:style w:type="paragraph" w:customStyle="1" w:styleId="27">
    <w:name w:val="Знак2"/>
    <w:basedOn w:val="a0"/>
    <w:rsid w:val="000257D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No Spacing"/>
    <w:uiPriority w:val="1"/>
    <w:qFormat/>
    <w:rsid w:val="00F910F4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  <w:style w:type="paragraph" w:styleId="afe">
    <w:name w:val="List Paragraph"/>
    <w:basedOn w:val="a0"/>
    <w:link w:val="aff"/>
    <w:uiPriority w:val="34"/>
    <w:qFormat/>
    <w:rsid w:val="009C1DA4"/>
    <w:pPr>
      <w:ind w:left="720"/>
      <w:contextualSpacing/>
    </w:pPr>
  </w:style>
  <w:style w:type="paragraph" w:styleId="aff0">
    <w:name w:val="List"/>
    <w:basedOn w:val="a0"/>
    <w:rsid w:val="00C070B5"/>
    <w:pPr>
      <w:ind w:left="283" w:hanging="283"/>
      <w:contextualSpacing/>
    </w:pPr>
  </w:style>
  <w:style w:type="paragraph" w:styleId="aff1">
    <w:name w:val="TOC Heading"/>
    <w:basedOn w:val="1"/>
    <w:next w:val="a0"/>
    <w:uiPriority w:val="39"/>
    <w:unhideWhenUsed/>
    <w:qFormat/>
    <w:rsid w:val="00991242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28">
    <w:name w:val="toc 2"/>
    <w:basedOn w:val="a0"/>
    <w:next w:val="a0"/>
    <w:autoRedefine/>
    <w:uiPriority w:val="39"/>
    <w:unhideWhenUsed/>
    <w:rsid w:val="00240205"/>
    <w:pPr>
      <w:tabs>
        <w:tab w:val="right" w:leader="dot" w:pos="9344"/>
      </w:tabs>
      <w:spacing w:after="100"/>
      <w:ind w:left="240"/>
      <w:jc w:val="both"/>
    </w:pPr>
  </w:style>
  <w:style w:type="paragraph" w:styleId="13">
    <w:name w:val="toc 1"/>
    <w:basedOn w:val="a0"/>
    <w:next w:val="a0"/>
    <w:autoRedefine/>
    <w:uiPriority w:val="39"/>
    <w:unhideWhenUsed/>
    <w:rsid w:val="00614C6A"/>
    <w:pPr>
      <w:tabs>
        <w:tab w:val="right" w:leader="dot" w:pos="9344"/>
      </w:tabs>
      <w:spacing w:after="100"/>
      <w:jc w:val="both"/>
    </w:pPr>
    <w:rPr>
      <w:b/>
      <w:noProof/>
    </w:rPr>
  </w:style>
  <w:style w:type="paragraph" w:styleId="35">
    <w:name w:val="toc 3"/>
    <w:basedOn w:val="a0"/>
    <w:next w:val="a0"/>
    <w:autoRedefine/>
    <w:uiPriority w:val="39"/>
    <w:unhideWhenUsed/>
    <w:rsid w:val="00991242"/>
    <w:pPr>
      <w:spacing w:after="100"/>
      <w:ind w:left="480"/>
    </w:pPr>
  </w:style>
  <w:style w:type="paragraph" w:customStyle="1" w:styleId="14">
    <w:name w:val="Стиль1"/>
    <w:basedOn w:val="a0"/>
    <w:link w:val="15"/>
    <w:qFormat/>
    <w:rsid w:val="00991242"/>
    <w:pPr>
      <w:jc w:val="center"/>
    </w:pPr>
  </w:style>
  <w:style w:type="paragraph" w:customStyle="1" w:styleId="29">
    <w:name w:val="Стиль2"/>
    <w:basedOn w:val="a0"/>
    <w:link w:val="2a"/>
    <w:qFormat/>
    <w:rsid w:val="009912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right"/>
    </w:pPr>
    <w:rPr>
      <w:b/>
      <w:i/>
    </w:rPr>
  </w:style>
  <w:style w:type="character" w:customStyle="1" w:styleId="15">
    <w:name w:val="Стиль1 Знак"/>
    <w:basedOn w:val="a1"/>
    <w:link w:val="14"/>
    <w:rsid w:val="00991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583885"/>
    <w:pPr>
      <w:spacing w:after="120" w:line="480" w:lineRule="auto"/>
    </w:pPr>
    <w:rPr>
      <w:sz w:val="20"/>
      <w:szCs w:val="20"/>
      <w:lang w:eastAsia="ar-SA"/>
    </w:rPr>
  </w:style>
  <w:style w:type="character" w:customStyle="1" w:styleId="2a">
    <w:name w:val="Стиль2 Знак"/>
    <w:basedOn w:val="a1"/>
    <w:link w:val="29"/>
    <w:rsid w:val="00991242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aff">
    <w:name w:val="Абзац списка Знак"/>
    <w:basedOn w:val="a1"/>
    <w:link w:val="afe"/>
    <w:uiPriority w:val="34"/>
    <w:rsid w:val="00583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0"/>
    <w:link w:val="aff3"/>
    <w:qFormat/>
    <w:rsid w:val="00CF6FCC"/>
    <w:pPr>
      <w:jc w:val="center"/>
    </w:pPr>
    <w:rPr>
      <w:szCs w:val="20"/>
    </w:rPr>
  </w:style>
  <w:style w:type="character" w:customStyle="1" w:styleId="aff3">
    <w:name w:val="Подзаголовок Знак"/>
    <w:basedOn w:val="a1"/>
    <w:link w:val="aff2"/>
    <w:rsid w:val="00CF6F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rsid w:val="00CF6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36">
    <w:name w:val="Стиль3"/>
    <w:basedOn w:val="a0"/>
    <w:link w:val="37"/>
    <w:qFormat/>
    <w:rsid w:val="00706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/>
      <w:ind w:right="-187"/>
      <w:jc w:val="both"/>
    </w:pPr>
    <w:rPr>
      <w:b/>
    </w:rPr>
  </w:style>
  <w:style w:type="character" w:customStyle="1" w:styleId="37">
    <w:name w:val="Стиль3 Знак"/>
    <w:basedOn w:val="a1"/>
    <w:link w:val="36"/>
    <w:rsid w:val="00706E6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41">
    <w:name w:val="Стиль4"/>
    <w:basedOn w:val="a0"/>
    <w:link w:val="42"/>
    <w:qFormat/>
    <w:rsid w:val="001D586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jc w:val="center"/>
    </w:pPr>
    <w:rPr>
      <w:b/>
      <w:caps/>
    </w:rPr>
  </w:style>
  <w:style w:type="character" w:customStyle="1" w:styleId="42">
    <w:name w:val="Стиль4 Знак"/>
    <w:basedOn w:val="a1"/>
    <w:link w:val="41"/>
    <w:qFormat/>
    <w:rsid w:val="001D5864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51">
    <w:name w:val="Стиль5"/>
    <w:basedOn w:val="a0"/>
    <w:link w:val="52"/>
    <w:qFormat/>
    <w:rsid w:val="00614C6A"/>
    <w:pPr>
      <w:jc w:val="center"/>
    </w:pPr>
    <w:rPr>
      <w:rFonts w:eastAsia="MS Mincho"/>
    </w:rPr>
  </w:style>
  <w:style w:type="character" w:customStyle="1" w:styleId="52">
    <w:name w:val="Стиль5 Знак"/>
    <w:basedOn w:val="a1"/>
    <w:link w:val="51"/>
    <w:rsid w:val="00614C6A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f4">
    <w:name w:val="Emphasis"/>
    <w:uiPriority w:val="20"/>
    <w:qFormat/>
    <w:rsid w:val="00275954"/>
    <w:rPr>
      <w:i/>
      <w:iCs/>
    </w:rPr>
  </w:style>
  <w:style w:type="paragraph" w:customStyle="1" w:styleId="110">
    <w:name w:val="1Стиль1"/>
    <w:basedOn w:val="a0"/>
    <w:rsid w:val="00017F98"/>
    <w:pPr>
      <w:ind w:firstLine="709"/>
      <w:jc w:val="both"/>
    </w:pPr>
    <w:rPr>
      <w:rFonts w:ascii="Arial" w:hAnsi="Arial"/>
      <w:szCs w:val="20"/>
    </w:rPr>
  </w:style>
  <w:style w:type="character" w:customStyle="1" w:styleId="aff5">
    <w:name w:val="А_основной Знак"/>
    <w:link w:val="aff6"/>
    <w:locked/>
    <w:rsid w:val="004F194A"/>
    <w:rPr>
      <w:rFonts w:ascii="Calibri" w:eastAsia="Calibri" w:hAnsi="Calibri"/>
      <w:sz w:val="28"/>
      <w:szCs w:val="28"/>
    </w:rPr>
  </w:style>
  <w:style w:type="paragraph" w:customStyle="1" w:styleId="aff6">
    <w:name w:val="А_основной"/>
    <w:basedOn w:val="a0"/>
    <w:link w:val="aff5"/>
    <w:rsid w:val="004F194A"/>
    <w:pPr>
      <w:spacing w:line="360" w:lineRule="auto"/>
      <w:ind w:firstLine="454"/>
      <w:jc w:val="both"/>
    </w:pPr>
    <w:rPr>
      <w:rFonts w:ascii="Calibri" w:eastAsia="Calibri" w:hAnsi="Calibri" w:cstheme="minorBidi"/>
      <w:sz w:val="28"/>
      <w:szCs w:val="28"/>
      <w:lang w:eastAsia="en-US"/>
    </w:rPr>
  </w:style>
  <w:style w:type="character" w:styleId="aff7">
    <w:name w:val="annotation reference"/>
    <w:semiHidden/>
    <w:rsid w:val="005D4D96"/>
    <w:rPr>
      <w:sz w:val="16"/>
      <w:szCs w:val="16"/>
    </w:rPr>
  </w:style>
  <w:style w:type="paragraph" w:styleId="aff8">
    <w:name w:val="annotation text"/>
    <w:basedOn w:val="a0"/>
    <w:link w:val="aff9"/>
    <w:semiHidden/>
    <w:rsid w:val="005D4D96"/>
    <w:rPr>
      <w:sz w:val="20"/>
      <w:szCs w:val="20"/>
    </w:rPr>
  </w:style>
  <w:style w:type="character" w:customStyle="1" w:styleId="aff9">
    <w:name w:val="Текст примечания Знак"/>
    <w:basedOn w:val="a1"/>
    <w:link w:val="aff8"/>
    <w:semiHidden/>
    <w:rsid w:val="005D4D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semiHidden/>
    <w:rsid w:val="005D4D96"/>
    <w:rPr>
      <w:b/>
      <w:bCs/>
    </w:rPr>
  </w:style>
  <w:style w:type="character" w:customStyle="1" w:styleId="affb">
    <w:name w:val="Тема примечания Знак"/>
    <w:basedOn w:val="aff9"/>
    <w:link w:val="affa"/>
    <w:semiHidden/>
    <w:rsid w:val="005D4D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c">
    <w:name w:val="Знак"/>
    <w:basedOn w:val="a0"/>
    <w:rsid w:val="005D4D9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fd">
    <w:name w:val="endnote text"/>
    <w:basedOn w:val="a0"/>
    <w:link w:val="affe"/>
    <w:rsid w:val="005D4D96"/>
    <w:rPr>
      <w:sz w:val="20"/>
      <w:szCs w:val="20"/>
    </w:rPr>
  </w:style>
  <w:style w:type="character" w:customStyle="1" w:styleId="affe">
    <w:name w:val="Текст концевой сноски Знак"/>
    <w:basedOn w:val="a1"/>
    <w:link w:val="affd"/>
    <w:rsid w:val="005D4D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endnote reference"/>
    <w:rsid w:val="005D4D96"/>
    <w:rPr>
      <w:vertAlign w:val="superscript"/>
    </w:rPr>
  </w:style>
  <w:style w:type="table" w:styleId="-1">
    <w:name w:val="Table Web 1"/>
    <w:basedOn w:val="a2"/>
    <w:rsid w:val="005D4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35">
    <w:name w:val="Style35"/>
    <w:basedOn w:val="a0"/>
    <w:uiPriority w:val="99"/>
    <w:rsid w:val="005D4D96"/>
    <w:pPr>
      <w:widowControl w:val="0"/>
      <w:autoSpaceDE w:val="0"/>
      <w:autoSpaceDN w:val="0"/>
      <w:adjustRightInd w:val="0"/>
      <w:spacing w:line="278" w:lineRule="exact"/>
    </w:pPr>
  </w:style>
  <w:style w:type="numbering" w:customStyle="1" w:styleId="16">
    <w:name w:val="Нет списка1"/>
    <w:next w:val="a3"/>
    <w:uiPriority w:val="99"/>
    <w:semiHidden/>
    <w:unhideWhenUsed/>
    <w:rsid w:val="00E6704C"/>
  </w:style>
  <w:style w:type="table" w:customStyle="1" w:styleId="17">
    <w:name w:val="Сетка таблицы1"/>
    <w:basedOn w:val="a2"/>
    <w:next w:val="a4"/>
    <w:uiPriority w:val="59"/>
    <w:rsid w:val="00E67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2"/>
    <w:next w:val="12"/>
    <w:rsid w:val="00E67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2"/>
    <w:next w:val="-1"/>
    <w:rsid w:val="00E67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0">
    <w:name w:val="Перечень Знак"/>
    <w:link w:val="a"/>
    <w:locked/>
    <w:rsid w:val="007E5D44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ff0"/>
    <w:qFormat/>
    <w:rsid w:val="007E5D44"/>
    <w:pPr>
      <w:numPr>
        <w:numId w:val="6"/>
      </w:numPr>
      <w:suppressAutoHyphens/>
      <w:spacing w:line="360" w:lineRule="auto"/>
      <w:jc w:val="both"/>
    </w:pPr>
    <w:rPr>
      <w:rFonts w:eastAsiaTheme="minorHAnsi"/>
      <w:sz w:val="28"/>
      <w:szCs w:val="22"/>
      <w:u w:color="000000"/>
      <w:bdr w:val="none" w:sz="0" w:space="0" w:color="auto" w:frame="1"/>
      <w:lang w:eastAsia="en-US"/>
    </w:rPr>
  </w:style>
  <w:style w:type="paragraph" w:customStyle="1" w:styleId="afff1">
    <w:name w:val="Стиль"/>
    <w:rsid w:val="00796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oyuz-pisatelei.ru/shop/447/desc/poehty-rossii-tom-i" TargetMode="External"/><Relationship Id="rId18" Type="http://schemas.openxmlformats.org/officeDocument/2006/relationships/hyperlink" Target="http://protect.gost.ru/v.aspx?control=7&amp;id=173511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feb-web.ru/feb/slt/abc/" TargetMode="External"/><Relationship Id="rId17" Type="http://schemas.openxmlformats.org/officeDocument/2006/relationships/hyperlink" Target="consultantplus://offline/ref=9A60968CB8B25936EAF39BF7B48084BF6D8288DA2DCFCD593AA90C32F269AF72237B4AC277099DEDc3z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60968CB8B25936EAF39BF7B48084BF6D8288DA2DCFCD593AA90C32F269AF72237B4AC277099DEDc3z7I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gazavat.ru/history3.php?rub=17&amp;art=172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krkrub.kubannet.ru/navig/page/62/message/20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24F4C-51AB-4502-A33F-329B1A29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7929</Words>
  <Characters>45197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Шамсият Мусаева</dc:creator>
  <cp:lastModifiedBy>Magomed</cp:lastModifiedBy>
  <cp:revision>56</cp:revision>
  <cp:lastPrinted>2021-02-09T18:12:00Z</cp:lastPrinted>
  <dcterms:created xsi:type="dcterms:W3CDTF">2021-01-19T12:00:00Z</dcterms:created>
  <dcterms:modified xsi:type="dcterms:W3CDTF">2021-02-09T18:12:00Z</dcterms:modified>
</cp:coreProperties>
</file>