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A607" w14:textId="77777777" w:rsidR="000D3312" w:rsidRPr="000D3312" w:rsidRDefault="000D3312" w:rsidP="000D3312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D3312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10CF25B3" w14:textId="77777777" w:rsidR="000D3312" w:rsidRPr="000D3312" w:rsidRDefault="000D3312" w:rsidP="000D3312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D331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75E5FE9E" w14:textId="77777777" w:rsidR="000D3312" w:rsidRPr="000D3312" w:rsidRDefault="000D3312" w:rsidP="000D3312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0D331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Государственное бюджетное профессиональное образовательное учреждение РД «Технический колледж им. Р.Н. </w:t>
      </w:r>
      <w:proofErr w:type="spellStart"/>
      <w:r w:rsidRPr="000D331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Ашуралиева</w:t>
      </w:r>
      <w:proofErr w:type="spellEnd"/>
      <w:r w:rsidRPr="000D331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14:paraId="3909FA94" w14:textId="77777777" w:rsidR="0075262E" w:rsidRPr="000D3312" w:rsidRDefault="0075262E" w:rsidP="0075262E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EDED196" w14:textId="77777777" w:rsidR="0075262E" w:rsidRPr="000D3312" w:rsidRDefault="0075262E" w:rsidP="0075262E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51B4ED1" w14:textId="77777777" w:rsidR="0075262E" w:rsidRPr="000D3312" w:rsidRDefault="0075262E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3AB9446" w14:textId="77777777" w:rsidR="0075262E" w:rsidRPr="000D3312" w:rsidRDefault="0075262E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8640DEF" w14:textId="77777777" w:rsidR="0075262E" w:rsidRPr="000D3312" w:rsidRDefault="0075262E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1774EC1" w14:textId="77777777" w:rsidR="0075262E" w:rsidRPr="000D3312" w:rsidRDefault="0075262E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9154684" w14:textId="77777777" w:rsidR="0075262E" w:rsidRPr="000D3312" w:rsidRDefault="0075262E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03EE7EF" w14:textId="18A9EE65" w:rsidR="0075262E" w:rsidRPr="000D3312" w:rsidRDefault="0075262E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РАБОЧАЯ ПРОГРАММА </w:t>
      </w:r>
      <w:r w:rsidRPr="000D3312"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  <w14:ligatures w14:val="none"/>
        </w:rPr>
        <w:t>УЧЕБНОЙ ДИСЦИПЛИНЫ</w:t>
      </w:r>
    </w:p>
    <w:p w14:paraId="58547538" w14:textId="77777777" w:rsidR="0075262E" w:rsidRPr="000D3312" w:rsidRDefault="0075262E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0F95F2D2" w14:textId="641AAD9A" w:rsidR="0075262E" w:rsidRPr="000D3312" w:rsidRDefault="000D3312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bookmarkStart w:id="0" w:name="_Hlk173403750"/>
      <w:bookmarkStart w:id="1" w:name="_Hlk176428906"/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ОП.06</w:t>
      </w:r>
      <w:r w:rsidR="0075262E" w:rsidRPr="000D3312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bookmarkEnd w:id="0"/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«</w:t>
      </w:r>
      <w:r w:rsidR="0075262E" w:rsidRPr="000D3312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Метрология, стандартизация и сертификация»</w:t>
      </w:r>
    </w:p>
    <w:bookmarkEnd w:id="1"/>
    <w:p w14:paraId="3B21C46E" w14:textId="3FA29088" w:rsidR="0075262E" w:rsidRPr="000D3312" w:rsidRDefault="0075262E" w:rsidP="0075262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Arial Unicode MS" w:hAnsi="Times New Roman" w:cs="Times New Roman"/>
          <w:color w:val="000000"/>
          <w:kern w:val="0"/>
          <w:sz w:val="18"/>
          <w:szCs w:val="24"/>
          <w:lang w:eastAsia="ru-RU"/>
          <w14:ligatures w14:val="none"/>
        </w:rPr>
        <w:t xml:space="preserve">индекс и наименование </w:t>
      </w:r>
      <w:r w:rsidR="000D3312" w:rsidRPr="000D3312">
        <w:rPr>
          <w:rFonts w:ascii="Times New Roman" w:eastAsia="Arial Unicode MS" w:hAnsi="Times New Roman" w:cs="Times New Roman"/>
          <w:color w:val="000000"/>
          <w:kern w:val="0"/>
          <w:sz w:val="18"/>
          <w:szCs w:val="24"/>
          <w:lang w:eastAsia="ru-RU"/>
          <w14:ligatures w14:val="none"/>
        </w:rPr>
        <w:t>дисциплины</w:t>
      </w:r>
    </w:p>
    <w:p w14:paraId="197976B2" w14:textId="77777777" w:rsidR="0075262E" w:rsidRPr="000D3312" w:rsidRDefault="0075262E" w:rsidP="0075262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3CB501F" w14:textId="77777777" w:rsidR="0075262E" w:rsidRPr="000D3312" w:rsidRDefault="0075262E" w:rsidP="0075262E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786066" w14:textId="77777777" w:rsidR="000D3312" w:rsidRPr="00776DC3" w:rsidRDefault="000D3312" w:rsidP="000D331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 и наименование специальности   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25.02.08. «Эксплуатация беспилотных авиационных систем»</w:t>
      </w:r>
    </w:p>
    <w:p w14:paraId="28171EEB" w14:textId="77777777" w:rsidR="000D3312" w:rsidRPr="00776DC3" w:rsidRDefault="000D3312" w:rsidP="000D331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A09EC7F" w14:textId="77777777" w:rsidR="000D3312" w:rsidRPr="00776DC3" w:rsidRDefault="000D3312" w:rsidP="000D3312">
      <w:pPr>
        <w:keepNext/>
        <w:keepLines/>
        <w:spacing w:after="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входящей в состав УГС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25.00.00 «Аэронавигация и эксплуатация авиационной и ракетно-космической техники».</w:t>
      </w:r>
    </w:p>
    <w:p w14:paraId="09C296C9" w14:textId="77777777" w:rsidR="000D3312" w:rsidRPr="00776DC3" w:rsidRDefault="000D3312" w:rsidP="000D3312">
      <w:pPr>
        <w:keepNext/>
        <w:keepLines/>
        <w:spacing w:after="0" w:line="276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код и наименование укрупненной группы специальностей</w:t>
      </w:r>
    </w:p>
    <w:p w14:paraId="091F5DE9" w14:textId="77777777" w:rsidR="000D3312" w:rsidRPr="00776DC3" w:rsidRDefault="000D3312" w:rsidP="000D331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36272AA" w14:textId="77777777" w:rsidR="000D3312" w:rsidRPr="00776DC3" w:rsidRDefault="000D3312" w:rsidP="000D331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42D58E04" w14:textId="77777777" w:rsidR="000D3312" w:rsidRPr="00776DC3" w:rsidRDefault="000D3312" w:rsidP="000D331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5B61A61" w14:textId="77777777" w:rsidR="000D3312" w:rsidRPr="00776DC3" w:rsidRDefault="000D3312" w:rsidP="000D331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061EB66F" w14:textId="77777777" w:rsidR="000D3312" w:rsidRPr="00776DC3" w:rsidRDefault="000D3312" w:rsidP="000D3312">
      <w:pPr>
        <w:keepNext/>
        <w:keepLines/>
        <w:spacing w:after="200" w:line="276" w:lineRule="auto"/>
        <w:jc w:val="center"/>
        <w:outlineLvl w:val="3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776D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Квалификация выпускника</w:t>
      </w:r>
      <w:r w:rsidRPr="00776DC3">
        <w:rPr>
          <w:rFonts w:ascii="Times New Roman" w:eastAsia="Arial Unicode MS" w:hAnsi="Times New Roman" w:cs="Times New Roman"/>
          <w:sz w:val="24"/>
          <w:szCs w:val="24"/>
          <w:lang w:eastAsia="ru-RU"/>
        </w:rPr>
        <w:t>: Оператор беспилотных авиационных систем</w:t>
      </w:r>
    </w:p>
    <w:p w14:paraId="634986D4" w14:textId="77777777" w:rsidR="000D3312" w:rsidRPr="00776DC3" w:rsidRDefault="000D3312" w:rsidP="000D3312">
      <w:pPr>
        <w:keepNext/>
        <w:keepLines/>
        <w:spacing w:after="200" w:line="276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16C6704C" w14:textId="77777777" w:rsidR="000D3312" w:rsidRPr="00776DC3" w:rsidRDefault="000D3312" w:rsidP="000D331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5CEE20F" w14:textId="77777777" w:rsidR="000D3312" w:rsidRPr="00776DC3" w:rsidRDefault="000D3312" w:rsidP="000D331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CC33A1A" w14:textId="77777777" w:rsidR="000D3312" w:rsidRPr="00776DC3" w:rsidRDefault="000D3312" w:rsidP="000D331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89903C9" w14:textId="77777777" w:rsidR="000D3312" w:rsidRPr="00776DC3" w:rsidRDefault="000D3312" w:rsidP="000D331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133181A" w14:textId="77777777" w:rsidR="000D3312" w:rsidRPr="00CA0293" w:rsidRDefault="000D3312" w:rsidP="000D3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293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14:paraId="54FEA3A3" w14:textId="77777777" w:rsidR="0075262E" w:rsidRPr="000D3312" w:rsidRDefault="0075262E" w:rsidP="007526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</w:p>
    <w:p w14:paraId="47D881F3" w14:textId="77777777" w:rsidR="0075262E" w:rsidRPr="000D3312" w:rsidRDefault="0075262E" w:rsidP="007526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BE0DE1" w:rsidRPr="000D3312" w14:paraId="5F879160" w14:textId="77777777" w:rsidTr="00BE0DE1">
        <w:trPr>
          <w:trHeight w:val="2976"/>
        </w:trPr>
        <w:tc>
          <w:tcPr>
            <w:tcW w:w="4656" w:type="dxa"/>
          </w:tcPr>
          <w:p w14:paraId="3C828C3E" w14:textId="77777777" w:rsidR="00BE0DE1" w:rsidRPr="000D3312" w:rsidRDefault="00BE0D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3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D33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14:paraId="774AE918" w14:textId="77777777" w:rsidR="00BE0DE1" w:rsidRPr="000D3312" w:rsidRDefault="00BE0DE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25.00.00 Аэронавигация и эксплуатация авиационной и ракетно-космической техники.</w:t>
            </w:r>
          </w:p>
          <w:p w14:paraId="0FDD39A7" w14:textId="77777777" w:rsidR="00BE0DE1" w:rsidRPr="000D3312" w:rsidRDefault="00BE0DE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0D33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proofErr w:type="gramStart"/>
            <w:r w:rsidRPr="000D3312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0D33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proofErr w:type="gramEnd"/>
            <w:r w:rsidRPr="000D3312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14:paraId="34F97FEE" w14:textId="0F1E4052" w:rsidR="00BE0DE1" w:rsidRPr="000D3312" w:rsidRDefault="00BE0DE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33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F048C2E" wp14:editId="0EC3F86E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33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14:paraId="62AD9324" w14:textId="77777777" w:rsidR="00BE0DE1" w:rsidRPr="000D3312" w:rsidRDefault="00BE0DE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37F2C96F" w14:textId="77777777" w:rsidR="00BE0DE1" w:rsidRPr="000D3312" w:rsidRDefault="00BE0DE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33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0D33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14:paraId="78267CBD" w14:textId="77777777" w:rsidR="00BE0DE1" w:rsidRPr="000D3312" w:rsidRDefault="00BE0DE1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331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778C618F" w14:textId="77777777" w:rsidR="00BE0DE1" w:rsidRPr="000D3312" w:rsidRDefault="00BE0DE1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E0F566" w14:textId="77777777" w:rsidR="00BE0DE1" w:rsidRPr="000D3312" w:rsidRDefault="00BE0DE1" w:rsidP="00BE0DE1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7334EFA" w14:textId="77777777" w:rsidR="00BE0DE1" w:rsidRPr="000D3312" w:rsidRDefault="00BE0DE1" w:rsidP="00BE0DE1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1669AFA7" w14:textId="77777777" w:rsidR="00BE0DE1" w:rsidRPr="000D3312" w:rsidRDefault="00BE0DE1" w:rsidP="00BE0DE1">
      <w:pPr>
        <w:keepNext/>
        <w:keepLines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EBCF72" w14:textId="2241653F" w:rsidR="00BE0DE1" w:rsidRPr="000D3312" w:rsidRDefault="00BE0DE1" w:rsidP="000D3312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0D331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D3312" w:rsidRPr="000D3312">
        <w:rPr>
          <w:rFonts w:ascii="Times New Roman" w:hAnsi="Times New Roman" w:cs="Times New Roman"/>
          <w:caps/>
          <w:sz w:val="24"/>
          <w:szCs w:val="24"/>
        </w:rPr>
        <w:t>ОП.06</w:t>
      </w:r>
      <w:r w:rsidRPr="000D331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D3312" w:rsidRPr="000D3312">
        <w:rPr>
          <w:rFonts w:ascii="Times New Roman" w:hAnsi="Times New Roman" w:cs="Times New Roman"/>
          <w:caps/>
          <w:sz w:val="24"/>
          <w:szCs w:val="24"/>
        </w:rPr>
        <w:t>«</w:t>
      </w:r>
      <w:r w:rsidRPr="000D3312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r w:rsidR="000D3312" w:rsidRPr="000D3312">
        <w:rPr>
          <w:rFonts w:ascii="Times New Roman" w:hAnsi="Times New Roman" w:cs="Times New Roman"/>
          <w:sz w:val="24"/>
          <w:szCs w:val="24"/>
        </w:rPr>
        <w:t>»</w:t>
      </w:r>
      <w:r w:rsidR="000D3312" w:rsidRPr="000D3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312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14:paraId="25821D4F" w14:textId="5496D8E9" w:rsidR="00BE0DE1" w:rsidRPr="000D3312" w:rsidRDefault="00BE0DE1" w:rsidP="00BE0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D33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0D3312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среднего профессионального образования</w:t>
      </w:r>
      <w:r w:rsidRPr="000D33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положений федеральной основной общеобразовательной программы среднего общего образования с учетом получаемой специальности  25.02.08 Эксплуатация беспилотных авиационных систем», входящей в состав укрупненной группы специальностей 25.00.00 Аэронавигация и эксплуатация авиационной и ракетно-космической техники</w:t>
      </w:r>
      <w:r w:rsidRPr="000D3312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,</w:t>
      </w:r>
      <w:r w:rsidRPr="000D33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12 августа 2022 №732 (зарегистрирован Министерством юстиции Российской Федерации 12 сентября 2022г регистрационный №70034) и от 27 декабря 2023г №1028 (зарегистрирован Министерством юстиции Российской Федерации 2 февраля 2024г регистрационный №77121).</w:t>
      </w:r>
    </w:p>
    <w:p w14:paraId="0BAB31D3" w14:textId="77777777" w:rsidR="00BE0DE1" w:rsidRPr="000D3312" w:rsidRDefault="00BE0DE1" w:rsidP="00BE0DE1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D33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14:paraId="2A61017D" w14:textId="03AF0E5C" w:rsidR="00BE0DE1" w:rsidRPr="000D3312" w:rsidRDefault="00BE0DE1" w:rsidP="000D331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0D33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7E74C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r w:rsidRPr="000D33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0D33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0D33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6682E669" w14:textId="77777777" w:rsidR="00BE0DE1" w:rsidRPr="000D3312" w:rsidRDefault="00BE0DE1" w:rsidP="00BE0DE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E275B" w14:textId="77777777" w:rsidR="00BE0DE1" w:rsidRPr="000D3312" w:rsidRDefault="00BE0DE1" w:rsidP="000D3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312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6DC8A666" w14:textId="77777777" w:rsidR="00BE0DE1" w:rsidRPr="000D3312" w:rsidRDefault="00BE0DE1" w:rsidP="000D3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476D0" w14:textId="4661B710" w:rsidR="00BE0DE1" w:rsidRPr="000D3312" w:rsidRDefault="00BE0DE1" w:rsidP="000D331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3312">
        <w:rPr>
          <w:rFonts w:ascii="Times New Roman" w:hAnsi="Times New Roman" w:cs="Times New Roman"/>
          <w:sz w:val="24"/>
          <w:szCs w:val="24"/>
        </w:rPr>
        <w:t>Ахмедова Р.З. преподаватель дисциплин профессионального цикла ГБПОУ РД «Технический колледж им.</w:t>
      </w:r>
      <w:r w:rsidR="007E74C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0D3312">
        <w:rPr>
          <w:rFonts w:ascii="Times New Roman" w:hAnsi="Times New Roman" w:cs="Times New Roman"/>
          <w:sz w:val="24"/>
          <w:szCs w:val="24"/>
        </w:rPr>
        <w:t>Р.Н.</w:t>
      </w:r>
      <w:r w:rsidR="007E7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312">
        <w:rPr>
          <w:rFonts w:ascii="Times New Roman" w:hAnsi="Times New Roman" w:cs="Times New Roman"/>
          <w:sz w:val="24"/>
          <w:szCs w:val="24"/>
        </w:rPr>
        <w:t>Ашуралиева</w:t>
      </w:r>
      <w:proofErr w:type="spellEnd"/>
      <w:r w:rsidRPr="000D3312">
        <w:rPr>
          <w:rFonts w:ascii="Times New Roman" w:hAnsi="Times New Roman" w:cs="Times New Roman"/>
          <w:sz w:val="24"/>
          <w:szCs w:val="24"/>
        </w:rPr>
        <w:t>»</w:t>
      </w:r>
    </w:p>
    <w:p w14:paraId="516EE8CC" w14:textId="77777777" w:rsidR="00BE0DE1" w:rsidRPr="000D3312" w:rsidRDefault="00BE0DE1" w:rsidP="00BE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1AB48" w14:textId="77777777" w:rsidR="0075262E" w:rsidRPr="000D3312" w:rsidRDefault="0075262E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9BF65B" w14:textId="77777777" w:rsidR="0075262E" w:rsidRPr="000D3312" w:rsidRDefault="0075262E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34B326" w14:textId="77777777" w:rsidR="0075262E" w:rsidRPr="000D3312" w:rsidRDefault="0075262E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FF3C96" w14:textId="77777777" w:rsidR="0075262E" w:rsidRPr="000D3312" w:rsidRDefault="0075262E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232A3E" w14:textId="77777777" w:rsidR="0075262E" w:rsidRPr="000D3312" w:rsidRDefault="0075262E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F92580" w14:textId="77777777" w:rsidR="0075262E" w:rsidRPr="000D3312" w:rsidRDefault="0075262E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3DE2E7" w14:textId="77777777" w:rsidR="0075262E" w:rsidRPr="000D3312" w:rsidRDefault="0075262E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63751A" w14:textId="77777777" w:rsidR="0075262E" w:rsidRPr="000D3312" w:rsidRDefault="0075262E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A46F49" w14:textId="77777777" w:rsidR="00845C87" w:rsidRPr="000D3312" w:rsidRDefault="00845C87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F16248" w14:textId="77777777" w:rsidR="00845C87" w:rsidRPr="000D3312" w:rsidRDefault="00845C87" w:rsidP="0075262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F25963" w14:textId="31FC574E" w:rsidR="0075262E" w:rsidRPr="000D3312" w:rsidRDefault="0075262E" w:rsidP="00845C8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vertAlign w:val="superscript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0F5C2028" w14:textId="77777777" w:rsidR="0075262E" w:rsidRPr="000D3312" w:rsidRDefault="0075262E" w:rsidP="007526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>СОДЕРЖАНИЕ</w:t>
      </w:r>
    </w:p>
    <w:p w14:paraId="5C4A554D" w14:textId="77777777" w:rsidR="0075262E" w:rsidRPr="000D3312" w:rsidRDefault="0075262E" w:rsidP="0075262E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</w:pPr>
    </w:p>
    <w:p w14:paraId="3CFD3E16" w14:textId="77777777" w:rsidR="000D3312" w:rsidRPr="00776DC3" w:rsidRDefault="000D3312" w:rsidP="000D3312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\h \z \t "Стиль1;1;Стиль3;2" </w:instrTex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435712303" w:history="1">
        <w:r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1. ПАСПОРТ РАБОЧЕЙ ПРОГРАММЫ УЧЕБНОЙ ДИСЦИПЛИНЫ</w:t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_Toc435712303 \h </w:instrText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5A4399C6" w14:textId="77777777" w:rsidR="000D3312" w:rsidRPr="00776DC3" w:rsidRDefault="007E74CE" w:rsidP="000D3312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4" w:history="1">
        <w:r w:rsidR="000D3312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1.1. Область применения программы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_Toc435712304 \h </w:instrTex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6E6F1B37" w14:textId="77777777" w:rsidR="000D3312" w:rsidRPr="00776DC3" w:rsidRDefault="007E74CE" w:rsidP="000D3312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5" w:history="1">
        <w:r w:rsidR="000D3312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1.2. Место дисциплины в структуре программы подготовки специалистов среднего звена: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_Toc435712305 \h </w:instrTex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37740877" w14:textId="77777777" w:rsidR="000D3312" w:rsidRPr="00776DC3" w:rsidRDefault="007E74CE" w:rsidP="000D3312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6" w:history="1">
        <w:r w:rsidR="000D3312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1.3. Цели и задачи дисциплины – требования к результатам освоения дисциплины: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_Toc435712306 \h </w:instrTex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79757DE4" w14:textId="77777777" w:rsidR="000D3312" w:rsidRPr="00776DC3" w:rsidRDefault="007E74CE" w:rsidP="000D3312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7" w:history="1">
        <w:r w:rsidR="000D3312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1.4. Количество часов на освоение рабочей программы учебной дисциплины: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6</w:t>
        </w:r>
      </w:hyperlink>
    </w:p>
    <w:p w14:paraId="2B6B8AAA" w14:textId="3D90AA4A" w:rsidR="000D3312" w:rsidRPr="00776DC3" w:rsidRDefault="007E74CE" w:rsidP="000D3312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8" w:history="1">
        <w:r w:rsidR="000D3312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2. СТРУКТУРА И СОДЕРЖАНИЕ УЧЕБНОЙ ДИСЦИПЛИНЫ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5</w:t>
        </w:r>
      </w:hyperlink>
    </w:p>
    <w:p w14:paraId="57B378E4" w14:textId="56CD9ED8" w:rsidR="000D3312" w:rsidRPr="00776DC3" w:rsidRDefault="007E74CE" w:rsidP="000D3312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09" w:history="1">
        <w:r w:rsidR="000D3312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2.1 Объем учебной дисциплины и виды учебной работы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5</w:t>
        </w:r>
      </w:hyperlink>
    </w:p>
    <w:p w14:paraId="1B31BA91" w14:textId="79795B5B" w:rsidR="000D3312" w:rsidRPr="00776DC3" w:rsidRDefault="007E74CE" w:rsidP="000D3312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0" w:history="1">
        <w:r w:rsidR="000D3312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2.2. Тематический план и содержание учебной дисциплины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6</w:t>
        </w:r>
      </w:hyperlink>
    </w:p>
    <w:p w14:paraId="5DCF0A31" w14:textId="77777777" w:rsidR="000D3312" w:rsidRPr="00776DC3" w:rsidRDefault="007E74CE" w:rsidP="000D3312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1" w:history="1">
        <w:r w:rsidR="000D3312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3. УСЛОВИЯ РЕАЛИЗАЦИИ УЧЕБНОЙ ДИСЦИПЛИНЫ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_Toc435712311 \h </w:instrTex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6AC6D882" w14:textId="77777777" w:rsidR="000D3312" w:rsidRPr="00776DC3" w:rsidRDefault="007E74CE" w:rsidP="000D3312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2" w:history="1">
        <w:r w:rsidR="000D3312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3.1 Требования к минимальному материально-техническому обеспечению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_Toc435712312 \h </w:instrTex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696CE3D7" w14:textId="77777777" w:rsidR="000D3312" w:rsidRPr="00776DC3" w:rsidRDefault="007E74CE" w:rsidP="000D3312">
      <w:pPr>
        <w:tabs>
          <w:tab w:val="right" w:leader="dot" w:pos="9345"/>
        </w:tabs>
        <w:spacing w:after="0" w:line="312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3" w:history="1">
        <w:r w:rsidR="000D3312" w:rsidRPr="00776DC3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eastAsia="ru-RU"/>
          </w:rPr>
          <w:t>3.2 Информационное обеспечение обучения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_Toc435712313 \h </w:instrTex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116DAF9C" w14:textId="77777777" w:rsidR="000D3312" w:rsidRPr="00776DC3" w:rsidRDefault="007E74CE" w:rsidP="000D3312">
      <w:pPr>
        <w:tabs>
          <w:tab w:val="right" w:leader="dot" w:pos="9345"/>
        </w:tabs>
        <w:spacing w:after="0" w:line="312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35712314" w:history="1">
        <w:r w:rsidR="000D3312" w:rsidRPr="00776DC3">
          <w:rPr>
            <w:rFonts w:ascii="Times New Roman" w:eastAsia="Times New Roman" w:hAnsi="Times New Roman" w:cs="Times New Roman"/>
            <w:b/>
            <w:noProof/>
            <w:sz w:val="24"/>
            <w:szCs w:val="24"/>
            <w:u w:val="single"/>
            <w:lang w:eastAsia="ru-RU"/>
          </w:rPr>
          <w:t>4. КОНТРОЛЬ И ОЦЕНКА РЕЗУЛЬТАТОВ ОСВОЕНИЯ  УЧЕБНОЙ ДИСЦИПЛИНЫ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_Toc435712314 \h </w:instrTex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13</w:t>
        </w:r>
        <w:r w:rsidR="000D3312" w:rsidRPr="00776DC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14:paraId="16C35D47" w14:textId="3BAD45DA" w:rsidR="0075262E" w:rsidRPr="000D3312" w:rsidRDefault="000D3312" w:rsidP="000D33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5262E" w:rsidRPr="000D3312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1. ОБЩАЯ ХАРАКТЕРИСТИКА </w:t>
      </w:r>
      <w:r w:rsidR="0075262E"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РАБОЧЕЙ ПРОГРАММЫ УЧЕБНОЙ ДИСЦИПЛИНЫ</w:t>
      </w:r>
    </w:p>
    <w:p w14:paraId="5FDE3D6A" w14:textId="46C028DB" w:rsidR="0075262E" w:rsidRPr="000D3312" w:rsidRDefault="000D3312" w:rsidP="007526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ОП.06 </w:t>
      </w:r>
      <w:r w:rsidR="0075262E"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«МЕТРОЛОГИЯ, СТАНДАРТИЗАЦИЯ И СЕРТИФИКАЦИЯ»</w:t>
      </w:r>
    </w:p>
    <w:p w14:paraId="6BE6F66E" w14:textId="77777777" w:rsidR="0075262E" w:rsidRPr="000D3312" w:rsidRDefault="0075262E" w:rsidP="0075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5F25E9A" w14:textId="77777777" w:rsidR="000D3312" w:rsidRPr="00776DC3" w:rsidRDefault="000D3312" w:rsidP="000D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35712304"/>
      <w:r w:rsidRPr="0077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bookmarkEnd w:id="3"/>
    </w:p>
    <w:p w14:paraId="0E23EC60" w14:textId="77777777" w:rsidR="000D3312" w:rsidRPr="00776DC3" w:rsidRDefault="000D3312" w:rsidP="000D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Техническая механика является частью программы подготовки специалистов среднего звена ГБПОУ РД «ТК им. Р.Н. </w:t>
      </w:r>
      <w:proofErr w:type="spellStart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Ашуралиева</w:t>
      </w:r>
      <w:proofErr w:type="spellEnd"/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ФГОС СПО по специальности 25.02.08 «Эксплуатация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беспилотных авиационных систем»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входящей в состав укрупненной группы специальностей </w:t>
      </w:r>
      <w:r w:rsidRPr="00776D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25.00.00 «Аэронавигация и эксплуатация авиационной и ракетно-космической техники»</w:t>
      </w: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2FDBB8" w14:textId="77777777" w:rsidR="000D3312" w:rsidRPr="00776DC3" w:rsidRDefault="000D3312" w:rsidP="000D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может быть использована:</w:t>
      </w:r>
    </w:p>
    <w:p w14:paraId="2E0CE834" w14:textId="77777777" w:rsidR="000D3312" w:rsidRPr="00776DC3" w:rsidRDefault="000D3312" w:rsidP="000D3312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Слесарь-механик по ремонту авиационных приборов;</w:t>
      </w:r>
    </w:p>
    <w:p w14:paraId="4034DBDF" w14:textId="77777777" w:rsidR="000D3312" w:rsidRPr="00776DC3" w:rsidRDefault="000D3312" w:rsidP="000D3312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наземных средств управления беспилотным летательным аппаратом;</w:t>
      </w:r>
    </w:p>
    <w:p w14:paraId="4AB4B06F" w14:textId="46E3D0B4" w:rsidR="000D3312" w:rsidRDefault="000D3312" w:rsidP="000D3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6DC3">
        <w:rPr>
          <w:rFonts w:ascii="Times New Roman" w:eastAsia="Calibri" w:hAnsi="Times New Roman" w:cs="Times New Roman"/>
          <w:sz w:val="24"/>
          <w:szCs w:val="24"/>
        </w:rPr>
        <w:t>при наличии среднего (полного) общего образования.</w:t>
      </w:r>
    </w:p>
    <w:p w14:paraId="1688BB85" w14:textId="6600E095" w:rsidR="0075262E" w:rsidRPr="000D3312" w:rsidRDefault="0075262E" w:rsidP="00752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1.1. Место дисциплины в структуре образовательной программы: </w:t>
      </w: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168EA3FA" w14:textId="77777777" w:rsidR="0075262E" w:rsidRPr="000D3312" w:rsidRDefault="0075262E" w:rsidP="007526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Учебная дисциплина «Метрология, стандартизация и сертификация» является обязательной частью общепрофессионального цикла примерной образовательной программы в соответствии с ФГОС СПО по 25.02.08 Эксплуатация беспилотных авиационных систем.</w:t>
      </w:r>
    </w:p>
    <w:p w14:paraId="79356C4F" w14:textId="77777777" w:rsidR="0075262E" w:rsidRPr="000D3312" w:rsidRDefault="0075262E" w:rsidP="007526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Особое значение дисциплина имеет при формировании и развитии ОК 01, ОК 02, ОК 05, ОК 09.</w:t>
      </w:r>
    </w:p>
    <w:p w14:paraId="1188FF46" w14:textId="77777777" w:rsidR="0075262E" w:rsidRPr="000D3312" w:rsidRDefault="0075262E" w:rsidP="0075262E">
      <w:pPr>
        <w:tabs>
          <w:tab w:val="left" w:pos="993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B5DB8C" w14:textId="77777777" w:rsidR="0075262E" w:rsidRPr="000D3312" w:rsidRDefault="0075262E" w:rsidP="0075262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1.2. Цель и планируемые результаты освоения дисциплины:   </w:t>
      </w:r>
    </w:p>
    <w:p w14:paraId="0EB46FC4" w14:textId="77777777" w:rsidR="0075262E" w:rsidRPr="000D3312" w:rsidRDefault="0075262E" w:rsidP="0075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3827"/>
      </w:tblGrid>
      <w:tr w:rsidR="0075262E" w:rsidRPr="000D3312" w14:paraId="328DC9A8" w14:textId="77777777" w:rsidTr="0072067A">
        <w:trPr>
          <w:trHeight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66E1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Код 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footnoteReference w:id="1"/>
            </w:r>
          </w:p>
          <w:p w14:paraId="4AE793D0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ПК, 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76BE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2B3D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Знания</w:t>
            </w:r>
          </w:p>
        </w:tc>
      </w:tr>
      <w:tr w:rsidR="0075262E" w:rsidRPr="000D3312" w14:paraId="2A0F07F6" w14:textId="77777777" w:rsidTr="0072067A">
        <w:trPr>
          <w:trHeight w:val="2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0DAC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</w:t>
            </w:r>
          </w:p>
          <w:p w14:paraId="72DF3894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02</w:t>
            </w:r>
          </w:p>
          <w:p w14:paraId="788A6F56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05</w:t>
            </w:r>
          </w:p>
          <w:p w14:paraId="71DE33E5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C98E" w14:textId="77777777" w:rsidR="0075262E" w:rsidRPr="000D3312" w:rsidRDefault="0075262E" w:rsidP="0075262E">
            <w:pPr>
              <w:numPr>
                <w:ilvl w:val="0"/>
                <w:numId w:val="4"/>
              </w:numPr>
              <w:tabs>
                <w:tab w:val="left" w:pos="541"/>
              </w:tabs>
              <w:spacing w:after="0" w:line="240" w:lineRule="auto"/>
              <w:ind w:left="57" w:firstLine="2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7F36460B" w14:textId="77777777" w:rsidR="0075262E" w:rsidRPr="000D3312" w:rsidRDefault="0075262E" w:rsidP="0075262E">
            <w:pPr>
              <w:numPr>
                <w:ilvl w:val="0"/>
                <w:numId w:val="4"/>
              </w:numPr>
              <w:tabs>
                <w:tab w:val="left" w:pos="541"/>
              </w:tabs>
              <w:spacing w:after="0" w:line="240" w:lineRule="auto"/>
              <w:ind w:left="57" w:firstLine="2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грамотно использовать измерительные приборы для решения эксплуатационно-технических задач и производить обработку результатов измерений;</w:t>
            </w:r>
          </w:p>
          <w:p w14:paraId="6029FEC4" w14:textId="77777777" w:rsidR="0075262E" w:rsidRPr="000D3312" w:rsidRDefault="0075262E" w:rsidP="0075262E">
            <w:pPr>
              <w:numPr>
                <w:ilvl w:val="0"/>
                <w:numId w:val="4"/>
              </w:numPr>
              <w:tabs>
                <w:tab w:val="left" w:pos="541"/>
              </w:tabs>
              <w:spacing w:after="0" w:line="240" w:lineRule="auto"/>
              <w:ind w:left="57" w:firstLine="2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проводить эксперименты по заданной методике и осуществлять анализ полученных результатов;</w:t>
            </w:r>
          </w:p>
          <w:p w14:paraId="461F9F43" w14:textId="77777777" w:rsidR="0075262E" w:rsidRPr="000D3312" w:rsidRDefault="0075262E" w:rsidP="0075262E">
            <w:pPr>
              <w:numPr>
                <w:ilvl w:val="0"/>
                <w:numId w:val="4"/>
              </w:numPr>
              <w:tabs>
                <w:tab w:val="left" w:pos="541"/>
              </w:tabs>
              <w:spacing w:after="0" w:line="240" w:lineRule="auto"/>
              <w:ind w:left="57" w:firstLine="2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приводить несистемные величины измерений в соответствие с действующими стандартами и международной системой единиц.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A30F" w14:textId="77777777" w:rsidR="0075262E" w:rsidRPr="000D3312" w:rsidRDefault="0075262E" w:rsidP="0075262E">
            <w:pPr>
              <w:numPr>
                <w:ilvl w:val="0"/>
                <w:numId w:val="4"/>
              </w:numPr>
              <w:tabs>
                <w:tab w:val="left" w:pos="592"/>
              </w:tabs>
              <w:spacing w:after="0" w:line="24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понятия метрологии;</w:t>
            </w:r>
          </w:p>
          <w:p w14:paraId="5FD5487E" w14:textId="77777777" w:rsidR="0075262E" w:rsidRPr="000D3312" w:rsidRDefault="0075262E" w:rsidP="0075262E">
            <w:pPr>
              <w:numPr>
                <w:ilvl w:val="0"/>
                <w:numId w:val="4"/>
              </w:numPr>
              <w:tabs>
                <w:tab w:val="left" w:pos="592"/>
              </w:tabs>
              <w:spacing w:after="0" w:line="24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 стандартизации, ее экономическая эффективность;</w:t>
            </w:r>
          </w:p>
          <w:p w14:paraId="144B0602" w14:textId="77777777" w:rsidR="0075262E" w:rsidRPr="000D3312" w:rsidRDefault="0075262E" w:rsidP="0075262E">
            <w:pPr>
              <w:numPr>
                <w:ilvl w:val="0"/>
                <w:numId w:val="4"/>
              </w:numPr>
              <w:tabs>
                <w:tab w:val="left" w:pos="592"/>
              </w:tabs>
              <w:spacing w:after="0" w:line="24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терминология и единицы измерения величин в соответствии с действующими стандартами и международной системой единиц</w:t>
            </w:r>
          </w:p>
          <w:p w14:paraId="1D323459" w14:textId="77777777" w:rsidR="0075262E" w:rsidRPr="000D3312" w:rsidRDefault="0075262E" w:rsidP="0075262E">
            <w:pPr>
              <w:numPr>
                <w:ilvl w:val="0"/>
                <w:numId w:val="4"/>
              </w:numPr>
              <w:tabs>
                <w:tab w:val="left" w:pos="592"/>
              </w:tabs>
              <w:spacing w:after="0" w:line="240" w:lineRule="auto"/>
              <w:ind w:left="57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 и методы измерений физических величин.</w:t>
            </w:r>
          </w:p>
        </w:tc>
      </w:tr>
    </w:tbl>
    <w:p w14:paraId="1DB122BD" w14:textId="77777777" w:rsidR="0075262E" w:rsidRPr="000D3312" w:rsidRDefault="0075262E" w:rsidP="007526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BDE6E8B" w14:textId="77777777" w:rsidR="000D3312" w:rsidRDefault="000D3312" w:rsidP="0075262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F8E733E" w14:textId="32CBB4A8" w:rsidR="0075262E" w:rsidRPr="000D3312" w:rsidRDefault="0075262E" w:rsidP="0075262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>2. СТРУКТУРА И СОДЕРЖАНИЕ УЧЕБНОЙ ДИСЦИПЛИНЫ</w:t>
      </w:r>
    </w:p>
    <w:p w14:paraId="06E7EF6A" w14:textId="77777777" w:rsidR="0075262E" w:rsidRPr="000D3312" w:rsidRDefault="0075262E" w:rsidP="007526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410"/>
      </w:tblGrid>
      <w:tr w:rsidR="0075262E" w:rsidRPr="000D3312" w14:paraId="3455675E" w14:textId="77777777" w:rsidTr="0072067A">
        <w:trPr>
          <w:trHeight w:val="20"/>
          <w:tblHeader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8597A" w14:textId="77777777" w:rsidR="0075262E" w:rsidRPr="000D3312" w:rsidRDefault="0075262E" w:rsidP="007526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учебной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D57FE" w14:textId="77777777" w:rsidR="0075262E" w:rsidRPr="000D3312" w:rsidRDefault="0075262E" w:rsidP="007526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 в часах</w:t>
            </w:r>
          </w:p>
        </w:tc>
      </w:tr>
      <w:tr w:rsidR="0075262E" w:rsidRPr="000D3312" w14:paraId="21661CAC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4E8D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 образовательной программы учебной дисциплины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430C" w14:textId="576FEEBD" w:rsidR="0075262E" w:rsidRPr="000D3312" w:rsidRDefault="00845C87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</w:tr>
      <w:tr w:rsidR="0075262E" w:rsidRPr="000D3312" w14:paraId="177E04A7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6A8F5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spellStart"/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т.ч</w:t>
            </w:r>
            <w:proofErr w:type="spellEnd"/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в форме практической подготовки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C9ADE" w14:textId="27847D98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08C96D4C" w14:textId="77777777" w:rsidTr="0072067A">
        <w:trPr>
          <w:trHeight w:val="20"/>
        </w:trPr>
        <w:tc>
          <w:tcPr>
            <w:tcW w:w="9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3184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т. ч.:</w:t>
            </w:r>
          </w:p>
        </w:tc>
      </w:tr>
      <w:tr w:rsidR="0075262E" w:rsidRPr="000D3312" w14:paraId="7405B982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B601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теоретическое обучение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D2372" w14:textId="449C82C3" w:rsidR="0075262E" w:rsidRPr="000D3312" w:rsidRDefault="00136683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75262E" w:rsidRPr="000D3312" w14:paraId="675EA6D9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9C0D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занятия</w:t>
            </w:r>
            <w:r w:rsidRPr="000D331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60E3" w14:textId="31125E89" w:rsidR="0075262E" w:rsidRPr="000D3312" w:rsidRDefault="00845C87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75262E" w:rsidRPr="000D3312" w14:paraId="59AFD3A8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3D07D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лабораторные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21657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75262E" w:rsidRPr="000D3312" w14:paraId="48DA0D84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BBE2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курсовая работа (проект)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F9D80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75262E" w:rsidRPr="000D3312" w14:paraId="567C901B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56EDF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</w:t>
            </w:r>
            <w:r w:rsidRPr="000D331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4CC2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75262E" w:rsidRPr="000D3312" w14:paraId="4EDEC245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14FA7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9661A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75262E" w:rsidRPr="000D3312" w14:paraId="2B413839" w14:textId="77777777" w:rsidTr="0072067A">
        <w:trPr>
          <w:trHeight w:val="2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FAE34" w14:textId="77777777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 (дифференцированный зачет)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AD244" w14:textId="28C1861D" w:rsidR="0075262E" w:rsidRPr="000D3312" w:rsidRDefault="0075262E" w:rsidP="0075262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0169B0F" w14:textId="77777777" w:rsidR="0075262E" w:rsidRPr="000D3312" w:rsidRDefault="0075262E" w:rsidP="0075262E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75262E" w:rsidRPr="000D3312" w:rsidSect="0075262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284" w:left="1701" w:header="708" w:footer="708" w:gutter="0"/>
          <w:cols w:space="720"/>
        </w:sectPr>
      </w:pPr>
    </w:p>
    <w:p w14:paraId="7E473256" w14:textId="77777777" w:rsidR="0075262E" w:rsidRPr="000D3312" w:rsidRDefault="0075262E" w:rsidP="0075262E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2.2. Тематический план и содержание учебной дисциплины </w:t>
      </w:r>
    </w:p>
    <w:tbl>
      <w:tblPr>
        <w:tblW w:w="15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8114"/>
        <w:gridCol w:w="1984"/>
        <w:gridCol w:w="2845"/>
      </w:tblGrid>
      <w:tr w:rsidR="0075262E" w:rsidRPr="000D3312" w14:paraId="4538B429" w14:textId="77777777" w:rsidTr="00BE59D5">
        <w:trPr>
          <w:trHeight w:val="20"/>
          <w:tblHeader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0DAD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4D7C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6B42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</w:t>
            </w:r>
          </w:p>
          <w:p w14:paraId="30149B51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часах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5230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Коды компетенций, формированию которых способствует элемент программы</w:t>
            </w:r>
          </w:p>
        </w:tc>
      </w:tr>
      <w:tr w:rsidR="0075262E" w:rsidRPr="000D3312" w14:paraId="2C4C0718" w14:textId="77777777" w:rsidTr="00BE59D5">
        <w:trPr>
          <w:trHeight w:val="7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4FA1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98F2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Стандартизация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645E" w14:textId="17C8FF07" w:rsidR="0075262E" w:rsidRPr="000D3312" w:rsidRDefault="00E90499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2592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02;ОК 05;ОК 09.</w:t>
            </w:r>
          </w:p>
        </w:tc>
      </w:tr>
      <w:tr w:rsidR="00BE59D5" w:rsidRPr="000D3312" w14:paraId="43379896" w14:textId="77777777" w:rsidTr="00BE59D5">
        <w:trPr>
          <w:trHeight w:val="77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8DEE6" w14:textId="77777777" w:rsidR="00BE59D5" w:rsidRPr="000D3312" w:rsidRDefault="00BE59D5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1.1.</w:t>
            </w:r>
          </w:p>
          <w:p w14:paraId="7E4C218A" w14:textId="77777777" w:rsidR="00BE59D5" w:rsidRPr="000D3312" w:rsidRDefault="00BE59D5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задачи и цели курса. Сущность стандартизации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96A8" w14:textId="77777777" w:rsidR="00BE59D5" w:rsidRPr="000D3312" w:rsidRDefault="00BE59D5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учебного материала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377AE" w14:textId="2227FA5C" w:rsidR="00BE59D5" w:rsidRPr="000D3312" w:rsidRDefault="00BE59D5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58A802" w14:textId="7C26B993" w:rsidR="00BE59D5" w:rsidRPr="000D3312" w:rsidRDefault="00BE59D5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25019" w14:textId="77777777" w:rsidR="00BE59D5" w:rsidRPr="000D3312" w:rsidRDefault="00BE59D5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02;ОК 05;ОК 09.</w:t>
            </w:r>
          </w:p>
        </w:tc>
      </w:tr>
      <w:tr w:rsidR="00BE59D5" w:rsidRPr="000D3312" w14:paraId="0D496DA1" w14:textId="77777777" w:rsidTr="00BE59D5">
        <w:trPr>
          <w:trHeight w:val="170"/>
        </w:trPr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59399" w14:textId="77777777" w:rsidR="00BE59D5" w:rsidRPr="000D3312" w:rsidRDefault="00BE59D5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C3E01" w14:textId="74571D5A" w:rsidR="00BE59D5" w:rsidRPr="000D3312" w:rsidRDefault="00BE59D5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 Основные задачи и цели курса. Понятие стандартизации.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39C02" w14:textId="6C19D948" w:rsidR="00BE59D5" w:rsidRPr="000D3312" w:rsidRDefault="00BE59D5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4C513" w14:textId="77777777" w:rsidR="00BE59D5" w:rsidRPr="000D3312" w:rsidRDefault="00BE59D5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59D5" w:rsidRPr="000D3312" w14:paraId="357E0794" w14:textId="77777777" w:rsidTr="00BE59D5">
        <w:trPr>
          <w:trHeight w:val="207"/>
        </w:trPr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FB4F2" w14:textId="77777777" w:rsidR="00BE59D5" w:rsidRPr="000D3312" w:rsidRDefault="00BE59D5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5D97A3" w14:textId="749EAFF8" w:rsidR="00BE59D5" w:rsidRPr="000D3312" w:rsidRDefault="00BE59D5" w:rsidP="00BE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Цели стандартизации.  Природа стандартизации. Сущность стандартизации.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EF506" w14:textId="3CA87E06" w:rsidR="00BE59D5" w:rsidRPr="000D3312" w:rsidRDefault="00BE59D5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AB27B" w14:textId="77777777" w:rsidR="00BE59D5" w:rsidRPr="000D3312" w:rsidRDefault="00BE59D5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59D5" w:rsidRPr="000D3312" w14:paraId="0A3D6C7F" w14:textId="77777777" w:rsidTr="007225C2">
        <w:trPr>
          <w:trHeight w:val="579"/>
        </w:trPr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A23D4" w14:textId="77777777" w:rsidR="00BE59D5" w:rsidRPr="000D3312" w:rsidRDefault="00BE59D5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6C72D" w14:textId="77777777" w:rsidR="00BE59D5" w:rsidRPr="000D3312" w:rsidRDefault="00BE59D5" w:rsidP="00BE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Основные функции стандартизации (Экономическая, информационная,</w:t>
            </w:r>
          </w:p>
          <w:p w14:paraId="7E9D6609" w14:textId="6023D5D9" w:rsidR="00BE59D5" w:rsidRPr="000D3312" w:rsidRDefault="00BE59D5" w:rsidP="00BE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социально, коммуникативная).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684B" w14:textId="31824177" w:rsidR="00BE59D5" w:rsidRPr="000D3312" w:rsidRDefault="00BE59D5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DFD5B" w14:textId="77777777" w:rsidR="00BE59D5" w:rsidRPr="000D3312" w:rsidRDefault="00BE59D5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E59D5" w:rsidRPr="000D3312" w14:paraId="7ED10739" w14:textId="77777777" w:rsidTr="00BE59D5">
        <w:trPr>
          <w:trHeight w:val="570"/>
        </w:trPr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19B7" w14:textId="77777777" w:rsidR="00BE59D5" w:rsidRPr="000D3312" w:rsidRDefault="00BE59D5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5687" w14:textId="0F46B4D3" w:rsidR="00BE59D5" w:rsidRPr="000D3312" w:rsidRDefault="00BE59D5" w:rsidP="00BE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Основные цели стандартизации из закона РФ “О стандартизации”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32BD" w14:textId="15C6A1B1" w:rsidR="00BE59D5" w:rsidRPr="000D3312" w:rsidRDefault="00BE59D5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5141" w14:textId="77777777" w:rsidR="00BE59D5" w:rsidRPr="000D3312" w:rsidRDefault="00BE59D5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2E7C2A62" w14:textId="77777777" w:rsidTr="00BE59D5">
        <w:trPr>
          <w:trHeight w:val="263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798D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1.2.</w:t>
            </w:r>
          </w:p>
          <w:p w14:paraId="67E6FBAC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 xml:space="preserve">Государственное управление стандартизацией, 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Нормативно-правовые акты, регулирующие деятельность по стандартизации. Виды стандартов.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F371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учебного материала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F67E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65A0FB57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D721F4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3E7651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4DD1D2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7761AC" w14:textId="5558BAC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CB0B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 ОК 05;ОК 09</w:t>
            </w:r>
          </w:p>
        </w:tc>
      </w:tr>
      <w:tr w:rsidR="0075262E" w:rsidRPr="000D3312" w14:paraId="7AEDEFA9" w14:textId="77777777" w:rsidTr="00BE59D5">
        <w:trPr>
          <w:trHeight w:val="1259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ACB8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9D69" w14:textId="77777777" w:rsidR="00B354C9" w:rsidRPr="000D3312" w:rsidRDefault="00B354C9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 w:rsidR="0075262E"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нормативно-правовой акт. Виды стандартов. Технический регламент. </w:t>
            </w:r>
          </w:p>
          <w:p w14:paraId="0658F4C0" w14:textId="35CCBDA1" w:rsidR="0075262E" w:rsidRPr="000D3312" w:rsidRDefault="00B354C9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="0075262E"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Виды и основные положение технических регламентов. ОКТЭ и СИ. Понятия: СТОО, СТОД, ПР, МС, Региональный международный стандарт, ГОСТ, ГОСТ Р, Гармонизированный стандарт, Комплекс стандартов, Международная стандартизация. Региональная стандартизация, Национальная стандартизация, Применение стандарта, Пользователь стандарта. Структурные элементы стандарта.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1E6D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09AC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588C47EF" w14:textId="77777777" w:rsidTr="00BE59D5">
        <w:trPr>
          <w:trHeight w:val="271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20FB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F6F5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CA34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0561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0F9AC5AC" w14:textId="77777777" w:rsidTr="00BE59D5">
        <w:trPr>
          <w:trHeight w:val="240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72AB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1.3.</w:t>
            </w:r>
          </w:p>
          <w:p w14:paraId="442BD19A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Государственная система стандартизации (ГСС)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E5B9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учебного материала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CFD0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38DA1DBA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B34722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BC9FAB" w14:textId="5897DF2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456E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ОК 01; ОК 02; ОК </w:t>
            </w:r>
            <w:proofErr w:type="gramStart"/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05;ОК</w:t>
            </w:r>
            <w:proofErr w:type="gramEnd"/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09;</w:t>
            </w:r>
          </w:p>
          <w:p w14:paraId="07E24C6E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6C6E6BE5" w14:textId="77777777" w:rsidTr="00BE59D5">
        <w:trPr>
          <w:trHeight w:val="91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0351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1E3B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Понятие ГСС. Цели и задачи Госстандарта России. Научно–исследовательские институты Госстандарта. Нормативные документы ГСС. Закон РФ «О техническом регулировании»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952E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ADB9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61E055A8" w14:textId="77777777" w:rsidTr="00BE59D5">
        <w:trPr>
          <w:trHeight w:val="273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314B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1.4.</w:t>
            </w:r>
          </w:p>
          <w:p w14:paraId="7E25E2E2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Объект стандартизации. Комплекс методов стандартизации. Состав и структура общей теории стандартизации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F3BD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420D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387E9C87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47BC89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18B747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3BDAAA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406441" w14:textId="48023571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E9CE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ОК 01; ОК 02; ОК 05;ОК 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09.</w:t>
            </w:r>
          </w:p>
        </w:tc>
      </w:tr>
      <w:tr w:rsidR="0075262E" w:rsidRPr="000D3312" w14:paraId="7142AE08" w14:textId="77777777" w:rsidTr="00BE59D5">
        <w:trPr>
          <w:trHeight w:val="1163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F55B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9069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Понятие «Объект стандартизации». Понятие «Аспект стандартизации». Аспекты стандартизации конкретной продукции. Фундаментальная теория стандартизации. Прикладная теория стандартизации. Собственный предмет теории и практики стандартизации. Собственный научно-практический метод стандартизации. Основная технико-экономическая закономерность стандартизации. Объективный закон стандартизации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B26E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1F32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12FE932B" w14:textId="77777777" w:rsidTr="00BE59D5">
        <w:trPr>
          <w:trHeight w:val="77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6630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0DE4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9E20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F13D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2EA120CF" w14:textId="77777777" w:rsidTr="00BE59D5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A293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C5F5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Метрология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18B5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7CEB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 ОК 05;ОК 09</w:t>
            </w:r>
          </w:p>
        </w:tc>
      </w:tr>
      <w:tr w:rsidR="0075262E" w:rsidRPr="000D3312" w14:paraId="443EC3D4" w14:textId="77777777" w:rsidTr="00BE59D5">
        <w:trPr>
          <w:trHeight w:val="276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6C14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2.1.</w:t>
            </w:r>
          </w:p>
          <w:p w14:paraId="6B633506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Метрология, ее историческое развитие, предмет, цели и задачи. ГСИ.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0776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учебного материала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2372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6C217D44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CF8406" w14:textId="5DBA3C46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D0CB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02;ОК 05;ОК 09</w:t>
            </w:r>
          </w:p>
        </w:tc>
      </w:tr>
      <w:tr w:rsidR="0075262E" w:rsidRPr="000D3312" w14:paraId="6BA9F382" w14:textId="77777777" w:rsidTr="00BE59D5">
        <w:trPr>
          <w:trHeight w:val="1008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6BD1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F590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Метрология, ее историческое развитие, предмет, цели и задачи. Авиационная метрология. Понятие средство измерений (</w:t>
            </w:r>
            <w:r w:rsidRPr="000D331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СИ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). Назначение и основные задачи ГСИ. Государственный метрологический контроль. Поверка СИ. Калибровка СИ.  Обеспечение единства измерений в Российской Федерации.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5779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A5B6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25F86D94" w14:textId="77777777" w:rsidTr="00BE59D5">
        <w:trPr>
          <w:trHeight w:val="276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AB80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2.2.</w:t>
            </w:r>
          </w:p>
          <w:p w14:paraId="12932F49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 и организационная подсистема ГСИ. Единицы величин и системы единиц, Международная система единиц.</w:t>
            </w:r>
          </w:p>
          <w:p w14:paraId="3389B8A5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Технические измерения</w:t>
            </w:r>
          </w:p>
          <w:p w14:paraId="457D6377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97AE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учебного материала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0EB0A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5D7138B5" w14:textId="757797F0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95FAE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 ОК 05;ОК 09</w:t>
            </w:r>
          </w:p>
        </w:tc>
      </w:tr>
      <w:tr w:rsidR="0075262E" w:rsidRPr="000D3312" w14:paraId="1062F6E2" w14:textId="77777777" w:rsidTr="00BE59D5">
        <w:trPr>
          <w:trHeight w:val="153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98AA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79B1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Техническая подсистема ГСИ. Закон РФ «Об обеспечении единства измерений». Понятие: измерение физической величины; МВИ; Метрологическая аттестация МВИ. Погрешность СИ. Истинное значение физической величины. Предел допускаемой погрешности СИ. Эталон единицы физической величины.</w:t>
            </w:r>
          </w:p>
          <w:p w14:paraId="35723D2A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физическая величина. Понятие единица физической величины. </w:t>
            </w:r>
            <w:r w:rsidRPr="000D331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Международное бюро мер и весов. Международная система единиц в России (СССР). Основные единицы физической величины.</w:t>
            </w:r>
          </w:p>
          <w:p w14:paraId="7AA14122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highlight w:val="white"/>
                <w:lang w:eastAsia="ru-RU"/>
                <w14:ligatures w14:val="none"/>
              </w:rPr>
              <w:t>Сущность измерений. Классификация измерений. Методы измерений и СИ. Основные методы определения метрологических характеристик СИ. Классы точности СИ. Расчет погрешности измерительной системы. Метрологические характеристики цифровых СИ.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E2FBC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6A0E8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BAF7BF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BF63E1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67949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BB52BE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623BBC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9A66C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4C9D21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34C47E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797A0673" w14:textId="77777777" w:rsidTr="00BE59D5">
        <w:trPr>
          <w:trHeight w:val="300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FF2A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B789" w14:textId="42C9C82C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том числе практических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FF557" w14:textId="19377A9E" w:rsidR="0075262E" w:rsidRPr="000D3312" w:rsidRDefault="002342FF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1E6FCDD4" w14:textId="4BD5F95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8008D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2F86E7D8" w14:textId="77777777" w:rsidTr="00BE59D5">
        <w:trPr>
          <w:trHeight w:val="519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52D3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5BF7" w14:textId="77777777" w:rsidR="0075262E" w:rsidRPr="000D3312" w:rsidRDefault="0075262E" w:rsidP="00752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1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Вычисление абсолютных, относительных и приведенных погрешностей средств измерений</w:t>
            </w:r>
          </w:p>
          <w:p w14:paraId="2539017A" w14:textId="77777777" w:rsidR="0075262E" w:rsidRPr="000D3312" w:rsidRDefault="0075262E" w:rsidP="00752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Практическая работа 2. 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Вычисление погрешностей при различных способах задания классов точности средств измерений</w:t>
            </w:r>
          </w:p>
          <w:p w14:paraId="16FA6AA2" w14:textId="77777777" w:rsidR="0075262E" w:rsidRPr="000D3312" w:rsidRDefault="0075262E" w:rsidP="00752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3.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Математическая обработка результатов измерений.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8B2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232999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D97D01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D5305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62F6EF36" w14:textId="77777777" w:rsidTr="00BE59D5">
        <w:trPr>
          <w:trHeight w:val="267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1B37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ED56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ECB6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CE51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689A2D04" w14:textId="77777777" w:rsidTr="00BE59D5">
        <w:trPr>
          <w:trHeight w:val="240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D923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2.3</w:t>
            </w:r>
          </w:p>
          <w:p w14:paraId="63EDEA7B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о номинальном,  действительном и предельных размерах деталей,  о предельных отклонениях и допуске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5790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учебного материала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0F1D9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0738724E" w14:textId="080CC55B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5D4C8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ОК 01; ОК 02; ОК </w:t>
            </w:r>
            <w:proofErr w:type="gramStart"/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05;ОК</w:t>
            </w:r>
            <w:proofErr w:type="gramEnd"/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09</w:t>
            </w:r>
          </w:p>
          <w:p w14:paraId="7840CA34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4CF073C8" w14:textId="77777777" w:rsidTr="00BE59D5">
        <w:trPr>
          <w:trHeight w:val="507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E3AB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0291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размер. Три основных вида размеров. Термин вал. Термин Отверстие.  Понятие предельного и действительного размера. Наибольший (наименьший) предельный размер. Понятие допуск. Верхнее (нижнее) отклонения. Предпочтительное изображение вала(отверстия). Схематическое изображение полей допусков. Понятие Нулевая линия.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0C3F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7360CB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55024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0BAD05E8" w14:textId="77777777" w:rsidTr="00BE59D5">
        <w:trPr>
          <w:trHeight w:val="147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9F7D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6477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EBD7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834D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08CBA79E" w14:textId="77777777" w:rsidTr="00BE59D5">
        <w:trPr>
          <w:trHeight w:val="218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3C19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2.4</w:t>
            </w:r>
          </w:p>
          <w:p w14:paraId="27B64202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посадок сопрягаемых элементов деталей. Посадки с зазором, с натягом и переходные посадки.</w:t>
            </w:r>
          </w:p>
          <w:p w14:paraId="160EFFAD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Единая система допусков и посадок в машиностроении (ЕСДП), Интервалы 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размеров, единица допуска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451F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F95B8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1DD90F0F" w14:textId="6CFBEE93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3865F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ОК 01; ОК 02; ОК </w:t>
            </w:r>
            <w:proofErr w:type="gramStart"/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05;ОК</w:t>
            </w:r>
            <w:proofErr w:type="gramEnd"/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09</w:t>
            </w:r>
          </w:p>
          <w:p w14:paraId="0CE6AEC6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44D384EF" w14:textId="77777777" w:rsidTr="00BE59D5">
        <w:trPr>
          <w:trHeight w:val="1553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0908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26F6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Понятие посадка. Схематическое изображение посадки с зазором. Расчет величины зазора. Допуск на диаметр отверстия. Допуск на диаметр вала. Наименьших(наибольший) зазор. Средний зазор.  Нормальный закон распределения размеров. Назначение посадки с зазором. Схематическое изображение посадки с натягом. Наибольший (наименьший) натяг. Средний натяг. Зависимость напряжений от деформаций. Назначение посадки с натягом. Виды переходных посадок. Схематическое изображение переходных посадок. Определение зазора или натяга в переходных посадках. Назначение переходной посадки.</w:t>
            </w:r>
          </w:p>
          <w:p w14:paraId="350887E8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ЕСДП. Система допусков и посадок. Основные признаки системы допусков и посадок. Предпочтительные числа. Ряды предпочтительных чисел. Интервалы размеров. Номинальные значения линейных размеров.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9F9B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65A133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E5FB99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528F46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F288D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2989744B" w14:textId="77777777" w:rsidTr="00BE59D5">
        <w:trPr>
          <w:trHeight w:val="12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AB41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9BB3" w14:textId="58840D81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том числе практических 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71FFD" w14:textId="33C8DE1B" w:rsidR="0075262E" w:rsidRPr="000D3312" w:rsidRDefault="002342FF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01B6C530" w14:textId="655A9FD3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77ED4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29549DF3" w14:textId="77777777" w:rsidTr="00BE59D5">
        <w:trPr>
          <w:trHeight w:val="2544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3398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1999" w14:textId="77777777" w:rsidR="0075262E" w:rsidRPr="000D3312" w:rsidRDefault="0075262E" w:rsidP="00752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4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Построение схем расположения полей допусков, нанесение размеров на схемы, определение среднего зазора, расчет допуска посадки для гладких цилиндрических соединений по условному обозначению.</w:t>
            </w:r>
          </w:p>
          <w:p w14:paraId="4701D215" w14:textId="77777777" w:rsidR="0075262E" w:rsidRPr="000D3312" w:rsidRDefault="0075262E" w:rsidP="00752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5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Построение схем расположения полей допусков, нанесение размеров на схемы, определение среднего натяга, расчет допуска посадки для гладких цилиндрических соединений по условному обозначению.</w:t>
            </w:r>
          </w:p>
          <w:p w14:paraId="2BE53EC1" w14:textId="77777777" w:rsidR="0075262E" w:rsidRPr="000D3312" w:rsidRDefault="0075262E" w:rsidP="007526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6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Построение схем расположения полей допусков, определение максимального натяга и зазора, определение вида переходной посадки, расчет допуска посадки для гладких цилиндрических соединений по условному обозначению.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8DB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9F461E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51DB0B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4D0F7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55F861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A544C3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ADBB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7D5779C0" w14:textId="77777777" w:rsidTr="00BE59D5">
        <w:trPr>
          <w:trHeight w:val="236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43E7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2.5</w:t>
            </w:r>
          </w:p>
          <w:p w14:paraId="5905B97A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Ряды точности. Поля допусков отверстий и валов. Область применения некоторых посадок</w:t>
            </w:r>
          </w:p>
          <w:p w14:paraId="4BA95EE0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A43F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учебного материала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0EDBCD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0E1A950D" w14:textId="17FC784A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D4DE0E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 ОК 05;ОК 09</w:t>
            </w:r>
          </w:p>
        </w:tc>
      </w:tr>
      <w:tr w:rsidR="0075262E" w:rsidRPr="000D3312" w14:paraId="3A4A3B7C" w14:textId="77777777" w:rsidTr="00BE59D5">
        <w:trPr>
          <w:trHeight w:val="1574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C392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8596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Понятие квалитет. Квалитеты ЕСДП. Основное отклонение. Общепринятые назначения основных отклонений в ЕСДП и их особенности. Обозначение полей допусков латинскими буквами. Полный набор основных отклонений. Предпочтительные поля допусков. Примеры обозначения полей допусков на чертежах. Предельные отклонения размеров с неуказанными допусками. Нормальная температура. Области применений посадок. Внесистемные посадки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04F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A02C27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B6CBA0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E5D9E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16E4A48C" w14:textId="77777777" w:rsidTr="00BE59D5">
        <w:trPr>
          <w:trHeight w:val="104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C9A8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020E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AC9F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5249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5CEA9192" w14:textId="77777777" w:rsidTr="00BE59D5">
        <w:trPr>
          <w:trHeight w:val="225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4328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2.6</w:t>
            </w:r>
          </w:p>
          <w:p w14:paraId="18E24D7F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Особенности нормирования точности типовых элементов деталей машин.</w:t>
            </w:r>
          </w:p>
          <w:p w14:paraId="3CC3AD32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2983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BD51F8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38F95DEC" w14:textId="4B9F5E2A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504EB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ОК 01; ОК 02; ОК 05;ОК 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</w:t>
            </w:r>
          </w:p>
        </w:tc>
      </w:tr>
      <w:tr w:rsidR="0075262E" w:rsidRPr="000D3312" w14:paraId="06ECEF6F" w14:textId="77777777" w:rsidTr="00BE59D5">
        <w:trPr>
          <w:trHeight w:val="3388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84F4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423B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Подшипник качения. Допуски и посадки подшипников качения. Особенности нормирования точности подшипников качения. Выбор посадок для колец подшипников. Обозначение на сборочном чертеже посадок подшипников качения на валы и в отверстия корпусов. Шпоночное соединение. Шлицевое соединение. Нормирование точности шпоночных и шлицевых соединений. Виды центрирования. Условное обозначение </w:t>
            </w:r>
            <w:proofErr w:type="spellStart"/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прямобочных</w:t>
            </w:r>
            <w:proofErr w:type="spellEnd"/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шлицевых соединений валов и втулок. Резьбовое соединение. Нормирование точности метрической резьбы. Профиль резьбы. Типы профилей резьбы. Области применения резьбы. Номинальный профиль метрической резьбы и ее основные параметры. Угол подъема резьбы. Нормируемые параметры метрической резьбы для посадок с зазором. Компенсация ошибок хода. Компенсация погрешности угла профиля. Поля допусков элементов метрической резьбы. Обозначение резьбовых элементов. Обозначение резьбовых соединений.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AA8C8B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DEA011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AF716A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9E9CB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EDFA15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85B71C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E99BE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06862E07" w14:textId="77777777" w:rsidTr="00BE59D5">
        <w:trPr>
          <w:trHeight w:val="77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2DE5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8959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0F65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7D77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67200FAA" w14:textId="77777777" w:rsidTr="00BE59D5">
        <w:trPr>
          <w:trHeight w:val="270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7651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2.7</w:t>
            </w:r>
          </w:p>
          <w:p w14:paraId="7AE7EEF8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Нормирование требований к неровностям на поверхности элементов деталей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8F5D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учебного материала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3B296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1B9AEF8F" w14:textId="3BEC3C56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E4F1E1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 ОК 05;ОК 09</w:t>
            </w:r>
          </w:p>
        </w:tc>
      </w:tr>
      <w:tr w:rsidR="0075262E" w:rsidRPr="000D3312" w14:paraId="01A70004" w14:textId="77777777" w:rsidTr="00BE59D5">
        <w:trPr>
          <w:trHeight w:val="117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DF2C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82D7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Нормирование требований к шероховатости поверхностей. Понятие шероховатость. Основные понятия и определения. Среднее арифметическое отклонение профиля. Высота неровностей профиля по десяти точкам. Средний шаг неровностей профиля. Относительная опорная длина профиля. Обозначение шероховатости поверхности. Направление поверхностных неровностей. Нормирование требований к волнистости поверхностей.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4FC0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5B1C25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3671A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4D02DD54" w14:textId="77777777" w:rsidTr="00BE59D5">
        <w:trPr>
          <w:trHeight w:val="240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4326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F902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BA96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E5E1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7E748DEA" w14:textId="77777777" w:rsidTr="00BE59D5">
        <w:trPr>
          <w:trHeight w:val="273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1AB46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3. 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420C" w14:textId="77777777" w:rsidR="0075262E" w:rsidRPr="000D3312" w:rsidRDefault="0075262E" w:rsidP="0075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Сертификация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80E1" w14:textId="0242F4E9" w:rsidR="0075262E" w:rsidRPr="000D3312" w:rsidRDefault="00E90499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2342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 ОК 05;ОК 09</w:t>
            </w:r>
          </w:p>
        </w:tc>
      </w:tr>
      <w:tr w:rsidR="0075262E" w:rsidRPr="000D3312" w14:paraId="6432449C" w14:textId="77777777" w:rsidTr="00BE59D5">
        <w:trPr>
          <w:trHeight w:val="285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3C46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3.1</w:t>
            </w:r>
          </w:p>
          <w:p w14:paraId="2496236C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Сертификация. Основные понятия, цели и объекты сертификации.</w:t>
            </w:r>
          </w:p>
          <w:p w14:paraId="2ED99F7B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Обязательная и добровольная Сертификация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02D4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1745B" w14:textId="66D81857" w:rsidR="0075262E" w:rsidRPr="000D3312" w:rsidRDefault="00E90499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7B61170E" w14:textId="70D3893A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E78EF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 ОК 05;ОК 09</w:t>
            </w:r>
          </w:p>
        </w:tc>
      </w:tr>
      <w:tr w:rsidR="0075262E" w:rsidRPr="000D3312" w14:paraId="689F7F23" w14:textId="77777777" w:rsidTr="00BE59D5">
        <w:trPr>
          <w:trHeight w:val="115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0210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2782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понятия, цели и объекты сертификации. Объекты сертификации. Понятие заявитель. Орган по сертификации. Идентификация продукции. Оценка соответствия. Система сертификации. Сертификат соответствия.  Декларирование соответствия. История развития сертификации.</w:t>
            </w:r>
          </w:p>
          <w:p w14:paraId="4F1B7E44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Обязательное подтверждение соответствия. Система сертификации однородной продукции. Схема сертификации. Знак соответствия. Испытание продукции. Аккредитация. Аттестация. Правила и процедуры системы добровольной сертификации. Отличительные признаки обязательной и добровольной сертификации. Сущность оценки соответствия. Нормативная база сертификации.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723F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D1A7FC" w14:textId="77777777" w:rsidR="00BE59D5" w:rsidRPr="000D3312" w:rsidRDefault="00BE59D5" w:rsidP="00BE5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C7E0F3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DB9D8" w14:textId="77777777" w:rsidR="0075262E" w:rsidRPr="000D3312" w:rsidRDefault="0075262E" w:rsidP="007526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76FE5EDF" w14:textId="77777777" w:rsidTr="00BE59D5">
        <w:trPr>
          <w:trHeight w:val="77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6297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24E1" w14:textId="77777777" w:rsidR="0075262E" w:rsidRPr="000D3312" w:rsidRDefault="0075262E" w:rsidP="00752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A667" w14:textId="7777777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8F05" w14:textId="77777777" w:rsidR="0075262E" w:rsidRPr="000D3312" w:rsidRDefault="0075262E" w:rsidP="00752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262E" w:rsidRPr="000D3312" w14:paraId="76211F49" w14:textId="77777777" w:rsidTr="00BE59D5">
        <w:trPr>
          <w:trHeight w:val="20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89B9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Промежуточная аттестация: дифференцированный зачет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49A9" w14:textId="2A363927" w:rsidR="0075262E" w:rsidRPr="000D3312" w:rsidRDefault="0075262E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AEDC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 01; ОК 02; ОК 05;ОК 09</w:t>
            </w:r>
          </w:p>
        </w:tc>
      </w:tr>
      <w:tr w:rsidR="0075262E" w:rsidRPr="000D3312" w14:paraId="1028DDBB" w14:textId="77777777" w:rsidTr="00BE59D5">
        <w:trPr>
          <w:trHeight w:val="20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2CFA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5D98" w14:textId="0B933A74" w:rsidR="0075262E" w:rsidRPr="000D3312" w:rsidRDefault="00E90499" w:rsidP="0075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3E9" w14:textId="77777777" w:rsidR="0075262E" w:rsidRPr="000D3312" w:rsidRDefault="0075262E" w:rsidP="0075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ACEFA9F" w14:textId="77777777" w:rsidR="0075262E" w:rsidRPr="000D3312" w:rsidRDefault="0075262E" w:rsidP="0075262E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</w:p>
    <w:p w14:paraId="41715544" w14:textId="77777777" w:rsidR="0075262E" w:rsidRPr="000D3312" w:rsidRDefault="0075262E" w:rsidP="0075262E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75262E" w:rsidRPr="000D3312" w:rsidSect="0075262E">
          <w:headerReference w:type="default" r:id="rId11"/>
          <w:footerReference w:type="even" r:id="rId12"/>
          <w:foot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3E0F1B0" w14:textId="77777777" w:rsidR="0075262E" w:rsidRPr="000D3312" w:rsidRDefault="0075262E" w:rsidP="0075262E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>3. УСЛОВИЯ РЕАЛИЗАЦИИ ПРОГРАММЫ УЧЕБНОЙ ДИСЦИПЛИНЫ</w:t>
      </w:r>
    </w:p>
    <w:p w14:paraId="57A4BA90" w14:textId="77777777" w:rsidR="0075262E" w:rsidRPr="000D3312" w:rsidRDefault="0075262E" w:rsidP="007526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6596070B" w14:textId="77777777" w:rsidR="0075262E" w:rsidRPr="000D3312" w:rsidRDefault="0075262E" w:rsidP="007526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Кабинет «Метрология, стандартизация и сертификация», оснащенный:</w:t>
      </w:r>
    </w:p>
    <w:p w14:paraId="47991DF1" w14:textId="77777777" w:rsidR="0075262E" w:rsidRPr="000D3312" w:rsidRDefault="0075262E" w:rsidP="007526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оборудованием: </w:t>
      </w:r>
    </w:p>
    <w:p w14:paraId="581E846F" w14:textId="77777777" w:rsidR="0075262E" w:rsidRPr="000D3312" w:rsidRDefault="0075262E" w:rsidP="0075262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рабочее место преподавателя;</w:t>
      </w:r>
    </w:p>
    <w:p w14:paraId="25CB8705" w14:textId="77777777" w:rsidR="0075262E" w:rsidRPr="000D3312" w:rsidRDefault="0075262E" w:rsidP="0075262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рабочие места для обучающихся (столы и стулья по количеству обучающихся); </w:t>
      </w:r>
    </w:p>
    <w:p w14:paraId="0C07857D" w14:textId="77777777" w:rsidR="0075262E" w:rsidRPr="000D3312" w:rsidRDefault="0075262E" w:rsidP="0075262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доска; </w:t>
      </w:r>
    </w:p>
    <w:p w14:paraId="1798C881" w14:textId="77777777" w:rsidR="0075262E" w:rsidRPr="000D3312" w:rsidRDefault="0075262E" w:rsidP="0075262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плакаты, стенды;</w:t>
      </w:r>
    </w:p>
    <w:p w14:paraId="5B50CA43" w14:textId="77777777" w:rsidR="0075262E" w:rsidRPr="000D3312" w:rsidRDefault="0075262E" w:rsidP="0075262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комплект учебно-наглядных пособий;</w:t>
      </w:r>
    </w:p>
    <w:p w14:paraId="456C5E88" w14:textId="77777777" w:rsidR="0075262E" w:rsidRPr="000D3312" w:rsidRDefault="0075262E" w:rsidP="0075262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шкафы для хранения комплексного методического обеспечения.</w:t>
      </w:r>
    </w:p>
    <w:p w14:paraId="69735A5A" w14:textId="77777777" w:rsidR="0075262E" w:rsidRPr="000D3312" w:rsidRDefault="0075262E" w:rsidP="007526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техническими средствами:</w:t>
      </w:r>
    </w:p>
    <w:p w14:paraId="095E0B76" w14:textId="77777777" w:rsidR="0075262E" w:rsidRPr="000D3312" w:rsidRDefault="0075262E" w:rsidP="0075262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персональный компьютер с лицензионным программным обеспечением;</w:t>
      </w:r>
    </w:p>
    <w:p w14:paraId="77EA5C65" w14:textId="77777777" w:rsidR="0075262E" w:rsidRPr="000D3312" w:rsidRDefault="0075262E" w:rsidP="0075262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экран;</w:t>
      </w:r>
    </w:p>
    <w:p w14:paraId="74E7872C" w14:textId="77777777" w:rsidR="0075262E" w:rsidRPr="000D3312" w:rsidRDefault="0075262E" w:rsidP="0075262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мультимедийный проектор.</w:t>
      </w:r>
    </w:p>
    <w:p w14:paraId="7139A62E" w14:textId="77777777" w:rsidR="0075262E" w:rsidRPr="000D3312" w:rsidRDefault="0075262E" w:rsidP="007526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BA93503" w14:textId="77777777" w:rsidR="0075262E" w:rsidRPr="000D3312" w:rsidRDefault="0075262E" w:rsidP="007526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3.2. Информационное обеспечение реализации программы</w:t>
      </w:r>
    </w:p>
    <w:p w14:paraId="35638922" w14:textId="77777777" w:rsidR="0075262E" w:rsidRPr="000D3312" w:rsidRDefault="0075262E" w:rsidP="007526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4690BD69" w14:textId="77777777" w:rsidR="0075262E" w:rsidRPr="000D3312" w:rsidRDefault="0075262E" w:rsidP="0075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3.2.1. Основные печатные и электронные издания</w:t>
      </w:r>
    </w:p>
    <w:p w14:paraId="39BF39BD" w14:textId="77777777" w:rsidR="0075262E" w:rsidRPr="000D3312" w:rsidRDefault="0075262E" w:rsidP="0075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1.Кундик Т.М. Метрология, стандартизация и соответствие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качества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методические указания для практических работ, обучающихся по специальностям среднего профессионального образования / </w:t>
      </w:r>
      <w:proofErr w:type="spell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Кундик</w:t>
      </w:r>
      <w:proofErr w:type="spell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Т.М..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Брянск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Брянский государственный аграрный университет, 2020. — 50 c.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IPR SMART : [сайт]. — URL: https://www.iprbookshop.ru/107907.html</w:t>
      </w:r>
    </w:p>
    <w:p w14:paraId="7816E445" w14:textId="77777777" w:rsidR="0075262E" w:rsidRPr="000D3312" w:rsidRDefault="0075262E" w:rsidP="0075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Янушевская М.Н. Аудит систем качества и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сертификация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учебное пособие для СПО / Янушевская М.Н..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Саратов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Профобразование, 2021. — 102 c. — ISBN 978-5-4488-0926-2.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IPR SMART : [сайт]. — URL: https://www.iprbookshop.ru/99923.html</w:t>
      </w:r>
    </w:p>
    <w:p w14:paraId="21401864" w14:textId="77777777" w:rsidR="0075262E" w:rsidRPr="000D3312" w:rsidRDefault="0075262E" w:rsidP="0075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C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Метрология, стандартизация, сертификация и управление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качеством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учебное пособие для СПО / А.И. Шарапов [и др.].. — Липецк,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Саратов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Липецкий государственный технический университет, Профобразование, 2020. — 184 c. — ISBN 978-5-88247-955-7, 978-5-4488-0758-9.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IPR SMART : [сайт]. — URL: https://www.iprbookshop.ru/92832.html</w:t>
      </w:r>
    </w:p>
    <w:p w14:paraId="32F46868" w14:textId="77777777" w:rsidR="0075262E" w:rsidRPr="000D3312" w:rsidRDefault="0075262E" w:rsidP="0075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Метрология, стандартизация,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сертификация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учебно-методическое пособие для СПО / И.А. Фролов [и др.]..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Саратов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Профобразование, 2019. — 126 c. — ISBN 978-5-4488-0375-8.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IPR SMART : [сайт]. — URL: https://www.iprbookshop.ru/87271.html</w:t>
      </w:r>
    </w:p>
    <w:p w14:paraId="65561A79" w14:textId="77777777" w:rsidR="0075262E" w:rsidRPr="000D3312" w:rsidRDefault="0075262E" w:rsidP="0075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 Метрология, стандартизация и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сертификация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практикум для СПО / 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Саратов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Профобразование, 2022. — 69 c. — ISBN 978-5-4488-1383-2.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IPR SMART : [сайт]. — URL: https://www.iprbookshop.ru/116266.html</w:t>
      </w:r>
    </w:p>
    <w:p w14:paraId="334272BE" w14:textId="77777777" w:rsidR="0075262E" w:rsidRPr="000D3312" w:rsidRDefault="0075262E" w:rsidP="0075262E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3.2.3. Дополнительные источники </w:t>
      </w:r>
    </w:p>
    <w:p w14:paraId="1738B440" w14:textId="77777777" w:rsidR="0075262E" w:rsidRPr="000D3312" w:rsidRDefault="0075262E" w:rsidP="0075262E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Кравченко Е.Г. Нормирование точности и технические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измерения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учебное пособие для СПО / Кравченко Е.Г., Верещагин В.Ю..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Саратов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Профобразование, 2021. — 172 c. — ISBN 978-5-4488-1194-4.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IPR SMART : [сайт]. — URL: https://www.iprbookshop.ru/105722.html</w:t>
      </w:r>
    </w:p>
    <w:p w14:paraId="7567AAD4" w14:textId="77777777" w:rsidR="0075262E" w:rsidRPr="000D3312" w:rsidRDefault="0075262E" w:rsidP="0075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Метрология, стандартизация и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сертификация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практикум для СПО / 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Саратов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Профобразование, 2022. — 69 c. — ISBN 978-5-4488-1383-2. — </w:t>
      </w:r>
      <w:proofErr w:type="gramStart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Текст :</w:t>
      </w:r>
      <w:proofErr w:type="gramEnd"/>
      <w:r w:rsidRPr="000D33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электронный // IPR SMART : [сайт]. — URL: </w:t>
      </w:r>
      <w:hyperlink r:id="rId14" w:history="1">
        <w:r w:rsidRPr="000D331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  <w14:ligatures w14:val="none"/>
          </w:rPr>
          <w:t>https://www.iprbookshop.ru/116266.html</w:t>
        </w:r>
      </w:hyperlink>
    </w:p>
    <w:p w14:paraId="25116DF8" w14:textId="77777777" w:rsidR="0075262E" w:rsidRPr="000D3312" w:rsidRDefault="0075262E" w:rsidP="0075262E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8B48CC0" w14:textId="77777777" w:rsidR="0075262E" w:rsidRPr="000D3312" w:rsidRDefault="0075262E" w:rsidP="0075262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4. КОНТРОЛЬ И ОЦЕНКА РЕЗУЛЬТАТОВ ОСВОЕНИЯ </w:t>
      </w:r>
      <w:r w:rsidRPr="000D33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br/>
        <w:t>УЧЕБНОЙ ДИСЦИПЛИНЫ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2092"/>
      </w:tblGrid>
      <w:tr w:rsidR="0075262E" w:rsidRPr="000D3312" w14:paraId="72FA4E79" w14:textId="77777777" w:rsidTr="000D3312">
        <w:trPr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DF24" w14:textId="77777777" w:rsidR="0075262E" w:rsidRPr="000D3312" w:rsidRDefault="0075262E" w:rsidP="000D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Результаты обучения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587A" w14:textId="77777777" w:rsidR="0075262E" w:rsidRPr="000D3312" w:rsidRDefault="0075262E" w:rsidP="000D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F1D" w14:textId="77777777" w:rsidR="0075262E" w:rsidRPr="000D3312" w:rsidRDefault="0075262E" w:rsidP="000D3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оценки</w:t>
            </w:r>
          </w:p>
        </w:tc>
      </w:tr>
      <w:tr w:rsidR="0075262E" w:rsidRPr="000D3312" w14:paraId="582F92C7" w14:textId="77777777" w:rsidTr="000D331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5C4" w14:textId="77777777" w:rsidR="0075262E" w:rsidRPr="000D3312" w:rsidRDefault="0075262E" w:rsidP="000D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Перечень знаний, осваиваемых в рамках дисциплины:</w:t>
            </w:r>
          </w:p>
        </w:tc>
      </w:tr>
      <w:tr w:rsidR="0075262E" w:rsidRPr="000D3312" w14:paraId="2FECC2DC" w14:textId="77777777" w:rsidTr="000D331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CD70" w14:textId="01911E5A" w:rsidR="0075262E" w:rsidRPr="000D3312" w:rsidRDefault="000D3312" w:rsidP="000D3312">
            <w:pPr>
              <w:numPr>
                <w:ilvl w:val="0"/>
                <w:numId w:val="5"/>
              </w:numPr>
              <w:tabs>
                <w:tab w:val="left" w:pos="1156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оформлять </w:t>
            </w:r>
            <w:r w:rsidR="0075262E"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технологическую и техническую документацию в соответствии с действующей нормативной базой;</w:t>
            </w:r>
          </w:p>
          <w:p w14:paraId="1CBBFFCE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1156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грамотно использовать измерительные приборы для решения эксплуатационно-технических задач и производить обработку результатов измерений;</w:t>
            </w:r>
          </w:p>
          <w:p w14:paraId="73514B90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1156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проводить эксперименты по заданной методике и осуществлять анализ полученных результатов;</w:t>
            </w:r>
          </w:p>
          <w:p w14:paraId="10CCC954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67"/>
                <w:tab w:val="left" w:pos="1156"/>
              </w:tabs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приводить несистемные величины измерений в соответствие с действующими стандартами и международной системой единиц.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524A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16"/>
              </w:tabs>
              <w:spacing w:after="0" w:line="240" w:lineRule="auto"/>
              <w:ind w:left="-77" w:right="-133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0CE5B242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16"/>
              </w:tabs>
              <w:spacing w:after="0" w:line="240" w:lineRule="auto"/>
              <w:ind w:left="-77" w:right="-133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62F44B7E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16"/>
              </w:tabs>
              <w:spacing w:after="0" w:line="240" w:lineRule="auto"/>
              <w:ind w:left="-77" w:right="-133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5100FF7B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16"/>
              </w:tabs>
              <w:spacing w:after="0" w:line="240" w:lineRule="auto"/>
              <w:ind w:left="-77" w:right="-133" w:firstLine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«неудовлетворительно» выставляется обучающемуся, который не знает значительной части программного материала, допускает </w:t>
            </w: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024D" w14:textId="77777777" w:rsidR="0075262E" w:rsidRPr="000D3312" w:rsidRDefault="0075262E" w:rsidP="000D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Оценка выполнения практических работ №1 – 6;</w:t>
            </w:r>
          </w:p>
          <w:p w14:paraId="34A31E0A" w14:textId="77777777" w:rsidR="0075262E" w:rsidRPr="000D3312" w:rsidRDefault="0075262E" w:rsidP="000D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C425D8" w14:textId="77777777" w:rsidR="0075262E" w:rsidRPr="000D3312" w:rsidRDefault="0075262E" w:rsidP="000D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дифференцированный зачет</w:t>
            </w:r>
          </w:p>
        </w:tc>
      </w:tr>
      <w:tr w:rsidR="0075262E" w:rsidRPr="000D3312" w14:paraId="7060DB9D" w14:textId="77777777" w:rsidTr="000D3312">
        <w:trPr>
          <w:trHeight w:val="2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4146" w14:textId="77777777" w:rsidR="0075262E" w:rsidRPr="000D3312" w:rsidRDefault="0075262E" w:rsidP="000D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Перечень умений, осваиваемых в рамках дисциплины:</w:t>
            </w:r>
          </w:p>
        </w:tc>
      </w:tr>
      <w:tr w:rsidR="0075262E" w:rsidRPr="000D3312" w14:paraId="5FDFDD20" w14:textId="77777777" w:rsidTr="000D3312">
        <w:trPr>
          <w:trHeight w:val="89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1749" w14:textId="77777777" w:rsidR="0075262E" w:rsidRPr="000D3312" w:rsidRDefault="0075262E" w:rsidP="000D3312">
            <w:pPr>
              <w:numPr>
                <w:ilvl w:val="0"/>
                <w:numId w:val="6"/>
              </w:numPr>
              <w:tabs>
                <w:tab w:val="left" w:pos="519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14:paraId="0648321A" w14:textId="77777777" w:rsidR="0075262E" w:rsidRPr="000D3312" w:rsidRDefault="0075262E" w:rsidP="000D3312">
            <w:pPr>
              <w:numPr>
                <w:ilvl w:val="0"/>
                <w:numId w:val="6"/>
              </w:numPr>
              <w:tabs>
                <w:tab w:val="left" w:pos="519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грамотно использовать измерительные приборы для решения эксплуатационно-технических задач и производить обработку результатов измерений;</w:t>
            </w:r>
          </w:p>
          <w:p w14:paraId="1AB6B61C" w14:textId="77777777" w:rsidR="0075262E" w:rsidRPr="000D3312" w:rsidRDefault="0075262E" w:rsidP="000D3312">
            <w:pPr>
              <w:numPr>
                <w:ilvl w:val="0"/>
                <w:numId w:val="6"/>
              </w:numPr>
              <w:tabs>
                <w:tab w:val="left" w:pos="519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проводить эксперименты по заданной методике и осуществлять анализ полученных результатов;</w:t>
            </w:r>
          </w:p>
          <w:p w14:paraId="6E751F85" w14:textId="77777777" w:rsidR="0075262E" w:rsidRPr="000D3312" w:rsidRDefault="0075262E" w:rsidP="000D3312">
            <w:pPr>
              <w:numPr>
                <w:ilvl w:val="0"/>
                <w:numId w:val="6"/>
              </w:numPr>
              <w:tabs>
                <w:tab w:val="left" w:pos="519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приводить несистемные величины измерений в соответствие с действующими стандартами и международной системой единиц.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8DF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16"/>
              </w:tabs>
              <w:spacing w:after="0" w:line="240" w:lineRule="auto"/>
              <w:ind w:left="-77" w:right="-133" w:firstLine="2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14:paraId="2891D7B0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16"/>
              </w:tabs>
              <w:spacing w:after="0" w:line="240" w:lineRule="auto"/>
              <w:ind w:left="-77" w:right="-133" w:firstLine="2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14:paraId="7E0C4902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16"/>
              </w:tabs>
              <w:spacing w:after="0" w:line="240" w:lineRule="auto"/>
              <w:ind w:left="-77" w:right="-133" w:firstLine="2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14:paraId="3859DC45" w14:textId="77777777" w:rsidR="0075262E" w:rsidRPr="000D3312" w:rsidRDefault="0075262E" w:rsidP="000D3312">
            <w:pPr>
              <w:numPr>
                <w:ilvl w:val="0"/>
                <w:numId w:val="5"/>
              </w:numPr>
              <w:tabs>
                <w:tab w:val="left" w:pos="516"/>
              </w:tabs>
              <w:spacing w:after="0" w:line="240" w:lineRule="auto"/>
              <w:ind w:left="-77" w:right="-133" w:firstLine="26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175C" w14:textId="77777777" w:rsidR="0075262E" w:rsidRPr="000D3312" w:rsidRDefault="0075262E" w:rsidP="000D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выполнения практических работ №1 – 6;</w:t>
            </w:r>
          </w:p>
          <w:p w14:paraId="1CE10B87" w14:textId="77777777" w:rsidR="0075262E" w:rsidRPr="000D3312" w:rsidRDefault="0075262E" w:rsidP="000D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3EB20" w14:textId="77777777" w:rsidR="0075262E" w:rsidRPr="000D3312" w:rsidRDefault="0075262E" w:rsidP="000D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331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дифференцированный зачет</w:t>
            </w:r>
          </w:p>
        </w:tc>
      </w:tr>
    </w:tbl>
    <w:p w14:paraId="2A32FECD" w14:textId="77777777" w:rsidR="0075262E" w:rsidRPr="000D3312" w:rsidRDefault="0075262E" w:rsidP="007526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165CC2D" w14:textId="77777777" w:rsidR="0075262E" w:rsidRPr="000D3312" w:rsidRDefault="0075262E" w:rsidP="007526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AA211D0" w14:textId="4DB03ABB" w:rsidR="0024115F" w:rsidRPr="000D3312" w:rsidRDefault="0024115F" w:rsidP="0075262E">
      <w:pPr>
        <w:rPr>
          <w:rFonts w:ascii="Times New Roman" w:hAnsi="Times New Roman" w:cs="Times New Roman"/>
          <w:sz w:val="24"/>
          <w:szCs w:val="24"/>
        </w:rPr>
      </w:pPr>
    </w:p>
    <w:sectPr w:rsidR="0024115F" w:rsidRPr="000D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D3E7E" w14:textId="77777777" w:rsidR="00FA6856" w:rsidRDefault="00FA6856" w:rsidP="0075262E">
      <w:pPr>
        <w:spacing w:after="0" w:line="240" w:lineRule="auto"/>
      </w:pPr>
      <w:r>
        <w:separator/>
      </w:r>
    </w:p>
  </w:endnote>
  <w:endnote w:type="continuationSeparator" w:id="0">
    <w:p w14:paraId="3B2A4BA3" w14:textId="77777777" w:rsidR="00FA6856" w:rsidRDefault="00FA6856" w:rsidP="0075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7E0F" w14:textId="77777777" w:rsidR="0075262E" w:rsidRPr="0075262E" w:rsidRDefault="0075262E">
    <w:pPr>
      <w:pStyle w:val="ac"/>
      <w:jc w:val="right"/>
      <w:rPr>
        <w:rStyle w:val="af0"/>
        <w:rFonts w:eastAsia="Calibri"/>
      </w:rPr>
    </w:pPr>
  </w:p>
  <w:p w14:paraId="5340E5E2" w14:textId="77777777" w:rsidR="0075262E" w:rsidRDefault="0075262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E65B" w14:textId="77777777" w:rsidR="0075262E" w:rsidRDefault="0075262E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55457" w14:textId="77777777" w:rsidR="0075262E" w:rsidRPr="0075262E" w:rsidRDefault="0075262E">
    <w:pPr>
      <w:pStyle w:val="ac"/>
      <w:jc w:val="right"/>
      <w:rPr>
        <w:rStyle w:val="af0"/>
        <w:rFonts w:eastAsia="Calibri"/>
      </w:rPr>
    </w:pPr>
  </w:p>
  <w:p w14:paraId="06317D07" w14:textId="77777777" w:rsidR="0075262E" w:rsidRDefault="0075262E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30FE5" w14:textId="77777777" w:rsidR="0075262E" w:rsidRDefault="007526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0FD9" w14:textId="77777777" w:rsidR="00FA6856" w:rsidRDefault="00FA6856" w:rsidP="0075262E">
      <w:pPr>
        <w:spacing w:after="0" w:line="240" w:lineRule="auto"/>
      </w:pPr>
      <w:r>
        <w:separator/>
      </w:r>
    </w:p>
  </w:footnote>
  <w:footnote w:type="continuationSeparator" w:id="0">
    <w:p w14:paraId="78C8E3BC" w14:textId="77777777" w:rsidR="00FA6856" w:rsidRDefault="00FA6856" w:rsidP="0075262E">
      <w:pPr>
        <w:spacing w:after="0" w:line="240" w:lineRule="auto"/>
      </w:pPr>
      <w:r>
        <w:continuationSeparator/>
      </w:r>
    </w:p>
  </w:footnote>
  <w:footnote w:id="1">
    <w:p w14:paraId="61CE3FC7" w14:textId="77777777" w:rsidR="0075262E" w:rsidRDefault="0075262E" w:rsidP="0075262E">
      <w:pPr>
        <w:pStyle w:val="Footnote"/>
        <w:rPr>
          <w:i/>
        </w:rPr>
      </w:pPr>
      <w:r>
        <w:rPr>
          <w:i/>
          <w:vertAlign w:val="superscript"/>
        </w:rPr>
        <w:footnoteRef/>
      </w:r>
      <w:r>
        <w:rPr>
          <w:i/>
        </w:rPr>
        <w:t xml:space="preserve"> Приводятся только коды компетенций общих и профессиональных </w:t>
      </w:r>
      <w:proofErr w:type="gramStart"/>
      <w:r>
        <w:rPr>
          <w:i/>
        </w:rPr>
        <w:t>для освоения</w:t>
      </w:r>
      <w:proofErr w:type="gramEnd"/>
      <w:r>
        <w:rPr>
          <w:i/>
        </w:rPr>
        <w:t xml:space="preserve"> которых необходимо освоение данной дисциплины.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19A72" w14:textId="4B0490D1" w:rsidR="0075262E" w:rsidRDefault="0075262E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7E74CE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4873" w14:textId="38B9CB99" w:rsidR="0075262E" w:rsidRDefault="0075262E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7E74CE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62CD"/>
    <w:multiLevelType w:val="multilevel"/>
    <w:tmpl w:val="3A1CC84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 w15:restartNumberingAfterBreak="0">
    <w:nsid w:val="1AFF6847"/>
    <w:multiLevelType w:val="hybridMultilevel"/>
    <w:tmpl w:val="58C28F4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73E"/>
    <w:multiLevelType w:val="multilevel"/>
    <w:tmpl w:val="4CD2847E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30B0322"/>
    <w:multiLevelType w:val="multilevel"/>
    <w:tmpl w:val="E154CE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182E56"/>
    <w:multiLevelType w:val="multilevel"/>
    <w:tmpl w:val="88E8AC1A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5" w15:restartNumberingAfterBreak="0">
    <w:nsid w:val="70553461"/>
    <w:multiLevelType w:val="multilevel"/>
    <w:tmpl w:val="4B7662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29512B7"/>
    <w:multiLevelType w:val="multilevel"/>
    <w:tmpl w:val="4A40CF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1E"/>
    <w:rsid w:val="00090AF4"/>
    <w:rsid w:val="000D3312"/>
    <w:rsid w:val="00136683"/>
    <w:rsid w:val="001A1752"/>
    <w:rsid w:val="002342FF"/>
    <w:rsid w:val="0024115F"/>
    <w:rsid w:val="00243BF8"/>
    <w:rsid w:val="002F3CDF"/>
    <w:rsid w:val="004354A0"/>
    <w:rsid w:val="004E175A"/>
    <w:rsid w:val="005701AF"/>
    <w:rsid w:val="0075262E"/>
    <w:rsid w:val="007E74CE"/>
    <w:rsid w:val="00845C87"/>
    <w:rsid w:val="00884693"/>
    <w:rsid w:val="008C6741"/>
    <w:rsid w:val="0091741E"/>
    <w:rsid w:val="00A1641C"/>
    <w:rsid w:val="00A80716"/>
    <w:rsid w:val="00B354C9"/>
    <w:rsid w:val="00BE0DE1"/>
    <w:rsid w:val="00BE59D5"/>
    <w:rsid w:val="00C909CB"/>
    <w:rsid w:val="00E90499"/>
    <w:rsid w:val="00F47952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0F1D"/>
  <w15:chartTrackingRefBased/>
  <w15:docId w15:val="{63CE4313-16A8-4D6D-A99E-AF9ED180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87"/>
  </w:style>
  <w:style w:type="paragraph" w:styleId="1">
    <w:name w:val="heading 1"/>
    <w:basedOn w:val="a"/>
    <w:next w:val="a"/>
    <w:link w:val="10"/>
    <w:uiPriority w:val="9"/>
    <w:qFormat/>
    <w:rsid w:val="00917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74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4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4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4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4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4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7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74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74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74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7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74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741E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75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262E"/>
  </w:style>
  <w:style w:type="paragraph" w:styleId="ae">
    <w:name w:val="header"/>
    <w:basedOn w:val="a"/>
    <w:link w:val="af"/>
    <w:uiPriority w:val="99"/>
    <w:semiHidden/>
    <w:unhideWhenUsed/>
    <w:rsid w:val="00752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262E"/>
  </w:style>
  <w:style w:type="paragraph" w:customStyle="1" w:styleId="11">
    <w:name w:val="Номер страницы1"/>
    <w:link w:val="af0"/>
    <w:rsid w:val="0075262E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character" w:styleId="af0">
    <w:name w:val="page number"/>
    <w:link w:val="11"/>
    <w:rsid w:val="0075262E"/>
    <w:rPr>
      <w:rFonts w:ascii="Calibri" w:eastAsia="Times New Roman" w:hAnsi="Calibri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otnote">
    <w:name w:val="Footnote"/>
    <w:basedOn w:val="a"/>
    <w:rsid w:val="007526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next w:val="af1"/>
    <w:rsid w:val="00A164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A1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3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3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prbookshop.ru/1162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cp:lastPrinted>2024-10-08T06:58:00Z</cp:lastPrinted>
  <dcterms:created xsi:type="dcterms:W3CDTF">2024-09-17T11:40:00Z</dcterms:created>
  <dcterms:modified xsi:type="dcterms:W3CDTF">2024-11-13T07:57:00Z</dcterms:modified>
</cp:coreProperties>
</file>