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A5" w:rsidRPr="003026A5" w:rsidRDefault="003026A5" w:rsidP="003026A5">
      <w:pPr>
        <w:keepNext/>
        <w:keepLines/>
        <w:spacing w:after="0" w:line="240" w:lineRule="auto"/>
        <w:jc w:val="right"/>
        <w:outlineLvl w:val="3"/>
        <w:rPr>
          <w:rFonts w:eastAsia="Arial Unicode MS"/>
          <w:b/>
          <w:szCs w:val="24"/>
          <w:lang w:eastAsia="en-US"/>
        </w:rPr>
      </w:pPr>
      <w:r w:rsidRPr="003026A5">
        <w:rPr>
          <w:szCs w:val="24"/>
        </w:rPr>
        <w:t>Приложение к Основной профессиональной образовательной программе</w:t>
      </w:r>
    </w:p>
    <w:p w:rsidR="003026A5" w:rsidRPr="003026A5" w:rsidRDefault="003026A5" w:rsidP="003026A5">
      <w:pPr>
        <w:keepNext/>
        <w:keepLines/>
        <w:spacing w:before="197" w:after="0" w:line="226" w:lineRule="exact"/>
        <w:jc w:val="center"/>
        <w:outlineLvl w:val="3"/>
        <w:rPr>
          <w:rFonts w:eastAsia="Arial Unicode MS"/>
          <w:b/>
          <w:szCs w:val="24"/>
        </w:rPr>
      </w:pPr>
      <w:r w:rsidRPr="003026A5">
        <w:rPr>
          <w:rFonts w:eastAsia="Arial Unicode MS"/>
          <w:b/>
          <w:szCs w:val="24"/>
        </w:rPr>
        <w:t>МИНИСТЕРСТВО ОБРАЗОВАНИЯ И НАУКИ РЕСПУБЛИКИ ДАГЕСТАН</w:t>
      </w:r>
    </w:p>
    <w:p w:rsidR="00017524" w:rsidRPr="003026A5" w:rsidRDefault="003026A5" w:rsidP="003026A5">
      <w:pPr>
        <w:spacing w:after="0" w:line="259" w:lineRule="auto"/>
        <w:ind w:left="178" w:right="25"/>
        <w:jc w:val="center"/>
        <w:rPr>
          <w:szCs w:val="24"/>
        </w:rPr>
      </w:pPr>
      <w:r w:rsidRPr="003026A5">
        <w:rPr>
          <w:rFonts w:eastAsia="Arial Unicode MS"/>
          <w:b/>
          <w:szCs w:val="24"/>
        </w:rPr>
        <w:t xml:space="preserve">Государственное бюджетное профессиональное образовательное учреждение РД «Технический колледж им. Р.Н. </w:t>
      </w:r>
      <w:proofErr w:type="spellStart"/>
      <w:r w:rsidRPr="003026A5">
        <w:rPr>
          <w:rFonts w:eastAsia="Arial Unicode MS"/>
          <w:b/>
          <w:szCs w:val="24"/>
        </w:rPr>
        <w:t>Ашуралиева</w:t>
      </w:r>
      <w:proofErr w:type="spellEnd"/>
      <w:r w:rsidRPr="003026A5">
        <w:rPr>
          <w:rFonts w:eastAsia="Arial Unicode MS"/>
          <w:b/>
          <w:szCs w:val="24"/>
        </w:rPr>
        <w:t>»</w:t>
      </w:r>
    </w:p>
    <w:p w:rsidR="00017524" w:rsidRPr="003026A5" w:rsidRDefault="00014A1A">
      <w:pPr>
        <w:spacing w:after="229" w:line="259" w:lineRule="auto"/>
        <w:ind w:left="225" w:firstLine="0"/>
        <w:jc w:val="center"/>
        <w:rPr>
          <w:szCs w:val="24"/>
        </w:rPr>
      </w:pPr>
      <w:r w:rsidRPr="003026A5">
        <w:rPr>
          <w:b/>
          <w:szCs w:val="24"/>
        </w:rPr>
        <w:t xml:space="preserve"> </w:t>
      </w:r>
    </w:p>
    <w:p w:rsidR="00017524" w:rsidRPr="003026A5" w:rsidRDefault="00014A1A">
      <w:pPr>
        <w:spacing w:after="0" w:line="259" w:lineRule="auto"/>
        <w:ind w:left="889" w:firstLine="0"/>
        <w:jc w:val="center"/>
        <w:rPr>
          <w:szCs w:val="24"/>
        </w:rPr>
      </w:pPr>
      <w:r w:rsidRPr="003026A5">
        <w:rPr>
          <w:b/>
          <w:szCs w:val="24"/>
        </w:rPr>
        <w:t xml:space="preserve"> </w:t>
      </w:r>
    </w:p>
    <w:p w:rsidR="00017524" w:rsidRPr="003026A5" w:rsidRDefault="00014A1A">
      <w:pPr>
        <w:spacing w:after="225" w:line="259" w:lineRule="auto"/>
        <w:ind w:left="228" w:firstLine="0"/>
        <w:jc w:val="center"/>
        <w:rPr>
          <w:szCs w:val="24"/>
        </w:rPr>
      </w:pPr>
      <w:r w:rsidRPr="003026A5">
        <w:rPr>
          <w:szCs w:val="24"/>
        </w:rPr>
        <w:t xml:space="preserve"> </w:t>
      </w:r>
    </w:p>
    <w:p w:rsidR="00017524" w:rsidRPr="003026A5" w:rsidRDefault="00014A1A">
      <w:pPr>
        <w:spacing w:after="15" w:line="441" w:lineRule="auto"/>
        <w:ind w:left="4866" w:right="4307" w:firstLine="0"/>
        <w:jc w:val="left"/>
        <w:rPr>
          <w:szCs w:val="24"/>
        </w:rPr>
      </w:pPr>
      <w:r w:rsidRPr="003026A5">
        <w:rPr>
          <w:b/>
          <w:szCs w:val="24"/>
        </w:rPr>
        <w:t xml:space="preserve">  </w:t>
      </w:r>
    </w:p>
    <w:p w:rsidR="00017524" w:rsidRPr="003026A5" w:rsidRDefault="00014A1A">
      <w:pPr>
        <w:spacing w:after="316" w:line="259" w:lineRule="auto"/>
        <w:ind w:left="228" w:firstLine="0"/>
        <w:jc w:val="center"/>
        <w:rPr>
          <w:szCs w:val="24"/>
        </w:rPr>
      </w:pPr>
      <w:r w:rsidRPr="003026A5">
        <w:rPr>
          <w:b/>
          <w:szCs w:val="24"/>
        </w:rPr>
        <w:t xml:space="preserve"> </w:t>
      </w:r>
    </w:p>
    <w:p w:rsidR="00017524" w:rsidRPr="003026A5" w:rsidRDefault="00014A1A">
      <w:pPr>
        <w:spacing w:after="168" w:line="259" w:lineRule="auto"/>
        <w:ind w:left="164" w:firstLine="0"/>
        <w:jc w:val="center"/>
        <w:rPr>
          <w:szCs w:val="24"/>
        </w:rPr>
      </w:pPr>
      <w:r w:rsidRPr="003026A5">
        <w:rPr>
          <w:b/>
          <w:szCs w:val="24"/>
        </w:rPr>
        <w:t xml:space="preserve">РАБОЧАЯ ПРОГРАММА УЧЕБНОЙ ДИСЦИПЛИНЫ </w:t>
      </w:r>
    </w:p>
    <w:p w:rsidR="00017524" w:rsidRPr="003026A5" w:rsidRDefault="00014A1A">
      <w:pPr>
        <w:spacing w:after="268" w:line="259" w:lineRule="auto"/>
        <w:ind w:left="228" w:firstLine="0"/>
        <w:jc w:val="center"/>
        <w:rPr>
          <w:szCs w:val="24"/>
        </w:rPr>
      </w:pPr>
      <w:r w:rsidRPr="003026A5">
        <w:rPr>
          <w:szCs w:val="24"/>
        </w:rPr>
        <w:t xml:space="preserve"> </w:t>
      </w:r>
    </w:p>
    <w:p w:rsidR="003026A5" w:rsidRDefault="00014A1A" w:rsidP="003026A5">
      <w:pPr>
        <w:spacing w:after="30" w:line="259" w:lineRule="auto"/>
        <w:ind w:left="3019" w:right="2631" w:firstLine="100"/>
        <w:jc w:val="center"/>
        <w:rPr>
          <w:szCs w:val="24"/>
        </w:rPr>
      </w:pPr>
      <w:r w:rsidRPr="003026A5">
        <w:rPr>
          <w:szCs w:val="24"/>
          <w:u w:val="single" w:color="000000"/>
        </w:rPr>
        <w:t>ОП.08 Вычислительная техника</w:t>
      </w:r>
    </w:p>
    <w:p w:rsidR="00017524" w:rsidRPr="003026A5" w:rsidRDefault="00014A1A" w:rsidP="003026A5">
      <w:pPr>
        <w:spacing w:after="30" w:line="259" w:lineRule="auto"/>
        <w:ind w:left="3019" w:right="2631" w:firstLine="100"/>
        <w:jc w:val="center"/>
        <w:rPr>
          <w:sz w:val="16"/>
          <w:szCs w:val="24"/>
        </w:rPr>
      </w:pPr>
      <w:r w:rsidRPr="003026A5">
        <w:rPr>
          <w:sz w:val="16"/>
          <w:szCs w:val="24"/>
        </w:rPr>
        <w:t>к</w:t>
      </w:r>
      <w:r w:rsidR="003026A5" w:rsidRPr="003026A5">
        <w:rPr>
          <w:sz w:val="16"/>
          <w:szCs w:val="24"/>
        </w:rPr>
        <w:t>од и наименование дисциплины</w:t>
      </w:r>
    </w:p>
    <w:p w:rsidR="003026A5" w:rsidRDefault="003026A5">
      <w:pPr>
        <w:spacing w:after="77" w:line="259" w:lineRule="auto"/>
        <w:ind w:left="228" w:firstLine="0"/>
        <w:jc w:val="center"/>
        <w:rPr>
          <w:szCs w:val="24"/>
        </w:rPr>
      </w:pPr>
    </w:p>
    <w:p w:rsidR="00017524" w:rsidRPr="003026A5" w:rsidRDefault="00014A1A">
      <w:pPr>
        <w:spacing w:after="77" w:line="259" w:lineRule="auto"/>
        <w:ind w:left="228" w:firstLine="0"/>
        <w:jc w:val="center"/>
        <w:rPr>
          <w:szCs w:val="24"/>
        </w:rPr>
      </w:pPr>
      <w:r w:rsidRPr="003026A5">
        <w:rPr>
          <w:szCs w:val="24"/>
        </w:rPr>
        <w:t xml:space="preserve"> </w:t>
      </w:r>
    </w:p>
    <w:p w:rsidR="003026A5" w:rsidRPr="0039472E" w:rsidRDefault="003026A5" w:rsidP="003026A5">
      <w:pPr>
        <w:keepNext/>
        <w:keepLines/>
        <w:spacing w:after="0" w:line="240" w:lineRule="auto"/>
        <w:outlineLvl w:val="3"/>
        <w:rPr>
          <w:rFonts w:eastAsia="Arial Unicode MS"/>
          <w:szCs w:val="24"/>
        </w:rPr>
      </w:pPr>
    </w:p>
    <w:p w:rsidR="003026A5" w:rsidRDefault="003026A5" w:rsidP="003026A5">
      <w:pPr>
        <w:keepNext/>
        <w:keepLines/>
        <w:spacing w:after="0" w:line="240" w:lineRule="auto"/>
        <w:outlineLvl w:val="3"/>
        <w:rPr>
          <w:rFonts w:eastAsia="Arial Unicode MS"/>
          <w:szCs w:val="24"/>
          <w:u w:val="single"/>
        </w:rPr>
      </w:pPr>
      <w:r w:rsidRPr="0039472E">
        <w:rPr>
          <w:rFonts w:eastAsia="Arial Unicode MS"/>
          <w:szCs w:val="24"/>
        </w:rPr>
        <w:t>Код и наименование специальности 11.02.02</w:t>
      </w:r>
      <w:r w:rsidRPr="0039472E">
        <w:rPr>
          <w:rFonts w:eastAsia="Arial Unicode MS"/>
          <w:szCs w:val="24"/>
          <w:u w:val="single"/>
        </w:rPr>
        <w:t xml:space="preserve"> «Техническое обслуживание и ремонт радиоэлектронной техник»</w:t>
      </w:r>
    </w:p>
    <w:p w:rsidR="003026A5" w:rsidRPr="0039472E" w:rsidRDefault="003026A5" w:rsidP="003026A5">
      <w:pPr>
        <w:keepNext/>
        <w:keepLines/>
        <w:spacing w:after="0" w:line="240" w:lineRule="auto"/>
        <w:outlineLvl w:val="3"/>
        <w:rPr>
          <w:rFonts w:eastAsia="Arial Unicode MS"/>
          <w:szCs w:val="24"/>
        </w:rPr>
      </w:pPr>
    </w:p>
    <w:p w:rsidR="003026A5" w:rsidRPr="0039472E" w:rsidRDefault="003026A5" w:rsidP="003026A5">
      <w:pPr>
        <w:keepNext/>
        <w:keepLines/>
        <w:spacing w:after="0" w:line="240" w:lineRule="auto"/>
        <w:outlineLvl w:val="3"/>
        <w:rPr>
          <w:rFonts w:eastAsia="Arial Unicode MS"/>
          <w:szCs w:val="24"/>
        </w:rPr>
      </w:pPr>
    </w:p>
    <w:p w:rsidR="003026A5" w:rsidRPr="0039472E" w:rsidRDefault="003026A5" w:rsidP="003026A5">
      <w:pPr>
        <w:keepNext/>
        <w:keepLines/>
        <w:spacing w:after="0" w:line="240" w:lineRule="auto"/>
        <w:outlineLvl w:val="3"/>
        <w:rPr>
          <w:rFonts w:eastAsia="Arial Unicode MS"/>
          <w:szCs w:val="24"/>
        </w:rPr>
      </w:pPr>
      <w:r w:rsidRPr="0039472E">
        <w:rPr>
          <w:rFonts w:eastAsia="Arial Unicode MS"/>
          <w:szCs w:val="24"/>
        </w:rPr>
        <w:t xml:space="preserve">входящей в состав УГС   </w:t>
      </w:r>
      <w:r w:rsidRPr="0039472E">
        <w:rPr>
          <w:szCs w:val="24"/>
          <w:u w:val="single"/>
        </w:rPr>
        <w:t>11.00.00</w:t>
      </w:r>
      <w:r w:rsidRPr="0039472E">
        <w:rPr>
          <w:rFonts w:eastAsia="Arial Unicode MS"/>
          <w:szCs w:val="24"/>
          <w:u w:val="single"/>
        </w:rPr>
        <w:t xml:space="preserve"> Электроника, радиотехника и системы связи.</w:t>
      </w:r>
    </w:p>
    <w:p w:rsidR="003026A5" w:rsidRDefault="003026A5" w:rsidP="003026A5">
      <w:pPr>
        <w:keepNext/>
        <w:keepLines/>
        <w:spacing w:after="0" w:line="240" w:lineRule="auto"/>
        <w:ind w:firstLine="3119"/>
        <w:outlineLvl w:val="3"/>
        <w:rPr>
          <w:rFonts w:eastAsia="Arial Unicode MS"/>
          <w:sz w:val="20"/>
          <w:szCs w:val="20"/>
          <w:vertAlign w:val="superscript"/>
        </w:rPr>
      </w:pPr>
      <w:r>
        <w:rPr>
          <w:rFonts w:eastAsia="Arial Unicode MS"/>
          <w:sz w:val="20"/>
          <w:szCs w:val="20"/>
          <w:vertAlign w:val="superscript"/>
        </w:rPr>
        <w:t>код и наименование укрупненной группы специальностей</w:t>
      </w:r>
    </w:p>
    <w:p w:rsidR="003026A5" w:rsidRPr="0039472E" w:rsidRDefault="003026A5" w:rsidP="003026A5">
      <w:pPr>
        <w:keepNext/>
        <w:keepLines/>
        <w:spacing w:after="0" w:line="240" w:lineRule="auto"/>
        <w:ind w:firstLine="6096"/>
        <w:outlineLvl w:val="3"/>
        <w:rPr>
          <w:rFonts w:eastAsia="Arial Unicode MS"/>
          <w:szCs w:val="24"/>
        </w:rPr>
      </w:pPr>
    </w:p>
    <w:p w:rsidR="003026A5" w:rsidRPr="0039472E" w:rsidRDefault="003026A5" w:rsidP="003026A5">
      <w:pPr>
        <w:keepNext/>
        <w:keepLines/>
        <w:spacing w:after="0" w:line="240" w:lineRule="auto"/>
        <w:jc w:val="center"/>
        <w:outlineLvl w:val="3"/>
        <w:rPr>
          <w:rFonts w:eastAsia="Arial Unicode MS"/>
          <w:szCs w:val="24"/>
        </w:rPr>
      </w:pPr>
    </w:p>
    <w:p w:rsidR="003026A5" w:rsidRPr="0039472E" w:rsidRDefault="003026A5" w:rsidP="003026A5">
      <w:pPr>
        <w:keepNext/>
        <w:keepLines/>
        <w:spacing w:after="0" w:line="240" w:lineRule="auto"/>
        <w:jc w:val="center"/>
        <w:outlineLvl w:val="3"/>
        <w:rPr>
          <w:rFonts w:eastAsia="Arial Unicode MS"/>
          <w:szCs w:val="24"/>
        </w:rPr>
      </w:pPr>
    </w:p>
    <w:p w:rsidR="003026A5" w:rsidRPr="0039472E" w:rsidRDefault="003026A5" w:rsidP="003026A5">
      <w:pPr>
        <w:keepNext/>
        <w:keepLines/>
        <w:spacing w:after="0" w:line="240" w:lineRule="auto"/>
        <w:jc w:val="center"/>
        <w:outlineLvl w:val="3"/>
        <w:rPr>
          <w:rFonts w:eastAsia="Arial Unicode MS"/>
          <w:szCs w:val="24"/>
        </w:rPr>
      </w:pPr>
    </w:p>
    <w:p w:rsidR="003026A5" w:rsidRPr="0039472E" w:rsidRDefault="003026A5" w:rsidP="003026A5">
      <w:pPr>
        <w:keepNext/>
        <w:keepLines/>
        <w:spacing w:after="0" w:line="240" w:lineRule="auto"/>
        <w:jc w:val="center"/>
        <w:outlineLvl w:val="3"/>
        <w:rPr>
          <w:rFonts w:eastAsia="Arial Unicode MS"/>
          <w:szCs w:val="24"/>
        </w:rPr>
      </w:pPr>
      <w:r w:rsidRPr="0039472E">
        <w:rPr>
          <w:rFonts w:eastAsia="Arial Unicode MS"/>
          <w:szCs w:val="24"/>
        </w:rPr>
        <w:t>Квалификация выпускника: Техник</w:t>
      </w:r>
    </w:p>
    <w:p w:rsidR="003026A5" w:rsidRPr="0039472E" w:rsidRDefault="003026A5" w:rsidP="003026A5">
      <w:pPr>
        <w:keepNext/>
        <w:keepLines/>
        <w:spacing w:after="0" w:line="240" w:lineRule="auto"/>
        <w:outlineLvl w:val="3"/>
        <w:rPr>
          <w:rFonts w:eastAsia="Arial Unicode MS"/>
          <w:szCs w:val="24"/>
        </w:rPr>
      </w:pPr>
    </w:p>
    <w:p w:rsidR="003026A5" w:rsidRPr="0039472E" w:rsidRDefault="003026A5" w:rsidP="003026A5">
      <w:pPr>
        <w:keepNext/>
        <w:keepLines/>
        <w:spacing w:after="0" w:line="240" w:lineRule="auto"/>
        <w:outlineLvl w:val="3"/>
        <w:rPr>
          <w:rFonts w:eastAsia="Arial Unicode MS"/>
          <w:szCs w:val="24"/>
        </w:rPr>
      </w:pPr>
    </w:p>
    <w:p w:rsidR="003026A5" w:rsidRPr="0039472E" w:rsidRDefault="003026A5" w:rsidP="003026A5">
      <w:pPr>
        <w:keepNext/>
        <w:keepLines/>
        <w:spacing w:after="0" w:line="240" w:lineRule="auto"/>
        <w:outlineLvl w:val="3"/>
        <w:rPr>
          <w:rFonts w:eastAsia="Arial Unicode MS"/>
          <w:szCs w:val="24"/>
        </w:rPr>
      </w:pPr>
    </w:p>
    <w:p w:rsidR="003026A5" w:rsidRPr="0039472E" w:rsidRDefault="003026A5" w:rsidP="003026A5">
      <w:pPr>
        <w:keepNext/>
        <w:keepLines/>
        <w:spacing w:after="0" w:line="240" w:lineRule="auto"/>
        <w:outlineLvl w:val="3"/>
        <w:rPr>
          <w:rFonts w:eastAsia="Arial Unicode MS"/>
          <w:szCs w:val="24"/>
        </w:rPr>
      </w:pPr>
    </w:p>
    <w:p w:rsidR="003026A5" w:rsidRPr="0039472E" w:rsidRDefault="003026A5" w:rsidP="003026A5">
      <w:pPr>
        <w:keepNext/>
        <w:keepLines/>
        <w:spacing w:after="0" w:line="240" w:lineRule="auto"/>
        <w:outlineLvl w:val="3"/>
        <w:rPr>
          <w:rFonts w:eastAsia="Arial Unicode MS"/>
          <w:szCs w:val="24"/>
        </w:rPr>
      </w:pPr>
    </w:p>
    <w:p w:rsidR="003026A5" w:rsidRPr="0039472E" w:rsidRDefault="003026A5" w:rsidP="003026A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Cs w:val="24"/>
        </w:rPr>
      </w:pPr>
    </w:p>
    <w:p w:rsidR="003026A5" w:rsidRPr="0039472E" w:rsidRDefault="003026A5" w:rsidP="003026A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Cs w:val="24"/>
        </w:rPr>
      </w:pPr>
    </w:p>
    <w:p w:rsidR="003026A5" w:rsidRPr="0039472E" w:rsidRDefault="003026A5" w:rsidP="003026A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Cs w:val="24"/>
        </w:rPr>
      </w:pPr>
    </w:p>
    <w:p w:rsidR="003026A5" w:rsidRPr="0039472E" w:rsidRDefault="003026A5" w:rsidP="003026A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Cs w:val="24"/>
        </w:rPr>
      </w:pPr>
    </w:p>
    <w:p w:rsidR="003026A5" w:rsidRPr="0039472E" w:rsidRDefault="003026A5" w:rsidP="003026A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Cs w:val="24"/>
        </w:rPr>
      </w:pPr>
    </w:p>
    <w:p w:rsidR="003026A5" w:rsidRPr="0039472E" w:rsidRDefault="003026A5" w:rsidP="003026A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Cs w:val="24"/>
        </w:rPr>
      </w:pPr>
    </w:p>
    <w:p w:rsidR="003026A5" w:rsidRPr="0039472E" w:rsidRDefault="003026A5" w:rsidP="003026A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Cs w:val="24"/>
        </w:rPr>
      </w:pPr>
    </w:p>
    <w:p w:rsidR="003026A5" w:rsidRPr="0039472E" w:rsidRDefault="003026A5" w:rsidP="003026A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Cs w:val="24"/>
        </w:rPr>
      </w:pPr>
    </w:p>
    <w:p w:rsidR="003026A5" w:rsidRPr="0039472E" w:rsidRDefault="003026A5" w:rsidP="003026A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Cs w:val="24"/>
        </w:rPr>
      </w:pPr>
    </w:p>
    <w:p w:rsidR="003026A5" w:rsidRPr="0039472E" w:rsidRDefault="003026A5" w:rsidP="003026A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eastAsia="Arial Unicode MS"/>
          <w:szCs w:val="24"/>
        </w:rPr>
      </w:pPr>
    </w:p>
    <w:p w:rsidR="003026A5" w:rsidRPr="0039472E" w:rsidRDefault="003026A5" w:rsidP="00302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Cs/>
          <w:szCs w:val="24"/>
        </w:rPr>
      </w:pPr>
      <w:r w:rsidRPr="0039472E">
        <w:rPr>
          <w:bCs/>
          <w:szCs w:val="24"/>
        </w:rPr>
        <w:t xml:space="preserve">Махачкала – 2024 г. </w:t>
      </w:r>
    </w:p>
    <w:p w:rsidR="00A7719E" w:rsidRPr="003026A5" w:rsidRDefault="00014A1A">
      <w:pPr>
        <w:tabs>
          <w:tab w:val="center" w:pos="5677"/>
        </w:tabs>
        <w:spacing w:after="86"/>
        <w:ind w:left="0" w:firstLine="0"/>
        <w:jc w:val="left"/>
        <w:rPr>
          <w:szCs w:val="24"/>
        </w:rPr>
      </w:pPr>
      <w:r w:rsidRPr="003026A5">
        <w:rPr>
          <w:szCs w:val="24"/>
        </w:rPr>
        <w:t xml:space="preserve">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014A1A" w:rsidRPr="003026A5" w:rsidTr="007B367B">
        <w:trPr>
          <w:trHeight w:val="2976"/>
        </w:trPr>
        <w:tc>
          <w:tcPr>
            <w:tcW w:w="4656" w:type="dxa"/>
          </w:tcPr>
          <w:p w:rsidR="00014A1A" w:rsidRPr="003026A5" w:rsidRDefault="00A7719E" w:rsidP="007B36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Arial Unicode MS"/>
                <w:szCs w:val="24"/>
                <w:lang w:eastAsia="en-US"/>
              </w:rPr>
            </w:pPr>
            <w:r w:rsidRPr="003026A5">
              <w:rPr>
                <w:szCs w:val="24"/>
              </w:rPr>
              <w:lastRenderedPageBreak/>
              <w:t xml:space="preserve">     </w:t>
            </w:r>
            <w:r w:rsidR="00014A1A" w:rsidRPr="003026A5">
              <w:rPr>
                <w:szCs w:val="24"/>
                <w:lang w:eastAsia="en-US"/>
              </w:rPr>
              <w:t xml:space="preserve"> </w:t>
            </w:r>
            <w:r w:rsidR="00014A1A" w:rsidRPr="003026A5">
              <w:rPr>
                <w:rFonts w:eastAsia="Arial Unicode MS"/>
                <w:szCs w:val="24"/>
                <w:lang w:eastAsia="en-US"/>
              </w:rPr>
              <w:t xml:space="preserve">                   ОДОБРЕНО</w:t>
            </w:r>
          </w:p>
          <w:p w:rsidR="00014A1A" w:rsidRPr="003026A5" w:rsidRDefault="00014A1A" w:rsidP="007B367B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szCs w:val="24"/>
                <w:lang w:eastAsia="en-US"/>
              </w:rPr>
            </w:pPr>
            <w:r w:rsidRPr="003026A5">
              <w:rPr>
                <w:rFonts w:eastAsia="Arial Unicode MS"/>
                <w:szCs w:val="24"/>
                <w:lang w:eastAsia="en-US"/>
              </w:rPr>
              <w:t>предметной (цикловой) комиссией УГС 11.00.00 Электроника, радиотехника и системы связи</w:t>
            </w:r>
          </w:p>
          <w:p w:rsidR="00014A1A" w:rsidRPr="003026A5" w:rsidRDefault="00014A1A" w:rsidP="007B367B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szCs w:val="24"/>
                <w:lang w:eastAsia="en-US"/>
              </w:rPr>
            </w:pPr>
            <w:r w:rsidRPr="003026A5">
              <w:rPr>
                <w:szCs w:val="24"/>
                <w:lang w:eastAsia="en-US"/>
              </w:rPr>
              <w:t>Протокол №</w:t>
            </w:r>
            <w:r w:rsidRPr="003026A5">
              <w:rPr>
                <w:szCs w:val="24"/>
                <w:u w:val="single"/>
                <w:lang w:eastAsia="en-US"/>
              </w:rPr>
              <w:t xml:space="preserve"> 1 </w:t>
            </w:r>
            <w:proofErr w:type="gramStart"/>
            <w:r w:rsidRPr="003026A5">
              <w:rPr>
                <w:szCs w:val="24"/>
                <w:lang w:eastAsia="en-US"/>
              </w:rPr>
              <w:t xml:space="preserve">от  </w:t>
            </w:r>
            <w:r w:rsidRPr="003026A5">
              <w:rPr>
                <w:szCs w:val="24"/>
                <w:u w:val="single"/>
                <w:lang w:eastAsia="en-US"/>
              </w:rPr>
              <w:t>30.08.2024</w:t>
            </w:r>
            <w:proofErr w:type="gramEnd"/>
            <w:r w:rsidRPr="003026A5">
              <w:rPr>
                <w:szCs w:val="24"/>
                <w:lang w:eastAsia="en-US"/>
              </w:rPr>
              <w:t xml:space="preserve">   г.</w:t>
            </w:r>
          </w:p>
          <w:p w:rsidR="00014A1A" w:rsidRPr="003026A5" w:rsidRDefault="00014A1A" w:rsidP="007B367B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Cs w:val="24"/>
                <w:lang w:eastAsia="en-US"/>
              </w:rPr>
            </w:pPr>
            <w:r w:rsidRPr="003026A5">
              <w:rPr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2DDA12B" wp14:editId="7B7CAFF5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26A5">
              <w:rPr>
                <w:rFonts w:eastAsia="Arial Unicode MS"/>
                <w:szCs w:val="24"/>
                <w:lang w:eastAsia="en-US"/>
              </w:rPr>
              <w:t xml:space="preserve"> Председатель П(Ц)К</w:t>
            </w:r>
          </w:p>
          <w:p w:rsidR="00014A1A" w:rsidRPr="003026A5" w:rsidRDefault="00014A1A" w:rsidP="007B367B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Cs w:val="24"/>
                <w:lang w:eastAsia="en-US"/>
              </w:rPr>
            </w:pPr>
          </w:p>
          <w:p w:rsidR="00014A1A" w:rsidRPr="003026A5" w:rsidRDefault="00014A1A" w:rsidP="007B367B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Cs w:val="24"/>
                <w:lang w:eastAsia="en-US"/>
              </w:rPr>
            </w:pPr>
            <w:r w:rsidRPr="003026A5">
              <w:rPr>
                <w:rFonts w:eastAsia="Arial Unicode MS"/>
                <w:szCs w:val="24"/>
                <w:lang w:eastAsia="en-US"/>
              </w:rPr>
              <w:t xml:space="preserve">_________________       </w:t>
            </w:r>
            <w:r w:rsidRPr="003026A5">
              <w:rPr>
                <w:rFonts w:eastAsia="Arial Unicode MS"/>
                <w:szCs w:val="24"/>
                <w:u w:val="single"/>
                <w:lang w:eastAsia="en-US"/>
              </w:rPr>
              <w:t>Джалилов Ш.А</w:t>
            </w:r>
          </w:p>
          <w:p w:rsidR="00014A1A" w:rsidRPr="003026A5" w:rsidRDefault="00014A1A" w:rsidP="007B367B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Arial Unicode MS"/>
                <w:szCs w:val="24"/>
                <w:lang w:eastAsia="en-US"/>
              </w:rPr>
            </w:pPr>
            <w:r w:rsidRPr="003026A5">
              <w:rPr>
                <w:rFonts w:eastAsia="Arial Unicode MS"/>
                <w:szCs w:val="24"/>
                <w:lang w:eastAsia="en-US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:rsidR="00014A1A" w:rsidRPr="003026A5" w:rsidRDefault="00014A1A" w:rsidP="007B367B">
            <w:pPr>
              <w:spacing w:after="0" w:line="240" w:lineRule="auto"/>
              <w:ind w:left="826"/>
              <w:rPr>
                <w:szCs w:val="24"/>
                <w:lang w:eastAsia="en-US"/>
              </w:rPr>
            </w:pPr>
          </w:p>
        </w:tc>
      </w:tr>
    </w:tbl>
    <w:p w:rsidR="00017524" w:rsidRPr="003026A5" w:rsidRDefault="00014A1A">
      <w:pPr>
        <w:spacing w:after="257" w:line="259" w:lineRule="auto"/>
        <w:ind w:left="180" w:firstLine="0"/>
        <w:jc w:val="left"/>
        <w:rPr>
          <w:szCs w:val="24"/>
        </w:rPr>
      </w:pPr>
      <w:r w:rsidRPr="003026A5">
        <w:rPr>
          <w:szCs w:val="24"/>
        </w:rPr>
        <w:t xml:space="preserve">  </w:t>
      </w:r>
    </w:p>
    <w:p w:rsidR="00017524" w:rsidRPr="003026A5" w:rsidRDefault="00014A1A" w:rsidP="003026A5">
      <w:pPr>
        <w:spacing w:line="360" w:lineRule="auto"/>
        <w:ind w:left="165" w:right="5" w:firstLine="571"/>
        <w:rPr>
          <w:szCs w:val="24"/>
        </w:rPr>
      </w:pPr>
      <w:r w:rsidRPr="003026A5">
        <w:rPr>
          <w:szCs w:val="24"/>
        </w:rPr>
        <w:t xml:space="preserve">Рабочая </w:t>
      </w:r>
      <w:r w:rsidR="003026A5">
        <w:rPr>
          <w:szCs w:val="24"/>
        </w:rPr>
        <w:t>программа учебной дисциплины ОП.</w:t>
      </w:r>
      <w:r w:rsidRPr="003026A5">
        <w:rPr>
          <w:szCs w:val="24"/>
        </w:rPr>
        <w:t xml:space="preserve">08 </w:t>
      </w:r>
      <w:r w:rsidR="003026A5">
        <w:rPr>
          <w:szCs w:val="24"/>
        </w:rPr>
        <w:t>«</w:t>
      </w:r>
      <w:r w:rsidRPr="003026A5">
        <w:rPr>
          <w:szCs w:val="24"/>
        </w:rPr>
        <w:t>Вычислительная техника</w:t>
      </w:r>
      <w:r w:rsidR="003026A5">
        <w:rPr>
          <w:szCs w:val="24"/>
        </w:rPr>
        <w:t>»</w:t>
      </w:r>
      <w:r w:rsidRPr="003026A5">
        <w:rPr>
          <w:szCs w:val="24"/>
        </w:rPr>
        <w:t xml:space="preserve"> разработана на основе: </w:t>
      </w:r>
    </w:p>
    <w:p w:rsidR="003026A5" w:rsidRPr="0039472E" w:rsidRDefault="003026A5" w:rsidP="00302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rPr>
          <w:szCs w:val="24"/>
        </w:rPr>
      </w:pPr>
      <w:r w:rsidRPr="0039472E">
        <w:rPr>
          <w:szCs w:val="24"/>
        </w:rPr>
        <w:t xml:space="preserve">Федерального государственного образовательного стандарта среднего профессионального образования, </w:t>
      </w:r>
      <w:r>
        <w:rPr>
          <w:szCs w:val="24"/>
        </w:rPr>
        <w:t>п</w:t>
      </w:r>
      <w:r w:rsidRPr="0039472E">
        <w:rPr>
          <w:szCs w:val="24"/>
        </w:rPr>
        <w:t xml:space="preserve">о специальности 11.02.02 «Техническое обслуживание и ремонт радиоэлектронной техники» (базовой подготовки), входящей в состав укрупненной группы специальностей 11.00.00 Электроника, радиотехника и системы связи, утвержденного приказом Министерства Образования и пауки Российской Федерации </w:t>
      </w:r>
      <w:r w:rsidRPr="0039472E">
        <w:rPr>
          <w:bCs/>
          <w:szCs w:val="24"/>
          <w:shd w:val="clear" w:color="auto" w:fill="FFFFFF"/>
        </w:rPr>
        <w:t>от 15 мая 2014 г. № 541</w:t>
      </w:r>
      <w:r w:rsidRPr="0039472E">
        <w:rPr>
          <w:szCs w:val="24"/>
        </w:rPr>
        <w:t xml:space="preserve">, (зарегистрирован Министерством юстиции 26 июня 2014 г. </w:t>
      </w:r>
      <w:proofErr w:type="spellStart"/>
      <w:r w:rsidRPr="0039472E">
        <w:rPr>
          <w:szCs w:val="24"/>
        </w:rPr>
        <w:t>per</w:t>
      </w:r>
      <w:proofErr w:type="spellEnd"/>
      <w:r w:rsidRPr="0039472E">
        <w:rPr>
          <w:szCs w:val="24"/>
        </w:rPr>
        <w:t>. № 32870):</w:t>
      </w:r>
    </w:p>
    <w:p w:rsidR="003026A5" w:rsidRPr="0039472E" w:rsidRDefault="003026A5" w:rsidP="00302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rPr>
          <w:szCs w:val="24"/>
        </w:rPr>
      </w:pPr>
      <w:r w:rsidRPr="0039472E">
        <w:rPr>
          <w:szCs w:val="24"/>
        </w:rPr>
        <w:t>с учетом:</w:t>
      </w:r>
    </w:p>
    <w:p w:rsidR="00017524" w:rsidRPr="003026A5" w:rsidRDefault="003026A5" w:rsidP="003026A5">
      <w:pPr>
        <w:spacing w:line="360" w:lineRule="auto"/>
        <w:ind w:left="165" w:right="5" w:firstLine="571"/>
        <w:rPr>
          <w:szCs w:val="24"/>
        </w:rPr>
      </w:pPr>
      <w:r w:rsidRPr="0039472E">
        <w:rPr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примерной образовательной программы среднего профессионального образования (ППКРС и ППССЗ), разработанной Федеральным </w:t>
      </w:r>
      <w:proofErr w:type="spellStart"/>
      <w:r w:rsidRPr="0039472E">
        <w:rPr>
          <w:szCs w:val="24"/>
          <w:lang w:bidi="ru-RU"/>
        </w:rPr>
        <w:t>учебнометодическим</w:t>
      </w:r>
      <w:proofErr w:type="spellEnd"/>
      <w:r w:rsidRPr="0039472E">
        <w:rPr>
          <w:szCs w:val="24"/>
          <w:lang w:bidi="ru-RU"/>
        </w:rPr>
        <w:t xml:space="preserve"> объединением в системе среднего профессионального образования Министерства образования и науки Республики Дагестан в соответствии с рабочим учебным планом образовательной организации на </w:t>
      </w:r>
      <w:r w:rsidRPr="0039472E">
        <w:rPr>
          <w:szCs w:val="24"/>
        </w:rPr>
        <w:t>2024/2025</w:t>
      </w:r>
      <w:r w:rsidRPr="0039472E">
        <w:rPr>
          <w:szCs w:val="24"/>
          <w:lang w:bidi="ru-RU"/>
        </w:rPr>
        <w:t xml:space="preserve"> учебный год</w:t>
      </w:r>
    </w:p>
    <w:p w:rsidR="00017524" w:rsidRPr="003026A5" w:rsidRDefault="00014A1A">
      <w:pPr>
        <w:spacing w:after="0" w:line="259" w:lineRule="auto"/>
        <w:ind w:left="751" w:firstLine="0"/>
        <w:jc w:val="left"/>
        <w:rPr>
          <w:szCs w:val="24"/>
        </w:rPr>
      </w:pPr>
      <w:r w:rsidRPr="003026A5">
        <w:rPr>
          <w:szCs w:val="24"/>
        </w:rPr>
        <w:t xml:space="preserve"> </w:t>
      </w:r>
    </w:p>
    <w:p w:rsidR="00017524" w:rsidRPr="003026A5" w:rsidRDefault="00014A1A">
      <w:pPr>
        <w:spacing w:after="38"/>
        <w:ind w:left="761" w:right="5"/>
        <w:rPr>
          <w:szCs w:val="24"/>
        </w:rPr>
      </w:pPr>
      <w:r w:rsidRPr="003026A5">
        <w:rPr>
          <w:szCs w:val="24"/>
        </w:rPr>
        <w:t xml:space="preserve">Разработчик: </w:t>
      </w:r>
    </w:p>
    <w:p w:rsidR="00017524" w:rsidRPr="003026A5" w:rsidRDefault="00014A1A" w:rsidP="003026A5">
      <w:pPr>
        <w:spacing w:line="360" w:lineRule="auto"/>
        <w:ind w:left="142" w:right="5" w:firstLine="0"/>
        <w:rPr>
          <w:szCs w:val="24"/>
        </w:rPr>
      </w:pPr>
      <w:proofErr w:type="spellStart"/>
      <w:r w:rsidRPr="003026A5">
        <w:rPr>
          <w:szCs w:val="24"/>
        </w:rPr>
        <w:t>Мирзаев</w:t>
      </w:r>
      <w:proofErr w:type="spellEnd"/>
      <w:r w:rsidRPr="003026A5">
        <w:rPr>
          <w:szCs w:val="24"/>
        </w:rPr>
        <w:t xml:space="preserve"> </w:t>
      </w:r>
      <w:proofErr w:type="spellStart"/>
      <w:r w:rsidRPr="003026A5">
        <w:rPr>
          <w:szCs w:val="24"/>
        </w:rPr>
        <w:t>З</w:t>
      </w:r>
      <w:r w:rsidR="003026A5">
        <w:rPr>
          <w:szCs w:val="24"/>
        </w:rPr>
        <w:t>айнутдин</w:t>
      </w:r>
      <w:proofErr w:type="spellEnd"/>
      <w:r w:rsidR="003026A5">
        <w:rPr>
          <w:szCs w:val="24"/>
        </w:rPr>
        <w:t xml:space="preserve"> </w:t>
      </w:r>
      <w:proofErr w:type="spellStart"/>
      <w:r w:rsidR="003026A5">
        <w:rPr>
          <w:szCs w:val="24"/>
        </w:rPr>
        <w:t>Нурмагомедович</w:t>
      </w:r>
      <w:proofErr w:type="spellEnd"/>
      <w:r w:rsidRPr="003026A5">
        <w:rPr>
          <w:szCs w:val="24"/>
        </w:rPr>
        <w:t xml:space="preserve"> преподаватель дисциплин профессионального цикла</w:t>
      </w:r>
      <w:r w:rsidR="003026A5">
        <w:rPr>
          <w:szCs w:val="24"/>
        </w:rPr>
        <w:t xml:space="preserve"> ГБПОУ РД «Технический колледж </w:t>
      </w:r>
      <w:r w:rsidRPr="003026A5">
        <w:rPr>
          <w:szCs w:val="24"/>
        </w:rPr>
        <w:t>им</w:t>
      </w:r>
      <w:r w:rsidR="003026A5">
        <w:rPr>
          <w:szCs w:val="24"/>
        </w:rPr>
        <w:t>.</w:t>
      </w:r>
      <w:r w:rsidRPr="003026A5">
        <w:rPr>
          <w:szCs w:val="24"/>
        </w:rPr>
        <w:t xml:space="preserve"> Р.Н. </w:t>
      </w:r>
      <w:proofErr w:type="spellStart"/>
      <w:r w:rsidRPr="003026A5">
        <w:rPr>
          <w:szCs w:val="24"/>
        </w:rPr>
        <w:t>Ашуралиева</w:t>
      </w:r>
      <w:proofErr w:type="spellEnd"/>
      <w:r w:rsidRPr="003026A5">
        <w:rPr>
          <w:szCs w:val="24"/>
        </w:rPr>
        <w:t xml:space="preserve">». </w:t>
      </w:r>
    </w:p>
    <w:p w:rsidR="00017524" w:rsidRPr="003026A5" w:rsidRDefault="00014A1A">
      <w:pPr>
        <w:spacing w:after="210" w:line="259" w:lineRule="auto"/>
        <w:ind w:left="180" w:firstLine="0"/>
        <w:jc w:val="left"/>
        <w:rPr>
          <w:szCs w:val="24"/>
        </w:rPr>
      </w:pPr>
      <w:r w:rsidRPr="003026A5">
        <w:rPr>
          <w:szCs w:val="24"/>
        </w:rPr>
        <w:t xml:space="preserve"> </w:t>
      </w:r>
    </w:p>
    <w:p w:rsidR="00017524" w:rsidRPr="003026A5" w:rsidRDefault="00014A1A">
      <w:pPr>
        <w:spacing w:after="60" w:line="259" w:lineRule="auto"/>
        <w:ind w:left="901" w:firstLine="0"/>
        <w:jc w:val="left"/>
        <w:rPr>
          <w:szCs w:val="24"/>
        </w:rPr>
      </w:pPr>
      <w:r w:rsidRPr="003026A5">
        <w:rPr>
          <w:szCs w:val="24"/>
        </w:rPr>
        <w:t xml:space="preserve"> </w:t>
      </w:r>
    </w:p>
    <w:p w:rsidR="003026A5" w:rsidRPr="00191AF9" w:rsidRDefault="00014A1A" w:rsidP="003026A5">
      <w:pPr>
        <w:spacing w:after="223" w:line="259" w:lineRule="auto"/>
        <w:ind w:right="183"/>
        <w:jc w:val="center"/>
      </w:pPr>
      <w:r w:rsidRPr="003026A5">
        <w:rPr>
          <w:szCs w:val="24"/>
        </w:rPr>
        <w:t xml:space="preserve"> </w:t>
      </w:r>
      <w:r w:rsidR="003026A5" w:rsidRPr="00191AF9">
        <w:rPr>
          <w:b/>
          <w:i/>
          <w:sz w:val="18"/>
        </w:rPr>
        <w:t>©</w:t>
      </w:r>
      <w:r w:rsidR="003026A5" w:rsidRPr="00191AF9">
        <w:rPr>
          <w:sz w:val="18"/>
        </w:rPr>
        <w:t xml:space="preserve"> </w:t>
      </w:r>
      <w:proofErr w:type="spellStart"/>
      <w:r w:rsidR="003026A5" w:rsidRPr="003026A5">
        <w:rPr>
          <w:sz w:val="18"/>
        </w:rPr>
        <w:t>Мирзаев</w:t>
      </w:r>
      <w:proofErr w:type="spellEnd"/>
      <w:r w:rsidR="003026A5" w:rsidRPr="003026A5">
        <w:rPr>
          <w:sz w:val="18"/>
        </w:rPr>
        <w:t xml:space="preserve"> </w:t>
      </w:r>
      <w:proofErr w:type="spellStart"/>
      <w:r w:rsidR="003026A5" w:rsidRPr="003026A5">
        <w:rPr>
          <w:sz w:val="18"/>
        </w:rPr>
        <w:t>Зайнутдин</w:t>
      </w:r>
      <w:proofErr w:type="spellEnd"/>
      <w:r w:rsidR="003026A5" w:rsidRPr="003026A5">
        <w:rPr>
          <w:sz w:val="18"/>
        </w:rPr>
        <w:t xml:space="preserve"> </w:t>
      </w:r>
      <w:proofErr w:type="spellStart"/>
      <w:r w:rsidR="003026A5" w:rsidRPr="003026A5">
        <w:rPr>
          <w:sz w:val="18"/>
        </w:rPr>
        <w:t>Нурмагомедович</w:t>
      </w:r>
      <w:proofErr w:type="spellEnd"/>
      <w:r w:rsidR="003026A5">
        <w:rPr>
          <w:sz w:val="18"/>
        </w:rPr>
        <w:t xml:space="preserve"> </w:t>
      </w:r>
      <w:r w:rsidR="003026A5" w:rsidRPr="00191AF9">
        <w:rPr>
          <w:sz w:val="18"/>
        </w:rPr>
        <w:t>2024</w:t>
      </w:r>
    </w:p>
    <w:p w:rsidR="00017524" w:rsidRPr="003026A5" w:rsidRDefault="003026A5" w:rsidP="003026A5">
      <w:pPr>
        <w:spacing w:after="198" w:line="259" w:lineRule="auto"/>
        <w:ind w:left="540" w:firstLine="0"/>
        <w:jc w:val="left"/>
        <w:rPr>
          <w:szCs w:val="24"/>
        </w:rPr>
      </w:pPr>
      <w:r>
        <w:rPr>
          <w:b/>
          <w:i/>
          <w:sz w:val="18"/>
        </w:rPr>
        <w:t xml:space="preserve">                                                        </w:t>
      </w:r>
      <w:r w:rsidRPr="00191AF9">
        <w:rPr>
          <w:b/>
          <w:i/>
          <w:sz w:val="18"/>
        </w:rPr>
        <w:t>©</w:t>
      </w:r>
      <w:r>
        <w:rPr>
          <w:sz w:val="18"/>
        </w:rPr>
        <w:t xml:space="preserve"> ГБПОУ РД</w:t>
      </w:r>
      <w:r w:rsidRPr="00191AF9">
        <w:rPr>
          <w:sz w:val="18"/>
        </w:rPr>
        <w:t xml:space="preserve"> «</w:t>
      </w:r>
      <w:r w:rsidRPr="00191AF9">
        <w:rPr>
          <w:sz w:val="20"/>
        </w:rPr>
        <w:t>Технический</w:t>
      </w:r>
      <w:r w:rsidRPr="00191AF9">
        <w:rPr>
          <w:sz w:val="18"/>
        </w:rPr>
        <w:t xml:space="preserve"> колледж им Р. Н. </w:t>
      </w:r>
      <w:proofErr w:type="spellStart"/>
      <w:r w:rsidRPr="00191AF9">
        <w:rPr>
          <w:sz w:val="18"/>
        </w:rPr>
        <w:t>Ашуралиева</w:t>
      </w:r>
      <w:proofErr w:type="spellEnd"/>
      <w:r w:rsidRPr="00191AF9">
        <w:rPr>
          <w:sz w:val="18"/>
        </w:rPr>
        <w:t>» 2024</w:t>
      </w:r>
    </w:p>
    <w:p w:rsidR="00017524" w:rsidRPr="003026A5" w:rsidRDefault="00014A1A">
      <w:pPr>
        <w:spacing w:after="214" w:line="259" w:lineRule="auto"/>
        <w:ind w:left="901" w:firstLine="0"/>
        <w:jc w:val="left"/>
        <w:rPr>
          <w:szCs w:val="24"/>
        </w:rPr>
      </w:pPr>
      <w:r w:rsidRPr="003026A5">
        <w:rPr>
          <w:rFonts w:eastAsia="Calibri"/>
          <w:szCs w:val="24"/>
        </w:rPr>
        <w:t xml:space="preserve"> </w:t>
      </w:r>
    </w:p>
    <w:p w:rsidR="00017524" w:rsidRPr="003026A5" w:rsidRDefault="00014A1A">
      <w:pPr>
        <w:spacing w:after="214" w:line="259" w:lineRule="auto"/>
        <w:ind w:left="901" w:firstLine="0"/>
        <w:jc w:val="left"/>
        <w:rPr>
          <w:szCs w:val="24"/>
        </w:rPr>
      </w:pPr>
      <w:r w:rsidRPr="003026A5">
        <w:rPr>
          <w:rFonts w:eastAsia="Calibri"/>
          <w:szCs w:val="24"/>
        </w:rPr>
        <w:t xml:space="preserve"> </w:t>
      </w:r>
    </w:p>
    <w:p w:rsidR="00EA41D6" w:rsidRPr="00EA41D6" w:rsidRDefault="00014A1A" w:rsidP="00EA41D6">
      <w:pPr>
        <w:spacing w:after="214" w:line="259" w:lineRule="auto"/>
        <w:ind w:left="901" w:firstLine="0"/>
        <w:jc w:val="left"/>
        <w:rPr>
          <w:rFonts w:eastAsia="Calibri"/>
          <w:szCs w:val="24"/>
        </w:rPr>
      </w:pPr>
      <w:r w:rsidRPr="003026A5">
        <w:rPr>
          <w:rFonts w:eastAsia="Calibri"/>
          <w:szCs w:val="24"/>
        </w:rPr>
        <w:lastRenderedPageBreak/>
        <w:t xml:space="preserve"> </w:t>
      </w:r>
    </w:p>
    <w:p w:rsidR="003026A5" w:rsidRDefault="003026A5" w:rsidP="003026A5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r w:rsidRPr="00EA41D6">
        <w:rPr>
          <w:rFonts w:ascii="Times New Roman" w:hAnsi="Times New Roman" w:cs="Times New Roman"/>
          <w:b/>
          <w:color w:val="auto"/>
        </w:rPr>
        <w:t>СОДЕРЖАНИЕ</w:t>
      </w:r>
    </w:p>
    <w:p w:rsidR="00EA41D6" w:rsidRPr="00EA41D6" w:rsidRDefault="00EA41D6" w:rsidP="00EA41D6"/>
    <w:p w:rsidR="003026A5" w:rsidRPr="00CB40BD" w:rsidRDefault="003026A5" w:rsidP="003026A5">
      <w:pPr>
        <w:tabs>
          <w:tab w:val="center" w:pos="4904"/>
        </w:tabs>
        <w:spacing w:after="60"/>
        <w:ind w:left="-15" w:firstLine="15"/>
        <w:rPr>
          <w:szCs w:val="24"/>
        </w:rPr>
      </w:pPr>
      <w:r w:rsidRPr="00CB40BD">
        <w:rPr>
          <w:rFonts w:eastAsia="Calibri"/>
          <w:szCs w:val="24"/>
        </w:rPr>
        <w:t>1.</w:t>
      </w:r>
      <w:r w:rsidRPr="00CB40BD">
        <w:rPr>
          <w:rFonts w:eastAsia="Calibri"/>
          <w:szCs w:val="24"/>
        </w:rPr>
        <w:tab/>
      </w:r>
      <w:r w:rsidRPr="00CB40BD">
        <w:rPr>
          <w:szCs w:val="24"/>
        </w:rPr>
        <w:t xml:space="preserve">ОБЩАЯ ХАРАКТЕРИСТИКА РАБОЧЕЙ ПРОГРАММЫ УЧЕБНОЙ ДИСЦИПЛИНЫ </w:t>
      </w:r>
    </w:p>
    <w:sdt>
      <w:sdtPr>
        <w:rPr>
          <w:rFonts w:ascii="Calibri" w:hAnsi="Calibri"/>
          <w:color w:val="000000"/>
          <w:szCs w:val="22"/>
        </w:rPr>
        <w:id w:val="-1438363611"/>
        <w:docPartObj>
          <w:docPartGallery w:val="Table of Contents"/>
        </w:docPartObj>
      </w:sdtPr>
      <w:sdtEndPr>
        <w:rPr>
          <w:rFonts w:ascii="Times New Roman" w:hAnsi="Times New Roman"/>
        </w:rPr>
      </w:sdtEndPr>
      <w:sdtContent>
        <w:p w:rsidR="003026A5" w:rsidRPr="00CB40BD" w:rsidRDefault="003026A5" w:rsidP="003026A5">
          <w:pPr>
            <w:pStyle w:val="11"/>
            <w:tabs>
              <w:tab w:val="right" w:leader="dot" w:pos="9672"/>
            </w:tabs>
            <w:ind w:left="-15" w:firstLine="15"/>
          </w:pPr>
          <w:r w:rsidRPr="00CB40BD">
            <w:rPr>
              <w:color w:val="000000"/>
            </w:rPr>
            <w:fldChar w:fldCharType="begin"/>
          </w:r>
          <w:r w:rsidRPr="00CB40BD">
            <w:instrText xml:space="preserve"> TOC \o "1-2" \h \z \u </w:instrText>
          </w:r>
          <w:r w:rsidRPr="00CB40BD">
            <w:rPr>
              <w:color w:val="000000"/>
            </w:rPr>
            <w:fldChar w:fldCharType="separate"/>
          </w:r>
          <w:hyperlink w:anchor="_Toc17619">
            <w:r w:rsidRPr="003026A5">
              <w:rPr>
                <w:rStyle w:val="a3"/>
                <w:rFonts w:eastAsia="Arial Unicode MS"/>
              </w:rPr>
              <w:t xml:space="preserve"> </w:t>
            </w:r>
            <w:r w:rsidRPr="003026A5">
              <w:rPr>
                <w:rStyle w:val="a3"/>
              </w:rPr>
              <w:t>ОП.08 «Вычислительная техника»</w:t>
            </w:r>
            <w:r>
              <w:rPr>
                <w:rStyle w:val="a3"/>
              </w:rPr>
              <w:t>………………..</w:t>
            </w:r>
            <w:r w:rsidRPr="003026A5">
              <w:rPr>
                <w:rStyle w:val="a3"/>
              </w:rPr>
              <w:t>……………………………………………</w:t>
            </w:r>
            <w:r w:rsidRPr="003026A5">
              <w:rPr>
                <w:rStyle w:val="a3"/>
              </w:rPr>
              <w:fldChar w:fldCharType="begin"/>
            </w:r>
            <w:r w:rsidRPr="003026A5">
              <w:rPr>
                <w:rStyle w:val="a3"/>
              </w:rPr>
              <w:instrText>PAGEREF _Toc17619 \h</w:instrText>
            </w:r>
            <w:r w:rsidRPr="003026A5">
              <w:rPr>
                <w:rStyle w:val="a3"/>
              </w:rPr>
            </w:r>
            <w:r w:rsidRPr="003026A5">
              <w:rPr>
                <w:rStyle w:val="a3"/>
              </w:rPr>
              <w:fldChar w:fldCharType="separate"/>
            </w:r>
            <w:r w:rsidRPr="003026A5">
              <w:rPr>
                <w:rStyle w:val="a3"/>
              </w:rPr>
              <w:t>4</w:t>
            </w:r>
            <w:r w:rsidRPr="003026A5">
              <w:rPr>
                <w:rStyle w:val="a3"/>
              </w:rPr>
              <w:fldChar w:fldCharType="end"/>
            </w:r>
          </w:hyperlink>
        </w:p>
        <w:p w:rsidR="003026A5" w:rsidRPr="00CB40BD" w:rsidRDefault="00EA41D6" w:rsidP="003026A5">
          <w:pPr>
            <w:pStyle w:val="21"/>
            <w:tabs>
              <w:tab w:val="right" w:leader="dot" w:pos="9672"/>
            </w:tabs>
            <w:ind w:left="-15" w:firstLine="15"/>
          </w:pPr>
          <w:hyperlink w:anchor="_Toc17620">
            <w:r w:rsidR="003026A5" w:rsidRPr="00CB40BD">
              <w:t>1.1. Место дисциплины в структуре основной профессиональной образовательной программы</w:t>
            </w:r>
            <w:r w:rsidR="003026A5" w:rsidRPr="00CB40BD">
              <w:tab/>
              <w:t>...</w:t>
            </w:r>
            <w:r w:rsidR="003026A5" w:rsidRPr="00CB40BD">
              <w:fldChar w:fldCharType="begin"/>
            </w:r>
            <w:r w:rsidR="003026A5" w:rsidRPr="00CB40BD">
              <w:instrText>PAGEREF _Toc17620 \h</w:instrText>
            </w:r>
            <w:r w:rsidR="003026A5" w:rsidRPr="00CB40BD">
              <w:fldChar w:fldCharType="separate"/>
            </w:r>
            <w:r w:rsidR="003026A5" w:rsidRPr="00CB40BD">
              <w:t>4</w:t>
            </w:r>
            <w:r w:rsidR="003026A5" w:rsidRPr="00CB40BD">
              <w:fldChar w:fldCharType="end"/>
            </w:r>
          </w:hyperlink>
        </w:p>
        <w:p w:rsidR="003026A5" w:rsidRPr="00CB40BD" w:rsidRDefault="00EA41D6" w:rsidP="003026A5">
          <w:pPr>
            <w:pStyle w:val="21"/>
            <w:tabs>
              <w:tab w:val="right" w:leader="dot" w:pos="9672"/>
            </w:tabs>
            <w:ind w:left="-15" w:firstLine="15"/>
          </w:pPr>
          <w:hyperlink w:anchor="_Toc17621">
            <w:r w:rsidR="003026A5" w:rsidRPr="00CB40BD">
              <w:t>1.2. Цель и планируемые результаты освоения дисциплины</w:t>
            </w:r>
            <w:r w:rsidR="003026A5" w:rsidRPr="00CB40BD">
              <w:tab/>
            </w:r>
            <w:r w:rsidR="003026A5" w:rsidRPr="00CB40BD">
              <w:fldChar w:fldCharType="begin"/>
            </w:r>
            <w:r w:rsidR="003026A5" w:rsidRPr="00CB40BD">
              <w:instrText>PAGEREF _Toc17621 \h</w:instrText>
            </w:r>
            <w:r w:rsidR="003026A5" w:rsidRPr="00CB40BD">
              <w:fldChar w:fldCharType="separate"/>
            </w:r>
            <w:r w:rsidR="003026A5" w:rsidRPr="00CB40BD">
              <w:t>4</w:t>
            </w:r>
            <w:r w:rsidR="003026A5" w:rsidRPr="00CB40BD">
              <w:fldChar w:fldCharType="end"/>
            </w:r>
          </w:hyperlink>
        </w:p>
        <w:p w:rsidR="003026A5" w:rsidRPr="00CB40BD" w:rsidRDefault="00EA41D6" w:rsidP="003026A5">
          <w:pPr>
            <w:pStyle w:val="11"/>
            <w:tabs>
              <w:tab w:val="right" w:leader="dot" w:pos="9672"/>
            </w:tabs>
            <w:ind w:left="-15" w:firstLine="15"/>
          </w:pPr>
          <w:hyperlink w:anchor="_Toc17622">
            <w:r w:rsidR="003026A5" w:rsidRPr="00CB40BD">
              <w:t>2. СТРУКТУРА И СОДЕРЖАНИЕ УЧЕБНОЙ ДИСЦИПЛИНЫ……………………………6</w:t>
            </w:r>
          </w:hyperlink>
        </w:p>
        <w:p w:rsidR="003026A5" w:rsidRPr="00CB40BD" w:rsidRDefault="00EA41D6" w:rsidP="003026A5">
          <w:pPr>
            <w:pStyle w:val="21"/>
            <w:tabs>
              <w:tab w:val="right" w:leader="dot" w:pos="9672"/>
            </w:tabs>
            <w:ind w:left="-15" w:firstLine="15"/>
          </w:pPr>
          <w:hyperlink w:anchor="_Toc17623">
            <w:r w:rsidR="003026A5" w:rsidRPr="00CB40BD">
              <w:t>2.1. Объем учебной дисциплины и виды учебной работы</w:t>
            </w:r>
            <w:r w:rsidR="003026A5" w:rsidRPr="00CB40BD">
              <w:tab/>
              <w:t>6</w:t>
            </w:r>
          </w:hyperlink>
        </w:p>
        <w:p w:rsidR="003026A5" w:rsidRPr="00CB40BD" w:rsidRDefault="00EA41D6" w:rsidP="003026A5">
          <w:pPr>
            <w:pStyle w:val="21"/>
            <w:tabs>
              <w:tab w:val="right" w:leader="dot" w:pos="9672"/>
            </w:tabs>
            <w:ind w:left="-15" w:firstLine="15"/>
          </w:pPr>
          <w:hyperlink w:anchor="_Toc17624">
            <w:r w:rsidR="003026A5" w:rsidRPr="00CB40BD">
              <w:t>2.2. Тематический план и содержание учебной дисциплины</w:t>
            </w:r>
            <w:r w:rsidR="003026A5" w:rsidRPr="00CB40BD">
              <w:tab/>
              <w:t>7</w:t>
            </w:r>
          </w:hyperlink>
        </w:p>
        <w:p w:rsidR="003026A5" w:rsidRPr="00CB40BD" w:rsidRDefault="00EA41D6" w:rsidP="003026A5">
          <w:pPr>
            <w:pStyle w:val="11"/>
            <w:tabs>
              <w:tab w:val="right" w:leader="dot" w:pos="9672"/>
            </w:tabs>
            <w:ind w:left="-15" w:firstLine="15"/>
          </w:pPr>
          <w:hyperlink w:anchor="_Toc17625">
            <w:r w:rsidR="003026A5" w:rsidRPr="00CB40BD">
              <w:t>3. УСЛОВИЯ РЕАЛИЗАЦИИ УЧЕБНОЙ  ДИСЦИПЛИНЫ………………………………..11</w:t>
            </w:r>
          </w:hyperlink>
        </w:p>
        <w:p w:rsidR="003026A5" w:rsidRPr="00CB40BD" w:rsidRDefault="00EA41D6" w:rsidP="003026A5">
          <w:pPr>
            <w:pStyle w:val="21"/>
            <w:tabs>
              <w:tab w:val="right" w:leader="dot" w:pos="9672"/>
            </w:tabs>
            <w:ind w:left="-15" w:firstLine="15"/>
          </w:pPr>
          <w:hyperlink w:anchor="_Toc17626">
            <w:r w:rsidR="003026A5" w:rsidRPr="00CB40BD">
              <w:t>3.1. Требования к минимальному материально-техническому обеспечению</w:t>
            </w:r>
            <w:r w:rsidR="003026A5" w:rsidRPr="00CB40BD">
              <w:tab/>
              <w:t>11</w:t>
            </w:r>
          </w:hyperlink>
        </w:p>
        <w:p w:rsidR="003026A5" w:rsidRPr="00CB40BD" w:rsidRDefault="00EA41D6" w:rsidP="003026A5">
          <w:pPr>
            <w:pStyle w:val="21"/>
            <w:tabs>
              <w:tab w:val="right" w:leader="dot" w:pos="9672"/>
            </w:tabs>
            <w:ind w:left="-15" w:firstLine="15"/>
          </w:pPr>
          <w:hyperlink w:anchor="_Toc17627">
            <w:r w:rsidR="003026A5" w:rsidRPr="00CB40BD">
              <w:t>3.2. Информационное обеспечение обучения</w:t>
            </w:r>
            <w:r w:rsidR="003026A5" w:rsidRPr="00CB40BD">
              <w:tab/>
              <w:t>11</w:t>
            </w:r>
          </w:hyperlink>
        </w:p>
        <w:p w:rsidR="003026A5" w:rsidRPr="00CB40BD" w:rsidRDefault="00EA41D6" w:rsidP="003026A5">
          <w:pPr>
            <w:pStyle w:val="11"/>
            <w:tabs>
              <w:tab w:val="right" w:leader="dot" w:pos="9672"/>
            </w:tabs>
            <w:ind w:left="-15" w:firstLine="15"/>
          </w:pPr>
          <w:hyperlink w:anchor="_Toc17628">
            <w:r w:rsidR="003026A5" w:rsidRPr="00CB40BD">
              <w:t>4. КОНТРОЛЬ И ОЦЕНКА РЕЗУЛЬТАТОВ ОСВОЕНИЯ УЧЕБНОЙ ДИСЦИПЛИНЫ…</w:t>
            </w:r>
            <w:r w:rsidR="003026A5" w:rsidRPr="00CB40BD">
              <w:fldChar w:fldCharType="begin"/>
            </w:r>
            <w:r w:rsidR="003026A5" w:rsidRPr="00CB40BD">
              <w:instrText>PAGEREF _Toc17628 \h</w:instrText>
            </w:r>
            <w:r w:rsidR="003026A5" w:rsidRPr="00CB40BD">
              <w:fldChar w:fldCharType="separate"/>
            </w:r>
            <w:r w:rsidR="003026A5" w:rsidRPr="00CB40BD">
              <w:t>12</w:t>
            </w:r>
            <w:r w:rsidR="003026A5" w:rsidRPr="00CB40BD">
              <w:fldChar w:fldCharType="end"/>
            </w:r>
          </w:hyperlink>
        </w:p>
        <w:p w:rsidR="003026A5" w:rsidRDefault="003026A5" w:rsidP="003026A5">
          <w:pPr>
            <w:spacing w:after="0" w:line="259" w:lineRule="auto"/>
            <w:ind w:left="466" w:firstLine="0"/>
            <w:jc w:val="left"/>
            <w:rPr>
              <w:szCs w:val="24"/>
            </w:rPr>
          </w:pPr>
          <w:r w:rsidRPr="00CB40BD">
            <w:rPr>
              <w:szCs w:val="24"/>
            </w:rPr>
            <w:fldChar w:fldCharType="end"/>
          </w:r>
        </w:p>
      </w:sdtContent>
    </w:sdt>
    <w:p w:rsidR="00017524" w:rsidRPr="003026A5" w:rsidRDefault="00014A1A" w:rsidP="003026A5">
      <w:pPr>
        <w:spacing w:after="0" w:line="259" w:lineRule="auto"/>
        <w:ind w:left="466" w:firstLine="0"/>
        <w:jc w:val="left"/>
        <w:rPr>
          <w:szCs w:val="24"/>
        </w:rPr>
      </w:pPr>
      <w:r w:rsidRPr="003026A5">
        <w:rPr>
          <w:b/>
          <w:szCs w:val="24"/>
        </w:rPr>
        <w:t xml:space="preserve"> </w:t>
      </w:r>
    </w:p>
    <w:p w:rsidR="00017524" w:rsidRPr="003026A5" w:rsidRDefault="00014A1A">
      <w:pPr>
        <w:spacing w:after="243" w:line="259" w:lineRule="auto"/>
        <w:ind w:left="180" w:firstLine="0"/>
        <w:jc w:val="left"/>
        <w:rPr>
          <w:szCs w:val="24"/>
        </w:rPr>
      </w:pPr>
      <w:r w:rsidRPr="003026A5">
        <w:rPr>
          <w:szCs w:val="24"/>
        </w:rPr>
        <w:t xml:space="preserve"> </w:t>
      </w:r>
    </w:p>
    <w:p w:rsidR="00017524" w:rsidRPr="003026A5" w:rsidRDefault="00014A1A">
      <w:pPr>
        <w:spacing w:after="0" w:line="259" w:lineRule="auto"/>
        <w:ind w:left="219" w:firstLine="0"/>
        <w:jc w:val="center"/>
        <w:rPr>
          <w:szCs w:val="24"/>
        </w:rPr>
      </w:pPr>
      <w:r w:rsidRPr="003026A5">
        <w:rPr>
          <w:rFonts w:eastAsia="Calibri"/>
          <w:i/>
          <w:szCs w:val="24"/>
        </w:rPr>
        <w:t xml:space="preserve"> </w:t>
      </w:r>
      <w:r w:rsidRPr="003026A5">
        <w:rPr>
          <w:szCs w:val="24"/>
        </w:rPr>
        <w:br w:type="page"/>
      </w:r>
    </w:p>
    <w:p w:rsidR="00017524" w:rsidRPr="00EA41D6" w:rsidRDefault="00014A1A" w:rsidP="00EA41D6">
      <w:pPr>
        <w:pStyle w:val="1"/>
        <w:spacing w:after="78"/>
        <w:ind w:left="1292" w:right="0" w:hanging="240"/>
        <w:jc w:val="center"/>
        <w:rPr>
          <w:szCs w:val="24"/>
        </w:rPr>
      </w:pPr>
      <w:r w:rsidRPr="00EA41D6">
        <w:rPr>
          <w:szCs w:val="24"/>
        </w:rPr>
        <w:lastRenderedPageBreak/>
        <w:t>ПАСПОРТ</w:t>
      </w:r>
      <w:bookmarkStart w:id="0" w:name="_GoBack"/>
      <w:bookmarkEnd w:id="0"/>
      <w:r w:rsidRPr="00EA41D6">
        <w:rPr>
          <w:szCs w:val="24"/>
        </w:rPr>
        <w:t xml:space="preserve"> РАБОЧЕЙ ПРОГРАММЫ УЧЕБНОЙ ДИСЦИПЛИНЫ</w:t>
      </w:r>
    </w:p>
    <w:p w:rsidR="00017524" w:rsidRPr="00EA41D6" w:rsidRDefault="00EA41D6">
      <w:pPr>
        <w:spacing w:after="0" w:line="259" w:lineRule="auto"/>
        <w:ind w:left="178"/>
        <w:jc w:val="center"/>
        <w:rPr>
          <w:b/>
          <w:szCs w:val="24"/>
        </w:rPr>
      </w:pPr>
      <w:r w:rsidRPr="00EA41D6">
        <w:rPr>
          <w:b/>
          <w:szCs w:val="24"/>
        </w:rPr>
        <w:t xml:space="preserve">ОП.08 </w:t>
      </w:r>
      <w:r w:rsidR="00014A1A" w:rsidRPr="00EA41D6">
        <w:rPr>
          <w:b/>
          <w:szCs w:val="24"/>
        </w:rPr>
        <w:t xml:space="preserve">Вычислительная техника </w:t>
      </w:r>
    </w:p>
    <w:p w:rsidR="00017524" w:rsidRPr="003026A5" w:rsidRDefault="00014A1A">
      <w:pPr>
        <w:spacing w:after="82" w:line="259" w:lineRule="auto"/>
        <w:ind w:left="1097" w:firstLine="0"/>
        <w:jc w:val="left"/>
        <w:rPr>
          <w:szCs w:val="24"/>
        </w:rPr>
      </w:pPr>
      <w:r w:rsidRPr="003026A5">
        <w:rPr>
          <w:b/>
          <w:szCs w:val="24"/>
        </w:rPr>
        <w:t xml:space="preserve"> </w:t>
      </w:r>
    </w:p>
    <w:p w:rsidR="00017524" w:rsidRPr="003026A5" w:rsidRDefault="00014A1A" w:rsidP="003026A5">
      <w:pPr>
        <w:numPr>
          <w:ilvl w:val="1"/>
          <w:numId w:val="2"/>
        </w:numPr>
        <w:spacing w:after="85"/>
        <w:ind w:left="0" w:right="5" w:firstLine="851"/>
        <w:rPr>
          <w:szCs w:val="24"/>
        </w:rPr>
      </w:pPr>
      <w:r w:rsidRPr="003026A5">
        <w:rPr>
          <w:szCs w:val="24"/>
        </w:rPr>
        <w:t>Место учебной дисциплины в структуре ППССЗ:</w:t>
      </w:r>
      <w:r w:rsidRPr="003026A5">
        <w:rPr>
          <w:b/>
          <w:szCs w:val="24"/>
        </w:rPr>
        <w:t xml:space="preserve"> </w:t>
      </w:r>
      <w:r w:rsidRPr="003026A5">
        <w:rPr>
          <w:szCs w:val="24"/>
        </w:rPr>
        <w:t xml:space="preserve">дисциплина относится к общепрофессиональным дисциплинам и входит в профессиональный цикл </w:t>
      </w:r>
    </w:p>
    <w:p w:rsidR="00017524" w:rsidRPr="003026A5" w:rsidRDefault="00014A1A" w:rsidP="003026A5">
      <w:pPr>
        <w:numPr>
          <w:ilvl w:val="1"/>
          <w:numId w:val="2"/>
        </w:numPr>
        <w:ind w:left="0" w:right="5" w:firstLine="851"/>
        <w:rPr>
          <w:szCs w:val="24"/>
        </w:rPr>
      </w:pPr>
      <w:r w:rsidRPr="003026A5">
        <w:rPr>
          <w:szCs w:val="24"/>
        </w:rPr>
        <w:t xml:space="preserve">Цели и задачи учебной дисциплины – требования к результатам освоения учебной дисциплины: </w:t>
      </w:r>
    </w:p>
    <w:p w:rsidR="00017524" w:rsidRPr="003026A5" w:rsidRDefault="00014A1A" w:rsidP="003026A5">
      <w:pPr>
        <w:spacing w:after="92"/>
        <w:ind w:left="0" w:right="5" w:firstLine="851"/>
        <w:rPr>
          <w:szCs w:val="24"/>
        </w:rPr>
      </w:pPr>
      <w:r w:rsidRPr="003026A5">
        <w:rPr>
          <w:szCs w:val="24"/>
        </w:rPr>
        <w:t xml:space="preserve">В результате освоения учебной дисциплины студент должен </w:t>
      </w:r>
      <w:r w:rsidRPr="003026A5">
        <w:rPr>
          <w:b/>
          <w:szCs w:val="24"/>
        </w:rPr>
        <w:t xml:space="preserve">уметь: </w:t>
      </w:r>
    </w:p>
    <w:p w:rsidR="00017524" w:rsidRPr="003026A5" w:rsidRDefault="00014A1A" w:rsidP="003026A5">
      <w:pPr>
        <w:numPr>
          <w:ilvl w:val="0"/>
          <w:numId w:val="3"/>
        </w:numPr>
        <w:spacing w:after="90"/>
        <w:ind w:left="0" w:right="5" w:firstLine="851"/>
        <w:rPr>
          <w:szCs w:val="24"/>
        </w:rPr>
      </w:pPr>
      <w:r w:rsidRPr="003026A5">
        <w:rPr>
          <w:szCs w:val="24"/>
        </w:rPr>
        <w:t xml:space="preserve">осуществлять </w:t>
      </w:r>
      <w:r w:rsidRPr="003026A5">
        <w:rPr>
          <w:szCs w:val="24"/>
        </w:rPr>
        <w:tab/>
        <w:t xml:space="preserve">выбор </w:t>
      </w:r>
      <w:r w:rsidRPr="003026A5">
        <w:rPr>
          <w:szCs w:val="24"/>
        </w:rPr>
        <w:tab/>
        <w:t xml:space="preserve">необходимых </w:t>
      </w:r>
      <w:r w:rsidRPr="003026A5">
        <w:rPr>
          <w:szCs w:val="24"/>
        </w:rPr>
        <w:tab/>
        <w:t xml:space="preserve">информационно-программных </w:t>
      </w:r>
      <w:r w:rsidRPr="003026A5">
        <w:rPr>
          <w:szCs w:val="24"/>
        </w:rPr>
        <w:tab/>
        <w:t xml:space="preserve">и аппаратных средств при формировании и модификации ЭВМ и вычислительных систем; </w:t>
      </w:r>
    </w:p>
    <w:p w:rsidR="00017524" w:rsidRPr="003026A5" w:rsidRDefault="00014A1A" w:rsidP="003026A5">
      <w:pPr>
        <w:numPr>
          <w:ilvl w:val="0"/>
          <w:numId w:val="3"/>
        </w:numPr>
        <w:spacing w:after="71"/>
        <w:ind w:left="0" w:right="5" w:firstLine="851"/>
        <w:rPr>
          <w:szCs w:val="24"/>
        </w:rPr>
      </w:pPr>
      <w:r w:rsidRPr="003026A5">
        <w:rPr>
          <w:szCs w:val="24"/>
        </w:rPr>
        <w:t xml:space="preserve">осуществлять установку, адаптацию, сопровождение и эксплуатацию типового программного обеспечения компьютера; </w:t>
      </w:r>
    </w:p>
    <w:p w:rsidR="00017524" w:rsidRPr="003026A5" w:rsidRDefault="00014A1A" w:rsidP="003026A5">
      <w:pPr>
        <w:numPr>
          <w:ilvl w:val="0"/>
          <w:numId w:val="3"/>
        </w:numPr>
        <w:spacing w:after="29"/>
        <w:ind w:left="0" w:right="5" w:firstLine="851"/>
        <w:rPr>
          <w:szCs w:val="24"/>
        </w:rPr>
      </w:pPr>
      <w:r w:rsidRPr="003026A5">
        <w:rPr>
          <w:szCs w:val="24"/>
        </w:rPr>
        <w:t xml:space="preserve">применять приемы и методы рациональной эксплуатации вычислительных систем; </w:t>
      </w:r>
    </w:p>
    <w:p w:rsidR="00017524" w:rsidRPr="003026A5" w:rsidRDefault="00014A1A" w:rsidP="003026A5">
      <w:pPr>
        <w:ind w:left="0" w:right="5" w:firstLine="851"/>
        <w:rPr>
          <w:szCs w:val="24"/>
        </w:rPr>
      </w:pPr>
      <w:r w:rsidRPr="003026A5">
        <w:rPr>
          <w:szCs w:val="24"/>
        </w:rPr>
        <w:t xml:space="preserve">-использовать типовые средства вычислительной техники и программного обеспечения. </w:t>
      </w:r>
    </w:p>
    <w:p w:rsidR="00017524" w:rsidRPr="003026A5" w:rsidRDefault="00014A1A" w:rsidP="003026A5">
      <w:pPr>
        <w:spacing w:after="90"/>
        <w:ind w:left="0" w:right="5" w:firstLine="851"/>
        <w:rPr>
          <w:szCs w:val="24"/>
        </w:rPr>
      </w:pPr>
      <w:r w:rsidRPr="003026A5">
        <w:rPr>
          <w:szCs w:val="24"/>
        </w:rPr>
        <w:t xml:space="preserve">В результате освоения учебной дисциплины студент должен </w:t>
      </w:r>
      <w:r w:rsidRPr="003026A5">
        <w:rPr>
          <w:b/>
          <w:szCs w:val="24"/>
        </w:rPr>
        <w:t xml:space="preserve">знать: </w:t>
      </w:r>
    </w:p>
    <w:p w:rsidR="00017524" w:rsidRPr="003026A5" w:rsidRDefault="00014A1A" w:rsidP="003026A5">
      <w:pPr>
        <w:numPr>
          <w:ilvl w:val="0"/>
          <w:numId w:val="3"/>
        </w:numPr>
        <w:ind w:left="0" w:right="5" w:firstLine="851"/>
        <w:rPr>
          <w:szCs w:val="24"/>
        </w:rPr>
      </w:pPr>
      <w:r w:rsidRPr="003026A5">
        <w:rPr>
          <w:szCs w:val="24"/>
        </w:rPr>
        <w:t xml:space="preserve">виды </w:t>
      </w:r>
      <w:r w:rsidRPr="003026A5">
        <w:rPr>
          <w:szCs w:val="24"/>
        </w:rPr>
        <w:tab/>
        <w:t xml:space="preserve">информации </w:t>
      </w:r>
      <w:r w:rsidRPr="003026A5">
        <w:rPr>
          <w:szCs w:val="24"/>
        </w:rPr>
        <w:tab/>
        <w:t xml:space="preserve">и способы </w:t>
      </w:r>
      <w:r w:rsidRPr="003026A5">
        <w:rPr>
          <w:szCs w:val="24"/>
        </w:rPr>
        <w:tab/>
        <w:t xml:space="preserve">ее </w:t>
      </w:r>
      <w:r w:rsidRPr="003026A5">
        <w:rPr>
          <w:szCs w:val="24"/>
        </w:rPr>
        <w:tab/>
        <w:t xml:space="preserve">представления </w:t>
      </w:r>
      <w:r w:rsidRPr="003026A5">
        <w:rPr>
          <w:szCs w:val="24"/>
        </w:rPr>
        <w:tab/>
        <w:t xml:space="preserve">в электронно- </w:t>
      </w:r>
    </w:p>
    <w:p w:rsidR="00017524" w:rsidRPr="003026A5" w:rsidRDefault="00014A1A" w:rsidP="003026A5">
      <w:pPr>
        <w:spacing w:after="91"/>
        <w:ind w:left="0" w:right="5" w:firstLine="851"/>
        <w:rPr>
          <w:szCs w:val="24"/>
        </w:rPr>
      </w:pPr>
      <w:r w:rsidRPr="003026A5">
        <w:rPr>
          <w:szCs w:val="24"/>
        </w:rPr>
        <w:t xml:space="preserve">вычислительной машине; </w:t>
      </w:r>
    </w:p>
    <w:p w:rsidR="00017524" w:rsidRPr="003026A5" w:rsidRDefault="00014A1A" w:rsidP="003026A5">
      <w:pPr>
        <w:numPr>
          <w:ilvl w:val="0"/>
          <w:numId w:val="3"/>
        </w:numPr>
        <w:spacing w:after="42"/>
        <w:ind w:left="0" w:right="5" w:firstLine="851"/>
        <w:rPr>
          <w:szCs w:val="24"/>
        </w:rPr>
      </w:pPr>
      <w:r w:rsidRPr="003026A5">
        <w:rPr>
          <w:szCs w:val="24"/>
        </w:rPr>
        <w:t xml:space="preserve">классификацию и типовые узлы вычислительной техники; </w:t>
      </w:r>
    </w:p>
    <w:p w:rsidR="00017524" w:rsidRPr="003026A5" w:rsidRDefault="00014A1A" w:rsidP="003026A5">
      <w:pPr>
        <w:numPr>
          <w:ilvl w:val="0"/>
          <w:numId w:val="3"/>
        </w:numPr>
        <w:spacing w:after="46"/>
        <w:ind w:left="0" w:right="5" w:firstLine="851"/>
        <w:rPr>
          <w:szCs w:val="24"/>
        </w:rPr>
      </w:pPr>
      <w:r w:rsidRPr="003026A5">
        <w:rPr>
          <w:szCs w:val="24"/>
        </w:rPr>
        <w:t xml:space="preserve">типовые компоненты ЭВМ и принципы их разработки; </w:t>
      </w:r>
    </w:p>
    <w:p w:rsidR="00017524" w:rsidRPr="003026A5" w:rsidRDefault="00014A1A" w:rsidP="003026A5">
      <w:pPr>
        <w:numPr>
          <w:ilvl w:val="0"/>
          <w:numId w:val="3"/>
        </w:numPr>
        <w:spacing w:after="70"/>
        <w:ind w:left="0" w:right="5" w:firstLine="851"/>
        <w:rPr>
          <w:szCs w:val="24"/>
        </w:rPr>
      </w:pPr>
      <w:r w:rsidRPr="003026A5">
        <w:rPr>
          <w:szCs w:val="24"/>
        </w:rPr>
        <w:t xml:space="preserve">принципы функционирования ЭВМ, приемы рационального построения и эксплуатации вычислительных систем; </w:t>
      </w:r>
    </w:p>
    <w:p w:rsidR="00017524" w:rsidRPr="003026A5" w:rsidRDefault="00014A1A" w:rsidP="003026A5">
      <w:pPr>
        <w:numPr>
          <w:ilvl w:val="0"/>
          <w:numId w:val="3"/>
        </w:numPr>
        <w:ind w:left="0" w:right="5" w:firstLine="851"/>
        <w:rPr>
          <w:szCs w:val="24"/>
        </w:rPr>
      </w:pPr>
      <w:r w:rsidRPr="003026A5">
        <w:rPr>
          <w:szCs w:val="24"/>
        </w:rPr>
        <w:t xml:space="preserve">архитектуру и технические характеристики персональных компьютеров. </w:t>
      </w:r>
    </w:p>
    <w:p w:rsidR="00017524" w:rsidRPr="003026A5" w:rsidRDefault="00014A1A" w:rsidP="003026A5">
      <w:pPr>
        <w:ind w:left="0" w:right="5" w:firstLine="851"/>
        <w:rPr>
          <w:szCs w:val="24"/>
        </w:rPr>
      </w:pPr>
      <w:r w:rsidRPr="003026A5">
        <w:rPr>
          <w:szCs w:val="24"/>
        </w:rPr>
        <w:t xml:space="preserve">В процессе освоения учебной дисциплины у обучающихся должны быть сформированы общие компетенции: </w:t>
      </w:r>
    </w:p>
    <w:p w:rsidR="00017524" w:rsidRPr="003026A5" w:rsidRDefault="00014A1A" w:rsidP="003026A5">
      <w:pPr>
        <w:ind w:left="0" w:right="5" w:firstLine="851"/>
        <w:rPr>
          <w:szCs w:val="24"/>
        </w:rPr>
      </w:pPr>
      <w:r w:rsidRPr="003026A5">
        <w:rPr>
          <w:szCs w:val="24"/>
        </w:rPr>
        <w:t xml:space="preserve">ОК </w:t>
      </w:r>
      <w:r w:rsidRPr="003026A5">
        <w:rPr>
          <w:szCs w:val="24"/>
        </w:rPr>
        <w:tab/>
        <w:t xml:space="preserve">1. </w:t>
      </w:r>
      <w:r w:rsidRPr="003026A5">
        <w:rPr>
          <w:szCs w:val="24"/>
        </w:rPr>
        <w:tab/>
        <w:t xml:space="preserve">Понимать </w:t>
      </w:r>
      <w:r w:rsidRPr="003026A5">
        <w:rPr>
          <w:szCs w:val="24"/>
        </w:rPr>
        <w:tab/>
        <w:t xml:space="preserve">сущность </w:t>
      </w:r>
      <w:r w:rsidRPr="003026A5">
        <w:rPr>
          <w:szCs w:val="24"/>
        </w:rPr>
        <w:tab/>
        <w:t xml:space="preserve">и </w:t>
      </w:r>
      <w:r w:rsidRPr="003026A5">
        <w:rPr>
          <w:szCs w:val="24"/>
        </w:rPr>
        <w:tab/>
        <w:t xml:space="preserve">социальную </w:t>
      </w:r>
      <w:r w:rsidRPr="003026A5">
        <w:rPr>
          <w:szCs w:val="24"/>
        </w:rPr>
        <w:tab/>
        <w:t xml:space="preserve">значимость </w:t>
      </w:r>
      <w:r w:rsidRPr="003026A5">
        <w:rPr>
          <w:szCs w:val="24"/>
        </w:rPr>
        <w:tab/>
        <w:t xml:space="preserve">своей </w:t>
      </w:r>
      <w:r w:rsidRPr="003026A5">
        <w:rPr>
          <w:szCs w:val="24"/>
        </w:rPr>
        <w:tab/>
        <w:t xml:space="preserve">будущей профессии, проявлять к ней устойчивый интерес. </w:t>
      </w:r>
    </w:p>
    <w:p w:rsidR="00017524" w:rsidRPr="003026A5" w:rsidRDefault="00014A1A" w:rsidP="003026A5">
      <w:pPr>
        <w:ind w:left="0" w:right="5" w:firstLine="851"/>
        <w:rPr>
          <w:szCs w:val="24"/>
        </w:rPr>
      </w:pPr>
      <w:r w:rsidRPr="003026A5">
        <w:rPr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017524" w:rsidRPr="003026A5" w:rsidRDefault="00014A1A" w:rsidP="003026A5">
      <w:pPr>
        <w:ind w:left="0" w:right="5" w:firstLine="851"/>
        <w:rPr>
          <w:szCs w:val="24"/>
        </w:rPr>
      </w:pPr>
      <w:r w:rsidRPr="003026A5">
        <w:rPr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017524" w:rsidRPr="003026A5" w:rsidRDefault="00014A1A" w:rsidP="003026A5">
      <w:pPr>
        <w:ind w:left="0" w:right="5" w:firstLine="851"/>
        <w:rPr>
          <w:szCs w:val="24"/>
        </w:rPr>
      </w:pPr>
      <w:r w:rsidRPr="003026A5">
        <w:rPr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017524" w:rsidRPr="003026A5" w:rsidRDefault="00014A1A" w:rsidP="003026A5">
      <w:pPr>
        <w:ind w:left="0" w:right="5" w:firstLine="851"/>
        <w:rPr>
          <w:szCs w:val="24"/>
        </w:rPr>
      </w:pPr>
      <w:r w:rsidRPr="003026A5">
        <w:rPr>
          <w:szCs w:val="24"/>
        </w:rPr>
        <w:t xml:space="preserve">ОК </w:t>
      </w:r>
      <w:r w:rsidRPr="003026A5">
        <w:rPr>
          <w:szCs w:val="24"/>
        </w:rPr>
        <w:tab/>
        <w:t xml:space="preserve">5. </w:t>
      </w:r>
      <w:r w:rsidRPr="003026A5">
        <w:rPr>
          <w:szCs w:val="24"/>
        </w:rPr>
        <w:tab/>
        <w:t xml:space="preserve">Использовать </w:t>
      </w:r>
      <w:r w:rsidRPr="003026A5">
        <w:rPr>
          <w:szCs w:val="24"/>
        </w:rPr>
        <w:tab/>
        <w:t xml:space="preserve">информационно-коммуникационные </w:t>
      </w:r>
      <w:r w:rsidRPr="003026A5">
        <w:rPr>
          <w:szCs w:val="24"/>
        </w:rPr>
        <w:tab/>
        <w:t xml:space="preserve">технологии в профессиональной деятельности. </w:t>
      </w:r>
    </w:p>
    <w:p w:rsidR="00017524" w:rsidRPr="003026A5" w:rsidRDefault="00014A1A" w:rsidP="003026A5">
      <w:pPr>
        <w:ind w:left="0" w:right="5" w:firstLine="851"/>
        <w:rPr>
          <w:szCs w:val="24"/>
        </w:rPr>
      </w:pPr>
      <w:r w:rsidRPr="003026A5">
        <w:rPr>
          <w:szCs w:val="24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017524" w:rsidRPr="003026A5" w:rsidRDefault="00014A1A" w:rsidP="003026A5">
      <w:pPr>
        <w:ind w:left="0" w:right="5" w:firstLine="851"/>
        <w:rPr>
          <w:szCs w:val="24"/>
        </w:rPr>
      </w:pPr>
      <w:r w:rsidRPr="003026A5">
        <w:rPr>
          <w:szCs w:val="24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017524" w:rsidRPr="003026A5" w:rsidRDefault="00014A1A" w:rsidP="003026A5">
      <w:pPr>
        <w:spacing w:after="7" w:line="277" w:lineRule="auto"/>
        <w:ind w:left="0" w:right="-8" w:firstLine="851"/>
        <w:jc w:val="left"/>
        <w:rPr>
          <w:szCs w:val="24"/>
        </w:rPr>
      </w:pPr>
      <w:r w:rsidRPr="003026A5">
        <w:rPr>
          <w:szCs w:val="24"/>
        </w:rPr>
        <w:lastRenderedPageBreak/>
        <w:t xml:space="preserve">ОК 8. Самостоятельно определять задачи профессионального и личностного развития, </w:t>
      </w:r>
      <w:r w:rsidRPr="003026A5">
        <w:rPr>
          <w:szCs w:val="24"/>
        </w:rPr>
        <w:tab/>
        <w:t xml:space="preserve">заниматься </w:t>
      </w:r>
      <w:r w:rsidRPr="003026A5">
        <w:rPr>
          <w:szCs w:val="24"/>
        </w:rPr>
        <w:tab/>
        <w:t xml:space="preserve">самообразованием, </w:t>
      </w:r>
      <w:r w:rsidRPr="003026A5">
        <w:rPr>
          <w:szCs w:val="24"/>
        </w:rPr>
        <w:tab/>
        <w:t xml:space="preserve">осознанно </w:t>
      </w:r>
      <w:r w:rsidRPr="003026A5">
        <w:rPr>
          <w:szCs w:val="24"/>
        </w:rPr>
        <w:tab/>
        <w:t xml:space="preserve">планировать </w:t>
      </w:r>
      <w:r w:rsidRPr="003026A5">
        <w:rPr>
          <w:szCs w:val="24"/>
        </w:rPr>
        <w:tab/>
        <w:t xml:space="preserve">повышение квалификации. </w:t>
      </w:r>
    </w:p>
    <w:p w:rsidR="00017524" w:rsidRPr="003026A5" w:rsidRDefault="00014A1A" w:rsidP="003026A5">
      <w:pPr>
        <w:ind w:left="0" w:right="5" w:firstLine="851"/>
        <w:rPr>
          <w:szCs w:val="24"/>
        </w:rPr>
      </w:pPr>
      <w:r w:rsidRPr="003026A5">
        <w:rPr>
          <w:szCs w:val="24"/>
        </w:rPr>
        <w:t xml:space="preserve">ОК </w:t>
      </w:r>
      <w:r w:rsidRPr="003026A5">
        <w:rPr>
          <w:szCs w:val="24"/>
        </w:rPr>
        <w:tab/>
        <w:t xml:space="preserve">9. </w:t>
      </w:r>
      <w:r w:rsidRPr="003026A5">
        <w:rPr>
          <w:szCs w:val="24"/>
        </w:rPr>
        <w:tab/>
        <w:t xml:space="preserve">Ориентироваться </w:t>
      </w:r>
      <w:r w:rsidRPr="003026A5">
        <w:rPr>
          <w:szCs w:val="24"/>
        </w:rPr>
        <w:tab/>
        <w:t xml:space="preserve">в </w:t>
      </w:r>
      <w:r w:rsidRPr="003026A5">
        <w:rPr>
          <w:szCs w:val="24"/>
        </w:rPr>
        <w:tab/>
        <w:t xml:space="preserve">условиях </w:t>
      </w:r>
      <w:r w:rsidRPr="003026A5">
        <w:rPr>
          <w:szCs w:val="24"/>
        </w:rPr>
        <w:tab/>
        <w:t xml:space="preserve">частой </w:t>
      </w:r>
      <w:r w:rsidRPr="003026A5">
        <w:rPr>
          <w:szCs w:val="24"/>
        </w:rPr>
        <w:tab/>
        <w:t xml:space="preserve">смены </w:t>
      </w:r>
      <w:r w:rsidRPr="003026A5">
        <w:rPr>
          <w:szCs w:val="24"/>
        </w:rPr>
        <w:tab/>
        <w:t xml:space="preserve">технологий </w:t>
      </w:r>
      <w:r w:rsidRPr="003026A5">
        <w:rPr>
          <w:szCs w:val="24"/>
        </w:rPr>
        <w:tab/>
        <w:t xml:space="preserve">в профессиональной деятельности. </w:t>
      </w:r>
    </w:p>
    <w:p w:rsidR="00017524" w:rsidRPr="003026A5" w:rsidRDefault="00014A1A" w:rsidP="003026A5">
      <w:pPr>
        <w:ind w:left="0" w:right="5" w:firstLine="851"/>
        <w:rPr>
          <w:szCs w:val="24"/>
        </w:rPr>
      </w:pPr>
      <w:r w:rsidRPr="003026A5">
        <w:rPr>
          <w:szCs w:val="24"/>
        </w:rPr>
        <w:t xml:space="preserve">Содержание учебной дисциплины ориентировано на подготовку обучающихся к овладению профессиональными компетенциями (ПК): </w:t>
      </w:r>
    </w:p>
    <w:p w:rsidR="00017524" w:rsidRPr="003026A5" w:rsidRDefault="00014A1A" w:rsidP="003026A5">
      <w:pPr>
        <w:ind w:left="0" w:right="5" w:firstLine="851"/>
        <w:rPr>
          <w:szCs w:val="24"/>
        </w:rPr>
      </w:pPr>
      <w:r w:rsidRPr="003026A5">
        <w:rPr>
          <w:szCs w:val="24"/>
        </w:rPr>
        <w:t xml:space="preserve">ПК 1.2. Эксплуатировать приборы различных видов радиоэлектронной техники для проведения сборочных, монтажных и демонтажных работ. </w:t>
      </w:r>
    </w:p>
    <w:p w:rsidR="00017524" w:rsidRPr="003026A5" w:rsidRDefault="00014A1A" w:rsidP="003026A5">
      <w:pPr>
        <w:ind w:left="0" w:right="5" w:firstLine="851"/>
        <w:rPr>
          <w:szCs w:val="24"/>
        </w:rPr>
      </w:pPr>
      <w:r w:rsidRPr="003026A5">
        <w:rPr>
          <w:szCs w:val="24"/>
        </w:rPr>
        <w:t xml:space="preserve">ПК 1.3. Применять контрольно-измерительные приборы для проведения сборочных, монтажных и демонтажных работ различных видов радиоэлектронной техники. </w:t>
      </w:r>
    </w:p>
    <w:p w:rsidR="00017524" w:rsidRPr="003026A5" w:rsidRDefault="00014A1A" w:rsidP="003026A5">
      <w:pPr>
        <w:ind w:left="0" w:right="5" w:firstLine="851"/>
        <w:rPr>
          <w:szCs w:val="24"/>
        </w:rPr>
      </w:pPr>
      <w:r w:rsidRPr="003026A5">
        <w:rPr>
          <w:szCs w:val="24"/>
        </w:rPr>
        <w:t xml:space="preserve">ПК 2.1. Настраивать и регулировать параметры устройств, блоков и приборов радиоэлектронной техники. </w:t>
      </w:r>
    </w:p>
    <w:p w:rsidR="00017524" w:rsidRPr="003026A5" w:rsidRDefault="00014A1A" w:rsidP="003026A5">
      <w:pPr>
        <w:spacing w:after="32" w:line="259" w:lineRule="auto"/>
        <w:ind w:left="0" w:right="19" w:firstLine="851"/>
        <w:jc w:val="right"/>
        <w:rPr>
          <w:szCs w:val="24"/>
        </w:rPr>
      </w:pPr>
      <w:r w:rsidRPr="003026A5">
        <w:rPr>
          <w:szCs w:val="24"/>
        </w:rPr>
        <w:t xml:space="preserve">ПК 3.1. Проводить обслуживание аналоговых и цифровых устройств и блоков </w:t>
      </w:r>
    </w:p>
    <w:p w:rsidR="00017524" w:rsidRPr="003026A5" w:rsidRDefault="00014A1A" w:rsidP="003026A5">
      <w:pPr>
        <w:ind w:left="0" w:right="5" w:firstLine="851"/>
        <w:rPr>
          <w:szCs w:val="24"/>
        </w:rPr>
      </w:pPr>
      <w:r w:rsidRPr="003026A5">
        <w:rPr>
          <w:szCs w:val="24"/>
        </w:rPr>
        <w:t xml:space="preserve">радиоэлектронной техники. </w:t>
      </w:r>
    </w:p>
    <w:p w:rsidR="00017524" w:rsidRPr="003026A5" w:rsidRDefault="00014A1A" w:rsidP="003026A5">
      <w:pPr>
        <w:spacing w:after="85" w:line="259" w:lineRule="auto"/>
        <w:ind w:left="0" w:firstLine="851"/>
        <w:jc w:val="left"/>
        <w:rPr>
          <w:szCs w:val="24"/>
        </w:rPr>
      </w:pPr>
      <w:r w:rsidRPr="003026A5">
        <w:rPr>
          <w:szCs w:val="24"/>
        </w:rPr>
        <w:t xml:space="preserve"> </w:t>
      </w:r>
    </w:p>
    <w:p w:rsidR="00017524" w:rsidRPr="003026A5" w:rsidRDefault="00014A1A" w:rsidP="003026A5">
      <w:pPr>
        <w:ind w:left="0" w:right="5" w:firstLine="851"/>
        <w:rPr>
          <w:szCs w:val="24"/>
        </w:rPr>
      </w:pPr>
      <w:r w:rsidRPr="003026A5">
        <w:rPr>
          <w:b/>
          <w:szCs w:val="24"/>
        </w:rPr>
        <w:t>1.4</w:t>
      </w:r>
      <w:r w:rsidRPr="003026A5">
        <w:rPr>
          <w:rFonts w:eastAsia="Arial"/>
          <w:b/>
          <w:szCs w:val="24"/>
        </w:rPr>
        <w:t xml:space="preserve"> </w:t>
      </w:r>
      <w:r w:rsidRPr="003026A5">
        <w:rPr>
          <w:szCs w:val="24"/>
        </w:rPr>
        <w:t xml:space="preserve">Рекомендуемое количество часов на освоение рабочей программы учебной дисциплины: </w:t>
      </w:r>
    </w:p>
    <w:p w:rsidR="00017524" w:rsidRPr="003026A5" w:rsidRDefault="00014A1A" w:rsidP="003026A5">
      <w:pPr>
        <w:ind w:left="0" w:right="5" w:firstLine="851"/>
        <w:rPr>
          <w:szCs w:val="24"/>
        </w:rPr>
      </w:pPr>
      <w:r w:rsidRPr="003026A5">
        <w:rPr>
          <w:szCs w:val="24"/>
        </w:rPr>
        <w:t xml:space="preserve">максимальной учебной нагрузки студента — 168 часа, в том числе: обязательной аудиторной учебной нагрузки студента — 112 часов; самостоятельной работы студента — 56 часов. </w:t>
      </w:r>
      <w:r w:rsidRPr="003026A5">
        <w:rPr>
          <w:szCs w:val="24"/>
        </w:rPr>
        <w:br w:type="page"/>
      </w:r>
    </w:p>
    <w:p w:rsidR="00017524" w:rsidRPr="003026A5" w:rsidRDefault="00014A1A">
      <w:pPr>
        <w:spacing w:after="78" w:line="259" w:lineRule="auto"/>
        <w:ind w:left="540" w:firstLine="0"/>
        <w:jc w:val="left"/>
        <w:rPr>
          <w:szCs w:val="24"/>
        </w:rPr>
      </w:pPr>
      <w:r w:rsidRPr="003026A5">
        <w:rPr>
          <w:szCs w:val="24"/>
        </w:rPr>
        <w:lastRenderedPageBreak/>
        <w:t xml:space="preserve"> </w:t>
      </w:r>
    </w:p>
    <w:p w:rsidR="00017524" w:rsidRPr="003026A5" w:rsidRDefault="00014A1A">
      <w:pPr>
        <w:pStyle w:val="1"/>
        <w:spacing w:after="233" w:line="259" w:lineRule="auto"/>
        <w:ind w:left="284" w:right="601" w:hanging="284"/>
        <w:jc w:val="right"/>
        <w:rPr>
          <w:szCs w:val="24"/>
        </w:rPr>
      </w:pPr>
      <w:r w:rsidRPr="003026A5">
        <w:rPr>
          <w:szCs w:val="24"/>
        </w:rPr>
        <w:t xml:space="preserve">СТРУКТУРА И СОДЕРЖАНИЕ УЧЕБНОЙ ДИСЦИПЛИНЫ </w:t>
      </w:r>
    </w:p>
    <w:p w:rsidR="00017524" w:rsidRPr="003026A5" w:rsidRDefault="00014A1A">
      <w:pPr>
        <w:spacing w:after="0" w:line="259" w:lineRule="auto"/>
        <w:ind w:left="0" w:firstLine="0"/>
        <w:jc w:val="left"/>
        <w:rPr>
          <w:szCs w:val="24"/>
        </w:rPr>
      </w:pPr>
      <w:r w:rsidRPr="003026A5">
        <w:rPr>
          <w:b/>
          <w:szCs w:val="24"/>
        </w:rPr>
        <w:t>2.1. Объем учебной дисциплины и виды учебной работы</w:t>
      </w:r>
      <w:r w:rsidRPr="003026A5">
        <w:rPr>
          <w:szCs w:val="24"/>
        </w:rPr>
        <w:t xml:space="preserve"> </w:t>
      </w:r>
    </w:p>
    <w:tbl>
      <w:tblPr>
        <w:tblStyle w:val="TableGrid"/>
        <w:tblW w:w="9718" w:type="dxa"/>
        <w:tblInd w:w="68" w:type="dxa"/>
        <w:tblCellMar>
          <w:left w:w="113" w:type="dxa"/>
          <w:right w:w="27" w:type="dxa"/>
        </w:tblCellMar>
        <w:tblLook w:val="04A0" w:firstRow="1" w:lastRow="0" w:firstColumn="1" w:lastColumn="0" w:noHBand="0" w:noVBand="1"/>
      </w:tblPr>
      <w:tblGrid>
        <w:gridCol w:w="7915"/>
        <w:gridCol w:w="1803"/>
      </w:tblGrid>
      <w:tr w:rsidR="00017524" w:rsidRPr="003026A5">
        <w:trPr>
          <w:trHeight w:val="481"/>
        </w:trPr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>Вид учебной работы</w:t>
            </w:r>
            <w:r w:rsidRPr="003026A5">
              <w:rPr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5" w:firstLine="0"/>
              <w:rPr>
                <w:szCs w:val="24"/>
              </w:rPr>
            </w:pPr>
            <w:r w:rsidRPr="003026A5">
              <w:rPr>
                <w:b/>
                <w:i/>
                <w:szCs w:val="24"/>
              </w:rPr>
              <w:t>Объем часов</w:t>
            </w:r>
            <w:r w:rsidRPr="003026A5">
              <w:rPr>
                <w:i/>
                <w:szCs w:val="24"/>
              </w:rPr>
              <w:t xml:space="preserve"> </w:t>
            </w:r>
          </w:p>
        </w:tc>
      </w:tr>
      <w:tr w:rsidR="00017524" w:rsidRPr="003026A5">
        <w:trPr>
          <w:trHeight w:val="330"/>
        </w:trPr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>168</w:t>
            </w:r>
            <w:r w:rsidRPr="003026A5">
              <w:rPr>
                <w:b/>
                <w:i/>
                <w:szCs w:val="24"/>
              </w:rPr>
              <w:t xml:space="preserve"> </w:t>
            </w:r>
          </w:p>
        </w:tc>
      </w:tr>
      <w:tr w:rsidR="00017524" w:rsidRPr="003026A5">
        <w:trPr>
          <w:trHeight w:val="345"/>
        </w:trPr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Обязательная аудиторная учебная нагрузка (всего) </w:t>
            </w:r>
            <w:r w:rsidRPr="003026A5">
              <w:rPr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112 </w:t>
            </w:r>
          </w:p>
        </w:tc>
      </w:tr>
      <w:tr w:rsidR="00017524" w:rsidRPr="003026A5">
        <w:trPr>
          <w:trHeight w:val="330"/>
        </w:trPr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в том числе: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026A5">
              <w:rPr>
                <w:i/>
                <w:szCs w:val="24"/>
              </w:rPr>
              <w:t xml:space="preserve"> </w:t>
            </w:r>
          </w:p>
        </w:tc>
      </w:tr>
      <w:tr w:rsidR="00017524" w:rsidRPr="003026A5">
        <w:trPr>
          <w:trHeight w:val="346"/>
        </w:trPr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     урок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42 </w:t>
            </w:r>
          </w:p>
        </w:tc>
      </w:tr>
      <w:tr w:rsidR="00017524" w:rsidRPr="003026A5">
        <w:trPr>
          <w:trHeight w:val="330"/>
        </w:trPr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     лекция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14 </w:t>
            </w:r>
          </w:p>
        </w:tc>
      </w:tr>
      <w:tr w:rsidR="00017524" w:rsidRPr="003026A5">
        <w:trPr>
          <w:trHeight w:val="345"/>
        </w:trPr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     лабораторные  работы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>28</w:t>
            </w:r>
            <w:r w:rsidRPr="003026A5">
              <w:rPr>
                <w:b/>
                <w:i/>
                <w:szCs w:val="24"/>
              </w:rPr>
              <w:t xml:space="preserve"> </w:t>
            </w:r>
          </w:p>
        </w:tc>
      </w:tr>
      <w:tr w:rsidR="00017524" w:rsidRPr="003026A5">
        <w:trPr>
          <w:trHeight w:val="331"/>
        </w:trPr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     практические занятия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>28</w:t>
            </w:r>
            <w:r w:rsidRPr="003026A5">
              <w:rPr>
                <w:b/>
                <w:i/>
                <w:szCs w:val="24"/>
              </w:rPr>
              <w:t xml:space="preserve"> </w:t>
            </w:r>
          </w:p>
        </w:tc>
      </w:tr>
      <w:tr w:rsidR="00017524" w:rsidRPr="003026A5">
        <w:trPr>
          <w:trHeight w:val="345"/>
        </w:trPr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     контрольные работы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026A5">
              <w:rPr>
                <w:b/>
                <w:i/>
                <w:szCs w:val="24"/>
              </w:rPr>
              <w:t xml:space="preserve"> </w:t>
            </w:r>
          </w:p>
        </w:tc>
      </w:tr>
      <w:tr w:rsidR="00017524" w:rsidRPr="003026A5">
        <w:trPr>
          <w:trHeight w:val="331"/>
        </w:trPr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     курсовая работа (проект) </w:t>
            </w:r>
            <w:r w:rsidRPr="003026A5">
              <w:rPr>
                <w:i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67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>-</w:t>
            </w:r>
            <w:r w:rsidRPr="003026A5">
              <w:rPr>
                <w:i/>
                <w:szCs w:val="24"/>
              </w:rPr>
              <w:t xml:space="preserve"> </w:t>
            </w:r>
          </w:p>
        </w:tc>
      </w:tr>
      <w:tr w:rsidR="00017524" w:rsidRPr="003026A5">
        <w:trPr>
          <w:trHeight w:val="390"/>
        </w:trPr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Самостоятельная работа обучающегося (всего)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>56</w:t>
            </w:r>
            <w:r w:rsidRPr="003026A5">
              <w:rPr>
                <w:b/>
                <w:i/>
                <w:szCs w:val="24"/>
              </w:rPr>
              <w:t xml:space="preserve"> </w:t>
            </w:r>
          </w:p>
        </w:tc>
      </w:tr>
      <w:tr w:rsidR="00017524" w:rsidRPr="003026A5">
        <w:trPr>
          <w:trHeight w:val="375"/>
        </w:trPr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в том числе: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</w:tc>
      </w:tr>
      <w:tr w:rsidR="00017524" w:rsidRPr="003026A5">
        <w:trPr>
          <w:trHeight w:val="346"/>
        </w:trPr>
        <w:tc>
          <w:tcPr>
            <w:tcW w:w="9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>Итоговая аттестация в форме:</w:t>
            </w:r>
            <w:r w:rsidRPr="003026A5">
              <w:rPr>
                <w:i/>
                <w:szCs w:val="24"/>
              </w:rPr>
              <w:t xml:space="preserve">    дифференцированного зачета          </w:t>
            </w:r>
            <w:r w:rsidRPr="003026A5">
              <w:rPr>
                <w:b/>
                <w:szCs w:val="24"/>
              </w:rPr>
              <w:t xml:space="preserve">  </w:t>
            </w:r>
            <w:r w:rsidRPr="003026A5">
              <w:rPr>
                <w:szCs w:val="24"/>
              </w:rPr>
              <w:t xml:space="preserve">  </w:t>
            </w:r>
            <w:r w:rsidRPr="003026A5">
              <w:rPr>
                <w:i/>
                <w:szCs w:val="24"/>
              </w:rPr>
              <w:t xml:space="preserve"> </w:t>
            </w:r>
          </w:p>
        </w:tc>
      </w:tr>
    </w:tbl>
    <w:p w:rsidR="00017524" w:rsidRPr="003026A5" w:rsidRDefault="00014A1A">
      <w:pPr>
        <w:spacing w:after="214" w:line="259" w:lineRule="auto"/>
        <w:ind w:left="180" w:firstLine="0"/>
        <w:jc w:val="left"/>
        <w:rPr>
          <w:szCs w:val="24"/>
        </w:rPr>
      </w:pPr>
      <w:r w:rsidRPr="003026A5">
        <w:rPr>
          <w:szCs w:val="24"/>
        </w:rPr>
        <w:t xml:space="preserve"> </w:t>
      </w:r>
    </w:p>
    <w:p w:rsidR="00017524" w:rsidRPr="003026A5" w:rsidRDefault="00014A1A">
      <w:pPr>
        <w:spacing w:after="0" w:line="259" w:lineRule="auto"/>
        <w:ind w:left="180" w:firstLine="0"/>
        <w:jc w:val="left"/>
        <w:rPr>
          <w:szCs w:val="24"/>
        </w:rPr>
      </w:pPr>
      <w:r w:rsidRPr="003026A5">
        <w:rPr>
          <w:rFonts w:eastAsia="Calibri"/>
          <w:szCs w:val="24"/>
        </w:rPr>
        <w:t xml:space="preserve"> </w:t>
      </w:r>
    </w:p>
    <w:p w:rsidR="00017524" w:rsidRPr="003026A5" w:rsidRDefault="00017524">
      <w:pPr>
        <w:rPr>
          <w:szCs w:val="24"/>
        </w:rPr>
        <w:sectPr w:rsidR="00017524" w:rsidRPr="003026A5">
          <w:pgSz w:w="11910" w:h="16845"/>
          <w:pgMar w:top="1127" w:right="829" w:bottom="1184" w:left="1517" w:header="720" w:footer="720" w:gutter="0"/>
          <w:cols w:space="720"/>
        </w:sectPr>
      </w:pPr>
    </w:p>
    <w:p w:rsidR="00017524" w:rsidRPr="003026A5" w:rsidRDefault="00014A1A">
      <w:pPr>
        <w:pStyle w:val="2"/>
        <w:ind w:left="1067" w:right="0" w:hanging="360"/>
        <w:rPr>
          <w:szCs w:val="24"/>
        </w:rPr>
      </w:pPr>
      <w:r w:rsidRPr="003026A5">
        <w:rPr>
          <w:szCs w:val="24"/>
        </w:rPr>
        <w:lastRenderedPageBreak/>
        <w:t xml:space="preserve">Тематический план и содержание учебной дисциплины ВЫЧИСЛИТЕЛЬНАЯ ТЕХНИКА </w:t>
      </w:r>
    </w:p>
    <w:tbl>
      <w:tblPr>
        <w:tblStyle w:val="TableGrid"/>
        <w:tblW w:w="14834" w:type="dxa"/>
        <w:tblInd w:w="369" w:type="dxa"/>
        <w:tblLook w:val="04A0" w:firstRow="1" w:lastRow="0" w:firstColumn="1" w:lastColumn="0" w:noHBand="0" w:noVBand="1"/>
      </w:tblPr>
      <w:tblGrid>
        <w:gridCol w:w="2847"/>
        <w:gridCol w:w="4097"/>
        <w:gridCol w:w="5368"/>
        <w:gridCol w:w="1321"/>
        <w:gridCol w:w="1201"/>
      </w:tblGrid>
      <w:tr w:rsidR="00017524" w:rsidRPr="003026A5">
        <w:trPr>
          <w:trHeight w:val="570"/>
        </w:trPr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8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Наименование разделов и тем </w:t>
            </w:r>
          </w:p>
        </w:tc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3" w:firstLine="0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студентов, курсовая работа (проект)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8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Объем часов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8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Уровень усвоения </w:t>
            </w:r>
          </w:p>
        </w:tc>
      </w:tr>
      <w:tr w:rsidR="00017524" w:rsidRPr="003026A5">
        <w:trPr>
          <w:trHeight w:val="286"/>
        </w:trPr>
        <w:tc>
          <w:tcPr>
            <w:tcW w:w="12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8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Раздел 1. Математические и логические основы вычислительной техники.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16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56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 </w:t>
            </w:r>
          </w:p>
        </w:tc>
      </w:tr>
      <w:tr w:rsidR="00017524" w:rsidRPr="003026A5">
        <w:trPr>
          <w:trHeight w:val="285"/>
        </w:trPr>
        <w:tc>
          <w:tcPr>
            <w:tcW w:w="2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8" w:right="102" w:firstLine="0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Тема 1. 1 Основные сведения об электронно- вычислительной технике. </w:t>
            </w:r>
          </w:p>
        </w:tc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3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45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0" w:right="1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1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1 </w:t>
            </w:r>
          </w:p>
        </w:tc>
      </w:tr>
      <w:tr w:rsidR="00017524" w:rsidRPr="003026A5">
        <w:trPr>
          <w:trHeight w:val="8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85" w:lineRule="auto"/>
              <w:ind w:left="13" w:firstLine="0"/>
              <w:rPr>
                <w:szCs w:val="24"/>
              </w:rPr>
            </w:pPr>
            <w:r w:rsidRPr="003026A5">
              <w:rPr>
                <w:szCs w:val="24"/>
              </w:rPr>
              <w:t xml:space="preserve">Основные сведения об электронной вычислительной технике; классификация ЭВМ, характеристики, функциональное назначение. </w:t>
            </w:r>
          </w:p>
          <w:p w:rsidR="00017524" w:rsidRPr="003026A5" w:rsidRDefault="00014A1A">
            <w:pPr>
              <w:spacing w:after="0" w:line="259" w:lineRule="auto"/>
              <w:ind w:left="13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Персональные, специальные и управляющие ЭВМ.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017524" w:rsidRPr="003026A5">
        <w:trPr>
          <w:trHeight w:val="285"/>
        </w:trPr>
        <w:tc>
          <w:tcPr>
            <w:tcW w:w="2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35" w:line="259" w:lineRule="auto"/>
              <w:ind w:left="8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8" w:right="147" w:firstLine="0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Тема 1.2 Виды информации и способы представления ее в ЭВМ. </w:t>
            </w:r>
          </w:p>
        </w:tc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3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45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45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0" w:right="1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1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8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3" w:right="93" w:firstLine="0"/>
              <w:rPr>
                <w:szCs w:val="24"/>
              </w:rPr>
            </w:pPr>
            <w:r w:rsidRPr="003026A5">
              <w:rPr>
                <w:szCs w:val="24"/>
              </w:rPr>
              <w:t xml:space="preserve">Виды информации и способы представления ее в ЭВМ. Количественные характеристики информации. Форма сигналов, их параметры: низкий и высокий логические уровни, частота повторения, фронт, срез.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017524" w:rsidRPr="003026A5">
        <w:trPr>
          <w:trHeight w:val="5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3" w:firstLine="0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Самостоятельная работа обучающихся. </w:t>
            </w:r>
            <w:r w:rsidRPr="003026A5">
              <w:rPr>
                <w:szCs w:val="24"/>
              </w:rPr>
              <w:t xml:space="preserve">Аналитическая обработка текста, составление ответов на контрольные вопросы.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1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8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285"/>
        </w:trPr>
        <w:tc>
          <w:tcPr>
            <w:tcW w:w="2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8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8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8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8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8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20" w:line="259" w:lineRule="auto"/>
              <w:ind w:left="8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8" w:firstLine="0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Тема 1.3 Математические основы работы ЭВМ. </w:t>
            </w:r>
          </w:p>
        </w:tc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3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593" w:right="488" w:firstLine="6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488" w:right="533" w:firstLine="0"/>
              <w:jc w:val="righ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3" w:firstLine="0"/>
              <w:rPr>
                <w:szCs w:val="24"/>
              </w:rPr>
            </w:pPr>
            <w:r w:rsidRPr="003026A5">
              <w:rPr>
                <w:szCs w:val="24"/>
              </w:rPr>
              <w:t xml:space="preserve">Системы счисления; взаимосвязь между системами счисления, перевод чисел из одной системы счисления в другую.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017524" w:rsidRPr="003026A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3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Правила недесятичной арифметики.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1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3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Способы представления чисел в разрядной сетке ЭВМ.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1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-5" w:firstLine="18"/>
              <w:rPr>
                <w:szCs w:val="24"/>
              </w:rPr>
            </w:pPr>
            <w:r w:rsidRPr="003026A5">
              <w:rPr>
                <w:szCs w:val="24"/>
              </w:rPr>
              <w:t xml:space="preserve">Основной базис алгебры логики, законы алгебры логики, нормальные и </w:t>
            </w:r>
            <w:proofErr w:type="gramStart"/>
            <w:r w:rsidRPr="003026A5">
              <w:rPr>
                <w:szCs w:val="24"/>
              </w:rPr>
              <w:t xml:space="preserve">совершенные </w:t>
            </w:r>
            <w:r w:rsidRPr="003026A5">
              <w:rPr>
                <w:b/>
                <w:szCs w:val="24"/>
              </w:rPr>
              <w:t xml:space="preserve"> </w:t>
            </w:r>
            <w:r w:rsidRPr="003026A5">
              <w:rPr>
                <w:szCs w:val="24"/>
              </w:rPr>
              <w:t>нормальные</w:t>
            </w:r>
            <w:proofErr w:type="gramEnd"/>
            <w:r w:rsidRPr="003026A5">
              <w:rPr>
                <w:szCs w:val="24"/>
              </w:rPr>
              <w:t xml:space="preserve"> формы, минимизация логических функций.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1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8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3" w:right="228" w:firstLine="0"/>
              <w:rPr>
                <w:szCs w:val="24"/>
              </w:rPr>
            </w:pPr>
            <w:r w:rsidRPr="003026A5">
              <w:rPr>
                <w:szCs w:val="24"/>
              </w:rPr>
              <w:t xml:space="preserve">Основные логические операции. Таблицы истинности. Параметры и характеристики логических элементов различных технологий. Применение логических элементов в устройствах ЭВМ.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45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0" w:right="1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1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3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>Тематика практических занятий и лабораторных работ</w:t>
            </w:r>
            <w:r w:rsidRPr="003026A5">
              <w:rPr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16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22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</w:tc>
      </w:tr>
      <w:tr w:rsidR="00017524" w:rsidRPr="003026A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3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Перевод чисел в различные системы счисления.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1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6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3 </w:t>
            </w:r>
          </w:p>
        </w:tc>
      </w:tr>
      <w:tr w:rsidR="00017524" w:rsidRPr="003026A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3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Арифметические действия над числами с фиксированной запятой.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1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6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 </w:t>
            </w:r>
          </w:p>
        </w:tc>
      </w:tr>
      <w:tr w:rsidR="00017524" w:rsidRPr="003026A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3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Минимизация логических функций.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1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6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 </w:t>
            </w:r>
          </w:p>
        </w:tc>
      </w:tr>
      <w:tr w:rsidR="00017524" w:rsidRPr="003026A5" w:rsidTr="003026A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17524" w:rsidRPr="003026A5" w:rsidRDefault="00014A1A">
            <w:pPr>
              <w:spacing w:after="0" w:line="259" w:lineRule="auto"/>
              <w:ind w:left="13" w:firstLine="0"/>
              <w:rPr>
                <w:szCs w:val="24"/>
              </w:rPr>
            </w:pPr>
            <w:r w:rsidRPr="003026A5">
              <w:rPr>
                <w:szCs w:val="24"/>
              </w:rPr>
              <w:t>Синтез и анализ комбинационных схем.</w:t>
            </w:r>
          </w:p>
        </w:tc>
        <w:tc>
          <w:tcPr>
            <w:tcW w:w="53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1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4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 </w:t>
            </w:r>
          </w:p>
        </w:tc>
      </w:tr>
      <w:tr w:rsidR="00017524" w:rsidRPr="003026A5">
        <w:trPr>
          <w:trHeight w:val="55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3" w:firstLine="0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Самостоятельная работа обучающихся. </w:t>
            </w:r>
            <w:r w:rsidRPr="003026A5">
              <w:rPr>
                <w:szCs w:val="24"/>
              </w:rPr>
              <w:t xml:space="preserve">Аналитическая обработка текста, составление ответов на контрольные вопросы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1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8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5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285"/>
        </w:trPr>
        <w:tc>
          <w:tcPr>
            <w:tcW w:w="12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8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lastRenderedPageBreak/>
              <w:t xml:space="preserve">Раздел 2. Типовые узлы и устройства вычислительной техники.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16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76 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488" w:right="533" w:firstLine="0"/>
              <w:jc w:val="righ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278"/>
        </w:trPr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8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Тема 2.1 </w:t>
            </w:r>
          </w:p>
        </w:tc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3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8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017524" w:rsidRPr="003026A5" w:rsidRDefault="00017524">
      <w:pPr>
        <w:spacing w:after="0" w:line="259" w:lineRule="auto"/>
        <w:ind w:left="-1440" w:right="15405" w:firstLine="0"/>
        <w:jc w:val="left"/>
        <w:rPr>
          <w:szCs w:val="24"/>
        </w:rPr>
      </w:pPr>
    </w:p>
    <w:tbl>
      <w:tblPr>
        <w:tblStyle w:val="TableGrid"/>
        <w:tblW w:w="14834" w:type="dxa"/>
        <w:tblInd w:w="369" w:type="dxa"/>
        <w:tblCellMar>
          <w:left w:w="8" w:type="dxa"/>
          <w:bottom w:w="15" w:type="dxa"/>
        </w:tblCellMar>
        <w:tblLook w:val="04A0" w:firstRow="1" w:lastRow="0" w:firstColumn="1" w:lastColumn="0" w:noHBand="0" w:noVBand="1"/>
      </w:tblPr>
      <w:tblGrid>
        <w:gridCol w:w="2838"/>
        <w:gridCol w:w="9474"/>
        <w:gridCol w:w="1321"/>
        <w:gridCol w:w="1201"/>
      </w:tblGrid>
      <w:tr w:rsidR="00017524" w:rsidRPr="003026A5">
        <w:trPr>
          <w:trHeight w:val="1171"/>
        </w:trPr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6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Последовательные цифровые устройства </w:t>
            </w: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line="259" w:lineRule="auto"/>
              <w:ind w:left="15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75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Триггеры (RS, D, JK, Т – типов): принцип работы, функциональная схема, временная диаграмма, параметры, примеры использования, микро схемное исполнение.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 </w:t>
            </w:r>
          </w:p>
        </w:tc>
      </w:tr>
      <w:tr w:rsidR="00017524" w:rsidRPr="003026A5">
        <w:trPr>
          <w:trHeight w:val="8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right="120" w:firstLine="0"/>
              <w:rPr>
                <w:szCs w:val="24"/>
              </w:rPr>
            </w:pPr>
            <w:r w:rsidRPr="003026A5">
              <w:rPr>
                <w:szCs w:val="24"/>
              </w:rPr>
              <w:t xml:space="preserve">Регистры (параллельные, последовательные, реверсивные): определение, функциональная схема, временная диаграмма работы регистра, примеры использования, </w:t>
            </w:r>
            <w:proofErr w:type="spellStart"/>
            <w:r w:rsidRPr="003026A5">
              <w:rPr>
                <w:szCs w:val="24"/>
              </w:rPr>
              <w:t>микросхемное</w:t>
            </w:r>
            <w:proofErr w:type="spellEnd"/>
            <w:r w:rsidRPr="003026A5">
              <w:rPr>
                <w:szCs w:val="24"/>
              </w:rPr>
              <w:t xml:space="preserve"> исполнение, сравнительные характеристики регистров разных серий микросхем.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0" w:right="22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4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8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5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rPr>
                <w:szCs w:val="24"/>
              </w:rPr>
            </w:pPr>
            <w:r w:rsidRPr="003026A5">
              <w:rPr>
                <w:szCs w:val="24"/>
              </w:rPr>
              <w:t xml:space="preserve">Счетчики (суммирующие, вычитывающие и реверсивные): принципы построения и работа счетчиков, счетчики с произвольным коэффициентом пересчета.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0" w:right="22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8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4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>Тематика практических занятий и лабораторных работ</w:t>
            </w:r>
            <w:r w:rsidRPr="003026A5">
              <w:rPr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7524" w:rsidRPr="003026A5" w:rsidRDefault="00014A1A">
            <w:pPr>
              <w:spacing w:after="0" w:line="259" w:lineRule="auto"/>
              <w:ind w:left="0" w:right="23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16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7524" w:rsidRPr="003026A5" w:rsidRDefault="00014A1A">
            <w:pPr>
              <w:spacing w:after="0" w:line="259" w:lineRule="auto"/>
              <w:ind w:left="67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 </w:t>
            </w:r>
          </w:p>
        </w:tc>
      </w:tr>
      <w:tr w:rsidR="00017524" w:rsidRPr="003026A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right="1675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Исследование триггеров, исследование регистров исследование счетчиков.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0" w:right="22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4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8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3 </w:t>
            </w:r>
          </w:p>
        </w:tc>
      </w:tr>
      <w:tr w:rsidR="00017524" w:rsidRPr="003026A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Построение временных диаграмм.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22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6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 </w:t>
            </w:r>
          </w:p>
        </w:tc>
      </w:tr>
      <w:tr w:rsidR="00017524" w:rsidRPr="003026A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Построение счетчиков на базе интегральных схем.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22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6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 </w:t>
            </w:r>
          </w:p>
        </w:tc>
      </w:tr>
      <w:tr w:rsidR="00017524" w:rsidRPr="003026A5">
        <w:trPr>
          <w:trHeight w:val="5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Самостоятельная работа обучающихся. </w:t>
            </w:r>
            <w:r w:rsidRPr="003026A5">
              <w:rPr>
                <w:szCs w:val="24"/>
              </w:rPr>
              <w:t xml:space="preserve">Аналитическая обработка текста, составление ответов на контрольные вопросы.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0" w:right="22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8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8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286"/>
        </w:trPr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6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Тема 2.2 Типовые комбинационные устройства. </w:t>
            </w: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0" w:right="22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8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8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right="123" w:firstLine="0"/>
              <w:rPr>
                <w:szCs w:val="24"/>
              </w:rPr>
            </w:pPr>
            <w:r w:rsidRPr="003026A5">
              <w:rPr>
                <w:szCs w:val="24"/>
              </w:rPr>
              <w:t xml:space="preserve">Шифраторы и дешифраторы: назначение, таблица состояний, функциональная схема, примеры использования. Сравнительные характеристики микросхем, приведенных в справочнике.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017524" w:rsidRPr="003026A5">
        <w:trPr>
          <w:trHeight w:val="8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right="305" w:firstLine="0"/>
              <w:rPr>
                <w:szCs w:val="24"/>
              </w:rPr>
            </w:pPr>
            <w:r w:rsidRPr="003026A5">
              <w:rPr>
                <w:szCs w:val="24"/>
              </w:rPr>
              <w:t xml:space="preserve">Мультиплексоры и </w:t>
            </w:r>
            <w:proofErr w:type="spellStart"/>
            <w:r w:rsidRPr="003026A5">
              <w:rPr>
                <w:szCs w:val="24"/>
              </w:rPr>
              <w:t>демультиплексоры</w:t>
            </w:r>
            <w:proofErr w:type="spellEnd"/>
            <w:r w:rsidRPr="003026A5">
              <w:rPr>
                <w:szCs w:val="24"/>
              </w:rPr>
              <w:t xml:space="preserve">: назначение, таблица состояний, функциональная схема, принцип работы, примеры использования. Сравнительные характеристики микросхем, приведенных в справочнике.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0" w:right="22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8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8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right="288" w:firstLine="0"/>
              <w:rPr>
                <w:szCs w:val="24"/>
              </w:rPr>
            </w:pPr>
            <w:r w:rsidRPr="003026A5">
              <w:rPr>
                <w:szCs w:val="24"/>
              </w:rPr>
              <w:t xml:space="preserve">Сумматоры и полусумматоры: назначение, таблица состояний, функциональная схема, примеры использования. Сравнительные характеристики микросхем сумматоров, Приведенных в справочнике.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0" w:right="22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8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4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>Тематика практических занятий и лабораторных работ</w:t>
            </w:r>
            <w:r w:rsidRPr="003026A5">
              <w:rPr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23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12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</w:tc>
      </w:tr>
      <w:tr w:rsidR="00017524" w:rsidRPr="003026A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5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 Построение шифраторов и дешифраторов.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22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6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8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3 </w:t>
            </w:r>
          </w:p>
        </w:tc>
      </w:tr>
      <w:tr w:rsidR="00017524" w:rsidRPr="003026A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right="2395" w:hanging="6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 Построение комбинационных устройств на базе интегральных схем.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0" w:right="22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6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 </w:t>
            </w:r>
          </w:p>
        </w:tc>
      </w:tr>
      <w:tr w:rsidR="00017524" w:rsidRPr="003026A5">
        <w:trPr>
          <w:trHeight w:val="8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right="143" w:firstLine="0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Самостоятельная работа обучающихся. </w:t>
            </w:r>
            <w:r w:rsidRPr="003026A5">
              <w:rPr>
                <w:szCs w:val="24"/>
              </w:rPr>
              <w:t xml:space="preserve">Аналитическая обработка текста, составление ответов на контрольные вопросы. Построение временных диаграмм, подбор элементов по справочникам в соответствии с заданием.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8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10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8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</w:tbl>
    <w:p w:rsidR="00017524" w:rsidRPr="003026A5" w:rsidRDefault="00017524">
      <w:pPr>
        <w:spacing w:after="0" w:line="259" w:lineRule="auto"/>
        <w:ind w:left="-1440" w:right="15405" w:firstLine="0"/>
        <w:jc w:val="left"/>
        <w:rPr>
          <w:szCs w:val="24"/>
        </w:rPr>
      </w:pPr>
    </w:p>
    <w:tbl>
      <w:tblPr>
        <w:tblStyle w:val="TableGrid"/>
        <w:tblW w:w="14834" w:type="dxa"/>
        <w:tblInd w:w="369" w:type="dxa"/>
        <w:tblCellMar>
          <w:top w:w="3" w:type="dxa"/>
          <w:left w:w="8" w:type="dxa"/>
          <w:right w:w="113" w:type="dxa"/>
        </w:tblCellMar>
        <w:tblLook w:val="04A0" w:firstRow="1" w:lastRow="0" w:firstColumn="1" w:lastColumn="0" w:noHBand="0" w:noVBand="1"/>
      </w:tblPr>
      <w:tblGrid>
        <w:gridCol w:w="2838"/>
        <w:gridCol w:w="9474"/>
        <w:gridCol w:w="1321"/>
        <w:gridCol w:w="1201"/>
      </w:tblGrid>
      <w:tr w:rsidR="00017524" w:rsidRPr="003026A5">
        <w:trPr>
          <w:trHeight w:val="555"/>
        </w:trPr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Тема 2.3 Устройства памяти. </w:t>
            </w: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Виды и характеристики запоминающих устройств. Иерархический принцип построения запоминающих устройств.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9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4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8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right="842" w:firstLine="0"/>
              <w:rPr>
                <w:szCs w:val="24"/>
              </w:rPr>
            </w:pPr>
            <w:r w:rsidRPr="003026A5">
              <w:rPr>
                <w:szCs w:val="24"/>
              </w:rPr>
              <w:t xml:space="preserve">Оперативное запоминающее устройство (ОЗУ): назначение, принцип построения, структурная схема ОЗУ и принцип работы. Условное графическое обозначение, назначение входов.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9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5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Постоянное запоминающее устройство (ПЗУ): назначение, виды, принципы занесения информации в ПЗУ. Условное графическое обозначение, назначение входов.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9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5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Внешние запоминающие устройства: назначение, виды, принципы занесения информации.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9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5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Самостоятельная работа обучающихся. </w:t>
            </w:r>
            <w:r w:rsidRPr="003026A5">
              <w:rPr>
                <w:szCs w:val="24"/>
              </w:rPr>
              <w:t xml:space="preserve">Аналитическая обработка текста, составление ответов на контрольные вопросы.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9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8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285"/>
        </w:trPr>
        <w:tc>
          <w:tcPr>
            <w:tcW w:w="12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6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Раздел 3. Микропроцессоры.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42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556"/>
        </w:trPr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226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6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Тема 3.1 Основы микропроцессорных систем. </w:t>
            </w: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rPr>
                <w:szCs w:val="24"/>
              </w:rPr>
            </w:pPr>
            <w:r w:rsidRPr="003026A5">
              <w:rPr>
                <w:szCs w:val="24"/>
              </w:rPr>
              <w:t xml:space="preserve">Микропроцессоры: назначение и область применения, поколения, характеристики. Структурная схема и принцип работы микропроцессора.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9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4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rPr>
                <w:szCs w:val="24"/>
              </w:rPr>
            </w:pPr>
            <w:r w:rsidRPr="003026A5">
              <w:rPr>
                <w:szCs w:val="24"/>
              </w:rPr>
              <w:t xml:space="preserve">Арифметико-логическое устройство (АЛУ): назначение, классификация, структурная схема и принцип работы.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9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Устройство управления: назначение, функции, структурная схема и принцип работы.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9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5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rPr>
                <w:szCs w:val="24"/>
              </w:rPr>
            </w:pPr>
            <w:r w:rsidRPr="003026A5">
              <w:rPr>
                <w:szCs w:val="24"/>
              </w:rPr>
              <w:t xml:space="preserve">Способы управления технологическим процессом: назначение, виды, принцип управления, достоинства и недостатки.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9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rPr>
                <w:szCs w:val="24"/>
              </w:rPr>
            </w:pPr>
            <w:r w:rsidRPr="003026A5">
              <w:rPr>
                <w:szCs w:val="24"/>
              </w:rPr>
              <w:t xml:space="preserve">Команда: форматы, классификация, функциональное назначение, система команд. Примеры однобайтовых и много байтовых команд. Способы адресации.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9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4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>Тематика практических занятий и лабораторных работ</w:t>
            </w:r>
            <w:r w:rsidRPr="003026A5">
              <w:rPr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9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6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80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 </w:t>
            </w:r>
          </w:p>
        </w:tc>
      </w:tr>
      <w:tr w:rsidR="00017524" w:rsidRPr="003026A5">
        <w:trPr>
          <w:trHeight w:val="5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right="1489" w:firstLine="0"/>
              <w:rPr>
                <w:szCs w:val="24"/>
              </w:rPr>
            </w:pPr>
            <w:r w:rsidRPr="003026A5">
              <w:rPr>
                <w:szCs w:val="24"/>
              </w:rPr>
              <w:t xml:space="preserve">Изучение конструкции и принципа действия учебного микропроцессорного комплекса.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9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6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3 </w:t>
            </w:r>
          </w:p>
        </w:tc>
      </w:tr>
      <w:tr w:rsidR="00017524" w:rsidRPr="003026A5">
        <w:trPr>
          <w:trHeight w:val="5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Самостоятельная работа обучающихся. </w:t>
            </w:r>
            <w:r w:rsidRPr="003026A5">
              <w:rPr>
                <w:szCs w:val="24"/>
              </w:rPr>
              <w:t xml:space="preserve">Аналитическая обработка текста, составление ответов на контрольные вопросы.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9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8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301"/>
        </w:trPr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23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 </w:t>
            </w:r>
          </w:p>
          <w:p w:rsidR="00017524" w:rsidRPr="003026A5" w:rsidRDefault="00014A1A">
            <w:pPr>
              <w:spacing w:after="0" w:line="259" w:lineRule="auto"/>
              <w:ind w:left="60" w:right="278" w:firstLine="0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Тема 3.2 Организация интерфейсов в вычислительной технике </w:t>
            </w: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Назначение и характеристика интерфейса.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9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rPr>
                <w:szCs w:val="24"/>
              </w:rPr>
            </w:pPr>
            <w:r w:rsidRPr="003026A5">
              <w:rPr>
                <w:szCs w:val="24"/>
              </w:rPr>
              <w:t xml:space="preserve">Параллельный интерфейс: Структурная схема, принцип передачи информации, достоинства и недостатки.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9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5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rPr>
                <w:szCs w:val="24"/>
              </w:rPr>
            </w:pPr>
            <w:r w:rsidRPr="003026A5">
              <w:rPr>
                <w:szCs w:val="24"/>
              </w:rPr>
              <w:t xml:space="preserve">Последовательный интерфейс: виды, структурная схема, принцип передачи информации, достоинства и недостатки.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9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Современные интерфейсы: виды, принцип передачи информации, достоинства.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9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</w:tbl>
    <w:p w:rsidR="00017524" w:rsidRPr="003026A5" w:rsidRDefault="00017524">
      <w:pPr>
        <w:spacing w:after="0" w:line="259" w:lineRule="auto"/>
        <w:ind w:left="-1440" w:right="15405" w:firstLine="0"/>
        <w:jc w:val="left"/>
        <w:rPr>
          <w:szCs w:val="24"/>
        </w:rPr>
      </w:pPr>
    </w:p>
    <w:tbl>
      <w:tblPr>
        <w:tblStyle w:val="TableGrid"/>
        <w:tblW w:w="14834" w:type="dxa"/>
        <w:tblInd w:w="369" w:type="dxa"/>
        <w:tblCellMar>
          <w:top w:w="4" w:type="dxa"/>
          <w:left w:w="8" w:type="dxa"/>
        </w:tblCellMar>
        <w:tblLook w:val="04A0" w:firstRow="1" w:lastRow="0" w:firstColumn="1" w:lastColumn="0" w:noHBand="0" w:noVBand="1"/>
      </w:tblPr>
      <w:tblGrid>
        <w:gridCol w:w="2838"/>
        <w:gridCol w:w="9474"/>
        <w:gridCol w:w="1321"/>
        <w:gridCol w:w="1201"/>
      </w:tblGrid>
      <w:tr w:rsidR="00017524" w:rsidRPr="003026A5">
        <w:trPr>
          <w:trHeight w:val="555"/>
        </w:trPr>
        <w:tc>
          <w:tcPr>
            <w:tcW w:w="2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752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5" w:firstLine="0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Самостоятельная работа обучающихся. </w:t>
            </w:r>
            <w:r w:rsidRPr="003026A5">
              <w:rPr>
                <w:szCs w:val="24"/>
              </w:rPr>
              <w:t xml:space="preserve">Аналитическая обработка текста, составление ответов на контрольные вопросы.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0" w:right="22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6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524" w:rsidRPr="003026A5" w:rsidRDefault="00014A1A">
            <w:pPr>
              <w:spacing w:after="0" w:line="259" w:lineRule="auto"/>
              <w:ind w:left="8" w:firstLine="0"/>
              <w:jc w:val="center"/>
              <w:rPr>
                <w:szCs w:val="24"/>
              </w:rPr>
            </w:pPr>
            <w:r w:rsidRPr="003026A5">
              <w:rPr>
                <w:szCs w:val="24"/>
              </w:rPr>
              <w:t xml:space="preserve">2 </w:t>
            </w:r>
          </w:p>
        </w:tc>
      </w:tr>
      <w:tr w:rsidR="00017524" w:rsidRPr="003026A5">
        <w:trPr>
          <w:trHeight w:val="285"/>
        </w:trPr>
        <w:tc>
          <w:tcPr>
            <w:tcW w:w="12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right="31" w:firstLine="0"/>
              <w:jc w:val="right"/>
              <w:rPr>
                <w:szCs w:val="24"/>
              </w:rPr>
            </w:pPr>
            <w:r w:rsidRPr="003026A5">
              <w:rPr>
                <w:szCs w:val="24"/>
              </w:rPr>
              <w:t xml:space="preserve">Всего: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3026A5">
              <w:rPr>
                <w:b/>
                <w:i/>
                <w:szCs w:val="24"/>
              </w:rPr>
              <w:t xml:space="preserve">168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 </w:t>
            </w:r>
          </w:p>
        </w:tc>
      </w:tr>
    </w:tbl>
    <w:p w:rsidR="00017524" w:rsidRPr="003026A5" w:rsidRDefault="00017524">
      <w:pPr>
        <w:rPr>
          <w:szCs w:val="24"/>
        </w:rPr>
        <w:sectPr w:rsidR="00017524" w:rsidRPr="003026A5">
          <w:pgSz w:w="16845" w:h="11910" w:orient="landscape"/>
          <w:pgMar w:top="1149" w:right="1440" w:bottom="1149" w:left="1440" w:header="720" w:footer="720" w:gutter="0"/>
          <w:cols w:space="720"/>
        </w:sectPr>
      </w:pPr>
    </w:p>
    <w:p w:rsidR="00017524" w:rsidRPr="003026A5" w:rsidRDefault="00014A1A">
      <w:pPr>
        <w:numPr>
          <w:ilvl w:val="0"/>
          <w:numId w:val="4"/>
        </w:numPr>
        <w:ind w:right="5" w:hanging="916"/>
        <w:rPr>
          <w:b/>
          <w:szCs w:val="24"/>
        </w:rPr>
      </w:pPr>
      <w:r w:rsidRPr="003026A5">
        <w:rPr>
          <w:b/>
          <w:szCs w:val="24"/>
        </w:rPr>
        <w:lastRenderedPageBreak/>
        <w:t xml:space="preserve">УСЛОВИЯ РЕАЛИЗАЦИИ УЧЕБНОЙ ДИСЦИПЛИНЫ </w:t>
      </w:r>
    </w:p>
    <w:p w:rsidR="00017524" w:rsidRPr="003026A5" w:rsidRDefault="00014A1A">
      <w:pPr>
        <w:spacing w:after="19" w:line="259" w:lineRule="auto"/>
        <w:ind w:left="646" w:firstLine="0"/>
        <w:jc w:val="left"/>
        <w:rPr>
          <w:szCs w:val="24"/>
        </w:rPr>
      </w:pPr>
      <w:r w:rsidRPr="003026A5">
        <w:rPr>
          <w:b/>
          <w:szCs w:val="24"/>
        </w:rPr>
        <w:t xml:space="preserve"> </w:t>
      </w:r>
    </w:p>
    <w:p w:rsidR="00017524" w:rsidRPr="003026A5" w:rsidRDefault="00014A1A">
      <w:pPr>
        <w:tabs>
          <w:tab w:val="center" w:pos="1521"/>
          <w:tab w:val="center" w:pos="3163"/>
          <w:tab w:val="center" w:pos="4550"/>
          <w:tab w:val="center" w:pos="7651"/>
        </w:tabs>
        <w:spacing w:after="33" w:line="267" w:lineRule="auto"/>
        <w:ind w:left="0" w:firstLine="0"/>
        <w:jc w:val="left"/>
        <w:rPr>
          <w:szCs w:val="24"/>
        </w:rPr>
      </w:pPr>
      <w:r w:rsidRPr="003026A5">
        <w:rPr>
          <w:rFonts w:eastAsia="Calibri"/>
          <w:szCs w:val="24"/>
        </w:rPr>
        <w:tab/>
      </w:r>
      <w:r w:rsidRPr="003026A5">
        <w:rPr>
          <w:b/>
          <w:szCs w:val="24"/>
        </w:rPr>
        <w:t>3.1</w:t>
      </w:r>
      <w:r w:rsidRPr="003026A5">
        <w:rPr>
          <w:rFonts w:eastAsia="Arial"/>
          <w:b/>
          <w:szCs w:val="24"/>
        </w:rPr>
        <w:t xml:space="preserve"> </w:t>
      </w:r>
      <w:r w:rsidRPr="003026A5">
        <w:rPr>
          <w:b/>
          <w:szCs w:val="24"/>
        </w:rPr>
        <w:t xml:space="preserve">Требования </w:t>
      </w:r>
      <w:r w:rsidRPr="003026A5">
        <w:rPr>
          <w:b/>
          <w:szCs w:val="24"/>
        </w:rPr>
        <w:tab/>
        <w:t xml:space="preserve">к </w:t>
      </w:r>
      <w:r w:rsidRPr="003026A5">
        <w:rPr>
          <w:b/>
          <w:szCs w:val="24"/>
        </w:rPr>
        <w:tab/>
        <w:t xml:space="preserve">минимальному </w:t>
      </w:r>
      <w:r w:rsidRPr="003026A5">
        <w:rPr>
          <w:b/>
          <w:szCs w:val="24"/>
        </w:rPr>
        <w:tab/>
        <w:t xml:space="preserve">материально-техническому </w:t>
      </w:r>
    </w:p>
    <w:p w:rsidR="00017524" w:rsidRPr="003026A5" w:rsidRDefault="00014A1A">
      <w:pPr>
        <w:pStyle w:val="2"/>
        <w:numPr>
          <w:ilvl w:val="0"/>
          <w:numId w:val="0"/>
        </w:numPr>
        <w:ind w:left="70" w:right="0"/>
        <w:rPr>
          <w:szCs w:val="24"/>
        </w:rPr>
      </w:pPr>
      <w:r w:rsidRPr="003026A5">
        <w:rPr>
          <w:szCs w:val="24"/>
        </w:rPr>
        <w:t xml:space="preserve">обеспечению </w:t>
      </w:r>
    </w:p>
    <w:p w:rsidR="00017524" w:rsidRPr="003026A5" w:rsidRDefault="00014A1A">
      <w:pPr>
        <w:ind w:left="75" w:right="5" w:firstLine="571"/>
        <w:rPr>
          <w:szCs w:val="24"/>
        </w:rPr>
      </w:pPr>
      <w:r w:rsidRPr="003026A5">
        <w:rPr>
          <w:szCs w:val="24"/>
        </w:rPr>
        <w:t xml:space="preserve">Реализация учебной дисциплины требует наличия лаборатории электронной техники. </w:t>
      </w:r>
    </w:p>
    <w:p w:rsidR="00017524" w:rsidRPr="003026A5" w:rsidRDefault="00014A1A">
      <w:pPr>
        <w:ind w:left="75" w:right="5" w:firstLine="571"/>
        <w:rPr>
          <w:szCs w:val="24"/>
        </w:rPr>
      </w:pPr>
      <w:r w:rsidRPr="003026A5">
        <w:rPr>
          <w:szCs w:val="24"/>
        </w:rPr>
        <w:t xml:space="preserve">Технические средства обучения и программное обеспечение: Базовая конфигурация ПК: </w:t>
      </w:r>
    </w:p>
    <w:p w:rsidR="00017524" w:rsidRPr="003026A5" w:rsidRDefault="00014A1A">
      <w:pPr>
        <w:ind w:left="75" w:right="5" w:firstLine="571"/>
        <w:rPr>
          <w:szCs w:val="24"/>
        </w:rPr>
      </w:pPr>
      <w:r w:rsidRPr="003026A5">
        <w:rPr>
          <w:szCs w:val="24"/>
        </w:rPr>
        <w:t xml:space="preserve">Системный блок, монитор, клавиатура, мышь. Осциллограф-приставка к ПК АСК3102 - 4 шт., USB-генератор АНР-3121 - 6 шт., Источник питания АТН-1333 - 6 шт. </w:t>
      </w:r>
    </w:p>
    <w:p w:rsidR="00017524" w:rsidRPr="003026A5" w:rsidRDefault="00014A1A">
      <w:pPr>
        <w:ind w:left="75" w:right="5" w:firstLine="571"/>
        <w:rPr>
          <w:szCs w:val="24"/>
        </w:rPr>
      </w:pPr>
      <w:r w:rsidRPr="003026A5">
        <w:rPr>
          <w:szCs w:val="24"/>
        </w:rPr>
        <w:t xml:space="preserve">ОС: </w:t>
      </w:r>
      <w:proofErr w:type="spellStart"/>
      <w:r w:rsidRPr="003026A5">
        <w:rPr>
          <w:szCs w:val="24"/>
        </w:rPr>
        <w:t>Windows</w:t>
      </w:r>
      <w:proofErr w:type="spellEnd"/>
      <w:r w:rsidRPr="003026A5">
        <w:rPr>
          <w:szCs w:val="24"/>
        </w:rPr>
        <w:t xml:space="preserve">, калькуляторы </w:t>
      </w:r>
      <w:proofErr w:type="spellStart"/>
      <w:r w:rsidRPr="003026A5">
        <w:rPr>
          <w:szCs w:val="24"/>
        </w:rPr>
        <w:t>Wise</w:t>
      </w:r>
      <w:proofErr w:type="spellEnd"/>
      <w:r w:rsidRPr="003026A5">
        <w:rPr>
          <w:szCs w:val="24"/>
        </w:rPr>
        <w:t xml:space="preserve"> </w:t>
      </w:r>
      <w:proofErr w:type="spellStart"/>
      <w:r w:rsidRPr="003026A5">
        <w:rPr>
          <w:szCs w:val="24"/>
        </w:rPr>
        <w:t>Calculator</w:t>
      </w:r>
      <w:proofErr w:type="spellEnd"/>
      <w:r w:rsidRPr="003026A5">
        <w:rPr>
          <w:szCs w:val="24"/>
        </w:rPr>
        <w:t xml:space="preserve">, </w:t>
      </w:r>
      <w:proofErr w:type="spellStart"/>
      <w:r w:rsidRPr="003026A5">
        <w:rPr>
          <w:szCs w:val="24"/>
        </w:rPr>
        <w:t>NumLock</w:t>
      </w:r>
      <w:proofErr w:type="spellEnd"/>
      <w:r w:rsidRPr="003026A5">
        <w:rPr>
          <w:szCs w:val="24"/>
        </w:rPr>
        <w:t xml:space="preserve"> </w:t>
      </w:r>
      <w:proofErr w:type="spellStart"/>
      <w:r w:rsidRPr="003026A5">
        <w:rPr>
          <w:szCs w:val="24"/>
        </w:rPr>
        <w:t>Calculator</w:t>
      </w:r>
      <w:proofErr w:type="spellEnd"/>
      <w:r w:rsidRPr="003026A5">
        <w:rPr>
          <w:szCs w:val="24"/>
        </w:rPr>
        <w:t xml:space="preserve"> (для произведения вычислений в различных системах счисления), системный блок для изучения основных элементов ПК. </w:t>
      </w:r>
    </w:p>
    <w:p w:rsidR="00017524" w:rsidRPr="003026A5" w:rsidRDefault="00014A1A">
      <w:pPr>
        <w:spacing w:after="30" w:line="259" w:lineRule="auto"/>
        <w:ind w:left="646" w:firstLine="0"/>
        <w:jc w:val="left"/>
        <w:rPr>
          <w:szCs w:val="24"/>
        </w:rPr>
      </w:pPr>
      <w:r w:rsidRPr="003026A5">
        <w:rPr>
          <w:szCs w:val="24"/>
        </w:rPr>
        <w:t xml:space="preserve"> </w:t>
      </w:r>
    </w:p>
    <w:p w:rsidR="00017524" w:rsidRPr="003026A5" w:rsidRDefault="00014A1A">
      <w:pPr>
        <w:tabs>
          <w:tab w:val="center" w:pos="796"/>
          <w:tab w:val="center" w:pos="3569"/>
        </w:tabs>
        <w:ind w:left="0" w:firstLine="0"/>
        <w:jc w:val="left"/>
        <w:rPr>
          <w:b/>
          <w:szCs w:val="24"/>
        </w:rPr>
      </w:pPr>
      <w:r w:rsidRPr="003026A5">
        <w:rPr>
          <w:rFonts w:eastAsia="Calibri"/>
          <w:szCs w:val="24"/>
        </w:rPr>
        <w:tab/>
      </w:r>
      <w:r w:rsidRPr="003026A5">
        <w:rPr>
          <w:b/>
          <w:szCs w:val="24"/>
        </w:rPr>
        <w:t>3.2</w:t>
      </w:r>
      <w:r w:rsidRPr="003026A5">
        <w:rPr>
          <w:rFonts w:eastAsia="Arial"/>
          <w:b/>
          <w:szCs w:val="24"/>
        </w:rPr>
        <w:t xml:space="preserve"> </w:t>
      </w:r>
      <w:r w:rsidRPr="003026A5">
        <w:rPr>
          <w:rFonts w:eastAsia="Arial"/>
          <w:b/>
          <w:szCs w:val="24"/>
        </w:rPr>
        <w:tab/>
      </w:r>
      <w:r w:rsidRPr="003026A5">
        <w:rPr>
          <w:b/>
          <w:szCs w:val="24"/>
        </w:rPr>
        <w:t xml:space="preserve">Информационное обеспечение обучения </w:t>
      </w:r>
    </w:p>
    <w:p w:rsidR="00017524" w:rsidRPr="003026A5" w:rsidRDefault="00014A1A">
      <w:pPr>
        <w:pStyle w:val="2"/>
        <w:numPr>
          <w:ilvl w:val="0"/>
          <w:numId w:val="0"/>
        </w:numPr>
        <w:ind w:left="60" w:right="0" w:firstLine="571"/>
        <w:rPr>
          <w:b w:val="0"/>
          <w:szCs w:val="24"/>
        </w:rPr>
      </w:pPr>
      <w:r w:rsidRPr="003026A5">
        <w:rPr>
          <w:b w:val="0"/>
          <w:szCs w:val="24"/>
        </w:rPr>
        <w:t xml:space="preserve">Перечень рекомендуемых учебных изданий, дополнительной литературы, Интернет-ресурсов </w:t>
      </w:r>
    </w:p>
    <w:p w:rsidR="00017524" w:rsidRPr="003026A5" w:rsidRDefault="00014A1A">
      <w:pPr>
        <w:ind w:left="656" w:right="5"/>
        <w:rPr>
          <w:szCs w:val="24"/>
        </w:rPr>
      </w:pPr>
      <w:r w:rsidRPr="003026A5">
        <w:rPr>
          <w:szCs w:val="24"/>
        </w:rPr>
        <w:t xml:space="preserve">Основные источники: </w:t>
      </w:r>
    </w:p>
    <w:p w:rsidR="00017524" w:rsidRPr="003026A5" w:rsidRDefault="00014A1A">
      <w:pPr>
        <w:numPr>
          <w:ilvl w:val="0"/>
          <w:numId w:val="5"/>
        </w:numPr>
        <w:ind w:right="5" w:firstLine="571"/>
        <w:rPr>
          <w:szCs w:val="24"/>
        </w:rPr>
      </w:pPr>
      <w:r w:rsidRPr="003026A5">
        <w:rPr>
          <w:szCs w:val="24"/>
        </w:rPr>
        <w:t xml:space="preserve">Борисова, М. В. Основы информатики и вычислительной техники/ М. В. Борисова. - </w:t>
      </w:r>
      <w:proofErr w:type="gramStart"/>
      <w:r w:rsidRPr="003026A5">
        <w:rPr>
          <w:szCs w:val="24"/>
        </w:rPr>
        <w:t>М. :</w:t>
      </w:r>
      <w:proofErr w:type="gramEnd"/>
      <w:r w:rsidRPr="003026A5">
        <w:rPr>
          <w:szCs w:val="24"/>
        </w:rPr>
        <w:t xml:space="preserve"> ИНФРА, 2014. - 535с. - ISBN 5-222-07744-6. </w:t>
      </w:r>
    </w:p>
    <w:p w:rsidR="00017524" w:rsidRPr="003026A5" w:rsidRDefault="00014A1A">
      <w:pPr>
        <w:numPr>
          <w:ilvl w:val="0"/>
          <w:numId w:val="5"/>
        </w:numPr>
        <w:ind w:right="5" w:firstLine="571"/>
        <w:rPr>
          <w:szCs w:val="24"/>
        </w:rPr>
      </w:pPr>
      <w:proofErr w:type="spellStart"/>
      <w:r w:rsidRPr="003026A5">
        <w:rPr>
          <w:szCs w:val="24"/>
        </w:rPr>
        <w:t>Пятибратов</w:t>
      </w:r>
      <w:proofErr w:type="spellEnd"/>
      <w:r w:rsidRPr="003026A5">
        <w:rPr>
          <w:szCs w:val="24"/>
        </w:rPr>
        <w:t xml:space="preserve">, </w:t>
      </w:r>
      <w:r w:rsidRPr="003026A5">
        <w:rPr>
          <w:szCs w:val="24"/>
        </w:rPr>
        <w:tab/>
        <w:t xml:space="preserve">А. </w:t>
      </w:r>
      <w:r w:rsidRPr="003026A5">
        <w:rPr>
          <w:szCs w:val="24"/>
        </w:rPr>
        <w:tab/>
        <w:t xml:space="preserve">П. </w:t>
      </w:r>
      <w:r w:rsidRPr="003026A5">
        <w:rPr>
          <w:szCs w:val="24"/>
        </w:rPr>
        <w:tab/>
        <w:t xml:space="preserve">Вычислительные </w:t>
      </w:r>
      <w:r w:rsidRPr="003026A5">
        <w:rPr>
          <w:szCs w:val="24"/>
        </w:rPr>
        <w:tab/>
        <w:t xml:space="preserve">сети </w:t>
      </w:r>
      <w:r w:rsidRPr="003026A5">
        <w:rPr>
          <w:szCs w:val="24"/>
        </w:rPr>
        <w:tab/>
        <w:t xml:space="preserve">и </w:t>
      </w:r>
      <w:r w:rsidRPr="003026A5">
        <w:rPr>
          <w:szCs w:val="24"/>
        </w:rPr>
        <w:tab/>
        <w:t xml:space="preserve">телекоммуникации/ А. П. </w:t>
      </w:r>
    </w:p>
    <w:p w:rsidR="00017524" w:rsidRPr="003026A5" w:rsidRDefault="00014A1A">
      <w:pPr>
        <w:ind w:left="85" w:right="5"/>
        <w:rPr>
          <w:szCs w:val="24"/>
        </w:rPr>
      </w:pPr>
      <w:proofErr w:type="spellStart"/>
      <w:r w:rsidRPr="003026A5">
        <w:rPr>
          <w:szCs w:val="24"/>
        </w:rPr>
        <w:t>Пятибратов</w:t>
      </w:r>
      <w:proofErr w:type="spellEnd"/>
      <w:r w:rsidRPr="003026A5">
        <w:rPr>
          <w:szCs w:val="24"/>
        </w:rPr>
        <w:t xml:space="preserve">. - </w:t>
      </w:r>
      <w:proofErr w:type="gramStart"/>
      <w:r w:rsidRPr="003026A5">
        <w:rPr>
          <w:szCs w:val="24"/>
        </w:rPr>
        <w:t>М. :</w:t>
      </w:r>
      <w:proofErr w:type="gramEnd"/>
      <w:r w:rsidRPr="003026A5">
        <w:rPr>
          <w:szCs w:val="24"/>
        </w:rPr>
        <w:t xml:space="preserve"> ИНФРА, 2013. - 292с. - ISBN 5-279-02301-9. </w:t>
      </w:r>
    </w:p>
    <w:p w:rsidR="00017524" w:rsidRPr="003026A5" w:rsidRDefault="00014A1A">
      <w:pPr>
        <w:spacing w:after="15" w:line="259" w:lineRule="auto"/>
        <w:ind w:left="646" w:firstLine="0"/>
        <w:jc w:val="left"/>
        <w:rPr>
          <w:szCs w:val="24"/>
        </w:rPr>
      </w:pPr>
      <w:r w:rsidRPr="003026A5">
        <w:rPr>
          <w:szCs w:val="24"/>
        </w:rPr>
        <w:t xml:space="preserve"> </w:t>
      </w:r>
    </w:p>
    <w:p w:rsidR="00017524" w:rsidRPr="003026A5" w:rsidRDefault="00014A1A">
      <w:pPr>
        <w:ind w:left="656" w:right="5"/>
        <w:rPr>
          <w:szCs w:val="24"/>
        </w:rPr>
      </w:pPr>
      <w:r w:rsidRPr="003026A5">
        <w:rPr>
          <w:szCs w:val="24"/>
        </w:rPr>
        <w:t xml:space="preserve">Дополнительные источники: </w:t>
      </w:r>
    </w:p>
    <w:p w:rsidR="00017524" w:rsidRPr="003026A5" w:rsidRDefault="00014A1A">
      <w:pPr>
        <w:numPr>
          <w:ilvl w:val="0"/>
          <w:numId w:val="6"/>
        </w:numPr>
        <w:ind w:right="5" w:firstLine="571"/>
        <w:rPr>
          <w:szCs w:val="24"/>
        </w:rPr>
      </w:pPr>
      <w:r w:rsidRPr="003026A5">
        <w:rPr>
          <w:szCs w:val="24"/>
        </w:rPr>
        <w:t xml:space="preserve">Михеева, Е. В. Информационные технологии. Вычислительная техника   / Е. В. Михеева. – </w:t>
      </w:r>
      <w:proofErr w:type="gramStart"/>
      <w:r w:rsidRPr="003026A5">
        <w:rPr>
          <w:szCs w:val="24"/>
        </w:rPr>
        <w:t>М. :</w:t>
      </w:r>
      <w:proofErr w:type="gramEnd"/>
      <w:r w:rsidRPr="003026A5">
        <w:rPr>
          <w:szCs w:val="24"/>
        </w:rPr>
        <w:t xml:space="preserve"> Академия, 2013. – 231с. - ISBN 5-7695-1794- 8. </w:t>
      </w:r>
    </w:p>
    <w:p w:rsidR="00017524" w:rsidRPr="003026A5" w:rsidRDefault="00014A1A">
      <w:pPr>
        <w:numPr>
          <w:ilvl w:val="0"/>
          <w:numId w:val="6"/>
        </w:numPr>
        <w:ind w:right="5" w:firstLine="571"/>
        <w:rPr>
          <w:szCs w:val="24"/>
        </w:rPr>
      </w:pPr>
      <w:r w:rsidRPr="003026A5">
        <w:rPr>
          <w:szCs w:val="24"/>
        </w:rPr>
        <w:t xml:space="preserve">Симонович, С. В. Информатика. Базовый </w:t>
      </w:r>
      <w:proofErr w:type="gramStart"/>
      <w:r w:rsidRPr="003026A5">
        <w:rPr>
          <w:szCs w:val="24"/>
        </w:rPr>
        <w:t>курс :</w:t>
      </w:r>
      <w:proofErr w:type="gramEnd"/>
      <w:r w:rsidRPr="003026A5">
        <w:rPr>
          <w:szCs w:val="24"/>
        </w:rPr>
        <w:t xml:space="preserve"> учебное пособие / С. В. Симонович. - СПб</w:t>
      </w:r>
      <w:proofErr w:type="gramStart"/>
      <w:r w:rsidRPr="003026A5">
        <w:rPr>
          <w:szCs w:val="24"/>
        </w:rPr>
        <w:t>. :</w:t>
      </w:r>
      <w:proofErr w:type="gramEnd"/>
      <w:r w:rsidRPr="003026A5">
        <w:rPr>
          <w:szCs w:val="24"/>
        </w:rPr>
        <w:t xml:space="preserve"> Питер, 2013. - 640с. - ISBN 5-8046-0134-2. </w:t>
      </w:r>
    </w:p>
    <w:p w:rsidR="00017524" w:rsidRPr="003026A5" w:rsidRDefault="00014A1A">
      <w:pPr>
        <w:numPr>
          <w:ilvl w:val="0"/>
          <w:numId w:val="6"/>
        </w:numPr>
        <w:ind w:right="5" w:firstLine="571"/>
        <w:rPr>
          <w:szCs w:val="24"/>
        </w:rPr>
      </w:pPr>
      <w:proofErr w:type="spellStart"/>
      <w:r w:rsidRPr="003026A5">
        <w:rPr>
          <w:szCs w:val="24"/>
        </w:rPr>
        <w:t>Таненбаум</w:t>
      </w:r>
      <w:proofErr w:type="spellEnd"/>
      <w:r w:rsidRPr="003026A5">
        <w:rPr>
          <w:szCs w:val="24"/>
        </w:rPr>
        <w:t xml:space="preserve"> Э. Архитектура компьютера / Э. </w:t>
      </w:r>
      <w:proofErr w:type="spellStart"/>
      <w:r w:rsidRPr="003026A5">
        <w:rPr>
          <w:szCs w:val="24"/>
        </w:rPr>
        <w:t>Танненбаум</w:t>
      </w:r>
      <w:proofErr w:type="spellEnd"/>
      <w:r w:rsidRPr="003026A5">
        <w:rPr>
          <w:szCs w:val="24"/>
        </w:rPr>
        <w:t>. - СПб</w:t>
      </w:r>
      <w:proofErr w:type="gramStart"/>
      <w:r w:rsidRPr="003026A5">
        <w:rPr>
          <w:szCs w:val="24"/>
        </w:rPr>
        <w:t>. :</w:t>
      </w:r>
      <w:proofErr w:type="gramEnd"/>
      <w:r w:rsidRPr="003026A5">
        <w:rPr>
          <w:szCs w:val="24"/>
        </w:rPr>
        <w:t xml:space="preserve"> Питер, 2014. - 400с. - ISBN 5-469-01274-3. </w:t>
      </w:r>
    </w:p>
    <w:p w:rsidR="00017524" w:rsidRPr="003026A5" w:rsidRDefault="00014A1A">
      <w:pPr>
        <w:spacing w:after="0" w:line="259" w:lineRule="auto"/>
        <w:ind w:left="646" w:firstLine="0"/>
        <w:jc w:val="left"/>
        <w:rPr>
          <w:szCs w:val="24"/>
        </w:rPr>
      </w:pPr>
      <w:r w:rsidRPr="003026A5">
        <w:rPr>
          <w:rFonts w:eastAsia="Calibri"/>
          <w:szCs w:val="24"/>
        </w:rPr>
        <w:t xml:space="preserve"> </w:t>
      </w:r>
    </w:p>
    <w:p w:rsidR="00017524" w:rsidRPr="003026A5" w:rsidRDefault="00014A1A">
      <w:pPr>
        <w:ind w:left="656" w:right="5"/>
        <w:rPr>
          <w:b/>
          <w:szCs w:val="24"/>
        </w:rPr>
      </w:pPr>
      <w:r w:rsidRPr="003026A5">
        <w:rPr>
          <w:b/>
          <w:szCs w:val="24"/>
        </w:rPr>
        <w:t xml:space="preserve">Интернет-ресурсы: </w:t>
      </w:r>
    </w:p>
    <w:p w:rsidR="00017524" w:rsidRPr="003026A5" w:rsidRDefault="00014A1A">
      <w:pPr>
        <w:numPr>
          <w:ilvl w:val="0"/>
          <w:numId w:val="7"/>
        </w:numPr>
        <w:ind w:right="5" w:firstLine="571"/>
        <w:rPr>
          <w:szCs w:val="24"/>
        </w:rPr>
      </w:pPr>
      <w:r w:rsidRPr="003026A5">
        <w:rPr>
          <w:szCs w:val="24"/>
        </w:rPr>
        <w:t>Федеральный центр информационно образовательных ресурсов [Электронный ресурс</w:t>
      </w:r>
      <w:proofErr w:type="gramStart"/>
      <w:r w:rsidRPr="003026A5">
        <w:rPr>
          <w:szCs w:val="24"/>
        </w:rPr>
        <w:t>] :</w:t>
      </w:r>
      <w:proofErr w:type="gramEnd"/>
      <w:r w:rsidRPr="003026A5">
        <w:rPr>
          <w:szCs w:val="24"/>
        </w:rPr>
        <w:t xml:space="preserve"> каталог электронных образовательных ресурсов / под патронажем Министерства образования РФ. – М.: ФГУ ГНИИ ИТТ </w:t>
      </w:r>
    </w:p>
    <w:p w:rsidR="00017524" w:rsidRPr="003026A5" w:rsidRDefault="00014A1A">
      <w:pPr>
        <w:ind w:left="656" w:right="5"/>
        <w:rPr>
          <w:szCs w:val="24"/>
        </w:rPr>
      </w:pPr>
      <w:r w:rsidRPr="003026A5">
        <w:rPr>
          <w:szCs w:val="24"/>
        </w:rPr>
        <w:t xml:space="preserve">«Информатика», 2013. – Режим доступа : </w:t>
      </w:r>
      <w:hyperlink r:id="rId6">
        <w:r w:rsidRPr="003026A5">
          <w:rPr>
            <w:color w:val="0000FF"/>
            <w:szCs w:val="24"/>
            <w:u w:val="single" w:color="0000FF"/>
          </w:rPr>
          <w:t>http://fcior.edu.ru</w:t>
        </w:r>
      </w:hyperlink>
      <w:hyperlink r:id="rId7">
        <w:r w:rsidRPr="003026A5">
          <w:rPr>
            <w:szCs w:val="24"/>
          </w:rPr>
          <w:t xml:space="preserve"> </w:t>
        </w:r>
      </w:hyperlink>
    </w:p>
    <w:p w:rsidR="00017524" w:rsidRPr="003026A5" w:rsidRDefault="00014A1A">
      <w:pPr>
        <w:numPr>
          <w:ilvl w:val="0"/>
          <w:numId w:val="7"/>
        </w:numPr>
        <w:ind w:right="5" w:firstLine="571"/>
        <w:rPr>
          <w:szCs w:val="24"/>
        </w:rPr>
      </w:pPr>
      <w:r w:rsidRPr="003026A5">
        <w:rPr>
          <w:szCs w:val="24"/>
        </w:rPr>
        <w:t xml:space="preserve">Основы баз данных. Образовательный сайт [Электронный ресурс] - Режим </w:t>
      </w:r>
    </w:p>
    <w:p w:rsidR="00017524" w:rsidRPr="003026A5" w:rsidRDefault="00014A1A">
      <w:pPr>
        <w:spacing w:after="30" w:line="259" w:lineRule="auto"/>
        <w:ind w:left="75" w:firstLine="0"/>
        <w:jc w:val="left"/>
        <w:rPr>
          <w:szCs w:val="24"/>
        </w:rPr>
      </w:pPr>
      <w:r w:rsidRPr="003026A5">
        <w:rPr>
          <w:szCs w:val="24"/>
        </w:rPr>
        <w:t>доступа:</w:t>
      </w:r>
      <w:hyperlink r:id="rId8">
        <w:r w:rsidRPr="003026A5">
          <w:rPr>
            <w:color w:val="0000FF"/>
            <w:szCs w:val="24"/>
          </w:rPr>
          <w:t xml:space="preserve"> </w:t>
        </w:r>
      </w:hyperlink>
      <w:hyperlink r:id="rId9">
        <w:r w:rsidRPr="003026A5">
          <w:rPr>
            <w:color w:val="0000FF"/>
            <w:szCs w:val="24"/>
            <w:u w:val="single" w:color="0000FF"/>
          </w:rPr>
          <w:t>http://archae</w:t>
        </w:r>
      </w:hyperlink>
      <w:hyperlink r:id="rId10">
        <w:r w:rsidRPr="003026A5">
          <w:rPr>
            <w:color w:val="0000FF"/>
            <w:szCs w:val="24"/>
            <w:u w:val="single" w:color="0000FF"/>
          </w:rPr>
          <w:t>-</w:t>
        </w:r>
      </w:hyperlink>
      <w:hyperlink r:id="rId11">
        <w:r w:rsidRPr="003026A5">
          <w:rPr>
            <w:color w:val="0000FF"/>
            <w:szCs w:val="24"/>
            <w:u w:val="single" w:color="0000FF"/>
          </w:rPr>
          <w:t>dev.com/</w:t>
        </w:r>
      </w:hyperlink>
      <w:hyperlink r:id="rId12">
        <w:r w:rsidRPr="003026A5">
          <w:rPr>
            <w:szCs w:val="24"/>
          </w:rPr>
          <w:t xml:space="preserve"> </w:t>
        </w:r>
      </w:hyperlink>
    </w:p>
    <w:p w:rsidR="00017524" w:rsidRPr="003026A5" w:rsidRDefault="00014A1A">
      <w:pPr>
        <w:numPr>
          <w:ilvl w:val="0"/>
          <w:numId w:val="7"/>
        </w:numPr>
        <w:ind w:right="5" w:firstLine="571"/>
        <w:rPr>
          <w:szCs w:val="24"/>
        </w:rPr>
      </w:pPr>
      <w:proofErr w:type="spellStart"/>
      <w:r w:rsidRPr="003026A5">
        <w:rPr>
          <w:szCs w:val="24"/>
        </w:rPr>
        <w:t>Олифер</w:t>
      </w:r>
      <w:proofErr w:type="spellEnd"/>
      <w:r w:rsidRPr="003026A5">
        <w:rPr>
          <w:szCs w:val="24"/>
        </w:rPr>
        <w:t xml:space="preserve"> Н.А. Сетевые операционные системы [Электронный ресурс</w:t>
      </w:r>
      <w:proofErr w:type="gramStart"/>
      <w:r w:rsidRPr="003026A5">
        <w:rPr>
          <w:szCs w:val="24"/>
        </w:rPr>
        <w:t>] :</w:t>
      </w:r>
      <w:proofErr w:type="gramEnd"/>
      <w:r w:rsidRPr="003026A5">
        <w:rPr>
          <w:szCs w:val="24"/>
        </w:rPr>
        <w:t xml:space="preserve"> курс лекций / Н.А. </w:t>
      </w:r>
      <w:proofErr w:type="spellStart"/>
      <w:r w:rsidRPr="003026A5">
        <w:rPr>
          <w:szCs w:val="24"/>
        </w:rPr>
        <w:t>Олифер</w:t>
      </w:r>
      <w:proofErr w:type="spellEnd"/>
      <w:r w:rsidRPr="003026A5">
        <w:rPr>
          <w:szCs w:val="24"/>
        </w:rPr>
        <w:t xml:space="preserve">, В.Г. </w:t>
      </w:r>
      <w:proofErr w:type="spellStart"/>
      <w:r w:rsidRPr="003026A5">
        <w:rPr>
          <w:szCs w:val="24"/>
        </w:rPr>
        <w:t>Олифер</w:t>
      </w:r>
      <w:proofErr w:type="spellEnd"/>
      <w:r w:rsidRPr="003026A5">
        <w:rPr>
          <w:szCs w:val="24"/>
        </w:rPr>
        <w:t xml:space="preserve">. – М.: Московский </w:t>
      </w:r>
      <w:proofErr w:type="spellStart"/>
      <w:r w:rsidRPr="003026A5">
        <w:rPr>
          <w:szCs w:val="24"/>
        </w:rPr>
        <w:t>технологическийинститут</w:t>
      </w:r>
      <w:proofErr w:type="spellEnd"/>
      <w:r w:rsidRPr="003026A5">
        <w:rPr>
          <w:szCs w:val="24"/>
        </w:rPr>
        <w:t>, 2014. –Режим  доступа:</w:t>
      </w:r>
      <w:hyperlink r:id="rId13">
        <w:r w:rsidRPr="003026A5">
          <w:rPr>
            <w:szCs w:val="24"/>
            <w:u w:val="single" w:color="0000FF"/>
          </w:rPr>
          <w:t xml:space="preserve"> </w:t>
        </w:r>
      </w:hyperlink>
      <w:hyperlink r:id="rId14">
        <w:r w:rsidRPr="003026A5">
          <w:rPr>
            <w:color w:val="0000FF"/>
            <w:szCs w:val="24"/>
            <w:u w:val="single" w:color="0000FF"/>
          </w:rPr>
          <w:t>http://citforum.ru/operating_systems/sos/contents.shtml</w:t>
        </w:r>
      </w:hyperlink>
      <w:hyperlink r:id="rId15">
        <w:r w:rsidRPr="003026A5">
          <w:rPr>
            <w:szCs w:val="24"/>
          </w:rPr>
          <w:t xml:space="preserve"> </w:t>
        </w:r>
      </w:hyperlink>
    </w:p>
    <w:p w:rsidR="00017524" w:rsidRPr="003026A5" w:rsidRDefault="00014A1A">
      <w:pPr>
        <w:numPr>
          <w:ilvl w:val="0"/>
          <w:numId w:val="7"/>
        </w:numPr>
        <w:ind w:right="5" w:firstLine="571"/>
        <w:rPr>
          <w:szCs w:val="24"/>
        </w:rPr>
      </w:pPr>
      <w:r w:rsidRPr="003026A5">
        <w:rPr>
          <w:szCs w:val="24"/>
        </w:rPr>
        <w:t xml:space="preserve">Единая коллекция цифровых образовательных ресурсов - Режим доступа </w:t>
      </w:r>
      <w:hyperlink r:id="rId16">
        <w:r w:rsidRPr="003026A5">
          <w:rPr>
            <w:szCs w:val="24"/>
          </w:rPr>
          <w:t>:</w:t>
        </w:r>
      </w:hyperlink>
      <w:hyperlink r:id="rId17">
        <w:r w:rsidRPr="003026A5">
          <w:rPr>
            <w:color w:val="0000FF"/>
            <w:szCs w:val="24"/>
          </w:rPr>
          <w:t xml:space="preserve"> </w:t>
        </w:r>
      </w:hyperlink>
      <w:hyperlink r:id="rId18">
        <w:r w:rsidRPr="003026A5">
          <w:rPr>
            <w:color w:val="0000FF"/>
            <w:szCs w:val="24"/>
            <w:u w:val="single" w:color="0000FF"/>
          </w:rPr>
          <w:t>http:</w:t>
        </w:r>
      </w:hyperlink>
      <w:hyperlink r:id="rId19">
        <w:r w:rsidRPr="003026A5">
          <w:rPr>
            <w:color w:val="0000FF"/>
            <w:szCs w:val="24"/>
            <w:u w:val="single" w:color="0000FF"/>
          </w:rPr>
          <w:t xml:space="preserve"> </w:t>
        </w:r>
      </w:hyperlink>
      <w:hyperlink r:id="rId20">
        <w:r w:rsidRPr="003026A5">
          <w:rPr>
            <w:color w:val="0000FF"/>
            <w:szCs w:val="24"/>
            <w:u w:val="single" w:color="0000FF"/>
          </w:rPr>
          <w:t>//</w:t>
        </w:r>
      </w:hyperlink>
      <w:hyperlink r:id="rId21">
        <w:r w:rsidRPr="003026A5">
          <w:rPr>
            <w:color w:val="0000FF"/>
            <w:szCs w:val="24"/>
          </w:rPr>
          <w:t xml:space="preserve"> </w:t>
        </w:r>
      </w:hyperlink>
      <w:hyperlink r:id="rId22">
        <w:r w:rsidRPr="003026A5">
          <w:rPr>
            <w:color w:val="0000FF"/>
            <w:szCs w:val="24"/>
            <w:u w:val="single" w:color="0000FF"/>
          </w:rPr>
          <w:t>school</w:t>
        </w:r>
      </w:hyperlink>
      <w:hyperlink r:id="rId23">
        <w:r w:rsidRPr="003026A5">
          <w:rPr>
            <w:color w:val="0000FF"/>
            <w:szCs w:val="24"/>
            <w:u w:val="single" w:color="0000FF"/>
          </w:rPr>
          <w:t>-</w:t>
        </w:r>
      </w:hyperlink>
      <w:hyperlink r:id="rId24">
        <w:r w:rsidRPr="003026A5">
          <w:rPr>
            <w:color w:val="0000FF"/>
            <w:szCs w:val="24"/>
            <w:u w:val="single" w:color="0000FF"/>
          </w:rPr>
          <w:t>collection.edu.ru</w:t>
        </w:r>
      </w:hyperlink>
      <w:hyperlink r:id="rId25">
        <w:r w:rsidRPr="003026A5">
          <w:rPr>
            <w:color w:val="0000FF"/>
            <w:szCs w:val="24"/>
          </w:rPr>
          <w:t xml:space="preserve"> </w:t>
        </w:r>
      </w:hyperlink>
      <w:hyperlink r:id="rId26">
        <w:r w:rsidRPr="003026A5">
          <w:rPr>
            <w:szCs w:val="24"/>
          </w:rPr>
          <w:t>-</w:t>
        </w:r>
      </w:hyperlink>
      <w:r w:rsidRPr="003026A5">
        <w:rPr>
          <w:szCs w:val="24"/>
        </w:rPr>
        <w:t xml:space="preserve"> </w:t>
      </w:r>
      <w:proofErr w:type="spellStart"/>
      <w:r w:rsidRPr="003026A5">
        <w:rPr>
          <w:szCs w:val="24"/>
        </w:rPr>
        <w:t>Загл</w:t>
      </w:r>
      <w:proofErr w:type="spellEnd"/>
      <w:r w:rsidRPr="003026A5">
        <w:rPr>
          <w:szCs w:val="24"/>
        </w:rPr>
        <w:t xml:space="preserve">. с экрана. </w:t>
      </w:r>
    </w:p>
    <w:p w:rsidR="00017524" w:rsidRPr="003026A5" w:rsidRDefault="00014A1A">
      <w:pPr>
        <w:ind w:left="85" w:right="5"/>
        <w:rPr>
          <w:szCs w:val="24"/>
        </w:rPr>
      </w:pPr>
      <w:r w:rsidRPr="003026A5">
        <w:rPr>
          <w:szCs w:val="24"/>
        </w:rPr>
        <w:t xml:space="preserve">4. КОНТРОЛЬ И ОЦЕНКА РЕЗУЛЬТАТОВ ОСВОЕНИЯ УЧЕБНОЙ ДИСЦИПЛИНЫ </w:t>
      </w:r>
    </w:p>
    <w:p w:rsidR="00017524" w:rsidRPr="003026A5" w:rsidRDefault="00014A1A">
      <w:pPr>
        <w:ind w:left="75" w:right="5" w:firstLine="571"/>
        <w:rPr>
          <w:szCs w:val="24"/>
        </w:rPr>
      </w:pPr>
      <w:r w:rsidRPr="003026A5">
        <w:rPr>
          <w:b/>
          <w:szCs w:val="24"/>
        </w:rPr>
        <w:lastRenderedPageBreak/>
        <w:t xml:space="preserve">Контроль и оценка </w:t>
      </w:r>
      <w:r w:rsidRPr="003026A5">
        <w:rPr>
          <w:szCs w:val="24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студентом индивидуальных заданий, проектов, исследований. </w:t>
      </w:r>
    </w:p>
    <w:tbl>
      <w:tblPr>
        <w:tblStyle w:val="TableGrid"/>
        <w:tblW w:w="9477" w:type="dxa"/>
        <w:tblInd w:w="188" w:type="dxa"/>
        <w:tblCellMar>
          <w:top w:w="31" w:type="dxa"/>
          <w:left w:w="8" w:type="dxa"/>
          <w:right w:w="12" w:type="dxa"/>
        </w:tblCellMar>
        <w:tblLook w:val="04A0" w:firstRow="1" w:lastRow="0" w:firstColumn="1" w:lastColumn="0" w:noHBand="0" w:noVBand="1"/>
      </w:tblPr>
      <w:tblGrid>
        <w:gridCol w:w="5692"/>
        <w:gridCol w:w="3785"/>
      </w:tblGrid>
      <w:tr w:rsidR="00017524" w:rsidRPr="003026A5">
        <w:trPr>
          <w:trHeight w:val="901"/>
        </w:trPr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33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Результаты обучения </w:t>
            </w:r>
          </w:p>
          <w:p w:rsidR="00017524" w:rsidRPr="003026A5" w:rsidRDefault="00014A1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59" w:lineRule="auto"/>
              <w:ind w:left="15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017524" w:rsidRPr="003026A5">
        <w:trPr>
          <w:trHeight w:val="4099"/>
        </w:trPr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10" w:line="274" w:lineRule="auto"/>
              <w:ind w:left="0" w:firstLine="0"/>
              <w:jc w:val="left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В результате освоения дисциплины, обучающийся должен знать: </w:t>
            </w:r>
          </w:p>
          <w:p w:rsidR="00017524" w:rsidRPr="003026A5" w:rsidRDefault="00014A1A">
            <w:pPr>
              <w:numPr>
                <w:ilvl w:val="0"/>
                <w:numId w:val="9"/>
              </w:numPr>
              <w:spacing w:after="0" w:line="271" w:lineRule="auto"/>
              <w:ind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виды информации и способы ее представления в электронно- вычислительной машине; </w:t>
            </w:r>
          </w:p>
          <w:p w:rsidR="00017524" w:rsidRPr="003026A5" w:rsidRDefault="00014A1A">
            <w:pPr>
              <w:numPr>
                <w:ilvl w:val="0"/>
                <w:numId w:val="9"/>
              </w:numPr>
              <w:spacing w:after="0" w:line="284" w:lineRule="auto"/>
              <w:ind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классификацию и типовые узлы вычислительной техники; </w:t>
            </w:r>
          </w:p>
          <w:p w:rsidR="00017524" w:rsidRPr="003026A5" w:rsidRDefault="00014A1A">
            <w:pPr>
              <w:numPr>
                <w:ilvl w:val="0"/>
                <w:numId w:val="9"/>
              </w:numPr>
              <w:spacing w:after="0" w:line="280" w:lineRule="auto"/>
              <w:ind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типовые компоненты ЭВМ и принципы их разработки; </w:t>
            </w:r>
          </w:p>
          <w:p w:rsidR="00017524" w:rsidRPr="003026A5" w:rsidRDefault="00014A1A">
            <w:pPr>
              <w:numPr>
                <w:ilvl w:val="0"/>
                <w:numId w:val="9"/>
              </w:numPr>
              <w:spacing w:after="0" w:line="279" w:lineRule="auto"/>
              <w:ind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принципы </w:t>
            </w:r>
            <w:proofErr w:type="gramStart"/>
            <w:r w:rsidRPr="003026A5">
              <w:rPr>
                <w:szCs w:val="24"/>
              </w:rPr>
              <w:t>функционирования  ЭВМ</w:t>
            </w:r>
            <w:proofErr w:type="gramEnd"/>
            <w:r w:rsidRPr="003026A5">
              <w:rPr>
                <w:szCs w:val="24"/>
              </w:rPr>
              <w:t xml:space="preserve">, приемы рационального построения и эксплуатации вычислительных систем; </w:t>
            </w:r>
          </w:p>
          <w:p w:rsidR="00017524" w:rsidRPr="003026A5" w:rsidRDefault="00014A1A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архитектуру </w:t>
            </w:r>
            <w:r w:rsidRPr="003026A5">
              <w:rPr>
                <w:szCs w:val="24"/>
              </w:rPr>
              <w:tab/>
              <w:t xml:space="preserve">и </w:t>
            </w:r>
            <w:r w:rsidRPr="003026A5">
              <w:rPr>
                <w:szCs w:val="24"/>
              </w:rPr>
              <w:tab/>
              <w:t xml:space="preserve">технические характеристики </w:t>
            </w:r>
            <w:r w:rsidRPr="003026A5">
              <w:rPr>
                <w:szCs w:val="24"/>
              </w:rPr>
              <w:tab/>
              <w:t xml:space="preserve">персональных компьютеров. 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numPr>
                <w:ilvl w:val="0"/>
                <w:numId w:val="10"/>
              </w:numPr>
              <w:spacing w:after="0" w:line="278" w:lineRule="auto"/>
              <w:ind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наблюдение и оценка основных умений при выполнении практических работ </w:t>
            </w:r>
          </w:p>
          <w:p w:rsidR="00017524" w:rsidRPr="003026A5" w:rsidRDefault="00014A1A">
            <w:pPr>
              <w:spacing w:after="12" w:line="259" w:lineRule="auto"/>
              <w:ind w:left="15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 </w:t>
            </w:r>
          </w:p>
          <w:p w:rsidR="00017524" w:rsidRPr="003026A5" w:rsidRDefault="00014A1A">
            <w:pPr>
              <w:numPr>
                <w:ilvl w:val="0"/>
                <w:numId w:val="10"/>
              </w:num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зачет по практическим работам </w:t>
            </w:r>
          </w:p>
          <w:p w:rsidR="00017524" w:rsidRPr="003026A5" w:rsidRDefault="00014A1A">
            <w:pPr>
              <w:spacing w:after="13" w:line="259" w:lineRule="auto"/>
              <w:ind w:left="15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 </w:t>
            </w:r>
          </w:p>
          <w:p w:rsidR="00017524" w:rsidRPr="003026A5" w:rsidRDefault="00014A1A">
            <w:pPr>
              <w:numPr>
                <w:ilvl w:val="0"/>
                <w:numId w:val="10"/>
              </w:num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анализ результатов тестового задания </w:t>
            </w:r>
          </w:p>
        </w:tc>
      </w:tr>
      <w:tr w:rsidR="00017524" w:rsidRPr="003026A5">
        <w:trPr>
          <w:trHeight w:val="3858"/>
        </w:trPr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spacing w:after="0" w:line="287" w:lineRule="auto"/>
              <w:ind w:left="0" w:firstLine="0"/>
              <w:rPr>
                <w:szCs w:val="24"/>
              </w:rPr>
            </w:pPr>
            <w:r w:rsidRPr="003026A5">
              <w:rPr>
                <w:b/>
                <w:szCs w:val="24"/>
              </w:rPr>
              <w:t xml:space="preserve">В результате освоения дисциплины обучающийся должен уметь: </w:t>
            </w:r>
          </w:p>
          <w:p w:rsidR="00017524" w:rsidRPr="003026A5" w:rsidRDefault="00014A1A">
            <w:pPr>
              <w:numPr>
                <w:ilvl w:val="0"/>
                <w:numId w:val="11"/>
              </w:numPr>
              <w:spacing w:after="0" w:line="277" w:lineRule="auto"/>
              <w:ind w:firstLine="0"/>
              <w:rPr>
                <w:szCs w:val="24"/>
              </w:rPr>
            </w:pPr>
            <w:r w:rsidRPr="003026A5">
              <w:rPr>
                <w:szCs w:val="24"/>
              </w:rPr>
              <w:t xml:space="preserve">осуществлять выбор необходимых информационно- программных и аппаратных средств при формировании и модификации ЭВМ и вычислительных </w:t>
            </w:r>
            <w:proofErr w:type="gramStart"/>
            <w:r w:rsidRPr="003026A5">
              <w:rPr>
                <w:szCs w:val="24"/>
              </w:rPr>
              <w:t>систем;  -</w:t>
            </w:r>
            <w:proofErr w:type="gramEnd"/>
            <w:r w:rsidRPr="003026A5">
              <w:rPr>
                <w:szCs w:val="24"/>
              </w:rPr>
              <w:t xml:space="preserve"> осуществлять установку, адаптацию, сопровождение и эксплуатацию типового программного обеспечения компьютера; </w:t>
            </w:r>
          </w:p>
          <w:p w:rsidR="00017524" w:rsidRPr="003026A5" w:rsidRDefault="00014A1A">
            <w:pPr>
              <w:numPr>
                <w:ilvl w:val="0"/>
                <w:numId w:val="11"/>
              </w:numPr>
              <w:spacing w:after="0" w:line="285" w:lineRule="auto"/>
              <w:ind w:firstLine="0"/>
              <w:rPr>
                <w:szCs w:val="24"/>
              </w:rPr>
            </w:pPr>
            <w:r w:rsidRPr="003026A5">
              <w:rPr>
                <w:szCs w:val="24"/>
              </w:rPr>
              <w:t xml:space="preserve">применять приемы и методы рациональной эксплуатации вычислительных систем; </w:t>
            </w:r>
          </w:p>
          <w:p w:rsidR="00017524" w:rsidRPr="003026A5" w:rsidRDefault="00014A1A">
            <w:pPr>
              <w:numPr>
                <w:ilvl w:val="0"/>
                <w:numId w:val="11"/>
              </w:numPr>
              <w:spacing w:after="0" w:line="259" w:lineRule="auto"/>
              <w:ind w:firstLine="0"/>
              <w:rPr>
                <w:szCs w:val="24"/>
              </w:rPr>
            </w:pPr>
            <w:r w:rsidRPr="003026A5">
              <w:rPr>
                <w:szCs w:val="24"/>
              </w:rPr>
              <w:t xml:space="preserve">использовать типовые средства вычислительной техники и программного обеспечения. 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24" w:rsidRPr="003026A5" w:rsidRDefault="00014A1A">
            <w:pPr>
              <w:numPr>
                <w:ilvl w:val="0"/>
                <w:numId w:val="12"/>
              </w:numPr>
              <w:spacing w:after="0" w:line="284" w:lineRule="auto"/>
              <w:ind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анализ результатов контрольной работы </w:t>
            </w:r>
          </w:p>
          <w:p w:rsidR="00017524" w:rsidRPr="003026A5" w:rsidRDefault="00014A1A">
            <w:pPr>
              <w:spacing w:after="12" w:line="259" w:lineRule="auto"/>
              <w:ind w:left="15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 </w:t>
            </w:r>
          </w:p>
          <w:p w:rsidR="00017524" w:rsidRPr="003026A5" w:rsidRDefault="00014A1A">
            <w:pPr>
              <w:numPr>
                <w:ilvl w:val="0"/>
                <w:numId w:val="12"/>
              </w:numPr>
              <w:spacing w:after="0" w:line="284" w:lineRule="auto"/>
              <w:ind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анализ результатов тестового задания </w:t>
            </w:r>
          </w:p>
          <w:p w:rsidR="00017524" w:rsidRPr="003026A5" w:rsidRDefault="00014A1A">
            <w:pPr>
              <w:spacing w:after="24" w:line="259" w:lineRule="auto"/>
              <w:ind w:left="15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 </w:t>
            </w:r>
          </w:p>
          <w:p w:rsidR="00017524" w:rsidRPr="003026A5" w:rsidRDefault="00014A1A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устный опрос </w:t>
            </w:r>
          </w:p>
          <w:p w:rsidR="00017524" w:rsidRPr="003026A5" w:rsidRDefault="00014A1A">
            <w:pPr>
              <w:spacing w:after="12" w:line="259" w:lineRule="auto"/>
              <w:ind w:left="15"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 </w:t>
            </w:r>
          </w:p>
          <w:p w:rsidR="00017524" w:rsidRPr="003026A5" w:rsidRDefault="00014A1A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3026A5">
              <w:rPr>
                <w:szCs w:val="24"/>
              </w:rPr>
              <w:t xml:space="preserve">зачет по практическим работам </w:t>
            </w:r>
          </w:p>
        </w:tc>
      </w:tr>
    </w:tbl>
    <w:p w:rsidR="00017524" w:rsidRPr="003026A5" w:rsidRDefault="00014A1A">
      <w:pPr>
        <w:spacing w:after="154" w:line="259" w:lineRule="auto"/>
        <w:ind w:left="75" w:firstLine="0"/>
        <w:jc w:val="left"/>
        <w:rPr>
          <w:szCs w:val="24"/>
        </w:rPr>
      </w:pPr>
      <w:r w:rsidRPr="003026A5">
        <w:rPr>
          <w:b/>
          <w:szCs w:val="24"/>
        </w:rPr>
        <w:t xml:space="preserve"> </w:t>
      </w:r>
    </w:p>
    <w:p w:rsidR="00017524" w:rsidRPr="003026A5" w:rsidRDefault="00017524">
      <w:pPr>
        <w:spacing w:after="104" w:line="259" w:lineRule="auto"/>
        <w:ind w:left="75" w:firstLine="0"/>
        <w:jc w:val="left"/>
        <w:rPr>
          <w:szCs w:val="24"/>
        </w:rPr>
      </w:pPr>
    </w:p>
    <w:p w:rsidR="00017524" w:rsidRPr="003026A5" w:rsidRDefault="00014A1A" w:rsidP="003026A5">
      <w:pPr>
        <w:spacing w:after="39" w:line="267" w:lineRule="auto"/>
        <w:ind w:left="70"/>
        <w:jc w:val="left"/>
        <w:rPr>
          <w:szCs w:val="24"/>
        </w:rPr>
      </w:pPr>
      <w:r w:rsidRPr="003026A5">
        <w:rPr>
          <w:b/>
          <w:szCs w:val="24"/>
        </w:rPr>
        <w:t xml:space="preserve">   </w:t>
      </w:r>
      <w:r w:rsidRPr="003026A5">
        <w:rPr>
          <w:szCs w:val="24"/>
        </w:rPr>
        <w:t xml:space="preserve">                                           </w:t>
      </w:r>
    </w:p>
    <w:sectPr w:rsidR="00017524" w:rsidRPr="003026A5">
      <w:pgSz w:w="11910" w:h="16845"/>
      <w:pgMar w:top="1181" w:right="831" w:bottom="1377" w:left="16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15A0"/>
    <w:multiLevelType w:val="multilevel"/>
    <w:tmpl w:val="64685010"/>
    <w:lvl w:ilvl="0">
      <w:start w:val="1"/>
      <w:numFmt w:val="decimal"/>
      <w:lvlText w:val="%1."/>
      <w:lvlJc w:val="left"/>
      <w:pPr>
        <w:ind w:left="68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9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2C2EFB"/>
    <w:multiLevelType w:val="hybridMultilevel"/>
    <w:tmpl w:val="005ABF5E"/>
    <w:lvl w:ilvl="0" w:tplc="1F24155E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C7A82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2BFF0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E3E66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E818C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784A04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A28DC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821A70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AE946A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6E3B80"/>
    <w:multiLevelType w:val="hybridMultilevel"/>
    <w:tmpl w:val="C450E0BE"/>
    <w:lvl w:ilvl="0" w:tplc="862A722A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0C600">
      <w:start w:val="1"/>
      <w:numFmt w:val="bullet"/>
      <w:lvlText w:val="o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A891C">
      <w:start w:val="1"/>
      <w:numFmt w:val="bullet"/>
      <w:lvlText w:val="▪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C2D6E">
      <w:start w:val="1"/>
      <w:numFmt w:val="bullet"/>
      <w:lvlText w:val="•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826FA8">
      <w:start w:val="1"/>
      <w:numFmt w:val="bullet"/>
      <w:lvlText w:val="o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82C9E">
      <w:start w:val="1"/>
      <w:numFmt w:val="bullet"/>
      <w:lvlText w:val="▪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66652">
      <w:start w:val="1"/>
      <w:numFmt w:val="bullet"/>
      <w:lvlText w:val="•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E0924">
      <w:start w:val="1"/>
      <w:numFmt w:val="bullet"/>
      <w:lvlText w:val="o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BED8E8">
      <w:start w:val="1"/>
      <w:numFmt w:val="bullet"/>
      <w:lvlText w:val="▪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713E33"/>
    <w:multiLevelType w:val="hybridMultilevel"/>
    <w:tmpl w:val="D4A42B2E"/>
    <w:lvl w:ilvl="0" w:tplc="F6FEFC90">
      <w:start w:val="1"/>
      <w:numFmt w:val="decimal"/>
      <w:lvlText w:val="%1.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A52D8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E5452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45780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9C4FD8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429B58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A8F52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47288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AE528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74795A"/>
    <w:multiLevelType w:val="multilevel"/>
    <w:tmpl w:val="0786FCE8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B603AE"/>
    <w:multiLevelType w:val="hybridMultilevel"/>
    <w:tmpl w:val="B254BFB4"/>
    <w:lvl w:ilvl="0" w:tplc="EA86A88E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B58AD8E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8A40BAE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AD6C60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EB4A102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AC2EBE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BF42F724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DA6AB8DE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74EA4E2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B93975"/>
    <w:multiLevelType w:val="hybridMultilevel"/>
    <w:tmpl w:val="0DDAC3FC"/>
    <w:lvl w:ilvl="0" w:tplc="57A271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CA032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90A01C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21330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C80C2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A4EAA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8FCC0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2F554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68EC0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BB44F9"/>
    <w:multiLevelType w:val="hybridMultilevel"/>
    <w:tmpl w:val="B34A9C6A"/>
    <w:lvl w:ilvl="0" w:tplc="24229346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6EAEE">
      <w:start w:val="1"/>
      <w:numFmt w:val="bullet"/>
      <w:lvlText w:val="o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22D7A">
      <w:start w:val="1"/>
      <w:numFmt w:val="bullet"/>
      <w:lvlText w:val="▪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8FA04">
      <w:start w:val="1"/>
      <w:numFmt w:val="bullet"/>
      <w:lvlText w:val="•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32E490">
      <w:start w:val="1"/>
      <w:numFmt w:val="bullet"/>
      <w:lvlText w:val="o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2EA5C">
      <w:start w:val="1"/>
      <w:numFmt w:val="bullet"/>
      <w:lvlText w:val="▪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E59C6">
      <w:start w:val="1"/>
      <w:numFmt w:val="bullet"/>
      <w:lvlText w:val="•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2C02E">
      <w:start w:val="1"/>
      <w:numFmt w:val="bullet"/>
      <w:lvlText w:val="o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542ACE">
      <w:start w:val="1"/>
      <w:numFmt w:val="bullet"/>
      <w:lvlText w:val="▪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7B396C"/>
    <w:multiLevelType w:val="hybridMultilevel"/>
    <w:tmpl w:val="5E90267E"/>
    <w:lvl w:ilvl="0" w:tplc="001A4660">
      <w:start w:val="3"/>
      <w:numFmt w:val="decimal"/>
      <w:lvlText w:val="%1.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AD7EA">
      <w:start w:val="1"/>
      <w:numFmt w:val="lowerLetter"/>
      <w:lvlText w:val="%2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AB632">
      <w:start w:val="1"/>
      <w:numFmt w:val="lowerRoman"/>
      <w:lvlText w:val="%3"/>
      <w:lvlJc w:val="left"/>
      <w:pPr>
        <w:ind w:left="2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8B206">
      <w:start w:val="1"/>
      <w:numFmt w:val="decimal"/>
      <w:lvlText w:val="%4"/>
      <w:lvlJc w:val="left"/>
      <w:pPr>
        <w:ind w:left="3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E60A16">
      <w:start w:val="1"/>
      <w:numFmt w:val="lowerLetter"/>
      <w:lvlText w:val="%5"/>
      <w:lvlJc w:val="left"/>
      <w:pPr>
        <w:ind w:left="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A63EC">
      <w:start w:val="1"/>
      <w:numFmt w:val="lowerRoman"/>
      <w:lvlText w:val="%6"/>
      <w:lvlJc w:val="left"/>
      <w:pPr>
        <w:ind w:left="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6A4CE">
      <w:start w:val="1"/>
      <w:numFmt w:val="decimal"/>
      <w:lvlText w:val="%7"/>
      <w:lvlJc w:val="left"/>
      <w:pPr>
        <w:ind w:left="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21FF6">
      <w:start w:val="1"/>
      <w:numFmt w:val="lowerLetter"/>
      <w:lvlText w:val="%8"/>
      <w:lvlJc w:val="left"/>
      <w:pPr>
        <w:ind w:left="5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A63DA">
      <w:start w:val="1"/>
      <w:numFmt w:val="lowerRoman"/>
      <w:lvlText w:val="%9"/>
      <w:lvlJc w:val="left"/>
      <w:pPr>
        <w:ind w:left="6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2A600B"/>
    <w:multiLevelType w:val="hybridMultilevel"/>
    <w:tmpl w:val="8C28649A"/>
    <w:lvl w:ilvl="0" w:tplc="DA8499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8E0D4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64014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ECCDAA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2AD7D8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6A5EA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CB264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4E7A2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E3F0E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F071F5"/>
    <w:multiLevelType w:val="hybridMultilevel"/>
    <w:tmpl w:val="23D2860E"/>
    <w:lvl w:ilvl="0" w:tplc="2EB0A168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5225A64">
      <w:start w:val="1"/>
      <w:numFmt w:val="bullet"/>
      <w:lvlText w:val="o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A50B20C">
      <w:start w:val="1"/>
      <w:numFmt w:val="bullet"/>
      <w:lvlText w:val="▪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3449072">
      <w:start w:val="1"/>
      <w:numFmt w:val="bullet"/>
      <w:lvlText w:val="•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ACC6848">
      <w:start w:val="1"/>
      <w:numFmt w:val="bullet"/>
      <w:lvlText w:val="o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E04D44E">
      <w:start w:val="1"/>
      <w:numFmt w:val="bullet"/>
      <w:lvlText w:val="▪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AA4185E">
      <w:start w:val="1"/>
      <w:numFmt w:val="bullet"/>
      <w:lvlText w:val="•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BA03D02">
      <w:start w:val="1"/>
      <w:numFmt w:val="bullet"/>
      <w:lvlText w:val="o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266F768">
      <w:start w:val="1"/>
      <w:numFmt w:val="bullet"/>
      <w:lvlText w:val="▪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A152B1"/>
    <w:multiLevelType w:val="hybridMultilevel"/>
    <w:tmpl w:val="0AC68F48"/>
    <w:lvl w:ilvl="0" w:tplc="47B8B2FA">
      <w:start w:val="1"/>
      <w:numFmt w:val="decimal"/>
      <w:lvlText w:val="%1.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2B412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4E2FEE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8AD56A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20A94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8143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657E6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34378E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CCF02E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2C1720"/>
    <w:multiLevelType w:val="hybridMultilevel"/>
    <w:tmpl w:val="9D38D4FE"/>
    <w:lvl w:ilvl="0" w:tplc="CEEA695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EC2BC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AC6F7E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E9C8C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A4F28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24FC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ACB5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E01AE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AD25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12"/>
  </w:num>
  <w:num w:numId="6">
    <w:abstractNumId w:val="3"/>
  </w:num>
  <w:num w:numId="7">
    <w:abstractNumId w:val="11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24"/>
    <w:rsid w:val="00014A1A"/>
    <w:rsid w:val="00017524"/>
    <w:rsid w:val="003026A5"/>
    <w:rsid w:val="00A7719E"/>
    <w:rsid w:val="00E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DAAA"/>
  <w15:docId w15:val="{02D4C2C8-EDA9-41C1-A9AC-4CD775EC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0" w:lineRule="auto"/>
      <w:ind w:left="18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4" w:line="267" w:lineRule="auto"/>
      <w:ind w:left="10" w:right="3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3"/>
      </w:numPr>
      <w:spacing w:after="4" w:line="267" w:lineRule="auto"/>
      <w:ind w:left="10" w:right="36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026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uiPriority w:val="99"/>
    <w:unhideWhenUsed/>
    <w:rsid w:val="003026A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3026A5"/>
    <w:pPr>
      <w:spacing w:after="100" w:line="240" w:lineRule="auto"/>
      <w:ind w:left="0" w:firstLine="0"/>
      <w:jc w:val="left"/>
    </w:pPr>
    <w:rPr>
      <w:color w:val="auto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026A5"/>
    <w:pPr>
      <w:tabs>
        <w:tab w:val="right" w:leader="dot" w:pos="9345"/>
      </w:tabs>
      <w:spacing w:after="100" w:line="240" w:lineRule="auto"/>
      <w:ind w:left="442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ae-dev.com/" TargetMode="External"/><Relationship Id="rId13" Type="http://schemas.openxmlformats.org/officeDocument/2006/relationships/hyperlink" Target="http://citforum.ru/operating_systems/sos/contents.shtml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archae-dev.com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archae-dev.com/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itforum.ru/operating_systems/sos/contents.shtml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rchae-dev.com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ae-dev.com/" TargetMode="External"/><Relationship Id="rId14" Type="http://schemas.openxmlformats.org/officeDocument/2006/relationships/hyperlink" Target="http://citforum.ru/operating_systems/sos/contents.shtml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2766</Words>
  <Characters>15767</Characters>
  <Application>Microsoft Office Word</Application>
  <DocSecurity>0</DocSecurity>
  <Lines>131</Lines>
  <Paragraphs>36</Paragraphs>
  <ScaleCrop>false</ScaleCrop>
  <Company/>
  <LinksUpToDate>false</LinksUpToDate>
  <CharactersWithSpaces>18497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ТЭО</dc:creator>
  <cp:keywords/>
  <cp:lastModifiedBy>Admin</cp:lastModifiedBy>
  <cp:revision>5</cp:revision>
  <dcterms:created xsi:type="dcterms:W3CDTF">2024-11-06T08:14:00Z</dcterms:created>
  <dcterms:modified xsi:type="dcterms:W3CDTF">2024-11-11T14:44:00Z</dcterms:modified>
</cp:coreProperties>
</file>