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7954FD" w14:textId="77777777" w:rsidR="000F2B5D" w:rsidRPr="000F2B5D" w:rsidRDefault="000F2B5D" w:rsidP="000F2B5D">
      <w:pPr>
        <w:keepNext/>
        <w:keepLines/>
        <w:spacing w:after="120"/>
        <w:jc w:val="right"/>
        <w:outlineLvl w:val="3"/>
        <w:rPr>
          <w:rFonts w:ascii="Times New Roman" w:eastAsia="Arial Unicode MS" w:hAnsi="Times New Roman"/>
          <w:color w:val="000000"/>
          <w:szCs w:val="24"/>
        </w:rPr>
      </w:pPr>
      <w:r w:rsidRPr="000F2B5D">
        <w:rPr>
          <w:rFonts w:ascii="Times New Roman" w:eastAsia="Arial Unicode MS" w:hAnsi="Times New Roman"/>
          <w:color w:val="000000"/>
          <w:sz w:val="24"/>
          <w:szCs w:val="24"/>
        </w:rPr>
        <w:t>Приложение к Основной профессиональной образовательной программе</w:t>
      </w:r>
    </w:p>
    <w:p w14:paraId="01BE3F23" w14:textId="77777777" w:rsidR="000F2B5D" w:rsidRPr="000F2B5D" w:rsidRDefault="000F2B5D" w:rsidP="000F2B5D">
      <w:pPr>
        <w:spacing w:after="99" w:line="259" w:lineRule="auto"/>
        <w:ind w:right="-50"/>
        <w:jc w:val="center"/>
        <w:rPr>
          <w:rFonts w:ascii="Times New Roman" w:hAnsi="Times New Roman"/>
          <w:sz w:val="24"/>
          <w:szCs w:val="24"/>
        </w:rPr>
      </w:pPr>
      <w:r w:rsidRPr="000F2B5D">
        <w:rPr>
          <w:rFonts w:ascii="Times New Roman" w:hAnsi="Times New Roman"/>
          <w:sz w:val="24"/>
          <w:szCs w:val="24"/>
        </w:rPr>
        <w:t>МИНИСТЕРСТВО ОБРАЗОВАНИЯ И НАУКИ РЕСПУБЛИКИ ДАГЕСТАН</w:t>
      </w:r>
    </w:p>
    <w:p w14:paraId="7A88D14B" w14:textId="77777777" w:rsidR="000F2B5D" w:rsidRPr="000F2B5D" w:rsidRDefault="000F2B5D" w:rsidP="000F2B5D">
      <w:pPr>
        <w:spacing w:after="0" w:line="240" w:lineRule="auto"/>
        <w:ind w:right="-50"/>
        <w:jc w:val="center"/>
        <w:rPr>
          <w:rFonts w:ascii="Times New Roman" w:hAnsi="Times New Roman"/>
          <w:sz w:val="24"/>
          <w:szCs w:val="24"/>
        </w:rPr>
      </w:pPr>
      <w:r w:rsidRPr="000F2B5D">
        <w:rPr>
          <w:rFonts w:ascii="Times New Roman" w:hAnsi="Times New Roman"/>
          <w:sz w:val="24"/>
          <w:szCs w:val="24"/>
        </w:rPr>
        <w:t>ГОСУДАРСТВЕННОЕ БЮДЖЕТНОЕ ПРОФЕССИОНАЛЬНОЕ ОБРАЗОВАТЕЛЬНОЕ</w:t>
      </w:r>
    </w:p>
    <w:p w14:paraId="6DD21133" w14:textId="77777777" w:rsidR="000F2B5D" w:rsidRPr="000F2B5D" w:rsidRDefault="000F2B5D" w:rsidP="000F2B5D">
      <w:pPr>
        <w:spacing w:after="30" w:line="259" w:lineRule="auto"/>
        <w:ind w:right="-50"/>
        <w:jc w:val="center"/>
        <w:rPr>
          <w:rFonts w:ascii="Times New Roman" w:hAnsi="Times New Roman"/>
          <w:sz w:val="24"/>
          <w:szCs w:val="24"/>
        </w:rPr>
      </w:pPr>
      <w:r w:rsidRPr="000F2B5D">
        <w:rPr>
          <w:rFonts w:ascii="Times New Roman" w:hAnsi="Times New Roman"/>
          <w:sz w:val="24"/>
          <w:szCs w:val="24"/>
        </w:rPr>
        <w:t>УЧРЕЖДЕНИЕ РЕСПУБЛИКИ ДАГЕСТАН</w:t>
      </w:r>
    </w:p>
    <w:p w14:paraId="2EEAB21C" w14:textId="77777777" w:rsidR="000F2B5D" w:rsidRPr="000F2B5D" w:rsidRDefault="000F2B5D" w:rsidP="000F2B5D">
      <w:pPr>
        <w:spacing w:after="0" w:line="259" w:lineRule="auto"/>
        <w:ind w:right="-50"/>
        <w:jc w:val="center"/>
        <w:rPr>
          <w:rFonts w:ascii="Times New Roman" w:hAnsi="Times New Roman"/>
          <w:sz w:val="24"/>
          <w:szCs w:val="24"/>
        </w:rPr>
      </w:pPr>
      <w:r w:rsidRPr="000F2B5D">
        <w:rPr>
          <w:rFonts w:ascii="Times New Roman" w:hAnsi="Times New Roman"/>
          <w:sz w:val="24"/>
          <w:szCs w:val="24"/>
        </w:rPr>
        <w:t>«ТЕХНИЧЕСКИЙ КОЛЛЕДЖ ИМ. Р.Н.АШУРАЛИЕВА»</w:t>
      </w:r>
    </w:p>
    <w:p w14:paraId="2EF68D73" w14:textId="77777777" w:rsidR="004553A9" w:rsidRPr="002C1BA9" w:rsidRDefault="004553A9" w:rsidP="004553A9">
      <w:pPr>
        <w:keepNext/>
        <w:keepLines/>
        <w:jc w:val="center"/>
        <w:outlineLvl w:val="3"/>
        <w:rPr>
          <w:rFonts w:ascii="Times New Roman" w:eastAsia="Arial Unicode MS" w:hAnsi="Times New Roman"/>
          <w:b/>
          <w:color w:val="000000"/>
          <w:sz w:val="28"/>
          <w:szCs w:val="28"/>
        </w:rPr>
      </w:pPr>
    </w:p>
    <w:p w14:paraId="439D428E" w14:textId="77777777" w:rsidR="004553A9" w:rsidRPr="002C1BA9" w:rsidRDefault="004553A9" w:rsidP="004553A9">
      <w:pPr>
        <w:keepNext/>
        <w:keepLines/>
        <w:jc w:val="center"/>
        <w:outlineLvl w:val="3"/>
        <w:rPr>
          <w:rFonts w:ascii="Times New Roman" w:eastAsia="Arial Unicode MS" w:hAnsi="Times New Roman"/>
          <w:b/>
          <w:color w:val="000000"/>
          <w:sz w:val="28"/>
          <w:szCs w:val="28"/>
        </w:rPr>
      </w:pPr>
    </w:p>
    <w:p w14:paraId="030F09E5" w14:textId="77777777" w:rsidR="004553A9" w:rsidRPr="002C1BA9" w:rsidRDefault="004553A9" w:rsidP="004553A9">
      <w:pPr>
        <w:keepNext/>
        <w:keepLines/>
        <w:jc w:val="center"/>
        <w:outlineLvl w:val="3"/>
        <w:rPr>
          <w:rFonts w:ascii="Times New Roman" w:eastAsia="Arial Unicode MS" w:hAnsi="Times New Roman"/>
          <w:b/>
          <w:color w:val="000000"/>
          <w:sz w:val="28"/>
          <w:szCs w:val="28"/>
        </w:rPr>
      </w:pPr>
    </w:p>
    <w:p w14:paraId="72FB5487" w14:textId="77777777" w:rsidR="004553A9" w:rsidRPr="002C1BA9" w:rsidRDefault="004553A9" w:rsidP="004553A9">
      <w:pPr>
        <w:keepNext/>
        <w:keepLines/>
        <w:jc w:val="center"/>
        <w:outlineLvl w:val="3"/>
        <w:rPr>
          <w:rFonts w:ascii="Times New Roman" w:eastAsia="Arial Unicode MS" w:hAnsi="Times New Roman"/>
          <w:b/>
          <w:color w:val="000000"/>
          <w:sz w:val="28"/>
          <w:szCs w:val="28"/>
        </w:rPr>
      </w:pPr>
    </w:p>
    <w:p w14:paraId="2EE6C40B" w14:textId="77777777" w:rsidR="004553A9" w:rsidRPr="00E86414" w:rsidRDefault="004553A9" w:rsidP="004553A9">
      <w:pPr>
        <w:pStyle w:val="1"/>
        <w:jc w:val="center"/>
        <w:rPr>
          <w:rFonts w:eastAsia="Arial Unicode MS"/>
          <w:b/>
          <w:sz w:val="28"/>
        </w:rPr>
      </w:pPr>
      <w:bookmarkStart w:id="0" w:name="_Toc49564589"/>
      <w:r w:rsidRPr="00E86414">
        <w:rPr>
          <w:rFonts w:eastAsia="Arial Unicode MS"/>
          <w:b/>
          <w:sz w:val="28"/>
        </w:rPr>
        <w:t>РАБОЧАЯ ПРОГРАММА УЧЕБНОЙ ДИСЦИПЛИНЫ</w:t>
      </w:r>
      <w:bookmarkEnd w:id="0"/>
    </w:p>
    <w:p w14:paraId="65FBB448" w14:textId="77777777" w:rsidR="004553A9" w:rsidRPr="002C1BA9" w:rsidRDefault="004553A9" w:rsidP="004553A9">
      <w:pPr>
        <w:keepNext/>
        <w:keepLines/>
        <w:jc w:val="center"/>
        <w:outlineLvl w:val="3"/>
        <w:rPr>
          <w:rFonts w:ascii="Times New Roman" w:eastAsia="Arial Unicode MS" w:hAnsi="Times New Roman"/>
          <w:color w:val="000000"/>
          <w:sz w:val="28"/>
          <w:szCs w:val="28"/>
        </w:rPr>
      </w:pPr>
    </w:p>
    <w:p w14:paraId="044029A4" w14:textId="7958BD73" w:rsidR="004553A9" w:rsidRPr="004D125F" w:rsidRDefault="004553A9" w:rsidP="004553A9">
      <w:pPr>
        <w:keepNext/>
        <w:keepLines/>
        <w:spacing w:after="0" w:line="240" w:lineRule="auto"/>
        <w:jc w:val="center"/>
        <w:outlineLvl w:val="3"/>
        <w:rPr>
          <w:rFonts w:ascii="Times New Roman" w:eastAsia="Arial Unicode MS" w:hAnsi="Times New Roman"/>
          <w:color w:val="000000"/>
          <w:sz w:val="28"/>
          <w:szCs w:val="28"/>
        </w:rPr>
      </w:pPr>
      <w:r>
        <w:rPr>
          <w:rFonts w:ascii="Times New Roman" w:eastAsia="Arial Unicode MS" w:hAnsi="Times New Roman"/>
          <w:color w:val="000000"/>
          <w:sz w:val="28"/>
          <w:szCs w:val="28"/>
        </w:rPr>
        <w:t>ОП.0</w:t>
      </w:r>
      <w:r w:rsidR="00344816">
        <w:rPr>
          <w:rFonts w:ascii="Times New Roman" w:eastAsia="Arial Unicode MS" w:hAnsi="Times New Roman"/>
          <w:color w:val="000000"/>
          <w:sz w:val="28"/>
          <w:szCs w:val="28"/>
        </w:rPr>
        <w:t>2</w:t>
      </w:r>
      <w:r w:rsidRPr="000B39DD">
        <w:rPr>
          <w:rFonts w:ascii="Times New Roman" w:eastAsia="Arial Unicode MS" w:hAnsi="Times New Roman"/>
          <w:color w:val="000000"/>
          <w:sz w:val="28"/>
          <w:szCs w:val="28"/>
        </w:rPr>
        <w:t xml:space="preserve">.  </w:t>
      </w:r>
      <w:r>
        <w:rPr>
          <w:rFonts w:ascii="Times New Roman" w:eastAsia="Arial Unicode MS" w:hAnsi="Times New Roman"/>
          <w:color w:val="000000"/>
          <w:sz w:val="28"/>
          <w:szCs w:val="28"/>
        </w:rPr>
        <w:t>Конституционное право</w:t>
      </w:r>
    </w:p>
    <w:p w14:paraId="2C8A393E" w14:textId="77777777" w:rsidR="004553A9" w:rsidRPr="004D125F" w:rsidRDefault="004553A9" w:rsidP="004553A9">
      <w:pPr>
        <w:keepNext/>
        <w:keepLines/>
        <w:jc w:val="center"/>
        <w:outlineLvl w:val="3"/>
        <w:rPr>
          <w:rFonts w:ascii="Times New Roman" w:eastAsia="Arial Unicode MS" w:hAnsi="Times New Roman"/>
          <w:color w:val="000000"/>
          <w:u w:val="single"/>
        </w:rPr>
      </w:pPr>
      <w:r>
        <w:rPr>
          <w:rFonts w:ascii="Times New Roman" w:eastAsia="Arial Unicode MS" w:hAnsi="Times New Roman"/>
          <w:color w:val="000000"/>
          <w:sz w:val="20"/>
          <w:szCs w:val="20"/>
          <w:u w:val="single"/>
        </w:rPr>
        <w:t>(</w:t>
      </w:r>
      <w:r w:rsidRPr="004D125F">
        <w:rPr>
          <w:rFonts w:ascii="Times New Roman" w:eastAsia="Arial Unicode MS" w:hAnsi="Times New Roman"/>
          <w:color w:val="000000"/>
          <w:sz w:val="20"/>
          <w:szCs w:val="20"/>
        </w:rPr>
        <w:t>код и наименование дисциплины</w:t>
      </w:r>
      <w:r>
        <w:rPr>
          <w:rFonts w:ascii="Times New Roman" w:eastAsia="Arial Unicode MS" w:hAnsi="Times New Roman"/>
          <w:color w:val="000000"/>
          <w:sz w:val="20"/>
          <w:szCs w:val="20"/>
          <w:u w:val="single"/>
        </w:rPr>
        <w:t>)</w:t>
      </w:r>
    </w:p>
    <w:p w14:paraId="4DC2CFFF" w14:textId="77777777" w:rsidR="004553A9" w:rsidRPr="004D125F" w:rsidRDefault="004553A9" w:rsidP="004553A9">
      <w:pPr>
        <w:keepNext/>
        <w:keepLines/>
        <w:outlineLvl w:val="3"/>
        <w:rPr>
          <w:rFonts w:ascii="Times New Roman" w:eastAsia="Arial Unicode MS" w:hAnsi="Times New Roman"/>
          <w:color w:val="000000"/>
          <w:sz w:val="28"/>
          <w:szCs w:val="28"/>
        </w:rPr>
      </w:pPr>
      <w:r w:rsidRPr="004D125F">
        <w:rPr>
          <w:rFonts w:ascii="Times New Roman" w:eastAsia="Arial Unicode MS" w:hAnsi="Times New Roman"/>
          <w:color w:val="000000"/>
          <w:sz w:val="28"/>
          <w:szCs w:val="28"/>
        </w:rPr>
        <w:t xml:space="preserve">Код и наименование специальности: </w:t>
      </w:r>
      <w:r w:rsidRPr="004D125F">
        <w:rPr>
          <w:rFonts w:ascii="Times New Roman" w:eastAsia="Arial Unicode MS" w:hAnsi="Times New Roman"/>
          <w:color w:val="000000"/>
          <w:sz w:val="28"/>
          <w:szCs w:val="28"/>
          <w:u w:val="single"/>
        </w:rPr>
        <w:t>40.02.01. «Право и организация</w:t>
      </w:r>
      <w:r>
        <w:rPr>
          <w:rFonts w:ascii="Times New Roman" w:eastAsia="Arial Unicode MS" w:hAnsi="Times New Roman"/>
          <w:color w:val="000000"/>
          <w:sz w:val="28"/>
          <w:szCs w:val="28"/>
          <w:u w:val="single"/>
        </w:rPr>
        <w:t xml:space="preserve"> </w:t>
      </w:r>
      <w:r w:rsidRPr="004D125F">
        <w:rPr>
          <w:rFonts w:ascii="Times New Roman" w:eastAsia="Arial Unicode MS" w:hAnsi="Times New Roman"/>
          <w:color w:val="000000"/>
          <w:sz w:val="28"/>
          <w:szCs w:val="28"/>
          <w:u w:val="single"/>
        </w:rPr>
        <w:t>социального обеспечения</w:t>
      </w:r>
      <w:r w:rsidRPr="004D125F">
        <w:rPr>
          <w:rFonts w:ascii="Times New Roman" w:eastAsia="Arial Unicode MS" w:hAnsi="Times New Roman"/>
          <w:color w:val="000000"/>
          <w:sz w:val="28"/>
          <w:szCs w:val="28"/>
        </w:rPr>
        <w:t xml:space="preserve"> </w:t>
      </w:r>
    </w:p>
    <w:p w14:paraId="45B2469F" w14:textId="77777777" w:rsidR="004553A9" w:rsidRPr="004D125F" w:rsidRDefault="004553A9" w:rsidP="004553A9">
      <w:pPr>
        <w:keepNext/>
        <w:keepLines/>
        <w:outlineLvl w:val="3"/>
        <w:rPr>
          <w:rFonts w:ascii="Times New Roman" w:eastAsia="Arial Unicode MS" w:hAnsi="Times New Roman"/>
          <w:color w:val="000000"/>
          <w:sz w:val="28"/>
          <w:szCs w:val="28"/>
        </w:rPr>
      </w:pPr>
      <w:r w:rsidRPr="004D125F">
        <w:rPr>
          <w:rFonts w:ascii="Times New Roman" w:eastAsia="Arial Unicode MS" w:hAnsi="Times New Roman"/>
          <w:color w:val="000000"/>
          <w:sz w:val="28"/>
          <w:szCs w:val="28"/>
        </w:rPr>
        <w:t xml:space="preserve">входящей в состав УГС: </w:t>
      </w:r>
      <w:r w:rsidRPr="004553A9">
        <w:rPr>
          <w:rFonts w:ascii="Times New Roman" w:eastAsia="Arial Unicode MS" w:hAnsi="Times New Roman"/>
          <w:color w:val="000000"/>
          <w:sz w:val="28"/>
          <w:szCs w:val="28"/>
          <w:u w:val="single"/>
        </w:rPr>
        <w:t>40.00.00. Юриспруденция</w:t>
      </w:r>
      <w:r w:rsidRPr="004D125F">
        <w:rPr>
          <w:rFonts w:ascii="Times New Roman" w:hAnsi="Times New Roman"/>
          <w:sz w:val="28"/>
          <w:szCs w:val="28"/>
        </w:rPr>
        <w:t xml:space="preserve"> </w:t>
      </w:r>
    </w:p>
    <w:p w14:paraId="634C2B8F" w14:textId="77777777" w:rsidR="004553A9" w:rsidRPr="002C1BA9" w:rsidRDefault="004553A9" w:rsidP="004553A9">
      <w:pPr>
        <w:keepNext/>
        <w:keepLines/>
        <w:ind w:firstLine="6096"/>
        <w:outlineLvl w:val="3"/>
        <w:rPr>
          <w:rFonts w:ascii="Times New Roman" w:eastAsia="Arial Unicode MS" w:hAnsi="Times New Roman"/>
          <w:color w:val="000000"/>
        </w:rPr>
      </w:pPr>
    </w:p>
    <w:p w14:paraId="7C2FF911" w14:textId="77777777" w:rsidR="004553A9" w:rsidRPr="002C1BA9" w:rsidRDefault="004553A9" w:rsidP="004553A9">
      <w:pPr>
        <w:keepNext/>
        <w:keepLines/>
        <w:ind w:firstLine="6096"/>
        <w:outlineLvl w:val="3"/>
        <w:rPr>
          <w:rFonts w:ascii="Times New Roman" w:eastAsia="Arial Unicode MS" w:hAnsi="Times New Roman"/>
          <w:color w:val="000000"/>
        </w:rPr>
      </w:pPr>
    </w:p>
    <w:p w14:paraId="57730580" w14:textId="77777777" w:rsidR="004553A9" w:rsidRPr="002C1BA9" w:rsidRDefault="004553A9" w:rsidP="004553A9">
      <w:pPr>
        <w:keepNext/>
        <w:keepLines/>
        <w:jc w:val="center"/>
        <w:outlineLvl w:val="3"/>
        <w:rPr>
          <w:rFonts w:ascii="Times New Roman" w:eastAsia="Arial Unicode MS" w:hAnsi="Times New Roman"/>
          <w:color w:val="000000"/>
          <w:sz w:val="20"/>
          <w:szCs w:val="20"/>
        </w:rPr>
      </w:pPr>
    </w:p>
    <w:p w14:paraId="72A6D0F2" w14:textId="77777777" w:rsidR="004553A9" w:rsidRPr="002C1BA9" w:rsidRDefault="004553A9" w:rsidP="004553A9">
      <w:pPr>
        <w:keepNext/>
        <w:keepLines/>
        <w:jc w:val="center"/>
        <w:outlineLvl w:val="3"/>
        <w:rPr>
          <w:rFonts w:ascii="Times New Roman" w:eastAsia="Arial Unicode MS" w:hAnsi="Times New Roman"/>
          <w:color w:val="000000"/>
        </w:rPr>
      </w:pPr>
      <w:proofErr w:type="gramStart"/>
      <w:r w:rsidRPr="002C1BA9">
        <w:rPr>
          <w:rFonts w:ascii="Times New Roman" w:eastAsia="Arial Unicode MS" w:hAnsi="Times New Roman"/>
          <w:color w:val="000000"/>
        </w:rPr>
        <w:t>Квалификация  выпускника</w:t>
      </w:r>
      <w:proofErr w:type="gramEnd"/>
      <w:r w:rsidRPr="002C1BA9">
        <w:rPr>
          <w:rFonts w:ascii="Times New Roman" w:eastAsia="Arial Unicode MS" w:hAnsi="Times New Roman"/>
          <w:color w:val="000000"/>
        </w:rPr>
        <w:t xml:space="preserve">: </w:t>
      </w:r>
      <w:r w:rsidRPr="003D7DA3">
        <w:rPr>
          <w:rFonts w:ascii="Times New Roman" w:eastAsia="Arial Unicode MS" w:hAnsi="Times New Roman"/>
          <w:color w:val="000000"/>
        </w:rPr>
        <w:t xml:space="preserve"> </w:t>
      </w:r>
      <w:r w:rsidRPr="004D125F">
        <w:rPr>
          <w:rFonts w:ascii="Times New Roman" w:eastAsia="Arial Unicode MS" w:hAnsi="Times New Roman"/>
          <w:color w:val="000000"/>
          <w:u w:val="single"/>
        </w:rPr>
        <w:t>Юрист</w:t>
      </w:r>
    </w:p>
    <w:p w14:paraId="04AABEC4" w14:textId="77777777" w:rsidR="004553A9" w:rsidRPr="002C1BA9" w:rsidRDefault="004553A9" w:rsidP="004553A9">
      <w:pPr>
        <w:keepNext/>
        <w:keepLines/>
        <w:outlineLvl w:val="3"/>
        <w:rPr>
          <w:rFonts w:ascii="Times New Roman" w:eastAsia="Arial Unicode MS" w:hAnsi="Times New Roman"/>
          <w:color w:val="000000"/>
        </w:rPr>
      </w:pPr>
    </w:p>
    <w:p w14:paraId="25651994" w14:textId="77777777" w:rsidR="004553A9" w:rsidRPr="002C1BA9" w:rsidRDefault="004553A9" w:rsidP="004553A9">
      <w:pPr>
        <w:keepNext/>
        <w:keepLines/>
        <w:outlineLvl w:val="3"/>
        <w:rPr>
          <w:rFonts w:ascii="Times New Roman" w:eastAsia="Arial Unicode MS" w:hAnsi="Times New Roman"/>
          <w:color w:val="000000"/>
        </w:rPr>
      </w:pPr>
    </w:p>
    <w:p w14:paraId="32931B55" w14:textId="77777777" w:rsidR="004553A9" w:rsidRPr="002C1BA9" w:rsidRDefault="004553A9" w:rsidP="004553A9">
      <w:pPr>
        <w:keepNext/>
        <w:keepLines/>
        <w:outlineLvl w:val="3"/>
        <w:rPr>
          <w:rFonts w:ascii="Times New Roman" w:eastAsia="Arial Unicode MS" w:hAnsi="Times New Roman"/>
          <w:color w:val="000000"/>
        </w:rPr>
      </w:pPr>
    </w:p>
    <w:p w14:paraId="508C5A2E" w14:textId="77777777" w:rsidR="004553A9" w:rsidRPr="002C1BA9" w:rsidRDefault="004553A9" w:rsidP="004553A9">
      <w:pPr>
        <w:keepNext/>
        <w:keepLines/>
        <w:outlineLvl w:val="3"/>
        <w:rPr>
          <w:rFonts w:ascii="Times New Roman" w:eastAsia="Arial Unicode MS" w:hAnsi="Times New Roman"/>
          <w:color w:val="000000"/>
        </w:rPr>
      </w:pPr>
    </w:p>
    <w:p w14:paraId="336C696F" w14:textId="77777777" w:rsidR="004553A9" w:rsidRPr="002C1BA9" w:rsidRDefault="004553A9" w:rsidP="004553A9">
      <w:pPr>
        <w:keepNext/>
        <w:keepLines/>
        <w:outlineLvl w:val="3"/>
        <w:rPr>
          <w:rFonts w:ascii="Times New Roman" w:eastAsia="Arial Unicode MS" w:hAnsi="Times New Roman"/>
          <w:color w:val="000000"/>
        </w:rPr>
      </w:pPr>
    </w:p>
    <w:p w14:paraId="61158F2E" w14:textId="77777777" w:rsidR="004553A9" w:rsidRPr="002C1BA9" w:rsidRDefault="004553A9" w:rsidP="004553A9">
      <w:pPr>
        <w:widowControl w:val="0"/>
        <w:tabs>
          <w:tab w:val="left" w:leader="underscore" w:pos="1819"/>
          <w:tab w:val="left" w:leader="underscore" w:pos="3437"/>
        </w:tabs>
        <w:autoSpaceDE w:val="0"/>
        <w:autoSpaceDN w:val="0"/>
        <w:adjustRightInd w:val="0"/>
        <w:ind w:firstLine="567"/>
        <w:rPr>
          <w:rFonts w:ascii="Times New Roman" w:eastAsia="Arial Unicode MS" w:hAnsi="Times New Roman"/>
          <w:color w:val="000000"/>
          <w:sz w:val="28"/>
          <w:szCs w:val="28"/>
        </w:rPr>
      </w:pPr>
    </w:p>
    <w:p w14:paraId="1322B8F9" w14:textId="5438A093" w:rsidR="004553A9" w:rsidRDefault="004553A9" w:rsidP="004553A9">
      <w:pPr>
        <w:widowControl w:val="0"/>
        <w:tabs>
          <w:tab w:val="left" w:leader="underscore" w:pos="1819"/>
          <w:tab w:val="left" w:leader="underscore" w:pos="3437"/>
        </w:tabs>
        <w:autoSpaceDE w:val="0"/>
        <w:autoSpaceDN w:val="0"/>
        <w:adjustRightInd w:val="0"/>
        <w:ind w:firstLine="567"/>
        <w:rPr>
          <w:rFonts w:ascii="Times New Roman" w:eastAsia="Arial Unicode MS" w:hAnsi="Times New Roman"/>
          <w:color w:val="000000"/>
          <w:sz w:val="28"/>
          <w:szCs w:val="28"/>
        </w:rPr>
      </w:pPr>
    </w:p>
    <w:p w14:paraId="1B750FDB" w14:textId="74EDFFF9" w:rsidR="000F2B5D" w:rsidRDefault="000F2B5D" w:rsidP="004553A9">
      <w:pPr>
        <w:widowControl w:val="0"/>
        <w:tabs>
          <w:tab w:val="left" w:leader="underscore" w:pos="1819"/>
          <w:tab w:val="left" w:leader="underscore" w:pos="3437"/>
        </w:tabs>
        <w:autoSpaceDE w:val="0"/>
        <w:autoSpaceDN w:val="0"/>
        <w:adjustRightInd w:val="0"/>
        <w:ind w:firstLine="567"/>
        <w:rPr>
          <w:rFonts w:ascii="Times New Roman" w:eastAsia="Arial Unicode MS" w:hAnsi="Times New Roman"/>
          <w:color w:val="000000"/>
          <w:sz w:val="28"/>
          <w:szCs w:val="28"/>
        </w:rPr>
      </w:pPr>
    </w:p>
    <w:p w14:paraId="361ED318" w14:textId="77777777" w:rsidR="004553A9" w:rsidRPr="002C1BA9" w:rsidRDefault="004553A9" w:rsidP="004553A9">
      <w:pPr>
        <w:widowControl w:val="0"/>
        <w:tabs>
          <w:tab w:val="left" w:leader="underscore" w:pos="1819"/>
          <w:tab w:val="left" w:leader="underscore" w:pos="3437"/>
        </w:tabs>
        <w:autoSpaceDE w:val="0"/>
        <w:autoSpaceDN w:val="0"/>
        <w:adjustRightInd w:val="0"/>
        <w:rPr>
          <w:rFonts w:ascii="Times New Roman" w:eastAsia="Arial Unicode MS" w:hAnsi="Times New Roman"/>
          <w:color w:val="000000"/>
          <w:sz w:val="28"/>
          <w:szCs w:val="28"/>
        </w:rPr>
      </w:pPr>
    </w:p>
    <w:p w14:paraId="579500C1" w14:textId="77777777" w:rsidR="004553A9" w:rsidRPr="002941A4" w:rsidRDefault="004553A9" w:rsidP="00455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/>
          <w:bCs/>
        </w:rPr>
      </w:pPr>
      <w:r w:rsidRPr="002C1BA9">
        <w:rPr>
          <w:rFonts w:ascii="Times New Roman" w:hAnsi="Times New Roman"/>
          <w:bCs/>
        </w:rPr>
        <w:t>Махачкала 2024 г.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134"/>
        <w:gridCol w:w="221"/>
      </w:tblGrid>
      <w:tr w:rsidR="004553A9" w14:paraId="40172B0B" w14:textId="77777777" w:rsidTr="00406128">
        <w:trPr>
          <w:trHeight w:val="2834"/>
        </w:trPr>
        <w:tc>
          <w:tcPr>
            <w:tcW w:w="4656" w:type="dxa"/>
            <w:hideMark/>
          </w:tcPr>
          <w:tbl>
            <w:tblPr>
              <w:tblW w:w="11644" w:type="dxa"/>
              <w:tblLook w:val="01E0" w:firstRow="1" w:lastRow="1" w:firstColumn="1" w:lastColumn="1" w:noHBand="0" w:noVBand="0"/>
            </w:tblPr>
            <w:tblGrid>
              <w:gridCol w:w="6946"/>
              <w:gridCol w:w="4698"/>
            </w:tblGrid>
            <w:tr w:rsidR="004553A9" w:rsidRPr="00321670" w14:paraId="309621CC" w14:textId="77777777" w:rsidTr="00406128">
              <w:trPr>
                <w:trHeight w:val="2834"/>
              </w:trPr>
              <w:tc>
                <w:tcPr>
                  <w:tcW w:w="6946" w:type="dxa"/>
                  <w:hideMark/>
                </w:tcPr>
                <w:p w14:paraId="0A4ADF6E" w14:textId="77777777" w:rsidR="004553A9" w:rsidRPr="00321670" w:rsidRDefault="004553A9" w:rsidP="00406128">
                  <w:pPr>
                    <w:shd w:val="clear" w:color="auto" w:fill="FFFFFF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line="254" w:lineRule="auto"/>
                    <w:rPr>
                      <w:rFonts w:ascii="Times New Roman" w:eastAsia="Arial Unicode MS" w:hAnsi="Times New Roman"/>
                      <w:sz w:val="24"/>
                    </w:rPr>
                  </w:pPr>
                  <w:r w:rsidRPr="00321670">
                    <w:rPr>
                      <w:rFonts w:ascii="Times New Roman" w:eastAsia="Arial Unicode MS" w:hAnsi="Times New Roman"/>
                      <w:sz w:val="24"/>
                    </w:rPr>
                    <w:lastRenderedPageBreak/>
                    <w:t>ОДОБРЕНО</w:t>
                  </w:r>
                </w:p>
                <w:p w14:paraId="756A4757" w14:textId="77777777" w:rsidR="004553A9" w:rsidRPr="00321670" w:rsidRDefault="004553A9" w:rsidP="00406128">
                  <w:pPr>
                    <w:shd w:val="clear" w:color="auto" w:fill="FFFFFF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before="120" w:line="254" w:lineRule="auto"/>
                    <w:rPr>
                      <w:rFonts w:ascii="Times New Roman" w:eastAsia="Arial Unicode MS" w:hAnsi="Times New Roman"/>
                      <w:sz w:val="24"/>
                    </w:rPr>
                  </w:pPr>
                  <w:r w:rsidRPr="00321670">
                    <w:rPr>
                      <w:rFonts w:ascii="Times New Roman" w:eastAsia="Arial Unicode MS" w:hAnsi="Times New Roman"/>
                      <w:sz w:val="24"/>
                    </w:rPr>
                    <w:t>предметной (цикловой) комиссией УГС 38.00.00. Экономика и управление и 40.00.00. Юриспруденция</w:t>
                  </w:r>
                </w:p>
                <w:p w14:paraId="093FC048" w14:textId="77777777" w:rsidR="004553A9" w:rsidRPr="00321670" w:rsidRDefault="004553A9" w:rsidP="00406128">
                  <w:pPr>
                    <w:shd w:val="clear" w:color="auto" w:fill="FFFFFF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before="120" w:line="254" w:lineRule="auto"/>
                    <w:rPr>
                      <w:rFonts w:ascii="Times New Roman" w:eastAsia="Arial Unicode MS" w:hAnsi="Times New Roman"/>
                      <w:sz w:val="24"/>
                    </w:rPr>
                  </w:pPr>
                  <w:r w:rsidRPr="00321670">
                    <w:rPr>
                      <w:rFonts w:ascii="Times New Roman" w:eastAsia="Arial Unicode MS" w:hAnsi="Times New Roman"/>
                      <w:sz w:val="24"/>
                    </w:rPr>
                    <w:t>Председатель П(Ц</w:t>
                  </w:r>
                  <w:proofErr w:type="gramStart"/>
                  <w:r w:rsidRPr="00321670">
                    <w:rPr>
                      <w:rFonts w:ascii="Times New Roman" w:eastAsia="Arial Unicode MS" w:hAnsi="Times New Roman"/>
                      <w:sz w:val="24"/>
                    </w:rPr>
                    <w:t>)</w:t>
                  </w:r>
                  <w:proofErr w:type="gramEnd"/>
                  <w:r w:rsidRPr="00321670">
                    <w:rPr>
                      <w:rFonts w:ascii="Times New Roman" w:eastAsia="Arial Unicode MS" w:hAnsi="Times New Roman"/>
                      <w:sz w:val="24"/>
                    </w:rPr>
                    <w:t>К</w:t>
                  </w:r>
                </w:p>
                <w:p w14:paraId="6DC03E61" w14:textId="77777777" w:rsidR="004553A9" w:rsidRPr="00321670" w:rsidRDefault="004553A9" w:rsidP="00406128">
                  <w:pPr>
                    <w:widowControl w:val="0"/>
                    <w:tabs>
                      <w:tab w:val="left" w:leader="underscore" w:pos="1819"/>
                      <w:tab w:val="left" w:leader="underscore" w:pos="3437"/>
                    </w:tabs>
                    <w:autoSpaceDE w:val="0"/>
                    <w:autoSpaceDN w:val="0"/>
                    <w:adjustRightInd w:val="0"/>
                    <w:spacing w:line="254" w:lineRule="auto"/>
                    <w:rPr>
                      <w:rFonts w:ascii="Times New Roman" w:eastAsia="Arial Unicode MS" w:hAnsi="Times New Roman"/>
                      <w:sz w:val="24"/>
                      <w:u w:val="single"/>
                    </w:rPr>
                  </w:pPr>
                  <w:r w:rsidRPr="00321670">
                    <w:rPr>
                      <w:noProof/>
                      <w:sz w:val="24"/>
                      <w:u w:val="single"/>
                    </w:rPr>
                    <w:drawing>
                      <wp:inline distT="0" distB="0" distL="0" distR="0" wp14:anchorId="48930DA6" wp14:editId="4C7F813B">
                        <wp:extent cx="1152525" cy="400050"/>
                        <wp:effectExtent l="0" t="0" r="9525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52525" cy="4000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321670">
                    <w:rPr>
                      <w:rFonts w:ascii="Times New Roman" w:eastAsia="Arial Unicode MS" w:hAnsi="Times New Roman"/>
                      <w:sz w:val="24"/>
                    </w:rPr>
                    <w:t xml:space="preserve"> </w:t>
                  </w:r>
                  <w:r w:rsidRPr="00321670">
                    <w:rPr>
                      <w:rFonts w:ascii="Times New Roman" w:eastAsia="Arial Unicode MS" w:hAnsi="Times New Roman"/>
                      <w:sz w:val="24"/>
                      <w:u w:val="single"/>
                    </w:rPr>
                    <w:t xml:space="preserve">Э.Р. </w:t>
                  </w:r>
                  <w:proofErr w:type="spellStart"/>
                  <w:r w:rsidRPr="00321670">
                    <w:rPr>
                      <w:rFonts w:ascii="Times New Roman" w:eastAsia="Arial Unicode MS" w:hAnsi="Times New Roman"/>
                      <w:sz w:val="24"/>
                      <w:u w:val="single"/>
                    </w:rPr>
                    <w:t>Амалатова</w:t>
                  </w:r>
                  <w:proofErr w:type="spellEnd"/>
                </w:p>
                <w:p w14:paraId="0326003C" w14:textId="39693D84" w:rsidR="004553A9" w:rsidRPr="00321670" w:rsidRDefault="004553A9" w:rsidP="00406128">
                  <w:pPr>
                    <w:widowControl w:val="0"/>
                    <w:tabs>
                      <w:tab w:val="left" w:leader="underscore" w:pos="1819"/>
                      <w:tab w:val="left" w:leader="underscore" w:pos="3437"/>
                    </w:tabs>
                    <w:autoSpaceDE w:val="0"/>
                    <w:autoSpaceDN w:val="0"/>
                    <w:adjustRightInd w:val="0"/>
                    <w:rPr>
                      <w:rFonts w:ascii="Times New Roman" w:eastAsia="Arial Unicode MS" w:hAnsi="Times New Roman"/>
                      <w:sz w:val="24"/>
                      <w:u w:val="single"/>
                    </w:rPr>
                  </w:pPr>
                  <w:r w:rsidRPr="00321670">
                    <w:rPr>
                      <w:rFonts w:ascii="Times New Roman" w:hAnsi="Times New Roman"/>
                      <w:sz w:val="24"/>
                    </w:rPr>
                    <w:t xml:space="preserve">Протокол </w:t>
                  </w:r>
                  <w:r w:rsidR="001D3C95" w:rsidRPr="001D3C95">
                    <w:rPr>
                      <w:rFonts w:ascii="Times New Roman" w:hAnsi="Times New Roman"/>
                      <w:sz w:val="24"/>
                    </w:rPr>
                    <w:t>№ 1 от 30 августа 2024 г</w:t>
                  </w:r>
                  <w:r w:rsidRPr="00321670">
                    <w:rPr>
                      <w:rFonts w:ascii="Times New Roman" w:hAnsi="Times New Roman"/>
                      <w:sz w:val="24"/>
                    </w:rPr>
                    <w:t>.</w:t>
                  </w:r>
                </w:p>
              </w:tc>
              <w:tc>
                <w:tcPr>
                  <w:tcW w:w="4698" w:type="dxa"/>
                </w:tcPr>
                <w:p w14:paraId="63E3ADF9" w14:textId="77777777" w:rsidR="004553A9" w:rsidRPr="00321670" w:rsidRDefault="004553A9" w:rsidP="00406128">
                  <w:pPr>
                    <w:keepNext/>
                    <w:keepLines/>
                    <w:spacing w:line="360" w:lineRule="auto"/>
                    <w:outlineLvl w:val="3"/>
                    <w:rPr>
                      <w:rFonts w:ascii="Times New Roman" w:eastAsia="Arial Unicode MS" w:hAnsi="Times New Roman"/>
                      <w:b/>
                      <w:sz w:val="24"/>
                      <w:lang w:eastAsia="en-US"/>
                    </w:rPr>
                  </w:pPr>
                </w:p>
              </w:tc>
            </w:tr>
          </w:tbl>
          <w:p w14:paraId="0A9B4EA7" w14:textId="77777777" w:rsidR="004553A9" w:rsidRPr="003617BE" w:rsidRDefault="004553A9" w:rsidP="00406128">
            <w:pPr>
              <w:keepNext/>
              <w:keepLines/>
              <w:spacing w:before="120" w:line="256" w:lineRule="auto"/>
              <w:outlineLvl w:val="3"/>
              <w:rPr>
                <w:rFonts w:ascii="Times New Roman" w:eastAsia="Arial Unicode MS" w:hAnsi="Times New Roman"/>
                <w:sz w:val="24"/>
                <w:lang w:eastAsia="en-US"/>
              </w:rPr>
            </w:pPr>
          </w:p>
        </w:tc>
        <w:tc>
          <w:tcPr>
            <w:tcW w:w="4698" w:type="dxa"/>
          </w:tcPr>
          <w:p w14:paraId="03251159" w14:textId="77777777" w:rsidR="004553A9" w:rsidRPr="003617BE" w:rsidRDefault="004553A9" w:rsidP="00406128">
            <w:pPr>
              <w:keepNext/>
              <w:keepLines/>
              <w:spacing w:line="360" w:lineRule="auto"/>
              <w:outlineLvl w:val="3"/>
              <w:rPr>
                <w:rFonts w:ascii="Times New Roman" w:eastAsia="Arial Unicode MS" w:hAnsi="Times New Roman"/>
                <w:b/>
                <w:sz w:val="24"/>
                <w:lang w:eastAsia="en-US"/>
              </w:rPr>
            </w:pPr>
          </w:p>
        </w:tc>
      </w:tr>
    </w:tbl>
    <w:p w14:paraId="53DB292D" w14:textId="77777777" w:rsidR="004553A9" w:rsidRDefault="004553A9" w:rsidP="004553A9">
      <w:pPr>
        <w:tabs>
          <w:tab w:val="left" w:pos="916"/>
          <w:tab w:val="left" w:pos="6837"/>
        </w:tabs>
        <w:spacing w:after="0" w:line="360" w:lineRule="auto"/>
        <w:rPr>
          <w:rFonts w:ascii="Times New Roman" w:hAnsi="Times New Roman"/>
        </w:rPr>
      </w:pPr>
    </w:p>
    <w:p w14:paraId="19C78E93" w14:textId="2FF4918C" w:rsidR="004553A9" w:rsidRPr="003617BE" w:rsidRDefault="004553A9" w:rsidP="004553A9">
      <w:pPr>
        <w:tabs>
          <w:tab w:val="left" w:pos="916"/>
          <w:tab w:val="left" w:pos="6837"/>
        </w:tabs>
        <w:spacing w:after="0" w:line="360" w:lineRule="auto"/>
        <w:rPr>
          <w:rFonts w:ascii="Times New Roman" w:hAnsi="Times New Roman"/>
        </w:rPr>
      </w:pPr>
      <w:r w:rsidRPr="003617BE">
        <w:rPr>
          <w:rFonts w:ascii="Times New Roman" w:hAnsi="Times New Roman"/>
        </w:rPr>
        <w:t xml:space="preserve">Рабочая программа учебной дисциплины </w:t>
      </w:r>
      <w:r w:rsidR="00580FCC">
        <w:rPr>
          <w:rFonts w:ascii="Times New Roman" w:hAnsi="Times New Roman"/>
        </w:rPr>
        <w:t xml:space="preserve">ОП.02. </w:t>
      </w:r>
      <w:r w:rsidRPr="003617BE">
        <w:rPr>
          <w:rFonts w:ascii="Times New Roman" w:hAnsi="Times New Roman"/>
        </w:rPr>
        <w:t>Конституционное право разработана на основе:</w:t>
      </w:r>
    </w:p>
    <w:p w14:paraId="17B54E1C" w14:textId="77777777" w:rsidR="004553A9" w:rsidRPr="003617BE" w:rsidRDefault="004553A9" w:rsidP="004553A9">
      <w:pPr>
        <w:jc w:val="both"/>
        <w:rPr>
          <w:rFonts w:ascii="Times New Roman" w:hAnsi="Times New Roman"/>
        </w:rPr>
      </w:pPr>
      <w:r w:rsidRPr="003617BE">
        <w:rPr>
          <w:rFonts w:ascii="Times New Roman" w:hAnsi="Times New Roman"/>
        </w:rPr>
        <w:t xml:space="preserve">- Федерального государственного образовательного стандарта среднего профессионального образования по специальности 40.02.01 «Право и организация социального обеспечения (базовой подготовки)», Утвержденный приказ министерства образования и науки РФ от 12 мая 2014г № 508 «Об утверждении федерального государственного образовательного стандарта среднего профессионального образования по специальности 40.02.01 Право и организация социального обеспечения (зарегистрированного в Минюсте России 29 июля 2014г. №33224), входящий в состав </w:t>
      </w:r>
      <w:proofErr w:type="spellStart"/>
      <w:r w:rsidRPr="003617BE">
        <w:rPr>
          <w:rFonts w:ascii="Times New Roman" w:hAnsi="Times New Roman"/>
        </w:rPr>
        <w:t>укрепненной</w:t>
      </w:r>
      <w:proofErr w:type="spellEnd"/>
      <w:r w:rsidRPr="003617BE">
        <w:rPr>
          <w:rFonts w:ascii="Times New Roman" w:hAnsi="Times New Roman"/>
        </w:rPr>
        <w:t xml:space="preserve"> группы специальностей 40.00.00. Юриспруденция;</w:t>
      </w:r>
    </w:p>
    <w:p w14:paraId="21823E33" w14:textId="77777777" w:rsidR="004553A9" w:rsidRPr="003617BE" w:rsidRDefault="004553A9" w:rsidP="004553A9">
      <w:pPr>
        <w:jc w:val="both"/>
        <w:rPr>
          <w:rFonts w:ascii="Times New Roman" w:hAnsi="Times New Roman"/>
        </w:rPr>
      </w:pPr>
      <w:r w:rsidRPr="003617BE">
        <w:rPr>
          <w:rFonts w:ascii="Times New Roman" w:hAnsi="Times New Roman"/>
        </w:rPr>
        <w:t>С учетом:</w:t>
      </w:r>
    </w:p>
    <w:p w14:paraId="1C98DC95" w14:textId="77777777" w:rsidR="004553A9" w:rsidRPr="003617BE" w:rsidRDefault="004553A9" w:rsidP="004553A9">
      <w:pPr>
        <w:jc w:val="both"/>
        <w:rPr>
          <w:rFonts w:ascii="Times New Roman" w:hAnsi="Times New Roman"/>
        </w:rPr>
      </w:pPr>
      <w:r w:rsidRPr="003617BE">
        <w:rPr>
          <w:rFonts w:ascii="Times New Roman" w:hAnsi="Times New Roman"/>
        </w:rPr>
        <w:t>- Методических рекомендаций по разработке рабочей программы учебной дисциплины при реализации основной профессиональной образовательной программы среднего профессионального образования Министерства образования и науки Республики Дагестан.</w:t>
      </w:r>
    </w:p>
    <w:p w14:paraId="2F53007E" w14:textId="77777777" w:rsidR="004553A9" w:rsidRPr="003617BE" w:rsidRDefault="004553A9" w:rsidP="004553A9">
      <w:pPr>
        <w:jc w:val="both"/>
        <w:rPr>
          <w:rFonts w:ascii="Times New Roman" w:hAnsi="Times New Roman"/>
        </w:rPr>
      </w:pPr>
      <w:r w:rsidRPr="003617BE">
        <w:rPr>
          <w:rFonts w:ascii="Times New Roman" w:hAnsi="Times New Roman"/>
        </w:rPr>
        <w:t>В соответствии с рабочим учебным планом обр</w:t>
      </w:r>
      <w:r>
        <w:rPr>
          <w:rFonts w:ascii="Times New Roman" w:hAnsi="Times New Roman"/>
        </w:rPr>
        <w:t>азовательной организации на 2024/2025</w:t>
      </w:r>
      <w:r w:rsidRPr="003617BE">
        <w:rPr>
          <w:rFonts w:ascii="Times New Roman" w:hAnsi="Times New Roman"/>
        </w:rPr>
        <w:t xml:space="preserve"> учебный год.</w:t>
      </w:r>
    </w:p>
    <w:p w14:paraId="1E46BCBD" w14:textId="77777777" w:rsidR="004553A9" w:rsidRPr="003617BE" w:rsidRDefault="004553A9" w:rsidP="004553A9">
      <w:pPr>
        <w:jc w:val="both"/>
        <w:rPr>
          <w:rFonts w:ascii="Times New Roman" w:hAnsi="Times New Roman"/>
        </w:rPr>
      </w:pPr>
      <w:r w:rsidRPr="003617BE">
        <w:rPr>
          <w:rFonts w:ascii="Times New Roman" w:hAnsi="Times New Roman"/>
        </w:rPr>
        <w:t xml:space="preserve">Разработчик: </w:t>
      </w:r>
    </w:p>
    <w:p w14:paraId="1AC365C5" w14:textId="77777777" w:rsidR="004553A9" w:rsidRDefault="004553A9" w:rsidP="004553A9">
      <w:pPr>
        <w:pStyle w:val="afa"/>
        <w:numPr>
          <w:ilvl w:val="0"/>
          <w:numId w:val="34"/>
        </w:numPr>
        <w:jc w:val="both"/>
      </w:pPr>
      <w:r w:rsidRPr="007F152C">
        <w:t xml:space="preserve">Исакова Ума </w:t>
      </w:r>
      <w:proofErr w:type="spellStart"/>
      <w:r w:rsidRPr="007F152C">
        <w:t>Багаутдиновна</w:t>
      </w:r>
      <w:proofErr w:type="spellEnd"/>
      <w:r w:rsidRPr="007F152C">
        <w:t xml:space="preserve">, преподаватель ГБПОУ РД «Технический колледж имени Р.Н. </w:t>
      </w:r>
      <w:proofErr w:type="spellStart"/>
      <w:r w:rsidRPr="007F152C">
        <w:t>Ашуралиева</w:t>
      </w:r>
      <w:proofErr w:type="spellEnd"/>
      <w:r w:rsidRPr="007F152C">
        <w:t xml:space="preserve">» </w:t>
      </w:r>
    </w:p>
    <w:p w14:paraId="5523F881" w14:textId="77777777" w:rsidR="004553A9" w:rsidRDefault="004553A9" w:rsidP="004553A9">
      <w:pPr>
        <w:pStyle w:val="afa"/>
        <w:ind w:left="1287"/>
        <w:jc w:val="both"/>
      </w:pPr>
    </w:p>
    <w:p w14:paraId="600140B5" w14:textId="77777777" w:rsidR="004553A9" w:rsidRPr="007F152C" w:rsidRDefault="004553A9" w:rsidP="004553A9">
      <w:pPr>
        <w:jc w:val="both"/>
        <w:rPr>
          <w:rFonts w:ascii="Times New Roman" w:hAnsi="Times New Roman"/>
          <w:sz w:val="24"/>
        </w:rPr>
      </w:pPr>
      <w:r w:rsidRPr="007F152C">
        <w:rPr>
          <w:rFonts w:ascii="Times New Roman" w:hAnsi="Times New Roman"/>
          <w:sz w:val="24"/>
        </w:rPr>
        <w:t xml:space="preserve">Рецензенты/эксперты: </w:t>
      </w:r>
    </w:p>
    <w:p w14:paraId="2B1C4369" w14:textId="77777777" w:rsidR="004553A9" w:rsidRPr="007F152C" w:rsidRDefault="004553A9" w:rsidP="004553A9">
      <w:pPr>
        <w:pStyle w:val="afa"/>
        <w:numPr>
          <w:ilvl w:val="0"/>
          <w:numId w:val="34"/>
        </w:numPr>
        <w:jc w:val="both"/>
      </w:pPr>
      <w:r w:rsidRPr="007F152C">
        <w:t xml:space="preserve">Гасанов </w:t>
      </w:r>
      <w:proofErr w:type="spellStart"/>
      <w:r w:rsidRPr="007F152C">
        <w:t>Шакир</w:t>
      </w:r>
      <w:proofErr w:type="spellEnd"/>
      <w:r w:rsidRPr="007F152C">
        <w:t xml:space="preserve"> </w:t>
      </w:r>
      <w:proofErr w:type="spellStart"/>
      <w:r w:rsidRPr="007F152C">
        <w:t>Магомедханович</w:t>
      </w:r>
      <w:proofErr w:type="spellEnd"/>
      <w:r w:rsidRPr="007F152C">
        <w:t xml:space="preserve">, преподаватель ГБПОУ РД «Промышленно-экономический колледж»;  </w:t>
      </w:r>
    </w:p>
    <w:p w14:paraId="7652DCF2" w14:textId="77777777" w:rsidR="004553A9" w:rsidRPr="003617BE" w:rsidRDefault="004553A9" w:rsidP="004553A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hanging="1701"/>
        <w:jc w:val="both"/>
        <w:rPr>
          <w:rFonts w:ascii="Times New Roman" w:hAnsi="Times New Roman"/>
          <w:b/>
          <w:caps/>
          <w:sz w:val="28"/>
          <w:szCs w:val="28"/>
        </w:rPr>
      </w:pPr>
    </w:p>
    <w:p w14:paraId="63F32CE5" w14:textId="77777777" w:rsidR="004553A9" w:rsidRPr="003617BE" w:rsidRDefault="004553A9" w:rsidP="004553A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hanging="1701"/>
        <w:rPr>
          <w:rFonts w:ascii="Times New Roman" w:hAnsi="Times New Roman"/>
          <w:b/>
          <w:caps/>
          <w:sz w:val="28"/>
          <w:szCs w:val="28"/>
        </w:rPr>
      </w:pPr>
    </w:p>
    <w:p w14:paraId="030E2623" w14:textId="77777777" w:rsidR="004553A9" w:rsidRPr="003617BE" w:rsidRDefault="004553A9" w:rsidP="004553A9">
      <w:pPr>
        <w:widowControl w:val="0"/>
        <w:tabs>
          <w:tab w:val="left" w:pos="3129"/>
        </w:tabs>
        <w:suppressAutoHyphens/>
        <w:autoSpaceDE w:val="0"/>
        <w:autoSpaceDN w:val="0"/>
        <w:adjustRightInd w:val="0"/>
        <w:spacing w:after="0" w:line="240" w:lineRule="auto"/>
        <w:ind w:hanging="1701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ab/>
      </w:r>
      <w:r>
        <w:rPr>
          <w:rFonts w:ascii="Times New Roman" w:hAnsi="Times New Roman"/>
          <w:b/>
          <w:caps/>
          <w:sz w:val="28"/>
          <w:szCs w:val="28"/>
        </w:rPr>
        <w:tab/>
      </w:r>
    </w:p>
    <w:p w14:paraId="50D9B121" w14:textId="77777777" w:rsidR="004553A9" w:rsidRPr="003617BE" w:rsidRDefault="004553A9" w:rsidP="004553A9">
      <w:pPr>
        <w:widowControl w:val="0"/>
        <w:tabs>
          <w:tab w:val="left" w:pos="3129"/>
        </w:tabs>
        <w:suppressAutoHyphens/>
        <w:autoSpaceDE w:val="0"/>
        <w:autoSpaceDN w:val="0"/>
        <w:adjustRightInd w:val="0"/>
        <w:spacing w:after="0" w:line="240" w:lineRule="auto"/>
        <w:ind w:hanging="1701"/>
        <w:rPr>
          <w:rFonts w:ascii="Times New Roman" w:hAnsi="Times New Roman"/>
          <w:bCs/>
          <w:caps/>
          <w:sz w:val="18"/>
          <w:szCs w:val="18"/>
        </w:rPr>
      </w:pPr>
    </w:p>
    <w:p w14:paraId="4A6D2378" w14:textId="77777777" w:rsidR="004553A9" w:rsidRPr="003617BE" w:rsidRDefault="004553A9" w:rsidP="004553A9">
      <w:pPr>
        <w:widowControl w:val="0"/>
        <w:tabs>
          <w:tab w:val="left" w:pos="3129"/>
        </w:tabs>
        <w:suppressAutoHyphens/>
        <w:autoSpaceDE w:val="0"/>
        <w:autoSpaceDN w:val="0"/>
        <w:adjustRightInd w:val="0"/>
        <w:spacing w:after="0" w:line="240" w:lineRule="auto"/>
        <w:ind w:hanging="1701"/>
        <w:rPr>
          <w:rFonts w:ascii="Times New Roman" w:hAnsi="Times New Roman"/>
          <w:b/>
          <w:caps/>
          <w:sz w:val="28"/>
          <w:szCs w:val="28"/>
        </w:rPr>
      </w:pPr>
      <w:r w:rsidRPr="003617BE">
        <w:rPr>
          <w:rFonts w:ascii="Times New Roman" w:hAnsi="Times New Roman"/>
          <w:b/>
          <w:caps/>
          <w:sz w:val="28"/>
          <w:szCs w:val="28"/>
        </w:rPr>
        <w:tab/>
      </w:r>
    </w:p>
    <w:p w14:paraId="57F69353" w14:textId="77777777" w:rsidR="004553A9" w:rsidRPr="003617BE" w:rsidRDefault="004553A9" w:rsidP="004553A9">
      <w:pPr>
        <w:jc w:val="center"/>
        <w:rPr>
          <w:rFonts w:ascii="Times New Roman" w:hAnsi="Times New Roman"/>
          <w:sz w:val="18"/>
          <w:szCs w:val="18"/>
        </w:rPr>
      </w:pPr>
      <w:r w:rsidRPr="003617BE">
        <w:rPr>
          <w:rFonts w:ascii="Times New Roman" w:hAnsi="Times New Roman"/>
          <w:sz w:val="18"/>
          <w:szCs w:val="18"/>
        </w:rPr>
        <w:t xml:space="preserve">Исакова Ума Багаутдинов </w:t>
      </w:r>
      <w:r>
        <w:rPr>
          <w:rFonts w:ascii="Times New Roman" w:hAnsi="Times New Roman"/>
          <w:sz w:val="18"/>
          <w:szCs w:val="18"/>
        </w:rPr>
        <w:t>2024</w:t>
      </w:r>
    </w:p>
    <w:p w14:paraId="297EC41A" w14:textId="77777777" w:rsidR="004553A9" w:rsidRPr="003617BE" w:rsidRDefault="004553A9" w:rsidP="004553A9">
      <w:pPr>
        <w:jc w:val="center"/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</w:t>
      </w:r>
      <w:r w:rsidRPr="003617BE">
        <w:rPr>
          <w:rFonts w:ascii="Times New Roman" w:hAnsi="Times New Roman"/>
          <w:sz w:val="18"/>
          <w:szCs w:val="18"/>
        </w:rPr>
        <w:t>ГБПОУ РД «Техничес</w:t>
      </w:r>
      <w:r>
        <w:rPr>
          <w:rFonts w:ascii="Times New Roman" w:hAnsi="Times New Roman"/>
          <w:sz w:val="18"/>
          <w:szCs w:val="18"/>
        </w:rPr>
        <w:t xml:space="preserve">кий колледж Р.Н. </w:t>
      </w:r>
      <w:proofErr w:type="spellStart"/>
      <w:r>
        <w:rPr>
          <w:rFonts w:ascii="Times New Roman" w:hAnsi="Times New Roman"/>
          <w:sz w:val="18"/>
          <w:szCs w:val="18"/>
        </w:rPr>
        <w:t>Ашуралиев</w:t>
      </w:r>
      <w:proofErr w:type="spellEnd"/>
      <w:r>
        <w:rPr>
          <w:rFonts w:ascii="Times New Roman" w:hAnsi="Times New Roman"/>
          <w:sz w:val="18"/>
          <w:szCs w:val="18"/>
        </w:rPr>
        <w:t>» 2024</w:t>
      </w:r>
    </w:p>
    <w:p w14:paraId="7F35D0F7" w14:textId="77777777" w:rsidR="004553A9" w:rsidRDefault="004553A9" w:rsidP="004553A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</w:p>
    <w:p w14:paraId="4E9E846C" w14:textId="77777777" w:rsidR="004553A9" w:rsidRDefault="004553A9" w:rsidP="004553A9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hAnsi="Times New Roman"/>
          <w:b/>
          <w:caps/>
          <w:sz w:val="28"/>
          <w:szCs w:val="28"/>
        </w:rPr>
      </w:pPr>
    </w:p>
    <w:p w14:paraId="324B0445" w14:textId="77777777" w:rsidR="004553A9" w:rsidRPr="000B39DD" w:rsidRDefault="004553A9" w:rsidP="004553A9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hAnsi="Times New Roman"/>
          <w:b/>
          <w:sz w:val="28"/>
          <w:szCs w:val="28"/>
        </w:rPr>
      </w:pPr>
    </w:p>
    <w:p w14:paraId="02EF872A" w14:textId="77777777" w:rsidR="004553A9" w:rsidRPr="00B0182B" w:rsidRDefault="004553A9" w:rsidP="004553A9">
      <w:pPr>
        <w:jc w:val="center"/>
        <w:rPr>
          <w:rFonts w:ascii="Times New Roman" w:hAnsi="Times New Roman"/>
          <w:b/>
          <w:sz w:val="28"/>
        </w:rPr>
      </w:pPr>
      <w:r w:rsidRPr="00B0182B">
        <w:rPr>
          <w:rFonts w:ascii="Times New Roman" w:hAnsi="Times New Roman"/>
          <w:b/>
          <w:sz w:val="28"/>
        </w:rPr>
        <w:t>СОДЕРЖАНИЕ</w:t>
      </w:r>
    </w:p>
    <w:p w14:paraId="3A20FD4C" w14:textId="77777777" w:rsidR="004553A9" w:rsidRPr="00F37A24" w:rsidRDefault="004553A9" w:rsidP="00455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  <w:highlight w:val="yellow"/>
        </w:rPr>
      </w:pPr>
    </w:p>
    <w:p w14:paraId="1F7B221F" w14:textId="10E2182F" w:rsidR="0064200C" w:rsidRDefault="004553A9">
      <w:pPr>
        <w:pStyle w:val="14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bCs/>
          <w:i/>
        </w:rPr>
        <w:fldChar w:fldCharType="begin"/>
      </w:r>
      <w:r>
        <w:rPr>
          <w:bCs/>
          <w:i/>
        </w:rPr>
        <w:instrText xml:space="preserve"> TOC \h \z \t "Стиль1;1;Стиль2;2" </w:instrText>
      </w:r>
      <w:r>
        <w:rPr>
          <w:bCs/>
          <w:i/>
        </w:rPr>
        <w:fldChar w:fldCharType="separate"/>
      </w:r>
      <w:hyperlink w:anchor="_Toc181431043" w:history="1">
        <w:r w:rsidR="0064200C" w:rsidRPr="00E1662F">
          <w:rPr>
            <w:rStyle w:val="af8"/>
            <w:noProof/>
          </w:rPr>
          <w:t>ПАСПОРТ  РАБОЧЕЙ ПРОГРАММЫ УЧЕБНОЙ ДИСЦИПЛИНЫ</w:t>
        </w:r>
        <w:r w:rsidR="0064200C">
          <w:rPr>
            <w:rStyle w:val="af8"/>
            <w:noProof/>
          </w:rPr>
          <w:t xml:space="preserve"> </w:t>
        </w:r>
        <w:r w:rsidR="0064200C" w:rsidRPr="00E1662F">
          <w:rPr>
            <w:rStyle w:val="af8"/>
            <w:noProof/>
          </w:rPr>
          <w:t>ОП.02. КОНСТИТУЦИОННОЕ  ПРАВО</w:t>
        </w:r>
        <w:r w:rsidR="0064200C">
          <w:rPr>
            <w:noProof/>
            <w:webHidden/>
          </w:rPr>
          <w:tab/>
        </w:r>
        <w:r w:rsidR="0064200C">
          <w:rPr>
            <w:noProof/>
            <w:webHidden/>
          </w:rPr>
          <w:fldChar w:fldCharType="begin"/>
        </w:r>
        <w:r w:rsidR="0064200C">
          <w:rPr>
            <w:noProof/>
            <w:webHidden/>
          </w:rPr>
          <w:instrText xml:space="preserve"> PAGEREF _Toc181431043 \h </w:instrText>
        </w:r>
        <w:r w:rsidR="0064200C">
          <w:rPr>
            <w:noProof/>
            <w:webHidden/>
          </w:rPr>
        </w:r>
        <w:r w:rsidR="0064200C">
          <w:rPr>
            <w:noProof/>
            <w:webHidden/>
          </w:rPr>
          <w:fldChar w:fldCharType="separate"/>
        </w:r>
        <w:r w:rsidR="0064200C">
          <w:rPr>
            <w:noProof/>
            <w:webHidden/>
          </w:rPr>
          <w:t>4</w:t>
        </w:r>
        <w:r w:rsidR="0064200C">
          <w:rPr>
            <w:noProof/>
            <w:webHidden/>
          </w:rPr>
          <w:fldChar w:fldCharType="end"/>
        </w:r>
      </w:hyperlink>
    </w:p>
    <w:p w14:paraId="51D8D31B" w14:textId="13B40985" w:rsidR="0064200C" w:rsidRDefault="0064200C">
      <w:pPr>
        <w:pStyle w:val="2a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1431044" w:history="1">
        <w:r w:rsidRPr="00E1662F">
          <w:rPr>
            <w:rStyle w:val="af8"/>
            <w:noProof/>
          </w:rPr>
          <w:t>1.1. Область применения рабочей программы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_Toc181431044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06279678" w14:textId="6AC1E139" w:rsidR="0064200C" w:rsidRDefault="0064200C">
      <w:pPr>
        <w:pStyle w:val="2a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1431045" w:history="1">
        <w:r w:rsidRPr="00E1662F">
          <w:rPr>
            <w:rStyle w:val="af8"/>
            <w:noProof/>
          </w:rPr>
          <w:t>1.2. Место дисциплины в структуре программы подготовки специалистов среднего звена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_Toc181431045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37C41D09" w14:textId="6F9B5C3B" w:rsidR="0064200C" w:rsidRDefault="0064200C">
      <w:pPr>
        <w:pStyle w:val="2a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1431046" w:history="1">
        <w:r w:rsidRPr="00E1662F">
          <w:rPr>
            <w:rStyle w:val="af8"/>
            <w:noProof/>
          </w:rPr>
          <w:t>1.3. Цели и задачи дисциплины – требования к результатам освоения дисциплины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_Toc181431046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799AB8E2" w14:textId="4B01A80F" w:rsidR="0064200C" w:rsidRDefault="0064200C">
      <w:pPr>
        <w:pStyle w:val="2a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1431047" w:history="1">
        <w:r w:rsidRPr="00E1662F">
          <w:rPr>
            <w:rStyle w:val="af8"/>
            <w:noProof/>
          </w:rPr>
          <w:t>1.4. Количество часов на освоение рабочей программы учебной дисциплины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_Toc181431047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3FB3B568" w14:textId="15226643" w:rsidR="0064200C" w:rsidRDefault="0064200C">
      <w:pPr>
        <w:pStyle w:val="14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1431048" w:history="1">
        <w:r w:rsidRPr="00E1662F">
          <w:rPr>
            <w:rStyle w:val="af8"/>
            <w:noProof/>
          </w:rPr>
          <w:t>2. СТРУКТУРА И СОДЕРЖАНИЕ УЧЕБНОЙ ДИСЦИПЛИНЫ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_Toc181431048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6C4321A2" w14:textId="5F3EF9C7" w:rsidR="0064200C" w:rsidRDefault="0064200C">
      <w:pPr>
        <w:pStyle w:val="2a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1431049" w:history="1">
        <w:r w:rsidRPr="00E1662F">
          <w:rPr>
            <w:rStyle w:val="af8"/>
            <w:noProof/>
          </w:rPr>
          <w:t>2.1. Объем учебной дисциплины и виды учебной работы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_Toc181431049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666E2F4C" w14:textId="165A498F" w:rsidR="0064200C" w:rsidRDefault="0064200C">
      <w:pPr>
        <w:pStyle w:val="2a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1431050" w:history="1">
        <w:r w:rsidRPr="00E1662F">
          <w:rPr>
            <w:rStyle w:val="af8"/>
            <w:noProof/>
          </w:rPr>
          <w:t>2.2. Тематический план и содержание учебной дисциплины</w:t>
        </w:r>
        <w:r w:rsidRPr="00E1662F">
          <w:rPr>
            <w:rStyle w:val="af8"/>
            <w:caps/>
            <w:noProof/>
          </w:rPr>
          <w:t xml:space="preserve"> Конституционное право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_Toc181431050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2C1962BC" w14:textId="758D9704" w:rsidR="0064200C" w:rsidRDefault="0064200C">
      <w:pPr>
        <w:pStyle w:val="14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1431051" w:history="1">
        <w:r w:rsidRPr="00E1662F">
          <w:rPr>
            <w:rStyle w:val="af8"/>
            <w:noProof/>
          </w:rPr>
          <w:t>3. Условия реализации программы дисциплины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_Toc181431051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14:paraId="64ED7DE4" w14:textId="210C0D5C" w:rsidR="0064200C" w:rsidRDefault="0064200C">
      <w:pPr>
        <w:pStyle w:val="2a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1431052" w:history="1">
        <w:r w:rsidRPr="00E1662F">
          <w:rPr>
            <w:rStyle w:val="af8"/>
            <w:noProof/>
          </w:rPr>
          <w:t>3.1. Требования к минимальному материально-техническому обеспечению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_Toc181431052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14:paraId="06038B7E" w14:textId="6C817905" w:rsidR="0064200C" w:rsidRDefault="0064200C">
      <w:pPr>
        <w:pStyle w:val="2a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1431053" w:history="1">
        <w:r w:rsidRPr="00E1662F">
          <w:rPr>
            <w:rStyle w:val="af8"/>
            <w:noProof/>
          </w:rPr>
          <w:t>3.2. Информационное обеспечение обучения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_Toc181431053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14:paraId="510B1752" w14:textId="081572F7" w:rsidR="0064200C" w:rsidRDefault="0064200C">
      <w:pPr>
        <w:pStyle w:val="14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1431054" w:history="1">
        <w:r w:rsidRPr="00E1662F">
          <w:rPr>
            <w:rStyle w:val="af8"/>
            <w:noProof/>
          </w:rPr>
          <w:t>4. КОНТРОЛЬ И ОЦЕНКА РЕЗУЛЬТАТОВ ОСВОЕНИЯ ДИСЦИПЛИНЫ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_Toc181431054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14:paraId="6A49805B" w14:textId="318A879F" w:rsidR="004553A9" w:rsidRPr="000B39DD" w:rsidRDefault="004553A9" w:rsidP="00455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fldChar w:fldCharType="end"/>
      </w:r>
    </w:p>
    <w:p w14:paraId="20CE16D3" w14:textId="77777777" w:rsidR="004553A9" w:rsidRPr="000B39DD" w:rsidRDefault="004553A9" w:rsidP="00455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/>
          <w:bCs/>
          <w:i/>
          <w:sz w:val="24"/>
          <w:szCs w:val="24"/>
        </w:rPr>
      </w:pPr>
    </w:p>
    <w:p w14:paraId="1D4E687B" w14:textId="77777777" w:rsidR="004553A9" w:rsidRPr="000B39DD" w:rsidRDefault="004553A9" w:rsidP="00455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/>
          <w:bCs/>
          <w:i/>
          <w:sz w:val="24"/>
          <w:szCs w:val="24"/>
        </w:rPr>
      </w:pPr>
    </w:p>
    <w:p w14:paraId="640B09A1" w14:textId="77777777" w:rsidR="004553A9" w:rsidRPr="000B39DD" w:rsidRDefault="004553A9" w:rsidP="00455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/>
          <w:bCs/>
          <w:i/>
          <w:sz w:val="24"/>
          <w:szCs w:val="24"/>
        </w:rPr>
      </w:pPr>
    </w:p>
    <w:p w14:paraId="167D4241" w14:textId="77777777" w:rsidR="004553A9" w:rsidRPr="000B39DD" w:rsidRDefault="004553A9" w:rsidP="00455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/>
          <w:bCs/>
          <w:i/>
          <w:sz w:val="24"/>
          <w:szCs w:val="24"/>
        </w:rPr>
      </w:pPr>
    </w:p>
    <w:p w14:paraId="5E636624" w14:textId="77777777" w:rsidR="004553A9" w:rsidRPr="000B39DD" w:rsidRDefault="004553A9" w:rsidP="00455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/>
          <w:bCs/>
          <w:i/>
          <w:sz w:val="24"/>
          <w:szCs w:val="24"/>
        </w:rPr>
      </w:pPr>
    </w:p>
    <w:p w14:paraId="26526B91" w14:textId="77777777" w:rsidR="004553A9" w:rsidRPr="000B39DD" w:rsidRDefault="004553A9" w:rsidP="00455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/>
          <w:bCs/>
          <w:i/>
          <w:sz w:val="24"/>
          <w:szCs w:val="24"/>
        </w:rPr>
      </w:pPr>
    </w:p>
    <w:p w14:paraId="42F55026" w14:textId="77777777" w:rsidR="004553A9" w:rsidRPr="000B39DD" w:rsidRDefault="004553A9" w:rsidP="00455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/>
          <w:bCs/>
          <w:i/>
          <w:sz w:val="24"/>
          <w:szCs w:val="24"/>
        </w:rPr>
      </w:pPr>
    </w:p>
    <w:p w14:paraId="58109DAA" w14:textId="77777777" w:rsidR="004553A9" w:rsidRPr="000B39DD" w:rsidRDefault="004553A9" w:rsidP="00455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/>
          <w:bCs/>
          <w:i/>
          <w:sz w:val="24"/>
          <w:szCs w:val="24"/>
        </w:rPr>
      </w:pPr>
    </w:p>
    <w:p w14:paraId="107D7720" w14:textId="77777777" w:rsidR="004553A9" w:rsidRPr="000B39DD" w:rsidRDefault="004553A9" w:rsidP="00455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/>
          <w:bCs/>
          <w:i/>
          <w:sz w:val="24"/>
          <w:szCs w:val="24"/>
        </w:rPr>
      </w:pPr>
    </w:p>
    <w:p w14:paraId="384FBD79" w14:textId="77777777" w:rsidR="004553A9" w:rsidRPr="000B39DD" w:rsidRDefault="004553A9" w:rsidP="00455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/>
          <w:bCs/>
          <w:i/>
          <w:sz w:val="24"/>
          <w:szCs w:val="24"/>
        </w:rPr>
      </w:pPr>
    </w:p>
    <w:p w14:paraId="6624A34C" w14:textId="77777777" w:rsidR="004553A9" w:rsidRPr="000B39DD" w:rsidRDefault="004553A9" w:rsidP="00455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/>
          <w:bCs/>
          <w:i/>
          <w:sz w:val="24"/>
          <w:szCs w:val="24"/>
        </w:rPr>
      </w:pPr>
    </w:p>
    <w:p w14:paraId="26997A5F" w14:textId="77777777" w:rsidR="004553A9" w:rsidRPr="000B39DD" w:rsidRDefault="004553A9" w:rsidP="00455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bCs/>
          <w:i/>
          <w:sz w:val="24"/>
          <w:szCs w:val="24"/>
        </w:rPr>
      </w:pPr>
    </w:p>
    <w:p w14:paraId="68F8473B" w14:textId="77777777" w:rsidR="004553A9" w:rsidRPr="000B39DD" w:rsidRDefault="004553A9" w:rsidP="00455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bCs/>
          <w:i/>
          <w:sz w:val="24"/>
          <w:szCs w:val="24"/>
        </w:rPr>
      </w:pPr>
    </w:p>
    <w:p w14:paraId="17D18F88" w14:textId="77777777" w:rsidR="004553A9" w:rsidRDefault="004553A9" w:rsidP="004553A9">
      <w:pPr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br w:type="page"/>
      </w:r>
    </w:p>
    <w:p w14:paraId="7CF91BBB" w14:textId="24652358" w:rsidR="004553A9" w:rsidRPr="00D409C1" w:rsidRDefault="0064200C" w:rsidP="0064200C">
      <w:pPr>
        <w:pStyle w:val="12"/>
      </w:pPr>
      <w:bookmarkStart w:id="1" w:name="_Toc181431043"/>
      <w:r w:rsidRPr="00D409C1">
        <w:lastRenderedPageBreak/>
        <w:t>ПАСПОРТ РАБОЧЕЙ</w:t>
      </w:r>
      <w:r w:rsidR="004553A9" w:rsidRPr="00D409C1">
        <w:t xml:space="preserve"> ПРОГРАММЫ УЧЕБНОЙ ДИСЦИПЛИНЫ</w:t>
      </w:r>
      <w:r>
        <w:t xml:space="preserve">                           </w:t>
      </w:r>
      <w:r w:rsidR="00580FCC">
        <w:t xml:space="preserve">ОП.02. </w:t>
      </w:r>
      <w:bookmarkStart w:id="2" w:name="_GoBack"/>
      <w:bookmarkEnd w:id="1"/>
      <w:bookmarkEnd w:id="2"/>
      <w:r w:rsidRPr="00D409C1">
        <w:t>КОНСТИТУЦИОННОЕ ПРАВО</w:t>
      </w:r>
    </w:p>
    <w:p w14:paraId="7BA9DD13" w14:textId="77777777" w:rsidR="004553A9" w:rsidRPr="00EC1DE5" w:rsidRDefault="004553A9" w:rsidP="004553A9">
      <w:pPr>
        <w:pStyle w:val="28"/>
      </w:pPr>
      <w:bookmarkStart w:id="3" w:name="_Toc435712307"/>
      <w:bookmarkStart w:id="4" w:name="_Toc181431044"/>
      <w:r w:rsidRPr="00EC1DE5">
        <w:t>1.1. Область применения рабочей программы</w:t>
      </w:r>
      <w:bookmarkEnd w:id="4"/>
    </w:p>
    <w:p w14:paraId="3E9323C1" w14:textId="77777777" w:rsidR="004553A9" w:rsidRPr="00EC1DE5" w:rsidRDefault="004553A9" w:rsidP="004553A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C1DE5">
        <w:rPr>
          <w:rFonts w:ascii="Times New Roman" w:hAnsi="Times New Roman"/>
          <w:sz w:val="24"/>
          <w:szCs w:val="24"/>
        </w:rPr>
        <w:t>Рабочая программа учебной дисциплины является частью программы подготовки специалистов среднего звена в соответствии с ФГОС по специальности 40.02.01 Право и организация социального обеспечения.</w:t>
      </w:r>
    </w:p>
    <w:p w14:paraId="2DCF74B6" w14:textId="77777777" w:rsidR="004553A9" w:rsidRPr="00EC1DE5" w:rsidRDefault="004553A9" w:rsidP="00455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bookmarkStart w:id="5" w:name="_Toc181431045"/>
      <w:r w:rsidRPr="00D409C1">
        <w:rPr>
          <w:rStyle w:val="29"/>
        </w:rPr>
        <w:t>1.2. Место дисциплины в структуре программы подготовки специалистов среднего звена</w:t>
      </w:r>
      <w:bookmarkEnd w:id="5"/>
      <w:r w:rsidRPr="00EC1DE5">
        <w:rPr>
          <w:rFonts w:ascii="Times New Roman" w:hAnsi="Times New Roman"/>
          <w:b/>
          <w:sz w:val="24"/>
          <w:szCs w:val="24"/>
        </w:rPr>
        <w:t xml:space="preserve">: </w:t>
      </w:r>
      <w:r w:rsidRPr="00EC1DE5">
        <w:rPr>
          <w:rFonts w:ascii="Times New Roman" w:hAnsi="Times New Roman"/>
          <w:sz w:val="24"/>
          <w:szCs w:val="24"/>
        </w:rPr>
        <w:t>общепрофессиональная дисциплина «Конституционное право» относится к профессиональному учебному циклу.</w:t>
      </w:r>
    </w:p>
    <w:p w14:paraId="0ABD3C8B" w14:textId="77777777" w:rsidR="004553A9" w:rsidRPr="00EC1DE5" w:rsidRDefault="004553A9" w:rsidP="00455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bookmarkStart w:id="6" w:name="_Toc181431046"/>
      <w:r w:rsidRPr="00D409C1">
        <w:rPr>
          <w:rStyle w:val="29"/>
        </w:rPr>
        <w:t>1.3. Цели и задачи дисциплины – требования к результатам освоения дисциплины</w:t>
      </w:r>
      <w:bookmarkEnd w:id="6"/>
      <w:r w:rsidRPr="00EC1DE5">
        <w:rPr>
          <w:rFonts w:ascii="Times New Roman" w:hAnsi="Times New Roman"/>
          <w:b/>
          <w:sz w:val="24"/>
          <w:szCs w:val="24"/>
        </w:rPr>
        <w:t>:</w:t>
      </w:r>
    </w:p>
    <w:p w14:paraId="18C84C7B" w14:textId="77777777" w:rsidR="004553A9" w:rsidRPr="00EC1DE5" w:rsidRDefault="004553A9" w:rsidP="004553A9">
      <w:pPr>
        <w:snapToGri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C1DE5">
        <w:rPr>
          <w:rFonts w:ascii="Times New Roman" w:hAnsi="Times New Roman"/>
          <w:sz w:val="24"/>
          <w:szCs w:val="24"/>
        </w:rPr>
        <w:t>В результате изучения обязательной части цикла обучающийся должен:</w:t>
      </w:r>
    </w:p>
    <w:p w14:paraId="572AD60F" w14:textId="77777777" w:rsidR="004553A9" w:rsidRPr="00EC1DE5" w:rsidRDefault="004553A9" w:rsidP="004553A9">
      <w:pPr>
        <w:spacing w:after="0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EC1DE5">
        <w:rPr>
          <w:rFonts w:ascii="Times New Roman" w:hAnsi="Times New Roman"/>
          <w:b/>
          <w:sz w:val="24"/>
          <w:szCs w:val="24"/>
        </w:rPr>
        <w:t>уметь</w:t>
      </w:r>
      <w:r w:rsidRPr="00EC1DE5">
        <w:rPr>
          <w:rFonts w:ascii="Times New Roman" w:hAnsi="Times New Roman"/>
          <w:i/>
          <w:sz w:val="24"/>
          <w:szCs w:val="24"/>
        </w:rPr>
        <w:t>:</w:t>
      </w:r>
    </w:p>
    <w:p w14:paraId="2162F350" w14:textId="77777777" w:rsidR="004553A9" w:rsidRPr="00EC1DE5" w:rsidRDefault="004553A9" w:rsidP="004553A9">
      <w:pPr>
        <w:numPr>
          <w:ilvl w:val="0"/>
          <w:numId w:val="4"/>
        </w:numPr>
        <w:tabs>
          <w:tab w:val="left" w:pos="27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C1DE5">
        <w:rPr>
          <w:rFonts w:ascii="Times New Roman" w:hAnsi="Times New Roman"/>
          <w:sz w:val="24"/>
          <w:szCs w:val="24"/>
        </w:rPr>
        <w:t>Работать с законодательными и иными нормативными правовыми актами, специальной литературой;</w:t>
      </w:r>
    </w:p>
    <w:p w14:paraId="6C1D132F" w14:textId="77777777" w:rsidR="004553A9" w:rsidRPr="00EC1DE5" w:rsidRDefault="004553A9" w:rsidP="004553A9">
      <w:pPr>
        <w:numPr>
          <w:ilvl w:val="0"/>
          <w:numId w:val="4"/>
        </w:numPr>
        <w:tabs>
          <w:tab w:val="left" w:pos="27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C1DE5">
        <w:rPr>
          <w:rFonts w:ascii="Times New Roman" w:hAnsi="Times New Roman"/>
          <w:sz w:val="24"/>
          <w:szCs w:val="24"/>
        </w:rPr>
        <w:t>Анализировать, делать выводы и обосновывать свою точку зрения по конституционно-правовым отношениям;</w:t>
      </w:r>
    </w:p>
    <w:p w14:paraId="3275EB16" w14:textId="77777777" w:rsidR="004553A9" w:rsidRPr="00EC1DE5" w:rsidRDefault="004553A9" w:rsidP="004553A9">
      <w:pPr>
        <w:numPr>
          <w:ilvl w:val="0"/>
          <w:numId w:val="4"/>
        </w:numPr>
        <w:tabs>
          <w:tab w:val="left" w:pos="27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C1DE5">
        <w:rPr>
          <w:rFonts w:ascii="Times New Roman" w:hAnsi="Times New Roman"/>
          <w:sz w:val="24"/>
          <w:szCs w:val="24"/>
        </w:rPr>
        <w:t>Применять правовые нормы для решения разнообразных практических ситуаций.</w:t>
      </w:r>
    </w:p>
    <w:p w14:paraId="70C86BF4" w14:textId="77777777" w:rsidR="004553A9" w:rsidRPr="00EC1DE5" w:rsidRDefault="004553A9" w:rsidP="004553A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C1DE5">
        <w:rPr>
          <w:rFonts w:ascii="Times New Roman" w:hAnsi="Times New Roman"/>
          <w:b/>
          <w:sz w:val="24"/>
          <w:szCs w:val="24"/>
        </w:rPr>
        <w:t>Знать</w:t>
      </w:r>
      <w:r w:rsidRPr="00EC1DE5">
        <w:rPr>
          <w:rFonts w:ascii="Times New Roman" w:hAnsi="Times New Roman"/>
          <w:sz w:val="24"/>
          <w:szCs w:val="24"/>
        </w:rPr>
        <w:t>:</w:t>
      </w:r>
    </w:p>
    <w:p w14:paraId="53E25BFC" w14:textId="77777777" w:rsidR="004553A9" w:rsidRPr="00EC1DE5" w:rsidRDefault="004553A9" w:rsidP="004553A9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C1DE5">
        <w:rPr>
          <w:rFonts w:ascii="Times New Roman" w:hAnsi="Times New Roman"/>
          <w:sz w:val="24"/>
          <w:szCs w:val="24"/>
        </w:rPr>
        <w:t>Основные теоретические понятия и положения конституционного права;</w:t>
      </w:r>
    </w:p>
    <w:p w14:paraId="2DEFC590" w14:textId="77777777" w:rsidR="004553A9" w:rsidRPr="00EC1DE5" w:rsidRDefault="004553A9" w:rsidP="004553A9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C1DE5">
        <w:rPr>
          <w:rFonts w:ascii="Times New Roman" w:hAnsi="Times New Roman"/>
          <w:sz w:val="24"/>
          <w:szCs w:val="24"/>
        </w:rPr>
        <w:t>Содержание Конституции Российской Федерации;</w:t>
      </w:r>
    </w:p>
    <w:p w14:paraId="627AF82E" w14:textId="77777777" w:rsidR="004553A9" w:rsidRPr="00EC1DE5" w:rsidRDefault="004553A9" w:rsidP="004553A9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C1DE5">
        <w:rPr>
          <w:rFonts w:ascii="Times New Roman" w:hAnsi="Times New Roman"/>
          <w:sz w:val="24"/>
          <w:szCs w:val="24"/>
        </w:rPr>
        <w:t>Особенности государственного устройства России и статуса субъектов федерации;</w:t>
      </w:r>
    </w:p>
    <w:p w14:paraId="228FF8DF" w14:textId="77777777" w:rsidR="004553A9" w:rsidRPr="00EC1DE5" w:rsidRDefault="004553A9" w:rsidP="004553A9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C1DE5">
        <w:rPr>
          <w:rFonts w:ascii="Times New Roman" w:hAnsi="Times New Roman"/>
          <w:sz w:val="24"/>
          <w:szCs w:val="24"/>
        </w:rPr>
        <w:t>Основные права, свободы и обязанности человека и гражданина;</w:t>
      </w:r>
    </w:p>
    <w:p w14:paraId="084B35AB" w14:textId="77777777" w:rsidR="004553A9" w:rsidRPr="00EC1DE5" w:rsidRDefault="004553A9" w:rsidP="004553A9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C1DE5">
        <w:rPr>
          <w:rFonts w:ascii="Times New Roman" w:hAnsi="Times New Roman"/>
          <w:sz w:val="24"/>
          <w:szCs w:val="24"/>
        </w:rPr>
        <w:t>Избирательную систему Российской Федерации;</w:t>
      </w:r>
    </w:p>
    <w:p w14:paraId="48568C81" w14:textId="77777777" w:rsidR="004553A9" w:rsidRPr="00EC1DE5" w:rsidRDefault="004553A9" w:rsidP="004553A9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C1DE5">
        <w:rPr>
          <w:rFonts w:ascii="Times New Roman" w:hAnsi="Times New Roman"/>
          <w:sz w:val="24"/>
          <w:szCs w:val="24"/>
        </w:rPr>
        <w:t>Систему органов государственной власти и местного самоуправления в Российской Федерации.</w:t>
      </w:r>
    </w:p>
    <w:p w14:paraId="3B591139" w14:textId="77777777" w:rsidR="004553A9" w:rsidRPr="000B39DD" w:rsidRDefault="004553A9" w:rsidP="00455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120" w:line="240" w:lineRule="auto"/>
        <w:ind w:right="-187"/>
        <w:jc w:val="both"/>
        <w:rPr>
          <w:rFonts w:ascii="Times New Roman" w:hAnsi="Times New Roman"/>
          <w:b/>
          <w:sz w:val="24"/>
          <w:szCs w:val="24"/>
        </w:rPr>
      </w:pPr>
      <w:bookmarkStart w:id="7" w:name="_Toc181431047"/>
      <w:r w:rsidRPr="00D409C1">
        <w:rPr>
          <w:rStyle w:val="29"/>
        </w:rPr>
        <w:t>1.4. Количество часов на освоение рабочей программы учебной дисциплины</w:t>
      </w:r>
      <w:bookmarkEnd w:id="7"/>
      <w:r w:rsidRPr="000B39DD">
        <w:rPr>
          <w:rFonts w:ascii="Times New Roman" w:hAnsi="Times New Roman"/>
          <w:b/>
          <w:sz w:val="24"/>
          <w:szCs w:val="24"/>
        </w:rPr>
        <w:t>:</w:t>
      </w:r>
      <w:bookmarkEnd w:id="3"/>
    </w:p>
    <w:p w14:paraId="62F681CF" w14:textId="77777777" w:rsidR="004553A9" w:rsidRPr="000B39DD" w:rsidRDefault="004553A9" w:rsidP="00455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B39DD">
        <w:rPr>
          <w:rFonts w:ascii="Times New Roman" w:hAnsi="Times New Roman"/>
          <w:sz w:val="24"/>
          <w:szCs w:val="24"/>
        </w:rPr>
        <w:t>максимальной у</w:t>
      </w:r>
      <w:r>
        <w:rPr>
          <w:rFonts w:ascii="Times New Roman" w:hAnsi="Times New Roman"/>
          <w:sz w:val="24"/>
          <w:szCs w:val="24"/>
        </w:rPr>
        <w:t xml:space="preserve">чебной нагрузки обучающегося </w:t>
      </w:r>
      <w:proofErr w:type="gramStart"/>
      <w:r>
        <w:rPr>
          <w:rFonts w:ascii="Times New Roman" w:hAnsi="Times New Roman"/>
          <w:sz w:val="24"/>
          <w:szCs w:val="24"/>
        </w:rPr>
        <w:t>114</w:t>
      </w:r>
      <w:r w:rsidRPr="000B39DD">
        <w:rPr>
          <w:rFonts w:ascii="Times New Roman" w:hAnsi="Times New Roman"/>
          <w:sz w:val="24"/>
          <w:szCs w:val="24"/>
        </w:rPr>
        <w:t xml:space="preserve">  часа</w:t>
      </w:r>
      <w:proofErr w:type="gramEnd"/>
      <w:r w:rsidRPr="000B39DD">
        <w:rPr>
          <w:rFonts w:ascii="Times New Roman" w:hAnsi="Times New Roman"/>
          <w:sz w:val="24"/>
          <w:szCs w:val="24"/>
        </w:rPr>
        <w:t>, в том числе:</w:t>
      </w:r>
    </w:p>
    <w:p w14:paraId="25DED4B1" w14:textId="77777777" w:rsidR="004553A9" w:rsidRPr="000B39DD" w:rsidRDefault="004553A9" w:rsidP="00455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0B39DD">
        <w:rPr>
          <w:rFonts w:ascii="Times New Roman" w:hAnsi="Times New Roman"/>
          <w:sz w:val="24"/>
          <w:szCs w:val="24"/>
        </w:rPr>
        <w:t xml:space="preserve">обязательной аудиторной </w:t>
      </w:r>
      <w:r>
        <w:rPr>
          <w:rFonts w:ascii="Times New Roman" w:hAnsi="Times New Roman"/>
          <w:sz w:val="24"/>
          <w:szCs w:val="24"/>
        </w:rPr>
        <w:t>учебной нагрузки обучающегося 76</w:t>
      </w:r>
      <w:r w:rsidRPr="000B39DD">
        <w:rPr>
          <w:rFonts w:ascii="Times New Roman" w:hAnsi="Times New Roman"/>
          <w:sz w:val="24"/>
          <w:szCs w:val="24"/>
        </w:rPr>
        <w:t xml:space="preserve"> часов;</w:t>
      </w:r>
    </w:p>
    <w:p w14:paraId="709252C1" w14:textId="77777777" w:rsidR="004553A9" w:rsidRPr="000B39DD" w:rsidRDefault="004553A9" w:rsidP="004553A9">
      <w:pPr>
        <w:tabs>
          <w:tab w:val="left" w:pos="5613"/>
          <w:tab w:val="left" w:pos="6181"/>
        </w:tabs>
        <w:spacing w:after="0" w:line="240" w:lineRule="auto"/>
        <w:ind w:left="2127"/>
        <w:rPr>
          <w:rFonts w:ascii="Times New Roman" w:hAnsi="Times New Roman"/>
          <w:i/>
          <w:sz w:val="24"/>
          <w:szCs w:val="24"/>
        </w:rPr>
      </w:pPr>
      <w:r w:rsidRPr="000B39DD">
        <w:rPr>
          <w:rFonts w:ascii="Times New Roman" w:hAnsi="Times New Roman"/>
          <w:i/>
        </w:rPr>
        <w:t>объем врем</w:t>
      </w:r>
      <w:r>
        <w:rPr>
          <w:rFonts w:ascii="Times New Roman" w:hAnsi="Times New Roman"/>
          <w:i/>
        </w:rPr>
        <w:t xml:space="preserve">ени обязательной части ППССЗ   </w:t>
      </w:r>
      <w:proofErr w:type="gramStart"/>
      <w:r>
        <w:rPr>
          <w:rFonts w:ascii="Times New Roman" w:hAnsi="Times New Roman"/>
          <w:i/>
        </w:rPr>
        <w:t>76</w:t>
      </w:r>
      <w:r w:rsidRPr="000B39DD">
        <w:rPr>
          <w:rFonts w:ascii="Times New Roman" w:hAnsi="Times New Roman"/>
          <w:i/>
        </w:rPr>
        <w:t xml:space="preserve">  </w:t>
      </w:r>
      <w:r w:rsidRPr="000B39DD">
        <w:rPr>
          <w:rFonts w:ascii="Times New Roman" w:hAnsi="Times New Roman"/>
          <w:i/>
          <w:sz w:val="24"/>
          <w:szCs w:val="24"/>
        </w:rPr>
        <w:t>часа</w:t>
      </w:r>
      <w:proofErr w:type="gramEnd"/>
      <w:r w:rsidRPr="000B39DD">
        <w:rPr>
          <w:rFonts w:ascii="Times New Roman" w:hAnsi="Times New Roman"/>
          <w:i/>
          <w:sz w:val="24"/>
          <w:szCs w:val="24"/>
        </w:rPr>
        <w:t>.</w:t>
      </w:r>
    </w:p>
    <w:p w14:paraId="387DA8C1" w14:textId="77777777" w:rsidR="004553A9" w:rsidRPr="000B39DD" w:rsidRDefault="004553A9" w:rsidP="00455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0B39DD">
        <w:rPr>
          <w:rFonts w:ascii="Times New Roman" w:hAnsi="Times New Roman"/>
          <w:sz w:val="24"/>
          <w:szCs w:val="24"/>
        </w:rPr>
        <w:t>самост</w:t>
      </w:r>
      <w:r>
        <w:rPr>
          <w:rFonts w:ascii="Times New Roman" w:hAnsi="Times New Roman"/>
          <w:sz w:val="24"/>
          <w:szCs w:val="24"/>
        </w:rPr>
        <w:t>оятельной работы обучающегося 38</w:t>
      </w:r>
      <w:r w:rsidRPr="000B39DD">
        <w:rPr>
          <w:rFonts w:ascii="Times New Roman" w:hAnsi="Times New Roman"/>
          <w:sz w:val="24"/>
          <w:szCs w:val="24"/>
        </w:rPr>
        <w:t xml:space="preserve"> часов.</w:t>
      </w:r>
    </w:p>
    <w:p w14:paraId="47BFCAA8" w14:textId="77777777" w:rsidR="004553A9" w:rsidRPr="000B39DD" w:rsidRDefault="004553A9" w:rsidP="00455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23CE6101" w14:textId="77777777" w:rsidR="004553A9" w:rsidRPr="00D409C1" w:rsidRDefault="004553A9" w:rsidP="004553A9">
      <w:pPr>
        <w:pStyle w:val="12"/>
      </w:pPr>
      <w:bookmarkStart w:id="8" w:name="_Toc181431048"/>
      <w:r w:rsidRPr="00D409C1">
        <w:t>2. СТРУКТУРА И СОДЕРЖАНИЕ УЧЕБНОЙ ДИСЦИПЛИНЫ</w:t>
      </w:r>
      <w:bookmarkEnd w:id="8"/>
    </w:p>
    <w:p w14:paraId="3F6C3243" w14:textId="77777777" w:rsidR="004553A9" w:rsidRPr="000B39DD" w:rsidRDefault="004553A9" w:rsidP="004553A9">
      <w:pPr>
        <w:pStyle w:val="28"/>
        <w:rPr>
          <w:u w:val="single"/>
        </w:rPr>
      </w:pPr>
      <w:bookmarkStart w:id="9" w:name="_Toc181431049"/>
      <w:r w:rsidRPr="000B39DD">
        <w:t>2.1. Объем учебной дисциплины и виды учебной работы</w:t>
      </w:r>
      <w:bookmarkEnd w:id="9"/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4"/>
        <w:gridCol w:w="1800"/>
      </w:tblGrid>
      <w:tr w:rsidR="004553A9" w:rsidRPr="000B39DD" w14:paraId="23715004" w14:textId="77777777" w:rsidTr="00406128">
        <w:trPr>
          <w:trHeight w:val="460"/>
        </w:trPr>
        <w:tc>
          <w:tcPr>
            <w:tcW w:w="7904" w:type="dxa"/>
            <w:shd w:val="clear" w:color="auto" w:fill="auto"/>
          </w:tcPr>
          <w:p w14:paraId="34D11872" w14:textId="77777777" w:rsidR="004553A9" w:rsidRPr="000B39DD" w:rsidRDefault="004553A9" w:rsidP="004061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39DD">
              <w:rPr>
                <w:rFonts w:ascii="Times New Roman" w:hAnsi="Times New Roman"/>
                <w:b/>
                <w:sz w:val="20"/>
                <w:szCs w:val="20"/>
              </w:rPr>
              <w:t>Вид учебной работы</w:t>
            </w:r>
          </w:p>
        </w:tc>
        <w:tc>
          <w:tcPr>
            <w:tcW w:w="1800" w:type="dxa"/>
            <w:shd w:val="clear" w:color="auto" w:fill="auto"/>
          </w:tcPr>
          <w:p w14:paraId="54A39AAA" w14:textId="77777777" w:rsidR="004553A9" w:rsidRPr="000B39DD" w:rsidRDefault="004553A9" w:rsidP="0040612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0B39DD"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  <w:t>Объем часов</w:t>
            </w:r>
          </w:p>
        </w:tc>
      </w:tr>
      <w:tr w:rsidR="004553A9" w:rsidRPr="000B39DD" w14:paraId="594DABC6" w14:textId="77777777" w:rsidTr="00406128">
        <w:trPr>
          <w:trHeight w:val="285"/>
        </w:trPr>
        <w:tc>
          <w:tcPr>
            <w:tcW w:w="7904" w:type="dxa"/>
            <w:shd w:val="clear" w:color="auto" w:fill="auto"/>
          </w:tcPr>
          <w:p w14:paraId="4D175E47" w14:textId="77777777" w:rsidR="004553A9" w:rsidRPr="000B39DD" w:rsidRDefault="004553A9" w:rsidP="0040612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B39DD">
              <w:rPr>
                <w:rFonts w:ascii="Times New Roman" w:hAnsi="Times New Roman"/>
                <w:b/>
                <w:sz w:val="20"/>
                <w:szCs w:val="20"/>
              </w:rPr>
              <w:t>Максимальная учебная нагрузка (всего)</w:t>
            </w:r>
          </w:p>
        </w:tc>
        <w:tc>
          <w:tcPr>
            <w:tcW w:w="1800" w:type="dxa"/>
            <w:shd w:val="clear" w:color="auto" w:fill="auto"/>
          </w:tcPr>
          <w:p w14:paraId="1488A5CF" w14:textId="77777777" w:rsidR="004553A9" w:rsidRPr="000B39DD" w:rsidRDefault="004553A9" w:rsidP="0040612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114</w:t>
            </w:r>
          </w:p>
        </w:tc>
      </w:tr>
      <w:tr w:rsidR="004553A9" w:rsidRPr="000B39DD" w14:paraId="133079A9" w14:textId="77777777" w:rsidTr="00406128">
        <w:tc>
          <w:tcPr>
            <w:tcW w:w="7904" w:type="dxa"/>
            <w:shd w:val="clear" w:color="auto" w:fill="auto"/>
          </w:tcPr>
          <w:p w14:paraId="13C39FE7" w14:textId="77777777" w:rsidR="004553A9" w:rsidRPr="000B39DD" w:rsidRDefault="004553A9" w:rsidP="0040612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B39DD">
              <w:rPr>
                <w:rFonts w:ascii="Times New Roman" w:hAnsi="Times New Roman"/>
                <w:b/>
                <w:sz w:val="20"/>
                <w:szCs w:val="20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shd w:val="clear" w:color="auto" w:fill="auto"/>
          </w:tcPr>
          <w:p w14:paraId="52DA13A5" w14:textId="77777777" w:rsidR="004553A9" w:rsidRPr="000B39DD" w:rsidRDefault="004553A9" w:rsidP="0040612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76</w:t>
            </w:r>
          </w:p>
        </w:tc>
      </w:tr>
      <w:tr w:rsidR="004553A9" w:rsidRPr="000B39DD" w14:paraId="776B2E76" w14:textId="77777777" w:rsidTr="00406128">
        <w:tc>
          <w:tcPr>
            <w:tcW w:w="7904" w:type="dxa"/>
            <w:shd w:val="clear" w:color="auto" w:fill="auto"/>
          </w:tcPr>
          <w:p w14:paraId="45B7FE45" w14:textId="77777777" w:rsidR="004553A9" w:rsidRPr="000B39DD" w:rsidRDefault="004553A9" w:rsidP="0040612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B39DD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14:paraId="3EA2678C" w14:textId="77777777" w:rsidR="004553A9" w:rsidRPr="000B39DD" w:rsidRDefault="004553A9" w:rsidP="0040612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</w:tr>
      <w:tr w:rsidR="004553A9" w:rsidRPr="000B39DD" w14:paraId="63024375" w14:textId="77777777" w:rsidTr="00406128">
        <w:tc>
          <w:tcPr>
            <w:tcW w:w="7904" w:type="dxa"/>
            <w:shd w:val="clear" w:color="auto" w:fill="auto"/>
          </w:tcPr>
          <w:p w14:paraId="65E26571" w14:textId="77777777" w:rsidR="004553A9" w:rsidRPr="00A642F9" w:rsidRDefault="004553A9" w:rsidP="0040612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B39DD">
              <w:rPr>
                <w:rFonts w:ascii="Times New Roman" w:hAnsi="Times New Roman"/>
                <w:sz w:val="20"/>
                <w:szCs w:val="20"/>
              </w:rPr>
              <w:t xml:space="preserve">     </w:t>
            </w:r>
            <w:r>
              <w:rPr>
                <w:rFonts w:ascii="Times New Roman" w:hAnsi="Times New Roman"/>
                <w:sz w:val="20"/>
                <w:szCs w:val="20"/>
              </w:rPr>
              <w:t>Урок</w:t>
            </w:r>
          </w:p>
        </w:tc>
        <w:tc>
          <w:tcPr>
            <w:tcW w:w="1800" w:type="dxa"/>
            <w:shd w:val="clear" w:color="auto" w:fill="auto"/>
          </w:tcPr>
          <w:p w14:paraId="395A9491" w14:textId="77777777" w:rsidR="004553A9" w:rsidRPr="000B39DD" w:rsidRDefault="004553A9" w:rsidP="0040612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20</w:t>
            </w:r>
          </w:p>
        </w:tc>
      </w:tr>
      <w:tr w:rsidR="004553A9" w:rsidRPr="000B39DD" w14:paraId="20680D34" w14:textId="77777777" w:rsidTr="00406128">
        <w:tc>
          <w:tcPr>
            <w:tcW w:w="7904" w:type="dxa"/>
            <w:shd w:val="clear" w:color="auto" w:fill="auto"/>
          </w:tcPr>
          <w:p w14:paraId="68E2D5F7" w14:textId="77777777" w:rsidR="004553A9" w:rsidRPr="000B39DD" w:rsidRDefault="004553A9" w:rsidP="0040612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B39DD">
              <w:rPr>
                <w:rFonts w:ascii="Times New Roman" w:hAnsi="Times New Roman"/>
                <w:sz w:val="20"/>
                <w:szCs w:val="20"/>
              </w:rPr>
              <w:t xml:space="preserve">     </w:t>
            </w:r>
            <w:r>
              <w:rPr>
                <w:rFonts w:ascii="Times New Roman" w:hAnsi="Times New Roman"/>
                <w:sz w:val="20"/>
                <w:szCs w:val="20"/>
              </w:rPr>
              <w:t>Лекция</w:t>
            </w:r>
          </w:p>
        </w:tc>
        <w:tc>
          <w:tcPr>
            <w:tcW w:w="1800" w:type="dxa"/>
            <w:shd w:val="clear" w:color="auto" w:fill="auto"/>
          </w:tcPr>
          <w:p w14:paraId="6137453D" w14:textId="77777777" w:rsidR="004553A9" w:rsidRPr="000B39DD" w:rsidRDefault="004553A9" w:rsidP="0040612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20</w:t>
            </w:r>
          </w:p>
        </w:tc>
      </w:tr>
      <w:tr w:rsidR="004553A9" w:rsidRPr="000B39DD" w14:paraId="51C601BC" w14:textId="77777777" w:rsidTr="00406128">
        <w:tc>
          <w:tcPr>
            <w:tcW w:w="7904" w:type="dxa"/>
            <w:shd w:val="clear" w:color="auto" w:fill="auto"/>
          </w:tcPr>
          <w:p w14:paraId="52CF47C6" w14:textId="77777777" w:rsidR="004553A9" w:rsidRPr="000B39DD" w:rsidRDefault="004553A9" w:rsidP="0040612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B39DD">
              <w:rPr>
                <w:rFonts w:ascii="Times New Roman" w:hAnsi="Times New Roman"/>
                <w:sz w:val="20"/>
                <w:szCs w:val="20"/>
              </w:rPr>
              <w:t xml:space="preserve">     </w:t>
            </w:r>
            <w:r>
              <w:rPr>
                <w:rFonts w:ascii="Times New Roman" w:hAnsi="Times New Roman"/>
                <w:sz w:val="20"/>
                <w:szCs w:val="20"/>
              </w:rPr>
              <w:t>Семинар</w:t>
            </w:r>
          </w:p>
        </w:tc>
        <w:tc>
          <w:tcPr>
            <w:tcW w:w="1800" w:type="dxa"/>
            <w:shd w:val="clear" w:color="auto" w:fill="auto"/>
          </w:tcPr>
          <w:p w14:paraId="7501667F" w14:textId="77777777" w:rsidR="004553A9" w:rsidRPr="000B39DD" w:rsidRDefault="004553A9" w:rsidP="0040612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14</w:t>
            </w:r>
          </w:p>
        </w:tc>
      </w:tr>
      <w:tr w:rsidR="004553A9" w:rsidRPr="000B39DD" w14:paraId="233A7B8A" w14:textId="77777777" w:rsidTr="00406128">
        <w:tc>
          <w:tcPr>
            <w:tcW w:w="7904" w:type="dxa"/>
            <w:shd w:val="clear" w:color="auto" w:fill="auto"/>
          </w:tcPr>
          <w:p w14:paraId="343D5CD8" w14:textId="77777777" w:rsidR="004553A9" w:rsidRPr="000B39DD" w:rsidRDefault="004553A9" w:rsidP="00406128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0B39DD">
              <w:rPr>
                <w:rFonts w:ascii="Times New Roman" w:hAnsi="Times New Roman"/>
                <w:sz w:val="20"/>
                <w:szCs w:val="20"/>
              </w:rPr>
              <w:t xml:space="preserve">   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Практическое занятие </w:t>
            </w:r>
          </w:p>
        </w:tc>
        <w:tc>
          <w:tcPr>
            <w:tcW w:w="1800" w:type="dxa"/>
            <w:shd w:val="clear" w:color="auto" w:fill="auto"/>
          </w:tcPr>
          <w:p w14:paraId="311F9240" w14:textId="77777777" w:rsidR="004553A9" w:rsidRPr="000B39DD" w:rsidRDefault="004553A9" w:rsidP="0040612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22</w:t>
            </w:r>
          </w:p>
        </w:tc>
      </w:tr>
      <w:tr w:rsidR="004553A9" w:rsidRPr="000B39DD" w14:paraId="523A7C44" w14:textId="77777777" w:rsidTr="00406128">
        <w:tc>
          <w:tcPr>
            <w:tcW w:w="7904" w:type="dxa"/>
            <w:shd w:val="clear" w:color="auto" w:fill="auto"/>
          </w:tcPr>
          <w:p w14:paraId="15A23241" w14:textId="77777777" w:rsidR="004553A9" w:rsidRPr="000B39DD" w:rsidRDefault="004553A9" w:rsidP="0040612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Экзамен </w:t>
            </w:r>
          </w:p>
        </w:tc>
        <w:tc>
          <w:tcPr>
            <w:tcW w:w="1800" w:type="dxa"/>
            <w:shd w:val="clear" w:color="auto" w:fill="auto"/>
          </w:tcPr>
          <w:p w14:paraId="0A6EA848" w14:textId="77777777" w:rsidR="004553A9" w:rsidRDefault="004553A9" w:rsidP="0040612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3</w:t>
            </w:r>
          </w:p>
        </w:tc>
      </w:tr>
      <w:tr w:rsidR="004553A9" w:rsidRPr="000B39DD" w14:paraId="49FB3E6B" w14:textId="77777777" w:rsidTr="00406128">
        <w:tc>
          <w:tcPr>
            <w:tcW w:w="7904" w:type="dxa"/>
            <w:shd w:val="clear" w:color="auto" w:fill="auto"/>
          </w:tcPr>
          <w:p w14:paraId="28BE19B1" w14:textId="77777777" w:rsidR="004553A9" w:rsidRPr="000B39DD" w:rsidRDefault="004553A9" w:rsidP="0040612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B39DD">
              <w:rPr>
                <w:rFonts w:ascii="Times New Roman" w:hAnsi="Times New Roman"/>
                <w:b/>
                <w:sz w:val="20"/>
                <w:szCs w:val="20"/>
              </w:rPr>
              <w:t>Самостоятельная работа обучающегося (всего)</w:t>
            </w:r>
          </w:p>
        </w:tc>
        <w:tc>
          <w:tcPr>
            <w:tcW w:w="1800" w:type="dxa"/>
            <w:shd w:val="clear" w:color="auto" w:fill="auto"/>
          </w:tcPr>
          <w:p w14:paraId="1FEC5EBD" w14:textId="77777777" w:rsidR="004553A9" w:rsidRPr="000B39DD" w:rsidRDefault="004553A9" w:rsidP="0040612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38</w:t>
            </w:r>
          </w:p>
        </w:tc>
      </w:tr>
      <w:tr w:rsidR="004553A9" w:rsidRPr="000B39DD" w14:paraId="06F3C5FB" w14:textId="77777777" w:rsidTr="00406128">
        <w:tc>
          <w:tcPr>
            <w:tcW w:w="7904" w:type="dxa"/>
            <w:shd w:val="clear" w:color="auto" w:fill="auto"/>
          </w:tcPr>
          <w:p w14:paraId="46966CD5" w14:textId="77777777" w:rsidR="004553A9" w:rsidRPr="000B39DD" w:rsidRDefault="004553A9" w:rsidP="00406128">
            <w:pPr>
              <w:numPr>
                <w:ilvl w:val="0"/>
                <w:numId w:val="22"/>
              </w:numPr>
              <w:spacing w:after="0" w:line="240" w:lineRule="auto"/>
              <w:ind w:left="56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систематическое изучение лекционного материала, основной и дополнительной литературы, периодической печати</w:t>
            </w:r>
            <w:r w:rsidRPr="000B39DD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13D9F8AE" w14:textId="77777777" w:rsidR="004553A9" w:rsidRPr="000B39DD" w:rsidRDefault="004553A9" w:rsidP="00406128">
            <w:pPr>
              <w:numPr>
                <w:ilvl w:val="0"/>
                <w:numId w:val="22"/>
              </w:numPr>
              <w:spacing w:after="0" w:line="240" w:lineRule="auto"/>
              <w:ind w:left="56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изучение ознакомление, рассмотрение нормативных актов</w:t>
            </w:r>
            <w:r w:rsidRPr="000B39DD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2C25E1C3" w14:textId="77777777" w:rsidR="004553A9" w:rsidRPr="002D757D" w:rsidRDefault="004553A9" w:rsidP="00406128">
            <w:pPr>
              <w:numPr>
                <w:ilvl w:val="0"/>
                <w:numId w:val="22"/>
              </w:numPr>
              <w:spacing w:after="0" w:line="240" w:lineRule="auto"/>
              <w:ind w:left="567"/>
              <w:jc w:val="both"/>
              <w:rPr>
                <w:rFonts w:ascii="Times New Roman" w:hAnsi="Times New Roman"/>
                <w:i/>
                <w:color w:val="FF0000"/>
                <w:sz w:val="20"/>
                <w:szCs w:val="20"/>
              </w:rPr>
            </w:pPr>
            <w:r w:rsidRPr="000B39DD">
              <w:rPr>
                <w:rFonts w:ascii="Times New Roman" w:hAnsi="Times New Roman"/>
                <w:sz w:val="20"/>
                <w:szCs w:val="20"/>
              </w:rPr>
              <w:t>подготовка рефератов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(компьютерной презентации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),  по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темам дисциплины используя Интернет-ресурсы и периодические издания.</w:t>
            </w:r>
          </w:p>
          <w:p w14:paraId="4452B24F" w14:textId="77777777" w:rsidR="004553A9" w:rsidRDefault="004553A9" w:rsidP="00406128">
            <w:pPr>
              <w:spacing w:after="0" w:line="240" w:lineRule="auto"/>
              <w:ind w:left="56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Примерная тематика рефератов:</w:t>
            </w:r>
          </w:p>
          <w:p w14:paraId="338F4A94" w14:textId="77777777" w:rsidR="004553A9" w:rsidRPr="002D757D" w:rsidRDefault="004553A9" w:rsidP="00406128">
            <w:pPr>
              <w:spacing w:after="0" w:line="240" w:lineRule="auto"/>
              <w:ind w:left="567"/>
              <w:jc w:val="both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2D757D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К теме 2.2.</w:t>
            </w:r>
          </w:p>
          <w:p w14:paraId="1B2CED5B" w14:textId="77777777" w:rsidR="004553A9" w:rsidRPr="002D757D" w:rsidRDefault="004553A9" w:rsidP="00406128">
            <w:pPr>
              <w:pStyle w:val="afa"/>
              <w:numPr>
                <w:ilvl w:val="1"/>
                <w:numId w:val="31"/>
              </w:numPr>
              <w:jc w:val="both"/>
              <w:rPr>
                <w:i/>
                <w:sz w:val="20"/>
                <w:szCs w:val="20"/>
              </w:rPr>
            </w:pPr>
            <w:r w:rsidRPr="002D757D">
              <w:rPr>
                <w:i/>
                <w:sz w:val="20"/>
                <w:szCs w:val="20"/>
              </w:rPr>
              <w:t>Народовластие в РФ.</w:t>
            </w:r>
          </w:p>
          <w:p w14:paraId="259A6A84" w14:textId="77777777" w:rsidR="004553A9" w:rsidRPr="002D757D" w:rsidRDefault="004553A9" w:rsidP="00406128">
            <w:pPr>
              <w:pStyle w:val="afa"/>
              <w:numPr>
                <w:ilvl w:val="1"/>
                <w:numId w:val="31"/>
              </w:numPr>
              <w:jc w:val="both"/>
              <w:rPr>
                <w:i/>
                <w:sz w:val="20"/>
                <w:szCs w:val="20"/>
              </w:rPr>
            </w:pPr>
            <w:r w:rsidRPr="002D757D">
              <w:rPr>
                <w:i/>
                <w:sz w:val="20"/>
                <w:szCs w:val="20"/>
              </w:rPr>
              <w:t>Особенности представительной и непосредственной демократии.</w:t>
            </w:r>
          </w:p>
          <w:p w14:paraId="2FF5151C" w14:textId="77777777" w:rsidR="004553A9" w:rsidRPr="002D757D" w:rsidRDefault="004553A9" w:rsidP="00406128">
            <w:pPr>
              <w:pStyle w:val="afa"/>
              <w:numPr>
                <w:ilvl w:val="1"/>
                <w:numId w:val="31"/>
              </w:numPr>
              <w:jc w:val="both"/>
              <w:rPr>
                <w:i/>
                <w:sz w:val="20"/>
                <w:szCs w:val="20"/>
              </w:rPr>
            </w:pPr>
            <w:r w:rsidRPr="002D757D">
              <w:rPr>
                <w:i/>
                <w:sz w:val="20"/>
                <w:szCs w:val="20"/>
              </w:rPr>
              <w:t>Понятие и виды избирательных систем.</w:t>
            </w:r>
          </w:p>
          <w:p w14:paraId="68378DC4" w14:textId="77777777" w:rsidR="004553A9" w:rsidRPr="002D757D" w:rsidRDefault="004553A9" w:rsidP="00406128">
            <w:pPr>
              <w:pStyle w:val="afa"/>
              <w:numPr>
                <w:ilvl w:val="1"/>
                <w:numId w:val="31"/>
              </w:numPr>
              <w:jc w:val="both"/>
              <w:rPr>
                <w:i/>
                <w:sz w:val="20"/>
                <w:szCs w:val="20"/>
              </w:rPr>
            </w:pPr>
            <w:r w:rsidRPr="002D757D">
              <w:rPr>
                <w:i/>
                <w:sz w:val="20"/>
                <w:szCs w:val="20"/>
              </w:rPr>
              <w:t xml:space="preserve">Порядок проведения выборов </w:t>
            </w:r>
          </w:p>
          <w:p w14:paraId="364673B1" w14:textId="77777777" w:rsidR="004553A9" w:rsidRPr="002D757D" w:rsidRDefault="004553A9" w:rsidP="00406128">
            <w:pPr>
              <w:pStyle w:val="afa"/>
              <w:numPr>
                <w:ilvl w:val="1"/>
                <w:numId w:val="31"/>
              </w:numPr>
              <w:jc w:val="both"/>
              <w:rPr>
                <w:i/>
                <w:sz w:val="20"/>
                <w:szCs w:val="20"/>
              </w:rPr>
            </w:pPr>
            <w:r w:rsidRPr="002D757D">
              <w:rPr>
                <w:i/>
                <w:sz w:val="20"/>
                <w:szCs w:val="20"/>
              </w:rPr>
              <w:t>Становление и развитие институтов референдума в РФ.</w:t>
            </w:r>
          </w:p>
          <w:p w14:paraId="47D11ED3" w14:textId="77777777" w:rsidR="004553A9" w:rsidRPr="002D757D" w:rsidRDefault="004553A9" w:rsidP="00406128">
            <w:pPr>
              <w:pStyle w:val="afa"/>
              <w:numPr>
                <w:ilvl w:val="1"/>
                <w:numId w:val="31"/>
              </w:numPr>
              <w:jc w:val="both"/>
              <w:rPr>
                <w:i/>
                <w:sz w:val="20"/>
                <w:szCs w:val="20"/>
              </w:rPr>
            </w:pPr>
            <w:r w:rsidRPr="002D757D">
              <w:rPr>
                <w:i/>
                <w:sz w:val="20"/>
                <w:szCs w:val="20"/>
              </w:rPr>
              <w:t>Порядок назначения и проведения референдума.</w:t>
            </w:r>
          </w:p>
          <w:p w14:paraId="3C98501B" w14:textId="77777777" w:rsidR="004553A9" w:rsidRPr="002D757D" w:rsidRDefault="004553A9" w:rsidP="00406128">
            <w:pPr>
              <w:ind w:left="1080"/>
              <w:jc w:val="both"/>
              <w:rPr>
                <w:b/>
                <w:i/>
                <w:sz w:val="20"/>
                <w:szCs w:val="20"/>
                <w:u w:val="single"/>
              </w:rPr>
            </w:pPr>
            <w:r>
              <w:rPr>
                <w:b/>
                <w:i/>
                <w:sz w:val="20"/>
                <w:szCs w:val="20"/>
                <w:u w:val="single"/>
              </w:rPr>
              <w:t>К теме 5</w:t>
            </w:r>
            <w:r w:rsidRPr="002D757D">
              <w:rPr>
                <w:b/>
                <w:i/>
                <w:sz w:val="20"/>
                <w:szCs w:val="20"/>
                <w:u w:val="single"/>
              </w:rPr>
              <w:t>.3.</w:t>
            </w:r>
          </w:p>
          <w:p w14:paraId="3A45F247" w14:textId="77777777" w:rsidR="004553A9" w:rsidRPr="002D757D" w:rsidRDefault="004553A9" w:rsidP="00406128">
            <w:pPr>
              <w:pStyle w:val="afa"/>
              <w:numPr>
                <w:ilvl w:val="1"/>
                <w:numId w:val="2"/>
              </w:numPr>
              <w:jc w:val="both"/>
              <w:rPr>
                <w:i/>
                <w:sz w:val="20"/>
                <w:szCs w:val="20"/>
              </w:rPr>
            </w:pPr>
            <w:r w:rsidRPr="002D757D">
              <w:rPr>
                <w:i/>
                <w:sz w:val="20"/>
                <w:szCs w:val="20"/>
              </w:rPr>
              <w:t>Федеральное собрание-Парламент РФ.</w:t>
            </w:r>
          </w:p>
          <w:p w14:paraId="286C58CC" w14:textId="77777777" w:rsidR="004553A9" w:rsidRPr="002D757D" w:rsidRDefault="004553A9" w:rsidP="00406128">
            <w:pPr>
              <w:pStyle w:val="afa"/>
              <w:numPr>
                <w:ilvl w:val="1"/>
                <w:numId w:val="2"/>
              </w:numPr>
              <w:jc w:val="both"/>
              <w:rPr>
                <w:i/>
                <w:sz w:val="20"/>
                <w:szCs w:val="20"/>
              </w:rPr>
            </w:pPr>
            <w:r w:rsidRPr="002D757D">
              <w:rPr>
                <w:i/>
                <w:sz w:val="20"/>
                <w:szCs w:val="20"/>
              </w:rPr>
              <w:t>Структура и компетенция государственного совета РФ.</w:t>
            </w:r>
          </w:p>
          <w:p w14:paraId="5F975D21" w14:textId="77777777" w:rsidR="004553A9" w:rsidRPr="002D757D" w:rsidRDefault="004553A9" w:rsidP="00406128">
            <w:pPr>
              <w:pStyle w:val="afa"/>
              <w:numPr>
                <w:ilvl w:val="1"/>
                <w:numId w:val="2"/>
              </w:numPr>
              <w:jc w:val="both"/>
              <w:rPr>
                <w:i/>
                <w:sz w:val="20"/>
                <w:szCs w:val="20"/>
              </w:rPr>
            </w:pPr>
            <w:r w:rsidRPr="002D757D">
              <w:rPr>
                <w:i/>
                <w:sz w:val="20"/>
                <w:szCs w:val="20"/>
              </w:rPr>
              <w:t>Законодательный процесс.</w:t>
            </w:r>
          </w:p>
          <w:p w14:paraId="4CDC9EB8" w14:textId="77777777" w:rsidR="004553A9" w:rsidRPr="002D757D" w:rsidRDefault="004553A9" w:rsidP="00406128">
            <w:pPr>
              <w:pStyle w:val="afa"/>
              <w:numPr>
                <w:ilvl w:val="1"/>
                <w:numId w:val="2"/>
              </w:numPr>
              <w:jc w:val="both"/>
              <w:rPr>
                <w:i/>
                <w:sz w:val="20"/>
                <w:szCs w:val="20"/>
              </w:rPr>
            </w:pPr>
            <w:r w:rsidRPr="002D757D">
              <w:rPr>
                <w:i/>
                <w:sz w:val="20"/>
                <w:szCs w:val="20"/>
              </w:rPr>
              <w:t>Статус депутатов. Основные гарантии депутатской деятельности.</w:t>
            </w:r>
          </w:p>
          <w:p w14:paraId="46C1C99E" w14:textId="77777777" w:rsidR="004553A9" w:rsidRPr="002D757D" w:rsidRDefault="004553A9" w:rsidP="00406128">
            <w:pPr>
              <w:pStyle w:val="afa"/>
              <w:numPr>
                <w:ilvl w:val="1"/>
                <w:numId w:val="2"/>
              </w:numPr>
              <w:jc w:val="both"/>
              <w:rPr>
                <w:i/>
                <w:sz w:val="20"/>
                <w:szCs w:val="20"/>
              </w:rPr>
            </w:pPr>
            <w:r w:rsidRPr="002D757D">
              <w:rPr>
                <w:i/>
                <w:sz w:val="20"/>
                <w:szCs w:val="20"/>
              </w:rPr>
              <w:t>Сравнительный анализ института представительных государственной власти в РФ и зарубежных странах.</w:t>
            </w:r>
          </w:p>
          <w:p w14:paraId="136084E6" w14:textId="77777777" w:rsidR="004553A9" w:rsidRPr="000B39DD" w:rsidRDefault="004553A9" w:rsidP="00406128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14:paraId="78D71E81" w14:textId="77777777" w:rsidR="004553A9" w:rsidRPr="000B39DD" w:rsidRDefault="004553A9" w:rsidP="0040612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  <w:p w14:paraId="6FBA287B" w14:textId="77777777" w:rsidR="004553A9" w:rsidRPr="000B39DD" w:rsidRDefault="004553A9" w:rsidP="0040612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  <w:p w14:paraId="53AFECFF" w14:textId="77777777" w:rsidR="004553A9" w:rsidRDefault="004553A9" w:rsidP="0040612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  <w:p w14:paraId="1F23C549" w14:textId="77777777" w:rsidR="004553A9" w:rsidRDefault="004553A9" w:rsidP="0040612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  <w:p w14:paraId="3A544268" w14:textId="77777777" w:rsidR="004553A9" w:rsidRDefault="004553A9" w:rsidP="0040612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  <w:p w14:paraId="4D847529" w14:textId="77777777" w:rsidR="004553A9" w:rsidRDefault="004553A9" w:rsidP="0040612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  <w:p w14:paraId="6D8F7684" w14:textId="77777777" w:rsidR="004553A9" w:rsidRDefault="004553A9" w:rsidP="0040612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  <w:p w14:paraId="33C290E0" w14:textId="77777777" w:rsidR="004553A9" w:rsidRDefault="004553A9" w:rsidP="0040612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  <w:p w14:paraId="4A3CC302" w14:textId="77777777" w:rsidR="004553A9" w:rsidRPr="000B39DD" w:rsidRDefault="004553A9" w:rsidP="0040612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0B39DD">
              <w:rPr>
                <w:rFonts w:ascii="Times New Roman" w:hAnsi="Times New Roman"/>
                <w:i/>
                <w:iCs/>
                <w:sz w:val="20"/>
                <w:szCs w:val="20"/>
              </w:rPr>
              <w:t>10</w:t>
            </w:r>
          </w:p>
          <w:p w14:paraId="1811F135" w14:textId="77777777" w:rsidR="004553A9" w:rsidRPr="000B39DD" w:rsidRDefault="004553A9" w:rsidP="0040612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  <w:p w14:paraId="035F2AB1" w14:textId="77777777" w:rsidR="004553A9" w:rsidRPr="000B39DD" w:rsidRDefault="004553A9" w:rsidP="0040612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  <w:p w14:paraId="74F570C2" w14:textId="77777777" w:rsidR="004553A9" w:rsidRPr="000B39DD" w:rsidRDefault="004553A9" w:rsidP="0040612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</w:tr>
      <w:tr w:rsidR="004553A9" w:rsidRPr="000B39DD" w14:paraId="5BE1F08D" w14:textId="77777777" w:rsidTr="00406128">
        <w:tc>
          <w:tcPr>
            <w:tcW w:w="9704" w:type="dxa"/>
            <w:gridSpan w:val="2"/>
            <w:shd w:val="clear" w:color="auto" w:fill="auto"/>
          </w:tcPr>
          <w:p w14:paraId="50FED944" w14:textId="77777777" w:rsidR="004553A9" w:rsidRPr="000B39DD" w:rsidRDefault="004553A9" w:rsidP="00406128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0B39DD">
              <w:rPr>
                <w:rFonts w:ascii="Times New Roman" w:hAnsi="Times New Roman"/>
                <w:i/>
                <w:iCs/>
                <w:sz w:val="20"/>
                <w:szCs w:val="20"/>
              </w:rPr>
              <w:t>Итоговая аттестация в форме экзамена</w:t>
            </w:r>
          </w:p>
        </w:tc>
      </w:tr>
    </w:tbl>
    <w:p w14:paraId="05D62BD1" w14:textId="77777777" w:rsidR="004553A9" w:rsidRPr="000B39DD" w:rsidRDefault="004553A9" w:rsidP="00455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i/>
          <w:sz w:val="20"/>
          <w:szCs w:val="20"/>
        </w:rPr>
        <w:sectPr w:rsidR="004553A9" w:rsidRPr="000B39DD" w:rsidSect="00705935">
          <w:footerReference w:type="even" r:id="rId9"/>
          <w:footerReference w:type="default" r:id="rId10"/>
          <w:pgSz w:w="11906" w:h="16838"/>
          <w:pgMar w:top="1134" w:right="850" w:bottom="1134" w:left="1701" w:header="708" w:footer="708" w:gutter="0"/>
          <w:pgNumType w:start="1"/>
          <w:cols w:space="720"/>
          <w:titlePg/>
          <w:docGrid w:linePitch="299"/>
        </w:sectPr>
      </w:pPr>
    </w:p>
    <w:p w14:paraId="0EE4BD01" w14:textId="77777777" w:rsidR="00876300" w:rsidRPr="00B0182B" w:rsidRDefault="00876300" w:rsidP="00876300">
      <w:pPr>
        <w:pStyle w:val="28"/>
        <w:rPr>
          <w:sz w:val="32"/>
        </w:rPr>
      </w:pPr>
      <w:bookmarkStart w:id="10" w:name="_Toc181431050"/>
      <w:r w:rsidRPr="00B0182B">
        <w:lastRenderedPageBreak/>
        <w:t>2.2. Тематический план и содержание учебной дисциплины</w:t>
      </w:r>
      <w:r w:rsidRPr="00B0182B">
        <w:rPr>
          <w:caps/>
        </w:rPr>
        <w:t xml:space="preserve"> </w:t>
      </w:r>
      <w:r>
        <w:rPr>
          <w:caps/>
        </w:rPr>
        <w:t>Конституционное право</w:t>
      </w:r>
      <w:bookmarkEnd w:id="10"/>
    </w:p>
    <w:p w14:paraId="78337F04" w14:textId="77777777" w:rsidR="00876300" w:rsidRPr="000B39DD" w:rsidRDefault="00876300" w:rsidP="0087630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21"/>
        <w:gridCol w:w="339"/>
        <w:gridCol w:w="58"/>
        <w:gridCol w:w="9468"/>
        <w:gridCol w:w="1843"/>
        <w:gridCol w:w="1417"/>
      </w:tblGrid>
      <w:tr w:rsidR="00876300" w:rsidRPr="000B39DD" w14:paraId="1530F606" w14:textId="77777777" w:rsidTr="00DA5AF4">
        <w:trPr>
          <w:trHeight w:val="20"/>
        </w:trPr>
        <w:tc>
          <w:tcPr>
            <w:tcW w:w="2321" w:type="dxa"/>
            <w:shd w:val="clear" w:color="auto" w:fill="auto"/>
          </w:tcPr>
          <w:p w14:paraId="6A9CAA5F" w14:textId="77777777" w:rsidR="00876300" w:rsidRPr="000B39DD" w:rsidRDefault="00876300" w:rsidP="00DA5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B39DD">
              <w:rPr>
                <w:rFonts w:ascii="Times New Roman" w:hAnsi="Times New Roman"/>
                <w:b/>
                <w:bCs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9865" w:type="dxa"/>
            <w:gridSpan w:val="3"/>
            <w:shd w:val="clear" w:color="auto" w:fill="auto"/>
          </w:tcPr>
          <w:p w14:paraId="1740EA56" w14:textId="77777777" w:rsidR="00876300" w:rsidRPr="000B39DD" w:rsidRDefault="00876300" w:rsidP="00DA5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B39DD">
              <w:rPr>
                <w:rFonts w:ascii="Times New Roman" w:hAnsi="Times New Roman"/>
                <w:b/>
                <w:bCs/>
                <w:sz w:val="20"/>
                <w:szCs w:val="20"/>
              </w:rPr>
              <w:t>Содержание учебного материала, лабораторные и практические работы, самостоятельная работа обучающихся, курсовая работа (проект)</w:t>
            </w:r>
          </w:p>
        </w:tc>
        <w:tc>
          <w:tcPr>
            <w:tcW w:w="1843" w:type="dxa"/>
            <w:shd w:val="clear" w:color="auto" w:fill="auto"/>
          </w:tcPr>
          <w:p w14:paraId="306AA755" w14:textId="77777777" w:rsidR="00876300" w:rsidRPr="000B39DD" w:rsidRDefault="00876300" w:rsidP="00DA5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B39DD">
              <w:rPr>
                <w:rFonts w:ascii="Times New Roman" w:hAnsi="Times New Roman"/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1417" w:type="dxa"/>
            <w:shd w:val="clear" w:color="auto" w:fill="auto"/>
          </w:tcPr>
          <w:p w14:paraId="06A2234D" w14:textId="77777777" w:rsidR="00876300" w:rsidRPr="000B39DD" w:rsidRDefault="00876300" w:rsidP="00DA5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B39DD">
              <w:rPr>
                <w:rFonts w:ascii="Times New Roman" w:hAnsi="Times New Roman"/>
                <w:b/>
                <w:bCs/>
                <w:sz w:val="20"/>
                <w:szCs w:val="20"/>
              </w:rPr>
              <w:t>Уровень освоения</w:t>
            </w:r>
          </w:p>
        </w:tc>
      </w:tr>
      <w:tr w:rsidR="00876300" w:rsidRPr="000B39DD" w14:paraId="38C03481" w14:textId="77777777" w:rsidTr="00DA5AF4">
        <w:trPr>
          <w:trHeight w:val="20"/>
        </w:trPr>
        <w:tc>
          <w:tcPr>
            <w:tcW w:w="2321" w:type="dxa"/>
            <w:shd w:val="clear" w:color="auto" w:fill="auto"/>
          </w:tcPr>
          <w:p w14:paraId="125B0EBD" w14:textId="77777777" w:rsidR="00876300" w:rsidRPr="000B39DD" w:rsidRDefault="00876300" w:rsidP="00DA5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B39DD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865" w:type="dxa"/>
            <w:gridSpan w:val="3"/>
            <w:shd w:val="clear" w:color="auto" w:fill="auto"/>
          </w:tcPr>
          <w:p w14:paraId="4A5111DF" w14:textId="77777777" w:rsidR="00876300" w:rsidRPr="000B39DD" w:rsidRDefault="00876300" w:rsidP="00DA5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B39DD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14:paraId="23276E1B" w14:textId="77777777" w:rsidR="00876300" w:rsidRPr="000B39DD" w:rsidRDefault="00876300" w:rsidP="00DA5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B39DD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14:paraId="3AB7D056" w14:textId="77777777" w:rsidR="00876300" w:rsidRPr="000B39DD" w:rsidRDefault="00876300" w:rsidP="00DA5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B39DD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876300" w:rsidRPr="000B39DD" w14:paraId="0A914C95" w14:textId="77777777" w:rsidTr="00DA5AF4">
        <w:trPr>
          <w:trHeight w:val="20"/>
        </w:trPr>
        <w:tc>
          <w:tcPr>
            <w:tcW w:w="2321" w:type="dxa"/>
            <w:shd w:val="clear" w:color="auto" w:fill="auto"/>
          </w:tcPr>
          <w:p w14:paraId="40AB1AB8" w14:textId="77777777" w:rsidR="00876300" w:rsidRPr="000B39DD" w:rsidRDefault="00876300" w:rsidP="00DA5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9865" w:type="dxa"/>
            <w:gridSpan w:val="3"/>
            <w:shd w:val="clear" w:color="auto" w:fill="auto"/>
          </w:tcPr>
          <w:p w14:paraId="7F2CE739" w14:textId="77777777" w:rsidR="00876300" w:rsidRPr="008E7D63" w:rsidRDefault="00876300" w:rsidP="00DA5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B39DD">
              <w:rPr>
                <w:rFonts w:ascii="Times New Roman" w:hAnsi="Times New Roman"/>
                <w:b/>
                <w:bCs/>
                <w:sz w:val="20"/>
                <w:szCs w:val="20"/>
              </w:rPr>
              <w:t>Раздел 1.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Конституционное право – ведущая отрасль Российской Федерации</w:t>
            </w:r>
          </w:p>
        </w:tc>
        <w:tc>
          <w:tcPr>
            <w:tcW w:w="1843" w:type="dxa"/>
            <w:shd w:val="clear" w:color="auto" w:fill="auto"/>
          </w:tcPr>
          <w:p w14:paraId="78AF6280" w14:textId="77777777" w:rsidR="00876300" w:rsidRPr="007902A9" w:rsidRDefault="00876300" w:rsidP="00DA5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</w:p>
          <w:p w14:paraId="7B62BECF" w14:textId="77777777" w:rsidR="00876300" w:rsidRPr="007902A9" w:rsidRDefault="00876300" w:rsidP="00DA5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shd w:val="clear" w:color="auto" w:fill="C0C0C0"/>
          </w:tcPr>
          <w:p w14:paraId="163F0436" w14:textId="77777777" w:rsidR="00876300" w:rsidRPr="000B39DD" w:rsidRDefault="00876300" w:rsidP="00DA5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</w:p>
        </w:tc>
      </w:tr>
      <w:tr w:rsidR="00876300" w:rsidRPr="000B39DD" w14:paraId="560F1396" w14:textId="77777777" w:rsidTr="00DA5AF4">
        <w:trPr>
          <w:trHeight w:val="70"/>
        </w:trPr>
        <w:tc>
          <w:tcPr>
            <w:tcW w:w="2321" w:type="dxa"/>
            <w:vMerge w:val="restart"/>
            <w:shd w:val="clear" w:color="auto" w:fill="auto"/>
          </w:tcPr>
          <w:p w14:paraId="0333B61E" w14:textId="77777777" w:rsidR="00876300" w:rsidRPr="000B39DD" w:rsidRDefault="00876300" w:rsidP="00DA5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B39DD">
              <w:rPr>
                <w:rFonts w:ascii="Times New Roman" w:hAnsi="Times New Roman"/>
                <w:b/>
                <w:bCs/>
                <w:sz w:val="20"/>
                <w:szCs w:val="20"/>
              </w:rPr>
              <w:t>Тема 1.1.</w:t>
            </w:r>
          </w:p>
          <w:p w14:paraId="71DE4309" w14:textId="77777777" w:rsidR="00876300" w:rsidRPr="000B39DD" w:rsidRDefault="00876300" w:rsidP="00DA5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Конституционное право РФ – ведущая отрасль российского права</w:t>
            </w:r>
          </w:p>
        </w:tc>
        <w:tc>
          <w:tcPr>
            <w:tcW w:w="9865" w:type="dxa"/>
            <w:gridSpan w:val="3"/>
            <w:shd w:val="clear" w:color="auto" w:fill="auto"/>
          </w:tcPr>
          <w:p w14:paraId="76BE9B91" w14:textId="77777777" w:rsidR="00876300" w:rsidRPr="000B39DD" w:rsidRDefault="00876300" w:rsidP="00DA5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B39DD">
              <w:rPr>
                <w:rFonts w:ascii="Times New Roman" w:hAnsi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  <w:shd w:val="clear" w:color="auto" w:fill="auto"/>
          </w:tcPr>
          <w:p w14:paraId="0962FECB" w14:textId="77777777" w:rsidR="00876300" w:rsidRPr="00A926A3" w:rsidRDefault="00876300" w:rsidP="00DA5AF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417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35D561A0" w14:textId="77777777" w:rsidR="00876300" w:rsidRPr="000B39DD" w:rsidRDefault="00876300" w:rsidP="00DA5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</w:pPr>
          </w:p>
        </w:tc>
      </w:tr>
      <w:tr w:rsidR="00876300" w:rsidRPr="000B39DD" w14:paraId="6291814A" w14:textId="77777777" w:rsidTr="00DA5AF4">
        <w:trPr>
          <w:trHeight w:val="815"/>
        </w:trPr>
        <w:tc>
          <w:tcPr>
            <w:tcW w:w="2321" w:type="dxa"/>
            <w:vMerge/>
            <w:shd w:val="clear" w:color="auto" w:fill="auto"/>
          </w:tcPr>
          <w:p w14:paraId="1B6F40E1" w14:textId="77777777" w:rsidR="00876300" w:rsidRPr="000B39DD" w:rsidRDefault="00876300" w:rsidP="00DA5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39" w:type="dxa"/>
            <w:shd w:val="clear" w:color="auto" w:fill="auto"/>
          </w:tcPr>
          <w:p w14:paraId="1618B3FC" w14:textId="77777777" w:rsidR="00876300" w:rsidRDefault="00876300" w:rsidP="00DA5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CBD7F85" w14:textId="77777777" w:rsidR="00876300" w:rsidRDefault="00876300" w:rsidP="00DA5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  <w:bCs/>
                <w:sz w:val="20"/>
                <w:szCs w:val="20"/>
              </w:rPr>
            </w:pPr>
            <w:r w:rsidRPr="000B39DD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  <w:p w14:paraId="1CD1FB44" w14:textId="77777777" w:rsidR="00876300" w:rsidRDefault="00876300" w:rsidP="00DA5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  <w:bCs/>
                <w:sz w:val="20"/>
                <w:szCs w:val="20"/>
              </w:rPr>
            </w:pPr>
            <w:r w:rsidRPr="000B39DD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  <w:p w14:paraId="3EA13366" w14:textId="77777777" w:rsidR="00876300" w:rsidRPr="000B39DD" w:rsidRDefault="00876300" w:rsidP="00DA5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  <w:bCs/>
                <w:sz w:val="20"/>
                <w:szCs w:val="20"/>
              </w:rPr>
            </w:pPr>
            <w:r w:rsidRPr="000B39DD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9526" w:type="dxa"/>
            <w:gridSpan w:val="2"/>
            <w:shd w:val="clear" w:color="auto" w:fill="auto"/>
          </w:tcPr>
          <w:p w14:paraId="493DA5C6" w14:textId="77777777" w:rsidR="00876300" w:rsidRPr="0040520D" w:rsidRDefault="00876300" w:rsidP="00DA5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right" w:pos="9402"/>
              </w:tabs>
              <w:spacing w:after="0" w:line="200" w:lineRule="exact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19555E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Лекция</w:t>
            </w:r>
          </w:p>
          <w:p w14:paraId="5D0D6EFA" w14:textId="77777777" w:rsidR="00876300" w:rsidRPr="002A0EAB" w:rsidRDefault="00876300" w:rsidP="00DA5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right" w:pos="9402"/>
              </w:tabs>
              <w:spacing w:after="0" w:line="200" w:lineRule="exact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Понятие, предмет и метод конституционного права РФ как отрасли права.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ab/>
            </w:r>
          </w:p>
          <w:p w14:paraId="676742B0" w14:textId="77777777" w:rsidR="00876300" w:rsidRDefault="00876300" w:rsidP="00DA5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Конституционно правовые нормы: понятие, особенности и виды.</w:t>
            </w:r>
          </w:p>
          <w:p w14:paraId="7F7639EB" w14:textId="77777777" w:rsidR="00876300" w:rsidRPr="000B39DD" w:rsidRDefault="00876300" w:rsidP="00DA5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Конституционно-правовые отношения.</w:t>
            </w:r>
          </w:p>
        </w:tc>
        <w:tc>
          <w:tcPr>
            <w:tcW w:w="1843" w:type="dxa"/>
            <w:tcBorders>
              <w:top w:val="single" w:sz="4" w:space="0" w:color="000000"/>
            </w:tcBorders>
            <w:shd w:val="clear" w:color="auto" w:fill="auto"/>
          </w:tcPr>
          <w:p w14:paraId="7598E05B" w14:textId="77777777" w:rsidR="00876300" w:rsidRDefault="00876300" w:rsidP="00DA5A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04E40A29" w14:textId="77777777" w:rsidR="00876300" w:rsidRPr="000B39DD" w:rsidRDefault="00876300" w:rsidP="00DA5AF4">
            <w:pPr>
              <w:jc w:val="center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</w:tcBorders>
            <w:shd w:val="clear" w:color="auto" w:fill="auto"/>
          </w:tcPr>
          <w:p w14:paraId="3B666730" w14:textId="77777777" w:rsidR="00876300" w:rsidRPr="000B39DD" w:rsidRDefault="00876300" w:rsidP="00DA5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</w:pPr>
          </w:p>
        </w:tc>
      </w:tr>
      <w:tr w:rsidR="00876300" w:rsidRPr="000B39DD" w14:paraId="6E5F9851" w14:textId="77777777" w:rsidTr="00DA5AF4">
        <w:trPr>
          <w:trHeight w:val="257"/>
        </w:trPr>
        <w:tc>
          <w:tcPr>
            <w:tcW w:w="2321" w:type="dxa"/>
            <w:vMerge/>
            <w:shd w:val="clear" w:color="auto" w:fill="auto"/>
          </w:tcPr>
          <w:p w14:paraId="0319E075" w14:textId="77777777" w:rsidR="00876300" w:rsidRPr="000B39DD" w:rsidRDefault="00876300" w:rsidP="00DA5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39" w:type="dxa"/>
            <w:shd w:val="clear" w:color="auto" w:fill="auto"/>
          </w:tcPr>
          <w:p w14:paraId="12C4A38D" w14:textId="77777777" w:rsidR="00876300" w:rsidRPr="000B39DD" w:rsidRDefault="00876300" w:rsidP="00DA5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526" w:type="dxa"/>
            <w:gridSpan w:val="2"/>
            <w:shd w:val="clear" w:color="auto" w:fill="auto"/>
          </w:tcPr>
          <w:p w14:paraId="1CC310CC" w14:textId="77777777" w:rsidR="00876300" w:rsidRPr="007E17F4" w:rsidRDefault="00876300" w:rsidP="00DA5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B39DD">
              <w:rPr>
                <w:rFonts w:ascii="Times New Roman" w:hAnsi="Times New Roman"/>
                <w:b/>
                <w:bCs/>
                <w:sz w:val="20"/>
                <w:szCs w:val="20"/>
              </w:rPr>
              <w:t>Практические занятия</w:t>
            </w:r>
            <w:r w:rsidRPr="000B39DD">
              <w:rPr>
                <w:rFonts w:ascii="Times New Roman" w:hAnsi="Times New Roman"/>
                <w:bCs/>
                <w:sz w:val="20"/>
                <w:szCs w:val="20"/>
              </w:rPr>
              <w:t>:</w:t>
            </w:r>
            <w:r w:rsidRPr="000B39DD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14:paraId="026831E9" w14:textId="77777777" w:rsidR="00876300" w:rsidRPr="000B39DD" w:rsidRDefault="00876300" w:rsidP="00DA5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vMerge/>
            <w:tcBorders>
              <w:top w:val="single" w:sz="4" w:space="0" w:color="000000"/>
            </w:tcBorders>
            <w:shd w:val="clear" w:color="auto" w:fill="auto"/>
          </w:tcPr>
          <w:p w14:paraId="724F7C47" w14:textId="77777777" w:rsidR="00876300" w:rsidRPr="000B39DD" w:rsidRDefault="00876300" w:rsidP="00DA5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</w:pPr>
          </w:p>
        </w:tc>
      </w:tr>
      <w:tr w:rsidR="00876300" w:rsidRPr="000B39DD" w14:paraId="47772834" w14:textId="77777777" w:rsidTr="00DA5AF4">
        <w:trPr>
          <w:trHeight w:val="20"/>
        </w:trPr>
        <w:tc>
          <w:tcPr>
            <w:tcW w:w="2321" w:type="dxa"/>
            <w:vMerge/>
            <w:shd w:val="clear" w:color="auto" w:fill="auto"/>
          </w:tcPr>
          <w:p w14:paraId="64635B2D" w14:textId="77777777" w:rsidR="00876300" w:rsidRPr="000B39DD" w:rsidRDefault="00876300" w:rsidP="00DA5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9865" w:type="dxa"/>
            <w:gridSpan w:val="3"/>
            <w:shd w:val="clear" w:color="auto" w:fill="auto"/>
          </w:tcPr>
          <w:p w14:paraId="52ADC203" w14:textId="77777777" w:rsidR="00876300" w:rsidRPr="000B39DD" w:rsidRDefault="00876300" w:rsidP="00DA5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  <w:bCs/>
                <w:sz w:val="20"/>
                <w:szCs w:val="20"/>
              </w:rPr>
            </w:pPr>
            <w:r w:rsidRPr="000B39DD">
              <w:rPr>
                <w:rFonts w:ascii="Times New Roman" w:hAnsi="Times New Roman"/>
                <w:bCs/>
                <w:sz w:val="20"/>
                <w:szCs w:val="20"/>
              </w:rPr>
              <w:t>Лабораторные работы</w:t>
            </w:r>
          </w:p>
        </w:tc>
        <w:tc>
          <w:tcPr>
            <w:tcW w:w="1843" w:type="dxa"/>
            <w:shd w:val="clear" w:color="auto" w:fill="auto"/>
          </w:tcPr>
          <w:p w14:paraId="6EF8BFCF" w14:textId="77777777" w:rsidR="00876300" w:rsidRPr="000B39DD" w:rsidRDefault="00876300" w:rsidP="00DA5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</w:pPr>
            <w:r w:rsidRPr="000B39DD"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vMerge w:val="restart"/>
            <w:shd w:val="clear" w:color="auto" w:fill="C0C0C0"/>
          </w:tcPr>
          <w:p w14:paraId="57E3566B" w14:textId="77777777" w:rsidR="00876300" w:rsidRPr="000B39DD" w:rsidRDefault="00876300" w:rsidP="00DA5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</w:pPr>
          </w:p>
        </w:tc>
      </w:tr>
      <w:tr w:rsidR="00876300" w:rsidRPr="000B39DD" w14:paraId="3C510824" w14:textId="77777777" w:rsidTr="00DA5AF4">
        <w:trPr>
          <w:trHeight w:val="175"/>
        </w:trPr>
        <w:tc>
          <w:tcPr>
            <w:tcW w:w="2321" w:type="dxa"/>
            <w:vMerge/>
            <w:shd w:val="clear" w:color="auto" w:fill="auto"/>
          </w:tcPr>
          <w:p w14:paraId="414E2ADB" w14:textId="77777777" w:rsidR="00876300" w:rsidRPr="000B39DD" w:rsidRDefault="00876300" w:rsidP="00DA5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9865" w:type="dxa"/>
            <w:gridSpan w:val="3"/>
            <w:shd w:val="clear" w:color="auto" w:fill="auto"/>
          </w:tcPr>
          <w:p w14:paraId="6ECEF6D6" w14:textId="77777777" w:rsidR="00876300" w:rsidRPr="000B39DD" w:rsidRDefault="00876300" w:rsidP="00DA5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  <w:bCs/>
                <w:sz w:val="20"/>
                <w:szCs w:val="20"/>
              </w:rPr>
            </w:pPr>
            <w:r w:rsidRPr="000B39DD">
              <w:rPr>
                <w:rFonts w:ascii="Times New Roman" w:hAnsi="Times New Roman"/>
                <w:bCs/>
                <w:sz w:val="20"/>
                <w:szCs w:val="20"/>
              </w:rPr>
              <w:t>Контрольные работы</w:t>
            </w:r>
          </w:p>
        </w:tc>
        <w:tc>
          <w:tcPr>
            <w:tcW w:w="1843" w:type="dxa"/>
            <w:shd w:val="clear" w:color="auto" w:fill="auto"/>
          </w:tcPr>
          <w:p w14:paraId="14E0636F" w14:textId="77777777" w:rsidR="00876300" w:rsidRPr="000B39DD" w:rsidRDefault="00876300" w:rsidP="00DA5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</w:pPr>
            <w:r w:rsidRPr="000B39DD"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vMerge/>
            <w:shd w:val="clear" w:color="auto" w:fill="C0C0C0"/>
          </w:tcPr>
          <w:p w14:paraId="7F535E2E" w14:textId="77777777" w:rsidR="00876300" w:rsidRPr="000B39DD" w:rsidRDefault="00876300" w:rsidP="00DA5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</w:pPr>
          </w:p>
        </w:tc>
      </w:tr>
      <w:tr w:rsidR="00876300" w:rsidRPr="000B39DD" w14:paraId="03AED6F1" w14:textId="77777777" w:rsidTr="00DA5AF4">
        <w:trPr>
          <w:trHeight w:val="1019"/>
        </w:trPr>
        <w:tc>
          <w:tcPr>
            <w:tcW w:w="2321" w:type="dxa"/>
            <w:vMerge/>
            <w:shd w:val="clear" w:color="auto" w:fill="auto"/>
          </w:tcPr>
          <w:p w14:paraId="0BB2299E" w14:textId="77777777" w:rsidR="00876300" w:rsidRPr="000B39DD" w:rsidRDefault="00876300" w:rsidP="00DA5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9865" w:type="dxa"/>
            <w:gridSpan w:val="3"/>
            <w:shd w:val="clear" w:color="auto" w:fill="auto"/>
          </w:tcPr>
          <w:p w14:paraId="4CF35263" w14:textId="77777777" w:rsidR="00876300" w:rsidRPr="000B39DD" w:rsidRDefault="00876300" w:rsidP="00DA5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B39D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Самостоятельная работа обучающихся: </w:t>
            </w:r>
          </w:p>
          <w:p w14:paraId="2DAC7E73" w14:textId="77777777" w:rsidR="00876300" w:rsidRDefault="00876300" w:rsidP="00DA5AF4">
            <w:pPr>
              <w:pStyle w:val="afa"/>
              <w:numPr>
                <w:ilvl w:val="0"/>
                <w:numId w:val="3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left="4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Изучение лекционного материла.</w:t>
            </w:r>
          </w:p>
          <w:p w14:paraId="4D7BDD7D" w14:textId="77777777" w:rsidR="00876300" w:rsidRDefault="00876300" w:rsidP="00DA5AF4">
            <w:pPr>
              <w:pStyle w:val="afa"/>
              <w:numPr>
                <w:ilvl w:val="0"/>
                <w:numId w:val="3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left="4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Место и роль конституционного права в системе получаемых юридических знаний.</w:t>
            </w:r>
          </w:p>
          <w:p w14:paraId="23ECEAD7" w14:textId="77777777" w:rsidR="00876300" w:rsidRDefault="00876300" w:rsidP="00DA5AF4">
            <w:pPr>
              <w:pStyle w:val="afa"/>
              <w:numPr>
                <w:ilvl w:val="0"/>
                <w:numId w:val="3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left="4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Источники конституционного права.</w:t>
            </w:r>
          </w:p>
          <w:p w14:paraId="52F9F932" w14:textId="77777777" w:rsidR="00876300" w:rsidRPr="008E7D63" w:rsidRDefault="00876300" w:rsidP="00DA5AF4">
            <w:pPr>
              <w:pStyle w:val="afa"/>
              <w:numPr>
                <w:ilvl w:val="0"/>
                <w:numId w:val="3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left="4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Проработка основной и дополнительной литературы. </w:t>
            </w:r>
          </w:p>
        </w:tc>
        <w:tc>
          <w:tcPr>
            <w:tcW w:w="1843" w:type="dxa"/>
            <w:shd w:val="clear" w:color="auto" w:fill="auto"/>
          </w:tcPr>
          <w:p w14:paraId="5AD9CAC1" w14:textId="77777777" w:rsidR="00876300" w:rsidRPr="000B39DD" w:rsidRDefault="00876300" w:rsidP="00DA5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7" w:type="dxa"/>
            <w:vMerge/>
            <w:shd w:val="clear" w:color="auto" w:fill="C0C0C0"/>
          </w:tcPr>
          <w:p w14:paraId="704434EA" w14:textId="77777777" w:rsidR="00876300" w:rsidRPr="000B39DD" w:rsidRDefault="00876300" w:rsidP="00DA5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</w:pPr>
          </w:p>
        </w:tc>
      </w:tr>
      <w:tr w:rsidR="00876300" w:rsidRPr="000B39DD" w14:paraId="6C4DD00E" w14:textId="77777777" w:rsidTr="00DA5AF4">
        <w:trPr>
          <w:trHeight w:val="285"/>
        </w:trPr>
        <w:tc>
          <w:tcPr>
            <w:tcW w:w="2321" w:type="dxa"/>
            <w:vMerge w:val="restart"/>
            <w:shd w:val="clear" w:color="auto" w:fill="auto"/>
          </w:tcPr>
          <w:p w14:paraId="65789E9C" w14:textId="77777777" w:rsidR="00876300" w:rsidRPr="000B39DD" w:rsidRDefault="00876300" w:rsidP="00DA5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B39D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Тема 1.2. </w:t>
            </w:r>
          </w:p>
          <w:p w14:paraId="5F69B650" w14:textId="77777777" w:rsidR="00876300" w:rsidRPr="000B39DD" w:rsidRDefault="00876300" w:rsidP="00DA5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Конституция РФ и ее развитие </w:t>
            </w:r>
          </w:p>
          <w:p w14:paraId="75840DA0" w14:textId="77777777" w:rsidR="00876300" w:rsidRPr="000B39DD" w:rsidRDefault="00876300" w:rsidP="00DA5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865" w:type="dxa"/>
            <w:gridSpan w:val="3"/>
            <w:shd w:val="clear" w:color="auto" w:fill="auto"/>
          </w:tcPr>
          <w:p w14:paraId="660BA8E9" w14:textId="77777777" w:rsidR="00876300" w:rsidRPr="000B39DD" w:rsidRDefault="00876300" w:rsidP="00DA5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B39DD">
              <w:rPr>
                <w:rFonts w:ascii="Times New Roman" w:hAnsi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  <w:shd w:val="clear" w:color="auto" w:fill="auto"/>
          </w:tcPr>
          <w:p w14:paraId="685BE129" w14:textId="77777777" w:rsidR="00876300" w:rsidRPr="007E17F4" w:rsidRDefault="00876300" w:rsidP="00DA5A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417" w:type="dxa"/>
            <w:vMerge/>
            <w:shd w:val="clear" w:color="auto" w:fill="auto"/>
          </w:tcPr>
          <w:p w14:paraId="27D9DF07" w14:textId="77777777" w:rsidR="00876300" w:rsidRPr="000B39DD" w:rsidRDefault="00876300" w:rsidP="00DA5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</w:pPr>
          </w:p>
        </w:tc>
      </w:tr>
      <w:tr w:rsidR="00876300" w:rsidRPr="000B39DD" w14:paraId="3380A643" w14:textId="77777777" w:rsidTr="00DA5AF4">
        <w:trPr>
          <w:trHeight w:val="324"/>
        </w:trPr>
        <w:tc>
          <w:tcPr>
            <w:tcW w:w="2321" w:type="dxa"/>
            <w:vMerge/>
            <w:shd w:val="clear" w:color="auto" w:fill="auto"/>
          </w:tcPr>
          <w:p w14:paraId="003391FD" w14:textId="77777777" w:rsidR="00876300" w:rsidRPr="000B39DD" w:rsidRDefault="00876300" w:rsidP="00DA5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39" w:type="dxa"/>
            <w:shd w:val="clear" w:color="auto" w:fill="auto"/>
          </w:tcPr>
          <w:p w14:paraId="557455C6" w14:textId="77777777" w:rsidR="00876300" w:rsidRDefault="00876300" w:rsidP="00DA5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B0B75FA" w14:textId="77777777" w:rsidR="00876300" w:rsidRPr="000B39DD" w:rsidRDefault="00876300" w:rsidP="00DA5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B39DD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9526" w:type="dxa"/>
            <w:gridSpan w:val="2"/>
            <w:shd w:val="clear" w:color="auto" w:fill="auto"/>
          </w:tcPr>
          <w:p w14:paraId="31B9F95F" w14:textId="77777777" w:rsidR="00876300" w:rsidRPr="008E7D63" w:rsidRDefault="00876300" w:rsidP="00DA5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19555E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Урок</w:t>
            </w:r>
          </w:p>
          <w:p w14:paraId="46A08D99" w14:textId="77777777" w:rsidR="00876300" w:rsidRPr="000B39DD" w:rsidRDefault="00876300" w:rsidP="00DA5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Конституция РФ основной закон государства (понятие, сущность, функции и виды).  </w:t>
            </w:r>
          </w:p>
        </w:tc>
        <w:tc>
          <w:tcPr>
            <w:tcW w:w="1843" w:type="dxa"/>
            <w:tcBorders>
              <w:top w:val="single" w:sz="4" w:space="0" w:color="000000"/>
            </w:tcBorders>
            <w:shd w:val="clear" w:color="auto" w:fill="auto"/>
          </w:tcPr>
          <w:p w14:paraId="1865097D" w14:textId="77777777" w:rsidR="00876300" w:rsidRDefault="00876300" w:rsidP="00DA5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</w:pPr>
          </w:p>
          <w:p w14:paraId="7729D141" w14:textId="77777777" w:rsidR="00876300" w:rsidRPr="000B39DD" w:rsidRDefault="00876300" w:rsidP="00DA5AF4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14:paraId="1A4DAA72" w14:textId="77777777" w:rsidR="00876300" w:rsidRDefault="00876300" w:rsidP="00DA5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</w:pPr>
          </w:p>
          <w:p w14:paraId="30908665" w14:textId="77777777" w:rsidR="00876300" w:rsidRPr="000B39DD" w:rsidRDefault="00876300" w:rsidP="00DA5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</w:pPr>
          </w:p>
        </w:tc>
      </w:tr>
      <w:tr w:rsidR="00876300" w:rsidRPr="000B39DD" w14:paraId="5C998344" w14:textId="77777777" w:rsidTr="00DA5AF4">
        <w:trPr>
          <w:trHeight w:val="20"/>
        </w:trPr>
        <w:tc>
          <w:tcPr>
            <w:tcW w:w="2321" w:type="dxa"/>
            <w:vMerge/>
            <w:shd w:val="clear" w:color="auto" w:fill="auto"/>
          </w:tcPr>
          <w:p w14:paraId="69771C73" w14:textId="77777777" w:rsidR="00876300" w:rsidRPr="000B39DD" w:rsidRDefault="00876300" w:rsidP="00DA5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39" w:type="dxa"/>
            <w:shd w:val="clear" w:color="auto" w:fill="auto"/>
          </w:tcPr>
          <w:p w14:paraId="198B45E4" w14:textId="77777777" w:rsidR="00876300" w:rsidRDefault="00876300" w:rsidP="00DA5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</w:pPr>
          </w:p>
          <w:p w14:paraId="0F04F4B4" w14:textId="77777777" w:rsidR="00876300" w:rsidRPr="00765280" w:rsidRDefault="00876300" w:rsidP="00DA5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65280">
              <w:rPr>
                <w:rFonts w:ascii="Times New Roman" w:hAnsi="Times New Roman"/>
                <w:iCs/>
                <w:sz w:val="20"/>
                <w:szCs w:val="20"/>
              </w:rPr>
              <w:t>2</w:t>
            </w:r>
          </w:p>
          <w:p w14:paraId="4C2C4BB2" w14:textId="77777777" w:rsidR="00876300" w:rsidRPr="00765280" w:rsidRDefault="00876300" w:rsidP="00DA5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9526" w:type="dxa"/>
            <w:gridSpan w:val="2"/>
            <w:shd w:val="clear" w:color="auto" w:fill="auto"/>
          </w:tcPr>
          <w:p w14:paraId="5A60CF3E" w14:textId="77777777" w:rsidR="00876300" w:rsidRPr="0019555E" w:rsidRDefault="00876300" w:rsidP="00DA5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  <w:b/>
                <w:i/>
                <w:iCs/>
                <w:sz w:val="20"/>
                <w:szCs w:val="20"/>
                <w:u w:val="single"/>
              </w:rPr>
            </w:pPr>
            <w:r w:rsidRPr="0019555E">
              <w:rPr>
                <w:rFonts w:ascii="Times New Roman" w:hAnsi="Times New Roman"/>
                <w:b/>
                <w:i/>
                <w:iCs/>
                <w:sz w:val="20"/>
                <w:szCs w:val="20"/>
                <w:u w:val="single"/>
              </w:rPr>
              <w:t>Лекция</w:t>
            </w:r>
          </w:p>
          <w:p w14:paraId="4EFB66B9" w14:textId="77777777" w:rsidR="00876300" w:rsidRPr="008E7D63" w:rsidRDefault="00876300" w:rsidP="00DA5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  <w:b/>
                <w:i/>
                <w:iCs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Юридические свойства Конституции</w:t>
            </w:r>
          </w:p>
          <w:p w14:paraId="1DA0A1F3" w14:textId="77777777" w:rsidR="00876300" w:rsidRPr="000B39DD" w:rsidRDefault="00876300" w:rsidP="00DA5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  <w:bCs/>
                <w:sz w:val="20"/>
                <w:szCs w:val="20"/>
              </w:rPr>
            </w:pPr>
            <w:r w:rsidRPr="00765280">
              <w:rPr>
                <w:rFonts w:ascii="Times New Roman" w:hAnsi="Times New Roman"/>
                <w:bCs/>
                <w:i/>
                <w:sz w:val="20"/>
                <w:szCs w:val="20"/>
              </w:rPr>
              <w:t>Основные этапы развития Конституции СССР и России.</w:t>
            </w:r>
          </w:p>
        </w:tc>
        <w:tc>
          <w:tcPr>
            <w:tcW w:w="1843" w:type="dxa"/>
            <w:shd w:val="clear" w:color="auto" w:fill="auto"/>
          </w:tcPr>
          <w:p w14:paraId="3671997B" w14:textId="77777777" w:rsidR="00876300" w:rsidRPr="000B39DD" w:rsidRDefault="00876300" w:rsidP="00DA5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7" w:type="dxa"/>
            <w:vMerge w:val="restart"/>
            <w:shd w:val="clear" w:color="auto" w:fill="C0C0C0"/>
          </w:tcPr>
          <w:p w14:paraId="3F19D1FC" w14:textId="77777777" w:rsidR="00876300" w:rsidRPr="000B39DD" w:rsidRDefault="00876300" w:rsidP="00DA5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</w:pPr>
          </w:p>
        </w:tc>
      </w:tr>
      <w:tr w:rsidR="00876300" w:rsidRPr="000B39DD" w14:paraId="2D78F28C" w14:textId="77777777" w:rsidTr="00DA5AF4">
        <w:trPr>
          <w:trHeight w:val="20"/>
        </w:trPr>
        <w:tc>
          <w:tcPr>
            <w:tcW w:w="2321" w:type="dxa"/>
            <w:vMerge/>
            <w:shd w:val="clear" w:color="auto" w:fill="auto"/>
          </w:tcPr>
          <w:p w14:paraId="084DB5ED" w14:textId="77777777" w:rsidR="00876300" w:rsidRPr="000B39DD" w:rsidRDefault="00876300" w:rsidP="00DA5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865" w:type="dxa"/>
            <w:gridSpan w:val="3"/>
            <w:shd w:val="clear" w:color="auto" w:fill="auto"/>
          </w:tcPr>
          <w:p w14:paraId="2848FFFE" w14:textId="77777777" w:rsidR="00876300" w:rsidRPr="00BD4781" w:rsidRDefault="00876300" w:rsidP="00DA5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B39DD">
              <w:rPr>
                <w:rFonts w:ascii="Times New Roman" w:hAnsi="Times New Roman"/>
                <w:b/>
                <w:bCs/>
                <w:sz w:val="20"/>
                <w:szCs w:val="20"/>
              </w:rPr>
              <w:t>Практические занятия</w:t>
            </w:r>
            <w:r w:rsidRPr="000B39DD">
              <w:rPr>
                <w:rFonts w:ascii="Times New Roman" w:hAnsi="Times New Roman"/>
                <w:bCs/>
                <w:sz w:val="20"/>
                <w:szCs w:val="20"/>
              </w:rPr>
              <w:t>:</w:t>
            </w:r>
            <w:r w:rsidRPr="000B39DD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14:paraId="13918446" w14:textId="77777777" w:rsidR="00876300" w:rsidRPr="000B39DD" w:rsidRDefault="00876300" w:rsidP="00DA5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vMerge/>
            <w:shd w:val="clear" w:color="auto" w:fill="C0C0C0"/>
          </w:tcPr>
          <w:p w14:paraId="508C3277" w14:textId="77777777" w:rsidR="00876300" w:rsidRPr="000B39DD" w:rsidRDefault="00876300" w:rsidP="00DA5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</w:pPr>
          </w:p>
        </w:tc>
      </w:tr>
      <w:tr w:rsidR="00876300" w:rsidRPr="000B39DD" w14:paraId="0D6EEF97" w14:textId="77777777" w:rsidTr="00DA5AF4">
        <w:trPr>
          <w:trHeight w:val="20"/>
        </w:trPr>
        <w:tc>
          <w:tcPr>
            <w:tcW w:w="2321" w:type="dxa"/>
            <w:vMerge/>
            <w:shd w:val="clear" w:color="auto" w:fill="auto"/>
          </w:tcPr>
          <w:p w14:paraId="13FDAD3E" w14:textId="77777777" w:rsidR="00876300" w:rsidRPr="000B39DD" w:rsidRDefault="00876300" w:rsidP="00DA5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865" w:type="dxa"/>
            <w:gridSpan w:val="3"/>
            <w:shd w:val="clear" w:color="auto" w:fill="auto"/>
          </w:tcPr>
          <w:p w14:paraId="05EBE8D6" w14:textId="77777777" w:rsidR="00876300" w:rsidRPr="000B39DD" w:rsidRDefault="00876300" w:rsidP="00DA5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B39DD">
              <w:rPr>
                <w:rFonts w:ascii="Times New Roman" w:hAnsi="Times New Roman"/>
                <w:b/>
                <w:bCs/>
                <w:sz w:val="20"/>
                <w:szCs w:val="20"/>
              </w:rPr>
              <w:t>Самостоятельная работа обучающихся:</w:t>
            </w:r>
          </w:p>
          <w:p w14:paraId="46500DE4" w14:textId="77777777" w:rsidR="00876300" w:rsidRDefault="00876300" w:rsidP="00DA5AF4">
            <w:pPr>
              <w:pStyle w:val="afa"/>
              <w:numPr>
                <w:ilvl w:val="0"/>
                <w:numId w:val="33"/>
              </w:numPr>
              <w:tabs>
                <w:tab w:val="left" w:pos="74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left="49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Изучение лекционного материала.</w:t>
            </w:r>
          </w:p>
          <w:p w14:paraId="0831CDDB" w14:textId="77777777" w:rsidR="00876300" w:rsidRDefault="00876300" w:rsidP="00DA5AF4">
            <w:pPr>
              <w:pStyle w:val="afa"/>
              <w:numPr>
                <w:ilvl w:val="0"/>
                <w:numId w:val="33"/>
              </w:numPr>
              <w:tabs>
                <w:tab w:val="left" w:pos="74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left="49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Порядок пересмотра Конституции РФ и принятия конституционных поправок.</w:t>
            </w:r>
          </w:p>
          <w:p w14:paraId="79B2FEDB" w14:textId="77777777" w:rsidR="00876300" w:rsidRDefault="00876300" w:rsidP="00DA5AF4">
            <w:pPr>
              <w:pStyle w:val="afa"/>
              <w:numPr>
                <w:ilvl w:val="0"/>
                <w:numId w:val="33"/>
              </w:numPr>
              <w:tabs>
                <w:tab w:val="left" w:pos="74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left="49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Роль конституционного суда РФ в охране Конституции РФ.</w:t>
            </w:r>
          </w:p>
          <w:p w14:paraId="62E80F84" w14:textId="77777777" w:rsidR="00876300" w:rsidRDefault="00876300" w:rsidP="00DA5AF4">
            <w:pPr>
              <w:pStyle w:val="afa"/>
              <w:numPr>
                <w:ilvl w:val="0"/>
                <w:numId w:val="33"/>
              </w:numPr>
              <w:tabs>
                <w:tab w:val="left" w:pos="74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left="49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Основные черты Конституции РФ 1993г.</w:t>
            </w:r>
          </w:p>
          <w:p w14:paraId="7BA833CF" w14:textId="77777777" w:rsidR="00876300" w:rsidRPr="004F1DE3" w:rsidRDefault="00876300" w:rsidP="00DA5AF4">
            <w:pPr>
              <w:pStyle w:val="afa"/>
              <w:numPr>
                <w:ilvl w:val="0"/>
                <w:numId w:val="33"/>
              </w:numPr>
              <w:tabs>
                <w:tab w:val="left" w:pos="74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left="49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Проработка Основной и дополнительной литературы. </w:t>
            </w:r>
          </w:p>
        </w:tc>
        <w:tc>
          <w:tcPr>
            <w:tcW w:w="1843" w:type="dxa"/>
            <w:shd w:val="clear" w:color="auto" w:fill="auto"/>
          </w:tcPr>
          <w:p w14:paraId="7ED88BE0" w14:textId="77777777" w:rsidR="00876300" w:rsidRPr="000B39DD" w:rsidRDefault="00876300" w:rsidP="00DA5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7" w:type="dxa"/>
            <w:vMerge/>
            <w:shd w:val="clear" w:color="auto" w:fill="C0C0C0"/>
          </w:tcPr>
          <w:p w14:paraId="547AFDFF" w14:textId="77777777" w:rsidR="00876300" w:rsidRPr="000B39DD" w:rsidRDefault="00876300" w:rsidP="00DA5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</w:pPr>
          </w:p>
        </w:tc>
      </w:tr>
      <w:tr w:rsidR="00876300" w:rsidRPr="000B39DD" w14:paraId="70C94D22" w14:textId="77777777" w:rsidTr="00DA5AF4">
        <w:trPr>
          <w:trHeight w:val="20"/>
        </w:trPr>
        <w:tc>
          <w:tcPr>
            <w:tcW w:w="12186" w:type="dxa"/>
            <w:gridSpan w:val="4"/>
            <w:shd w:val="clear" w:color="auto" w:fill="auto"/>
          </w:tcPr>
          <w:p w14:paraId="73EA200F" w14:textId="77777777" w:rsidR="00876300" w:rsidRDefault="00876300" w:rsidP="00DA5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77DCE618" w14:textId="77777777" w:rsidR="00876300" w:rsidRPr="000B39DD" w:rsidRDefault="00876300" w:rsidP="00DA5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D6523">
              <w:rPr>
                <w:rFonts w:ascii="Times New Roman" w:hAnsi="Times New Roman"/>
                <w:b/>
                <w:bCs/>
                <w:sz w:val="20"/>
                <w:szCs w:val="20"/>
              </w:rPr>
              <w:t>Раздел 2. Основы Конституционного строя Российской Федерации.</w:t>
            </w:r>
          </w:p>
        </w:tc>
        <w:tc>
          <w:tcPr>
            <w:tcW w:w="1843" w:type="dxa"/>
            <w:shd w:val="clear" w:color="auto" w:fill="auto"/>
          </w:tcPr>
          <w:p w14:paraId="7074104A" w14:textId="77777777" w:rsidR="00876300" w:rsidRDefault="00876300" w:rsidP="00DA5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2FA1E48A" w14:textId="77777777" w:rsidR="00876300" w:rsidRPr="000B39DD" w:rsidRDefault="00876300" w:rsidP="00DA5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</w:pPr>
          </w:p>
        </w:tc>
      </w:tr>
      <w:tr w:rsidR="00876300" w:rsidRPr="000B39DD" w14:paraId="13DA884D" w14:textId="77777777" w:rsidTr="00DA5AF4">
        <w:trPr>
          <w:trHeight w:val="277"/>
        </w:trPr>
        <w:tc>
          <w:tcPr>
            <w:tcW w:w="2321" w:type="dxa"/>
            <w:vMerge w:val="restart"/>
            <w:shd w:val="clear" w:color="auto" w:fill="auto"/>
          </w:tcPr>
          <w:p w14:paraId="75A10ABC" w14:textId="77777777" w:rsidR="00876300" w:rsidRPr="00B1471A" w:rsidRDefault="00876300" w:rsidP="00DA5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1471A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Тема 2.1</w:t>
            </w:r>
            <w:r w:rsidRPr="00B1471A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. Основы конституционного строя Российской Федерации.</w:t>
            </w:r>
          </w:p>
        </w:tc>
        <w:tc>
          <w:tcPr>
            <w:tcW w:w="9865" w:type="dxa"/>
            <w:gridSpan w:val="3"/>
            <w:shd w:val="clear" w:color="auto" w:fill="auto"/>
          </w:tcPr>
          <w:p w14:paraId="3E25B207" w14:textId="77777777" w:rsidR="00876300" w:rsidRPr="000B39DD" w:rsidRDefault="00876300" w:rsidP="00DA5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B39DD">
              <w:rPr>
                <w:rFonts w:ascii="Times New Roman" w:hAnsi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  <w:shd w:val="clear" w:color="auto" w:fill="auto"/>
          </w:tcPr>
          <w:p w14:paraId="472B8764" w14:textId="77777777" w:rsidR="00876300" w:rsidRPr="00ED6523" w:rsidRDefault="00876300" w:rsidP="00DA5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6BF5E0CA" w14:textId="77777777" w:rsidR="00876300" w:rsidRDefault="00876300" w:rsidP="00DA5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</w:pPr>
          </w:p>
          <w:p w14:paraId="52BDA0F0" w14:textId="77777777" w:rsidR="00876300" w:rsidRDefault="00876300" w:rsidP="00DA5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</w:pPr>
          </w:p>
          <w:p w14:paraId="4FD40542" w14:textId="77777777" w:rsidR="00876300" w:rsidRPr="000B39DD" w:rsidRDefault="00876300" w:rsidP="00DA5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</w:pPr>
          </w:p>
        </w:tc>
      </w:tr>
      <w:tr w:rsidR="00876300" w:rsidRPr="000B39DD" w14:paraId="0DA0713C" w14:textId="77777777" w:rsidTr="00DA5AF4">
        <w:trPr>
          <w:trHeight w:val="902"/>
        </w:trPr>
        <w:tc>
          <w:tcPr>
            <w:tcW w:w="2321" w:type="dxa"/>
            <w:vMerge/>
            <w:shd w:val="clear" w:color="auto" w:fill="auto"/>
          </w:tcPr>
          <w:p w14:paraId="41ABA4D9" w14:textId="77777777" w:rsidR="00876300" w:rsidRPr="000B39DD" w:rsidRDefault="00876300" w:rsidP="00DA5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39" w:type="dxa"/>
            <w:shd w:val="clear" w:color="auto" w:fill="auto"/>
          </w:tcPr>
          <w:p w14:paraId="70DFFF7B" w14:textId="77777777" w:rsidR="00876300" w:rsidRDefault="00876300" w:rsidP="00DA5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C590C0A" w14:textId="77777777" w:rsidR="00876300" w:rsidRDefault="00876300" w:rsidP="00DA5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  <w:bCs/>
                <w:sz w:val="20"/>
                <w:szCs w:val="20"/>
              </w:rPr>
            </w:pPr>
            <w:r w:rsidRPr="000B39DD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  <w:p w14:paraId="5F2FCD4C" w14:textId="77777777" w:rsidR="00876300" w:rsidRDefault="00876300" w:rsidP="00DA5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  <w:bCs/>
                <w:sz w:val="20"/>
                <w:szCs w:val="20"/>
              </w:rPr>
            </w:pPr>
            <w:r w:rsidRPr="000B39DD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  <w:p w14:paraId="47E3CB81" w14:textId="77777777" w:rsidR="00876300" w:rsidRPr="000B39DD" w:rsidRDefault="00876300" w:rsidP="00DA5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9526" w:type="dxa"/>
            <w:gridSpan w:val="2"/>
            <w:shd w:val="clear" w:color="auto" w:fill="auto"/>
          </w:tcPr>
          <w:p w14:paraId="0902E71D" w14:textId="77777777" w:rsidR="00876300" w:rsidRPr="0052190A" w:rsidRDefault="00876300" w:rsidP="00DA5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both"/>
              <w:rPr>
                <w:rFonts w:ascii="Times New Roman" w:hAnsi="Times New Roman"/>
                <w:b/>
                <w:i/>
                <w:u w:val="single"/>
                <w:lang w:eastAsia="en-US"/>
              </w:rPr>
            </w:pPr>
            <w:r w:rsidRPr="0019555E">
              <w:rPr>
                <w:rFonts w:ascii="Times New Roman" w:hAnsi="Times New Roman"/>
                <w:b/>
                <w:i/>
                <w:u w:val="single"/>
                <w:lang w:eastAsia="en-US"/>
              </w:rPr>
              <w:t>Семинар</w:t>
            </w:r>
          </w:p>
          <w:p w14:paraId="4F68EF71" w14:textId="77777777" w:rsidR="00876300" w:rsidRDefault="00876300" w:rsidP="00DA5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both"/>
              <w:rPr>
                <w:rFonts w:ascii="Times New Roman" w:hAnsi="Times New Roman"/>
              </w:rPr>
            </w:pPr>
            <w:r w:rsidRPr="190F9B2C">
              <w:rPr>
                <w:rFonts w:ascii="Times New Roman" w:hAnsi="Times New Roman"/>
              </w:rPr>
              <w:t>Понятие и содержание основ конституционного строя Российской Федерации.</w:t>
            </w:r>
          </w:p>
          <w:p w14:paraId="07B6ACD4" w14:textId="77777777" w:rsidR="00876300" w:rsidRDefault="00876300" w:rsidP="00DA5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both"/>
              <w:rPr>
                <w:rFonts w:ascii="Times New Roman" w:hAnsi="Times New Roman"/>
              </w:rPr>
            </w:pPr>
            <w:r w:rsidRPr="190F9B2C">
              <w:rPr>
                <w:rFonts w:ascii="Times New Roman" w:hAnsi="Times New Roman"/>
              </w:rPr>
              <w:t>Формы государственного устройства.</w:t>
            </w:r>
          </w:p>
          <w:p w14:paraId="0610EE47" w14:textId="77777777" w:rsidR="00876300" w:rsidRPr="000B39DD" w:rsidRDefault="00876300" w:rsidP="00DA5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190F9B2C">
              <w:rPr>
                <w:rFonts w:ascii="Times New Roman" w:hAnsi="Times New Roman"/>
                <w:lang w:eastAsia="en-US"/>
              </w:rPr>
              <w:t>Характеристика России как социального государства.</w:t>
            </w:r>
          </w:p>
        </w:tc>
        <w:tc>
          <w:tcPr>
            <w:tcW w:w="1843" w:type="dxa"/>
            <w:tcBorders>
              <w:top w:val="single" w:sz="4" w:space="0" w:color="000000"/>
            </w:tcBorders>
            <w:shd w:val="clear" w:color="auto" w:fill="auto"/>
          </w:tcPr>
          <w:p w14:paraId="5291C22E" w14:textId="77777777" w:rsidR="00876300" w:rsidRPr="000B39DD" w:rsidRDefault="00876300" w:rsidP="00DA5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7" w:type="dxa"/>
            <w:vMerge/>
            <w:shd w:val="clear" w:color="auto" w:fill="auto"/>
          </w:tcPr>
          <w:p w14:paraId="3CD334E1" w14:textId="77777777" w:rsidR="00876300" w:rsidRPr="000B39DD" w:rsidRDefault="00876300" w:rsidP="00DA5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</w:pPr>
          </w:p>
        </w:tc>
      </w:tr>
      <w:tr w:rsidR="00876300" w:rsidRPr="000B39DD" w14:paraId="68AE5672" w14:textId="77777777" w:rsidTr="00DA5AF4">
        <w:trPr>
          <w:trHeight w:val="268"/>
        </w:trPr>
        <w:tc>
          <w:tcPr>
            <w:tcW w:w="2321" w:type="dxa"/>
            <w:vMerge/>
            <w:shd w:val="clear" w:color="auto" w:fill="auto"/>
          </w:tcPr>
          <w:p w14:paraId="5F24C7F0" w14:textId="77777777" w:rsidR="00876300" w:rsidRPr="000B39DD" w:rsidRDefault="00876300" w:rsidP="00DA5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865" w:type="dxa"/>
            <w:gridSpan w:val="3"/>
            <w:shd w:val="clear" w:color="auto" w:fill="auto"/>
          </w:tcPr>
          <w:p w14:paraId="2117246C" w14:textId="77777777" w:rsidR="00876300" w:rsidRPr="000B39DD" w:rsidRDefault="00876300" w:rsidP="00DA5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ind w:left="792" w:hanging="792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B39D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Практические занятия</w:t>
            </w:r>
          </w:p>
        </w:tc>
        <w:tc>
          <w:tcPr>
            <w:tcW w:w="1843" w:type="dxa"/>
            <w:shd w:val="clear" w:color="auto" w:fill="auto"/>
          </w:tcPr>
          <w:p w14:paraId="0FDCFBBC" w14:textId="77777777" w:rsidR="00876300" w:rsidRPr="000B39DD" w:rsidRDefault="00876300" w:rsidP="00DA5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vMerge/>
            <w:shd w:val="clear" w:color="auto" w:fill="C0C0C0"/>
          </w:tcPr>
          <w:p w14:paraId="2BB20D20" w14:textId="77777777" w:rsidR="00876300" w:rsidRPr="000B39DD" w:rsidRDefault="00876300" w:rsidP="00DA5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</w:pPr>
          </w:p>
        </w:tc>
      </w:tr>
      <w:tr w:rsidR="00876300" w:rsidRPr="000B39DD" w14:paraId="00BF4E7C" w14:textId="77777777" w:rsidTr="00DA5AF4">
        <w:trPr>
          <w:trHeight w:val="231"/>
        </w:trPr>
        <w:tc>
          <w:tcPr>
            <w:tcW w:w="2321" w:type="dxa"/>
            <w:vMerge/>
            <w:shd w:val="clear" w:color="auto" w:fill="auto"/>
          </w:tcPr>
          <w:p w14:paraId="03373ABF" w14:textId="77777777" w:rsidR="00876300" w:rsidRPr="000B39DD" w:rsidRDefault="00876300" w:rsidP="00DA5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865" w:type="dxa"/>
            <w:gridSpan w:val="3"/>
            <w:shd w:val="clear" w:color="auto" w:fill="auto"/>
          </w:tcPr>
          <w:p w14:paraId="78D55101" w14:textId="77777777" w:rsidR="00876300" w:rsidRPr="000B39DD" w:rsidRDefault="00876300" w:rsidP="00DA5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ind w:left="792" w:hanging="792"/>
              <w:jc w:val="both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  <w:r w:rsidRPr="000B39DD">
              <w:rPr>
                <w:rFonts w:ascii="Times New Roman" w:hAnsi="Times New Roman"/>
                <w:bCs/>
                <w:sz w:val="20"/>
                <w:szCs w:val="20"/>
              </w:rPr>
              <w:t>Контрольные работы</w:t>
            </w:r>
          </w:p>
        </w:tc>
        <w:tc>
          <w:tcPr>
            <w:tcW w:w="1843" w:type="dxa"/>
            <w:shd w:val="clear" w:color="auto" w:fill="auto"/>
          </w:tcPr>
          <w:p w14:paraId="2A91863B" w14:textId="77777777" w:rsidR="00876300" w:rsidRPr="000B39DD" w:rsidRDefault="00876300" w:rsidP="00DA5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</w:pPr>
            <w:r w:rsidRPr="000B39DD"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vMerge/>
            <w:shd w:val="clear" w:color="auto" w:fill="C0C0C0"/>
          </w:tcPr>
          <w:p w14:paraId="2BD7615F" w14:textId="77777777" w:rsidR="00876300" w:rsidRPr="000B39DD" w:rsidRDefault="00876300" w:rsidP="00DA5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</w:pPr>
          </w:p>
        </w:tc>
      </w:tr>
      <w:tr w:rsidR="00876300" w:rsidRPr="000B39DD" w14:paraId="3BFD646D" w14:textId="77777777" w:rsidTr="00DA5AF4">
        <w:trPr>
          <w:trHeight w:val="278"/>
        </w:trPr>
        <w:tc>
          <w:tcPr>
            <w:tcW w:w="2321" w:type="dxa"/>
            <w:vMerge/>
            <w:shd w:val="clear" w:color="auto" w:fill="auto"/>
          </w:tcPr>
          <w:p w14:paraId="46329DC6" w14:textId="77777777" w:rsidR="00876300" w:rsidRPr="000B39DD" w:rsidRDefault="00876300" w:rsidP="00DA5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865" w:type="dxa"/>
            <w:gridSpan w:val="3"/>
            <w:shd w:val="clear" w:color="auto" w:fill="auto"/>
          </w:tcPr>
          <w:p w14:paraId="1EDB8DA6" w14:textId="77777777" w:rsidR="00876300" w:rsidRPr="000B39DD" w:rsidRDefault="00876300" w:rsidP="00DA5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B39D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Самостоятельная работа обучающихся </w:t>
            </w:r>
          </w:p>
          <w:p w14:paraId="67D5DAA4" w14:textId="77777777" w:rsidR="00876300" w:rsidRPr="00B1471A" w:rsidRDefault="00876300" w:rsidP="00DA5AF4">
            <w:pPr>
              <w:pStyle w:val="afa"/>
              <w:numPr>
                <w:ilvl w:val="2"/>
                <w:numId w:val="2"/>
              </w:numPr>
              <w:tabs>
                <w:tab w:val="left" w:pos="34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hanging="2096"/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Изучение лекционного материла</w:t>
            </w:r>
          </w:p>
          <w:p w14:paraId="1231AE68" w14:textId="77777777" w:rsidR="00876300" w:rsidRPr="00B1471A" w:rsidRDefault="00876300" w:rsidP="00DA5AF4">
            <w:pPr>
              <w:pStyle w:val="afa"/>
              <w:numPr>
                <w:ilvl w:val="2"/>
                <w:numId w:val="2"/>
              </w:numPr>
              <w:tabs>
                <w:tab w:val="left" w:pos="34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hanging="2096"/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Гуманистические основы конституционного строя РФ.</w:t>
            </w:r>
          </w:p>
          <w:p w14:paraId="16FC83AE" w14:textId="77777777" w:rsidR="00876300" w:rsidRPr="00B1471A" w:rsidRDefault="00876300" w:rsidP="00DA5AF4">
            <w:pPr>
              <w:pStyle w:val="afa"/>
              <w:numPr>
                <w:ilvl w:val="2"/>
                <w:numId w:val="2"/>
              </w:numPr>
              <w:tabs>
                <w:tab w:val="left" w:pos="34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hanging="2096"/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Политические основы конституционного строя РФ. </w:t>
            </w:r>
          </w:p>
          <w:p w14:paraId="70547104" w14:textId="77777777" w:rsidR="00876300" w:rsidRPr="00B1471A" w:rsidRDefault="00876300" w:rsidP="00DA5AF4">
            <w:pPr>
              <w:pStyle w:val="afa"/>
              <w:numPr>
                <w:ilvl w:val="2"/>
                <w:numId w:val="2"/>
              </w:numPr>
              <w:tabs>
                <w:tab w:val="left" w:pos="34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hanging="2096"/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Экономические, социальные и духовные основы конституционного строя РФ.</w:t>
            </w:r>
          </w:p>
        </w:tc>
        <w:tc>
          <w:tcPr>
            <w:tcW w:w="1843" w:type="dxa"/>
            <w:shd w:val="clear" w:color="auto" w:fill="auto"/>
          </w:tcPr>
          <w:p w14:paraId="7280993E" w14:textId="77777777" w:rsidR="00876300" w:rsidRPr="000B39DD" w:rsidRDefault="00876300" w:rsidP="00DA5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  <w:lastRenderedPageBreak/>
              <w:t>2</w:t>
            </w:r>
          </w:p>
        </w:tc>
        <w:tc>
          <w:tcPr>
            <w:tcW w:w="1417" w:type="dxa"/>
            <w:vMerge/>
            <w:shd w:val="clear" w:color="auto" w:fill="C0C0C0"/>
          </w:tcPr>
          <w:p w14:paraId="4A83C3DA" w14:textId="77777777" w:rsidR="00876300" w:rsidRPr="000B39DD" w:rsidRDefault="00876300" w:rsidP="00DA5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</w:pPr>
          </w:p>
        </w:tc>
      </w:tr>
      <w:tr w:rsidR="00876300" w:rsidRPr="000B39DD" w14:paraId="35FF56C8" w14:textId="77777777" w:rsidTr="00DA5AF4">
        <w:trPr>
          <w:trHeight w:val="261"/>
        </w:trPr>
        <w:tc>
          <w:tcPr>
            <w:tcW w:w="2321" w:type="dxa"/>
            <w:vMerge w:val="restart"/>
            <w:shd w:val="clear" w:color="auto" w:fill="auto"/>
          </w:tcPr>
          <w:p w14:paraId="03028876" w14:textId="77777777" w:rsidR="00876300" w:rsidRDefault="00876300" w:rsidP="00DA5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Тема 2.2.</w:t>
            </w:r>
          </w:p>
          <w:p w14:paraId="1339C8B3" w14:textId="77777777" w:rsidR="00876300" w:rsidRPr="000B39DD" w:rsidRDefault="00876300" w:rsidP="00DA5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Избирательная система РФ.</w:t>
            </w:r>
          </w:p>
          <w:p w14:paraId="2AD5267D" w14:textId="77777777" w:rsidR="00876300" w:rsidRPr="000B39DD" w:rsidRDefault="00876300" w:rsidP="00DA5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865" w:type="dxa"/>
            <w:gridSpan w:val="3"/>
            <w:shd w:val="clear" w:color="auto" w:fill="auto"/>
          </w:tcPr>
          <w:p w14:paraId="4E326160" w14:textId="77777777" w:rsidR="00876300" w:rsidRPr="000B39DD" w:rsidRDefault="00876300" w:rsidP="00DA5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B39DD">
              <w:rPr>
                <w:rFonts w:ascii="Times New Roman" w:hAnsi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  <w:shd w:val="clear" w:color="auto" w:fill="auto"/>
          </w:tcPr>
          <w:p w14:paraId="7DCE8327" w14:textId="77777777" w:rsidR="00876300" w:rsidRPr="00A926A3" w:rsidRDefault="00876300" w:rsidP="00DA5AF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417" w:type="dxa"/>
            <w:vMerge/>
            <w:shd w:val="clear" w:color="auto" w:fill="auto"/>
          </w:tcPr>
          <w:p w14:paraId="768A62DB" w14:textId="77777777" w:rsidR="00876300" w:rsidRPr="000B39DD" w:rsidRDefault="00876300" w:rsidP="00DA5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</w:pPr>
          </w:p>
        </w:tc>
      </w:tr>
      <w:tr w:rsidR="00876300" w:rsidRPr="000B39DD" w14:paraId="2A6F0307" w14:textId="77777777" w:rsidTr="00DA5AF4">
        <w:trPr>
          <w:trHeight w:val="732"/>
        </w:trPr>
        <w:tc>
          <w:tcPr>
            <w:tcW w:w="2321" w:type="dxa"/>
            <w:vMerge/>
            <w:shd w:val="clear" w:color="auto" w:fill="auto"/>
          </w:tcPr>
          <w:p w14:paraId="1FB10DCD" w14:textId="77777777" w:rsidR="00876300" w:rsidRPr="000B39DD" w:rsidRDefault="00876300" w:rsidP="00DA5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39" w:type="dxa"/>
            <w:shd w:val="clear" w:color="auto" w:fill="auto"/>
          </w:tcPr>
          <w:p w14:paraId="666B2E76" w14:textId="77777777" w:rsidR="00876300" w:rsidRDefault="00876300" w:rsidP="00DA5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8E25F87" w14:textId="77777777" w:rsidR="00876300" w:rsidRDefault="00876300" w:rsidP="00DA5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  <w:bCs/>
                <w:sz w:val="20"/>
                <w:szCs w:val="20"/>
              </w:rPr>
            </w:pPr>
            <w:r w:rsidRPr="000B39DD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  <w:p w14:paraId="5F777EC8" w14:textId="77777777" w:rsidR="00876300" w:rsidRDefault="00876300" w:rsidP="00DA5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  <w:bCs/>
                <w:sz w:val="20"/>
                <w:szCs w:val="20"/>
              </w:rPr>
            </w:pPr>
            <w:r w:rsidRPr="000B39DD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  <w:p w14:paraId="0647961A" w14:textId="77777777" w:rsidR="00876300" w:rsidRPr="000B39DD" w:rsidRDefault="00876300" w:rsidP="00DA5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9526" w:type="dxa"/>
            <w:gridSpan w:val="2"/>
            <w:shd w:val="clear" w:color="auto" w:fill="auto"/>
          </w:tcPr>
          <w:p w14:paraId="035615F3" w14:textId="77777777" w:rsidR="00876300" w:rsidRPr="00D33DAF" w:rsidRDefault="00876300" w:rsidP="00DA5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both"/>
              <w:rPr>
                <w:rFonts w:ascii="Times New Roman" w:hAnsi="Times New Roman"/>
                <w:b/>
                <w:bCs/>
                <w:i/>
                <w:sz w:val="20"/>
                <w:szCs w:val="20"/>
                <w:u w:val="single"/>
              </w:rPr>
            </w:pPr>
            <w:r w:rsidRPr="0019555E">
              <w:rPr>
                <w:rFonts w:ascii="Times New Roman" w:hAnsi="Times New Roman"/>
                <w:b/>
                <w:bCs/>
                <w:i/>
                <w:sz w:val="20"/>
                <w:szCs w:val="20"/>
                <w:u w:val="single"/>
              </w:rPr>
              <w:t>Семинар</w:t>
            </w:r>
          </w:p>
          <w:p w14:paraId="1894CF17" w14:textId="77777777" w:rsidR="00876300" w:rsidRDefault="00876300" w:rsidP="00DA5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64E95">
              <w:rPr>
                <w:rFonts w:ascii="Times New Roman" w:hAnsi="Times New Roman"/>
                <w:bCs/>
                <w:sz w:val="20"/>
                <w:szCs w:val="20"/>
              </w:rPr>
              <w:t>Порядок и принципы избирательной системы РФ.</w:t>
            </w:r>
          </w:p>
          <w:p w14:paraId="1FD96798" w14:textId="77777777" w:rsidR="00876300" w:rsidRDefault="00876300" w:rsidP="00DA5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поря</w:t>
            </w:r>
            <w:r w:rsidRPr="00164E95">
              <w:rPr>
                <w:rFonts w:ascii="Times New Roman" w:hAnsi="Times New Roman"/>
                <w:bCs/>
                <w:sz w:val="20"/>
                <w:szCs w:val="20"/>
              </w:rPr>
              <w:t>док проведения выборов.</w:t>
            </w:r>
          </w:p>
          <w:p w14:paraId="7267FB92" w14:textId="77777777" w:rsidR="00876300" w:rsidRPr="00164E95" w:rsidRDefault="00876300" w:rsidP="00DA5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Понятие и виды референдумов.</w:t>
            </w:r>
          </w:p>
        </w:tc>
        <w:tc>
          <w:tcPr>
            <w:tcW w:w="1843" w:type="dxa"/>
            <w:tcBorders>
              <w:top w:val="single" w:sz="4" w:space="0" w:color="000000"/>
            </w:tcBorders>
            <w:shd w:val="clear" w:color="auto" w:fill="auto"/>
          </w:tcPr>
          <w:p w14:paraId="1A2B0993" w14:textId="77777777" w:rsidR="00876300" w:rsidRPr="000B39DD" w:rsidRDefault="00876300" w:rsidP="00DA5AF4">
            <w:pPr>
              <w:jc w:val="center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vMerge/>
            <w:shd w:val="clear" w:color="auto" w:fill="auto"/>
          </w:tcPr>
          <w:p w14:paraId="001B17DC" w14:textId="77777777" w:rsidR="00876300" w:rsidRPr="000B39DD" w:rsidRDefault="00876300" w:rsidP="00DA5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</w:pPr>
          </w:p>
        </w:tc>
      </w:tr>
      <w:tr w:rsidR="00876300" w:rsidRPr="000B39DD" w14:paraId="2D6E390B" w14:textId="77777777" w:rsidTr="00DA5AF4">
        <w:trPr>
          <w:trHeight w:val="160"/>
        </w:trPr>
        <w:tc>
          <w:tcPr>
            <w:tcW w:w="2321" w:type="dxa"/>
            <w:vMerge/>
            <w:shd w:val="clear" w:color="auto" w:fill="auto"/>
          </w:tcPr>
          <w:p w14:paraId="7FD3EE8B" w14:textId="77777777" w:rsidR="00876300" w:rsidRPr="000B39DD" w:rsidRDefault="00876300" w:rsidP="00DA5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865" w:type="dxa"/>
            <w:gridSpan w:val="3"/>
            <w:shd w:val="clear" w:color="auto" w:fill="auto"/>
          </w:tcPr>
          <w:p w14:paraId="00735245" w14:textId="77777777" w:rsidR="00876300" w:rsidRPr="000B39DD" w:rsidRDefault="00876300" w:rsidP="00DA5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  <w:bCs/>
                <w:sz w:val="20"/>
                <w:szCs w:val="20"/>
              </w:rPr>
            </w:pPr>
            <w:r w:rsidRPr="000B39DD">
              <w:rPr>
                <w:rFonts w:ascii="Times New Roman" w:hAnsi="Times New Roman"/>
                <w:b/>
                <w:bCs/>
                <w:sz w:val="20"/>
                <w:szCs w:val="20"/>
              </w:rPr>
              <w:t>Практические занятия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:</w:t>
            </w:r>
          </w:p>
        </w:tc>
        <w:tc>
          <w:tcPr>
            <w:tcW w:w="1843" w:type="dxa"/>
            <w:shd w:val="clear" w:color="auto" w:fill="auto"/>
          </w:tcPr>
          <w:p w14:paraId="6327D9A3" w14:textId="77777777" w:rsidR="00876300" w:rsidRPr="000B39DD" w:rsidRDefault="00876300" w:rsidP="00DA5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vMerge/>
            <w:shd w:val="clear" w:color="auto" w:fill="C0C0C0"/>
          </w:tcPr>
          <w:p w14:paraId="0AD52161" w14:textId="77777777" w:rsidR="00876300" w:rsidRPr="000B39DD" w:rsidRDefault="00876300" w:rsidP="00DA5AF4">
            <w:pPr>
              <w:spacing w:after="0" w:line="240" w:lineRule="auto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</w:pPr>
          </w:p>
        </w:tc>
      </w:tr>
      <w:tr w:rsidR="00876300" w:rsidRPr="000B39DD" w14:paraId="04936D45" w14:textId="77777777" w:rsidTr="00DA5AF4">
        <w:trPr>
          <w:trHeight w:val="20"/>
        </w:trPr>
        <w:tc>
          <w:tcPr>
            <w:tcW w:w="2321" w:type="dxa"/>
            <w:vMerge/>
            <w:shd w:val="clear" w:color="auto" w:fill="auto"/>
          </w:tcPr>
          <w:p w14:paraId="788F1450" w14:textId="77777777" w:rsidR="00876300" w:rsidRPr="000B39DD" w:rsidRDefault="00876300" w:rsidP="00DA5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865" w:type="dxa"/>
            <w:gridSpan w:val="3"/>
            <w:shd w:val="clear" w:color="auto" w:fill="auto"/>
          </w:tcPr>
          <w:p w14:paraId="240B3F8B" w14:textId="77777777" w:rsidR="00876300" w:rsidRPr="000B39DD" w:rsidRDefault="00876300" w:rsidP="00DA5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  <w:bCs/>
                <w:sz w:val="20"/>
                <w:szCs w:val="20"/>
              </w:rPr>
            </w:pPr>
            <w:r w:rsidRPr="000B39DD">
              <w:rPr>
                <w:rFonts w:ascii="Times New Roman" w:hAnsi="Times New Roman"/>
                <w:bCs/>
                <w:sz w:val="20"/>
                <w:szCs w:val="20"/>
              </w:rPr>
              <w:t>Контрольные работы</w:t>
            </w:r>
          </w:p>
        </w:tc>
        <w:tc>
          <w:tcPr>
            <w:tcW w:w="1843" w:type="dxa"/>
            <w:shd w:val="clear" w:color="auto" w:fill="auto"/>
          </w:tcPr>
          <w:p w14:paraId="5E918259" w14:textId="77777777" w:rsidR="00876300" w:rsidRPr="000B39DD" w:rsidRDefault="00876300" w:rsidP="00DA5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</w:pPr>
            <w:r w:rsidRPr="000B39DD"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vMerge/>
            <w:shd w:val="clear" w:color="auto" w:fill="C0C0C0"/>
          </w:tcPr>
          <w:p w14:paraId="0F427BC8" w14:textId="77777777" w:rsidR="00876300" w:rsidRPr="000B39DD" w:rsidRDefault="00876300" w:rsidP="00DA5AF4">
            <w:pPr>
              <w:spacing w:after="0" w:line="240" w:lineRule="auto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</w:pPr>
          </w:p>
        </w:tc>
      </w:tr>
      <w:tr w:rsidR="00876300" w:rsidRPr="000B39DD" w14:paraId="15EFC40C" w14:textId="77777777" w:rsidTr="00DA5AF4">
        <w:trPr>
          <w:trHeight w:val="20"/>
        </w:trPr>
        <w:tc>
          <w:tcPr>
            <w:tcW w:w="2321" w:type="dxa"/>
            <w:vMerge/>
            <w:shd w:val="clear" w:color="auto" w:fill="auto"/>
          </w:tcPr>
          <w:p w14:paraId="26D399BA" w14:textId="77777777" w:rsidR="00876300" w:rsidRPr="000B39DD" w:rsidRDefault="00876300" w:rsidP="00DA5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865" w:type="dxa"/>
            <w:gridSpan w:val="3"/>
            <w:shd w:val="clear" w:color="auto" w:fill="auto"/>
          </w:tcPr>
          <w:p w14:paraId="1EBD4E1D" w14:textId="77777777" w:rsidR="00876300" w:rsidRDefault="00876300" w:rsidP="00DA5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  <w:bCs/>
                <w:sz w:val="20"/>
                <w:szCs w:val="20"/>
              </w:rPr>
            </w:pPr>
            <w:r w:rsidRPr="000B39D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Самостоятельная работа обучающихся </w:t>
            </w:r>
            <w:r w:rsidRPr="00B1471A">
              <w:rPr>
                <w:rFonts w:ascii="Times New Roman" w:hAnsi="Times New Roman"/>
                <w:bCs/>
                <w:sz w:val="20"/>
                <w:szCs w:val="20"/>
              </w:rPr>
              <w:t>(Темы рефератов)</w:t>
            </w:r>
          </w:p>
          <w:p w14:paraId="5F6A6455" w14:textId="77777777" w:rsidR="00876300" w:rsidRPr="001A5E06" w:rsidRDefault="00876300" w:rsidP="00DA5AF4">
            <w:pPr>
              <w:pStyle w:val="afa"/>
              <w:numPr>
                <w:ilvl w:val="3"/>
                <w:numId w:val="2"/>
              </w:numPr>
              <w:tabs>
                <w:tab w:val="clear" w:pos="2880"/>
                <w:tab w:val="left" w:pos="631"/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hanging="2532"/>
              <w:rPr>
                <w:bCs/>
                <w:sz w:val="20"/>
                <w:szCs w:val="20"/>
              </w:rPr>
            </w:pPr>
            <w:r w:rsidRPr="001A5E06">
              <w:rPr>
                <w:bCs/>
                <w:sz w:val="20"/>
                <w:szCs w:val="20"/>
              </w:rPr>
              <w:t>Народовластие в РФ.</w:t>
            </w:r>
          </w:p>
          <w:p w14:paraId="0F97FAC2" w14:textId="77777777" w:rsidR="00876300" w:rsidRPr="001A5E06" w:rsidRDefault="00876300" w:rsidP="00DA5AF4">
            <w:pPr>
              <w:pStyle w:val="afa"/>
              <w:numPr>
                <w:ilvl w:val="3"/>
                <w:numId w:val="2"/>
              </w:numPr>
              <w:tabs>
                <w:tab w:val="clear" w:pos="2880"/>
                <w:tab w:val="left" w:pos="631"/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hanging="2532"/>
              <w:rPr>
                <w:bCs/>
                <w:sz w:val="20"/>
                <w:szCs w:val="20"/>
              </w:rPr>
            </w:pPr>
            <w:r w:rsidRPr="001A5E06">
              <w:rPr>
                <w:bCs/>
                <w:sz w:val="20"/>
                <w:szCs w:val="20"/>
              </w:rPr>
              <w:t xml:space="preserve">Особенности представительной и непосредственной демократии в РФ. </w:t>
            </w:r>
          </w:p>
          <w:p w14:paraId="547B8AD7" w14:textId="77777777" w:rsidR="00876300" w:rsidRPr="001A5E06" w:rsidRDefault="00876300" w:rsidP="00DA5AF4">
            <w:pPr>
              <w:pStyle w:val="afa"/>
              <w:numPr>
                <w:ilvl w:val="3"/>
                <w:numId w:val="2"/>
              </w:numPr>
              <w:tabs>
                <w:tab w:val="clear" w:pos="2880"/>
                <w:tab w:val="left" w:pos="631"/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hanging="2532"/>
              <w:rPr>
                <w:bCs/>
                <w:sz w:val="20"/>
                <w:szCs w:val="20"/>
              </w:rPr>
            </w:pPr>
            <w:r w:rsidRPr="001A5E06">
              <w:rPr>
                <w:bCs/>
                <w:sz w:val="20"/>
                <w:szCs w:val="20"/>
              </w:rPr>
              <w:t>Понятие и виды избирательных систем.</w:t>
            </w:r>
          </w:p>
          <w:p w14:paraId="228A33F2" w14:textId="77777777" w:rsidR="00876300" w:rsidRPr="001A5E06" w:rsidRDefault="00876300" w:rsidP="00DA5AF4">
            <w:pPr>
              <w:pStyle w:val="afa"/>
              <w:numPr>
                <w:ilvl w:val="3"/>
                <w:numId w:val="2"/>
              </w:numPr>
              <w:tabs>
                <w:tab w:val="clear" w:pos="2880"/>
                <w:tab w:val="left" w:pos="631"/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hanging="2532"/>
              <w:rPr>
                <w:bCs/>
                <w:sz w:val="20"/>
                <w:szCs w:val="20"/>
              </w:rPr>
            </w:pPr>
            <w:r w:rsidRPr="001A5E06">
              <w:rPr>
                <w:bCs/>
                <w:sz w:val="20"/>
                <w:szCs w:val="20"/>
              </w:rPr>
              <w:t>Порядок проведения выборов.</w:t>
            </w:r>
          </w:p>
          <w:p w14:paraId="2AF79C96" w14:textId="77777777" w:rsidR="00876300" w:rsidRPr="001A5E06" w:rsidRDefault="00876300" w:rsidP="00DA5AF4">
            <w:pPr>
              <w:pStyle w:val="afa"/>
              <w:numPr>
                <w:ilvl w:val="3"/>
                <w:numId w:val="2"/>
              </w:numPr>
              <w:tabs>
                <w:tab w:val="clear" w:pos="2880"/>
                <w:tab w:val="left" w:pos="631"/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hanging="2532"/>
              <w:rPr>
                <w:bCs/>
                <w:sz w:val="20"/>
                <w:szCs w:val="20"/>
              </w:rPr>
            </w:pPr>
            <w:r w:rsidRPr="001A5E06">
              <w:rPr>
                <w:bCs/>
                <w:sz w:val="20"/>
                <w:szCs w:val="20"/>
              </w:rPr>
              <w:t>Становление и развитие института референдума в РФ.</w:t>
            </w:r>
          </w:p>
          <w:p w14:paraId="783EFFE1" w14:textId="77777777" w:rsidR="00876300" w:rsidRPr="00B1471A" w:rsidRDefault="00876300" w:rsidP="00DA5AF4">
            <w:pPr>
              <w:pStyle w:val="afa"/>
              <w:numPr>
                <w:ilvl w:val="3"/>
                <w:numId w:val="2"/>
              </w:numPr>
              <w:tabs>
                <w:tab w:val="clear" w:pos="2880"/>
                <w:tab w:val="left" w:pos="631"/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hanging="2532"/>
              <w:rPr>
                <w:b/>
                <w:bCs/>
                <w:sz w:val="20"/>
                <w:szCs w:val="20"/>
              </w:rPr>
            </w:pPr>
            <w:r w:rsidRPr="001A5E06">
              <w:rPr>
                <w:bCs/>
                <w:sz w:val="20"/>
                <w:szCs w:val="20"/>
              </w:rPr>
              <w:t>Порядок назначения и проведения референдума.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14:paraId="23EB4F54" w14:textId="77777777" w:rsidR="00876300" w:rsidRPr="000B39DD" w:rsidRDefault="00876300" w:rsidP="00DA5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7" w:type="dxa"/>
            <w:vMerge/>
            <w:shd w:val="clear" w:color="auto" w:fill="C0C0C0"/>
          </w:tcPr>
          <w:p w14:paraId="154F1545" w14:textId="77777777" w:rsidR="00876300" w:rsidRPr="000B39DD" w:rsidRDefault="00876300" w:rsidP="00DA5AF4">
            <w:pPr>
              <w:spacing w:after="0" w:line="240" w:lineRule="auto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</w:pPr>
          </w:p>
        </w:tc>
      </w:tr>
      <w:tr w:rsidR="00876300" w:rsidRPr="000B39DD" w14:paraId="097F76BC" w14:textId="77777777" w:rsidTr="00DA5AF4">
        <w:trPr>
          <w:trHeight w:val="20"/>
        </w:trPr>
        <w:tc>
          <w:tcPr>
            <w:tcW w:w="2321" w:type="dxa"/>
            <w:vMerge w:val="restart"/>
            <w:shd w:val="clear" w:color="auto" w:fill="auto"/>
          </w:tcPr>
          <w:p w14:paraId="2A40BAE1" w14:textId="77777777" w:rsidR="00876300" w:rsidRPr="000B39DD" w:rsidRDefault="00876300" w:rsidP="00DA5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104E1E43" w14:textId="77777777" w:rsidR="00876300" w:rsidRDefault="00876300" w:rsidP="00DA5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B39D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Тема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2.3.</w:t>
            </w:r>
          </w:p>
          <w:p w14:paraId="1FEB9F9F" w14:textId="77777777" w:rsidR="00876300" w:rsidRPr="000B39DD" w:rsidRDefault="00876300" w:rsidP="00DA5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Общественные объединения </w:t>
            </w:r>
          </w:p>
          <w:p w14:paraId="2D5761D7" w14:textId="77777777" w:rsidR="00876300" w:rsidRPr="000B39DD" w:rsidRDefault="00876300" w:rsidP="00DA5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865" w:type="dxa"/>
            <w:gridSpan w:val="3"/>
            <w:shd w:val="clear" w:color="auto" w:fill="auto"/>
          </w:tcPr>
          <w:p w14:paraId="0C514F19" w14:textId="77777777" w:rsidR="00876300" w:rsidRPr="000B39DD" w:rsidRDefault="00876300" w:rsidP="00DA5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B39DD">
              <w:rPr>
                <w:rFonts w:ascii="Times New Roman" w:hAnsi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  <w:shd w:val="clear" w:color="auto" w:fill="auto"/>
          </w:tcPr>
          <w:p w14:paraId="26542B54" w14:textId="77777777" w:rsidR="00876300" w:rsidRPr="00A926A3" w:rsidRDefault="00876300" w:rsidP="00DA5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lang w:val="en-US"/>
              </w:rPr>
              <w:t>6</w:t>
            </w:r>
          </w:p>
        </w:tc>
        <w:tc>
          <w:tcPr>
            <w:tcW w:w="1417" w:type="dxa"/>
            <w:vMerge/>
            <w:shd w:val="clear" w:color="auto" w:fill="auto"/>
          </w:tcPr>
          <w:p w14:paraId="060F06AB" w14:textId="77777777" w:rsidR="00876300" w:rsidRPr="000B39DD" w:rsidRDefault="00876300" w:rsidP="00DA5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</w:pPr>
          </w:p>
        </w:tc>
      </w:tr>
      <w:tr w:rsidR="00876300" w:rsidRPr="000B39DD" w14:paraId="67B643B3" w14:textId="77777777" w:rsidTr="00DA5AF4">
        <w:trPr>
          <w:trHeight w:val="335"/>
        </w:trPr>
        <w:tc>
          <w:tcPr>
            <w:tcW w:w="2321" w:type="dxa"/>
            <w:vMerge/>
            <w:shd w:val="clear" w:color="auto" w:fill="auto"/>
          </w:tcPr>
          <w:p w14:paraId="79FACF01" w14:textId="77777777" w:rsidR="00876300" w:rsidRPr="000B39DD" w:rsidRDefault="00876300" w:rsidP="00DA5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39" w:type="dxa"/>
            <w:shd w:val="clear" w:color="auto" w:fill="auto"/>
          </w:tcPr>
          <w:p w14:paraId="25E448DC" w14:textId="77777777" w:rsidR="00876300" w:rsidRDefault="00876300" w:rsidP="00DA5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1CBDE30" w14:textId="77777777" w:rsidR="00876300" w:rsidRPr="000B39DD" w:rsidRDefault="00876300" w:rsidP="00DA5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  <w:bCs/>
                <w:sz w:val="20"/>
                <w:szCs w:val="20"/>
              </w:rPr>
            </w:pPr>
            <w:r w:rsidRPr="000B39DD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9526" w:type="dxa"/>
            <w:gridSpan w:val="2"/>
            <w:shd w:val="clear" w:color="auto" w:fill="auto"/>
          </w:tcPr>
          <w:p w14:paraId="4517AF1B" w14:textId="77777777" w:rsidR="00876300" w:rsidRPr="00521B67" w:rsidRDefault="00876300" w:rsidP="00DA5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both"/>
              <w:rPr>
                <w:rFonts w:ascii="Times New Roman" w:hAnsi="Times New Roman"/>
                <w:b/>
                <w:bCs/>
                <w:i/>
                <w:sz w:val="20"/>
                <w:szCs w:val="20"/>
                <w:u w:val="single"/>
              </w:rPr>
            </w:pPr>
            <w:r w:rsidRPr="00521B67">
              <w:rPr>
                <w:rFonts w:ascii="Times New Roman" w:hAnsi="Times New Roman"/>
                <w:b/>
                <w:bCs/>
                <w:i/>
                <w:sz w:val="20"/>
                <w:szCs w:val="20"/>
                <w:u w:val="single"/>
              </w:rPr>
              <w:t>Урок</w:t>
            </w:r>
          </w:p>
          <w:p w14:paraId="38A56637" w14:textId="77777777" w:rsidR="00876300" w:rsidRPr="00521B67" w:rsidRDefault="00876300" w:rsidP="00DA5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both"/>
              <w:rPr>
                <w:rFonts w:ascii="Times New Roman" w:hAnsi="Times New Roman"/>
                <w:bCs/>
                <w:i/>
                <w:sz w:val="20"/>
                <w:szCs w:val="20"/>
                <w:highlight w:val="yellow"/>
                <w:u w:val="single"/>
              </w:rPr>
            </w:pPr>
            <w:r w:rsidRPr="00521B67">
              <w:rPr>
                <w:rFonts w:ascii="Times New Roman" w:hAnsi="Times New Roman"/>
                <w:bCs/>
                <w:i/>
                <w:sz w:val="20"/>
                <w:szCs w:val="20"/>
                <w:u w:val="single"/>
              </w:rPr>
              <w:t>Понятие общественных объединений, организационно-правовые нормы. Порядок создания, реорганизации и ликвидации общественных объединений, политических партий.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3C4F29CB" w14:textId="77777777" w:rsidR="00876300" w:rsidRDefault="00876300" w:rsidP="00DA5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  <w:t>2</w:t>
            </w:r>
          </w:p>
          <w:p w14:paraId="4403141B" w14:textId="77777777" w:rsidR="00876300" w:rsidRDefault="00876300" w:rsidP="00DA5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</w:pPr>
          </w:p>
          <w:p w14:paraId="452734F6" w14:textId="77777777" w:rsidR="00876300" w:rsidRPr="000B39DD" w:rsidRDefault="00876300" w:rsidP="00DA5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0C27A374" w14:textId="77777777" w:rsidR="00876300" w:rsidRPr="000B39DD" w:rsidRDefault="00876300" w:rsidP="00DA5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</w:pPr>
          </w:p>
        </w:tc>
      </w:tr>
      <w:tr w:rsidR="00876300" w:rsidRPr="000B39DD" w14:paraId="563FD684" w14:textId="77777777" w:rsidTr="00DA5AF4">
        <w:trPr>
          <w:trHeight w:val="335"/>
        </w:trPr>
        <w:tc>
          <w:tcPr>
            <w:tcW w:w="2321" w:type="dxa"/>
            <w:vMerge/>
            <w:shd w:val="clear" w:color="auto" w:fill="auto"/>
          </w:tcPr>
          <w:p w14:paraId="56500A76" w14:textId="77777777" w:rsidR="00876300" w:rsidRPr="000B39DD" w:rsidRDefault="00876300" w:rsidP="00DA5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39" w:type="dxa"/>
            <w:shd w:val="clear" w:color="auto" w:fill="auto"/>
          </w:tcPr>
          <w:p w14:paraId="57AE21F0" w14:textId="77777777" w:rsidR="00876300" w:rsidRDefault="00876300" w:rsidP="00DA5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9526" w:type="dxa"/>
            <w:gridSpan w:val="2"/>
            <w:shd w:val="clear" w:color="auto" w:fill="auto"/>
          </w:tcPr>
          <w:p w14:paraId="4E58E28E" w14:textId="77777777" w:rsidR="00876300" w:rsidRDefault="00876300" w:rsidP="00DA5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19555E">
              <w:rPr>
                <w:rFonts w:ascii="Times New Roman" w:hAnsi="Times New Roman"/>
                <w:b/>
                <w:i/>
                <w:iCs/>
                <w:sz w:val="20"/>
                <w:szCs w:val="20"/>
                <w:u w:val="single"/>
              </w:rPr>
              <w:t>Лекция</w:t>
            </w:r>
          </w:p>
          <w:p w14:paraId="42F850C8" w14:textId="77777777" w:rsidR="00876300" w:rsidRPr="0019555E" w:rsidRDefault="00876300" w:rsidP="00DA5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both"/>
              <w:rPr>
                <w:rFonts w:ascii="Times New Roman" w:hAnsi="Times New Roman"/>
                <w:b/>
                <w:i/>
                <w:iCs/>
                <w:sz w:val="20"/>
                <w:szCs w:val="20"/>
                <w:u w:val="single"/>
              </w:rPr>
            </w:pPr>
            <w:r w:rsidRPr="00145393">
              <w:rPr>
                <w:rFonts w:ascii="Times New Roman" w:hAnsi="Times New Roman"/>
                <w:i/>
              </w:rPr>
              <w:t>Права и обязанности общественных объединений, политических партий.  Ответственность за нарушение законов об общественных объединениях, политических партий.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B3FD169" w14:textId="77777777" w:rsidR="00876300" w:rsidRDefault="00876300" w:rsidP="00DA5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14:paraId="6A51914B" w14:textId="77777777" w:rsidR="00876300" w:rsidRPr="000B39DD" w:rsidRDefault="00876300" w:rsidP="00DA5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</w:pPr>
          </w:p>
        </w:tc>
      </w:tr>
      <w:tr w:rsidR="00876300" w:rsidRPr="000B39DD" w14:paraId="799CF05A" w14:textId="77777777" w:rsidTr="00DA5AF4">
        <w:trPr>
          <w:trHeight w:val="20"/>
        </w:trPr>
        <w:tc>
          <w:tcPr>
            <w:tcW w:w="2321" w:type="dxa"/>
            <w:vMerge/>
            <w:shd w:val="clear" w:color="auto" w:fill="auto"/>
          </w:tcPr>
          <w:p w14:paraId="6A1571D9" w14:textId="77777777" w:rsidR="00876300" w:rsidRPr="000B39DD" w:rsidRDefault="00876300" w:rsidP="00DA5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865" w:type="dxa"/>
            <w:gridSpan w:val="3"/>
            <w:shd w:val="clear" w:color="auto" w:fill="auto"/>
          </w:tcPr>
          <w:p w14:paraId="53BD8140" w14:textId="77777777" w:rsidR="00876300" w:rsidRPr="000B39DD" w:rsidRDefault="00876300" w:rsidP="00DA5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  <w:bCs/>
                <w:sz w:val="20"/>
                <w:szCs w:val="20"/>
              </w:rPr>
            </w:pPr>
            <w:r w:rsidRPr="000B39DD">
              <w:rPr>
                <w:rFonts w:ascii="Times New Roman" w:hAnsi="Times New Roman"/>
                <w:bCs/>
                <w:sz w:val="20"/>
                <w:szCs w:val="20"/>
              </w:rPr>
              <w:t>Лабораторные работы</w:t>
            </w:r>
          </w:p>
        </w:tc>
        <w:tc>
          <w:tcPr>
            <w:tcW w:w="1843" w:type="dxa"/>
            <w:shd w:val="clear" w:color="auto" w:fill="auto"/>
          </w:tcPr>
          <w:p w14:paraId="281451EA" w14:textId="77777777" w:rsidR="00876300" w:rsidRPr="000B39DD" w:rsidRDefault="00876300" w:rsidP="00DA5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</w:pPr>
            <w:r w:rsidRPr="000B39DD"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vMerge w:val="restart"/>
            <w:shd w:val="clear" w:color="auto" w:fill="C0C0C0"/>
          </w:tcPr>
          <w:p w14:paraId="2E97336F" w14:textId="77777777" w:rsidR="00876300" w:rsidRPr="000B39DD" w:rsidRDefault="00876300" w:rsidP="00DA5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6014881" wp14:editId="6A474804">
                      <wp:simplePos x="0" y="0"/>
                      <wp:positionH relativeFrom="column">
                        <wp:posOffset>938530</wp:posOffset>
                      </wp:positionH>
                      <wp:positionV relativeFrom="paragraph">
                        <wp:posOffset>1308100</wp:posOffset>
                      </wp:positionV>
                      <wp:extent cx="69215" cy="962025"/>
                      <wp:effectExtent l="0" t="0" r="0" b="0"/>
                      <wp:wrapNone/>
                      <wp:docPr id="7" name="Прямая соединительная линия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9215" cy="962025"/>
                              </a:xfrm>
                              <a:prstGeom prst="line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6DCED23" id="Прямая соединительная линия 7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3.9pt,103pt" to="79.35pt,17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" stroked="f" strokeweight=".5pt">
                      <v:stroke joinstyle="miter"/>
                    </v:line>
                  </w:pict>
                </mc:Fallback>
              </mc:AlternateContent>
            </w:r>
          </w:p>
        </w:tc>
      </w:tr>
      <w:tr w:rsidR="00876300" w:rsidRPr="000B39DD" w14:paraId="46D31D0F" w14:textId="77777777" w:rsidTr="00DA5AF4">
        <w:trPr>
          <w:trHeight w:val="20"/>
        </w:trPr>
        <w:tc>
          <w:tcPr>
            <w:tcW w:w="2321" w:type="dxa"/>
            <w:vMerge/>
            <w:shd w:val="clear" w:color="auto" w:fill="auto"/>
          </w:tcPr>
          <w:p w14:paraId="14BDB465" w14:textId="77777777" w:rsidR="00876300" w:rsidRPr="000B39DD" w:rsidRDefault="00876300" w:rsidP="00DA5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865" w:type="dxa"/>
            <w:gridSpan w:val="3"/>
            <w:shd w:val="clear" w:color="auto" w:fill="auto"/>
          </w:tcPr>
          <w:p w14:paraId="4CBE385E" w14:textId="77777777" w:rsidR="00876300" w:rsidRDefault="00876300" w:rsidP="00DA5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  <w:bCs/>
                <w:sz w:val="20"/>
                <w:szCs w:val="20"/>
              </w:rPr>
            </w:pPr>
            <w:r w:rsidRPr="000B39DD">
              <w:rPr>
                <w:rFonts w:ascii="Times New Roman" w:hAnsi="Times New Roman"/>
                <w:b/>
                <w:bCs/>
                <w:sz w:val="20"/>
                <w:szCs w:val="20"/>
              </w:rPr>
              <w:t>Практические занятия</w:t>
            </w:r>
            <w:r w:rsidRPr="000B39DD">
              <w:rPr>
                <w:rFonts w:ascii="Times New Roman" w:hAnsi="Times New Roman"/>
                <w:bCs/>
                <w:sz w:val="20"/>
                <w:szCs w:val="20"/>
              </w:rPr>
              <w:t xml:space="preserve">: </w:t>
            </w:r>
          </w:p>
          <w:p w14:paraId="38855866" w14:textId="77777777" w:rsidR="00876300" w:rsidRDefault="00876300" w:rsidP="00DA5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Анализ основных положений Конституции РФ, федеральных законов, законов отдельных субъектов РФ по вопросам проведения выборов и референдума в РФ, решение практических задач.</w:t>
            </w:r>
          </w:p>
          <w:p w14:paraId="6E9D0A42" w14:textId="77777777" w:rsidR="00876300" w:rsidRPr="000B39DD" w:rsidRDefault="00876300" w:rsidP="00DA5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Анализ основных положений конституции РФ, федеральных законов, законов отдельных субъектов РФ об общественных объединениях. </w:t>
            </w:r>
          </w:p>
        </w:tc>
        <w:tc>
          <w:tcPr>
            <w:tcW w:w="1843" w:type="dxa"/>
            <w:shd w:val="clear" w:color="auto" w:fill="auto"/>
          </w:tcPr>
          <w:p w14:paraId="199F7194" w14:textId="77777777" w:rsidR="00876300" w:rsidRPr="000B39DD" w:rsidRDefault="00876300" w:rsidP="00DA5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7" w:type="dxa"/>
            <w:vMerge/>
            <w:shd w:val="clear" w:color="auto" w:fill="C0C0C0"/>
          </w:tcPr>
          <w:p w14:paraId="14D4E7F3" w14:textId="77777777" w:rsidR="00876300" w:rsidRPr="000B39DD" w:rsidRDefault="00876300" w:rsidP="00DA5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</w:pPr>
          </w:p>
        </w:tc>
      </w:tr>
      <w:tr w:rsidR="00876300" w:rsidRPr="000B39DD" w14:paraId="01979F54" w14:textId="77777777" w:rsidTr="00DA5AF4">
        <w:trPr>
          <w:trHeight w:val="20"/>
        </w:trPr>
        <w:tc>
          <w:tcPr>
            <w:tcW w:w="2321" w:type="dxa"/>
            <w:vMerge/>
            <w:shd w:val="clear" w:color="auto" w:fill="auto"/>
          </w:tcPr>
          <w:p w14:paraId="2C0EA2BD" w14:textId="77777777" w:rsidR="00876300" w:rsidRPr="000B39DD" w:rsidRDefault="00876300" w:rsidP="00DA5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865" w:type="dxa"/>
            <w:gridSpan w:val="3"/>
            <w:shd w:val="clear" w:color="auto" w:fill="auto"/>
          </w:tcPr>
          <w:p w14:paraId="488601C7" w14:textId="77777777" w:rsidR="00876300" w:rsidRPr="000B39DD" w:rsidRDefault="00876300" w:rsidP="00DA5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  <w:bCs/>
                <w:sz w:val="20"/>
                <w:szCs w:val="20"/>
              </w:rPr>
            </w:pPr>
            <w:r w:rsidRPr="000B39DD">
              <w:rPr>
                <w:rFonts w:ascii="Times New Roman" w:hAnsi="Times New Roman"/>
                <w:bCs/>
                <w:sz w:val="20"/>
                <w:szCs w:val="20"/>
              </w:rPr>
              <w:t>Контрольные работы</w:t>
            </w:r>
          </w:p>
        </w:tc>
        <w:tc>
          <w:tcPr>
            <w:tcW w:w="1843" w:type="dxa"/>
            <w:shd w:val="clear" w:color="auto" w:fill="auto"/>
          </w:tcPr>
          <w:p w14:paraId="57FF1651" w14:textId="77777777" w:rsidR="00876300" w:rsidRPr="000B39DD" w:rsidRDefault="00876300" w:rsidP="00DA5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</w:pPr>
            <w:r w:rsidRPr="000B39DD"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vMerge/>
            <w:shd w:val="clear" w:color="auto" w:fill="C0C0C0"/>
          </w:tcPr>
          <w:p w14:paraId="70081842" w14:textId="77777777" w:rsidR="00876300" w:rsidRPr="000B39DD" w:rsidRDefault="00876300" w:rsidP="00DA5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</w:pPr>
          </w:p>
        </w:tc>
      </w:tr>
      <w:tr w:rsidR="00876300" w:rsidRPr="000B39DD" w14:paraId="751A3419" w14:textId="77777777" w:rsidTr="00DA5AF4">
        <w:trPr>
          <w:trHeight w:val="281"/>
        </w:trPr>
        <w:tc>
          <w:tcPr>
            <w:tcW w:w="12186" w:type="dxa"/>
            <w:gridSpan w:val="4"/>
            <w:shd w:val="clear" w:color="auto" w:fill="auto"/>
          </w:tcPr>
          <w:p w14:paraId="30C81D07" w14:textId="77777777" w:rsidR="00876300" w:rsidRPr="000B39DD" w:rsidRDefault="00876300" w:rsidP="00DA5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Раздел 3. Основы правового статуса личности в Российской Федерации. </w:t>
            </w:r>
          </w:p>
        </w:tc>
        <w:tc>
          <w:tcPr>
            <w:tcW w:w="1843" w:type="dxa"/>
            <w:shd w:val="clear" w:color="auto" w:fill="auto"/>
          </w:tcPr>
          <w:p w14:paraId="080E6246" w14:textId="77777777" w:rsidR="00876300" w:rsidRPr="000B39DD" w:rsidRDefault="00876300" w:rsidP="00DA5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2ADCD669" w14:textId="77777777" w:rsidR="00876300" w:rsidRPr="000B39DD" w:rsidRDefault="00876300" w:rsidP="00DA5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</w:pPr>
          </w:p>
        </w:tc>
      </w:tr>
      <w:tr w:rsidR="00876300" w:rsidRPr="000B39DD" w14:paraId="6BF4557B" w14:textId="77777777" w:rsidTr="00DA5AF4">
        <w:trPr>
          <w:trHeight w:val="270"/>
        </w:trPr>
        <w:tc>
          <w:tcPr>
            <w:tcW w:w="2321" w:type="dxa"/>
            <w:vMerge w:val="restart"/>
            <w:shd w:val="clear" w:color="auto" w:fill="auto"/>
          </w:tcPr>
          <w:p w14:paraId="094DA340" w14:textId="77777777" w:rsidR="00876300" w:rsidRDefault="00876300" w:rsidP="00DA5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Тема 3.1.</w:t>
            </w:r>
          </w:p>
          <w:p w14:paraId="027C895F" w14:textId="77777777" w:rsidR="00876300" w:rsidRPr="000B39DD" w:rsidRDefault="00876300" w:rsidP="00DA5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Гражданство Российской Федерации.</w:t>
            </w:r>
          </w:p>
        </w:tc>
        <w:tc>
          <w:tcPr>
            <w:tcW w:w="9865" w:type="dxa"/>
            <w:gridSpan w:val="3"/>
            <w:shd w:val="clear" w:color="auto" w:fill="auto"/>
          </w:tcPr>
          <w:p w14:paraId="7EAEC10C" w14:textId="77777777" w:rsidR="00876300" w:rsidRPr="000B39DD" w:rsidRDefault="00876300" w:rsidP="00DA5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B39DD">
              <w:rPr>
                <w:rFonts w:ascii="Times New Roman" w:hAnsi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  <w:shd w:val="clear" w:color="auto" w:fill="auto"/>
          </w:tcPr>
          <w:p w14:paraId="1130EAC4" w14:textId="77777777" w:rsidR="00876300" w:rsidRPr="00A926A3" w:rsidRDefault="00876300" w:rsidP="00DA5AF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1CAB1FEC" w14:textId="77777777" w:rsidR="00876300" w:rsidRPr="000B39DD" w:rsidRDefault="00876300" w:rsidP="00DA5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</w:pPr>
          </w:p>
        </w:tc>
      </w:tr>
      <w:tr w:rsidR="00876300" w:rsidRPr="000B39DD" w14:paraId="0EAEE854" w14:textId="77777777" w:rsidTr="00DA5AF4">
        <w:trPr>
          <w:trHeight w:val="325"/>
        </w:trPr>
        <w:tc>
          <w:tcPr>
            <w:tcW w:w="2321" w:type="dxa"/>
            <w:vMerge/>
            <w:shd w:val="clear" w:color="auto" w:fill="auto"/>
          </w:tcPr>
          <w:p w14:paraId="17804B18" w14:textId="77777777" w:rsidR="00876300" w:rsidRPr="000B39DD" w:rsidRDefault="00876300" w:rsidP="00DA5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39" w:type="dxa"/>
            <w:shd w:val="clear" w:color="auto" w:fill="auto"/>
          </w:tcPr>
          <w:p w14:paraId="2FCD917D" w14:textId="77777777" w:rsidR="00876300" w:rsidRPr="007E17F4" w:rsidRDefault="00876300" w:rsidP="00DA5AF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526" w:type="dxa"/>
            <w:gridSpan w:val="2"/>
            <w:shd w:val="clear" w:color="auto" w:fill="auto"/>
          </w:tcPr>
          <w:p w14:paraId="7C5343F8" w14:textId="77777777" w:rsidR="00876300" w:rsidRPr="000D2EFA" w:rsidRDefault="00876300" w:rsidP="00DA5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  <w:b/>
                <w:bCs/>
                <w:i/>
                <w:sz w:val="20"/>
                <w:szCs w:val="20"/>
                <w:u w:val="single"/>
              </w:rPr>
            </w:pPr>
            <w:r w:rsidRPr="0019555E">
              <w:rPr>
                <w:rFonts w:ascii="Times New Roman" w:hAnsi="Times New Roman"/>
                <w:b/>
                <w:bCs/>
                <w:i/>
                <w:sz w:val="20"/>
                <w:szCs w:val="20"/>
                <w:u w:val="single"/>
              </w:rPr>
              <w:t>Лекция</w:t>
            </w:r>
          </w:p>
          <w:p w14:paraId="21637FF3" w14:textId="77777777" w:rsidR="00876300" w:rsidRPr="000B39DD" w:rsidRDefault="00876300" w:rsidP="00DA5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Понятие и принципы гражданства РФ.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13054B0" w14:textId="77777777" w:rsidR="00876300" w:rsidRPr="001E10D1" w:rsidRDefault="00876300" w:rsidP="00DA5AF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vMerge/>
            <w:shd w:val="clear" w:color="auto" w:fill="auto"/>
          </w:tcPr>
          <w:p w14:paraId="362D9B63" w14:textId="77777777" w:rsidR="00876300" w:rsidRPr="000B39DD" w:rsidRDefault="00876300" w:rsidP="00DA5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</w:pPr>
          </w:p>
        </w:tc>
      </w:tr>
      <w:tr w:rsidR="00876300" w:rsidRPr="000B39DD" w14:paraId="2ED6B93C" w14:textId="77777777" w:rsidTr="00DA5AF4">
        <w:trPr>
          <w:trHeight w:val="255"/>
        </w:trPr>
        <w:tc>
          <w:tcPr>
            <w:tcW w:w="2321" w:type="dxa"/>
            <w:vMerge/>
            <w:shd w:val="clear" w:color="auto" w:fill="auto"/>
          </w:tcPr>
          <w:p w14:paraId="6713A8C4" w14:textId="77777777" w:rsidR="00876300" w:rsidRPr="000B39DD" w:rsidRDefault="00876300" w:rsidP="00DA5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39" w:type="dxa"/>
            <w:shd w:val="clear" w:color="auto" w:fill="auto"/>
          </w:tcPr>
          <w:p w14:paraId="783E67A1" w14:textId="77777777" w:rsidR="00876300" w:rsidRDefault="00876300" w:rsidP="00DA5AF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526" w:type="dxa"/>
            <w:gridSpan w:val="2"/>
            <w:shd w:val="clear" w:color="auto" w:fill="auto"/>
          </w:tcPr>
          <w:p w14:paraId="0D1A7212" w14:textId="77777777" w:rsidR="00876300" w:rsidRPr="008E7D63" w:rsidRDefault="00876300" w:rsidP="00DA5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both"/>
              <w:rPr>
                <w:rFonts w:ascii="Times New Roman" w:hAnsi="Times New Roman"/>
                <w:b/>
                <w:bCs/>
                <w:i/>
                <w:iCs/>
                <w:u w:val="single"/>
              </w:rPr>
            </w:pPr>
            <w:r w:rsidRPr="0019555E">
              <w:rPr>
                <w:rFonts w:ascii="Times New Roman" w:hAnsi="Times New Roman"/>
                <w:b/>
                <w:bCs/>
                <w:i/>
                <w:iCs/>
                <w:u w:val="single"/>
              </w:rPr>
              <w:t>Урок</w:t>
            </w:r>
          </w:p>
          <w:p w14:paraId="4A96C347" w14:textId="77777777" w:rsidR="00876300" w:rsidRDefault="00876300" w:rsidP="00DA5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Основания прекращения гражданства РФ.</w:t>
            </w:r>
          </w:p>
          <w:p w14:paraId="14CE511D" w14:textId="77777777" w:rsidR="00876300" w:rsidRPr="00580041" w:rsidRDefault="00876300" w:rsidP="00DA5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  <w:b/>
                <w:bCs/>
                <w:i/>
                <w:sz w:val="20"/>
                <w:szCs w:val="20"/>
                <w:highlight w:val="yellow"/>
                <w:u w:val="single"/>
              </w:rPr>
            </w:pPr>
            <w:r w:rsidRPr="00580041">
              <w:rPr>
                <w:rFonts w:ascii="Times New Roman" w:hAnsi="Times New Roman"/>
                <w:i/>
                <w:sz w:val="20"/>
              </w:rPr>
              <w:t>Производство по делам о гражданстве РФ.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A0A829A" w14:textId="77777777" w:rsidR="00876300" w:rsidRPr="00BD4781" w:rsidRDefault="00876300" w:rsidP="00DA5AF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vMerge/>
            <w:shd w:val="clear" w:color="auto" w:fill="auto"/>
          </w:tcPr>
          <w:p w14:paraId="10412936" w14:textId="77777777" w:rsidR="00876300" w:rsidRPr="000B39DD" w:rsidRDefault="00876300" w:rsidP="00DA5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</w:pPr>
          </w:p>
        </w:tc>
      </w:tr>
      <w:tr w:rsidR="00876300" w:rsidRPr="000B39DD" w14:paraId="21FD475D" w14:textId="77777777" w:rsidTr="00DA5AF4">
        <w:trPr>
          <w:trHeight w:val="195"/>
        </w:trPr>
        <w:tc>
          <w:tcPr>
            <w:tcW w:w="2321" w:type="dxa"/>
            <w:vMerge/>
            <w:shd w:val="clear" w:color="auto" w:fill="auto"/>
          </w:tcPr>
          <w:p w14:paraId="7E8D0A9C" w14:textId="77777777" w:rsidR="00876300" w:rsidRPr="000B39DD" w:rsidRDefault="00876300" w:rsidP="00DA5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39" w:type="dxa"/>
            <w:shd w:val="clear" w:color="auto" w:fill="auto"/>
          </w:tcPr>
          <w:p w14:paraId="03DCFE62" w14:textId="77777777" w:rsidR="00876300" w:rsidRDefault="00876300" w:rsidP="00DA5AF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526" w:type="dxa"/>
            <w:gridSpan w:val="2"/>
            <w:shd w:val="clear" w:color="auto" w:fill="auto"/>
          </w:tcPr>
          <w:p w14:paraId="5017A4E1" w14:textId="77777777" w:rsidR="00876300" w:rsidRPr="00D33DAF" w:rsidRDefault="00876300" w:rsidP="00DA5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both"/>
              <w:rPr>
                <w:rFonts w:ascii="Times New Roman" w:hAnsi="Times New Roman"/>
                <w:b/>
                <w:bCs/>
                <w:i/>
                <w:sz w:val="20"/>
                <w:szCs w:val="20"/>
                <w:u w:val="single"/>
              </w:rPr>
            </w:pPr>
            <w:r w:rsidRPr="0019555E">
              <w:rPr>
                <w:rFonts w:ascii="Times New Roman" w:hAnsi="Times New Roman"/>
                <w:b/>
                <w:bCs/>
                <w:i/>
                <w:sz w:val="20"/>
                <w:szCs w:val="20"/>
                <w:u w:val="single"/>
              </w:rPr>
              <w:t>Семинар</w:t>
            </w:r>
          </w:p>
          <w:p w14:paraId="361D3D2E" w14:textId="77777777" w:rsidR="00876300" w:rsidRPr="000D2EFA" w:rsidRDefault="00876300" w:rsidP="00DA5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  <w:b/>
                <w:bCs/>
                <w:i/>
                <w:sz w:val="20"/>
                <w:szCs w:val="20"/>
                <w:highlight w:val="yellow"/>
                <w:u w:val="single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Основания и порядок приобретения гражданства РФ</w:t>
            </w:r>
          </w:p>
        </w:tc>
        <w:tc>
          <w:tcPr>
            <w:tcW w:w="1843" w:type="dxa"/>
            <w:tcBorders>
              <w:top w:val="single" w:sz="4" w:space="0" w:color="000000"/>
            </w:tcBorders>
            <w:shd w:val="clear" w:color="auto" w:fill="auto"/>
          </w:tcPr>
          <w:p w14:paraId="1AC0E7B4" w14:textId="77777777" w:rsidR="00876300" w:rsidRPr="000B39DD" w:rsidRDefault="00876300" w:rsidP="00DA5AF4">
            <w:pPr>
              <w:spacing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vMerge/>
            <w:shd w:val="clear" w:color="auto" w:fill="auto"/>
          </w:tcPr>
          <w:p w14:paraId="75859DA2" w14:textId="77777777" w:rsidR="00876300" w:rsidRPr="000B39DD" w:rsidRDefault="00876300" w:rsidP="00DA5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</w:pPr>
          </w:p>
        </w:tc>
      </w:tr>
      <w:tr w:rsidR="00876300" w:rsidRPr="000B39DD" w14:paraId="0B77E031" w14:textId="77777777" w:rsidTr="00DA5AF4">
        <w:trPr>
          <w:trHeight w:val="270"/>
        </w:trPr>
        <w:tc>
          <w:tcPr>
            <w:tcW w:w="2321" w:type="dxa"/>
            <w:vMerge/>
            <w:shd w:val="clear" w:color="auto" w:fill="auto"/>
          </w:tcPr>
          <w:p w14:paraId="0CA789D7" w14:textId="77777777" w:rsidR="00876300" w:rsidRPr="000B39DD" w:rsidRDefault="00876300" w:rsidP="00DA5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865" w:type="dxa"/>
            <w:gridSpan w:val="3"/>
            <w:shd w:val="clear" w:color="auto" w:fill="auto"/>
          </w:tcPr>
          <w:p w14:paraId="125FA26C" w14:textId="77777777" w:rsidR="00876300" w:rsidRPr="000B39DD" w:rsidRDefault="00876300" w:rsidP="00DA5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  <w:bCs/>
                <w:sz w:val="20"/>
                <w:szCs w:val="20"/>
              </w:rPr>
            </w:pPr>
            <w:r w:rsidRPr="000B39DD">
              <w:rPr>
                <w:rFonts w:ascii="Times New Roman" w:hAnsi="Times New Roman"/>
                <w:bCs/>
                <w:sz w:val="20"/>
                <w:szCs w:val="20"/>
              </w:rPr>
              <w:t>Лабораторные работы</w:t>
            </w:r>
          </w:p>
        </w:tc>
        <w:tc>
          <w:tcPr>
            <w:tcW w:w="1843" w:type="dxa"/>
            <w:shd w:val="clear" w:color="auto" w:fill="auto"/>
          </w:tcPr>
          <w:p w14:paraId="79E6CE3D" w14:textId="77777777" w:rsidR="00876300" w:rsidRPr="000B39DD" w:rsidRDefault="00876300" w:rsidP="00DA5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</w:pPr>
            <w:r w:rsidRPr="000B39DD"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vMerge w:val="restart"/>
            <w:shd w:val="clear" w:color="auto" w:fill="BFBFBF"/>
          </w:tcPr>
          <w:p w14:paraId="26830587" w14:textId="77777777" w:rsidR="00876300" w:rsidRPr="000B39DD" w:rsidRDefault="00876300" w:rsidP="00DA5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</w:pPr>
          </w:p>
        </w:tc>
      </w:tr>
      <w:tr w:rsidR="00876300" w:rsidRPr="000B39DD" w14:paraId="2B6DE258" w14:textId="77777777" w:rsidTr="00DA5AF4">
        <w:trPr>
          <w:trHeight w:val="20"/>
        </w:trPr>
        <w:tc>
          <w:tcPr>
            <w:tcW w:w="2321" w:type="dxa"/>
            <w:vMerge/>
            <w:shd w:val="clear" w:color="auto" w:fill="auto"/>
          </w:tcPr>
          <w:p w14:paraId="10E06A9B" w14:textId="77777777" w:rsidR="00876300" w:rsidRPr="000B39DD" w:rsidRDefault="00876300" w:rsidP="00DA5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865" w:type="dxa"/>
            <w:gridSpan w:val="3"/>
            <w:shd w:val="clear" w:color="auto" w:fill="auto"/>
          </w:tcPr>
          <w:p w14:paraId="0C6675A2" w14:textId="77777777" w:rsidR="00876300" w:rsidRPr="000B39DD" w:rsidRDefault="00876300" w:rsidP="00DA5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B39DD">
              <w:rPr>
                <w:rFonts w:ascii="Times New Roman" w:hAnsi="Times New Roman"/>
                <w:b/>
                <w:bCs/>
                <w:sz w:val="20"/>
                <w:szCs w:val="20"/>
              </w:rPr>
              <w:t>Практические занятия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007CD5">
              <w:rPr>
                <w:rFonts w:ascii="Times New Roman" w:hAnsi="Times New Roman"/>
                <w:bCs/>
                <w:sz w:val="20"/>
                <w:szCs w:val="20"/>
              </w:rPr>
              <w:t xml:space="preserve">1. Анализ основных положений Конституции РФ, федеральных законов, законов отдельных субъектов РФ по вопросам гражданства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РФ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  <w:r w:rsidRPr="00007CD5">
              <w:rPr>
                <w:rFonts w:ascii="Times New Roman" w:hAnsi="Times New Roman"/>
                <w:bCs/>
                <w:sz w:val="20"/>
                <w:szCs w:val="20"/>
              </w:rPr>
              <w:t>Решение практических задач.</w:t>
            </w:r>
          </w:p>
        </w:tc>
        <w:tc>
          <w:tcPr>
            <w:tcW w:w="1843" w:type="dxa"/>
            <w:shd w:val="clear" w:color="auto" w:fill="auto"/>
          </w:tcPr>
          <w:p w14:paraId="51BB799A" w14:textId="77777777" w:rsidR="00876300" w:rsidRPr="000B39DD" w:rsidRDefault="00876300" w:rsidP="00DA5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7" w:type="dxa"/>
            <w:vMerge/>
            <w:shd w:val="clear" w:color="auto" w:fill="C0C0C0"/>
          </w:tcPr>
          <w:p w14:paraId="2034FA2A" w14:textId="77777777" w:rsidR="00876300" w:rsidRPr="000B39DD" w:rsidRDefault="00876300" w:rsidP="00DA5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</w:pPr>
          </w:p>
        </w:tc>
      </w:tr>
      <w:tr w:rsidR="00876300" w:rsidRPr="000B39DD" w14:paraId="48F7AE11" w14:textId="77777777" w:rsidTr="00DA5AF4">
        <w:trPr>
          <w:trHeight w:val="20"/>
        </w:trPr>
        <w:tc>
          <w:tcPr>
            <w:tcW w:w="2321" w:type="dxa"/>
            <w:vMerge/>
            <w:shd w:val="clear" w:color="auto" w:fill="auto"/>
          </w:tcPr>
          <w:p w14:paraId="31910F94" w14:textId="77777777" w:rsidR="00876300" w:rsidRPr="000B39DD" w:rsidRDefault="00876300" w:rsidP="00DA5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865" w:type="dxa"/>
            <w:gridSpan w:val="3"/>
            <w:shd w:val="clear" w:color="auto" w:fill="auto"/>
          </w:tcPr>
          <w:p w14:paraId="250F70CA" w14:textId="77777777" w:rsidR="00876300" w:rsidRPr="000B39DD" w:rsidRDefault="00876300" w:rsidP="00DA5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B39DD">
              <w:rPr>
                <w:rFonts w:ascii="Times New Roman" w:hAnsi="Times New Roman"/>
                <w:bCs/>
                <w:sz w:val="20"/>
                <w:szCs w:val="20"/>
              </w:rPr>
              <w:t>Контрольные работы</w:t>
            </w:r>
          </w:p>
        </w:tc>
        <w:tc>
          <w:tcPr>
            <w:tcW w:w="1843" w:type="dxa"/>
            <w:shd w:val="clear" w:color="auto" w:fill="auto"/>
          </w:tcPr>
          <w:p w14:paraId="5C66CEEC" w14:textId="77777777" w:rsidR="00876300" w:rsidRPr="000B39DD" w:rsidRDefault="00876300" w:rsidP="00DA5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</w:pPr>
            <w:r w:rsidRPr="000B39DD"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vMerge/>
            <w:shd w:val="clear" w:color="auto" w:fill="C0C0C0"/>
          </w:tcPr>
          <w:p w14:paraId="6F1D0FE5" w14:textId="77777777" w:rsidR="00876300" w:rsidRPr="000B39DD" w:rsidRDefault="00876300" w:rsidP="00DA5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</w:pPr>
          </w:p>
        </w:tc>
      </w:tr>
      <w:tr w:rsidR="00876300" w:rsidRPr="000B39DD" w14:paraId="4C199568" w14:textId="77777777" w:rsidTr="00DA5AF4">
        <w:trPr>
          <w:trHeight w:val="543"/>
        </w:trPr>
        <w:tc>
          <w:tcPr>
            <w:tcW w:w="2321" w:type="dxa"/>
            <w:vMerge/>
            <w:shd w:val="clear" w:color="auto" w:fill="auto"/>
          </w:tcPr>
          <w:p w14:paraId="60DD8EFA" w14:textId="77777777" w:rsidR="00876300" w:rsidRPr="000B39DD" w:rsidRDefault="00876300" w:rsidP="00DA5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865" w:type="dxa"/>
            <w:gridSpan w:val="3"/>
            <w:shd w:val="clear" w:color="auto" w:fill="auto"/>
          </w:tcPr>
          <w:p w14:paraId="2EC2EDA1" w14:textId="77777777" w:rsidR="00876300" w:rsidRPr="000B39DD" w:rsidRDefault="00876300" w:rsidP="00DA5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B39DD">
              <w:rPr>
                <w:rFonts w:ascii="Times New Roman" w:hAnsi="Times New Roman"/>
                <w:b/>
                <w:bCs/>
                <w:sz w:val="20"/>
                <w:szCs w:val="20"/>
              </w:rPr>
              <w:t>Самостоятельная работа обучающихся</w:t>
            </w:r>
          </w:p>
          <w:p w14:paraId="0723070B" w14:textId="77777777" w:rsidR="00876300" w:rsidRPr="000B39DD" w:rsidRDefault="00876300" w:rsidP="00DA5AF4">
            <w:pPr>
              <w:numPr>
                <w:ilvl w:val="0"/>
                <w:numId w:val="2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ind w:hanging="255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B39DD">
              <w:rPr>
                <w:rFonts w:ascii="Times New Roman" w:hAnsi="Times New Roman"/>
                <w:bCs/>
                <w:sz w:val="20"/>
                <w:szCs w:val="20"/>
              </w:rPr>
              <w:t>Изучение лекционного материала, основной и дополнительной литературы.</w:t>
            </w:r>
          </w:p>
          <w:p w14:paraId="65D1E465" w14:textId="77777777" w:rsidR="00876300" w:rsidRPr="00007CD5" w:rsidRDefault="00876300" w:rsidP="00DA5AF4">
            <w:pPr>
              <w:numPr>
                <w:ilvl w:val="0"/>
                <w:numId w:val="2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ind w:hanging="255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Государственные органы по делам гражданства РФ.</w:t>
            </w:r>
          </w:p>
          <w:p w14:paraId="4033E7C2" w14:textId="77777777" w:rsidR="00876300" w:rsidRPr="00007CD5" w:rsidRDefault="00876300" w:rsidP="00DA5AF4">
            <w:pPr>
              <w:numPr>
                <w:ilvl w:val="0"/>
                <w:numId w:val="2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ind w:hanging="255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 xml:space="preserve">Производство по делам о гражданстве РФ. </w:t>
            </w:r>
          </w:p>
          <w:p w14:paraId="224EDAFD" w14:textId="77777777" w:rsidR="00876300" w:rsidRPr="00007CD5" w:rsidRDefault="00876300" w:rsidP="00DA5AF4">
            <w:pPr>
              <w:numPr>
                <w:ilvl w:val="0"/>
                <w:numId w:val="2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ind w:hanging="255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Гражданство детей.</w:t>
            </w:r>
          </w:p>
        </w:tc>
        <w:tc>
          <w:tcPr>
            <w:tcW w:w="1843" w:type="dxa"/>
            <w:shd w:val="clear" w:color="auto" w:fill="auto"/>
          </w:tcPr>
          <w:p w14:paraId="4633E9C3" w14:textId="77777777" w:rsidR="00876300" w:rsidRPr="000B39DD" w:rsidRDefault="00876300" w:rsidP="00DA5AF4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  <w:lastRenderedPageBreak/>
              <w:t>2</w:t>
            </w:r>
          </w:p>
          <w:p w14:paraId="509BAD1D" w14:textId="77777777" w:rsidR="00876300" w:rsidRPr="00007CD5" w:rsidRDefault="00876300" w:rsidP="00DA5AF4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</w:pPr>
          </w:p>
          <w:p w14:paraId="7F4D121D" w14:textId="77777777" w:rsidR="00876300" w:rsidRPr="000B39DD" w:rsidRDefault="00876300" w:rsidP="00DA5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C0C0C0"/>
          </w:tcPr>
          <w:p w14:paraId="4ABCE7E8" w14:textId="77777777" w:rsidR="00876300" w:rsidRPr="000B39DD" w:rsidRDefault="00876300" w:rsidP="00DA5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</w:pPr>
          </w:p>
        </w:tc>
      </w:tr>
      <w:tr w:rsidR="00876300" w:rsidRPr="000B39DD" w14:paraId="4B5B0BED" w14:textId="77777777" w:rsidTr="00DA5AF4">
        <w:trPr>
          <w:trHeight w:val="261"/>
        </w:trPr>
        <w:tc>
          <w:tcPr>
            <w:tcW w:w="2321" w:type="dxa"/>
            <w:vMerge w:val="restart"/>
            <w:shd w:val="clear" w:color="auto" w:fill="auto"/>
          </w:tcPr>
          <w:p w14:paraId="0C85A6BA" w14:textId="77777777" w:rsidR="00876300" w:rsidRDefault="00876300" w:rsidP="00DA5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7E59EF47" w14:textId="77777777" w:rsidR="00876300" w:rsidRDefault="00876300" w:rsidP="00DA5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5B3D8275" w14:textId="77777777" w:rsidR="00876300" w:rsidRDefault="00876300" w:rsidP="00DA5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61C2B285" w14:textId="77777777" w:rsidR="00876300" w:rsidRDefault="00876300" w:rsidP="00DA5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0547875D" w14:textId="77777777" w:rsidR="00876300" w:rsidRDefault="00876300" w:rsidP="00DA5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2420B59B" w14:textId="77777777" w:rsidR="00876300" w:rsidRDefault="00876300" w:rsidP="00DA5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B39D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Тема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3.2.</w:t>
            </w:r>
          </w:p>
          <w:p w14:paraId="15E3C557" w14:textId="77777777" w:rsidR="00876300" w:rsidRPr="000B39DD" w:rsidRDefault="00876300" w:rsidP="00DA5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Основы конституционного статуса личности.</w:t>
            </w:r>
          </w:p>
          <w:p w14:paraId="5E165FC3" w14:textId="77777777" w:rsidR="00876300" w:rsidRPr="000B39DD" w:rsidRDefault="00876300" w:rsidP="00DA5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865" w:type="dxa"/>
            <w:gridSpan w:val="3"/>
            <w:shd w:val="clear" w:color="auto" w:fill="auto"/>
          </w:tcPr>
          <w:p w14:paraId="1B64AEC8" w14:textId="77777777" w:rsidR="00876300" w:rsidRPr="000B39DD" w:rsidRDefault="00876300" w:rsidP="00DA5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B39DD">
              <w:rPr>
                <w:rFonts w:ascii="Times New Roman" w:hAnsi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  <w:shd w:val="clear" w:color="auto" w:fill="auto"/>
          </w:tcPr>
          <w:p w14:paraId="0091FA90" w14:textId="77777777" w:rsidR="00876300" w:rsidRPr="00A926A3" w:rsidRDefault="00876300" w:rsidP="00DA5AF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1417" w:type="dxa"/>
            <w:vMerge/>
            <w:shd w:val="clear" w:color="auto" w:fill="auto"/>
          </w:tcPr>
          <w:p w14:paraId="7B4619DC" w14:textId="77777777" w:rsidR="00876300" w:rsidRPr="000B39DD" w:rsidRDefault="00876300" w:rsidP="00DA5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</w:pPr>
          </w:p>
        </w:tc>
      </w:tr>
      <w:tr w:rsidR="00876300" w:rsidRPr="000B39DD" w14:paraId="1443F83B" w14:textId="77777777" w:rsidTr="00DA5AF4">
        <w:trPr>
          <w:trHeight w:val="249"/>
        </w:trPr>
        <w:tc>
          <w:tcPr>
            <w:tcW w:w="2321" w:type="dxa"/>
            <w:vMerge/>
            <w:shd w:val="clear" w:color="auto" w:fill="auto"/>
          </w:tcPr>
          <w:p w14:paraId="7EE563FA" w14:textId="77777777" w:rsidR="00876300" w:rsidRPr="000B39DD" w:rsidRDefault="00876300" w:rsidP="00DA5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39" w:type="dxa"/>
            <w:shd w:val="clear" w:color="auto" w:fill="auto"/>
          </w:tcPr>
          <w:p w14:paraId="413968B4" w14:textId="77777777" w:rsidR="00876300" w:rsidRPr="00CF2423" w:rsidRDefault="00876300" w:rsidP="00DA5AF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526" w:type="dxa"/>
            <w:gridSpan w:val="2"/>
            <w:shd w:val="clear" w:color="auto" w:fill="auto"/>
          </w:tcPr>
          <w:p w14:paraId="52729708" w14:textId="77777777" w:rsidR="00876300" w:rsidRPr="0052190A" w:rsidRDefault="00876300" w:rsidP="00DA5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both"/>
              <w:rPr>
                <w:rFonts w:ascii="Times New Roman" w:hAnsi="Times New Roman"/>
                <w:b/>
                <w:bCs/>
                <w:i/>
                <w:iCs/>
                <w:u w:val="single"/>
              </w:rPr>
            </w:pPr>
            <w:r w:rsidRPr="0019555E">
              <w:rPr>
                <w:rFonts w:ascii="Times New Roman" w:hAnsi="Times New Roman"/>
                <w:b/>
                <w:bCs/>
                <w:i/>
                <w:iCs/>
                <w:u w:val="single"/>
              </w:rPr>
              <w:t>Лекция</w:t>
            </w:r>
          </w:p>
          <w:p w14:paraId="1118FF5A" w14:textId="77777777" w:rsidR="00876300" w:rsidRPr="00CF2423" w:rsidRDefault="00876300" w:rsidP="00DA5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both"/>
              <w:rPr>
                <w:rFonts w:ascii="Times New Roman" w:hAnsi="Times New Roman"/>
              </w:rPr>
            </w:pPr>
            <w:r w:rsidRPr="3EC576B9">
              <w:rPr>
                <w:rFonts w:ascii="Times New Roman" w:hAnsi="Times New Roman"/>
              </w:rPr>
              <w:t>Конституционно-правовой статус личности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708D353" w14:textId="77777777" w:rsidR="00876300" w:rsidRPr="000B39DD" w:rsidRDefault="00876300" w:rsidP="00DA5AF4">
            <w:pPr>
              <w:jc w:val="center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789FD065" w14:textId="77777777" w:rsidR="00876300" w:rsidRDefault="00876300" w:rsidP="00DA5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  <w:t xml:space="preserve">             </w:t>
            </w:r>
          </w:p>
          <w:p w14:paraId="260AAA34" w14:textId="77777777" w:rsidR="00876300" w:rsidRDefault="00876300" w:rsidP="00DA5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</w:pPr>
          </w:p>
          <w:p w14:paraId="02305BF2" w14:textId="77777777" w:rsidR="00876300" w:rsidRPr="000B39DD" w:rsidRDefault="00876300" w:rsidP="00DA5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</w:pPr>
          </w:p>
        </w:tc>
      </w:tr>
      <w:tr w:rsidR="00876300" w:rsidRPr="000B39DD" w14:paraId="1F8D216C" w14:textId="77777777" w:rsidTr="00DA5AF4">
        <w:trPr>
          <w:trHeight w:val="360"/>
        </w:trPr>
        <w:tc>
          <w:tcPr>
            <w:tcW w:w="2321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E96B473" w14:textId="77777777" w:rsidR="00876300" w:rsidRPr="000B39DD" w:rsidRDefault="00876300" w:rsidP="00DA5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39" w:type="dxa"/>
            <w:shd w:val="clear" w:color="auto" w:fill="auto"/>
          </w:tcPr>
          <w:p w14:paraId="46954F0F" w14:textId="77777777" w:rsidR="00876300" w:rsidRDefault="00876300" w:rsidP="00DA5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9526" w:type="dxa"/>
            <w:gridSpan w:val="2"/>
            <w:shd w:val="clear" w:color="auto" w:fill="auto"/>
          </w:tcPr>
          <w:p w14:paraId="6906BD86" w14:textId="77777777" w:rsidR="00876300" w:rsidRPr="00D33DAF" w:rsidRDefault="00876300" w:rsidP="00DA5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both"/>
              <w:rPr>
                <w:rFonts w:ascii="Times New Roman" w:hAnsi="Times New Roman"/>
                <w:b/>
                <w:bCs/>
                <w:i/>
                <w:sz w:val="20"/>
                <w:szCs w:val="20"/>
                <w:u w:val="single"/>
              </w:rPr>
            </w:pPr>
            <w:r w:rsidRPr="0019555E">
              <w:rPr>
                <w:rFonts w:ascii="Times New Roman" w:hAnsi="Times New Roman"/>
                <w:b/>
                <w:bCs/>
                <w:i/>
                <w:sz w:val="20"/>
                <w:szCs w:val="20"/>
                <w:u w:val="single"/>
              </w:rPr>
              <w:t>Семинар</w:t>
            </w:r>
          </w:p>
          <w:p w14:paraId="42A1BE08" w14:textId="77777777" w:rsidR="00876300" w:rsidRPr="002927A6" w:rsidRDefault="00876300" w:rsidP="00DA5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both"/>
              <w:rPr>
                <w:rFonts w:ascii="Times New Roman" w:hAnsi="Times New Roman"/>
              </w:rPr>
            </w:pPr>
            <w:r w:rsidRPr="3EC576B9">
              <w:rPr>
                <w:rFonts w:ascii="Times New Roman" w:hAnsi="Times New Roman"/>
              </w:rPr>
              <w:t>Права и свободы человека и гражданина.</w:t>
            </w:r>
          </w:p>
        </w:tc>
        <w:tc>
          <w:tcPr>
            <w:tcW w:w="1843" w:type="dxa"/>
            <w:tcBorders>
              <w:top w:val="single" w:sz="4" w:space="0" w:color="000000"/>
            </w:tcBorders>
            <w:shd w:val="clear" w:color="auto" w:fill="auto"/>
          </w:tcPr>
          <w:p w14:paraId="52041884" w14:textId="77777777" w:rsidR="00876300" w:rsidRPr="000B39DD" w:rsidRDefault="00876300" w:rsidP="00DA5AF4">
            <w:pPr>
              <w:jc w:val="center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vMerge/>
            <w:shd w:val="clear" w:color="auto" w:fill="auto"/>
          </w:tcPr>
          <w:p w14:paraId="022D511B" w14:textId="77777777" w:rsidR="00876300" w:rsidRPr="000B39DD" w:rsidRDefault="00876300" w:rsidP="00DA5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</w:pPr>
          </w:p>
        </w:tc>
      </w:tr>
      <w:tr w:rsidR="00876300" w:rsidRPr="000B39DD" w14:paraId="54C9D967" w14:textId="77777777" w:rsidTr="00DA5AF4">
        <w:trPr>
          <w:trHeight w:val="175"/>
        </w:trPr>
        <w:tc>
          <w:tcPr>
            <w:tcW w:w="2321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447F0F3" w14:textId="77777777" w:rsidR="00876300" w:rsidRPr="000B39DD" w:rsidRDefault="00876300" w:rsidP="00DA5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865" w:type="dxa"/>
            <w:gridSpan w:val="3"/>
            <w:shd w:val="clear" w:color="auto" w:fill="auto"/>
          </w:tcPr>
          <w:p w14:paraId="56F3540C" w14:textId="77777777" w:rsidR="00876300" w:rsidRPr="000B39DD" w:rsidRDefault="00876300" w:rsidP="00DA5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0B39DD">
              <w:rPr>
                <w:rFonts w:ascii="Times New Roman" w:hAnsi="Times New Roman"/>
                <w:bCs/>
                <w:sz w:val="20"/>
                <w:szCs w:val="20"/>
              </w:rPr>
              <w:t>Лабораторные работы</w:t>
            </w:r>
          </w:p>
        </w:tc>
        <w:tc>
          <w:tcPr>
            <w:tcW w:w="1843" w:type="dxa"/>
            <w:shd w:val="clear" w:color="auto" w:fill="auto"/>
          </w:tcPr>
          <w:p w14:paraId="4FEC2BEC" w14:textId="77777777" w:rsidR="00876300" w:rsidRPr="000B39DD" w:rsidRDefault="00876300" w:rsidP="00DA5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</w:pPr>
            <w:r w:rsidRPr="000B39DD"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vMerge w:val="restart"/>
            <w:shd w:val="clear" w:color="auto" w:fill="BFBFBF"/>
          </w:tcPr>
          <w:p w14:paraId="325DD53A" w14:textId="77777777" w:rsidR="00876300" w:rsidRPr="000B39DD" w:rsidRDefault="00876300" w:rsidP="00DA5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</w:pPr>
          </w:p>
        </w:tc>
      </w:tr>
      <w:tr w:rsidR="00876300" w:rsidRPr="000B39DD" w14:paraId="7E3FFBEC" w14:textId="77777777" w:rsidTr="00DA5AF4">
        <w:trPr>
          <w:trHeight w:val="20"/>
        </w:trPr>
        <w:tc>
          <w:tcPr>
            <w:tcW w:w="2321" w:type="dxa"/>
            <w:vMerge/>
            <w:tcBorders>
              <w:top w:val="nil"/>
            </w:tcBorders>
            <w:shd w:val="clear" w:color="auto" w:fill="auto"/>
          </w:tcPr>
          <w:p w14:paraId="5EA61B42" w14:textId="77777777" w:rsidR="00876300" w:rsidRPr="000B39DD" w:rsidRDefault="00876300" w:rsidP="00DA5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865" w:type="dxa"/>
            <w:gridSpan w:val="3"/>
            <w:shd w:val="clear" w:color="auto" w:fill="auto"/>
          </w:tcPr>
          <w:p w14:paraId="2570A0D3" w14:textId="77777777" w:rsidR="00876300" w:rsidRPr="000B39DD" w:rsidRDefault="00876300" w:rsidP="00DA5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B39DD">
              <w:rPr>
                <w:rFonts w:ascii="Times New Roman" w:hAnsi="Times New Roman"/>
                <w:b/>
                <w:bCs/>
                <w:sz w:val="20"/>
                <w:szCs w:val="20"/>
              </w:rPr>
              <w:t>Практические занятия</w:t>
            </w:r>
          </w:p>
          <w:p w14:paraId="6CD67D11" w14:textId="77777777" w:rsidR="00876300" w:rsidRPr="002927A6" w:rsidRDefault="00876300" w:rsidP="00DA5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2927A6">
              <w:rPr>
                <w:rFonts w:ascii="Times New Roman" w:hAnsi="Times New Roman"/>
                <w:sz w:val="20"/>
              </w:rPr>
              <w:t>Конституционные гарантии прав и свобод человека и гражданина</w:t>
            </w:r>
            <w:r w:rsidRPr="3EC576B9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Решение практических задач.</w:t>
            </w:r>
          </w:p>
        </w:tc>
        <w:tc>
          <w:tcPr>
            <w:tcW w:w="1843" w:type="dxa"/>
            <w:shd w:val="clear" w:color="auto" w:fill="auto"/>
          </w:tcPr>
          <w:p w14:paraId="7B88DAC6" w14:textId="77777777" w:rsidR="00876300" w:rsidRPr="000B39DD" w:rsidRDefault="00876300" w:rsidP="00DA5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7" w:type="dxa"/>
            <w:vMerge/>
            <w:shd w:val="clear" w:color="auto" w:fill="C0C0C0"/>
          </w:tcPr>
          <w:p w14:paraId="4C3DE9D2" w14:textId="77777777" w:rsidR="00876300" w:rsidRPr="000B39DD" w:rsidRDefault="00876300" w:rsidP="00DA5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</w:pPr>
          </w:p>
        </w:tc>
      </w:tr>
      <w:tr w:rsidR="00876300" w:rsidRPr="000B39DD" w14:paraId="1FEDBEDE" w14:textId="77777777" w:rsidTr="00DA5AF4">
        <w:trPr>
          <w:trHeight w:val="20"/>
        </w:trPr>
        <w:tc>
          <w:tcPr>
            <w:tcW w:w="2321" w:type="dxa"/>
            <w:vMerge/>
            <w:tcBorders>
              <w:top w:val="nil"/>
            </w:tcBorders>
            <w:shd w:val="clear" w:color="auto" w:fill="auto"/>
          </w:tcPr>
          <w:p w14:paraId="77B07661" w14:textId="77777777" w:rsidR="00876300" w:rsidRPr="000B39DD" w:rsidRDefault="00876300" w:rsidP="00DA5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865" w:type="dxa"/>
            <w:gridSpan w:val="3"/>
            <w:shd w:val="clear" w:color="auto" w:fill="auto"/>
          </w:tcPr>
          <w:p w14:paraId="47BA6BF0" w14:textId="77777777" w:rsidR="00876300" w:rsidRPr="000B39DD" w:rsidRDefault="00876300" w:rsidP="00DA5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B39DD">
              <w:rPr>
                <w:rFonts w:ascii="Times New Roman" w:hAnsi="Times New Roman"/>
                <w:bCs/>
                <w:sz w:val="20"/>
                <w:szCs w:val="20"/>
              </w:rPr>
              <w:t>Контрольные работы</w:t>
            </w:r>
          </w:p>
        </w:tc>
        <w:tc>
          <w:tcPr>
            <w:tcW w:w="1843" w:type="dxa"/>
            <w:shd w:val="clear" w:color="auto" w:fill="auto"/>
          </w:tcPr>
          <w:p w14:paraId="55CBA409" w14:textId="77777777" w:rsidR="00876300" w:rsidRPr="000B39DD" w:rsidRDefault="00876300" w:rsidP="00DA5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</w:pPr>
            <w:r w:rsidRPr="000B39DD"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vMerge/>
            <w:shd w:val="clear" w:color="auto" w:fill="C0C0C0"/>
          </w:tcPr>
          <w:p w14:paraId="0060E2E9" w14:textId="77777777" w:rsidR="00876300" w:rsidRPr="000B39DD" w:rsidRDefault="00876300" w:rsidP="00DA5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</w:pPr>
          </w:p>
        </w:tc>
      </w:tr>
      <w:tr w:rsidR="00876300" w:rsidRPr="000B39DD" w14:paraId="3434F7FE" w14:textId="77777777" w:rsidTr="00DA5AF4">
        <w:trPr>
          <w:trHeight w:val="20"/>
        </w:trPr>
        <w:tc>
          <w:tcPr>
            <w:tcW w:w="2321" w:type="dxa"/>
            <w:vMerge/>
            <w:tcBorders>
              <w:top w:val="nil"/>
            </w:tcBorders>
            <w:shd w:val="clear" w:color="auto" w:fill="auto"/>
          </w:tcPr>
          <w:p w14:paraId="7EC0034B" w14:textId="77777777" w:rsidR="00876300" w:rsidRPr="000B39DD" w:rsidRDefault="00876300" w:rsidP="00DA5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865" w:type="dxa"/>
            <w:gridSpan w:val="3"/>
            <w:shd w:val="clear" w:color="auto" w:fill="auto"/>
          </w:tcPr>
          <w:p w14:paraId="274B48C3" w14:textId="77777777" w:rsidR="00876300" w:rsidRPr="000B39DD" w:rsidRDefault="00876300" w:rsidP="00DA5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B39DD">
              <w:rPr>
                <w:rFonts w:ascii="Times New Roman" w:hAnsi="Times New Roman"/>
                <w:b/>
                <w:bCs/>
                <w:sz w:val="20"/>
                <w:szCs w:val="20"/>
              </w:rPr>
              <w:t>Самостоятельная работа обучающихся</w:t>
            </w:r>
          </w:p>
          <w:p w14:paraId="0E3325B4" w14:textId="77777777" w:rsidR="00876300" w:rsidRPr="000B39DD" w:rsidRDefault="00876300" w:rsidP="00DA5AF4">
            <w:pPr>
              <w:numPr>
                <w:ilvl w:val="0"/>
                <w:numId w:val="2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ind w:hanging="255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B39DD">
              <w:rPr>
                <w:rFonts w:ascii="Times New Roman" w:hAnsi="Times New Roman"/>
                <w:bCs/>
                <w:sz w:val="20"/>
                <w:szCs w:val="20"/>
              </w:rPr>
              <w:t>Изучение лекционного материала, основной и дополнительной литературы.</w:t>
            </w:r>
          </w:p>
          <w:p w14:paraId="5B3A1B18" w14:textId="77777777" w:rsidR="00876300" w:rsidRPr="00AC0EEB" w:rsidRDefault="00876300" w:rsidP="00DA5AF4">
            <w:pPr>
              <w:numPr>
                <w:ilvl w:val="0"/>
                <w:numId w:val="2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ind w:hanging="255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Государственные органы по делам гражданства РФ.</w:t>
            </w:r>
          </w:p>
          <w:p w14:paraId="5F2E441B" w14:textId="77777777" w:rsidR="00876300" w:rsidRPr="00AC0EEB" w:rsidRDefault="00876300" w:rsidP="00DA5AF4">
            <w:pPr>
              <w:numPr>
                <w:ilvl w:val="0"/>
                <w:numId w:val="2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ind w:hanging="255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Производство по делам гражданстве РФ.</w:t>
            </w:r>
          </w:p>
          <w:p w14:paraId="0CF7983A" w14:textId="77777777" w:rsidR="00876300" w:rsidRPr="001E10D1" w:rsidRDefault="00876300" w:rsidP="00DA5AF4">
            <w:pPr>
              <w:numPr>
                <w:ilvl w:val="0"/>
                <w:numId w:val="2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ind w:hanging="255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Гражданство детей.</w:t>
            </w:r>
          </w:p>
        </w:tc>
        <w:tc>
          <w:tcPr>
            <w:tcW w:w="1843" w:type="dxa"/>
            <w:shd w:val="clear" w:color="auto" w:fill="auto"/>
          </w:tcPr>
          <w:p w14:paraId="1197A970" w14:textId="77777777" w:rsidR="00876300" w:rsidRPr="000B39DD" w:rsidRDefault="00876300" w:rsidP="00DA5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7" w:type="dxa"/>
            <w:vMerge/>
            <w:shd w:val="clear" w:color="auto" w:fill="C0C0C0"/>
          </w:tcPr>
          <w:p w14:paraId="024BE24B" w14:textId="77777777" w:rsidR="00876300" w:rsidRPr="000B39DD" w:rsidRDefault="00876300" w:rsidP="00DA5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</w:pPr>
          </w:p>
        </w:tc>
      </w:tr>
      <w:tr w:rsidR="00876300" w:rsidRPr="000B39DD" w14:paraId="18FE1EF9" w14:textId="77777777" w:rsidTr="00DA5AF4">
        <w:trPr>
          <w:trHeight w:val="339"/>
        </w:trPr>
        <w:tc>
          <w:tcPr>
            <w:tcW w:w="14029" w:type="dxa"/>
            <w:gridSpan w:val="5"/>
            <w:shd w:val="clear" w:color="auto" w:fill="auto"/>
          </w:tcPr>
          <w:p w14:paraId="6F1A8D36" w14:textId="77777777" w:rsidR="00876300" w:rsidRPr="0040520D" w:rsidRDefault="00876300" w:rsidP="00DA5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Раздел 4. Федеративное устройство Российской Федерации.</w:t>
            </w:r>
          </w:p>
        </w:tc>
        <w:tc>
          <w:tcPr>
            <w:tcW w:w="1417" w:type="dxa"/>
            <w:vMerge/>
            <w:shd w:val="clear" w:color="auto" w:fill="auto"/>
          </w:tcPr>
          <w:p w14:paraId="68A83B76" w14:textId="77777777" w:rsidR="00876300" w:rsidRPr="000B39DD" w:rsidRDefault="00876300" w:rsidP="00DA5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</w:pPr>
          </w:p>
        </w:tc>
      </w:tr>
      <w:tr w:rsidR="00876300" w:rsidRPr="000B39DD" w14:paraId="55D7A351" w14:textId="77777777" w:rsidTr="00DA5AF4">
        <w:trPr>
          <w:trHeight w:val="273"/>
        </w:trPr>
        <w:tc>
          <w:tcPr>
            <w:tcW w:w="2321" w:type="dxa"/>
            <w:vMerge w:val="restart"/>
            <w:shd w:val="clear" w:color="auto" w:fill="auto"/>
          </w:tcPr>
          <w:p w14:paraId="67F6E8A8" w14:textId="77777777" w:rsidR="00876300" w:rsidRDefault="00876300" w:rsidP="00DA5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064869B3" w14:textId="77777777" w:rsidR="00876300" w:rsidRPr="000B39DD" w:rsidRDefault="00876300" w:rsidP="00DA5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Тема 4.1</w:t>
            </w:r>
            <w:r w:rsidRPr="000B39DD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</w:p>
          <w:p w14:paraId="230BA463" w14:textId="77777777" w:rsidR="00876300" w:rsidRPr="000B39DD" w:rsidRDefault="00876300" w:rsidP="00DA5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Федеративное устройство РФ.</w:t>
            </w:r>
          </w:p>
          <w:p w14:paraId="10AE31D3" w14:textId="77777777" w:rsidR="00876300" w:rsidRDefault="00876300" w:rsidP="00DA5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865" w:type="dxa"/>
            <w:gridSpan w:val="3"/>
            <w:tcBorders>
              <w:right w:val="single" w:sz="4" w:space="0" w:color="000000"/>
            </w:tcBorders>
            <w:shd w:val="clear" w:color="auto" w:fill="auto"/>
          </w:tcPr>
          <w:p w14:paraId="05BA268D" w14:textId="77777777" w:rsidR="00876300" w:rsidRDefault="00876300" w:rsidP="00DA5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B39DD">
              <w:rPr>
                <w:rFonts w:ascii="Times New Roman" w:hAnsi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6599DB" w14:textId="77777777" w:rsidR="00876300" w:rsidRPr="001E10D1" w:rsidRDefault="00876300" w:rsidP="00DA5AF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10D1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417" w:type="dxa"/>
            <w:vMerge/>
            <w:shd w:val="clear" w:color="auto" w:fill="auto"/>
          </w:tcPr>
          <w:p w14:paraId="41CC4DF6" w14:textId="77777777" w:rsidR="00876300" w:rsidRPr="000B39DD" w:rsidRDefault="00876300" w:rsidP="00DA5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</w:pPr>
          </w:p>
        </w:tc>
      </w:tr>
      <w:tr w:rsidR="00876300" w:rsidRPr="000B39DD" w14:paraId="365FE888" w14:textId="77777777" w:rsidTr="00DA5AF4">
        <w:trPr>
          <w:trHeight w:val="171"/>
        </w:trPr>
        <w:tc>
          <w:tcPr>
            <w:tcW w:w="2321" w:type="dxa"/>
            <w:vMerge/>
            <w:shd w:val="clear" w:color="auto" w:fill="auto"/>
          </w:tcPr>
          <w:p w14:paraId="4CA1492B" w14:textId="77777777" w:rsidR="00876300" w:rsidRPr="000B39DD" w:rsidRDefault="00876300" w:rsidP="00DA5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39" w:type="dxa"/>
            <w:shd w:val="clear" w:color="auto" w:fill="auto"/>
          </w:tcPr>
          <w:p w14:paraId="6280E24B" w14:textId="77777777" w:rsidR="00876300" w:rsidRDefault="00876300" w:rsidP="00DA5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57631C3" w14:textId="77777777" w:rsidR="00876300" w:rsidRPr="000B39DD" w:rsidRDefault="00876300" w:rsidP="00DA5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9526" w:type="dxa"/>
            <w:gridSpan w:val="2"/>
            <w:tcBorders>
              <w:right w:val="single" w:sz="4" w:space="0" w:color="000000"/>
            </w:tcBorders>
            <w:shd w:val="clear" w:color="auto" w:fill="auto"/>
          </w:tcPr>
          <w:p w14:paraId="225FC981" w14:textId="77777777" w:rsidR="00876300" w:rsidRPr="008E7D63" w:rsidRDefault="00876300" w:rsidP="00DA5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both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19555E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Лекция</w:t>
            </w:r>
          </w:p>
          <w:p w14:paraId="4FC20E2A" w14:textId="77777777" w:rsidR="00876300" w:rsidRPr="000B39DD" w:rsidRDefault="00876300" w:rsidP="00DA5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Конституционно правовой статус РФ.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A632DA" w14:textId="77777777" w:rsidR="00876300" w:rsidRPr="000B39DD" w:rsidRDefault="00876300" w:rsidP="00DA5AF4">
            <w:pPr>
              <w:spacing w:after="0"/>
              <w:jc w:val="center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14:paraId="1CF9CDFB" w14:textId="77777777" w:rsidR="00876300" w:rsidRPr="000B39DD" w:rsidRDefault="00876300" w:rsidP="00DA5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</w:pPr>
          </w:p>
        </w:tc>
      </w:tr>
      <w:tr w:rsidR="00876300" w:rsidRPr="000B39DD" w14:paraId="11C12B97" w14:textId="77777777" w:rsidTr="00DA5AF4">
        <w:trPr>
          <w:trHeight w:val="461"/>
        </w:trPr>
        <w:tc>
          <w:tcPr>
            <w:tcW w:w="2321" w:type="dxa"/>
            <w:vMerge/>
            <w:shd w:val="clear" w:color="auto" w:fill="auto"/>
          </w:tcPr>
          <w:p w14:paraId="186874C9" w14:textId="77777777" w:rsidR="00876300" w:rsidRPr="000B39DD" w:rsidRDefault="00876300" w:rsidP="00DA5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39" w:type="dxa"/>
            <w:shd w:val="clear" w:color="auto" w:fill="auto"/>
          </w:tcPr>
          <w:p w14:paraId="7A551284" w14:textId="77777777" w:rsidR="00876300" w:rsidRPr="000B39DD" w:rsidRDefault="00876300" w:rsidP="00DA5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  <w:bCs/>
                <w:sz w:val="20"/>
                <w:szCs w:val="20"/>
              </w:rPr>
            </w:pPr>
            <w:r w:rsidRPr="000B39DD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9526" w:type="dxa"/>
            <w:gridSpan w:val="2"/>
            <w:tcBorders>
              <w:right w:val="single" w:sz="4" w:space="0" w:color="000000"/>
            </w:tcBorders>
            <w:shd w:val="clear" w:color="auto" w:fill="auto"/>
          </w:tcPr>
          <w:p w14:paraId="2CB44771" w14:textId="77777777" w:rsidR="00876300" w:rsidRPr="008E7D63" w:rsidRDefault="00876300" w:rsidP="00DA5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u w:val="single"/>
              </w:rPr>
            </w:pPr>
            <w:r w:rsidRPr="0019555E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u w:val="single"/>
              </w:rPr>
              <w:t>Урок</w:t>
            </w:r>
          </w:p>
          <w:p w14:paraId="1B258CB3" w14:textId="77777777" w:rsidR="00876300" w:rsidRPr="000B39DD" w:rsidRDefault="00876300" w:rsidP="00DA5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Конституционно правовой статус субъектов РФ.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A936FEB" w14:textId="77777777" w:rsidR="00876300" w:rsidRPr="00A926A3" w:rsidRDefault="00876300" w:rsidP="00DA5AF4">
            <w:pPr>
              <w:jc w:val="center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14:paraId="55394963" w14:textId="77777777" w:rsidR="00876300" w:rsidRPr="000B39DD" w:rsidRDefault="00876300" w:rsidP="00DA5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</w:pPr>
          </w:p>
        </w:tc>
      </w:tr>
      <w:tr w:rsidR="00876300" w:rsidRPr="000B39DD" w14:paraId="18E2FA3A" w14:textId="77777777" w:rsidTr="00DA5AF4">
        <w:trPr>
          <w:trHeight w:val="211"/>
        </w:trPr>
        <w:tc>
          <w:tcPr>
            <w:tcW w:w="2321" w:type="dxa"/>
            <w:vMerge/>
            <w:shd w:val="clear" w:color="auto" w:fill="auto"/>
          </w:tcPr>
          <w:p w14:paraId="3AB2046A" w14:textId="77777777" w:rsidR="00876300" w:rsidRPr="000B39DD" w:rsidRDefault="00876300" w:rsidP="00DA5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865" w:type="dxa"/>
            <w:gridSpan w:val="3"/>
            <w:shd w:val="clear" w:color="auto" w:fill="auto"/>
          </w:tcPr>
          <w:p w14:paraId="5A603810" w14:textId="77777777" w:rsidR="00876300" w:rsidRPr="000B39DD" w:rsidRDefault="00876300" w:rsidP="00DA5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0B39DD">
              <w:rPr>
                <w:rFonts w:ascii="Times New Roman" w:hAnsi="Times New Roman"/>
                <w:bCs/>
                <w:sz w:val="20"/>
                <w:szCs w:val="20"/>
              </w:rPr>
              <w:t>Лабораторные работы</w:t>
            </w:r>
          </w:p>
        </w:tc>
        <w:tc>
          <w:tcPr>
            <w:tcW w:w="1843" w:type="dxa"/>
            <w:shd w:val="clear" w:color="auto" w:fill="auto"/>
          </w:tcPr>
          <w:p w14:paraId="3853AAAF" w14:textId="77777777" w:rsidR="00876300" w:rsidRPr="000B39DD" w:rsidRDefault="00876300" w:rsidP="00DA5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</w:pPr>
            <w:r w:rsidRPr="000B39DD"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vMerge w:val="restart"/>
            <w:shd w:val="clear" w:color="auto" w:fill="BFBFBF"/>
          </w:tcPr>
          <w:p w14:paraId="7CC7D27D" w14:textId="77777777" w:rsidR="00876300" w:rsidRPr="000B39DD" w:rsidRDefault="00876300" w:rsidP="00DA5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</w:pPr>
          </w:p>
        </w:tc>
      </w:tr>
      <w:tr w:rsidR="00876300" w:rsidRPr="000B39DD" w14:paraId="49335002" w14:textId="77777777" w:rsidTr="00DA5AF4">
        <w:trPr>
          <w:trHeight w:val="20"/>
        </w:trPr>
        <w:tc>
          <w:tcPr>
            <w:tcW w:w="2321" w:type="dxa"/>
            <w:vMerge/>
            <w:shd w:val="clear" w:color="auto" w:fill="auto"/>
          </w:tcPr>
          <w:p w14:paraId="56A63D70" w14:textId="77777777" w:rsidR="00876300" w:rsidRPr="000B39DD" w:rsidRDefault="00876300" w:rsidP="00DA5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865" w:type="dxa"/>
            <w:gridSpan w:val="3"/>
            <w:shd w:val="clear" w:color="auto" w:fill="auto"/>
          </w:tcPr>
          <w:p w14:paraId="428FDEA2" w14:textId="77777777" w:rsidR="00876300" w:rsidRPr="000B39DD" w:rsidRDefault="00876300" w:rsidP="00DA5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B39DD">
              <w:rPr>
                <w:rFonts w:ascii="Times New Roman" w:hAnsi="Times New Roman"/>
                <w:b/>
                <w:bCs/>
                <w:sz w:val="20"/>
                <w:szCs w:val="20"/>
              </w:rPr>
              <w:t>Практические занятия</w:t>
            </w:r>
          </w:p>
          <w:p w14:paraId="245CCABD" w14:textId="77777777" w:rsidR="00876300" w:rsidRPr="000B39DD" w:rsidRDefault="00876300" w:rsidP="00DA5AF4">
            <w:pPr>
              <w:numPr>
                <w:ilvl w:val="0"/>
                <w:numId w:val="2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ind w:left="748" w:hanging="283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Анализ основных положений Конституции РФ, федеральных конституционных и федеральных законов РФ, декларации о государственном суверенитете РСФСР от 12 июня 1990г., договоров по вопросам федеративного устройства РФ. </w:t>
            </w:r>
          </w:p>
        </w:tc>
        <w:tc>
          <w:tcPr>
            <w:tcW w:w="1843" w:type="dxa"/>
            <w:shd w:val="clear" w:color="auto" w:fill="auto"/>
          </w:tcPr>
          <w:p w14:paraId="16DA7EFE" w14:textId="77777777" w:rsidR="00876300" w:rsidRPr="000B39DD" w:rsidRDefault="00876300" w:rsidP="00DA5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7" w:type="dxa"/>
            <w:vMerge/>
            <w:shd w:val="clear" w:color="auto" w:fill="C0C0C0"/>
          </w:tcPr>
          <w:p w14:paraId="574690F1" w14:textId="77777777" w:rsidR="00876300" w:rsidRPr="000B39DD" w:rsidRDefault="00876300" w:rsidP="00DA5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</w:pPr>
          </w:p>
        </w:tc>
      </w:tr>
      <w:tr w:rsidR="00876300" w:rsidRPr="000B39DD" w14:paraId="3A2D6AB2" w14:textId="77777777" w:rsidTr="00DA5AF4">
        <w:trPr>
          <w:trHeight w:val="20"/>
        </w:trPr>
        <w:tc>
          <w:tcPr>
            <w:tcW w:w="2321" w:type="dxa"/>
            <w:vMerge/>
            <w:shd w:val="clear" w:color="auto" w:fill="auto"/>
          </w:tcPr>
          <w:p w14:paraId="50912A20" w14:textId="77777777" w:rsidR="00876300" w:rsidRPr="000B39DD" w:rsidRDefault="00876300" w:rsidP="00DA5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865" w:type="dxa"/>
            <w:gridSpan w:val="3"/>
            <w:shd w:val="clear" w:color="auto" w:fill="auto"/>
          </w:tcPr>
          <w:p w14:paraId="6C09FFD0" w14:textId="77777777" w:rsidR="00876300" w:rsidRPr="000B39DD" w:rsidRDefault="00876300" w:rsidP="00DA5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B39DD">
              <w:rPr>
                <w:rFonts w:ascii="Times New Roman" w:hAnsi="Times New Roman"/>
                <w:bCs/>
                <w:sz w:val="20"/>
                <w:szCs w:val="20"/>
              </w:rPr>
              <w:t>Контрольные работы</w:t>
            </w:r>
          </w:p>
        </w:tc>
        <w:tc>
          <w:tcPr>
            <w:tcW w:w="1843" w:type="dxa"/>
            <w:shd w:val="clear" w:color="auto" w:fill="auto"/>
          </w:tcPr>
          <w:p w14:paraId="56A7C7DF" w14:textId="77777777" w:rsidR="00876300" w:rsidRPr="000B39DD" w:rsidRDefault="00876300" w:rsidP="00DA5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</w:pPr>
            <w:r w:rsidRPr="000B39DD"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vMerge/>
            <w:shd w:val="clear" w:color="auto" w:fill="C0C0C0"/>
          </w:tcPr>
          <w:p w14:paraId="7DAB92D8" w14:textId="77777777" w:rsidR="00876300" w:rsidRPr="000B39DD" w:rsidRDefault="00876300" w:rsidP="00DA5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</w:pPr>
          </w:p>
        </w:tc>
      </w:tr>
      <w:tr w:rsidR="00876300" w:rsidRPr="000B39DD" w14:paraId="0DC6F86F" w14:textId="77777777" w:rsidTr="00DA5AF4">
        <w:trPr>
          <w:trHeight w:val="20"/>
        </w:trPr>
        <w:tc>
          <w:tcPr>
            <w:tcW w:w="2321" w:type="dxa"/>
            <w:vMerge/>
            <w:shd w:val="clear" w:color="auto" w:fill="auto"/>
          </w:tcPr>
          <w:p w14:paraId="7B62FCD0" w14:textId="77777777" w:rsidR="00876300" w:rsidRPr="000B39DD" w:rsidRDefault="00876300" w:rsidP="00DA5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865" w:type="dxa"/>
            <w:gridSpan w:val="3"/>
            <w:shd w:val="clear" w:color="auto" w:fill="auto"/>
          </w:tcPr>
          <w:p w14:paraId="1F89A2B6" w14:textId="77777777" w:rsidR="00876300" w:rsidRPr="000B39DD" w:rsidRDefault="00876300" w:rsidP="00DA5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B39DD">
              <w:rPr>
                <w:rFonts w:ascii="Times New Roman" w:hAnsi="Times New Roman"/>
                <w:b/>
                <w:bCs/>
                <w:sz w:val="20"/>
                <w:szCs w:val="20"/>
              </w:rPr>
              <w:t>Самостоятельная работа обучающихся</w:t>
            </w:r>
          </w:p>
          <w:p w14:paraId="7E33F05D" w14:textId="77777777" w:rsidR="00876300" w:rsidRDefault="00876300" w:rsidP="00DA5AF4">
            <w:pPr>
              <w:numPr>
                <w:ilvl w:val="0"/>
                <w:numId w:val="2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Изучение лекционного материала.</w:t>
            </w:r>
          </w:p>
          <w:p w14:paraId="29990E3B" w14:textId="77777777" w:rsidR="00876300" w:rsidRDefault="00876300" w:rsidP="00DA5AF4">
            <w:pPr>
              <w:numPr>
                <w:ilvl w:val="0"/>
                <w:numId w:val="2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Понятие и принципы федеративное устройство.</w:t>
            </w:r>
          </w:p>
          <w:p w14:paraId="6FC3BD61" w14:textId="77777777" w:rsidR="00876300" w:rsidRDefault="00876300" w:rsidP="00DA5AF4">
            <w:pPr>
              <w:numPr>
                <w:ilvl w:val="0"/>
                <w:numId w:val="2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Федеративный договор и иные договоры. </w:t>
            </w:r>
          </w:p>
          <w:p w14:paraId="43452B2C" w14:textId="77777777" w:rsidR="00876300" w:rsidRDefault="00876300" w:rsidP="00DA5AF4">
            <w:pPr>
              <w:numPr>
                <w:ilvl w:val="0"/>
                <w:numId w:val="2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Понятие и принципы административно территориального устройства. Виды административно территориальных единиц. </w:t>
            </w:r>
          </w:p>
          <w:p w14:paraId="4F96176B" w14:textId="77777777" w:rsidR="00876300" w:rsidRDefault="00876300" w:rsidP="00DA5AF4">
            <w:pPr>
              <w:numPr>
                <w:ilvl w:val="0"/>
                <w:numId w:val="2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Проработка основной и дополнительной литературы.</w:t>
            </w:r>
          </w:p>
          <w:p w14:paraId="4C0D34F1" w14:textId="77777777" w:rsidR="00876300" w:rsidRPr="00DF1E36" w:rsidRDefault="00876300" w:rsidP="00DA5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31B4EFEC" w14:textId="77777777" w:rsidR="00876300" w:rsidRPr="000B39DD" w:rsidRDefault="00876300" w:rsidP="00DA5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7" w:type="dxa"/>
            <w:vMerge/>
            <w:shd w:val="clear" w:color="auto" w:fill="C0C0C0"/>
          </w:tcPr>
          <w:p w14:paraId="0564F992" w14:textId="77777777" w:rsidR="00876300" w:rsidRPr="000B39DD" w:rsidRDefault="00876300" w:rsidP="00DA5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</w:pPr>
          </w:p>
        </w:tc>
      </w:tr>
      <w:tr w:rsidR="00876300" w:rsidRPr="000B39DD" w14:paraId="5FE75F55" w14:textId="77777777" w:rsidTr="00DA5AF4">
        <w:trPr>
          <w:trHeight w:val="20"/>
        </w:trPr>
        <w:tc>
          <w:tcPr>
            <w:tcW w:w="14029" w:type="dxa"/>
            <w:gridSpan w:val="5"/>
            <w:shd w:val="clear" w:color="auto" w:fill="auto"/>
          </w:tcPr>
          <w:p w14:paraId="25357C1D" w14:textId="77777777" w:rsidR="00876300" w:rsidRPr="001E10D1" w:rsidRDefault="00876300" w:rsidP="00DA5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F1E36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Раздел 5. Органы государственной власти и органы местного самоуправления в Российской Федерации.</w:t>
            </w:r>
          </w:p>
          <w:p w14:paraId="0FE72A72" w14:textId="77777777" w:rsidR="00876300" w:rsidRPr="008E7D63" w:rsidRDefault="00876300" w:rsidP="00DA5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32541CF3" w14:textId="77777777" w:rsidR="00876300" w:rsidRPr="000B39DD" w:rsidRDefault="00876300" w:rsidP="00DA5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</w:pPr>
          </w:p>
        </w:tc>
      </w:tr>
      <w:tr w:rsidR="00876300" w:rsidRPr="000B39DD" w14:paraId="53A2D4C8" w14:textId="77777777" w:rsidTr="00DA5AF4">
        <w:trPr>
          <w:trHeight w:val="253"/>
        </w:trPr>
        <w:tc>
          <w:tcPr>
            <w:tcW w:w="2321" w:type="dxa"/>
            <w:vMerge w:val="restart"/>
            <w:shd w:val="clear" w:color="auto" w:fill="auto"/>
          </w:tcPr>
          <w:p w14:paraId="4A411D8A" w14:textId="77777777" w:rsidR="00876300" w:rsidRPr="00DF1E36" w:rsidRDefault="00876300" w:rsidP="00DA5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  <w:bCs/>
                <w:sz w:val="20"/>
                <w:szCs w:val="20"/>
              </w:rPr>
            </w:pPr>
            <w:r w:rsidRPr="00DF1E36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Тема 5.1.</w:t>
            </w:r>
            <w:r w:rsidRPr="00DF1E36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Государственные органы Российской Федерации.</w:t>
            </w:r>
          </w:p>
          <w:p w14:paraId="3F1712EC" w14:textId="77777777" w:rsidR="00876300" w:rsidRDefault="00876300" w:rsidP="00DA5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865" w:type="dxa"/>
            <w:gridSpan w:val="3"/>
            <w:shd w:val="clear" w:color="auto" w:fill="auto"/>
          </w:tcPr>
          <w:p w14:paraId="733DAEC3" w14:textId="77777777" w:rsidR="00876300" w:rsidRDefault="00876300" w:rsidP="00DA5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B39DD">
              <w:rPr>
                <w:rFonts w:ascii="Times New Roman" w:hAnsi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43" w:type="dxa"/>
            <w:shd w:val="clear" w:color="auto" w:fill="auto"/>
          </w:tcPr>
          <w:p w14:paraId="2066768A" w14:textId="77777777" w:rsidR="00876300" w:rsidRPr="00643A41" w:rsidRDefault="00876300" w:rsidP="00DA5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lang w:val="en-US"/>
              </w:rPr>
              <w:t>10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15DE3DD0" w14:textId="77777777" w:rsidR="00876300" w:rsidRDefault="00876300" w:rsidP="00DA5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</w:pPr>
          </w:p>
          <w:p w14:paraId="09F61873" w14:textId="77777777" w:rsidR="00876300" w:rsidRDefault="00876300" w:rsidP="00DA5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</w:pPr>
          </w:p>
          <w:p w14:paraId="4114BCFC" w14:textId="77777777" w:rsidR="00876300" w:rsidRPr="000B39DD" w:rsidRDefault="00876300" w:rsidP="00DA5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</w:pPr>
          </w:p>
        </w:tc>
      </w:tr>
      <w:tr w:rsidR="00876300" w:rsidRPr="000B39DD" w14:paraId="5F54830B" w14:textId="77777777" w:rsidTr="00DA5AF4">
        <w:trPr>
          <w:trHeight w:val="494"/>
        </w:trPr>
        <w:tc>
          <w:tcPr>
            <w:tcW w:w="2321" w:type="dxa"/>
            <w:vMerge/>
            <w:shd w:val="clear" w:color="auto" w:fill="auto"/>
          </w:tcPr>
          <w:p w14:paraId="28C9D034" w14:textId="77777777" w:rsidR="00876300" w:rsidRPr="000B39DD" w:rsidRDefault="00876300" w:rsidP="00DA5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39" w:type="dxa"/>
            <w:shd w:val="clear" w:color="auto" w:fill="auto"/>
          </w:tcPr>
          <w:p w14:paraId="614522AC" w14:textId="77777777" w:rsidR="00876300" w:rsidRDefault="00876300" w:rsidP="00DA5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44FFAC6" w14:textId="77777777" w:rsidR="00876300" w:rsidRDefault="00876300" w:rsidP="00DA5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9526" w:type="dxa"/>
            <w:gridSpan w:val="2"/>
            <w:shd w:val="clear" w:color="auto" w:fill="auto"/>
          </w:tcPr>
          <w:p w14:paraId="7B54530C" w14:textId="77777777" w:rsidR="00876300" w:rsidRPr="008E7D63" w:rsidRDefault="00876300" w:rsidP="00DA5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both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19555E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Лекция</w:t>
            </w:r>
          </w:p>
          <w:p w14:paraId="6D02DA62" w14:textId="77777777" w:rsidR="00876300" w:rsidRPr="00B83D7C" w:rsidRDefault="00876300" w:rsidP="00DA5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F1E36">
              <w:rPr>
                <w:rFonts w:ascii="Times New Roman" w:hAnsi="Times New Roman"/>
                <w:sz w:val="20"/>
                <w:szCs w:val="20"/>
              </w:rPr>
              <w:t>Понятие и система государственных органов Российской Фе</w:t>
            </w:r>
            <w:r>
              <w:rPr>
                <w:rFonts w:ascii="Times New Roman" w:hAnsi="Times New Roman"/>
                <w:sz w:val="20"/>
                <w:szCs w:val="20"/>
              </w:rPr>
              <w:t>дерации.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180D884" w14:textId="77777777" w:rsidR="00876300" w:rsidRPr="00643A41" w:rsidRDefault="00876300" w:rsidP="00DA5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vMerge/>
            <w:shd w:val="clear" w:color="auto" w:fill="auto"/>
          </w:tcPr>
          <w:p w14:paraId="66FEFD9E" w14:textId="77777777" w:rsidR="00876300" w:rsidRDefault="00876300" w:rsidP="00DA5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</w:pPr>
          </w:p>
        </w:tc>
      </w:tr>
      <w:tr w:rsidR="00876300" w:rsidRPr="000B39DD" w14:paraId="365EC11C" w14:textId="77777777" w:rsidTr="00DA5AF4">
        <w:trPr>
          <w:trHeight w:val="195"/>
        </w:trPr>
        <w:tc>
          <w:tcPr>
            <w:tcW w:w="2321" w:type="dxa"/>
            <w:vMerge/>
            <w:shd w:val="clear" w:color="auto" w:fill="auto"/>
          </w:tcPr>
          <w:p w14:paraId="4834255F" w14:textId="77777777" w:rsidR="00876300" w:rsidRPr="000B39DD" w:rsidRDefault="00876300" w:rsidP="00DA5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39" w:type="dxa"/>
            <w:shd w:val="clear" w:color="auto" w:fill="auto"/>
          </w:tcPr>
          <w:p w14:paraId="138A8854" w14:textId="77777777" w:rsidR="00876300" w:rsidRDefault="00876300" w:rsidP="00DA5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9526" w:type="dxa"/>
            <w:gridSpan w:val="2"/>
            <w:shd w:val="clear" w:color="auto" w:fill="auto"/>
          </w:tcPr>
          <w:p w14:paraId="449CB7B0" w14:textId="77777777" w:rsidR="00876300" w:rsidRPr="008E7D63" w:rsidRDefault="00876300" w:rsidP="00DA5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u w:val="single"/>
              </w:rPr>
            </w:pPr>
            <w:r w:rsidRPr="0019555E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u w:val="single"/>
              </w:rPr>
              <w:t>Семинар</w:t>
            </w:r>
          </w:p>
          <w:p w14:paraId="4B3FA51E" w14:textId="77777777" w:rsidR="00876300" w:rsidRPr="00B83D7C" w:rsidRDefault="00876300" w:rsidP="00DA5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F1E36">
              <w:rPr>
                <w:rFonts w:ascii="Times New Roman" w:hAnsi="Times New Roman"/>
                <w:sz w:val="20"/>
                <w:szCs w:val="20"/>
              </w:rPr>
              <w:t>Принцип разделения властей.</w:t>
            </w:r>
          </w:p>
        </w:tc>
        <w:tc>
          <w:tcPr>
            <w:tcW w:w="1843" w:type="dxa"/>
            <w:tcBorders>
              <w:top w:val="single" w:sz="4" w:space="0" w:color="000000"/>
            </w:tcBorders>
            <w:shd w:val="clear" w:color="auto" w:fill="auto"/>
          </w:tcPr>
          <w:p w14:paraId="63AE42FE" w14:textId="77777777" w:rsidR="00876300" w:rsidRPr="000B39DD" w:rsidRDefault="00876300" w:rsidP="00DA5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F4CF4F9" w14:textId="77777777" w:rsidR="00876300" w:rsidRDefault="00876300" w:rsidP="00DA5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</w:pPr>
          </w:p>
        </w:tc>
      </w:tr>
      <w:tr w:rsidR="00876300" w:rsidRPr="000B39DD" w14:paraId="4F3A82B1" w14:textId="77777777" w:rsidTr="00DA5AF4">
        <w:trPr>
          <w:trHeight w:val="20"/>
        </w:trPr>
        <w:tc>
          <w:tcPr>
            <w:tcW w:w="2321" w:type="dxa"/>
            <w:vMerge/>
            <w:shd w:val="clear" w:color="auto" w:fill="auto"/>
          </w:tcPr>
          <w:p w14:paraId="6C23220A" w14:textId="77777777" w:rsidR="00876300" w:rsidRPr="000B39DD" w:rsidRDefault="00876300" w:rsidP="00DA5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865" w:type="dxa"/>
            <w:gridSpan w:val="3"/>
            <w:shd w:val="clear" w:color="auto" w:fill="auto"/>
          </w:tcPr>
          <w:p w14:paraId="1ADDD5CB" w14:textId="77777777" w:rsidR="00876300" w:rsidRPr="00143A08" w:rsidRDefault="00876300" w:rsidP="00DA5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</w:pPr>
            <w:r w:rsidRPr="00143A08">
              <w:rPr>
                <w:rFonts w:ascii="Times New Roman" w:hAnsi="Times New Roman"/>
                <w:bCs/>
                <w:sz w:val="20"/>
                <w:szCs w:val="20"/>
              </w:rPr>
              <w:t xml:space="preserve">3.        </w:t>
            </w:r>
            <w:r w:rsidRPr="00143A08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>Урок</w:t>
            </w:r>
          </w:p>
          <w:p w14:paraId="4B5F7F79" w14:textId="77777777" w:rsidR="00876300" w:rsidRPr="00143A08" w:rsidRDefault="00876300" w:rsidP="00DA5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3A08"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u w:val="single"/>
              </w:rPr>
              <w:lastRenderedPageBreak/>
              <w:t>1.</w:t>
            </w:r>
            <w:r w:rsidRPr="00143A08">
              <w:rPr>
                <w:rFonts w:ascii="Times New Roman" w:hAnsi="Times New Roman"/>
                <w:sz w:val="20"/>
                <w:szCs w:val="20"/>
              </w:rPr>
              <w:t xml:space="preserve"> Понятие и система государственных органов Российской Федерации.: состав, принципы, и организационные основы деятельности.</w:t>
            </w:r>
          </w:p>
          <w:p w14:paraId="29AA1DAC" w14:textId="77777777" w:rsidR="00876300" w:rsidRPr="00143A08" w:rsidRDefault="00876300" w:rsidP="00DA5AF4">
            <w:pPr>
              <w:pStyle w:val="1"/>
              <w:shd w:val="clear" w:color="auto" w:fill="FFFFFF"/>
              <w:rPr>
                <w:color w:val="000000"/>
              </w:rPr>
            </w:pPr>
            <w:r w:rsidRPr="00143A08">
              <w:rPr>
                <w:sz w:val="20"/>
                <w:szCs w:val="20"/>
              </w:rPr>
              <w:t xml:space="preserve">2. Анализ основных положений Конституции РФ, федеральных конституционных и федеральных законов РФ, </w:t>
            </w:r>
            <w:r w:rsidRPr="00143A08">
              <w:rPr>
                <w:color w:val="000000"/>
                <w:sz w:val="20"/>
                <w:szCs w:val="20"/>
              </w:rPr>
              <w:t xml:space="preserve"> Федеральный закон от 06.10.2003 N 131-ФЗ (ред. от 04.08.2024) "Об общих принципах организации местного самоуправления в Российской Федерации" (с изм. и доп., вступ. в силу с 01.10.2024)</w:t>
            </w:r>
          </w:p>
        </w:tc>
        <w:tc>
          <w:tcPr>
            <w:tcW w:w="1843" w:type="dxa"/>
            <w:shd w:val="clear" w:color="auto" w:fill="auto"/>
          </w:tcPr>
          <w:p w14:paraId="7E412BB8" w14:textId="77777777" w:rsidR="00876300" w:rsidRPr="000B39DD" w:rsidRDefault="00876300" w:rsidP="00DA5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  <w:lastRenderedPageBreak/>
              <w:t>2</w:t>
            </w:r>
          </w:p>
        </w:tc>
        <w:tc>
          <w:tcPr>
            <w:tcW w:w="1417" w:type="dxa"/>
            <w:vMerge w:val="restart"/>
            <w:shd w:val="clear" w:color="auto" w:fill="C0C0C0"/>
          </w:tcPr>
          <w:p w14:paraId="253722B0" w14:textId="77777777" w:rsidR="00876300" w:rsidRPr="000B39DD" w:rsidRDefault="00876300" w:rsidP="00DA5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BA2A269" wp14:editId="393D71A2">
                      <wp:simplePos x="0" y="0"/>
                      <wp:positionH relativeFrom="column">
                        <wp:posOffset>1530350</wp:posOffset>
                      </wp:positionH>
                      <wp:positionV relativeFrom="paragraph">
                        <wp:posOffset>48895</wp:posOffset>
                      </wp:positionV>
                      <wp:extent cx="1009816" cy="0"/>
                      <wp:effectExtent l="0" t="0" r="19050" b="19050"/>
                      <wp:wrapNone/>
                      <wp:docPr id="4" name="Прямая соединительная линия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09816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EB9CB70" id="Прямая соединительная линия 4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0.5pt,3.85pt" to="200pt,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</w:tr>
      <w:tr w:rsidR="00876300" w:rsidRPr="000B39DD" w14:paraId="3C85039D" w14:textId="77777777" w:rsidTr="00DA5AF4">
        <w:trPr>
          <w:trHeight w:val="285"/>
        </w:trPr>
        <w:tc>
          <w:tcPr>
            <w:tcW w:w="2321" w:type="dxa"/>
            <w:vMerge/>
            <w:shd w:val="clear" w:color="auto" w:fill="auto"/>
          </w:tcPr>
          <w:p w14:paraId="12B4A874" w14:textId="77777777" w:rsidR="00876300" w:rsidRPr="000B39DD" w:rsidRDefault="00876300" w:rsidP="00DA5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865" w:type="dxa"/>
            <w:gridSpan w:val="3"/>
            <w:shd w:val="clear" w:color="auto" w:fill="auto"/>
          </w:tcPr>
          <w:p w14:paraId="37AF300D" w14:textId="77777777" w:rsidR="00876300" w:rsidRDefault="00876300" w:rsidP="00DA5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B39DD">
              <w:rPr>
                <w:rFonts w:ascii="Times New Roman" w:hAnsi="Times New Roman"/>
                <w:b/>
                <w:bCs/>
                <w:sz w:val="20"/>
                <w:szCs w:val="20"/>
              </w:rPr>
              <w:t>Практические занятия</w:t>
            </w:r>
          </w:p>
          <w:p w14:paraId="56D32841" w14:textId="77777777" w:rsidR="00876300" w:rsidRPr="00DF1E36" w:rsidRDefault="00876300" w:rsidP="00DA5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  <w:bCs/>
                <w:sz w:val="20"/>
                <w:szCs w:val="20"/>
              </w:rPr>
            </w:pPr>
            <w:r w:rsidRPr="00DF1E36">
              <w:rPr>
                <w:rFonts w:ascii="Times New Roman" w:hAnsi="Times New Roman"/>
                <w:bCs/>
                <w:sz w:val="20"/>
                <w:szCs w:val="20"/>
              </w:rPr>
              <w:t>1. Характеристика различных видов государственных органов. Составление таблицы.</w:t>
            </w:r>
          </w:p>
        </w:tc>
        <w:tc>
          <w:tcPr>
            <w:tcW w:w="1843" w:type="dxa"/>
            <w:shd w:val="clear" w:color="auto" w:fill="auto"/>
          </w:tcPr>
          <w:p w14:paraId="7DBC3507" w14:textId="77777777" w:rsidR="00876300" w:rsidRPr="000B39DD" w:rsidRDefault="00876300" w:rsidP="00DA5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7" w:type="dxa"/>
            <w:vMerge/>
            <w:shd w:val="clear" w:color="auto" w:fill="C0C0C0"/>
          </w:tcPr>
          <w:p w14:paraId="384B5191" w14:textId="77777777" w:rsidR="00876300" w:rsidRPr="000B39DD" w:rsidRDefault="00876300" w:rsidP="00DA5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</w:pPr>
          </w:p>
        </w:tc>
      </w:tr>
      <w:tr w:rsidR="00876300" w:rsidRPr="000B39DD" w14:paraId="08829D98" w14:textId="77777777" w:rsidTr="00DA5AF4">
        <w:trPr>
          <w:trHeight w:val="20"/>
        </w:trPr>
        <w:tc>
          <w:tcPr>
            <w:tcW w:w="2321" w:type="dxa"/>
            <w:vMerge/>
            <w:shd w:val="clear" w:color="auto" w:fill="auto"/>
          </w:tcPr>
          <w:p w14:paraId="55E87301" w14:textId="77777777" w:rsidR="00876300" w:rsidRPr="000B39DD" w:rsidRDefault="00876300" w:rsidP="00DA5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865" w:type="dxa"/>
            <w:gridSpan w:val="3"/>
            <w:shd w:val="clear" w:color="auto" w:fill="auto"/>
          </w:tcPr>
          <w:p w14:paraId="5190C674" w14:textId="77777777" w:rsidR="00876300" w:rsidRPr="000B39DD" w:rsidRDefault="00876300" w:rsidP="00DA5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B39DD">
              <w:rPr>
                <w:rFonts w:ascii="Times New Roman" w:hAnsi="Times New Roman"/>
                <w:bCs/>
                <w:sz w:val="20"/>
                <w:szCs w:val="20"/>
              </w:rPr>
              <w:t>Контрольные работы</w:t>
            </w:r>
          </w:p>
        </w:tc>
        <w:tc>
          <w:tcPr>
            <w:tcW w:w="1843" w:type="dxa"/>
            <w:shd w:val="clear" w:color="auto" w:fill="auto"/>
          </w:tcPr>
          <w:p w14:paraId="3A1A28DB" w14:textId="77777777" w:rsidR="00876300" w:rsidRPr="000B39DD" w:rsidRDefault="00876300" w:rsidP="00DA5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</w:pPr>
            <w:r w:rsidRPr="000B39DD"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vMerge/>
            <w:shd w:val="clear" w:color="auto" w:fill="C0C0C0"/>
          </w:tcPr>
          <w:p w14:paraId="189E35CC" w14:textId="77777777" w:rsidR="00876300" w:rsidRPr="000B39DD" w:rsidRDefault="00876300" w:rsidP="00DA5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</w:pPr>
          </w:p>
        </w:tc>
      </w:tr>
      <w:tr w:rsidR="00876300" w:rsidRPr="000B39DD" w14:paraId="1BE143F0" w14:textId="77777777" w:rsidTr="00DA5AF4">
        <w:trPr>
          <w:trHeight w:val="385"/>
        </w:trPr>
        <w:tc>
          <w:tcPr>
            <w:tcW w:w="2321" w:type="dxa"/>
            <w:vMerge/>
            <w:shd w:val="clear" w:color="auto" w:fill="auto"/>
          </w:tcPr>
          <w:p w14:paraId="15E47277" w14:textId="77777777" w:rsidR="00876300" w:rsidRPr="000B39DD" w:rsidRDefault="00876300" w:rsidP="00DA5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865" w:type="dxa"/>
            <w:gridSpan w:val="3"/>
            <w:shd w:val="clear" w:color="auto" w:fill="auto"/>
          </w:tcPr>
          <w:p w14:paraId="7807F314" w14:textId="77777777" w:rsidR="00876300" w:rsidRPr="000B39DD" w:rsidRDefault="00876300" w:rsidP="00DA5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B39DD">
              <w:rPr>
                <w:rFonts w:ascii="Times New Roman" w:hAnsi="Times New Roman"/>
                <w:b/>
                <w:bCs/>
                <w:sz w:val="20"/>
                <w:szCs w:val="20"/>
              </w:rPr>
              <w:t>Самостоятельная работа обучающихся</w:t>
            </w:r>
          </w:p>
          <w:p w14:paraId="64053AC7" w14:textId="77777777" w:rsidR="00876300" w:rsidRDefault="00876300" w:rsidP="00DA5AF4">
            <w:pPr>
              <w:numPr>
                <w:ilvl w:val="0"/>
                <w:numId w:val="26"/>
              </w:numPr>
              <w:tabs>
                <w:tab w:val="left" w:pos="74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  <w:bCs/>
                <w:sz w:val="20"/>
                <w:szCs w:val="20"/>
              </w:rPr>
            </w:pPr>
            <w:r w:rsidRPr="000B39DD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Изучение лекционного материала.</w:t>
            </w:r>
          </w:p>
          <w:p w14:paraId="37ACCF84" w14:textId="77777777" w:rsidR="00876300" w:rsidRDefault="00876300" w:rsidP="00DA5AF4">
            <w:pPr>
              <w:numPr>
                <w:ilvl w:val="0"/>
                <w:numId w:val="26"/>
              </w:numPr>
              <w:tabs>
                <w:tab w:val="left" w:pos="74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Принцип разделения властей.</w:t>
            </w:r>
          </w:p>
          <w:p w14:paraId="7BA1D204" w14:textId="77777777" w:rsidR="00876300" w:rsidRPr="000B39DD" w:rsidRDefault="00876300" w:rsidP="00DA5AF4">
            <w:pPr>
              <w:numPr>
                <w:ilvl w:val="0"/>
                <w:numId w:val="26"/>
              </w:numPr>
              <w:tabs>
                <w:tab w:val="left" w:pos="74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Проработка основной и дополнительной литературы.</w:t>
            </w:r>
          </w:p>
        </w:tc>
        <w:tc>
          <w:tcPr>
            <w:tcW w:w="1843" w:type="dxa"/>
            <w:shd w:val="clear" w:color="auto" w:fill="auto"/>
          </w:tcPr>
          <w:p w14:paraId="0A02E635" w14:textId="77777777" w:rsidR="00876300" w:rsidRPr="000B39DD" w:rsidRDefault="00876300" w:rsidP="00DA5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7" w:type="dxa"/>
            <w:vMerge/>
            <w:shd w:val="clear" w:color="auto" w:fill="C0C0C0"/>
          </w:tcPr>
          <w:p w14:paraId="2C463162" w14:textId="77777777" w:rsidR="00876300" w:rsidRPr="000B39DD" w:rsidRDefault="00876300" w:rsidP="00DA5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</w:pPr>
          </w:p>
        </w:tc>
      </w:tr>
      <w:tr w:rsidR="00876300" w:rsidRPr="000B39DD" w14:paraId="5258C16D" w14:textId="77777777" w:rsidTr="00DA5AF4">
        <w:trPr>
          <w:trHeight w:val="275"/>
        </w:trPr>
        <w:tc>
          <w:tcPr>
            <w:tcW w:w="2321" w:type="dxa"/>
            <w:vMerge w:val="restart"/>
            <w:shd w:val="clear" w:color="auto" w:fill="auto"/>
          </w:tcPr>
          <w:p w14:paraId="2BF7FEAB" w14:textId="77777777" w:rsidR="00876300" w:rsidRDefault="00876300" w:rsidP="00DA5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B39D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Тема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5.2.</w:t>
            </w:r>
          </w:p>
          <w:p w14:paraId="63F1AD9A" w14:textId="77777777" w:rsidR="00876300" w:rsidRPr="000B39DD" w:rsidRDefault="00876300" w:rsidP="00DA5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«Президент Российской Федерации»</w:t>
            </w:r>
          </w:p>
          <w:p w14:paraId="499DD1B9" w14:textId="77777777" w:rsidR="00876300" w:rsidRPr="000B39DD" w:rsidRDefault="00876300" w:rsidP="00DA5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46838BCF" w14:textId="77777777" w:rsidR="00876300" w:rsidRPr="000B39DD" w:rsidRDefault="00876300" w:rsidP="00DA5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865" w:type="dxa"/>
            <w:gridSpan w:val="3"/>
            <w:shd w:val="clear" w:color="auto" w:fill="auto"/>
          </w:tcPr>
          <w:p w14:paraId="3F9769BA" w14:textId="77777777" w:rsidR="00876300" w:rsidRPr="000B39DD" w:rsidRDefault="00876300" w:rsidP="00DA5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B39DD">
              <w:rPr>
                <w:rFonts w:ascii="Times New Roman" w:hAnsi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  <w:shd w:val="clear" w:color="auto" w:fill="FFFFFF"/>
          </w:tcPr>
          <w:p w14:paraId="2EBFE322" w14:textId="77777777" w:rsidR="00876300" w:rsidRPr="00A926A3" w:rsidRDefault="00876300" w:rsidP="00DA5AF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417" w:type="dxa"/>
            <w:vMerge/>
            <w:shd w:val="clear" w:color="auto" w:fill="auto"/>
          </w:tcPr>
          <w:p w14:paraId="12794BAC" w14:textId="77777777" w:rsidR="00876300" w:rsidRPr="000B39DD" w:rsidRDefault="00876300" w:rsidP="00DA5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</w:pPr>
          </w:p>
        </w:tc>
      </w:tr>
      <w:tr w:rsidR="00876300" w:rsidRPr="000B39DD" w14:paraId="5BD69AD9" w14:textId="77777777" w:rsidTr="00DA5AF4">
        <w:trPr>
          <w:trHeight w:val="413"/>
        </w:trPr>
        <w:tc>
          <w:tcPr>
            <w:tcW w:w="2321" w:type="dxa"/>
            <w:vMerge/>
            <w:shd w:val="clear" w:color="auto" w:fill="auto"/>
          </w:tcPr>
          <w:p w14:paraId="3201586D" w14:textId="77777777" w:rsidR="00876300" w:rsidRPr="000B39DD" w:rsidRDefault="00876300" w:rsidP="00DA5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39" w:type="dxa"/>
            <w:vMerge w:val="restart"/>
            <w:shd w:val="clear" w:color="auto" w:fill="auto"/>
          </w:tcPr>
          <w:p w14:paraId="78AA21AA" w14:textId="77777777" w:rsidR="00876300" w:rsidRDefault="00876300" w:rsidP="00DA5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1DA6F52" w14:textId="77777777" w:rsidR="00876300" w:rsidRDefault="00876300" w:rsidP="00DA5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  <w:p w14:paraId="23ED5A4F" w14:textId="77777777" w:rsidR="00876300" w:rsidRDefault="00876300" w:rsidP="00DA5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  <w:bCs/>
                <w:sz w:val="20"/>
                <w:szCs w:val="20"/>
              </w:rPr>
            </w:pPr>
            <w:r w:rsidRPr="000B39DD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  <w:p w14:paraId="63AE410B" w14:textId="77777777" w:rsidR="00876300" w:rsidRPr="000B39DD" w:rsidRDefault="00876300" w:rsidP="00DA5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526" w:type="dxa"/>
            <w:gridSpan w:val="2"/>
            <w:vMerge w:val="restart"/>
            <w:shd w:val="clear" w:color="auto" w:fill="auto"/>
          </w:tcPr>
          <w:p w14:paraId="2F02339D" w14:textId="77777777" w:rsidR="00876300" w:rsidRPr="008E7D63" w:rsidRDefault="00876300" w:rsidP="00DA5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u w:val="single"/>
              </w:rPr>
            </w:pPr>
            <w:r w:rsidRPr="0019555E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u w:val="single"/>
              </w:rPr>
              <w:t>Урок</w:t>
            </w:r>
            <w:r w:rsidRPr="00B606D5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u w:val="single"/>
              </w:rPr>
              <w:t xml:space="preserve"> </w:t>
            </w:r>
          </w:p>
          <w:p w14:paraId="0282E81A" w14:textId="77777777" w:rsidR="00876300" w:rsidRPr="00DF1E36" w:rsidRDefault="00876300" w:rsidP="00DA5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DF1E36">
              <w:rPr>
                <w:rFonts w:ascii="Times New Roman" w:hAnsi="Times New Roman"/>
                <w:sz w:val="20"/>
                <w:szCs w:val="20"/>
              </w:rPr>
              <w:t>Правовой статус президента Российской Федерации.</w:t>
            </w:r>
          </w:p>
          <w:p w14:paraId="730EEDA8" w14:textId="77777777" w:rsidR="00876300" w:rsidRPr="00F63B20" w:rsidRDefault="00876300" w:rsidP="00DA5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DF1E36">
              <w:rPr>
                <w:rFonts w:ascii="Times New Roman" w:hAnsi="Times New Roman"/>
                <w:sz w:val="20"/>
                <w:szCs w:val="20"/>
              </w:rPr>
              <w:t>Компетенция президента Российской Федерации.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</w:tcBorders>
            <w:shd w:val="clear" w:color="auto" w:fill="FFFFFF"/>
          </w:tcPr>
          <w:p w14:paraId="1EC0396D" w14:textId="77777777" w:rsidR="00876300" w:rsidRPr="00A926A3" w:rsidRDefault="00876300" w:rsidP="00DA5AF4">
            <w:pPr>
              <w:jc w:val="center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14:paraId="4F67CAA9" w14:textId="77777777" w:rsidR="00876300" w:rsidRPr="000B39DD" w:rsidRDefault="00876300" w:rsidP="00DA5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</w:pPr>
          </w:p>
        </w:tc>
      </w:tr>
      <w:tr w:rsidR="00876300" w:rsidRPr="000B39DD" w14:paraId="37E41D0C" w14:textId="77777777" w:rsidTr="00DA5AF4">
        <w:trPr>
          <w:trHeight w:val="70"/>
        </w:trPr>
        <w:tc>
          <w:tcPr>
            <w:tcW w:w="2321" w:type="dxa"/>
            <w:vMerge/>
            <w:shd w:val="clear" w:color="auto" w:fill="auto"/>
          </w:tcPr>
          <w:p w14:paraId="52FF4E6C" w14:textId="77777777" w:rsidR="00876300" w:rsidRPr="000B39DD" w:rsidRDefault="00876300" w:rsidP="00DA5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39" w:type="dxa"/>
            <w:vMerge/>
            <w:shd w:val="clear" w:color="auto" w:fill="auto"/>
          </w:tcPr>
          <w:p w14:paraId="27706C0A" w14:textId="77777777" w:rsidR="00876300" w:rsidRPr="000B39DD" w:rsidRDefault="00876300" w:rsidP="00DA5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526" w:type="dxa"/>
            <w:gridSpan w:val="2"/>
            <w:vMerge/>
            <w:shd w:val="clear" w:color="auto" w:fill="auto"/>
          </w:tcPr>
          <w:p w14:paraId="1EED7734" w14:textId="77777777" w:rsidR="00876300" w:rsidRPr="00DF1E36" w:rsidRDefault="00876300" w:rsidP="00DA5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1702C8E1" w14:textId="77777777" w:rsidR="00876300" w:rsidRPr="000B39DD" w:rsidRDefault="00876300" w:rsidP="00DA5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/>
          </w:tcPr>
          <w:p w14:paraId="60E1220C" w14:textId="77777777" w:rsidR="00876300" w:rsidRPr="000B39DD" w:rsidRDefault="00876300" w:rsidP="00DA5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</w:pPr>
          </w:p>
        </w:tc>
      </w:tr>
      <w:tr w:rsidR="00876300" w:rsidRPr="000B39DD" w14:paraId="030A3734" w14:textId="77777777" w:rsidTr="00DA5AF4">
        <w:trPr>
          <w:trHeight w:val="20"/>
        </w:trPr>
        <w:tc>
          <w:tcPr>
            <w:tcW w:w="2321" w:type="dxa"/>
            <w:vMerge/>
            <w:shd w:val="clear" w:color="auto" w:fill="auto"/>
          </w:tcPr>
          <w:p w14:paraId="453B2469" w14:textId="77777777" w:rsidR="00876300" w:rsidRPr="000B39DD" w:rsidRDefault="00876300" w:rsidP="00DA5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865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08F09BD3" w14:textId="77777777" w:rsidR="00876300" w:rsidRPr="000B39DD" w:rsidRDefault="00876300" w:rsidP="00DA5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</w:pPr>
            <w:r w:rsidRPr="000B39DD">
              <w:rPr>
                <w:rFonts w:ascii="Times New Roman" w:hAnsi="Times New Roman"/>
                <w:bCs/>
                <w:sz w:val="20"/>
                <w:szCs w:val="20"/>
              </w:rPr>
              <w:t>Лабораторные работы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</w:tcPr>
          <w:p w14:paraId="1196B2AA" w14:textId="77777777" w:rsidR="00876300" w:rsidRPr="000B39DD" w:rsidRDefault="00876300" w:rsidP="00DA5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</w:pPr>
            <w:r w:rsidRPr="000B39DD"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</w:tcBorders>
            <w:shd w:val="clear" w:color="auto" w:fill="BFBFBF"/>
          </w:tcPr>
          <w:p w14:paraId="5D50E265" w14:textId="77777777" w:rsidR="00876300" w:rsidRPr="000B39DD" w:rsidRDefault="00876300" w:rsidP="00DA5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</w:pPr>
          </w:p>
        </w:tc>
      </w:tr>
      <w:tr w:rsidR="00876300" w:rsidRPr="000B39DD" w14:paraId="40E79703" w14:textId="77777777" w:rsidTr="00DA5AF4">
        <w:trPr>
          <w:trHeight w:val="20"/>
        </w:trPr>
        <w:tc>
          <w:tcPr>
            <w:tcW w:w="2321" w:type="dxa"/>
            <w:vMerge/>
            <w:shd w:val="clear" w:color="auto" w:fill="auto"/>
          </w:tcPr>
          <w:p w14:paraId="39F478B1" w14:textId="77777777" w:rsidR="00876300" w:rsidRPr="000B39DD" w:rsidRDefault="00876300" w:rsidP="00DA5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865" w:type="dxa"/>
            <w:gridSpan w:val="3"/>
            <w:shd w:val="clear" w:color="auto" w:fill="auto"/>
          </w:tcPr>
          <w:p w14:paraId="72C6FDFC" w14:textId="77777777" w:rsidR="00876300" w:rsidRPr="000B39DD" w:rsidRDefault="00876300" w:rsidP="00DA5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B39DD">
              <w:rPr>
                <w:rFonts w:ascii="Times New Roman" w:hAnsi="Times New Roman"/>
                <w:b/>
                <w:bCs/>
                <w:sz w:val="20"/>
                <w:szCs w:val="20"/>
              </w:rPr>
              <w:t>Практические занятия</w:t>
            </w:r>
          </w:p>
          <w:p w14:paraId="570A9BAA" w14:textId="77777777" w:rsidR="00876300" w:rsidRPr="000B39DD" w:rsidRDefault="00876300" w:rsidP="00DA5AF4">
            <w:pPr>
              <w:numPr>
                <w:ilvl w:val="0"/>
                <w:numId w:val="30"/>
              </w:numPr>
              <w:tabs>
                <w:tab w:val="left" w:pos="74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ind w:hanging="553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Анализ положений конституции РФ и других нормативных актов по вопросам правового статуса, компетенции, порядок выборов и досрочного прекращения полномочий Президента РФ. Решение практических задач.</w:t>
            </w:r>
          </w:p>
        </w:tc>
        <w:tc>
          <w:tcPr>
            <w:tcW w:w="1843" w:type="dxa"/>
            <w:shd w:val="clear" w:color="auto" w:fill="auto"/>
          </w:tcPr>
          <w:p w14:paraId="4D02B0FC" w14:textId="77777777" w:rsidR="00876300" w:rsidRPr="000B39DD" w:rsidRDefault="00876300" w:rsidP="00DA5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</w:pPr>
            <w:r w:rsidRPr="000B39DD"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7" w:type="dxa"/>
            <w:vMerge/>
            <w:shd w:val="clear" w:color="auto" w:fill="BFBFBF"/>
          </w:tcPr>
          <w:p w14:paraId="7B4C806C" w14:textId="77777777" w:rsidR="00876300" w:rsidRPr="000B39DD" w:rsidRDefault="00876300" w:rsidP="00DA5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</w:pPr>
          </w:p>
        </w:tc>
      </w:tr>
      <w:tr w:rsidR="00876300" w:rsidRPr="000B39DD" w14:paraId="1B3A236F" w14:textId="77777777" w:rsidTr="00DA5AF4">
        <w:trPr>
          <w:trHeight w:val="20"/>
        </w:trPr>
        <w:tc>
          <w:tcPr>
            <w:tcW w:w="2321" w:type="dxa"/>
            <w:vMerge/>
            <w:shd w:val="clear" w:color="auto" w:fill="auto"/>
          </w:tcPr>
          <w:p w14:paraId="0F991799" w14:textId="77777777" w:rsidR="00876300" w:rsidRPr="000B39DD" w:rsidRDefault="00876300" w:rsidP="00DA5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865" w:type="dxa"/>
            <w:gridSpan w:val="3"/>
            <w:shd w:val="clear" w:color="auto" w:fill="auto"/>
          </w:tcPr>
          <w:p w14:paraId="7F2B0353" w14:textId="77777777" w:rsidR="00876300" w:rsidRPr="000B39DD" w:rsidRDefault="00876300" w:rsidP="00DA5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B39DD">
              <w:rPr>
                <w:rFonts w:ascii="Times New Roman" w:hAnsi="Times New Roman"/>
                <w:bCs/>
                <w:sz w:val="20"/>
                <w:szCs w:val="20"/>
              </w:rPr>
              <w:t>Контрольные работы</w:t>
            </w:r>
          </w:p>
        </w:tc>
        <w:tc>
          <w:tcPr>
            <w:tcW w:w="1843" w:type="dxa"/>
            <w:shd w:val="clear" w:color="auto" w:fill="auto"/>
          </w:tcPr>
          <w:p w14:paraId="302B7094" w14:textId="77777777" w:rsidR="00876300" w:rsidRPr="000B39DD" w:rsidRDefault="00876300" w:rsidP="00DA5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</w:pPr>
            <w:r w:rsidRPr="000B39DD"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vMerge/>
            <w:shd w:val="clear" w:color="auto" w:fill="BFBFBF"/>
          </w:tcPr>
          <w:p w14:paraId="0D8AA720" w14:textId="77777777" w:rsidR="00876300" w:rsidRPr="000B39DD" w:rsidRDefault="00876300" w:rsidP="00DA5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</w:pPr>
          </w:p>
        </w:tc>
      </w:tr>
      <w:tr w:rsidR="00876300" w:rsidRPr="000B39DD" w14:paraId="37B83D0F" w14:textId="77777777" w:rsidTr="00DA5AF4">
        <w:trPr>
          <w:trHeight w:val="20"/>
        </w:trPr>
        <w:tc>
          <w:tcPr>
            <w:tcW w:w="2321" w:type="dxa"/>
            <w:vMerge/>
            <w:shd w:val="clear" w:color="auto" w:fill="auto"/>
          </w:tcPr>
          <w:p w14:paraId="206E24A1" w14:textId="77777777" w:rsidR="00876300" w:rsidRPr="000B39DD" w:rsidRDefault="00876300" w:rsidP="00DA5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865" w:type="dxa"/>
            <w:gridSpan w:val="3"/>
            <w:shd w:val="clear" w:color="auto" w:fill="auto"/>
          </w:tcPr>
          <w:p w14:paraId="3C7FFD05" w14:textId="77777777" w:rsidR="00876300" w:rsidRPr="000B39DD" w:rsidRDefault="00876300" w:rsidP="00DA5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B39DD">
              <w:rPr>
                <w:rFonts w:ascii="Times New Roman" w:hAnsi="Times New Roman"/>
                <w:b/>
                <w:bCs/>
                <w:sz w:val="20"/>
                <w:szCs w:val="20"/>
              </w:rPr>
              <w:t>Самостоятельная работа обучающихся</w:t>
            </w:r>
          </w:p>
          <w:p w14:paraId="151A7C11" w14:textId="77777777" w:rsidR="00876300" w:rsidRPr="00FE478A" w:rsidRDefault="00876300" w:rsidP="00DA5AF4">
            <w:pPr>
              <w:numPr>
                <w:ilvl w:val="0"/>
                <w:numId w:val="24"/>
              </w:numPr>
              <w:tabs>
                <w:tab w:val="left" w:pos="74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ind w:hanging="255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Изучение лекционного материала</w:t>
            </w:r>
          </w:p>
          <w:p w14:paraId="34164416" w14:textId="77777777" w:rsidR="00876300" w:rsidRPr="00FE478A" w:rsidRDefault="00876300" w:rsidP="00DA5AF4">
            <w:pPr>
              <w:numPr>
                <w:ilvl w:val="0"/>
                <w:numId w:val="24"/>
              </w:numPr>
              <w:tabs>
                <w:tab w:val="left" w:pos="74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ind w:hanging="255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Выборы Президента РФ.</w:t>
            </w:r>
          </w:p>
          <w:p w14:paraId="553EC467" w14:textId="77777777" w:rsidR="00876300" w:rsidRPr="00FE478A" w:rsidRDefault="00876300" w:rsidP="00DA5AF4">
            <w:pPr>
              <w:numPr>
                <w:ilvl w:val="0"/>
                <w:numId w:val="24"/>
              </w:numPr>
              <w:tabs>
                <w:tab w:val="left" w:pos="74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ind w:hanging="255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Досрочное прекращение полномочий президента РФ.</w:t>
            </w:r>
          </w:p>
          <w:p w14:paraId="64017709" w14:textId="77777777" w:rsidR="00876300" w:rsidRPr="000B39DD" w:rsidRDefault="00876300" w:rsidP="00DA5AF4">
            <w:pPr>
              <w:numPr>
                <w:ilvl w:val="0"/>
                <w:numId w:val="24"/>
              </w:numPr>
              <w:tabs>
                <w:tab w:val="left" w:pos="74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ind w:hanging="255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Проработка основной и дополнительной литературы.</w:t>
            </w:r>
          </w:p>
        </w:tc>
        <w:tc>
          <w:tcPr>
            <w:tcW w:w="1843" w:type="dxa"/>
            <w:shd w:val="clear" w:color="auto" w:fill="auto"/>
          </w:tcPr>
          <w:p w14:paraId="27408962" w14:textId="77777777" w:rsidR="00876300" w:rsidRPr="000B39DD" w:rsidRDefault="00876300" w:rsidP="00DA5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7" w:type="dxa"/>
            <w:vMerge/>
            <w:shd w:val="clear" w:color="auto" w:fill="BFBFBF"/>
          </w:tcPr>
          <w:p w14:paraId="71E34AC4" w14:textId="77777777" w:rsidR="00876300" w:rsidRPr="000B39DD" w:rsidRDefault="00876300" w:rsidP="00DA5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</w:pPr>
          </w:p>
        </w:tc>
      </w:tr>
      <w:tr w:rsidR="00876300" w:rsidRPr="000B39DD" w14:paraId="0A1374EB" w14:textId="77777777" w:rsidTr="00DA5AF4">
        <w:trPr>
          <w:trHeight w:val="195"/>
        </w:trPr>
        <w:tc>
          <w:tcPr>
            <w:tcW w:w="2321" w:type="dxa"/>
            <w:vMerge w:val="restart"/>
            <w:shd w:val="clear" w:color="auto" w:fill="auto"/>
          </w:tcPr>
          <w:p w14:paraId="320B4C08" w14:textId="77777777" w:rsidR="00876300" w:rsidRDefault="00876300" w:rsidP="00DA5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767091BD" w14:textId="77777777" w:rsidR="00876300" w:rsidRDefault="00876300" w:rsidP="00DA5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579400C3" w14:textId="77777777" w:rsidR="00876300" w:rsidRDefault="00876300" w:rsidP="00DA5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63EE117A" w14:textId="77777777" w:rsidR="00876300" w:rsidRDefault="00876300" w:rsidP="00DA5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3F2170F4" w14:textId="77777777" w:rsidR="00876300" w:rsidRPr="000B39DD" w:rsidRDefault="00876300" w:rsidP="00DA5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B39D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Тема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5.3.</w:t>
            </w:r>
          </w:p>
          <w:p w14:paraId="00F70F3F" w14:textId="77777777" w:rsidR="00876300" w:rsidRPr="00FE478A" w:rsidRDefault="00876300" w:rsidP="00DA5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E478A">
              <w:rPr>
                <w:rFonts w:ascii="Times New Roman" w:hAnsi="Times New Roman"/>
                <w:sz w:val="20"/>
                <w:szCs w:val="20"/>
                <w:lang w:eastAsia="en-US"/>
              </w:rPr>
              <w:t>Представительные органы государственной власти Российской Федерации.</w:t>
            </w:r>
          </w:p>
        </w:tc>
        <w:tc>
          <w:tcPr>
            <w:tcW w:w="9865" w:type="dxa"/>
            <w:gridSpan w:val="3"/>
            <w:shd w:val="clear" w:color="auto" w:fill="auto"/>
          </w:tcPr>
          <w:p w14:paraId="211085C2" w14:textId="77777777" w:rsidR="00876300" w:rsidRPr="000B39DD" w:rsidRDefault="00876300" w:rsidP="00DA5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B39DD">
              <w:rPr>
                <w:rFonts w:ascii="Times New Roman" w:hAnsi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  <w:shd w:val="clear" w:color="auto" w:fill="auto"/>
          </w:tcPr>
          <w:p w14:paraId="11E81ADA" w14:textId="77777777" w:rsidR="00876300" w:rsidRPr="00A926A3" w:rsidRDefault="00876300" w:rsidP="00DA5AF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1417" w:type="dxa"/>
            <w:vMerge/>
            <w:shd w:val="clear" w:color="auto" w:fill="BFBFBF"/>
          </w:tcPr>
          <w:p w14:paraId="105AE518" w14:textId="77777777" w:rsidR="00876300" w:rsidRPr="000B39DD" w:rsidRDefault="00876300" w:rsidP="00DA5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</w:pPr>
          </w:p>
        </w:tc>
      </w:tr>
      <w:tr w:rsidR="00876300" w:rsidRPr="000B39DD" w14:paraId="678DE49B" w14:textId="77777777" w:rsidTr="00DA5AF4">
        <w:trPr>
          <w:trHeight w:val="367"/>
        </w:trPr>
        <w:tc>
          <w:tcPr>
            <w:tcW w:w="2321" w:type="dxa"/>
            <w:vMerge/>
            <w:shd w:val="clear" w:color="auto" w:fill="auto"/>
          </w:tcPr>
          <w:p w14:paraId="27791721" w14:textId="77777777" w:rsidR="00876300" w:rsidRPr="000B39DD" w:rsidRDefault="00876300" w:rsidP="00DA5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39" w:type="dxa"/>
            <w:shd w:val="clear" w:color="auto" w:fill="auto"/>
          </w:tcPr>
          <w:p w14:paraId="6B790E36" w14:textId="77777777" w:rsidR="00876300" w:rsidRPr="000B39DD" w:rsidRDefault="00876300" w:rsidP="00DA5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9526" w:type="dxa"/>
            <w:gridSpan w:val="2"/>
            <w:tcBorders>
              <w:right w:val="single" w:sz="4" w:space="0" w:color="000000"/>
            </w:tcBorders>
            <w:shd w:val="clear" w:color="auto" w:fill="auto"/>
          </w:tcPr>
          <w:p w14:paraId="1E231F2C" w14:textId="77777777" w:rsidR="00876300" w:rsidRPr="008E7D63" w:rsidRDefault="00876300" w:rsidP="00DA5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both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19555E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Лекция</w:t>
            </w:r>
          </w:p>
          <w:p w14:paraId="446FAC48" w14:textId="77777777" w:rsidR="00876300" w:rsidRPr="00BD4781" w:rsidRDefault="00876300" w:rsidP="00DA5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E478A">
              <w:rPr>
                <w:rFonts w:ascii="Times New Roman" w:hAnsi="Times New Roman"/>
                <w:sz w:val="20"/>
                <w:szCs w:val="20"/>
              </w:rPr>
              <w:t>Структура, порядок образование Парламента РФ.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312312" w14:textId="77777777" w:rsidR="00876300" w:rsidRPr="00BD4781" w:rsidRDefault="00876300" w:rsidP="00DA5AF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771B2601" w14:textId="77777777" w:rsidR="00876300" w:rsidRPr="000B39DD" w:rsidRDefault="00876300" w:rsidP="00DA5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</w:pPr>
          </w:p>
        </w:tc>
      </w:tr>
      <w:tr w:rsidR="00876300" w:rsidRPr="000B39DD" w14:paraId="2DF8EC31" w14:textId="77777777" w:rsidTr="00DA5AF4">
        <w:trPr>
          <w:trHeight w:val="165"/>
        </w:trPr>
        <w:tc>
          <w:tcPr>
            <w:tcW w:w="2321" w:type="dxa"/>
            <w:vMerge/>
            <w:shd w:val="clear" w:color="auto" w:fill="auto"/>
          </w:tcPr>
          <w:p w14:paraId="4987EC0B" w14:textId="77777777" w:rsidR="00876300" w:rsidRPr="000B39DD" w:rsidRDefault="00876300" w:rsidP="00DA5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39" w:type="dxa"/>
            <w:shd w:val="clear" w:color="auto" w:fill="auto"/>
          </w:tcPr>
          <w:p w14:paraId="7E7744C0" w14:textId="77777777" w:rsidR="00876300" w:rsidRDefault="00876300" w:rsidP="00DA5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9526" w:type="dxa"/>
            <w:gridSpan w:val="2"/>
            <w:tcBorders>
              <w:right w:val="single" w:sz="4" w:space="0" w:color="000000"/>
            </w:tcBorders>
            <w:shd w:val="clear" w:color="auto" w:fill="auto"/>
          </w:tcPr>
          <w:p w14:paraId="40956306" w14:textId="77777777" w:rsidR="00876300" w:rsidRPr="008E7D63" w:rsidRDefault="00876300" w:rsidP="00DA5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both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19555E">
              <w:rPr>
                <w:rFonts w:ascii="Times New Roman" w:hAnsi="Times New Roman"/>
                <w:sz w:val="20"/>
                <w:szCs w:val="20"/>
                <w:u w:val="single"/>
              </w:rPr>
              <w:t>Семинар</w:t>
            </w:r>
          </w:p>
          <w:p w14:paraId="3E04BEF6" w14:textId="77777777" w:rsidR="00876300" w:rsidRPr="00AE4891" w:rsidRDefault="00876300" w:rsidP="00DA5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E478A">
              <w:rPr>
                <w:rFonts w:ascii="Times New Roman" w:hAnsi="Times New Roman"/>
                <w:sz w:val="20"/>
                <w:szCs w:val="20"/>
              </w:rPr>
              <w:t>Совет Федерации: структура</w:t>
            </w:r>
            <w:r>
              <w:rPr>
                <w:rFonts w:ascii="Times New Roman" w:hAnsi="Times New Roman"/>
                <w:sz w:val="20"/>
                <w:szCs w:val="20"/>
              </w:rPr>
              <w:t>, компетенция и порядок работы.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71EBEC7" w14:textId="77777777" w:rsidR="00876300" w:rsidRPr="000B39DD" w:rsidRDefault="00876300" w:rsidP="00DA5AF4">
            <w:pPr>
              <w:spacing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vMerge/>
            <w:shd w:val="clear" w:color="auto" w:fill="auto"/>
          </w:tcPr>
          <w:p w14:paraId="5189C936" w14:textId="77777777" w:rsidR="00876300" w:rsidRPr="000B39DD" w:rsidRDefault="00876300" w:rsidP="00DA5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</w:pPr>
          </w:p>
        </w:tc>
      </w:tr>
      <w:tr w:rsidR="00876300" w:rsidRPr="000B39DD" w14:paraId="3BA23D24" w14:textId="77777777" w:rsidTr="00DA5AF4">
        <w:trPr>
          <w:trHeight w:val="195"/>
        </w:trPr>
        <w:tc>
          <w:tcPr>
            <w:tcW w:w="2321" w:type="dxa"/>
            <w:vMerge/>
            <w:shd w:val="clear" w:color="auto" w:fill="auto"/>
          </w:tcPr>
          <w:p w14:paraId="4189E9E5" w14:textId="77777777" w:rsidR="00876300" w:rsidRPr="000B39DD" w:rsidRDefault="00876300" w:rsidP="00DA5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865" w:type="dxa"/>
            <w:gridSpan w:val="3"/>
            <w:shd w:val="clear" w:color="auto" w:fill="auto"/>
          </w:tcPr>
          <w:p w14:paraId="62DEC4B7" w14:textId="77777777" w:rsidR="00876300" w:rsidRPr="000B39DD" w:rsidRDefault="00876300" w:rsidP="00DA5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B39DD">
              <w:rPr>
                <w:rFonts w:ascii="Times New Roman" w:hAnsi="Times New Roman"/>
                <w:bCs/>
                <w:sz w:val="20"/>
                <w:szCs w:val="20"/>
              </w:rPr>
              <w:t>Лабораторные работы</w:t>
            </w:r>
          </w:p>
        </w:tc>
        <w:tc>
          <w:tcPr>
            <w:tcW w:w="1843" w:type="dxa"/>
            <w:shd w:val="clear" w:color="auto" w:fill="auto"/>
          </w:tcPr>
          <w:p w14:paraId="172D881C" w14:textId="77777777" w:rsidR="00876300" w:rsidRPr="000B39DD" w:rsidRDefault="00876300" w:rsidP="00DA5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</w:pPr>
            <w:r w:rsidRPr="000B39DD"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vMerge w:val="restart"/>
            <w:shd w:val="clear" w:color="auto" w:fill="D9D9D9"/>
          </w:tcPr>
          <w:p w14:paraId="48CB55AA" w14:textId="77777777" w:rsidR="00876300" w:rsidRPr="000B39DD" w:rsidRDefault="00876300" w:rsidP="00DA5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</w:pPr>
          </w:p>
        </w:tc>
      </w:tr>
      <w:tr w:rsidR="00876300" w:rsidRPr="000B39DD" w14:paraId="58210CCB" w14:textId="77777777" w:rsidTr="00DA5AF4">
        <w:trPr>
          <w:trHeight w:val="422"/>
        </w:trPr>
        <w:tc>
          <w:tcPr>
            <w:tcW w:w="2321" w:type="dxa"/>
            <w:vMerge/>
            <w:shd w:val="clear" w:color="auto" w:fill="auto"/>
          </w:tcPr>
          <w:p w14:paraId="5A105482" w14:textId="77777777" w:rsidR="00876300" w:rsidRPr="000B39DD" w:rsidRDefault="00876300" w:rsidP="00DA5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865" w:type="dxa"/>
            <w:gridSpan w:val="3"/>
            <w:shd w:val="clear" w:color="auto" w:fill="auto"/>
          </w:tcPr>
          <w:p w14:paraId="3F86F58A" w14:textId="77777777" w:rsidR="00876300" w:rsidRPr="000B39DD" w:rsidRDefault="00876300" w:rsidP="00DA5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B39DD">
              <w:rPr>
                <w:rFonts w:ascii="Times New Roman" w:hAnsi="Times New Roman"/>
                <w:b/>
                <w:bCs/>
                <w:sz w:val="20"/>
                <w:szCs w:val="20"/>
              </w:rPr>
              <w:t>Практические занятия</w:t>
            </w:r>
          </w:p>
          <w:p w14:paraId="378681B4" w14:textId="77777777" w:rsidR="00876300" w:rsidRPr="000B39DD" w:rsidRDefault="00876300" w:rsidP="00DA5AF4">
            <w:pPr>
              <w:tabs>
                <w:tab w:val="left" w:pos="465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ind w:left="748"/>
              <w:rPr>
                <w:rFonts w:ascii="Times New Roman" w:hAnsi="Times New Roman"/>
                <w:bCs/>
                <w:sz w:val="20"/>
                <w:szCs w:val="20"/>
              </w:rPr>
            </w:pPr>
            <w:r w:rsidRPr="000B39DD">
              <w:rPr>
                <w:rFonts w:ascii="Times New Roman" w:hAnsi="Times New Roman"/>
                <w:bCs/>
                <w:sz w:val="20"/>
                <w:szCs w:val="20"/>
              </w:rPr>
              <w:t>1.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Анализ положений конституции РФ и других нормативных актов по вопросам структуры, компетенции и порядок работы представительного органа государственной власти РФ. Решение практических задач </w:t>
            </w:r>
          </w:p>
        </w:tc>
        <w:tc>
          <w:tcPr>
            <w:tcW w:w="1843" w:type="dxa"/>
            <w:shd w:val="clear" w:color="auto" w:fill="auto"/>
          </w:tcPr>
          <w:p w14:paraId="3E2AB6AD" w14:textId="77777777" w:rsidR="00876300" w:rsidRPr="000B39DD" w:rsidRDefault="00876300" w:rsidP="00DA5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7" w:type="dxa"/>
            <w:vMerge/>
            <w:shd w:val="clear" w:color="auto" w:fill="D9D9D9"/>
          </w:tcPr>
          <w:p w14:paraId="07AECDFD" w14:textId="77777777" w:rsidR="00876300" w:rsidRPr="000B39DD" w:rsidRDefault="00876300" w:rsidP="00DA5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</w:pPr>
          </w:p>
        </w:tc>
      </w:tr>
      <w:tr w:rsidR="00876300" w:rsidRPr="000B39DD" w14:paraId="6796EEA1" w14:textId="77777777" w:rsidTr="00DA5AF4">
        <w:trPr>
          <w:trHeight w:val="188"/>
        </w:trPr>
        <w:tc>
          <w:tcPr>
            <w:tcW w:w="2321" w:type="dxa"/>
            <w:vMerge/>
            <w:shd w:val="clear" w:color="auto" w:fill="auto"/>
          </w:tcPr>
          <w:p w14:paraId="06F4B632" w14:textId="77777777" w:rsidR="00876300" w:rsidRPr="000B39DD" w:rsidRDefault="00876300" w:rsidP="00DA5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865" w:type="dxa"/>
            <w:gridSpan w:val="3"/>
            <w:shd w:val="clear" w:color="auto" w:fill="auto"/>
          </w:tcPr>
          <w:p w14:paraId="74FE4599" w14:textId="77777777" w:rsidR="00876300" w:rsidRPr="000B39DD" w:rsidRDefault="00876300" w:rsidP="00DA5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B39DD">
              <w:rPr>
                <w:rFonts w:ascii="Times New Roman" w:hAnsi="Times New Roman"/>
                <w:bCs/>
                <w:sz w:val="20"/>
                <w:szCs w:val="20"/>
              </w:rPr>
              <w:t>Контрольные работы</w:t>
            </w:r>
          </w:p>
        </w:tc>
        <w:tc>
          <w:tcPr>
            <w:tcW w:w="1843" w:type="dxa"/>
            <w:shd w:val="clear" w:color="auto" w:fill="auto"/>
          </w:tcPr>
          <w:p w14:paraId="59C0E994" w14:textId="77777777" w:rsidR="00876300" w:rsidRPr="000B39DD" w:rsidRDefault="00876300" w:rsidP="00DA5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</w:pPr>
            <w:r w:rsidRPr="000B39DD"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vMerge/>
            <w:shd w:val="clear" w:color="auto" w:fill="D9D9D9"/>
          </w:tcPr>
          <w:p w14:paraId="58CDBB4A" w14:textId="77777777" w:rsidR="00876300" w:rsidRPr="000B39DD" w:rsidRDefault="00876300" w:rsidP="00DA5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</w:pPr>
          </w:p>
        </w:tc>
      </w:tr>
      <w:tr w:rsidR="00876300" w:rsidRPr="000B39DD" w14:paraId="502E5C9D" w14:textId="77777777" w:rsidTr="00DA5AF4">
        <w:trPr>
          <w:trHeight w:val="20"/>
        </w:trPr>
        <w:tc>
          <w:tcPr>
            <w:tcW w:w="2321" w:type="dxa"/>
            <w:vMerge/>
            <w:shd w:val="clear" w:color="auto" w:fill="auto"/>
          </w:tcPr>
          <w:p w14:paraId="244D9425" w14:textId="77777777" w:rsidR="00876300" w:rsidRPr="000B39DD" w:rsidRDefault="00876300" w:rsidP="00DA5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865" w:type="dxa"/>
            <w:gridSpan w:val="3"/>
            <w:shd w:val="clear" w:color="auto" w:fill="auto"/>
          </w:tcPr>
          <w:p w14:paraId="4F391A5E" w14:textId="77777777" w:rsidR="00876300" w:rsidRPr="000B39DD" w:rsidRDefault="00876300" w:rsidP="00DA5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B39DD">
              <w:rPr>
                <w:rFonts w:ascii="Times New Roman" w:hAnsi="Times New Roman"/>
                <w:b/>
                <w:bCs/>
                <w:sz w:val="20"/>
                <w:szCs w:val="20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(темы рефератов)</w:t>
            </w:r>
          </w:p>
          <w:p w14:paraId="5CB57A90" w14:textId="77777777" w:rsidR="00876300" w:rsidRPr="00FE478A" w:rsidRDefault="00876300" w:rsidP="00DA5AF4">
            <w:pPr>
              <w:numPr>
                <w:ilvl w:val="0"/>
                <w:numId w:val="27"/>
              </w:numPr>
              <w:tabs>
                <w:tab w:val="left" w:pos="74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Федеральное собрание – Парламент РФ.</w:t>
            </w:r>
          </w:p>
          <w:p w14:paraId="392BCE2A" w14:textId="77777777" w:rsidR="00876300" w:rsidRDefault="00876300" w:rsidP="00DA5AF4">
            <w:pPr>
              <w:numPr>
                <w:ilvl w:val="0"/>
                <w:numId w:val="27"/>
              </w:numPr>
              <w:tabs>
                <w:tab w:val="left" w:pos="74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  <w:bCs/>
                <w:sz w:val="20"/>
                <w:szCs w:val="20"/>
              </w:rPr>
            </w:pPr>
            <w:r w:rsidRPr="00FE478A">
              <w:rPr>
                <w:rFonts w:ascii="Times New Roman" w:hAnsi="Times New Roman"/>
                <w:bCs/>
                <w:sz w:val="20"/>
                <w:szCs w:val="20"/>
              </w:rPr>
              <w:t>Структура и компетенция Государственного совета РФ.</w:t>
            </w:r>
          </w:p>
          <w:p w14:paraId="6090F1A7" w14:textId="77777777" w:rsidR="00876300" w:rsidRDefault="00876300" w:rsidP="00DA5AF4">
            <w:pPr>
              <w:numPr>
                <w:ilvl w:val="0"/>
                <w:numId w:val="27"/>
              </w:numPr>
              <w:tabs>
                <w:tab w:val="left" w:pos="74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Законодательный процесс.</w:t>
            </w:r>
          </w:p>
          <w:p w14:paraId="3393900D" w14:textId="77777777" w:rsidR="00876300" w:rsidRPr="00FE478A" w:rsidRDefault="00876300" w:rsidP="00DA5AF4">
            <w:pPr>
              <w:numPr>
                <w:ilvl w:val="0"/>
                <w:numId w:val="27"/>
              </w:numPr>
              <w:tabs>
                <w:tab w:val="left" w:pos="74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Статус депутатов. Основные компетенции депутатской деятельности. </w:t>
            </w:r>
          </w:p>
        </w:tc>
        <w:tc>
          <w:tcPr>
            <w:tcW w:w="1843" w:type="dxa"/>
            <w:shd w:val="clear" w:color="auto" w:fill="auto"/>
          </w:tcPr>
          <w:p w14:paraId="3F0A0A48" w14:textId="77777777" w:rsidR="00876300" w:rsidRPr="000B39DD" w:rsidRDefault="00876300" w:rsidP="00DA5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7" w:type="dxa"/>
            <w:vMerge/>
            <w:shd w:val="clear" w:color="auto" w:fill="D9D9D9"/>
          </w:tcPr>
          <w:p w14:paraId="7F393189" w14:textId="77777777" w:rsidR="00876300" w:rsidRPr="000B39DD" w:rsidRDefault="00876300" w:rsidP="00DA5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</w:pPr>
          </w:p>
        </w:tc>
      </w:tr>
      <w:tr w:rsidR="00876300" w:rsidRPr="000B39DD" w14:paraId="096B773A" w14:textId="77777777" w:rsidTr="00DA5AF4">
        <w:trPr>
          <w:trHeight w:val="20"/>
        </w:trPr>
        <w:tc>
          <w:tcPr>
            <w:tcW w:w="2321" w:type="dxa"/>
            <w:vMerge w:val="restart"/>
            <w:shd w:val="clear" w:color="auto" w:fill="auto"/>
          </w:tcPr>
          <w:p w14:paraId="1DA3D904" w14:textId="77777777" w:rsidR="00876300" w:rsidRPr="00FE478A" w:rsidRDefault="00876300" w:rsidP="00DA5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</w:t>
            </w:r>
            <w:r w:rsidRPr="00FE478A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 xml:space="preserve">Тема 5.4. </w:t>
            </w:r>
            <w:r w:rsidRPr="00FE478A">
              <w:rPr>
                <w:rFonts w:ascii="Times New Roman" w:hAnsi="Times New Roman"/>
                <w:sz w:val="20"/>
                <w:szCs w:val="20"/>
                <w:lang w:eastAsia="en-US"/>
              </w:rPr>
              <w:t>Правительство Российской Федерации.</w:t>
            </w:r>
          </w:p>
        </w:tc>
        <w:tc>
          <w:tcPr>
            <w:tcW w:w="9865" w:type="dxa"/>
            <w:gridSpan w:val="3"/>
            <w:shd w:val="clear" w:color="auto" w:fill="auto"/>
          </w:tcPr>
          <w:p w14:paraId="31C92A19" w14:textId="77777777" w:rsidR="00876300" w:rsidRPr="000B39DD" w:rsidRDefault="00876300" w:rsidP="00DA5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B39DD">
              <w:rPr>
                <w:rFonts w:ascii="Times New Roman" w:hAnsi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  <w:shd w:val="clear" w:color="auto" w:fill="auto"/>
          </w:tcPr>
          <w:p w14:paraId="0D60CB0A" w14:textId="77777777" w:rsidR="00876300" w:rsidRPr="00427BE7" w:rsidRDefault="00876300" w:rsidP="00DA5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lang w:val="en-US"/>
              </w:rPr>
              <w:t>8</w:t>
            </w:r>
          </w:p>
          <w:p w14:paraId="5559FCD3" w14:textId="77777777" w:rsidR="00876300" w:rsidRPr="000B39DD" w:rsidRDefault="00876300" w:rsidP="00DA5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D9D9D9"/>
          </w:tcPr>
          <w:p w14:paraId="7844FB59" w14:textId="77777777" w:rsidR="00876300" w:rsidRPr="000B39DD" w:rsidRDefault="00876300" w:rsidP="00DA5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</w:pPr>
          </w:p>
        </w:tc>
      </w:tr>
      <w:tr w:rsidR="00876300" w:rsidRPr="000B39DD" w14:paraId="4449356D" w14:textId="77777777" w:rsidTr="00DA5AF4">
        <w:trPr>
          <w:trHeight w:val="451"/>
        </w:trPr>
        <w:tc>
          <w:tcPr>
            <w:tcW w:w="2321" w:type="dxa"/>
            <w:vMerge/>
            <w:shd w:val="clear" w:color="auto" w:fill="auto"/>
          </w:tcPr>
          <w:p w14:paraId="7AC9A324" w14:textId="77777777" w:rsidR="00876300" w:rsidRPr="000B39DD" w:rsidRDefault="00876300" w:rsidP="00DA5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39" w:type="dxa"/>
            <w:shd w:val="clear" w:color="auto" w:fill="auto"/>
          </w:tcPr>
          <w:p w14:paraId="24848953" w14:textId="77777777" w:rsidR="00876300" w:rsidRDefault="00876300" w:rsidP="00DA5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B9508B3" w14:textId="77777777" w:rsidR="00876300" w:rsidRPr="000B39DD" w:rsidRDefault="00876300" w:rsidP="00DA5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  <w:bCs/>
                <w:sz w:val="20"/>
                <w:szCs w:val="20"/>
              </w:rPr>
            </w:pPr>
            <w:r w:rsidRPr="000B39DD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9526" w:type="dxa"/>
            <w:gridSpan w:val="2"/>
            <w:shd w:val="clear" w:color="auto" w:fill="auto"/>
          </w:tcPr>
          <w:p w14:paraId="6F7B82CE" w14:textId="77777777" w:rsidR="00876300" w:rsidRPr="007C2478" w:rsidRDefault="00876300" w:rsidP="00DA5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both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19555E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Лекция</w:t>
            </w:r>
          </w:p>
          <w:p w14:paraId="7056197C" w14:textId="77777777" w:rsidR="00876300" w:rsidRPr="00BD4781" w:rsidRDefault="00876300" w:rsidP="00DA5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60A43">
              <w:rPr>
                <w:rFonts w:ascii="Times New Roman" w:hAnsi="Times New Roman"/>
                <w:sz w:val="20"/>
                <w:szCs w:val="20"/>
              </w:rPr>
              <w:t>Состав, порядок формирования и Компетенция правительства РФ.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321CA59B" w14:textId="77777777" w:rsidR="00876300" w:rsidRDefault="00876300" w:rsidP="00DA5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  <w:t>2</w:t>
            </w:r>
          </w:p>
          <w:p w14:paraId="1009F305" w14:textId="77777777" w:rsidR="00876300" w:rsidRPr="000B39DD" w:rsidRDefault="00876300" w:rsidP="00DA5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14:paraId="68BCB3C5" w14:textId="77777777" w:rsidR="00876300" w:rsidRDefault="00876300" w:rsidP="00DA5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</w:pPr>
          </w:p>
          <w:p w14:paraId="2A498C2C" w14:textId="77777777" w:rsidR="00876300" w:rsidRDefault="00876300" w:rsidP="00DA5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</w:pPr>
          </w:p>
          <w:p w14:paraId="62933445" w14:textId="77777777" w:rsidR="00876300" w:rsidRPr="000B39DD" w:rsidRDefault="00876300" w:rsidP="00DA5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</w:pPr>
          </w:p>
        </w:tc>
      </w:tr>
      <w:tr w:rsidR="00876300" w:rsidRPr="000B39DD" w14:paraId="52D4AF5C" w14:textId="77777777" w:rsidTr="00DA5AF4">
        <w:trPr>
          <w:trHeight w:val="275"/>
        </w:trPr>
        <w:tc>
          <w:tcPr>
            <w:tcW w:w="2321" w:type="dxa"/>
            <w:vMerge/>
            <w:shd w:val="clear" w:color="auto" w:fill="auto"/>
          </w:tcPr>
          <w:p w14:paraId="479361D3" w14:textId="77777777" w:rsidR="00876300" w:rsidRPr="000B39DD" w:rsidRDefault="00876300" w:rsidP="00DA5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39" w:type="dxa"/>
            <w:shd w:val="clear" w:color="auto" w:fill="auto"/>
          </w:tcPr>
          <w:p w14:paraId="7C1CC393" w14:textId="77777777" w:rsidR="00876300" w:rsidRDefault="00876300" w:rsidP="00DA5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9526" w:type="dxa"/>
            <w:gridSpan w:val="2"/>
            <w:shd w:val="clear" w:color="auto" w:fill="auto"/>
          </w:tcPr>
          <w:p w14:paraId="7687DC21" w14:textId="77777777" w:rsidR="00876300" w:rsidRDefault="00876300" w:rsidP="00DA5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u w:val="single"/>
              </w:rPr>
            </w:pPr>
            <w:r w:rsidRPr="0019555E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u w:val="single"/>
              </w:rPr>
              <w:t>Урок</w:t>
            </w:r>
            <w:r w:rsidRPr="00B606D5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u w:val="single"/>
              </w:rPr>
              <w:t xml:space="preserve"> </w:t>
            </w:r>
          </w:p>
          <w:p w14:paraId="5514D666" w14:textId="77777777" w:rsidR="00876300" w:rsidRPr="0052190A" w:rsidRDefault="00876300" w:rsidP="00DA5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both"/>
              <w:rPr>
                <w:rFonts w:ascii="Times New Roman" w:hAnsi="Times New Roman"/>
                <w:b/>
                <w:i/>
                <w:sz w:val="20"/>
                <w:szCs w:val="20"/>
                <w:highlight w:val="yellow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160A43">
              <w:rPr>
                <w:rFonts w:ascii="Times New Roman" w:hAnsi="Times New Roman"/>
                <w:sz w:val="20"/>
                <w:szCs w:val="20"/>
              </w:rPr>
              <w:t>орядок формирования, структура, компетенция Федеральных органов исполнительной власти</w:t>
            </w:r>
          </w:p>
        </w:tc>
        <w:tc>
          <w:tcPr>
            <w:tcW w:w="1843" w:type="dxa"/>
            <w:tcBorders>
              <w:top w:val="single" w:sz="4" w:space="0" w:color="000000"/>
            </w:tcBorders>
            <w:shd w:val="clear" w:color="auto" w:fill="auto"/>
          </w:tcPr>
          <w:p w14:paraId="1B71DD00" w14:textId="77777777" w:rsidR="00876300" w:rsidRPr="000B39DD" w:rsidRDefault="00876300" w:rsidP="00DA5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A380996" w14:textId="77777777" w:rsidR="00876300" w:rsidRDefault="00876300" w:rsidP="00DA5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</w:pPr>
          </w:p>
        </w:tc>
      </w:tr>
      <w:tr w:rsidR="00876300" w:rsidRPr="000B39DD" w14:paraId="25A0028F" w14:textId="77777777" w:rsidTr="00DA5AF4">
        <w:trPr>
          <w:trHeight w:val="20"/>
        </w:trPr>
        <w:tc>
          <w:tcPr>
            <w:tcW w:w="2321" w:type="dxa"/>
            <w:vMerge/>
            <w:shd w:val="clear" w:color="auto" w:fill="auto"/>
          </w:tcPr>
          <w:p w14:paraId="44583D9B" w14:textId="77777777" w:rsidR="00876300" w:rsidRPr="000B39DD" w:rsidRDefault="00876300" w:rsidP="00DA5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865" w:type="dxa"/>
            <w:gridSpan w:val="3"/>
            <w:shd w:val="clear" w:color="auto" w:fill="auto"/>
          </w:tcPr>
          <w:p w14:paraId="08402D57" w14:textId="77777777" w:rsidR="00876300" w:rsidRPr="000B39DD" w:rsidRDefault="00876300" w:rsidP="00DA5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B39DD">
              <w:rPr>
                <w:rFonts w:ascii="Times New Roman" w:hAnsi="Times New Roman"/>
                <w:bCs/>
                <w:sz w:val="20"/>
                <w:szCs w:val="20"/>
              </w:rPr>
              <w:t>Лабораторные работы</w:t>
            </w:r>
          </w:p>
        </w:tc>
        <w:tc>
          <w:tcPr>
            <w:tcW w:w="1843" w:type="dxa"/>
            <w:shd w:val="clear" w:color="auto" w:fill="auto"/>
          </w:tcPr>
          <w:p w14:paraId="211827C4" w14:textId="77777777" w:rsidR="00876300" w:rsidRPr="000B39DD" w:rsidRDefault="00876300" w:rsidP="00DA5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</w:pPr>
            <w:r w:rsidRPr="000B39DD"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vMerge w:val="restart"/>
            <w:shd w:val="clear" w:color="auto" w:fill="C0C0C0"/>
          </w:tcPr>
          <w:p w14:paraId="36BA56C8" w14:textId="77777777" w:rsidR="00876300" w:rsidRPr="000B39DD" w:rsidRDefault="00876300" w:rsidP="00DA5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</w:pPr>
          </w:p>
        </w:tc>
      </w:tr>
      <w:tr w:rsidR="00876300" w:rsidRPr="000B39DD" w14:paraId="19ADE1FC" w14:textId="77777777" w:rsidTr="00DA5AF4">
        <w:trPr>
          <w:trHeight w:val="20"/>
        </w:trPr>
        <w:tc>
          <w:tcPr>
            <w:tcW w:w="2321" w:type="dxa"/>
            <w:vMerge/>
            <w:shd w:val="clear" w:color="auto" w:fill="auto"/>
          </w:tcPr>
          <w:p w14:paraId="068F01DE" w14:textId="77777777" w:rsidR="00876300" w:rsidRPr="000B39DD" w:rsidRDefault="00876300" w:rsidP="00DA5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865" w:type="dxa"/>
            <w:gridSpan w:val="3"/>
            <w:shd w:val="clear" w:color="auto" w:fill="auto"/>
          </w:tcPr>
          <w:p w14:paraId="374753ED" w14:textId="77777777" w:rsidR="00876300" w:rsidRPr="000B39DD" w:rsidRDefault="00876300" w:rsidP="00DA5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B39DD">
              <w:rPr>
                <w:rFonts w:ascii="Times New Roman" w:hAnsi="Times New Roman"/>
                <w:b/>
                <w:bCs/>
                <w:sz w:val="20"/>
                <w:szCs w:val="20"/>
              </w:rPr>
              <w:t>Практические занятия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  <w:r w:rsidRPr="008261EF">
              <w:rPr>
                <w:rFonts w:ascii="Times New Roman" w:hAnsi="Times New Roman"/>
                <w:bCs/>
                <w:sz w:val="20"/>
                <w:szCs w:val="20"/>
              </w:rPr>
              <w:t>1. Анализ основных положений Конституции РФ,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8261EF">
              <w:rPr>
                <w:rFonts w:ascii="Times New Roman" w:hAnsi="Times New Roman"/>
                <w:bCs/>
                <w:sz w:val="20"/>
                <w:szCs w:val="20"/>
              </w:rPr>
              <w:t>федеральных конституционных законов и других нормативных актов по вопросам состава, порядка формирования и отставки, компетенции Правительства РФ. Решение практических задач.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14:paraId="466B805E" w14:textId="77777777" w:rsidR="00876300" w:rsidRPr="000B39DD" w:rsidRDefault="00876300" w:rsidP="00DA5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7" w:type="dxa"/>
            <w:vMerge/>
            <w:shd w:val="clear" w:color="auto" w:fill="C0C0C0"/>
          </w:tcPr>
          <w:p w14:paraId="252864C0" w14:textId="77777777" w:rsidR="00876300" w:rsidRPr="000B39DD" w:rsidRDefault="00876300" w:rsidP="00DA5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</w:pPr>
          </w:p>
        </w:tc>
      </w:tr>
      <w:tr w:rsidR="00876300" w:rsidRPr="000B39DD" w14:paraId="540BF0C8" w14:textId="77777777" w:rsidTr="00DA5AF4">
        <w:trPr>
          <w:trHeight w:val="20"/>
        </w:trPr>
        <w:tc>
          <w:tcPr>
            <w:tcW w:w="2321" w:type="dxa"/>
            <w:vMerge/>
            <w:shd w:val="clear" w:color="auto" w:fill="auto"/>
          </w:tcPr>
          <w:p w14:paraId="3EC337EB" w14:textId="77777777" w:rsidR="00876300" w:rsidRPr="000B39DD" w:rsidRDefault="00876300" w:rsidP="00DA5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865" w:type="dxa"/>
            <w:gridSpan w:val="3"/>
            <w:shd w:val="clear" w:color="auto" w:fill="auto"/>
          </w:tcPr>
          <w:p w14:paraId="62451520" w14:textId="77777777" w:rsidR="00876300" w:rsidRPr="000B39DD" w:rsidRDefault="00876300" w:rsidP="00DA5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B39DD">
              <w:rPr>
                <w:rFonts w:ascii="Times New Roman" w:hAnsi="Times New Roman"/>
                <w:bCs/>
                <w:sz w:val="20"/>
                <w:szCs w:val="20"/>
              </w:rPr>
              <w:t>Контрольные работы</w:t>
            </w:r>
          </w:p>
        </w:tc>
        <w:tc>
          <w:tcPr>
            <w:tcW w:w="1843" w:type="dxa"/>
            <w:shd w:val="clear" w:color="auto" w:fill="auto"/>
          </w:tcPr>
          <w:p w14:paraId="0F4855E7" w14:textId="77777777" w:rsidR="00876300" w:rsidRPr="000B39DD" w:rsidRDefault="00876300" w:rsidP="00DA5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</w:pPr>
            <w:r w:rsidRPr="000B39DD"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vMerge/>
            <w:shd w:val="clear" w:color="auto" w:fill="C0C0C0"/>
          </w:tcPr>
          <w:p w14:paraId="65143A42" w14:textId="77777777" w:rsidR="00876300" w:rsidRPr="000B39DD" w:rsidRDefault="00876300" w:rsidP="00DA5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</w:pPr>
          </w:p>
        </w:tc>
      </w:tr>
      <w:tr w:rsidR="00876300" w:rsidRPr="000B39DD" w14:paraId="7F7E282A" w14:textId="77777777" w:rsidTr="00DA5AF4">
        <w:trPr>
          <w:trHeight w:val="20"/>
        </w:trPr>
        <w:tc>
          <w:tcPr>
            <w:tcW w:w="2321" w:type="dxa"/>
            <w:vMerge/>
            <w:shd w:val="clear" w:color="auto" w:fill="auto"/>
          </w:tcPr>
          <w:p w14:paraId="69211DB1" w14:textId="77777777" w:rsidR="00876300" w:rsidRPr="000B39DD" w:rsidRDefault="00876300" w:rsidP="00DA5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865" w:type="dxa"/>
            <w:gridSpan w:val="3"/>
            <w:shd w:val="clear" w:color="auto" w:fill="auto"/>
          </w:tcPr>
          <w:p w14:paraId="367D04DD" w14:textId="77777777" w:rsidR="00876300" w:rsidRPr="000B39DD" w:rsidRDefault="00876300" w:rsidP="00DA5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B39DD">
              <w:rPr>
                <w:rFonts w:ascii="Times New Roman" w:hAnsi="Times New Roman"/>
                <w:b/>
                <w:bCs/>
                <w:sz w:val="20"/>
                <w:szCs w:val="20"/>
              </w:rPr>
              <w:t>Самостоятельная работа обучающихся</w:t>
            </w:r>
          </w:p>
          <w:p w14:paraId="75306BE5" w14:textId="77777777" w:rsidR="00876300" w:rsidRDefault="00876300" w:rsidP="00DA5AF4">
            <w:pPr>
              <w:numPr>
                <w:ilvl w:val="0"/>
                <w:numId w:val="28"/>
              </w:numPr>
              <w:tabs>
                <w:tab w:val="left" w:pos="74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Изучение лекционного материла</w:t>
            </w:r>
          </w:p>
          <w:p w14:paraId="5DA839AF" w14:textId="77777777" w:rsidR="00876300" w:rsidRDefault="00876300" w:rsidP="00DA5AF4">
            <w:pPr>
              <w:numPr>
                <w:ilvl w:val="0"/>
                <w:numId w:val="28"/>
              </w:numPr>
              <w:tabs>
                <w:tab w:val="left" w:pos="74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Структура федеральных органов исполнительной власти </w:t>
            </w:r>
          </w:p>
          <w:p w14:paraId="19B9D468" w14:textId="77777777" w:rsidR="00876300" w:rsidRDefault="00876300" w:rsidP="00DA5AF4">
            <w:pPr>
              <w:numPr>
                <w:ilvl w:val="0"/>
                <w:numId w:val="28"/>
              </w:numPr>
              <w:tabs>
                <w:tab w:val="left" w:pos="74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Отставка правительства РФ</w:t>
            </w:r>
          </w:p>
          <w:p w14:paraId="0916477E" w14:textId="77777777" w:rsidR="00876300" w:rsidRDefault="00876300" w:rsidP="00DA5AF4">
            <w:pPr>
              <w:numPr>
                <w:ilvl w:val="0"/>
                <w:numId w:val="28"/>
              </w:numPr>
              <w:tabs>
                <w:tab w:val="left" w:pos="74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Центральны органы федеральной исполнительной власти. </w:t>
            </w:r>
          </w:p>
          <w:p w14:paraId="36C1589B" w14:textId="77777777" w:rsidR="00876300" w:rsidRPr="000B39DD" w:rsidRDefault="00876300" w:rsidP="00DA5AF4">
            <w:pPr>
              <w:numPr>
                <w:ilvl w:val="0"/>
                <w:numId w:val="28"/>
              </w:numPr>
              <w:tabs>
                <w:tab w:val="left" w:pos="74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Проработка основной и дополнительной литературы. </w:t>
            </w:r>
          </w:p>
        </w:tc>
        <w:tc>
          <w:tcPr>
            <w:tcW w:w="1843" w:type="dxa"/>
            <w:shd w:val="clear" w:color="auto" w:fill="auto"/>
          </w:tcPr>
          <w:p w14:paraId="3271161D" w14:textId="77777777" w:rsidR="00876300" w:rsidRPr="000B39DD" w:rsidRDefault="00876300" w:rsidP="00DA5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7" w:type="dxa"/>
            <w:vMerge/>
            <w:shd w:val="clear" w:color="auto" w:fill="C0C0C0"/>
          </w:tcPr>
          <w:p w14:paraId="376A2E47" w14:textId="77777777" w:rsidR="00876300" w:rsidRPr="000B39DD" w:rsidRDefault="00876300" w:rsidP="00DA5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</w:pPr>
          </w:p>
        </w:tc>
      </w:tr>
      <w:tr w:rsidR="00876300" w:rsidRPr="000B39DD" w14:paraId="3D8E330A" w14:textId="77777777" w:rsidTr="00DA5AF4">
        <w:trPr>
          <w:trHeight w:val="344"/>
        </w:trPr>
        <w:tc>
          <w:tcPr>
            <w:tcW w:w="2321" w:type="dxa"/>
            <w:vMerge w:val="restart"/>
            <w:shd w:val="clear" w:color="auto" w:fill="auto"/>
          </w:tcPr>
          <w:p w14:paraId="25D7D350" w14:textId="77777777" w:rsidR="00876300" w:rsidRDefault="00876300" w:rsidP="00DA5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  <w:p w14:paraId="63D267DF" w14:textId="77777777" w:rsidR="00876300" w:rsidRDefault="00876300" w:rsidP="00DA5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  <w:p w14:paraId="19E7BE9D" w14:textId="77777777" w:rsidR="00876300" w:rsidRDefault="00876300" w:rsidP="00DA5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  <w:p w14:paraId="6A885663" w14:textId="77777777" w:rsidR="00876300" w:rsidRDefault="00876300" w:rsidP="00DA5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  <w:p w14:paraId="0B670D81" w14:textId="77777777" w:rsidR="00876300" w:rsidRPr="008261EF" w:rsidRDefault="00876300" w:rsidP="00DA5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261EF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 xml:space="preserve">Тема 5.5. </w:t>
            </w:r>
            <w:r w:rsidRPr="008261EF">
              <w:rPr>
                <w:rFonts w:ascii="Times New Roman" w:hAnsi="Times New Roman"/>
                <w:sz w:val="20"/>
                <w:szCs w:val="20"/>
                <w:lang w:eastAsia="en-US"/>
              </w:rPr>
              <w:t>Судебная власть в Р</w:t>
            </w:r>
            <w:r w:rsidRPr="008261EF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о</w:t>
            </w:r>
            <w:r w:rsidRPr="008261EF">
              <w:rPr>
                <w:rFonts w:ascii="Times New Roman" w:hAnsi="Times New Roman"/>
                <w:sz w:val="20"/>
                <w:szCs w:val="20"/>
                <w:lang w:eastAsia="en-US"/>
              </w:rPr>
              <w:t>ссийской Федерации.</w:t>
            </w:r>
          </w:p>
        </w:tc>
        <w:tc>
          <w:tcPr>
            <w:tcW w:w="9865" w:type="dxa"/>
            <w:gridSpan w:val="3"/>
            <w:shd w:val="clear" w:color="auto" w:fill="auto"/>
          </w:tcPr>
          <w:p w14:paraId="0B7DB2CE" w14:textId="77777777" w:rsidR="00876300" w:rsidRPr="000B39DD" w:rsidRDefault="00876300" w:rsidP="00DA5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B39DD">
              <w:rPr>
                <w:rFonts w:ascii="Times New Roman" w:hAnsi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  <w:shd w:val="clear" w:color="auto" w:fill="auto"/>
          </w:tcPr>
          <w:p w14:paraId="7041515D" w14:textId="77777777" w:rsidR="00876300" w:rsidRPr="001E10D1" w:rsidRDefault="00876300" w:rsidP="00DA5AF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417" w:type="dxa"/>
            <w:vMerge/>
            <w:shd w:val="clear" w:color="auto" w:fill="auto"/>
          </w:tcPr>
          <w:p w14:paraId="14DB5666" w14:textId="77777777" w:rsidR="00876300" w:rsidRPr="000B39DD" w:rsidRDefault="00876300" w:rsidP="00DA5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</w:pPr>
          </w:p>
        </w:tc>
      </w:tr>
      <w:tr w:rsidR="00876300" w:rsidRPr="000B39DD" w14:paraId="65F180DB" w14:textId="77777777" w:rsidTr="00DA5AF4">
        <w:trPr>
          <w:trHeight w:val="130"/>
        </w:trPr>
        <w:tc>
          <w:tcPr>
            <w:tcW w:w="2321" w:type="dxa"/>
            <w:vMerge/>
            <w:shd w:val="clear" w:color="auto" w:fill="auto"/>
          </w:tcPr>
          <w:p w14:paraId="1348D204" w14:textId="77777777" w:rsidR="00876300" w:rsidRPr="000B39DD" w:rsidRDefault="00876300" w:rsidP="00DA5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39" w:type="dxa"/>
            <w:shd w:val="clear" w:color="auto" w:fill="auto"/>
          </w:tcPr>
          <w:p w14:paraId="6BAD8C96" w14:textId="77777777" w:rsidR="00876300" w:rsidRDefault="00876300" w:rsidP="00DA5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BF74BFA" w14:textId="77777777" w:rsidR="00876300" w:rsidRPr="000B39DD" w:rsidRDefault="00876300" w:rsidP="00DA5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  <w:bCs/>
                <w:sz w:val="20"/>
                <w:szCs w:val="20"/>
              </w:rPr>
            </w:pPr>
            <w:r w:rsidRPr="000B39DD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9526" w:type="dxa"/>
            <w:gridSpan w:val="2"/>
            <w:shd w:val="clear" w:color="auto" w:fill="auto"/>
          </w:tcPr>
          <w:p w14:paraId="592AAED4" w14:textId="77777777" w:rsidR="00876300" w:rsidRDefault="00876300" w:rsidP="00DA5AF4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19555E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Урок</w:t>
            </w:r>
          </w:p>
          <w:p w14:paraId="5581E257" w14:textId="77777777" w:rsidR="00876300" w:rsidRPr="00643A41" w:rsidRDefault="00876300" w:rsidP="00DA5AF4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925E66">
              <w:rPr>
                <w:rFonts w:ascii="Times New Roman" w:hAnsi="Times New Roman"/>
                <w:sz w:val="20"/>
                <w:szCs w:val="20"/>
              </w:rPr>
              <w:t>Судебная система.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2D50FF3" w14:textId="77777777" w:rsidR="00876300" w:rsidRPr="00A94EFD" w:rsidRDefault="00876300" w:rsidP="00DA5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</w:t>
            </w:r>
          </w:p>
          <w:p w14:paraId="72D1D024" w14:textId="77777777" w:rsidR="00876300" w:rsidRPr="000B39DD" w:rsidRDefault="00876300" w:rsidP="00DA5AF4">
            <w:pPr>
              <w:spacing w:after="0"/>
              <w:jc w:val="center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14:paraId="762AE073" w14:textId="77777777" w:rsidR="00876300" w:rsidRPr="000B39DD" w:rsidRDefault="00876300" w:rsidP="00DA5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</w:pPr>
          </w:p>
        </w:tc>
      </w:tr>
      <w:tr w:rsidR="00876300" w:rsidRPr="000B39DD" w14:paraId="4313760A" w14:textId="77777777" w:rsidTr="00DA5AF4">
        <w:trPr>
          <w:trHeight w:val="568"/>
        </w:trPr>
        <w:tc>
          <w:tcPr>
            <w:tcW w:w="2321" w:type="dxa"/>
            <w:vMerge/>
            <w:shd w:val="clear" w:color="auto" w:fill="auto"/>
          </w:tcPr>
          <w:p w14:paraId="7CE92CBE" w14:textId="77777777" w:rsidR="00876300" w:rsidRPr="000B39DD" w:rsidRDefault="00876300" w:rsidP="00DA5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39" w:type="dxa"/>
            <w:shd w:val="clear" w:color="auto" w:fill="auto"/>
          </w:tcPr>
          <w:p w14:paraId="18667767" w14:textId="77777777" w:rsidR="00876300" w:rsidRDefault="00876300" w:rsidP="00DA5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DFF5FFE" w14:textId="77777777" w:rsidR="00876300" w:rsidRDefault="00876300" w:rsidP="00DA5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  <w:bCs/>
                <w:sz w:val="20"/>
                <w:szCs w:val="20"/>
              </w:rPr>
            </w:pPr>
            <w:r w:rsidRPr="000B39DD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  <w:p w14:paraId="3912683E" w14:textId="77777777" w:rsidR="00876300" w:rsidRPr="000B39DD" w:rsidRDefault="00876300" w:rsidP="00DA5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9526" w:type="dxa"/>
            <w:gridSpan w:val="2"/>
            <w:shd w:val="clear" w:color="auto" w:fill="auto"/>
          </w:tcPr>
          <w:p w14:paraId="1235EB9E" w14:textId="77777777" w:rsidR="00876300" w:rsidRPr="008E7D63" w:rsidRDefault="00876300" w:rsidP="00DA5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both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19555E">
              <w:rPr>
                <w:rFonts w:ascii="Times New Roman" w:hAnsi="Times New Roman"/>
                <w:sz w:val="20"/>
                <w:szCs w:val="20"/>
                <w:u w:val="single"/>
              </w:rPr>
              <w:t>Семинар</w:t>
            </w:r>
          </w:p>
          <w:p w14:paraId="399CBEC0" w14:textId="77777777" w:rsidR="00876300" w:rsidRPr="00925E66" w:rsidRDefault="00876300" w:rsidP="00DA5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25E66">
              <w:rPr>
                <w:rFonts w:ascii="Times New Roman" w:hAnsi="Times New Roman"/>
                <w:sz w:val="20"/>
                <w:szCs w:val="20"/>
              </w:rPr>
              <w:t>Структура, порядок формирования и компетенция Конституционного Суда РФ.</w:t>
            </w:r>
          </w:p>
          <w:p w14:paraId="4D4EA7FC" w14:textId="77777777" w:rsidR="00876300" w:rsidRPr="00925E66" w:rsidRDefault="00876300" w:rsidP="00DA5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925E66">
              <w:rPr>
                <w:rFonts w:ascii="Times New Roman" w:hAnsi="Times New Roman"/>
                <w:sz w:val="20"/>
                <w:szCs w:val="20"/>
              </w:rPr>
              <w:t>Конституционные принципы правосудия.</w:t>
            </w:r>
          </w:p>
        </w:tc>
        <w:tc>
          <w:tcPr>
            <w:tcW w:w="1843" w:type="dxa"/>
            <w:tcBorders>
              <w:top w:val="single" w:sz="4" w:space="0" w:color="000000"/>
            </w:tcBorders>
            <w:shd w:val="clear" w:color="auto" w:fill="auto"/>
          </w:tcPr>
          <w:p w14:paraId="5D8F5F63" w14:textId="77777777" w:rsidR="00876300" w:rsidRPr="00A926A3" w:rsidRDefault="00876300" w:rsidP="00DA5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1417" w:type="dxa"/>
            <w:vMerge/>
            <w:shd w:val="clear" w:color="auto" w:fill="auto"/>
          </w:tcPr>
          <w:p w14:paraId="604B47EF" w14:textId="77777777" w:rsidR="00876300" w:rsidRPr="000B39DD" w:rsidRDefault="00876300" w:rsidP="00DA5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</w:pPr>
          </w:p>
        </w:tc>
      </w:tr>
      <w:tr w:rsidR="00876300" w:rsidRPr="000B39DD" w14:paraId="4E5409EB" w14:textId="77777777" w:rsidTr="00DA5AF4">
        <w:trPr>
          <w:trHeight w:val="130"/>
        </w:trPr>
        <w:tc>
          <w:tcPr>
            <w:tcW w:w="2321" w:type="dxa"/>
            <w:vMerge/>
            <w:shd w:val="clear" w:color="auto" w:fill="auto"/>
          </w:tcPr>
          <w:p w14:paraId="5CA42BC8" w14:textId="77777777" w:rsidR="00876300" w:rsidRPr="000B39DD" w:rsidRDefault="00876300" w:rsidP="00DA5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865" w:type="dxa"/>
            <w:gridSpan w:val="3"/>
            <w:shd w:val="clear" w:color="auto" w:fill="auto"/>
          </w:tcPr>
          <w:p w14:paraId="213082CE" w14:textId="77777777" w:rsidR="00876300" w:rsidRPr="000B39DD" w:rsidRDefault="00876300" w:rsidP="00DA5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B39DD">
              <w:rPr>
                <w:rFonts w:ascii="Times New Roman" w:hAnsi="Times New Roman"/>
                <w:bCs/>
                <w:sz w:val="20"/>
                <w:szCs w:val="20"/>
              </w:rPr>
              <w:t>Лабораторные работы</w:t>
            </w:r>
          </w:p>
        </w:tc>
        <w:tc>
          <w:tcPr>
            <w:tcW w:w="1843" w:type="dxa"/>
            <w:shd w:val="clear" w:color="auto" w:fill="auto"/>
          </w:tcPr>
          <w:p w14:paraId="5D16E8EF" w14:textId="77777777" w:rsidR="00876300" w:rsidRPr="000B39DD" w:rsidRDefault="00876300" w:rsidP="00DA5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</w:pPr>
            <w:r w:rsidRPr="000B39DD"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vMerge w:val="restart"/>
            <w:shd w:val="clear" w:color="auto" w:fill="BFBFBF"/>
          </w:tcPr>
          <w:p w14:paraId="52F2F955" w14:textId="77777777" w:rsidR="00876300" w:rsidRPr="000B39DD" w:rsidRDefault="00876300" w:rsidP="00DA5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</w:pPr>
          </w:p>
        </w:tc>
      </w:tr>
      <w:tr w:rsidR="00876300" w:rsidRPr="000B39DD" w14:paraId="7F3FA897" w14:textId="77777777" w:rsidTr="00DA5AF4">
        <w:trPr>
          <w:trHeight w:val="130"/>
        </w:trPr>
        <w:tc>
          <w:tcPr>
            <w:tcW w:w="2321" w:type="dxa"/>
            <w:vMerge/>
            <w:shd w:val="clear" w:color="auto" w:fill="auto"/>
          </w:tcPr>
          <w:p w14:paraId="090D66A0" w14:textId="77777777" w:rsidR="00876300" w:rsidRPr="000B39DD" w:rsidRDefault="00876300" w:rsidP="00DA5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865" w:type="dxa"/>
            <w:gridSpan w:val="3"/>
            <w:shd w:val="clear" w:color="auto" w:fill="auto"/>
          </w:tcPr>
          <w:p w14:paraId="6226AAF7" w14:textId="77777777" w:rsidR="00876300" w:rsidRPr="000B39DD" w:rsidRDefault="00876300" w:rsidP="00DA5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B39DD">
              <w:rPr>
                <w:rFonts w:ascii="Times New Roman" w:hAnsi="Times New Roman"/>
                <w:b/>
                <w:bCs/>
                <w:sz w:val="20"/>
                <w:szCs w:val="20"/>
              </w:rPr>
              <w:t>Практические занятия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  <w:r w:rsidRPr="004B3812">
              <w:rPr>
                <w:rFonts w:ascii="Times New Roman" w:hAnsi="Times New Roman"/>
                <w:bCs/>
                <w:sz w:val="20"/>
                <w:szCs w:val="20"/>
              </w:rPr>
              <w:t>Анализ основных положений конституции Р, федеральных конституционных законов и других нормативных актов по вопросам организации судебной власти в РФ.</w:t>
            </w:r>
          </w:p>
        </w:tc>
        <w:tc>
          <w:tcPr>
            <w:tcW w:w="1843" w:type="dxa"/>
            <w:shd w:val="clear" w:color="auto" w:fill="auto"/>
          </w:tcPr>
          <w:p w14:paraId="0079B155" w14:textId="77777777" w:rsidR="00876300" w:rsidRPr="000B39DD" w:rsidRDefault="00876300" w:rsidP="00DA5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</w:pPr>
            <w:r w:rsidRPr="000B39DD"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7" w:type="dxa"/>
            <w:vMerge/>
            <w:shd w:val="clear" w:color="auto" w:fill="BFBFBF"/>
          </w:tcPr>
          <w:p w14:paraId="5794B70F" w14:textId="77777777" w:rsidR="00876300" w:rsidRPr="000B39DD" w:rsidRDefault="00876300" w:rsidP="00DA5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</w:pPr>
          </w:p>
        </w:tc>
      </w:tr>
      <w:tr w:rsidR="00876300" w:rsidRPr="000B39DD" w14:paraId="1164D807" w14:textId="77777777" w:rsidTr="00DA5AF4">
        <w:trPr>
          <w:trHeight w:val="130"/>
        </w:trPr>
        <w:tc>
          <w:tcPr>
            <w:tcW w:w="2321" w:type="dxa"/>
            <w:vMerge/>
            <w:shd w:val="clear" w:color="auto" w:fill="auto"/>
          </w:tcPr>
          <w:p w14:paraId="4833B4F9" w14:textId="77777777" w:rsidR="00876300" w:rsidRPr="000B39DD" w:rsidRDefault="00876300" w:rsidP="00DA5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865" w:type="dxa"/>
            <w:gridSpan w:val="3"/>
            <w:shd w:val="clear" w:color="auto" w:fill="auto"/>
          </w:tcPr>
          <w:p w14:paraId="02B281B6" w14:textId="77777777" w:rsidR="00876300" w:rsidRPr="000B39DD" w:rsidRDefault="00876300" w:rsidP="00DA5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B39DD">
              <w:rPr>
                <w:rFonts w:ascii="Times New Roman" w:hAnsi="Times New Roman"/>
                <w:bCs/>
                <w:sz w:val="20"/>
                <w:szCs w:val="20"/>
              </w:rPr>
              <w:t>Контрольные работы</w:t>
            </w:r>
          </w:p>
        </w:tc>
        <w:tc>
          <w:tcPr>
            <w:tcW w:w="1843" w:type="dxa"/>
            <w:shd w:val="clear" w:color="auto" w:fill="auto"/>
          </w:tcPr>
          <w:p w14:paraId="1526E103" w14:textId="77777777" w:rsidR="00876300" w:rsidRPr="000B39DD" w:rsidRDefault="00876300" w:rsidP="00DA5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</w:pPr>
            <w:r w:rsidRPr="000B39DD"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vMerge/>
            <w:shd w:val="clear" w:color="auto" w:fill="BFBFBF"/>
          </w:tcPr>
          <w:p w14:paraId="0F92E4EB" w14:textId="77777777" w:rsidR="00876300" w:rsidRPr="000B39DD" w:rsidRDefault="00876300" w:rsidP="00DA5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</w:pPr>
          </w:p>
        </w:tc>
      </w:tr>
      <w:tr w:rsidR="00876300" w:rsidRPr="000B39DD" w14:paraId="352FBC5F" w14:textId="77777777" w:rsidTr="00DA5AF4">
        <w:trPr>
          <w:trHeight w:val="20"/>
        </w:trPr>
        <w:tc>
          <w:tcPr>
            <w:tcW w:w="2321" w:type="dxa"/>
            <w:vMerge/>
            <w:shd w:val="clear" w:color="auto" w:fill="auto"/>
          </w:tcPr>
          <w:p w14:paraId="64C0310C" w14:textId="77777777" w:rsidR="00876300" w:rsidRPr="000B39DD" w:rsidRDefault="00876300" w:rsidP="00DA5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865" w:type="dxa"/>
            <w:gridSpan w:val="3"/>
            <w:shd w:val="clear" w:color="auto" w:fill="auto"/>
          </w:tcPr>
          <w:p w14:paraId="3C269584" w14:textId="77777777" w:rsidR="00876300" w:rsidRPr="000B39DD" w:rsidRDefault="00876300" w:rsidP="00DA5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  <w:bCs/>
                <w:sz w:val="20"/>
                <w:szCs w:val="20"/>
              </w:rPr>
            </w:pPr>
            <w:r w:rsidRPr="000B39DD">
              <w:rPr>
                <w:rFonts w:ascii="Times New Roman" w:hAnsi="Times New Roman"/>
                <w:b/>
                <w:bCs/>
                <w:sz w:val="20"/>
                <w:szCs w:val="20"/>
              </w:rPr>
              <w:t>Самостоятельная работа обучающихся</w:t>
            </w:r>
            <w:r w:rsidRPr="000B39DD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  <w:p w14:paraId="2F42C1F8" w14:textId="77777777" w:rsidR="00876300" w:rsidRDefault="00876300" w:rsidP="00DA5AF4">
            <w:pPr>
              <w:numPr>
                <w:ilvl w:val="0"/>
                <w:numId w:val="29"/>
              </w:numPr>
              <w:tabs>
                <w:tab w:val="left" w:pos="60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Изучение лекционного материла</w:t>
            </w:r>
          </w:p>
          <w:p w14:paraId="2F1818D8" w14:textId="77777777" w:rsidR="00876300" w:rsidRDefault="00876300" w:rsidP="00DA5AF4">
            <w:pPr>
              <w:numPr>
                <w:ilvl w:val="0"/>
                <w:numId w:val="29"/>
              </w:numPr>
              <w:tabs>
                <w:tab w:val="left" w:pos="60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Конституционные принципы правосудия</w:t>
            </w:r>
          </w:p>
          <w:p w14:paraId="4A7DD077" w14:textId="77777777" w:rsidR="00876300" w:rsidRDefault="00876300" w:rsidP="00DA5AF4">
            <w:pPr>
              <w:numPr>
                <w:ilvl w:val="0"/>
                <w:numId w:val="29"/>
              </w:numPr>
              <w:tabs>
                <w:tab w:val="left" w:pos="60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Прокуратура РФ</w:t>
            </w:r>
          </w:p>
          <w:p w14:paraId="57B32F55" w14:textId="77777777" w:rsidR="00876300" w:rsidRPr="000B39DD" w:rsidRDefault="00876300" w:rsidP="00DA5AF4">
            <w:pPr>
              <w:numPr>
                <w:ilvl w:val="0"/>
                <w:numId w:val="29"/>
              </w:numPr>
              <w:tabs>
                <w:tab w:val="left" w:pos="60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Проработка основной и дополнительной литературы </w:t>
            </w:r>
          </w:p>
        </w:tc>
        <w:tc>
          <w:tcPr>
            <w:tcW w:w="1843" w:type="dxa"/>
            <w:shd w:val="clear" w:color="auto" w:fill="auto"/>
          </w:tcPr>
          <w:p w14:paraId="102BC25F" w14:textId="77777777" w:rsidR="00876300" w:rsidRPr="000B39DD" w:rsidRDefault="00876300" w:rsidP="00DA5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7" w:type="dxa"/>
            <w:vMerge/>
            <w:shd w:val="clear" w:color="auto" w:fill="BFBFBF"/>
          </w:tcPr>
          <w:p w14:paraId="79CC7EF7" w14:textId="77777777" w:rsidR="00876300" w:rsidRPr="000B39DD" w:rsidRDefault="00876300" w:rsidP="00DA5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</w:pPr>
          </w:p>
        </w:tc>
      </w:tr>
      <w:tr w:rsidR="00876300" w:rsidRPr="000B39DD" w14:paraId="7F4BCBEF" w14:textId="77777777" w:rsidTr="00DA5AF4">
        <w:trPr>
          <w:trHeight w:val="20"/>
        </w:trPr>
        <w:tc>
          <w:tcPr>
            <w:tcW w:w="2321" w:type="dxa"/>
            <w:vMerge w:val="restart"/>
            <w:shd w:val="clear" w:color="auto" w:fill="auto"/>
          </w:tcPr>
          <w:p w14:paraId="035A5F0F" w14:textId="77777777" w:rsidR="00876300" w:rsidRPr="00925E66" w:rsidRDefault="00876300" w:rsidP="00DA5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25E66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Тема 5.6.</w:t>
            </w:r>
            <w:r w:rsidRPr="00925E66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Государственные органы субъектов Российской Федерации.</w:t>
            </w:r>
          </w:p>
        </w:tc>
        <w:tc>
          <w:tcPr>
            <w:tcW w:w="9865" w:type="dxa"/>
            <w:gridSpan w:val="3"/>
            <w:shd w:val="clear" w:color="auto" w:fill="auto"/>
          </w:tcPr>
          <w:p w14:paraId="3CFD6E0F" w14:textId="77777777" w:rsidR="00876300" w:rsidRPr="000B39DD" w:rsidRDefault="00876300" w:rsidP="00DA5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B39DD">
              <w:rPr>
                <w:rFonts w:ascii="Times New Roman" w:hAnsi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  <w:shd w:val="clear" w:color="auto" w:fill="auto"/>
          </w:tcPr>
          <w:p w14:paraId="61740459" w14:textId="77777777" w:rsidR="00876300" w:rsidRPr="00A926A3" w:rsidRDefault="00876300" w:rsidP="00DA5AF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1417" w:type="dxa"/>
            <w:vMerge/>
            <w:shd w:val="clear" w:color="auto" w:fill="BFBFBF"/>
          </w:tcPr>
          <w:p w14:paraId="3AD7AE70" w14:textId="77777777" w:rsidR="00876300" w:rsidRPr="000B39DD" w:rsidRDefault="00876300" w:rsidP="00DA5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</w:pPr>
          </w:p>
        </w:tc>
      </w:tr>
      <w:tr w:rsidR="00876300" w:rsidRPr="000B39DD" w14:paraId="2EA56093" w14:textId="77777777" w:rsidTr="00DA5AF4">
        <w:trPr>
          <w:trHeight w:val="387"/>
        </w:trPr>
        <w:tc>
          <w:tcPr>
            <w:tcW w:w="2321" w:type="dxa"/>
            <w:vMerge/>
            <w:shd w:val="clear" w:color="auto" w:fill="auto"/>
          </w:tcPr>
          <w:p w14:paraId="19DB9A72" w14:textId="77777777" w:rsidR="00876300" w:rsidRPr="000B39DD" w:rsidRDefault="00876300" w:rsidP="00DA5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39" w:type="dxa"/>
            <w:tcBorders>
              <w:bottom w:val="single" w:sz="4" w:space="0" w:color="auto"/>
            </w:tcBorders>
            <w:shd w:val="clear" w:color="auto" w:fill="auto"/>
          </w:tcPr>
          <w:p w14:paraId="18C0BC64" w14:textId="77777777" w:rsidR="00876300" w:rsidRDefault="00876300" w:rsidP="00DA5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5080BEA" w14:textId="77777777" w:rsidR="00876300" w:rsidRDefault="00876300" w:rsidP="00DA5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  <w:bCs/>
                <w:sz w:val="20"/>
                <w:szCs w:val="20"/>
              </w:rPr>
            </w:pPr>
            <w:r w:rsidRPr="000B39DD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  <w:p w14:paraId="10BDE3B5" w14:textId="77777777" w:rsidR="00876300" w:rsidRPr="000B39DD" w:rsidRDefault="00876300" w:rsidP="00DA5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52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FD5461B" w14:textId="77777777" w:rsidR="00876300" w:rsidRPr="007C2478" w:rsidRDefault="00876300" w:rsidP="00DA5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both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19555E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Лекция</w:t>
            </w:r>
          </w:p>
          <w:p w14:paraId="13EF7239" w14:textId="77777777" w:rsidR="00876300" w:rsidRPr="002752BF" w:rsidRDefault="00876300" w:rsidP="00DA5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25E66">
              <w:rPr>
                <w:rFonts w:ascii="Times New Roman" w:hAnsi="Times New Roman"/>
                <w:sz w:val="20"/>
                <w:szCs w:val="20"/>
              </w:rPr>
              <w:t>Представительные органы государственной власти субъектов РФ: состав, принципы, и организационные основы деятельности.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</w:tcPr>
          <w:p w14:paraId="63FDA436" w14:textId="77777777" w:rsidR="00876300" w:rsidRPr="000B39DD" w:rsidRDefault="00876300" w:rsidP="00DA5AF4">
            <w:pPr>
              <w:jc w:val="center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14:paraId="14918B9A" w14:textId="77777777" w:rsidR="00876300" w:rsidRPr="000B39DD" w:rsidRDefault="00876300" w:rsidP="00DA5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</w:pPr>
          </w:p>
        </w:tc>
      </w:tr>
      <w:tr w:rsidR="00876300" w:rsidRPr="000B39DD" w14:paraId="762BC085" w14:textId="77777777" w:rsidTr="00DA5AF4">
        <w:trPr>
          <w:trHeight w:val="250"/>
        </w:trPr>
        <w:tc>
          <w:tcPr>
            <w:tcW w:w="2321" w:type="dxa"/>
            <w:vMerge/>
            <w:shd w:val="clear" w:color="auto" w:fill="auto"/>
          </w:tcPr>
          <w:p w14:paraId="1976A1C6" w14:textId="77777777" w:rsidR="00876300" w:rsidRPr="000B39DD" w:rsidRDefault="00876300" w:rsidP="00DA5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865" w:type="dxa"/>
            <w:gridSpan w:val="3"/>
            <w:shd w:val="clear" w:color="auto" w:fill="auto"/>
          </w:tcPr>
          <w:p w14:paraId="7728EF82" w14:textId="77777777" w:rsidR="00876300" w:rsidRPr="001C153C" w:rsidRDefault="00876300" w:rsidP="00DA5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u w:val="single"/>
              </w:rPr>
              <w:t xml:space="preserve">2   </w:t>
            </w:r>
            <w:r w:rsidRPr="001C153C"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u w:val="single"/>
              </w:rPr>
              <w:t>Урок</w:t>
            </w:r>
          </w:p>
          <w:p w14:paraId="78795279" w14:textId="77777777" w:rsidR="00876300" w:rsidRPr="00643A41" w:rsidRDefault="00876300" w:rsidP="00DA5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43A41"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u w:val="single"/>
              </w:rPr>
              <w:t xml:space="preserve">1.Понятие, представительных органов, </w:t>
            </w:r>
            <w:r w:rsidRPr="00643A41">
              <w:rPr>
                <w:rFonts w:ascii="Times New Roman" w:hAnsi="Times New Roman"/>
                <w:sz w:val="20"/>
                <w:szCs w:val="20"/>
              </w:rPr>
              <w:t>государственной власти субъектов РФ: состав, принципы, и организационные основы деятельности.</w:t>
            </w:r>
          </w:p>
          <w:p w14:paraId="615DDCB9" w14:textId="77777777" w:rsidR="00876300" w:rsidRPr="000B39DD" w:rsidRDefault="00876300" w:rsidP="00DA5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Pr="00925E66">
              <w:rPr>
                <w:rFonts w:ascii="Times New Roman" w:hAnsi="Times New Roman"/>
                <w:sz w:val="20"/>
                <w:szCs w:val="20"/>
              </w:rPr>
              <w:t xml:space="preserve"> Анализ основных положений Конституции РФ, федеральных конституционных и федеральных законов РФ, федерального закона “Об </w:t>
            </w:r>
            <w:r>
              <w:rPr>
                <w:rFonts w:ascii="Times New Roman" w:hAnsi="Times New Roman"/>
                <w:sz w:val="20"/>
                <w:szCs w:val="20"/>
              </w:rPr>
              <w:t>Представительные органы РФ</w:t>
            </w:r>
            <w:r w:rsidRPr="00925E66">
              <w:rPr>
                <w:rFonts w:ascii="Times New Roman" w:hAnsi="Times New Roman"/>
                <w:sz w:val="20"/>
                <w:szCs w:val="20"/>
              </w:rPr>
              <w:t>”. Решение практических задач.</w:t>
            </w:r>
          </w:p>
        </w:tc>
        <w:tc>
          <w:tcPr>
            <w:tcW w:w="1843" w:type="dxa"/>
            <w:shd w:val="clear" w:color="auto" w:fill="auto"/>
          </w:tcPr>
          <w:p w14:paraId="68E98D48" w14:textId="77777777" w:rsidR="00876300" w:rsidRPr="000B39DD" w:rsidRDefault="00876300" w:rsidP="00DA5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7" w:type="dxa"/>
            <w:vMerge w:val="restart"/>
            <w:shd w:val="clear" w:color="auto" w:fill="C0C0C0"/>
          </w:tcPr>
          <w:p w14:paraId="62DDE875" w14:textId="77777777" w:rsidR="00876300" w:rsidRPr="000B39DD" w:rsidRDefault="00876300" w:rsidP="00DA5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</w:pPr>
          </w:p>
        </w:tc>
      </w:tr>
      <w:tr w:rsidR="00876300" w:rsidRPr="000B39DD" w14:paraId="2402C5AE" w14:textId="77777777" w:rsidTr="00DA5AF4">
        <w:trPr>
          <w:trHeight w:val="250"/>
        </w:trPr>
        <w:tc>
          <w:tcPr>
            <w:tcW w:w="2321" w:type="dxa"/>
            <w:vMerge/>
            <w:shd w:val="clear" w:color="auto" w:fill="auto"/>
          </w:tcPr>
          <w:p w14:paraId="07859D5D" w14:textId="77777777" w:rsidR="00876300" w:rsidRPr="000B39DD" w:rsidRDefault="00876300" w:rsidP="00DA5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865" w:type="dxa"/>
            <w:gridSpan w:val="3"/>
            <w:shd w:val="clear" w:color="auto" w:fill="auto"/>
          </w:tcPr>
          <w:p w14:paraId="2BF2B3C1" w14:textId="77777777" w:rsidR="00876300" w:rsidRPr="004B3812" w:rsidRDefault="00876300" w:rsidP="00DA5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  <w:b/>
                <w:bCs/>
              </w:rPr>
            </w:pPr>
            <w:r w:rsidRPr="004B3812">
              <w:rPr>
                <w:rFonts w:ascii="Times New Roman" w:hAnsi="Times New Roman"/>
                <w:b/>
                <w:bCs/>
              </w:rPr>
              <w:t>Практические занятия</w:t>
            </w:r>
          </w:p>
          <w:p w14:paraId="18E6CB15" w14:textId="77777777" w:rsidR="00876300" w:rsidRPr="004B3812" w:rsidRDefault="00876300" w:rsidP="00DA5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4B3812">
              <w:rPr>
                <w:rFonts w:ascii="Times New Roman" w:hAnsi="Times New Roman"/>
                <w:sz w:val="20"/>
              </w:rPr>
              <w:t xml:space="preserve">Структура и компетенция исполнительных органов субъектов РФ. </w:t>
            </w:r>
            <w:r w:rsidRPr="004B3812">
              <w:rPr>
                <w:rFonts w:ascii="Times New Roman" w:hAnsi="Times New Roman"/>
                <w:bCs/>
                <w:sz w:val="20"/>
              </w:rPr>
              <w:t>Решение практических задач</w:t>
            </w:r>
            <w:r w:rsidRPr="004B3812">
              <w:rPr>
                <w:bCs/>
                <w:sz w:val="20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14:paraId="6909A18B" w14:textId="77777777" w:rsidR="00876300" w:rsidRPr="000B39DD" w:rsidRDefault="00876300" w:rsidP="00DA5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</w:pPr>
            <w:r w:rsidRPr="000B39DD"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  <w:t>2</w:t>
            </w:r>
          </w:p>
          <w:p w14:paraId="31874530" w14:textId="77777777" w:rsidR="00876300" w:rsidRPr="000B39DD" w:rsidRDefault="00876300" w:rsidP="00DA5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C0C0C0"/>
          </w:tcPr>
          <w:p w14:paraId="2D76074C" w14:textId="77777777" w:rsidR="00876300" w:rsidRPr="000B39DD" w:rsidRDefault="00876300" w:rsidP="00DA5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</w:pPr>
          </w:p>
        </w:tc>
      </w:tr>
      <w:tr w:rsidR="00876300" w:rsidRPr="000B39DD" w14:paraId="39864FEF" w14:textId="77777777" w:rsidTr="00DA5AF4">
        <w:trPr>
          <w:trHeight w:val="250"/>
        </w:trPr>
        <w:tc>
          <w:tcPr>
            <w:tcW w:w="2321" w:type="dxa"/>
            <w:vMerge/>
            <w:shd w:val="clear" w:color="auto" w:fill="auto"/>
          </w:tcPr>
          <w:p w14:paraId="19665A3D" w14:textId="77777777" w:rsidR="00876300" w:rsidRPr="000B39DD" w:rsidRDefault="00876300" w:rsidP="00DA5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865" w:type="dxa"/>
            <w:gridSpan w:val="3"/>
            <w:shd w:val="clear" w:color="auto" w:fill="auto"/>
          </w:tcPr>
          <w:p w14:paraId="06A08837" w14:textId="77777777" w:rsidR="00876300" w:rsidRPr="000B39DD" w:rsidRDefault="00876300" w:rsidP="00DA5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B39DD">
              <w:rPr>
                <w:rFonts w:ascii="Times New Roman" w:hAnsi="Times New Roman"/>
                <w:bCs/>
                <w:sz w:val="20"/>
                <w:szCs w:val="20"/>
              </w:rPr>
              <w:t>Контрольные работы</w:t>
            </w:r>
          </w:p>
        </w:tc>
        <w:tc>
          <w:tcPr>
            <w:tcW w:w="1843" w:type="dxa"/>
            <w:shd w:val="clear" w:color="auto" w:fill="auto"/>
          </w:tcPr>
          <w:p w14:paraId="57966658" w14:textId="77777777" w:rsidR="00876300" w:rsidRPr="000B39DD" w:rsidRDefault="00876300" w:rsidP="00DA5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</w:pPr>
            <w:r w:rsidRPr="000B39DD"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vMerge/>
            <w:shd w:val="clear" w:color="auto" w:fill="C0C0C0"/>
          </w:tcPr>
          <w:p w14:paraId="3FE118EF" w14:textId="77777777" w:rsidR="00876300" w:rsidRPr="000B39DD" w:rsidRDefault="00876300" w:rsidP="00DA5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</w:pPr>
          </w:p>
        </w:tc>
      </w:tr>
      <w:tr w:rsidR="00876300" w:rsidRPr="000B39DD" w14:paraId="1D58A21C" w14:textId="77777777" w:rsidTr="00DA5AF4">
        <w:trPr>
          <w:trHeight w:val="1257"/>
        </w:trPr>
        <w:tc>
          <w:tcPr>
            <w:tcW w:w="2321" w:type="dxa"/>
            <w:vMerge/>
            <w:shd w:val="clear" w:color="auto" w:fill="auto"/>
          </w:tcPr>
          <w:p w14:paraId="70B545C2" w14:textId="77777777" w:rsidR="00876300" w:rsidRPr="000B39DD" w:rsidRDefault="00876300" w:rsidP="00DA5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865" w:type="dxa"/>
            <w:gridSpan w:val="3"/>
            <w:shd w:val="clear" w:color="auto" w:fill="auto"/>
          </w:tcPr>
          <w:p w14:paraId="75421DAF" w14:textId="77777777" w:rsidR="00876300" w:rsidRPr="00643A41" w:rsidRDefault="00876300" w:rsidP="00DA5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43A41">
              <w:rPr>
                <w:rFonts w:ascii="Times New Roman" w:hAnsi="Times New Roman"/>
                <w:b/>
                <w:bCs/>
                <w:sz w:val="20"/>
                <w:szCs w:val="20"/>
              </w:rPr>
              <w:t>Самостоятельная работа обучающихся</w:t>
            </w:r>
            <w:r w:rsidRPr="00643A41">
              <w:rPr>
                <w:rFonts w:ascii="Times New Roman" w:hAnsi="Times New Roman"/>
                <w:bCs/>
                <w:sz w:val="20"/>
                <w:szCs w:val="20"/>
              </w:rPr>
              <w:t xml:space="preserve">: </w:t>
            </w:r>
          </w:p>
          <w:p w14:paraId="0479A64F" w14:textId="77777777" w:rsidR="00876300" w:rsidRPr="00643A41" w:rsidRDefault="00876300" w:rsidP="00876300">
            <w:pPr>
              <w:pStyle w:val="afa"/>
              <w:numPr>
                <w:ilvl w:val="0"/>
                <w:numId w:val="3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643A41">
              <w:rPr>
                <w:bCs/>
                <w:sz w:val="20"/>
                <w:szCs w:val="20"/>
              </w:rPr>
              <w:t>Изучение Лекционного материала</w:t>
            </w:r>
          </w:p>
          <w:p w14:paraId="49EDCF2F" w14:textId="77777777" w:rsidR="00876300" w:rsidRPr="00643A41" w:rsidRDefault="00876300" w:rsidP="00876300">
            <w:pPr>
              <w:pStyle w:val="afa"/>
              <w:numPr>
                <w:ilvl w:val="0"/>
                <w:numId w:val="3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643A41">
              <w:rPr>
                <w:bCs/>
                <w:sz w:val="20"/>
                <w:szCs w:val="20"/>
              </w:rPr>
              <w:t>Уставы субъектов РФ</w:t>
            </w:r>
          </w:p>
          <w:p w14:paraId="4332178A" w14:textId="77777777" w:rsidR="00876300" w:rsidRPr="00643A41" w:rsidRDefault="00876300" w:rsidP="00876300">
            <w:pPr>
              <w:pStyle w:val="afa"/>
              <w:numPr>
                <w:ilvl w:val="0"/>
                <w:numId w:val="3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643A41">
              <w:rPr>
                <w:bCs/>
                <w:sz w:val="20"/>
                <w:szCs w:val="20"/>
              </w:rPr>
              <w:t>Правовые акты законодательных органов субъектов РФ</w:t>
            </w:r>
          </w:p>
          <w:p w14:paraId="73BDDE53" w14:textId="77777777" w:rsidR="00876300" w:rsidRPr="00643A41" w:rsidRDefault="00876300" w:rsidP="00876300">
            <w:pPr>
              <w:pStyle w:val="afa"/>
              <w:numPr>
                <w:ilvl w:val="0"/>
                <w:numId w:val="3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643A41">
              <w:rPr>
                <w:bCs/>
                <w:sz w:val="20"/>
                <w:szCs w:val="20"/>
              </w:rPr>
              <w:t>Проработка основной и дополнительной литературы</w:t>
            </w:r>
          </w:p>
          <w:p w14:paraId="56070425" w14:textId="77777777" w:rsidR="00876300" w:rsidRPr="00643A41" w:rsidRDefault="00876300" w:rsidP="00DA5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6636F228" w14:textId="77777777" w:rsidR="00876300" w:rsidRPr="000B39DD" w:rsidRDefault="00876300" w:rsidP="00DA5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7" w:type="dxa"/>
            <w:vMerge/>
            <w:shd w:val="clear" w:color="auto" w:fill="C0C0C0"/>
          </w:tcPr>
          <w:p w14:paraId="64F4C5E4" w14:textId="77777777" w:rsidR="00876300" w:rsidRPr="000B39DD" w:rsidRDefault="00876300" w:rsidP="00DA5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</w:pPr>
          </w:p>
        </w:tc>
      </w:tr>
      <w:tr w:rsidR="00876300" w:rsidRPr="000B39DD" w14:paraId="1C17E4AD" w14:textId="77777777" w:rsidTr="00DA5AF4">
        <w:trPr>
          <w:trHeight w:val="274"/>
        </w:trPr>
        <w:tc>
          <w:tcPr>
            <w:tcW w:w="2321" w:type="dxa"/>
            <w:vMerge w:val="restart"/>
            <w:shd w:val="clear" w:color="auto" w:fill="auto"/>
          </w:tcPr>
          <w:p w14:paraId="6C4FBD53" w14:textId="77777777" w:rsidR="00876300" w:rsidRPr="00925E66" w:rsidRDefault="00876300" w:rsidP="00DA5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25E66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 xml:space="preserve">Тема 5.7. </w:t>
            </w:r>
            <w:r w:rsidRPr="00925E66">
              <w:rPr>
                <w:rFonts w:ascii="Times New Roman" w:hAnsi="Times New Roman"/>
                <w:sz w:val="20"/>
                <w:szCs w:val="20"/>
                <w:lang w:eastAsia="en-US"/>
              </w:rPr>
              <w:t>Конституционные основы местного самоуправления.</w:t>
            </w:r>
          </w:p>
        </w:tc>
        <w:tc>
          <w:tcPr>
            <w:tcW w:w="9865" w:type="dxa"/>
            <w:gridSpan w:val="3"/>
            <w:shd w:val="clear" w:color="auto" w:fill="auto"/>
          </w:tcPr>
          <w:p w14:paraId="4A1EF8FC" w14:textId="77777777" w:rsidR="00876300" w:rsidRPr="00925E66" w:rsidRDefault="00876300" w:rsidP="00DA5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25E66">
              <w:rPr>
                <w:rFonts w:ascii="Times New Roman" w:hAnsi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  <w:shd w:val="clear" w:color="auto" w:fill="auto"/>
          </w:tcPr>
          <w:p w14:paraId="2142C1AD" w14:textId="77777777" w:rsidR="00876300" w:rsidRPr="005610FC" w:rsidRDefault="00876300" w:rsidP="00DA5AF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417" w:type="dxa"/>
            <w:vMerge/>
            <w:shd w:val="clear" w:color="auto" w:fill="C0C0C0"/>
          </w:tcPr>
          <w:p w14:paraId="190CD36E" w14:textId="77777777" w:rsidR="00876300" w:rsidRPr="000B39DD" w:rsidRDefault="00876300" w:rsidP="00DA5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</w:pPr>
          </w:p>
        </w:tc>
      </w:tr>
      <w:tr w:rsidR="00876300" w:rsidRPr="000B39DD" w14:paraId="17EEAA23" w14:textId="77777777" w:rsidTr="00DA5AF4">
        <w:trPr>
          <w:trHeight w:val="198"/>
        </w:trPr>
        <w:tc>
          <w:tcPr>
            <w:tcW w:w="2321" w:type="dxa"/>
            <w:vMerge/>
            <w:shd w:val="clear" w:color="auto" w:fill="auto"/>
          </w:tcPr>
          <w:p w14:paraId="5BAC7FC9" w14:textId="77777777" w:rsidR="00876300" w:rsidRPr="00925E66" w:rsidRDefault="00876300" w:rsidP="00DA5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7" w:type="dxa"/>
            <w:gridSpan w:val="2"/>
            <w:shd w:val="clear" w:color="auto" w:fill="auto"/>
          </w:tcPr>
          <w:p w14:paraId="03AF320B" w14:textId="77777777" w:rsidR="00876300" w:rsidRDefault="00876300" w:rsidP="00DA5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731F724F" w14:textId="77777777" w:rsidR="00876300" w:rsidRPr="00925E66" w:rsidRDefault="00876300" w:rsidP="00DA5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25E66">
              <w:rPr>
                <w:rFonts w:ascii="Times New Roman" w:hAnsi="Times New Roman"/>
                <w:b/>
                <w:bCs/>
                <w:sz w:val="20"/>
                <w:szCs w:val="20"/>
              </w:rPr>
              <w:t>12</w:t>
            </w:r>
          </w:p>
          <w:p w14:paraId="1871483F" w14:textId="77777777" w:rsidR="00876300" w:rsidRPr="00925E66" w:rsidRDefault="00876300" w:rsidP="00DA5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25E66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9468" w:type="dxa"/>
            <w:shd w:val="clear" w:color="auto" w:fill="auto"/>
          </w:tcPr>
          <w:p w14:paraId="4CED62FE" w14:textId="77777777" w:rsidR="00876300" w:rsidRPr="008E7D63" w:rsidRDefault="00876300" w:rsidP="00DA5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both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19555E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Урок</w:t>
            </w:r>
          </w:p>
          <w:p w14:paraId="49FB7666" w14:textId="77777777" w:rsidR="00876300" w:rsidRDefault="00876300" w:rsidP="00DA5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25E66">
              <w:rPr>
                <w:rFonts w:ascii="Times New Roman" w:hAnsi="Times New Roman"/>
                <w:sz w:val="20"/>
                <w:szCs w:val="20"/>
              </w:rPr>
              <w:t>Понятие, система местного самоуправления в РФ.</w:t>
            </w:r>
          </w:p>
          <w:p w14:paraId="4EFA15DF" w14:textId="77777777" w:rsidR="00876300" w:rsidRPr="00925E66" w:rsidRDefault="00876300" w:rsidP="00DA5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25E66">
              <w:rPr>
                <w:rFonts w:ascii="Times New Roman" w:hAnsi="Times New Roman"/>
                <w:sz w:val="20"/>
                <w:szCs w:val="20"/>
              </w:rPr>
              <w:t>Полномочия местного самоуправления в РФ.</w:t>
            </w:r>
          </w:p>
          <w:p w14:paraId="6B25FEA6" w14:textId="77777777" w:rsidR="00876300" w:rsidRPr="00925E66" w:rsidRDefault="00876300" w:rsidP="00DA5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both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925E66">
              <w:rPr>
                <w:rFonts w:ascii="Times New Roman" w:hAnsi="Times New Roman"/>
                <w:sz w:val="20"/>
                <w:szCs w:val="20"/>
              </w:rPr>
              <w:t>Анализ основных положений Конституции РФ, федеральных конституционных и федеральных законов РФ, федерального закона “Об гарантиях местного самоуправления”. Решение практических задач.</w:t>
            </w:r>
          </w:p>
        </w:tc>
        <w:tc>
          <w:tcPr>
            <w:tcW w:w="1843" w:type="dxa"/>
            <w:tcBorders>
              <w:top w:val="single" w:sz="4" w:space="0" w:color="000000"/>
            </w:tcBorders>
            <w:shd w:val="clear" w:color="auto" w:fill="auto"/>
          </w:tcPr>
          <w:p w14:paraId="2BA72310" w14:textId="77777777" w:rsidR="00876300" w:rsidRDefault="00876300" w:rsidP="00DA5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  <w:t>2</w:t>
            </w:r>
          </w:p>
          <w:p w14:paraId="45F8E0EC" w14:textId="77777777" w:rsidR="00876300" w:rsidRDefault="00876300" w:rsidP="00DA5A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77D99BD7" w14:textId="77777777" w:rsidR="00876300" w:rsidRPr="000B39DD" w:rsidRDefault="00876300" w:rsidP="00DA5AF4">
            <w:pPr>
              <w:jc w:val="center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/>
          </w:tcPr>
          <w:p w14:paraId="723C8CB3" w14:textId="77777777" w:rsidR="00876300" w:rsidRPr="000B39DD" w:rsidRDefault="00876300" w:rsidP="00DA5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</w:pPr>
          </w:p>
        </w:tc>
      </w:tr>
      <w:tr w:rsidR="00876300" w:rsidRPr="000B39DD" w14:paraId="2E97743B" w14:textId="77777777" w:rsidTr="00DA5AF4">
        <w:trPr>
          <w:trHeight w:val="198"/>
        </w:trPr>
        <w:tc>
          <w:tcPr>
            <w:tcW w:w="2321" w:type="dxa"/>
            <w:vMerge/>
            <w:shd w:val="clear" w:color="auto" w:fill="auto"/>
          </w:tcPr>
          <w:p w14:paraId="3A01C4FA" w14:textId="77777777" w:rsidR="00876300" w:rsidRPr="000B39DD" w:rsidRDefault="00876300" w:rsidP="00DA5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865" w:type="dxa"/>
            <w:gridSpan w:val="3"/>
            <w:shd w:val="clear" w:color="auto" w:fill="auto"/>
          </w:tcPr>
          <w:p w14:paraId="70EE7080" w14:textId="77777777" w:rsidR="00876300" w:rsidRPr="000B39DD" w:rsidRDefault="00876300" w:rsidP="00DA5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B39DD">
              <w:rPr>
                <w:rFonts w:ascii="Times New Roman" w:hAnsi="Times New Roman"/>
                <w:bCs/>
                <w:sz w:val="20"/>
                <w:szCs w:val="20"/>
              </w:rPr>
              <w:t>Лабораторные работы</w:t>
            </w:r>
          </w:p>
        </w:tc>
        <w:tc>
          <w:tcPr>
            <w:tcW w:w="1843" w:type="dxa"/>
            <w:shd w:val="clear" w:color="auto" w:fill="auto"/>
          </w:tcPr>
          <w:p w14:paraId="065EDBDC" w14:textId="77777777" w:rsidR="00876300" w:rsidRPr="000B39DD" w:rsidRDefault="00876300" w:rsidP="00DA5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</w:pPr>
            <w:r w:rsidRPr="000B39DD"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vMerge w:val="restart"/>
            <w:shd w:val="clear" w:color="auto" w:fill="C0C0C0"/>
          </w:tcPr>
          <w:p w14:paraId="0025360E" w14:textId="77777777" w:rsidR="00876300" w:rsidRPr="000B39DD" w:rsidRDefault="00876300" w:rsidP="00DA5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</w:pPr>
          </w:p>
        </w:tc>
      </w:tr>
      <w:tr w:rsidR="00876300" w:rsidRPr="000B39DD" w14:paraId="27E1B27A" w14:textId="77777777" w:rsidTr="00DA5AF4">
        <w:trPr>
          <w:trHeight w:val="198"/>
        </w:trPr>
        <w:tc>
          <w:tcPr>
            <w:tcW w:w="2321" w:type="dxa"/>
            <w:vMerge/>
            <w:shd w:val="clear" w:color="auto" w:fill="auto"/>
          </w:tcPr>
          <w:p w14:paraId="0352B74F" w14:textId="77777777" w:rsidR="00876300" w:rsidRPr="000B39DD" w:rsidRDefault="00876300" w:rsidP="00DA5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865" w:type="dxa"/>
            <w:gridSpan w:val="3"/>
            <w:shd w:val="clear" w:color="auto" w:fill="auto"/>
          </w:tcPr>
          <w:p w14:paraId="174EF239" w14:textId="77777777" w:rsidR="00876300" w:rsidRPr="004B3812" w:rsidRDefault="00876300" w:rsidP="00DA5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B381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Практические занятия: </w:t>
            </w:r>
            <w:r w:rsidRPr="004B3812">
              <w:rPr>
                <w:rFonts w:ascii="Times New Roman" w:hAnsi="Times New Roman"/>
                <w:sz w:val="20"/>
                <w:szCs w:val="20"/>
              </w:rPr>
              <w:t>Полномочия местного самоуправления в РФ. Анализ основных положений Конституции РФ, федеральных конституционных и федеральных законов РФ, федерального закона “Об гарантиях местного самоуправления”. Решение практических задач.</w:t>
            </w:r>
          </w:p>
        </w:tc>
        <w:tc>
          <w:tcPr>
            <w:tcW w:w="1843" w:type="dxa"/>
            <w:shd w:val="clear" w:color="auto" w:fill="auto"/>
          </w:tcPr>
          <w:p w14:paraId="4AAF21BE" w14:textId="77777777" w:rsidR="00876300" w:rsidRPr="000B39DD" w:rsidRDefault="00876300" w:rsidP="00DA5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</w:pPr>
            <w:r w:rsidRPr="000B39DD"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7" w:type="dxa"/>
            <w:vMerge/>
            <w:shd w:val="clear" w:color="auto" w:fill="C0C0C0"/>
          </w:tcPr>
          <w:p w14:paraId="3BAE46DF" w14:textId="77777777" w:rsidR="00876300" w:rsidRPr="000B39DD" w:rsidRDefault="00876300" w:rsidP="00DA5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</w:pPr>
          </w:p>
        </w:tc>
      </w:tr>
      <w:tr w:rsidR="00876300" w:rsidRPr="000B39DD" w14:paraId="08D3524C" w14:textId="77777777" w:rsidTr="00DA5AF4">
        <w:trPr>
          <w:trHeight w:val="198"/>
        </w:trPr>
        <w:tc>
          <w:tcPr>
            <w:tcW w:w="2321" w:type="dxa"/>
            <w:vMerge/>
            <w:shd w:val="clear" w:color="auto" w:fill="auto"/>
          </w:tcPr>
          <w:p w14:paraId="1888C784" w14:textId="77777777" w:rsidR="00876300" w:rsidRPr="000B39DD" w:rsidRDefault="00876300" w:rsidP="00DA5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865" w:type="dxa"/>
            <w:gridSpan w:val="3"/>
            <w:shd w:val="clear" w:color="auto" w:fill="auto"/>
          </w:tcPr>
          <w:p w14:paraId="525ADA95" w14:textId="77777777" w:rsidR="00876300" w:rsidRPr="000B39DD" w:rsidRDefault="00876300" w:rsidP="00DA5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B39DD">
              <w:rPr>
                <w:rFonts w:ascii="Times New Roman" w:hAnsi="Times New Roman"/>
                <w:bCs/>
                <w:sz w:val="20"/>
                <w:szCs w:val="20"/>
              </w:rPr>
              <w:t>Контрольные работы</w:t>
            </w:r>
          </w:p>
        </w:tc>
        <w:tc>
          <w:tcPr>
            <w:tcW w:w="1843" w:type="dxa"/>
            <w:shd w:val="clear" w:color="auto" w:fill="auto"/>
          </w:tcPr>
          <w:p w14:paraId="028078D9" w14:textId="77777777" w:rsidR="00876300" w:rsidRPr="000B39DD" w:rsidRDefault="00876300" w:rsidP="00DA5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</w:pPr>
            <w:r w:rsidRPr="000B39DD"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vMerge/>
            <w:shd w:val="clear" w:color="auto" w:fill="C0C0C0"/>
          </w:tcPr>
          <w:p w14:paraId="15A8D3D5" w14:textId="77777777" w:rsidR="00876300" w:rsidRPr="000B39DD" w:rsidRDefault="00876300" w:rsidP="00DA5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</w:pPr>
          </w:p>
        </w:tc>
      </w:tr>
      <w:tr w:rsidR="00876300" w:rsidRPr="000B39DD" w14:paraId="0E58A377" w14:textId="77777777" w:rsidTr="00DA5AF4">
        <w:trPr>
          <w:trHeight w:val="828"/>
        </w:trPr>
        <w:tc>
          <w:tcPr>
            <w:tcW w:w="2321" w:type="dxa"/>
            <w:vMerge/>
            <w:shd w:val="clear" w:color="auto" w:fill="auto"/>
          </w:tcPr>
          <w:p w14:paraId="2E08F5C4" w14:textId="77777777" w:rsidR="00876300" w:rsidRPr="000B39DD" w:rsidRDefault="00876300" w:rsidP="00DA5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865" w:type="dxa"/>
            <w:gridSpan w:val="3"/>
            <w:shd w:val="clear" w:color="auto" w:fill="auto"/>
          </w:tcPr>
          <w:p w14:paraId="28C936F9" w14:textId="77777777" w:rsidR="00876300" w:rsidRPr="000B39DD" w:rsidRDefault="00876300" w:rsidP="00DA5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B39DD">
              <w:rPr>
                <w:rFonts w:ascii="Times New Roman" w:hAnsi="Times New Roman"/>
                <w:b/>
                <w:bCs/>
                <w:sz w:val="20"/>
                <w:szCs w:val="20"/>
              </w:rPr>
              <w:t>Самостоятельная работа обучающихся</w:t>
            </w:r>
          </w:p>
          <w:p w14:paraId="4A4EAEF8" w14:textId="77777777" w:rsidR="00876300" w:rsidRPr="00643A41" w:rsidRDefault="00876300" w:rsidP="00876300">
            <w:pPr>
              <w:pStyle w:val="afa"/>
              <w:numPr>
                <w:ilvl w:val="0"/>
                <w:numId w:val="40"/>
              </w:numPr>
              <w:tabs>
                <w:tab w:val="left" w:pos="748"/>
                <w:tab w:val="left" w:pos="1832"/>
                <w:tab w:val="left" w:pos="2748"/>
                <w:tab w:val="center" w:pos="5239"/>
              </w:tabs>
              <w:rPr>
                <w:bCs/>
                <w:sz w:val="20"/>
                <w:szCs w:val="20"/>
              </w:rPr>
            </w:pPr>
            <w:r w:rsidRPr="00643A41">
              <w:rPr>
                <w:bCs/>
                <w:sz w:val="20"/>
                <w:szCs w:val="20"/>
              </w:rPr>
              <w:t>Изучение лекционного материала</w:t>
            </w:r>
          </w:p>
          <w:p w14:paraId="479B48FE" w14:textId="77777777" w:rsidR="00876300" w:rsidRPr="00643A41" w:rsidRDefault="00876300" w:rsidP="00876300">
            <w:pPr>
              <w:pStyle w:val="afa"/>
              <w:numPr>
                <w:ilvl w:val="0"/>
                <w:numId w:val="40"/>
              </w:numPr>
              <w:tabs>
                <w:tab w:val="left" w:pos="748"/>
                <w:tab w:val="left" w:pos="1832"/>
                <w:tab w:val="left" w:pos="2748"/>
                <w:tab w:val="center" w:pos="5239"/>
              </w:tabs>
              <w:rPr>
                <w:bCs/>
                <w:sz w:val="20"/>
                <w:szCs w:val="20"/>
              </w:rPr>
            </w:pPr>
            <w:r w:rsidRPr="00643A41">
              <w:rPr>
                <w:bCs/>
                <w:sz w:val="20"/>
                <w:szCs w:val="20"/>
              </w:rPr>
              <w:t xml:space="preserve">Гарантии местного самоуправления </w:t>
            </w:r>
          </w:p>
          <w:p w14:paraId="2B4C1D81" w14:textId="77777777" w:rsidR="00876300" w:rsidRPr="00643A41" w:rsidRDefault="00876300" w:rsidP="00876300">
            <w:pPr>
              <w:pStyle w:val="afa"/>
              <w:numPr>
                <w:ilvl w:val="0"/>
                <w:numId w:val="40"/>
              </w:numPr>
              <w:tabs>
                <w:tab w:val="left" w:pos="748"/>
                <w:tab w:val="left" w:pos="1832"/>
                <w:tab w:val="left" w:pos="2748"/>
                <w:tab w:val="center" w:pos="5239"/>
              </w:tabs>
              <w:rPr>
                <w:bCs/>
                <w:sz w:val="20"/>
                <w:szCs w:val="20"/>
              </w:rPr>
            </w:pPr>
            <w:r w:rsidRPr="00643A41">
              <w:rPr>
                <w:bCs/>
                <w:sz w:val="20"/>
                <w:szCs w:val="20"/>
              </w:rPr>
              <w:t>Компетенция органов местного самоуправления конкретного муниципального образования.</w:t>
            </w:r>
          </w:p>
          <w:p w14:paraId="2214A08D" w14:textId="77777777" w:rsidR="00876300" w:rsidRPr="00643A41" w:rsidRDefault="00876300" w:rsidP="00876300">
            <w:pPr>
              <w:pStyle w:val="afa"/>
              <w:numPr>
                <w:ilvl w:val="0"/>
                <w:numId w:val="40"/>
              </w:numPr>
              <w:tabs>
                <w:tab w:val="left" w:pos="748"/>
                <w:tab w:val="left" w:pos="1832"/>
                <w:tab w:val="left" w:pos="2748"/>
                <w:tab w:val="center" w:pos="5239"/>
              </w:tabs>
              <w:rPr>
                <w:b/>
                <w:bCs/>
                <w:sz w:val="20"/>
                <w:szCs w:val="20"/>
              </w:rPr>
            </w:pPr>
            <w:r w:rsidRPr="00643A41">
              <w:rPr>
                <w:bCs/>
                <w:sz w:val="20"/>
                <w:szCs w:val="20"/>
              </w:rPr>
              <w:t>Проработка основной и дополнительной литературы.</w:t>
            </w:r>
          </w:p>
        </w:tc>
        <w:tc>
          <w:tcPr>
            <w:tcW w:w="1843" w:type="dxa"/>
            <w:shd w:val="clear" w:color="auto" w:fill="auto"/>
          </w:tcPr>
          <w:p w14:paraId="0C600E07" w14:textId="77777777" w:rsidR="00876300" w:rsidRPr="000B39DD" w:rsidRDefault="00876300" w:rsidP="00DA5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7" w:type="dxa"/>
            <w:vMerge/>
            <w:shd w:val="clear" w:color="auto" w:fill="C0C0C0"/>
          </w:tcPr>
          <w:p w14:paraId="5C06DCFC" w14:textId="77777777" w:rsidR="00876300" w:rsidRPr="000B39DD" w:rsidRDefault="00876300" w:rsidP="00DA5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</w:pPr>
          </w:p>
        </w:tc>
      </w:tr>
      <w:tr w:rsidR="00876300" w:rsidRPr="000B39DD" w14:paraId="1E6AF1CE" w14:textId="77777777" w:rsidTr="00DA5AF4">
        <w:trPr>
          <w:trHeight w:val="20"/>
        </w:trPr>
        <w:tc>
          <w:tcPr>
            <w:tcW w:w="12186" w:type="dxa"/>
            <w:gridSpan w:val="4"/>
            <w:shd w:val="clear" w:color="auto" w:fill="auto"/>
          </w:tcPr>
          <w:p w14:paraId="7983BFA1" w14:textId="77777777" w:rsidR="00876300" w:rsidRPr="000B39DD" w:rsidRDefault="00876300" w:rsidP="00DA5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4E5B748E" w14:textId="77777777" w:rsidR="00876300" w:rsidRPr="000B39DD" w:rsidRDefault="00876300" w:rsidP="00DA5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0B39DD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-</w:t>
            </w:r>
          </w:p>
        </w:tc>
        <w:tc>
          <w:tcPr>
            <w:tcW w:w="1417" w:type="dxa"/>
            <w:vMerge w:val="restart"/>
            <w:tcBorders>
              <w:top w:val="nil"/>
            </w:tcBorders>
            <w:shd w:val="clear" w:color="auto" w:fill="C0C0C0"/>
          </w:tcPr>
          <w:p w14:paraId="2593492C" w14:textId="77777777" w:rsidR="00876300" w:rsidRPr="000B39DD" w:rsidRDefault="00876300" w:rsidP="00DA5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876300" w:rsidRPr="000B39DD" w14:paraId="4EBE583C" w14:textId="77777777" w:rsidTr="00DA5AF4">
        <w:trPr>
          <w:trHeight w:val="90"/>
        </w:trPr>
        <w:tc>
          <w:tcPr>
            <w:tcW w:w="12186" w:type="dxa"/>
            <w:gridSpan w:val="4"/>
            <w:shd w:val="clear" w:color="auto" w:fill="auto"/>
          </w:tcPr>
          <w:p w14:paraId="07CB36FE" w14:textId="77777777" w:rsidR="00876300" w:rsidRPr="000B39DD" w:rsidRDefault="00876300" w:rsidP="00DA5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B39DD">
              <w:rPr>
                <w:rFonts w:ascii="Times New Roman" w:hAnsi="Times New Roman"/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1843" w:type="dxa"/>
            <w:shd w:val="clear" w:color="auto" w:fill="auto"/>
          </w:tcPr>
          <w:p w14:paraId="1A0968DF" w14:textId="77777777" w:rsidR="00876300" w:rsidRPr="000B39DD" w:rsidRDefault="00876300" w:rsidP="00DA5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114</w:t>
            </w:r>
          </w:p>
        </w:tc>
        <w:tc>
          <w:tcPr>
            <w:tcW w:w="1417" w:type="dxa"/>
            <w:vMerge/>
            <w:shd w:val="clear" w:color="auto" w:fill="C0C0C0"/>
          </w:tcPr>
          <w:p w14:paraId="7608E822" w14:textId="77777777" w:rsidR="00876300" w:rsidRPr="000B39DD" w:rsidRDefault="00876300" w:rsidP="00DA5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</w:p>
        </w:tc>
      </w:tr>
    </w:tbl>
    <w:p w14:paraId="774BE79C" w14:textId="77777777" w:rsidR="00876300" w:rsidRPr="00705935" w:rsidRDefault="00876300" w:rsidP="008763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</w:rPr>
        <w:sectPr w:rsidR="00876300" w:rsidRPr="00705935" w:rsidSect="00705935">
          <w:pgSz w:w="16840" w:h="11907" w:orient="landscape"/>
          <w:pgMar w:top="426" w:right="1134" w:bottom="851" w:left="992" w:header="709" w:footer="709" w:gutter="0"/>
          <w:cols w:space="720"/>
        </w:sectPr>
      </w:pPr>
    </w:p>
    <w:p w14:paraId="2D7878E9" w14:textId="77777777" w:rsidR="004553A9" w:rsidRPr="00D409C1" w:rsidRDefault="004553A9" w:rsidP="004553A9">
      <w:pPr>
        <w:pStyle w:val="12"/>
        <w:jc w:val="left"/>
        <w:rPr>
          <w:sz w:val="28"/>
        </w:rPr>
      </w:pPr>
      <w:bookmarkStart w:id="11" w:name="_Toc181431051"/>
      <w:r w:rsidRPr="00D409C1">
        <w:rPr>
          <w:sz w:val="28"/>
        </w:rPr>
        <w:lastRenderedPageBreak/>
        <w:t>3. Условия реализации программы дисциплины</w:t>
      </w:r>
      <w:bookmarkEnd w:id="11"/>
    </w:p>
    <w:p w14:paraId="01C33E84" w14:textId="77777777" w:rsidR="004553A9" w:rsidRPr="00B0182B" w:rsidRDefault="004553A9" w:rsidP="004553A9">
      <w:pPr>
        <w:pStyle w:val="28"/>
      </w:pPr>
      <w:bookmarkStart w:id="12" w:name="_Toc181431052"/>
      <w:r w:rsidRPr="00B0182B">
        <w:t>3.1. Требования к минимальному материально-техническому обеспечению</w:t>
      </w:r>
      <w:bookmarkEnd w:id="12"/>
    </w:p>
    <w:p w14:paraId="3A420673" w14:textId="77777777" w:rsidR="004553A9" w:rsidRPr="000B39DD" w:rsidRDefault="004553A9" w:rsidP="00455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B39DD">
        <w:rPr>
          <w:rFonts w:ascii="Times New Roman" w:hAnsi="Times New Roman"/>
          <w:bCs/>
          <w:sz w:val="24"/>
          <w:szCs w:val="24"/>
        </w:rPr>
        <w:t>Реализация программы дисциплины требует наличия учебного кабинета дисциплин права.</w:t>
      </w:r>
    </w:p>
    <w:p w14:paraId="11FE41F9" w14:textId="77777777" w:rsidR="004553A9" w:rsidRPr="000B39DD" w:rsidRDefault="004553A9" w:rsidP="00455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B39DD">
        <w:rPr>
          <w:rFonts w:ascii="Times New Roman" w:hAnsi="Times New Roman"/>
          <w:bCs/>
          <w:sz w:val="24"/>
          <w:szCs w:val="24"/>
        </w:rPr>
        <w:t xml:space="preserve">Оборудование учебного кабинета: </w:t>
      </w:r>
    </w:p>
    <w:p w14:paraId="6235AFEB" w14:textId="77777777" w:rsidR="004553A9" w:rsidRPr="000B39DD" w:rsidRDefault="004553A9" w:rsidP="00455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B39DD">
        <w:rPr>
          <w:rFonts w:ascii="Times New Roman" w:hAnsi="Times New Roman"/>
          <w:bCs/>
          <w:sz w:val="24"/>
          <w:szCs w:val="24"/>
        </w:rPr>
        <w:t>- посадочные места по количеству обучающихся;</w:t>
      </w:r>
    </w:p>
    <w:p w14:paraId="40AAA8A2" w14:textId="77777777" w:rsidR="004553A9" w:rsidRPr="000B39DD" w:rsidRDefault="004553A9" w:rsidP="00455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B39DD">
        <w:rPr>
          <w:rFonts w:ascii="Times New Roman" w:hAnsi="Times New Roman"/>
          <w:bCs/>
          <w:sz w:val="24"/>
          <w:szCs w:val="24"/>
        </w:rPr>
        <w:t>- рабочее место преподавателя.</w:t>
      </w:r>
    </w:p>
    <w:p w14:paraId="6E1415A8" w14:textId="77777777" w:rsidR="004553A9" w:rsidRPr="000B39DD" w:rsidRDefault="004553A9" w:rsidP="00455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B39DD">
        <w:rPr>
          <w:rFonts w:ascii="Times New Roman" w:hAnsi="Times New Roman"/>
          <w:bCs/>
          <w:sz w:val="24"/>
          <w:szCs w:val="24"/>
        </w:rPr>
        <w:t>Технические средства обучения:</w:t>
      </w:r>
    </w:p>
    <w:p w14:paraId="138FC0D3" w14:textId="77777777" w:rsidR="004553A9" w:rsidRPr="000B39DD" w:rsidRDefault="004553A9" w:rsidP="004553A9">
      <w:pPr>
        <w:numPr>
          <w:ilvl w:val="0"/>
          <w:numId w:val="38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B39DD">
        <w:rPr>
          <w:rFonts w:ascii="Times New Roman" w:hAnsi="Times New Roman"/>
          <w:bCs/>
          <w:sz w:val="24"/>
          <w:szCs w:val="24"/>
        </w:rPr>
        <w:t>выход в глобальную сеть, интерактивная доска;</w:t>
      </w:r>
    </w:p>
    <w:p w14:paraId="0CE51C9F" w14:textId="77777777" w:rsidR="004553A9" w:rsidRPr="000B39DD" w:rsidRDefault="004553A9" w:rsidP="004553A9">
      <w:pPr>
        <w:numPr>
          <w:ilvl w:val="0"/>
          <w:numId w:val="38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B39DD">
        <w:rPr>
          <w:rFonts w:ascii="Times New Roman" w:hAnsi="Times New Roman"/>
          <w:bCs/>
          <w:sz w:val="24"/>
          <w:szCs w:val="24"/>
        </w:rPr>
        <w:t>электронные методические пособия.</w:t>
      </w:r>
    </w:p>
    <w:p w14:paraId="4C87BB8E" w14:textId="77777777" w:rsidR="004553A9" w:rsidRPr="000B39DD" w:rsidRDefault="004553A9" w:rsidP="004553A9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hAnsi="Times New Roman"/>
          <w:b/>
          <w:sz w:val="24"/>
          <w:szCs w:val="24"/>
        </w:rPr>
      </w:pPr>
    </w:p>
    <w:p w14:paraId="0E330E7B" w14:textId="77777777" w:rsidR="004553A9" w:rsidRPr="00B0182B" w:rsidRDefault="004553A9" w:rsidP="00EA76C5">
      <w:pPr>
        <w:pStyle w:val="28"/>
        <w:spacing w:before="0" w:after="0"/>
      </w:pPr>
      <w:bookmarkStart w:id="13" w:name="_Toc181431053"/>
      <w:r w:rsidRPr="00B0182B">
        <w:t>3.2. Информационное обеспечение обучения</w:t>
      </w:r>
      <w:bookmarkEnd w:id="13"/>
    </w:p>
    <w:p w14:paraId="57BF3AA1" w14:textId="77777777" w:rsidR="004553A9" w:rsidRPr="00EC1DE5" w:rsidRDefault="004553A9" w:rsidP="00EA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EC1DE5">
        <w:rPr>
          <w:rFonts w:ascii="Times New Roman" w:hAnsi="Times New Roman"/>
          <w:b/>
          <w:bCs/>
          <w:sz w:val="24"/>
          <w:szCs w:val="24"/>
        </w:rPr>
        <w:t>Перечень рекомендуемых учебных изданий, интернет-ресурсов, дополнительной литературы</w:t>
      </w:r>
    </w:p>
    <w:p w14:paraId="5E392A4C" w14:textId="77777777" w:rsidR="004553A9" w:rsidRPr="00EC1DE5" w:rsidRDefault="004553A9" w:rsidP="00EA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EC1DE5">
        <w:rPr>
          <w:rFonts w:ascii="Times New Roman" w:hAnsi="Times New Roman"/>
          <w:b/>
          <w:bCs/>
          <w:sz w:val="24"/>
          <w:szCs w:val="24"/>
        </w:rPr>
        <w:t xml:space="preserve">Основные источники: </w:t>
      </w:r>
    </w:p>
    <w:p w14:paraId="52189075" w14:textId="77777777" w:rsidR="004553A9" w:rsidRPr="0019555E" w:rsidRDefault="004553A9" w:rsidP="00EA76C5">
      <w:pPr>
        <w:pStyle w:val="afa"/>
        <w:ind w:left="0" w:firstLine="709"/>
        <w:jc w:val="both"/>
      </w:pPr>
      <w:r w:rsidRPr="00EC1DE5">
        <w:t xml:space="preserve">1. </w:t>
      </w:r>
      <w:r>
        <w:t xml:space="preserve">Конституционное право России Учебник 5-е издание Е.И. Козлова., О.Е. </w:t>
      </w:r>
      <w:proofErr w:type="spellStart"/>
      <w:r>
        <w:t>Кутафин</w:t>
      </w:r>
      <w:proofErr w:type="spellEnd"/>
      <w:r>
        <w:t>. М. 2023.</w:t>
      </w:r>
    </w:p>
    <w:p w14:paraId="136AB318" w14:textId="77777777" w:rsidR="004553A9" w:rsidRPr="00EC1DE5" w:rsidRDefault="004553A9" w:rsidP="00EA76C5">
      <w:pPr>
        <w:pStyle w:val="afa"/>
        <w:ind w:left="0" w:firstLine="709"/>
        <w:jc w:val="both"/>
      </w:pPr>
      <w:r w:rsidRPr="00EC1DE5">
        <w:t xml:space="preserve">2. Безруков А.В. Конституционное право России: Учебник. </w:t>
      </w:r>
      <w:proofErr w:type="spellStart"/>
      <w:r w:rsidRPr="00EC1DE5">
        <w:t>Юстицинформ</w:t>
      </w:r>
      <w:proofErr w:type="spellEnd"/>
      <w:r w:rsidRPr="00EC1DE5">
        <w:t>, 20</w:t>
      </w:r>
      <w:r>
        <w:t>24</w:t>
      </w:r>
    </w:p>
    <w:p w14:paraId="7F656A58" w14:textId="77777777" w:rsidR="004553A9" w:rsidRPr="00EC1DE5" w:rsidRDefault="004553A9" w:rsidP="00EA76C5">
      <w:pPr>
        <w:pStyle w:val="afa"/>
        <w:ind w:left="0" w:firstLine="709"/>
        <w:jc w:val="both"/>
      </w:pPr>
      <w:r w:rsidRPr="00EC1DE5">
        <w:t xml:space="preserve">3.  Козлова Е., </w:t>
      </w:r>
      <w:proofErr w:type="spellStart"/>
      <w:r w:rsidRPr="00EC1DE5">
        <w:t>Кутафин</w:t>
      </w:r>
      <w:proofErr w:type="spellEnd"/>
      <w:r w:rsidRPr="00EC1DE5">
        <w:t xml:space="preserve"> О. Конституционное право России: Учебник. Проспект, 20</w:t>
      </w:r>
      <w:r>
        <w:t>24</w:t>
      </w:r>
    </w:p>
    <w:p w14:paraId="70ADAEDF" w14:textId="77777777" w:rsidR="004553A9" w:rsidRPr="00EC1DE5" w:rsidRDefault="004553A9" w:rsidP="00EA76C5">
      <w:pPr>
        <w:pStyle w:val="afa"/>
        <w:ind w:left="0" w:firstLine="709"/>
        <w:jc w:val="both"/>
      </w:pPr>
      <w:r w:rsidRPr="00EC1DE5">
        <w:t>4.  Меньшов В. Конституционное право России: Учебник. Гриф МО РФ Форум, Инфра-М</w:t>
      </w:r>
      <w:r>
        <w:t>.</w:t>
      </w:r>
      <w:r w:rsidRPr="00EC1DE5">
        <w:t xml:space="preserve"> 20</w:t>
      </w:r>
      <w:r>
        <w:t>24</w:t>
      </w:r>
    </w:p>
    <w:p w14:paraId="521A996C" w14:textId="77777777" w:rsidR="004553A9" w:rsidRPr="00EC1DE5" w:rsidRDefault="004553A9" w:rsidP="00EA76C5">
      <w:pPr>
        <w:pStyle w:val="afa"/>
        <w:ind w:left="0" w:firstLine="709"/>
        <w:jc w:val="both"/>
      </w:pPr>
      <w:r w:rsidRPr="00EC1DE5">
        <w:t xml:space="preserve">5.  </w:t>
      </w:r>
      <w:proofErr w:type="spellStart"/>
      <w:r w:rsidRPr="00EC1DE5">
        <w:t>Стрекозов</w:t>
      </w:r>
      <w:proofErr w:type="spellEnd"/>
      <w:r w:rsidRPr="00EC1DE5">
        <w:t xml:space="preserve"> В. Г. Конституционное право России: Учебник. </w:t>
      </w:r>
      <w:proofErr w:type="spellStart"/>
      <w:r w:rsidRPr="00EC1DE5">
        <w:t>Юрайт</w:t>
      </w:r>
      <w:proofErr w:type="spellEnd"/>
      <w:r w:rsidRPr="00EC1DE5">
        <w:t>, 20</w:t>
      </w:r>
      <w:r>
        <w:t>2</w:t>
      </w:r>
      <w:r w:rsidRPr="00EC1DE5">
        <w:t>4</w:t>
      </w:r>
    </w:p>
    <w:p w14:paraId="617C9A2D" w14:textId="77777777" w:rsidR="004553A9" w:rsidRDefault="004553A9" w:rsidP="00EA76C5">
      <w:pPr>
        <w:pStyle w:val="afa"/>
        <w:ind w:left="0" w:firstLine="709"/>
        <w:jc w:val="both"/>
      </w:pPr>
      <w:r w:rsidRPr="00EC1DE5">
        <w:t xml:space="preserve">6.  Чиркин В.Е.   </w:t>
      </w:r>
      <w:proofErr w:type="spellStart"/>
      <w:r w:rsidRPr="00EC1DE5">
        <w:t>Государствоведение</w:t>
      </w:r>
      <w:proofErr w:type="spellEnd"/>
      <w:r w:rsidRPr="00EC1DE5">
        <w:t>. М</w:t>
      </w:r>
      <w:r>
        <w:t>.</w:t>
      </w:r>
      <w:r w:rsidRPr="00EC1DE5">
        <w:t xml:space="preserve"> 20</w:t>
      </w:r>
      <w:r>
        <w:t>2</w:t>
      </w:r>
      <w:r w:rsidRPr="00EC1DE5">
        <w:t>4</w:t>
      </w:r>
    </w:p>
    <w:p w14:paraId="0433974E" w14:textId="77777777" w:rsidR="004553A9" w:rsidRPr="00EC1DE5" w:rsidRDefault="004553A9" w:rsidP="00EA76C5">
      <w:pPr>
        <w:pStyle w:val="afa"/>
        <w:ind w:left="0" w:firstLine="709"/>
        <w:jc w:val="both"/>
      </w:pPr>
      <w:r>
        <w:t>7.</w:t>
      </w:r>
      <w:r w:rsidRPr="0019555E">
        <w:t xml:space="preserve"> </w:t>
      </w:r>
      <w:r w:rsidRPr="00EC1DE5">
        <w:t>Баглай М. В. Конституционное право Российской Федерации: Учебник для вузов/ Баглай М. В</w:t>
      </w:r>
      <w:r>
        <w:t xml:space="preserve">. </w:t>
      </w:r>
      <w:r w:rsidRPr="00EC1DE5">
        <w:t>М</w:t>
      </w:r>
      <w:r>
        <w:t>.</w:t>
      </w:r>
      <w:r w:rsidRPr="00EC1DE5">
        <w:t xml:space="preserve"> 20</w:t>
      </w:r>
      <w:r>
        <w:t>23</w:t>
      </w:r>
      <w:r w:rsidRPr="00EC1DE5">
        <w:t>.</w:t>
      </w:r>
    </w:p>
    <w:p w14:paraId="4A402E7A" w14:textId="77777777" w:rsidR="004553A9" w:rsidRPr="00EC1DE5" w:rsidRDefault="004553A9" w:rsidP="00EA76C5">
      <w:pPr>
        <w:pStyle w:val="afa"/>
        <w:ind w:left="0" w:firstLine="709"/>
        <w:jc w:val="both"/>
      </w:pPr>
      <w:r w:rsidRPr="00EC1DE5">
        <w:t xml:space="preserve">Юридическая энциклопедия. / Под ред. </w:t>
      </w:r>
      <w:proofErr w:type="spellStart"/>
      <w:r w:rsidRPr="00EC1DE5">
        <w:t>Ю.М.Тихомирова</w:t>
      </w:r>
      <w:proofErr w:type="spellEnd"/>
      <w:r w:rsidRPr="00EC1DE5">
        <w:t xml:space="preserve">. </w:t>
      </w:r>
      <w:r>
        <w:t xml:space="preserve">М. </w:t>
      </w:r>
      <w:r w:rsidRPr="00EC1DE5">
        <w:t>20</w:t>
      </w:r>
      <w:r>
        <w:t>2</w:t>
      </w:r>
      <w:r w:rsidRPr="00EC1DE5">
        <w:t>4</w:t>
      </w:r>
    </w:p>
    <w:p w14:paraId="1B43DF6E" w14:textId="77777777" w:rsidR="004553A9" w:rsidRPr="00EC1DE5" w:rsidRDefault="004553A9" w:rsidP="00EA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EC1DE5">
        <w:rPr>
          <w:rFonts w:ascii="Times New Roman" w:hAnsi="Times New Roman"/>
          <w:b/>
          <w:bCs/>
          <w:sz w:val="24"/>
          <w:szCs w:val="24"/>
        </w:rPr>
        <w:t>Дополнительные источники:</w:t>
      </w:r>
    </w:p>
    <w:p w14:paraId="15DF4206" w14:textId="6FCFB21B" w:rsidR="004553A9" w:rsidRPr="00EC1DE5" w:rsidRDefault="004553A9" w:rsidP="00EA76C5">
      <w:pPr>
        <w:pStyle w:val="Style80"/>
        <w:widowControl/>
        <w:numPr>
          <w:ilvl w:val="0"/>
          <w:numId w:val="18"/>
        </w:numPr>
        <w:tabs>
          <w:tab w:val="left" w:pos="648"/>
        </w:tabs>
        <w:spacing w:line="240" w:lineRule="auto"/>
        <w:ind w:left="0" w:firstLine="709"/>
        <w:rPr>
          <w:rStyle w:val="FontStyle85"/>
        </w:rPr>
      </w:pPr>
      <w:proofErr w:type="spellStart"/>
      <w:r w:rsidRPr="00EC1DE5">
        <w:rPr>
          <w:rStyle w:val="FontStyle85"/>
        </w:rPr>
        <w:t>Кашанина</w:t>
      </w:r>
      <w:proofErr w:type="spellEnd"/>
      <w:r w:rsidRPr="00EC1DE5">
        <w:rPr>
          <w:rStyle w:val="FontStyle85"/>
        </w:rPr>
        <w:t xml:space="preserve">, Т. В. Основы права: методическое пособие для преподавателей учреждений среднего профессионального образования / Т.В. </w:t>
      </w:r>
      <w:proofErr w:type="spellStart"/>
      <w:r w:rsidRPr="00EC1DE5">
        <w:rPr>
          <w:rStyle w:val="FontStyle85"/>
        </w:rPr>
        <w:t>Кашанина</w:t>
      </w:r>
      <w:proofErr w:type="spellEnd"/>
      <w:r w:rsidRPr="00EC1DE5">
        <w:rPr>
          <w:rStyle w:val="FontStyle85"/>
        </w:rPr>
        <w:t xml:space="preserve">, А.В. </w:t>
      </w:r>
      <w:proofErr w:type="spellStart"/>
      <w:r w:rsidRPr="00EC1DE5">
        <w:rPr>
          <w:rStyle w:val="FontStyle85"/>
        </w:rPr>
        <w:t>Кашанин</w:t>
      </w:r>
      <w:proofErr w:type="spellEnd"/>
      <w:r w:rsidRPr="00EC1DE5">
        <w:rPr>
          <w:rStyle w:val="FontStyle85"/>
        </w:rPr>
        <w:t>. М. 20</w:t>
      </w:r>
      <w:r w:rsidR="00876300">
        <w:rPr>
          <w:rStyle w:val="FontStyle85"/>
        </w:rPr>
        <w:t>23</w:t>
      </w:r>
      <w:r w:rsidRPr="00EC1DE5">
        <w:rPr>
          <w:rStyle w:val="FontStyle85"/>
        </w:rPr>
        <w:t xml:space="preserve">. </w:t>
      </w:r>
    </w:p>
    <w:p w14:paraId="30F4A976" w14:textId="282C1355" w:rsidR="004553A9" w:rsidRPr="00EC1DE5" w:rsidRDefault="004553A9" w:rsidP="00EA76C5">
      <w:pPr>
        <w:pStyle w:val="Style80"/>
        <w:widowControl/>
        <w:numPr>
          <w:ilvl w:val="0"/>
          <w:numId w:val="18"/>
        </w:numPr>
        <w:tabs>
          <w:tab w:val="left" w:pos="567"/>
        </w:tabs>
        <w:spacing w:line="240" w:lineRule="auto"/>
        <w:ind w:left="0" w:firstLine="709"/>
        <w:rPr>
          <w:rStyle w:val="FontStyle85"/>
        </w:rPr>
      </w:pPr>
      <w:r w:rsidRPr="00EC1DE5">
        <w:rPr>
          <w:rStyle w:val="FontStyle85"/>
        </w:rPr>
        <w:t xml:space="preserve">Юридический энциклопедический словарь / гл. ред. О. Е. </w:t>
      </w:r>
      <w:proofErr w:type="spellStart"/>
      <w:r w:rsidRPr="00EC1DE5">
        <w:rPr>
          <w:rStyle w:val="FontStyle85"/>
        </w:rPr>
        <w:t>Кутафин</w:t>
      </w:r>
      <w:proofErr w:type="spellEnd"/>
      <w:r w:rsidRPr="00EC1DE5">
        <w:rPr>
          <w:rStyle w:val="FontStyle85"/>
        </w:rPr>
        <w:t>.  М</w:t>
      </w:r>
      <w:r w:rsidR="00876300">
        <w:rPr>
          <w:rStyle w:val="FontStyle85"/>
        </w:rPr>
        <w:t>.</w:t>
      </w:r>
      <w:r w:rsidRPr="00EC1DE5">
        <w:rPr>
          <w:rStyle w:val="FontStyle85"/>
        </w:rPr>
        <w:t xml:space="preserve"> 20</w:t>
      </w:r>
      <w:r w:rsidR="00876300">
        <w:rPr>
          <w:rStyle w:val="FontStyle85"/>
        </w:rPr>
        <w:t>2</w:t>
      </w:r>
      <w:r w:rsidRPr="00EC1DE5">
        <w:rPr>
          <w:rStyle w:val="FontStyle85"/>
        </w:rPr>
        <w:t xml:space="preserve">2. </w:t>
      </w:r>
    </w:p>
    <w:p w14:paraId="3515E012" w14:textId="77777777" w:rsidR="004553A9" w:rsidRPr="00EC1DE5" w:rsidRDefault="004553A9" w:rsidP="00EA76C5">
      <w:pPr>
        <w:pStyle w:val="Style80"/>
        <w:widowControl/>
        <w:tabs>
          <w:tab w:val="left" w:pos="567"/>
        </w:tabs>
        <w:spacing w:line="240" w:lineRule="auto"/>
        <w:ind w:firstLine="709"/>
        <w:rPr>
          <w:rStyle w:val="FontStyle85"/>
        </w:rPr>
      </w:pPr>
    </w:p>
    <w:p w14:paraId="2341E1F7" w14:textId="77777777" w:rsidR="004553A9" w:rsidRPr="00EC1DE5" w:rsidRDefault="004553A9" w:rsidP="004553A9">
      <w:pPr>
        <w:pStyle w:val="Style80"/>
        <w:widowControl/>
        <w:tabs>
          <w:tab w:val="left" w:pos="567"/>
        </w:tabs>
        <w:spacing w:line="240" w:lineRule="auto"/>
        <w:rPr>
          <w:rStyle w:val="FontStyle85"/>
          <w:b/>
        </w:rPr>
      </w:pPr>
      <w:r w:rsidRPr="00EC1DE5">
        <w:rPr>
          <w:rStyle w:val="FontStyle85"/>
          <w:b/>
        </w:rPr>
        <w:tab/>
        <w:t>Нормативные правовые акты:</w:t>
      </w:r>
    </w:p>
    <w:p w14:paraId="318688E3" w14:textId="77777777" w:rsidR="004553A9" w:rsidRDefault="004553A9" w:rsidP="004553A9">
      <w:pPr>
        <w:pStyle w:val="Style80"/>
        <w:numPr>
          <w:ilvl w:val="0"/>
          <w:numId w:val="19"/>
        </w:numPr>
        <w:tabs>
          <w:tab w:val="left" w:pos="567"/>
        </w:tabs>
        <w:ind w:left="0" w:firstLine="709"/>
        <w:rPr>
          <w:rStyle w:val="FontStyle85"/>
        </w:rPr>
      </w:pPr>
      <w:r w:rsidRPr="00EC1DE5">
        <w:rPr>
          <w:rStyle w:val="FontStyle85"/>
        </w:rPr>
        <w:t xml:space="preserve">Конституция Российской Федерации </w:t>
      </w:r>
      <w:r w:rsidRPr="004553A9">
        <w:rPr>
          <w:rStyle w:val="FontStyle85"/>
        </w:rPr>
        <w:t>(принята всенародным голосованием 12.12.1993 с изменениями, одобренными в ходе общероссийского голосования 01.07.2020)</w:t>
      </w:r>
      <w:r w:rsidRPr="00EC1DE5">
        <w:rPr>
          <w:rStyle w:val="FontStyle85"/>
        </w:rPr>
        <w:t>.</w:t>
      </w:r>
      <w:r w:rsidRPr="004553A9">
        <w:rPr>
          <w:rStyle w:val="FontStyle85"/>
        </w:rPr>
        <w:t xml:space="preserve"> Доступ из справочно-правовой системы «КонсультантПлюс»</w:t>
      </w:r>
      <w:r w:rsidRPr="00EC1DE5">
        <w:rPr>
          <w:rStyle w:val="FontStyle85"/>
        </w:rPr>
        <w:t>.</w:t>
      </w:r>
    </w:p>
    <w:p w14:paraId="113E433C" w14:textId="77777777" w:rsidR="004553A9" w:rsidRPr="00EC1DE5" w:rsidRDefault="004553A9" w:rsidP="004553A9">
      <w:pPr>
        <w:pStyle w:val="Style80"/>
        <w:numPr>
          <w:ilvl w:val="0"/>
          <w:numId w:val="19"/>
        </w:numPr>
        <w:tabs>
          <w:tab w:val="left" w:pos="567"/>
        </w:tabs>
        <w:ind w:left="0" w:firstLine="709"/>
        <w:rPr>
          <w:rStyle w:val="FontStyle85"/>
        </w:rPr>
      </w:pPr>
      <w:r w:rsidRPr="00EC1DE5">
        <w:rPr>
          <w:rStyle w:val="FontStyle85"/>
        </w:rPr>
        <w:t>Всеобщая декларация прав человека 1948 года</w:t>
      </w:r>
      <w:r>
        <w:rPr>
          <w:rStyle w:val="FontStyle85"/>
        </w:rPr>
        <w:t>.</w:t>
      </w:r>
      <w:r w:rsidRPr="00EC1DE5">
        <w:rPr>
          <w:rStyle w:val="FontStyle85"/>
        </w:rPr>
        <w:t xml:space="preserve"> </w:t>
      </w:r>
      <w:r w:rsidRPr="004553A9">
        <w:rPr>
          <w:rStyle w:val="FontStyle85"/>
        </w:rPr>
        <w:t>Доступ из справочно-правовой системы «КонсультантПлюс»</w:t>
      </w:r>
      <w:r w:rsidRPr="00EC1DE5">
        <w:rPr>
          <w:rStyle w:val="FontStyle85"/>
        </w:rPr>
        <w:t>.</w:t>
      </w:r>
    </w:p>
    <w:p w14:paraId="1CA61550" w14:textId="77777777" w:rsidR="004553A9" w:rsidRDefault="004553A9" w:rsidP="004553A9">
      <w:pPr>
        <w:pStyle w:val="Style80"/>
        <w:numPr>
          <w:ilvl w:val="0"/>
          <w:numId w:val="19"/>
        </w:numPr>
        <w:tabs>
          <w:tab w:val="left" w:pos="567"/>
        </w:tabs>
        <w:ind w:left="0" w:firstLine="709"/>
        <w:rPr>
          <w:rStyle w:val="FontStyle85"/>
        </w:rPr>
      </w:pPr>
      <w:r w:rsidRPr="00EC1DE5">
        <w:rPr>
          <w:rStyle w:val="FontStyle85"/>
        </w:rPr>
        <w:t xml:space="preserve">Международный пакт об экономических и культурных правах от 16 декабря 1966 г. </w:t>
      </w:r>
      <w:r w:rsidRPr="004553A9">
        <w:rPr>
          <w:rStyle w:val="FontStyle85"/>
        </w:rPr>
        <w:t>Доступ из справочно-правовой системы «КонсультантПлюс»</w:t>
      </w:r>
    </w:p>
    <w:p w14:paraId="2A8C609A" w14:textId="77777777" w:rsidR="004553A9" w:rsidRPr="00EC1DE5" w:rsidRDefault="004553A9" w:rsidP="004553A9">
      <w:pPr>
        <w:pStyle w:val="Style80"/>
        <w:numPr>
          <w:ilvl w:val="0"/>
          <w:numId w:val="19"/>
        </w:numPr>
        <w:tabs>
          <w:tab w:val="left" w:pos="567"/>
        </w:tabs>
        <w:ind w:left="0" w:firstLine="709"/>
        <w:rPr>
          <w:rStyle w:val="FontStyle85"/>
        </w:rPr>
      </w:pPr>
      <w:r w:rsidRPr="00EC1DE5">
        <w:rPr>
          <w:rStyle w:val="FontStyle85"/>
        </w:rPr>
        <w:t xml:space="preserve">Международный пакт о гражданских и политических правах от 16 декабря 1966 г. </w:t>
      </w:r>
      <w:r w:rsidRPr="004553A9">
        <w:rPr>
          <w:rStyle w:val="FontStyle85"/>
        </w:rPr>
        <w:t>Доступ из справочно-правовой системы «КонсультантПлюс».</w:t>
      </w:r>
    </w:p>
    <w:p w14:paraId="6662B2CF" w14:textId="77777777" w:rsidR="004553A9" w:rsidRPr="00EC1DE5" w:rsidRDefault="004553A9" w:rsidP="004553A9">
      <w:pPr>
        <w:pStyle w:val="Style80"/>
        <w:numPr>
          <w:ilvl w:val="0"/>
          <w:numId w:val="19"/>
        </w:numPr>
        <w:tabs>
          <w:tab w:val="left" w:pos="567"/>
        </w:tabs>
        <w:ind w:left="0" w:firstLine="709"/>
        <w:rPr>
          <w:rStyle w:val="FontStyle85"/>
        </w:rPr>
      </w:pPr>
      <w:r w:rsidRPr="00EC1DE5">
        <w:rPr>
          <w:rStyle w:val="FontStyle85"/>
        </w:rPr>
        <w:t xml:space="preserve">Об Уполномоченном по правам человека в Российской Федерации: ФКЗ от 26 февраля 1997 г. № 1-ФКЗ (с посл. изм. и доп.) </w:t>
      </w:r>
      <w:r w:rsidRPr="004553A9">
        <w:rPr>
          <w:rStyle w:val="FontStyle85"/>
        </w:rPr>
        <w:t>Доступ из справочно-правовой системы «КонсультантПлюс»</w:t>
      </w:r>
    </w:p>
    <w:p w14:paraId="7372983F" w14:textId="77777777" w:rsidR="004553A9" w:rsidRPr="00EC1DE5" w:rsidRDefault="004553A9" w:rsidP="004553A9">
      <w:pPr>
        <w:pStyle w:val="Style80"/>
        <w:numPr>
          <w:ilvl w:val="0"/>
          <w:numId w:val="19"/>
        </w:numPr>
        <w:tabs>
          <w:tab w:val="left" w:pos="567"/>
        </w:tabs>
        <w:ind w:left="0" w:firstLine="709"/>
        <w:rPr>
          <w:rStyle w:val="FontStyle85"/>
        </w:rPr>
      </w:pPr>
      <w:r w:rsidRPr="00EC1DE5">
        <w:rPr>
          <w:rStyle w:val="FontStyle85"/>
        </w:rPr>
        <w:t xml:space="preserve">О порядке принятия в Российскую Федерацию и образования в ее </w:t>
      </w:r>
      <w:r w:rsidRPr="00EC1DE5">
        <w:rPr>
          <w:rStyle w:val="FontStyle85"/>
        </w:rPr>
        <w:lastRenderedPageBreak/>
        <w:t xml:space="preserve">составе нового субъекта Российской Федерации: ФКЗ от 17 декабря 2001 г. (с изм.) </w:t>
      </w:r>
      <w:r w:rsidRPr="004553A9">
        <w:rPr>
          <w:rStyle w:val="FontStyle85"/>
        </w:rPr>
        <w:t>Доступ из справочно-правовой системы «КонсультантПлюс»</w:t>
      </w:r>
    </w:p>
    <w:p w14:paraId="0E479C0E" w14:textId="77777777" w:rsidR="004553A9" w:rsidRPr="00EC1DE5" w:rsidRDefault="004553A9" w:rsidP="004553A9">
      <w:pPr>
        <w:pStyle w:val="Style80"/>
        <w:numPr>
          <w:ilvl w:val="0"/>
          <w:numId w:val="19"/>
        </w:numPr>
        <w:tabs>
          <w:tab w:val="left" w:pos="567"/>
        </w:tabs>
        <w:ind w:left="0" w:firstLine="709"/>
        <w:rPr>
          <w:rStyle w:val="FontStyle85"/>
        </w:rPr>
      </w:pPr>
      <w:r w:rsidRPr="00EC1DE5">
        <w:rPr>
          <w:rStyle w:val="FontStyle85"/>
        </w:rPr>
        <w:t>О референдуме Российской Федерации: ФКЗ от 28.06.2004 № 5-ФКЗ (посл. изм.).</w:t>
      </w:r>
      <w:r w:rsidR="00EA76C5" w:rsidRPr="00EA76C5">
        <w:rPr>
          <w:rStyle w:val="FontStyle85"/>
        </w:rPr>
        <w:t xml:space="preserve"> </w:t>
      </w:r>
      <w:r w:rsidR="00EA76C5" w:rsidRPr="004553A9">
        <w:rPr>
          <w:rStyle w:val="FontStyle85"/>
        </w:rPr>
        <w:t>Доступ из справочно-правовой системы «КонсультантПлюс»</w:t>
      </w:r>
    </w:p>
    <w:p w14:paraId="6C3A7F9A" w14:textId="77777777" w:rsidR="004553A9" w:rsidRPr="00EC1DE5" w:rsidRDefault="004553A9" w:rsidP="004553A9">
      <w:pPr>
        <w:pStyle w:val="Style80"/>
        <w:numPr>
          <w:ilvl w:val="0"/>
          <w:numId w:val="19"/>
        </w:numPr>
        <w:tabs>
          <w:tab w:val="left" w:pos="567"/>
        </w:tabs>
        <w:ind w:left="0" w:firstLine="709"/>
        <w:rPr>
          <w:rStyle w:val="FontStyle85"/>
        </w:rPr>
      </w:pPr>
      <w:r w:rsidRPr="00EC1DE5">
        <w:rPr>
          <w:rStyle w:val="FontStyle85"/>
        </w:rPr>
        <w:t>О государственном гимне Российской Федерации: ФКЗ от 25 декабря 2000 г. (с изм.)</w:t>
      </w:r>
      <w:r w:rsidR="00EA76C5">
        <w:rPr>
          <w:rStyle w:val="FontStyle85"/>
        </w:rPr>
        <w:t>.</w:t>
      </w:r>
      <w:r w:rsidRPr="00EC1DE5">
        <w:rPr>
          <w:rStyle w:val="FontStyle85"/>
        </w:rPr>
        <w:t xml:space="preserve"> </w:t>
      </w:r>
      <w:r w:rsidR="00EA76C5" w:rsidRPr="004553A9">
        <w:rPr>
          <w:rStyle w:val="FontStyle85"/>
        </w:rPr>
        <w:t>Доступ из справочно-правовой системы «КонсультантПлюс»</w:t>
      </w:r>
    </w:p>
    <w:p w14:paraId="1B3E31D5" w14:textId="77777777" w:rsidR="004553A9" w:rsidRPr="00EC1DE5" w:rsidRDefault="004553A9" w:rsidP="004553A9">
      <w:pPr>
        <w:pStyle w:val="Style80"/>
        <w:numPr>
          <w:ilvl w:val="0"/>
          <w:numId w:val="19"/>
        </w:numPr>
        <w:tabs>
          <w:tab w:val="left" w:pos="567"/>
        </w:tabs>
        <w:ind w:left="0" w:firstLine="709"/>
        <w:rPr>
          <w:rStyle w:val="FontStyle85"/>
        </w:rPr>
      </w:pPr>
      <w:r w:rsidRPr="00EC1DE5">
        <w:rPr>
          <w:rStyle w:val="FontStyle85"/>
        </w:rPr>
        <w:t>О государственном гербе Российской Федерации: ФКЗ от 25 декабря 2000 г. (с изм.)</w:t>
      </w:r>
      <w:r w:rsidR="00EA76C5">
        <w:rPr>
          <w:rStyle w:val="FontStyle85"/>
        </w:rPr>
        <w:t>.</w:t>
      </w:r>
      <w:r w:rsidRPr="00EC1DE5">
        <w:rPr>
          <w:rStyle w:val="FontStyle85"/>
        </w:rPr>
        <w:t xml:space="preserve"> </w:t>
      </w:r>
      <w:r w:rsidR="00EA76C5" w:rsidRPr="004553A9">
        <w:rPr>
          <w:rStyle w:val="FontStyle85"/>
        </w:rPr>
        <w:t>Доступ из справочно-правовой системы «КонсультантПлюс»</w:t>
      </w:r>
      <w:r w:rsidRPr="00EC1DE5">
        <w:rPr>
          <w:rStyle w:val="FontStyle85"/>
        </w:rPr>
        <w:t>.</w:t>
      </w:r>
    </w:p>
    <w:p w14:paraId="3C0A67A9" w14:textId="77777777" w:rsidR="004553A9" w:rsidRPr="00EC1DE5" w:rsidRDefault="004553A9" w:rsidP="004553A9">
      <w:pPr>
        <w:pStyle w:val="Style80"/>
        <w:numPr>
          <w:ilvl w:val="0"/>
          <w:numId w:val="19"/>
        </w:numPr>
        <w:tabs>
          <w:tab w:val="left" w:pos="567"/>
        </w:tabs>
        <w:ind w:left="0" w:firstLine="709"/>
        <w:rPr>
          <w:rStyle w:val="FontStyle85"/>
        </w:rPr>
      </w:pPr>
      <w:r w:rsidRPr="00EC1DE5">
        <w:rPr>
          <w:rStyle w:val="FontStyle85"/>
        </w:rPr>
        <w:t>О государственном флаге Российской Федерации: ФКЗ от 25 декабря 2000 г. (с посл. изм.).</w:t>
      </w:r>
      <w:r w:rsidR="00EA76C5">
        <w:rPr>
          <w:rStyle w:val="FontStyle85"/>
        </w:rPr>
        <w:t xml:space="preserve"> </w:t>
      </w:r>
      <w:r w:rsidR="00EA76C5" w:rsidRPr="004553A9">
        <w:rPr>
          <w:rStyle w:val="FontStyle85"/>
        </w:rPr>
        <w:t>Доступ из справочно-правовой системы «КонсультантПлюс»</w:t>
      </w:r>
      <w:r w:rsidR="00EA76C5">
        <w:rPr>
          <w:rStyle w:val="FontStyle85"/>
        </w:rPr>
        <w:t>.</w:t>
      </w:r>
    </w:p>
    <w:p w14:paraId="76378978" w14:textId="77777777" w:rsidR="004553A9" w:rsidRPr="00EC1DE5" w:rsidRDefault="004553A9" w:rsidP="004553A9">
      <w:pPr>
        <w:pStyle w:val="Style80"/>
        <w:numPr>
          <w:ilvl w:val="0"/>
          <w:numId w:val="19"/>
        </w:numPr>
        <w:tabs>
          <w:tab w:val="left" w:pos="567"/>
        </w:tabs>
        <w:ind w:left="0" w:firstLine="709"/>
        <w:rPr>
          <w:rStyle w:val="FontStyle85"/>
        </w:rPr>
      </w:pPr>
      <w:r w:rsidRPr="00EC1DE5">
        <w:rPr>
          <w:rStyle w:val="FontStyle85"/>
        </w:rPr>
        <w:t>О внутренних морских водах, территориальном море и прилежащей зоне РФ: ФЗ от 31 июля 1998 г. № 155-ФЗ (с посл. изм.).</w:t>
      </w:r>
      <w:r w:rsidR="00EA76C5">
        <w:rPr>
          <w:rStyle w:val="FontStyle85"/>
        </w:rPr>
        <w:t xml:space="preserve"> </w:t>
      </w:r>
      <w:r w:rsidR="00EA76C5" w:rsidRPr="00EA76C5">
        <w:rPr>
          <w:rStyle w:val="FontStyle85"/>
        </w:rPr>
        <w:t>Доступ из справочно-правовой системы «КонсультантПлюс»</w:t>
      </w:r>
      <w:r w:rsidR="00EA76C5">
        <w:rPr>
          <w:rStyle w:val="FontStyle85"/>
        </w:rPr>
        <w:t>.</w:t>
      </w:r>
    </w:p>
    <w:p w14:paraId="4BA1C0F2" w14:textId="77777777" w:rsidR="004553A9" w:rsidRPr="00EC1DE5" w:rsidRDefault="004553A9" w:rsidP="004553A9">
      <w:pPr>
        <w:pStyle w:val="Style80"/>
        <w:numPr>
          <w:ilvl w:val="0"/>
          <w:numId w:val="19"/>
        </w:numPr>
        <w:tabs>
          <w:tab w:val="left" w:pos="567"/>
        </w:tabs>
        <w:ind w:left="0" w:firstLine="709"/>
        <w:rPr>
          <w:rStyle w:val="FontStyle85"/>
        </w:rPr>
      </w:pPr>
      <w:r w:rsidRPr="00EC1DE5">
        <w:rPr>
          <w:rStyle w:val="FontStyle85"/>
        </w:rPr>
        <w:t>Об исключительной экономической зоне Российской Федерации: ФЗ от 17 декабря 1998 г. № 191-ФЗ (с посл. изм.).</w:t>
      </w:r>
      <w:r w:rsidR="00EA76C5" w:rsidRPr="00EA76C5">
        <w:rPr>
          <w:rStyle w:val="10"/>
        </w:rPr>
        <w:t xml:space="preserve"> </w:t>
      </w:r>
      <w:r w:rsidR="00EA76C5" w:rsidRPr="004553A9">
        <w:rPr>
          <w:rStyle w:val="FontStyle85"/>
        </w:rPr>
        <w:t>Доступ из справочно-правовой системы «КонсультантПлюс»</w:t>
      </w:r>
      <w:r w:rsidR="00EA76C5">
        <w:rPr>
          <w:rStyle w:val="FontStyle85"/>
        </w:rPr>
        <w:t>.</w:t>
      </w:r>
    </w:p>
    <w:p w14:paraId="1773E39A" w14:textId="77777777" w:rsidR="004553A9" w:rsidRPr="00EC1DE5" w:rsidRDefault="004553A9" w:rsidP="004553A9">
      <w:pPr>
        <w:pStyle w:val="Style80"/>
        <w:numPr>
          <w:ilvl w:val="0"/>
          <w:numId w:val="19"/>
        </w:numPr>
        <w:tabs>
          <w:tab w:val="left" w:pos="567"/>
        </w:tabs>
        <w:ind w:left="0" w:firstLine="709"/>
        <w:rPr>
          <w:rStyle w:val="FontStyle85"/>
        </w:rPr>
      </w:pPr>
      <w:r w:rsidRPr="00EC1DE5">
        <w:rPr>
          <w:rStyle w:val="FontStyle85"/>
        </w:rPr>
        <w:t>О континентальном шельфе Российской Федерации: ФЗ от 30 ноября 1995 г. № 187-ФЗ (с посл. изм.)</w:t>
      </w:r>
      <w:r w:rsidR="00EA76C5">
        <w:rPr>
          <w:rStyle w:val="FontStyle85"/>
        </w:rPr>
        <w:t xml:space="preserve">. </w:t>
      </w:r>
      <w:r w:rsidR="00EA76C5" w:rsidRPr="004553A9">
        <w:rPr>
          <w:rStyle w:val="FontStyle85"/>
        </w:rPr>
        <w:t>Доступ из справочно-правовой системы «КонсультантПлюс»</w:t>
      </w:r>
      <w:r w:rsidR="00EA76C5">
        <w:rPr>
          <w:rStyle w:val="FontStyle85"/>
        </w:rPr>
        <w:t>.</w:t>
      </w:r>
    </w:p>
    <w:p w14:paraId="53EF3CB2" w14:textId="77777777" w:rsidR="004553A9" w:rsidRPr="00EC1DE5" w:rsidRDefault="004553A9" w:rsidP="004553A9">
      <w:pPr>
        <w:pStyle w:val="Style80"/>
        <w:numPr>
          <w:ilvl w:val="0"/>
          <w:numId w:val="19"/>
        </w:numPr>
        <w:tabs>
          <w:tab w:val="left" w:pos="567"/>
        </w:tabs>
        <w:ind w:left="0" w:firstLine="709"/>
        <w:rPr>
          <w:rStyle w:val="FontStyle85"/>
        </w:rPr>
      </w:pPr>
      <w:r w:rsidRPr="00EC1DE5">
        <w:rPr>
          <w:rStyle w:val="FontStyle85"/>
        </w:rPr>
        <w:t>О государственном языке: ФЗ от 1 июня 2005 г. № 53-ФЗ</w:t>
      </w:r>
      <w:r w:rsidR="00EA76C5">
        <w:rPr>
          <w:rStyle w:val="FontStyle85"/>
        </w:rPr>
        <w:t>.</w:t>
      </w:r>
      <w:r w:rsidRPr="00EC1DE5">
        <w:rPr>
          <w:rStyle w:val="FontStyle85"/>
        </w:rPr>
        <w:t xml:space="preserve"> </w:t>
      </w:r>
      <w:r w:rsidR="00EA76C5" w:rsidRPr="004553A9">
        <w:rPr>
          <w:rStyle w:val="FontStyle85"/>
        </w:rPr>
        <w:t>Доступ из справочно-правовой системы «КонсультантПлюс»</w:t>
      </w:r>
    </w:p>
    <w:p w14:paraId="1BF869E2" w14:textId="77777777" w:rsidR="004553A9" w:rsidRPr="00EC1DE5" w:rsidRDefault="004553A9" w:rsidP="004553A9">
      <w:pPr>
        <w:pStyle w:val="Style80"/>
        <w:numPr>
          <w:ilvl w:val="0"/>
          <w:numId w:val="19"/>
        </w:numPr>
        <w:tabs>
          <w:tab w:val="left" w:pos="567"/>
        </w:tabs>
        <w:ind w:left="0" w:firstLine="709"/>
        <w:rPr>
          <w:rStyle w:val="FontStyle85"/>
        </w:rPr>
      </w:pPr>
      <w:r w:rsidRPr="00EC1DE5">
        <w:rPr>
          <w:rStyle w:val="FontStyle85"/>
        </w:rPr>
        <w:t>О языках народов Российской Федерации: ФЗ от 25 октября 1991 г. № 1807-1 (с посл. изм.)</w:t>
      </w:r>
      <w:r w:rsidR="00EA76C5">
        <w:rPr>
          <w:rStyle w:val="FontStyle85"/>
        </w:rPr>
        <w:t xml:space="preserve">. </w:t>
      </w:r>
      <w:r w:rsidR="00EA76C5" w:rsidRPr="004553A9">
        <w:rPr>
          <w:rStyle w:val="FontStyle85"/>
        </w:rPr>
        <w:t>Доступ из справочно-правовой системы «КонсультантПлюс»</w:t>
      </w:r>
    </w:p>
    <w:p w14:paraId="2402C830" w14:textId="77777777" w:rsidR="004553A9" w:rsidRPr="00EC1DE5" w:rsidRDefault="004553A9" w:rsidP="004553A9">
      <w:pPr>
        <w:pStyle w:val="Style80"/>
        <w:numPr>
          <w:ilvl w:val="0"/>
          <w:numId w:val="19"/>
        </w:numPr>
        <w:tabs>
          <w:tab w:val="left" w:pos="567"/>
        </w:tabs>
        <w:ind w:left="0" w:firstLine="709"/>
        <w:rPr>
          <w:rStyle w:val="FontStyle85"/>
        </w:rPr>
      </w:pPr>
      <w:r w:rsidRPr="00EC1DE5">
        <w:rPr>
          <w:rStyle w:val="FontStyle85"/>
        </w:rPr>
        <w:t>О гарантиях прав коренных малочисленных народов: ФЗ от 30 апреля 1999 г. № 82-ФЗ (с изм.).</w:t>
      </w:r>
      <w:r w:rsidR="00EA76C5">
        <w:rPr>
          <w:rStyle w:val="FontStyle85"/>
        </w:rPr>
        <w:t xml:space="preserve"> </w:t>
      </w:r>
      <w:r w:rsidR="00EA76C5" w:rsidRPr="004553A9">
        <w:rPr>
          <w:rStyle w:val="FontStyle85"/>
        </w:rPr>
        <w:t>Доступ из справочно-правовой системы «КонсультантПлюс»</w:t>
      </w:r>
    </w:p>
    <w:p w14:paraId="19C69F0C" w14:textId="77777777" w:rsidR="004553A9" w:rsidRPr="00EC1DE5" w:rsidRDefault="004553A9" w:rsidP="004553A9">
      <w:pPr>
        <w:pStyle w:val="Style80"/>
        <w:numPr>
          <w:ilvl w:val="0"/>
          <w:numId w:val="19"/>
        </w:numPr>
        <w:tabs>
          <w:tab w:val="left" w:pos="567"/>
        </w:tabs>
        <w:ind w:left="0" w:firstLine="709"/>
        <w:rPr>
          <w:rStyle w:val="FontStyle85"/>
        </w:rPr>
      </w:pPr>
      <w:r w:rsidRPr="00EC1DE5">
        <w:rPr>
          <w:rStyle w:val="FontStyle85"/>
        </w:rPr>
        <w:t xml:space="preserve">О статусе столицы Российской Федерации: закон </w:t>
      </w:r>
      <w:proofErr w:type="gramStart"/>
      <w:r w:rsidRPr="00EC1DE5">
        <w:rPr>
          <w:rStyle w:val="FontStyle85"/>
        </w:rPr>
        <w:t>РФ  от</w:t>
      </w:r>
      <w:proofErr w:type="gramEnd"/>
      <w:r w:rsidRPr="00EC1DE5">
        <w:rPr>
          <w:rStyle w:val="FontStyle85"/>
        </w:rPr>
        <w:t xml:space="preserve"> 15 апреля 1993 г. (с изм.).</w:t>
      </w:r>
      <w:r w:rsidR="00EA76C5" w:rsidRPr="00EA76C5">
        <w:rPr>
          <w:rStyle w:val="10"/>
        </w:rPr>
        <w:t xml:space="preserve"> </w:t>
      </w:r>
      <w:r w:rsidR="00EA76C5" w:rsidRPr="004553A9">
        <w:rPr>
          <w:rStyle w:val="FontStyle85"/>
        </w:rPr>
        <w:t>Доступ из справочно-правовой системы «КонсультантПлюс»</w:t>
      </w:r>
    </w:p>
    <w:p w14:paraId="73D05F61" w14:textId="77777777" w:rsidR="00EA76C5" w:rsidRDefault="004553A9" w:rsidP="004553A9">
      <w:pPr>
        <w:pStyle w:val="Style80"/>
        <w:numPr>
          <w:ilvl w:val="0"/>
          <w:numId w:val="19"/>
        </w:numPr>
        <w:tabs>
          <w:tab w:val="left" w:pos="567"/>
        </w:tabs>
        <w:ind w:left="0" w:firstLine="709"/>
        <w:rPr>
          <w:rStyle w:val="FontStyle85"/>
        </w:rPr>
      </w:pPr>
      <w:r w:rsidRPr="00EC1DE5">
        <w:rPr>
          <w:rStyle w:val="FontStyle85"/>
        </w:rPr>
        <w:t>Об общих принципах организации законодательных (представительных) и исполнительных органов государственной власти субъектов Российской Федерации: ФЗ от 6 октября 1999 г. (с посл. изм.)</w:t>
      </w:r>
      <w:r w:rsidR="00EA76C5">
        <w:rPr>
          <w:rStyle w:val="FontStyle85"/>
        </w:rPr>
        <w:t>.</w:t>
      </w:r>
      <w:r w:rsidRPr="00EC1DE5">
        <w:rPr>
          <w:rStyle w:val="FontStyle85"/>
        </w:rPr>
        <w:t xml:space="preserve"> </w:t>
      </w:r>
      <w:r w:rsidR="00EA76C5" w:rsidRPr="004553A9">
        <w:rPr>
          <w:rStyle w:val="FontStyle85"/>
        </w:rPr>
        <w:t>Доступ из справочно-правовой системы «КонсультантПлюс»</w:t>
      </w:r>
    </w:p>
    <w:p w14:paraId="1BE80C25" w14:textId="77777777" w:rsidR="004553A9" w:rsidRPr="00EC1DE5" w:rsidRDefault="004553A9" w:rsidP="004553A9">
      <w:pPr>
        <w:pStyle w:val="Style80"/>
        <w:numPr>
          <w:ilvl w:val="0"/>
          <w:numId w:val="19"/>
        </w:numPr>
        <w:tabs>
          <w:tab w:val="left" w:pos="567"/>
        </w:tabs>
        <w:ind w:left="0" w:firstLine="709"/>
        <w:rPr>
          <w:rStyle w:val="FontStyle85"/>
        </w:rPr>
      </w:pPr>
      <w:r w:rsidRPr="00EC1DE5">
        <w:rPr>
          <w:rStyle w:val="FontStyle85"/>
        </w:rPr>
        <w:t xml:space="preserve">О координации международных и внешнеэкономических связей субъектов Российской Федерации: ФЗ от 4 января 1999 г. </w:t>
      </w:r>
      <w:r w:rsidR="00EA76C5" w:rsidRPr="004553A9">
        <w:rPr>
          <w:rStyle w:val="FontStyle85"/>
        </w:rPr>
        <w:t>Доступ из справочно-правовой системы «КонсультантПлюс»</w:t>
      </w:r>
      <w:r w:rsidRPr="00EC1DE5">
        <w:rPr>
          <w:rStyle w:val="FontStyle85"/>
        </w:rPr>
        <w:t>.</w:t>
      </w:r>
    </w:p>
    <w:p w14:paraId="30269D51" w14:textId="77777777" w:rsidR="004553A9" w:rsidRPr="00EC1DE5" w:rsidRDefault="004553A9" w:rsidP="004553A9">
      <w:pPr>
        <w:pStyle w:val="Style80"/>
        <w:numPr>
          <w:ilvl w:val="0"/>
          <w:numId w:val="19"/>
        </w:numPr>
        <w:tabs>
          <w:tab w:val="left" w:pos="567"/>
        </w:tabs>
        <w:ind w:left="0" w:firstLine="709"/>
        <w:rPr>
          <w:rStyle w:val="FontStyle85"/>
        </w:rPr>
      </w:pPr>
      <w:r w:rsidRPr="00EC1DE5">
        <w:rPr>
          <w:rStyle w:val="FontStyle85"/>
        </w:rPr>
        <w:t xml:space="preserve">О правовом положении иностранных граждан в Российской </w:t>
      </w:r>
      <w:proofErr w:type="gramStart"/>
      <w:r w:rsidRPr="00EC1DE5">
        <w:rPr>
          <w:rStyle w:val="FontStyle85"/>
        </w:rPr>
        <w:t>Федерации :</w:t>
      </w:r>
      <w:proofErr w:type="gramEnd"/>
      <w:r w:rsidRPr="00EC1DE5">
        <w:rPr>
          <w:rStyle w:val="FontStyle85"/>
        </w:rPr>
        <w:t xml:space="preserve"> ФЗ РФ от 25 июля 2002 г. (с посл. изм.) </w:t>
      </w:r>
      <w:r w:rsidR="00EA76C5" w:rsidRPr="004553A9">
        <w:rPr>
          <w:rStyle w:val="FontStyle85"/>
        </w:rPr>
        <w:t>Доступ из справочно-правовой системы «КонсультантПлюс»</w:t>
      </w:r>
      <w:r w:rsidRPr="00EC1DE5">
        <w:rPr>
          <w:rStyle w:val="FontStyle85"/>
        </w:rPr>
        <w:t>.</w:t>
      </w:r>
    </w:p>
    <w:p w14:paraId="546DF6E7" w14:textId="77777777" w:rsidR="004553A9" w:rsidRPr="00EC1DE5" w:rsidRDefault="004553A9" w:rsidP="004553A9">
      <w:pPr>
        <w:pStyle w:val="Style80"/>
        <w:numPr>
          <w:ilvl w:val="0"/>
          <w:numId w:val="19"/>
        </w:numPr>
        <w:tabs>
          <w:tab w:val="left" w:pos="567"/>
        </w:tabs>
        <w:ind w:left="0" w:firstLine="709"/>
        <w:rPr>
          <w:rStyle w:val="FontStyle85"/>
        </w:rPr>
      </w:pPr>
      <w:r w:rsidRPr="00EC1DE5">
        <w:rPr>
          <w:rStyle w:val="FontStyle85"/>
        </w:rPr>
        <w:t xml:space="preserve">О гражданстве Российской Федерации: ФЗ РФ от 31 мая 2002 г. (с посл. изм.) </w:t>
      </w:r>
      <w:r w:rsidR="00EA76C5" w:rsidRPr="004553A9">
        <w:rPr>
          <w:rStyle w:val="FontStyle85"/>
        </w:rPr>
        <w:t>Доступ из справочно-правовой системы «КонсультантПлюс»</w:t>
      </w:r>
      <w:r w:rsidRPr="00EC1DE5">
        <w:rPr>
          <w:rStyle w:val="FontStyle85"/>
        </w:rPr>
        <w:t>.</w:t>
      </w:r>
    </w:p>
    <w:p w14:paraId="19A5EAE4" w14:textId="77777777" w:rsidR="004553A9" w:rsidRPr="00EC1DE5" w:rsidRDefault="004553A9" w:rsidP="004553A9">
      <w:pPr>
        <w:pStyle w:val="Style80"/>
        <w:numPr>
          <w:ilvl w:val="0"/>
          <w:numId w:val="19"/>
        </w:numPr>
        <w:tabs>
          <w:tab w:val="left" w:pos="567"/>
        </w:tabs>
        <w:ind w:left="0" w:firstLine="709"/>
        <w:rPr>
          <w:rStyle w:val="FontStyle85"/>
        </w:rPr>
      </w:pPr>
      <w:r w:rsidRPr="00EC1DE5">
        <w:rPr>
          <w:rStyle w:val="FontStyle85"/>
        </w:rPr>
        <w:t>О порядке выезда из Российской Федерации и въезда в Российскую Федерацию: ФЗ РФ от 15 августа 1996 г. (с посл. изм.).</w:t>
      </w:r>
      <w:r w:rsidR="00EA76C5" w:rsidRPr="00EA76C5">
        <w:rPr>
          <w:rStyle w:val="10"/>
        </w:rPr>
        <w:t xml:space="preserve"> </w:t>
      </w:r>
      <w:r w:rsidR="00EA76C5" w:rsidRPr="004553A9">
        <w:rPr>
          <w:rStyle w:val="FontStyle85"/>
        </w:rPr>
        <w:t>Доступ из справочно-правовой системы «КонсультантПлюс»</w:t>
      </w:r>
    </w:p>
    <w:p w14:paraId="0D30E0AF" w14:textId="77777777" w:rsidR="004553A9" w:rsidRPr="00EC1DE5" w:rsidRDefault="004553A9" w:rsidP="004553A9">
      <w:pPr>
        <w:pStyle w:val="Style80"/>
        <w:numPr>
          <w:ilvl w:val="0"/>
          <w:numId w:val="19"/>
        </w:numPr>
        <w:tabs>
          <w:tab w:val="left" w:pos="567"/>
        </w:tabs>
        <w:ind w:left="0" w:firstLine="709"/>
        <w:rPr>
          <w:rStyle w:val="FontStyle85"/>
        </w:rPr>
      </w:pPr>
      <w:r w:rsidRPr="00EC1DE5">
        <w:rPr>
          <w:rStyle w:val="FontStyle85"/>
        </w:rPr>
        <w:t xml:space="preserve">О праве граждан Российской Федерации на свободу передвижения, </w:t>
      </w:r>
      <w:r w:rsidRPr="00EC1DE5">
        <w:rPr>
          <w:rStyle w:val="FontStyle85"/>
        </w:rPr>
        <w:lastRenderedPageBreak/>
        <w:t xml:space="preserve">выбор места пребывания и жительства в пределах Российской Федерации: ФЗ </w:t>
      </w:r>
      <w:proofErr w:type="gramStart"/>
      <w:r w:rsidRPr="00EC1DE5">
        <w:rPr>
          <w:rStyle w:val="FontStyle85"/>
        </w:rPr>
        <w:t>РФ  от</w:t>
      </w:r>
      <w:proofErr w:type="gramEnd"/>
      <w:r w:rsidRPr="00EC1DE5">
        <w:rPr>
          <w:rStyle w:val="FontStyle85"/>
        </w:rPr>
        <w:t xml:space="preserve"> 25 июня 1993 г. (с посл. изм.).</w:t>
      </w:r>
      <w:r w:rsidR="00EA76C5" w:rsidRPr="00EA76C5">
        <w:rPr>
          <w:rStyle w:val="10"/>
        </w:rPr>
        <w:t xml:space="preserve"> </w:t>
      </w:r>
      <w:r w:rsidR="00EA76C5" w:rsidRPr="004553A9">
        <w:rPr>
          <w:rStyle w:val="FontStyle85"/>
        </w:rPr>
        <w:t>Доступ из справочно-правовой системы «КонсультантПлюс»</w:t>
      </w:r>
    </w:p>
    <w:p w14:paraId="2728415D" w14:textId="77777777" w:rsidR="004553A9" w:rsidRPr="00EC1DE5" w:rsidRDefault="004553A9" w:rsidP="004553A9">
      <w:pPr>
        <w:pStyle w:val="Style80"/>
        <w:numPr>
          <w:ilvl w:val="0"/>
          <w:numId w:val="19"/>
        </w:numPr>
        <w:tabs>
          <w:tab w:val="left" w:pos="567"/>
        </w:tabs>
        <w:ind w:left="0" w:firstLine="709"/>
        <w:rPr>
          <w:rStyle w:val="FontStyle85"/>
        </w:rPr>
      </w:pPr>
      <w:r w:rsidRPr="00EC1DE5">
        <w:rPr>
          <w:rStyle w:val="FontStyle85"/>
        </w:rPr>
        <w:t xml:space="preserve">О свободе совести и религиозных объединениях: ФЗ РФ от 26 сентября 1997 г. (с посл. изм.) </w:t>
      </w:r>
      <w:r w:rsidR="00EA76C5" w:rsidRPr="004553A9">
        <w:rPr>
          <w:rStyle w:val="FontStyle85"/>
        </w:rPr>
        <w:t>Доступ из справочно-правовой системы «КонсультантПлюс»</w:t>
      </w:r>
      <w:r w:rsidRPr="00EC1DE5">
        <w:rPr>
          <w:rStyle w:val="FontStyle85"/>
        </w:rPr>
        <w:t>.</w:t>
      </w:r>
    </w:p>
    <w:p w14:paraId="4E605192" w14:textId="77777777" w:rsidR="004553A9" w:rsidRPr="00EC1DE5" w:rsidRDefault="004553A9" w:rsidP="004553A9">
      <w:pPr>
        <w:pStyle w:val="Style80"/>
        <w:numPr>
          <w:ilvl w:val="0"/>
          <w:numId w:val="19"/>
        </w:numPr>
        <w:tabs>
          <w:tab w:val="left" w:pos="567"/>
        </w:tabs>
        <w:ind w:left="0" w:firstLine="709"/>
        <w:rPr>
          <w:rStyle w:val="FontStyle85"/>
        </w:rPr>
      </w:pPr>
      <w:r w:rsidRPr="00EC1DE5">
        <w:rPr>
          <w:rStyle w:val="FontStyle85"/>
        </w:rPr>
        <w:t xml:space="preserve">О воинской обязанности и военной службе: ФЗ РФ от 28 марта 1998 г. № 53-ФЗ (с посл. изм.)  </w:t>
      </w:r>
      <w:r w:rsidR="00EA76C5" w:rsidRPr="004553A9">
        <w:rPr>
          <w:rStyle w:val="FontStyle85"/>
        </w:rPr>
        <w:t>Доступ из справочно-правовой системы «КонсультантПлюс»</w:t>
      </w:r>
      <w:r w:rsidRPr="00EC1DE5">
        <w:rPr>
          <w:rStyle w:val="FontStyle85"/>
        </w:rPr>
        <w:t>.</w:t>
      </w:r>
    </w:p>
    <w:p w14:paraId="60261E23" w14:textId="77777777" w:rsidR="00EA76C5" w:rsidRDefault="004553A9" w:rsidP="004553A9">
      <w:pPr>
        <w:pStyle w:val="Style80"/>
        <w:numPr>
          <w:ilvl w:val="0"/>
          <w:numId w:val="19"/>
        </w:numPr>
        <w:tabs>
          <w:tab w:val="left" w:pos="567"/>
        </w:tabs>
        <w:ind w:left="0" w:firstLine="709"/>
        <w:rPr>
          <w:rStyle w:val="FontStyle85"/>
        </w:rPr>
      </w:pPr>
      <w:r w:rsidRPr="00EC1DE5">
        <w:rPr>
          <w:rStyle w:val="FontStyle85"/>
        </w:rPr>
        <w:t xml:space="preserve">О содержании под стражей подозреваемых и обвиняемых в совершении преступлений: ФЗ РФ от 21 июля 1995 г. № 103-ФЗ (с посл. изм.) // </w:t>
      </w:r>
      <w:r w:rsidR="00EA76C5" w:rsidRPr="004553A9">
        <w:rPr>
          <w:rStyle w:val="FontStyle85"/>
        </w:rPr>
        <w:t>Доступ из справочно-правовой системы «КонсультантПлюс»</w:t>
      </w:r>
    </w:p>
    <w:p w14:paraId="315F0539" w14:textId="77777777" w:rsidR="004553A9" w:rsidRPr="00EC1DE5" w:rsidRDefault="004553A9" w:rsidP="004553A9">
      <w:pPr>
        <w:pStyle w:val="Style80"/>
        <w:numPr>
          <w:ilvl w:val="0"/>
          <w:numId w:val="19"/>
        </w:numPr>
        <w:tabs>
          <w:tab w:val="left" w:pos="567"/>
        </w:tabs>
        <w:ind w:left="0" w:firstLine="709"/>
        <w:rPr>
          <w:rStyle w:val="FontStyle85"/>
        </w:rPr>
      </w:pPr>
      <w:r w:rsidRPr="00EC1DE5">
        <w:rPr>
          <w:rStyle w:val="FontStyle85"/>
        </w:rPr>
        <w:t xml:space="preserve">Об основных гарантиях избирательных прав и права на участие в референдуме граждан Российской Федерации: ФЗ РФ от 12 июня 2002 г. № 67-ФЗ (с посл. изм.) </w:t>
      </w:r>
      <w:r w:rsidR="00EA76C5" w:rsidRPr="004553A9">
        <w:rPr>
          <w:rStyle w:val="FontStyle85"/>
        </w:rPr>
        <w:t>Доступ из справочно-правовой системы «КонсультантПлюс»</w:t>
      </w:r>
      <w:r w:rsidRPr="00EC1DE5">
        <w:rPr>
          <w:rStyle w:val="FontStyle85"/>
        </w:rPr>
        <w:t>.</w:t>
      </w:r>
    </w:p>
    <w:p w14:paraId="255833C0" w14:textId="77777777" w:rsidR="004553A9" w:rsidRPr="00EC1DE5" w:rsidRDefault="004553A9" w:rsidP="004553A9">
      <w:pPr>
        <w:pStyle w:val="Style80"/>
        <w:numPr>
          <w:ilvl w:val="0"/>
          <w:numId w:val="19"/>
        </w:numPr>
        <w:tabs>
          <w:tab w:val="left" w:pos="567"/>
        </w:tabs>
        <w:ind w:left="0" w:firstLine="709"/>
        <w:rPr>
          <w:rStyle w:val="FontStyle85"/>
        </w:rPr>
      </w:pPr>
      <w:r w:rsidRPr="00EC1DE5">
        <w:rPr>
          <w:rStyle w:val="FontStyle85"/>
        </w:rPr>
        <w:t xml:space="preserve">О порядке рассмотрения обращений граждан Российской </w:t>
      </w:r>
      <w:proofErr w:type="gramStart"/>
      <w:r w:rsidRPr="00EC1DE5">
        <w:rPr>
          <w:rStyle w:val="FontStyle85"/>
        </w:rPr>
        <w:t>Федерации :</w:t>
      </w:r>
      <w:proofErr w:type="gramEnd"/>
      <w:r w:rsidRPr="00EC1DE5">
        <w:rPr>
          <w:rStyle w:val="FontStyle85"/>
        </w:rPr>
        <w:t xml:space="preserve"> ФЗ РФ от 2 мая 2006 № 59-ФЗ (с посл. изм.)</w:t>
      </w:r>
      <w:r w:rsidR="00EA76C5" w:rsidRPr="00EA76C5">
        <w:rPr>
          <w:rStyle w:val="10"/>
        </w:rPr>
        <w:t xml:space="preserve"> </w:t>
      </w:r>
      <w:r w:rsidR="00EA76C5" w:rsidRPr="004553A9">
        <w:rPr>
          <w:rStyle w:val="FontStyle85"/>
        </w:rPr>
        <w:t>Доступ из справочно-правовой системы «КонсультантПлюс»</w:t>
      </w:r>
    </w:p>
    <w:p w14:paraId="43C610A3" w14:textId="77777777" w:rsidR="004553A9" w:rsidRPr="00EC1DE5" w:rsidRDefault="004553A9" w:rsidP="004553A9">
      <w:pPr>
        <w:pStyle w:val="Style80"/>
        <w:numPr>
          <w:ilvl w:val="0"/>
          <w:numId w:val="19"/>
        </w:numPr>
        <w:tabs>
          <w:tab w:val="left" w:pos="567"/>
        </w:tabs>
        <w:ind w:left="0" w:firstLine="709"/>
        <w:rPr>
          <w:rStyle w:val="FontStyle85"/>
        </w:rPr>
      </w:pPr>
      <w:r w:rsidRPr="00EC1DE5">
        <w:rPr>
          <w:rStyle w:val="FontStyle85"/>
        </w:rPr>
        <w:t>О занятости населения в Российской Федерации: ФЗ РФ от 19 апреля 1991 г. № 1032-1 (с посл. изм.).</w:t>
      </w:r>
      <w:r w:rsidR="00EA76C5">
        <w:rPr>
          <w:rStyle w:val="FontStyle85"/>
        </w:rPr>
        <w:t xml:space="preserve"> </w:t>
      </w:r>
      <w:r w:rsidR="00EA76C5" w:rsidRPr="004553A9">
        <w:rPr>
          <w:rStyle w:val="FontStyle85"/>
        </w:rPr>
        <w:t>Доступ из справочно-правовой системы «КонсультантПлюс»</w:t>
      </w:r>
    </w:p>
    <w:p w14:paraId="2079066C" w14:textId="77777777" w:rsidR="004553A9" w:rsidRPr="00EC1DE5" w:rsidRDefault="004553A9" w:rsidP="004553A9">
      <w:pPr>
        <w:pStyle w:val="Style80"/>
        <w:numPr>
          <w:ilvl w:val="0"/>
          <w:numId w:val="19"/>
        </w:numPr>
        <w:tabs>
          <w:tab w:val="left" w:pos="567"/>
        </w:tabs>
        <w:ind w:left="0" w:firstLine="709"/>
        <w:rPr>
          <w:rStyle w:val="FontStyle85"/>
        </w:rPr>
      </w:pPr>
      <w:r w:rsidRPr="00EC1DE5">
        <w:rPr>
          <w:rStyle w:val="FontStyle85"/>
        </w:rPr>
        <w:t>Об Общественной палате Российской Федерации: ФЗ РФ от 4 апреля 2005 г. № 32-ФЗ (с изм.).</w:t>
      </w:r>
      <w:r w:rsidR="00EA76C5">
        <w:rPr>
          <w:rStyle w:val="FontStyle85"/>
        </w:rPr>
        <w:t xml:space="preserve"> </w:t>
      </w:r>
      <w:r w:rsidR="00EA76C5" w:rsidRPr="004553A9">
        <w:rPr>
          <w:rStyle w:val="FontStyle85"/>
        </w:rPr>
        <w:t>Доступ из справочно-правовой системы «КонсультантПлюс»</w:t>
      </w:r>
    </w:p>
    <w:p w14:paraId="5DF82277" w14:textId="77777777" w:rsidR="004553A9" w:rsidRPr="00EC1DE5" w:rsidRDefault="004553A9" w:rsidP="004553A9">
      <w:pPr>
        <w:pStyle w:val="Style80"/>
        <w:numPr>
          <w:ilvl w:val="0"/>
          <w:numId w:val="19"/>
        </w:numPr>
        <w:tabs>
          <w:tab w:val="left" w:pos="567"/>
        </w:tabs>
        <w:ind w:left="0" w:firstLine="709"/>
        <w:rPr>
          <w:rStyle w:val="FontStyle85"/>
        </w:rPr>
      </w:pPr>
      <w:r w:rsidRPr="00EC1DE5">
        <w:rPr>
          <w:rStyle w:val="FontStyle85"/>
        </w:rPr>
        <w:t>Об основных гарантиях избирательных прав и права на участие в референдуме граждан Российской Федерации: ФЗ от 12 июня 2002 г. № 67-ФЗ (с изм.).</w:t>
      </w:r>
      <w:r w:rsidR="00EA76C5">
        <w:rPr>
          <w:rStyle w:val="FontStyle85"/>
        </w:rPr>
        <w:t xml:space="preserve"> </w:t>
      </w:r>
      <w:r w:rsidR="00EA76C5" w:rsidRPr="004553A9">
        <w:rPr>
          <w:rStyle w:val="FontStyle85"/>
        </w:rPr>
        <w:t>Доступ из справочно-правовой системы «КонсультантПлюс»</w:t>
      </w:r>
    </w:p>
    <w:p w14:paraId="134F2924" w14:textId="77777777" w:rsidR="004553A9" w:rsidRPr="00EC1DE5" w:rsidRDefault="004553A9" w:rsidP="004553A9">
      <w:pPr>
        <w:pStyle w:val="Style80"/>
        <w:numPr>
          <w:ilvl w:val="0"/>
          <w:numId w:val="19"/>
        </w:numPr>
        <w:tabs>
          <w:tab w:val="left" w:pos="567"/>
        </w:tabs>
        <w:ind w:left="0" w:firstLine="709"/>
        <w:rPr>
          <w:rStyle w:val="FontStyle85"/>
        </w:rPr>
      </w:pPr>
      <w:r w:rsidRPr="00EC1DE5">
        <w:rPr>
          <w:rStyle w:val="FontStyle85"/>
        </w:rPr>
        <w:t>О выборах Президента Российской Федерации: ФЗ от 10 января 2003 г. (с изм.).</w:t>
      </w:r>
      <w:r w:rsidR="00EA76C5">
        <w:rPr>
          <w:rStyle w:val="FontStyle85"/>
        </w:rPr>
        <w:t xml:space="preserve"> </w:t>
      </w:r>
      <w:r w:rsidR="00EA76C5" w:rsidRPr="004553A9">
        <w:rPr>
          <w:rStyle w:val="FontStyle85"/>
        </w:rPr>
        <w:t>Доступ из справочно-правовой системы «КонсультантПлюс»</w:t>
      </w:r>
    </w:p>
    <w:p w14:paraId="5EEA11DC" w14:textId="77777777" w:rsidR="004553A9" w:rsidRPr="00EA76C5" w:rsidRDefault="004553A9" w:rsidP="004553A9">
      <w:pPr>
        <w:pStyle w:val="Style80"/>
        <w:widowControl/>
        <w:numPr>
          <w:ilvl w:val="0"/>
          <w:numId w:val="19"/>
        </w:num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firstLine="709"/>
        <w:rPr>
          <w:rFonts w:ascii="Times New Roman" w:hAnsi="Times New Roman"/>
          <w:bCs/>
        </w:rPr>
      </w:pPr>
      <w:r w:rsidRPr="00EA76C5">
        <w:rPr>
          <w:rStyle w:val="FontStyle85"/>
          <w:sz w:val="24"/>
          <w:szCs w:val="24"/>
        </w:rPr>
        <w:t>О выборах депутатов Государственной Думы Федерального Собрания Российской Федерации: ФЗ от 20 декабря 2002 г. № 175-ФЗ (с посл. изм.)</w:t>
      </w:r>
      <w:r w:rsidR="00EA76C5">
        <w:rPr>
          <w:rStyle w:val="FontStyle85"/>
          <w:sz w:val="24"/>
          <w:szCs w:val="24"/>
        </w:rPr>
        <w:t xml:space="preserve">. </w:t>
      </w:r>
      <w:r w:rsidR="00EA76C5" w:rsidRPr="004553A9">
        <w:rPr>
          <w:rStyle w:val="FontStyle85"/>
        </w:rPr>
        <w:t>Доступ из справочно-правовой системы «КонсультантПлюс»</w:t>
      </w:r>
    </w:p>
    <w:p w14:paraId="54BBFF36" w14:textId="77777777" w:rsidR="004553A9" w:rsidRPr="00EC1DE5" w:rsidRDefault="004553A9" w:rsidP="00EA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EC1DE5">
        <w:rPr>
          <w:rFonts w:ascii="Times New Roman" w:hAnsi="Times New Roman"/>
          <w:b/>
          <w:bCs/>
          <w:sz w:val="24"/>
          <w:szCs w:val="24"/>
        </w:rPr>
        <w:t>Интернет-ресурсы:</w:t>
      </w:r>
    </w:p>
    <w:p w14:paraId="4B3A8FBC" w14:textId="77777777" w:rsidR="004553A9" w:rsidRPr="00EC1DE5" w:rsidRDefault="004553A9" w:rsidP="00EA76C5">
      <w:pPr>
        <w:numPr>
          <w:ilvl w:val="0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EC1DE5">
        <w:rPr>
          <w:rFonts w:ascii="Times New Roman" w:hAnsi="Times New Roman"/>
          <w:bCs/>
          <w:sz w:val="24"/>
          <w:szCs w:val="24"/>
        </w:rPr>
        <w:t xml:space="preserve">Правовая справочная система «КонсультантПлюс» (Электронный ресурс).  – Режим доступа: </w:t>
      </w:r>
      <w:hyperlink r:id="rId11" w:history="1">
        <w:r w:rsidRPr="00EC1DE5">
          <w:rPr>
            <w:rStyle w:val="af8"/>
            <w:bCs/>
            <w:lang w:val="en-US"/>
          </w:rPr>
          <w:t>http</w:t>
        </w:r>
        <w:r w:rsidRPr="00EC1DE5">
          <w:rPr>
            <w:rStyle w:val="af8"/>
            <w:bCs/>
          </w:rPr>
          <w:t>://</w:t>
        </w:r>
        <w:r w:rsidRPr="00EC1DE5">
          <w:rPr>
            <w:rStyle w:val="af8"/>
            <w:bCs/>
            <w:lang w:val="en-US"/>
          </w:rPr>
          <w:t>www</w:t>
        </w:r>
        <w:r w:rsidRPr="00EC1DE5">
          <w:rPr>
            <w:rStyle w:val="af8"/>
            <w:bCs/>
          </w:rPr>
          <w:t>.</w:t>
        </w:r>
        <w:r w:rsidRPr="00EC1DE5">
          <w:rPr>
            <w:rStyle w:val="af8"/>
            <w:bCs/>
            <w:lang w:val="en-US"/>
          </w:rPr>
          <w:t>consultant</w:t>
        </w:r>
        <w:r w:rsidRPr="00EC1DE5">
          <w:rPr>
            <w:rStyle w:val="af8"/>
            <w:bCs/>
          </w:rPr>
          <w:t>.</w:t>
        </w:r>
        <w:proofErr w:type="spellStart"/>
        <w:r w:rsidRPr="00EC1DE5">
          <w:rPr>
            <w:rStyle w:val="af8"/>
            <w:bCs/>
            <w:lang w:val="en-US"/>
          </w:rPr>
          <w:t>ru</w:t>
        </w:r>
        <w:proofErr w:type="spellEnd"/>
        <w:r w:rsidRPr="00EC1DE5">
          <w:rPr>
            <w:rStyle w:val="af8"/>
            <w:bCs/>
          </w:rPr>
          <w:t>/</w:t>
        </w:r>
      </w:hyperlink>
    </w:p>
    <w:p w14:paraId="20A90653" w14:textId="77777777" w:rsidR="004553A9" w:rsidRPr="00EC1DE5" w:rsidRDefault="004553A9" w:rsidP="004553A9">
      <w:pPr>
        <w:numPr>
          <w:ilvl w:val="0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EC1DE5">
        <w:rPr>
          <w:rFonts w:ascii="Times New Roman" w:hAnsi="Times New Roman"/>
          <w:bCs/>
          <w:sz w:val="24"/>
          <w:szCs w:val="24"/>
        </w:rPr>
        <w:t>Ваше право (Электронный ресурс).  – Режим доступа:</w:t>
      </w:r>
      <w:r w:rsidRPr="00EC1DE5">
        <w:rPr>
          <w:rFonts w:ascii="Times New Roman" w:hAnsi="Times New Roman"/>
          <w:sz w:val="24"/>
          <w:szCs w:val="24"/>
        </w:rPr>
        <w:t xml:space="preserve"> </w:t>
      </w:r>
      <w:hyperlink r:id="rId12" w:history="1">
        <w:r w:rsidRPr="00EC1DE5">
          <w:rPr>
            <w:rStyle w:val="af8"/>
            <w:bCs/>
          </w:rPr>
          <w:t>http://www.</w:t>
        </w:r>
        <w:proofErr w:type="spellStart"/>
        <w:r w:rsidRPr="00EC1DE5">
          <w:rPr>
            <w:rStyle w:val="af8"/>
            <w:bCs/>
            <w:lang w:val="en-US"/>
          </w:rPr>
          <w:t>ist</w:t>
        </w:r>
        <w:proofErr w:type="spellEnd"/>
        <w:r w:rsidRPr="00EC1DE5">
          <w:rPr>
            <w:rStyle w:val="af8"/>
            <w:bCs/>
          </w:rPr>
          <w:t>.</w:t>
        </w:r>
        <w:proofErr w:type="spellStart"/>
        <w:r w:rsidRPr="00EC1DE5">
          <w:rPr>
            <w:rStyle w:val="af8"/>
            <w:bCs/>
            <w:lang w:val="en-US"/>
          </w:rPr>
          <w:t>ru</w:t>
        </w:r>
        <w:proofErr w:type="spellEnd"/>
        <w:r w:rsidRPr="00EC1DE5">
          <w:rPr>
            <w:rStyle w:val="af8"/>
            <w:bCs/>
          </w:rPr>
          <w:t>/</w:t>
        </w:r>
        <w:proofErr w:type="spellStart"/>
        <w:r w:rsidRPr="00EC1DE5">
          <w:rPr>
            <w:rStyle w:val="af8"/>
            <w:bCs/>
            <w:lang w:val="en-US"/>
          </w:rPr>
          <w:t>nz</w:t>
        </w:r>
        <w:proofErr w:type="spellEnd"/>
        <w:r w:rsidRPr="00EC1DE5">
          <w:rPr>
            <w:rStyle w:val="af8"/>
            <w:bCs/>
          </w:rPr>
          <w:t>.</w:t>
        </w:r>
        <w:r w:rsidRPr="00EC1DE5">
          <w:rPr>
            <w:rStyle w:val="af8"/>
            <w:bCs/>
            <w:lang w:val="en-US"/>
          </w:rPr>
          <w:t>asp</w:t>
        </w:r>
        <w:r w:rsidRPr="00EC1DE5">
          <w:rPr>
            <w:rStyle w:val="af8"/>
            <w:bCs/>
          </w:rPr>
          <w:t>?</w:t>
        </w:r>
        <w:r w:rsidRPr="00EC1DE5">
          <w:rPr>
            <w:rStyle w:val="af8"/>
            <w:bCs/>
            <w:lang w:val="en-US"/>
          </w:rPr>
          <w:t>tab</w:t>
        </w:r>
        <w:r w:rsidRPr="00EC1DE5">
          <w:rPr>
            <w:rStyle w:val="af8"/>
            <w:bCs/>
          </w:rPr>
          <w:t>=2</w:t>
        </w:r>
      </w:hyperlink>
    </w:p>
    <w:p w14:paraId="0F646EA1" w14:textId="77777777" w:rsidR="004553A9" w:rsidRPr="00EC1DE5" w:rsidRDefault="004553A9" w:rsidP="004553A9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EC1DE5">
        <w:rPr>
          <w:rFonts w:ascii="Times New Roman" w:hAnsi="Times New Roman"/>
          <w:bCs/>
          <w:sz w:val="24"/>
          <w:szCs w:val="24"/>
        </w:rPr>
        <w:t xml:space="preserve">Юридическая научная библиотека (Электронный ресурс).  – Режим доступа: </w:t>
      </w:r>
      <w:hyperlink r:id="rId13" w:history="1">
        <w:r w:rsidRPr="00EC1DE5">
          <w:rPr>
            <w:rStyle w:val="af8"/>
            <w:bCs/>
          </w:rPr>
          <w:t>http://www.</w:t>
        </w:r>
        <w:proofErr w:type="spellStart"/>
        <w:r w:rsidRPr="00EC1DE5">
          <w:rPr>
            <w:rStyle w:val="af8"/>
            <w:bCs/>
            <w:lang w:val="en-US"/>
          </w:rPr>
          <w:t>lawlibraru</w:t>
        </w:r>
        <w:proofErr w:type="spellEnd"/>
        <w:r w:rsidRPr="00EC1DE5">
          <w:rPr>
            <w:rStyle w:val="af8"/>
            <w:bCs/>
          </w:rPr>
          <w:t>.</w:t>
        </w:r>
        <w:proofErr w:type="spellStart"/>
        <w:r w:rsidRPr="00EC1DE5">
          <w:rPr>
            <w:rStyle w:val="af8"/>
            <w:bCs/>
            <w:lang w:val="en-US"/>
          </w:rPr>
          <w:t>ru</w:t>
        </w:r>
        <w:proofErr w:type="spellEnd"/>
      </w:hyperlink>
    </w:p>
    <w:p w14:paraId="1AF4CD1D" w14:textId="77777777" w:rsidR="004553A9" w:rsidRPr="000B39DD" w:rsidRDefault="004553A9" w:rsidP="004553A9">
      <w:pPr>
        <w:spacing w:after="0" w:line="240" w:lineRule="auto"/>
        <w:ind w:left="792"/>
        <w:rPr>
          <w:rFonts w:ascii="Times New Roman" w:hAnsi="Times New Roman"/>
          <w:color w:val="0000FF"/>
          <w:sz w:val="24"/>
          <w:szCs w:val="24"/>
        </w:rPr>
      </w:pPr>
    </w:p>
    <w:p w14:paraId="3C6D94F9" w14:textId="77777777" w:rsidR="004553A9" w:rsidRDefault="004553A9" w:rsidP="004553A9">
      <w:pPr>
        <w:spacing w:after="0" w:line="360" w:lineRule="auto"/>
        <w:rPr>
          <w:rFonts w:ascii="Times New Roman" w:hAnsi="Times New Roman"/>
          <w:b/>
          <w:sz w:val="24"/>
        </w:rPr>
      </w:pPr>
    </w:p>
    <w:p w14:paraId="52F8DA37" w14:textId="77777777" w:rsidR="004553A9" w:rsidRDefault="004553A9" w:rsidP="004553A9">
      <w:pPr>
        <w:spacing w:after="0" w:line="360" w:lineRule="auto"/>
        <w:rPr>
          <w:rFonts w:ascii="Times New Roman" w:hAnsi="Times New Roman"/>
          <w:b/>
          <w:sz w:val="24"/>
        </w:rPr>
      </w:pPr>
    </w:p>
    <w:p w14:paraId="2FD84DF1" w14:textId="77777777" w:rsidR="004553A9" w:rsidRDefault="004553A9" w:rsidP="004553A9">
      <w:pPr>
        <w:spacing w:after="0" w:line="360" w:lineRule="auto"/>
        <w:rPr>
          <w:rFonts w:ascii="Times New Roman" w:hAnsi="Times New Roman"/>
          <w:b/>
          <w:sz w:val="24"/>
        </w:rPr>
      </w:pPr>
    </w:p>
    <w:p w14:paraId="1832E7DA" w14:textId="77777777" w:rsidR="004553A9" w:rsidRDefault="004553A9" w:rsidP="004553A9">
      <w:pPr>
        <w:spacing w:after="0" w:line="360" w:lineRule="auto"/>
        <w:rPr>
          <w:rFonts w:ascii="Times New Roman" w:hAnsi="Times New Roman"/>
          <w:b/>
          <w:sz w:val="24"/>
        </w:rPr>
      </w:pPr>
    </w:p>
    <w:p w14:paraId="73F54CBE" w14:textId="77777777" w:rsidR="004553A9" w:rsidRDefault="004553A9" w:rsidP="004553A9">
      <w:pPr>
        <w:spacing w:after="0" w:line="360" w:lineRule="auto"/>
        <w:rPr>
          <w:rFonts w:ascii="Times New Roman" w:hAnsi="Times New Roman"/>
          <w:b/>
          <w:sz w:val="24"/>
        </w:rPr>
      </w:pPr>
    </w:p>
    <w:p w14:paraId="248DF7DB" w14:textId="77777777" w:rsidR="004553A9" w:rsidRDefault="004553A9" w:rsidP="004553A9">
      <w:pPr>
        <w:spacing w:after="0" w:line="360" w:lineRule="auto"/>
        <w:rPr>
          <w:rFonts w:ascii="Times New Roman" w:hAnsi="Times New Roman"/>
          <w:b/>
          <w:sz w:val="24"/>
        </w:rPr>
      </w:pPr>
    </w:p>
    <w:p w14:paraId="756A5683" w14:textId="77777777" w:rsidR="004553A9" w:rsidRDefault="004553A9" w:rsidP="004553A9">
      <w:pPr>
        <w:pStyle w:val="12"/>
        <w:jc w:val="left"/>
      </w:pPr>
      <w:bookmarkStart w:id="14" w:name="_Toc181431054"/>
      <w:r w:rsidRPr="00B0182B">
        <w:lastRenderedPageBreak/>
        <w:t>4. КОНТРОЛЬ И ОЦЕНКА РЕЗУЛЬТАТОВ ОСВОЕНИЯ ДИСЦИПЛИНЫ</w:t>
      </w:r>
      <w:bookmarkEnd w:id="14"/>
    </w:p>
    <w:p w14:paraId="0B85C426" w14:textId="77777777" w:rsidR="004553A9" w:rsidRPr="00B0182B" w:rsidRDefault="004553A9" w:rsidP="004553A9">
      <w:pPr>
        <w:pStyle w:val="12"/>
        <w:jc w:val="left"/>
      </w:pPr>
    </w:p>
    <w:p w14:paraId="25C2904A" w14:textId="77777777" w:rsidR="004553A9" w:rsidRPr="00B0182B" w:rsidRDefault="004553A9" w:rsidP="004553A9">
      <w:pPr>
        <w:jc w:val="both"/>
        <w:rPr>
          <w:rFonts w:ascii="Times New Roman" w:hAnsi="Times New Roman"/>
          <w:sz w:val="24"/>
        </w:rPr>
      </w:pPr>
      <w:r w:rsidRPr="00B0182B">
        <w:rPr>
          <w:rFonts w:ascii="Times New Roman" w:hAnsi="Times New Roman"/>
          <w:b/>
          <w:sz w:val="24"/>
        </w:rPr>
        <w:t>Контроль</w:t>
      </w:r>
      <w:r w:rsidRPr="00B0182B">
        <w:rPr>
          <w:rFonts w:ascii="Times New Roman" w:hAnsi="Times New Roman"/>
          <w:sz w:val="24"/>
        </w:rPr>
        <w:t xml:space="preserve"> </w:t>
      </w:r>
      <w:r w:rsidRPr="00B0182B">
        <w:rPr>
          <w:rFonts w:ascii="Times New Roman" w:hAnsi="Times New Roman"/>
          <w:b/>
          <w:sz w:val="24"/>
        </w:rPr>
        <w:t>и оценка</w:t>
      </w:r>
      <w:r w:rsidRPr="00B0182B">
        <w:rPr>
          <w:rFonts w:ascii="Times New Roman" w:hAnsi="Times New Roman"/>
          <w:sz w:val="24"/>
        </w:rPr>
        <w:t xml:space="preserve"> результатов освоения дисциплины осуществляется преподавателем в процессе проведения практических занятий, </w:t>
      </w:r>
      <w:r w:rsidRPr="00B0182B">
        <w:rPr>
          <w:rFonts w:ascii="Times New Roman" w:hAnsi="Times New Roman"/>
          <w:bCs/>
          <w:sz w:val="24"/>
        </w:rPr>
        <w:t xml:space="preserve">решение ситуационных задач, </w:t>
      </w:r>
      <w:r w:rsidRPr="00B0182B">
        <w:rPr>
          <w:rFonts w:ascii="Times New Roman" w:hAnsi="Times New Roman"/>
          <w:sz w:val="24"/>
        </w:rPr>
        <w:t>тестирования,</w:t>
      </w:r>
      <w:r w:rsidRPr="00B0182B">
        <w:rPr>
          <w:rFonts w:ascii="Times New Roman" w:hAnsi="Times New Roman"/>
          <w:bCs/>
          <w:sz w:val="24"/>
        </w:rPr>
        <w:t xml:space="preserve"> защиты докладов, сообщений, рефератов</w:t>
      </w:r>
      <w:r w:rsidRPr="00B0182B">
        <w:rPr>
          <w:rFonts w:ascii="Times New Roman" w:hAnsi="Times New Roman"/>
          <w:sz w:val="24"/>
        </w:rPr>
        <w:t>.</w:t>
      </w:r>
    </w:p>
    <w:p w14:paraId="34264059" w14:textId="77777777" w:rsidR="004553A9" w:rsidRPr="000B39DD" w:rsidRDefault="004553A9" w:rsidP="00455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9571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1"/>
        <w:gridCol w:w="5210"/>
      </w:tblGrid>
      <w:tr w:rsidR="004553A9" w:rsidRPr="006C7582" w14:paraId="490C6DBE" w14:textId="77777777" w:rsidTr="00406128">
        <w:tc>
          <w:tcPr>
            <w:tcW w:w="4361" w:type="dxa"/>
          </w:tcPr>
          <w:p w14:paraId="3A7F6B87" w14:textId="77777777" w:rsidR="004553A9" w:rsidRPr="006C7582" w:rsidRDefault="004553A9" w:rsidP="004061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C7582">
              <w:rPr>
                <w:rFonts w:ascii="Times New Roman" w:hAnsi="Times New Roman"/>
                <w:b/>
                <w:bCs/>
                <w:sz w:val="24"/>
                <w:szCs w:val="24"/>
              </w:rPr>
              <w:t>Результаты обучения</w:t>
            </w:r>
          </w:p>
          <w:p w14:paraId="454CE1AD" w14:textId="77777777" w:rsidR="004553A9" w:rsidRPr="006C7582" w:rsidRDefault="004553A9" w:rsidP="004061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C7582">
              <w:rPr>
                <w:rFonts w:ascii="Times New Roman" w:hAnsi="Times New Roman"/>
                <w:b/>
                <w:bCs/>
                <w:sz w:val="24"/>
                <w:szCs w:val="24"/>
              </w:rPr>
              <w:t>(освоенные умения, освоенные знания)</w:t>
            </w:r>
          </w:p>
        </w:tc>
        <w:tc>
          <w:tcPr>
            <w:tcW w:w="5210" w:type="dxa"/>
          </w:tcPr>
          <w:p w14:paraId="317A7633" w14:textId="77777777" w:rsidR="004553A9" w:rsidRPr="006C7582" w:rsidRDefault="004553A9" w:rsidP="004061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C7582">
              <w:rPr>
                <w:rFonts w:ascii="Times New Roman" w:hAnsi="Times New Roman"/>
                <w:b/>
                <w:bCs/>
                <w:sz w:val="24"/>
                <w:szCs w:val="24"/>
              </w:rPr>
              <w:t>Формы и методы контроля и оценки</w:t>
            </w:r>
          </w:p>
          <w:p w14:paraId="42155FE3" w14:textId="77777777" w:rsidR="004553A9" w:rsidRPr="006C7582" w:rsidRDefault="004553A9" w:rsidP="004061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C7582">
              <w:rPr>
                <w:rFonts w:ascii="Times New Roman" w:hAnsi="Times New Roman"/>
                <w:b/>
                <w:bCs/>
                <w:sz w:val="24"/>
                <w:szCs w:val="24"/>
              </w:rPr>
              <w:t>Результатов обучения</w:t>
            </w:r>
          </w:p>
        </w:tc>
      </w:tr>
      <w:tr w:rsidR="004553A9" w:rsidRPr="006C7582" w14:paraId="6E3613DB" w14:textId="77777777" w:rsidTr="00406128">
        <w:tc>
          <w:tcPr>
            <w:tcW w:w="4361" w:type="dxa"/>
          </w:tcPr>
          <w:p w14:paraId="7CDAE989" w14:textId="77777777" w:rsidR="004553A9" w:rsidRPr="006C7582" w:rsidRDefault="004553A9" w:rsidP="004061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C7582">
              <w:rPr>
                <w:rFonts w:ascii="Times New Roman" w:hAnsi="Times New Roman"/>
                <w:b/>
                <w:bCs/>
                <w:sz w:val="24"/>
                <w:szCs w:val="24"/>
              </w:rPr>
              <w:t>Умения:</w:t>
            </w:r>
          </w:p>
        </w:tc>
        <w:tc>
          <w:tcPr>
            <w:tcW w:w="5210" w:type="dxa"/>
          </w:tcPr>
          <w:p w14:paraId="753E32F7" w14:textId="77777777" w:rsidR="004553A9" w:rsidRPr="006C7582" w:rsidRDefault="004553A9" w:rsidP="004061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4553A9" w:rsidRPr="006C7582" w14:paraId="53A81C77" w14:textId="77777777" w:rsidTr="00406128">
        <w:trPr>
          <w:trHeight w:val="1028"/>
        </w:trPr>
        <w:tc>
          <w:tcPr>
            <w:tcW w:w="4361" w:type="dxa"/>
          </w:tcPr>
          <w:p w14:paraId="2BA4A894" w14:textId="77777777" w:rsidR="004553A9" w:rsidRPr="006C7582" w:rsidRDefault="004553A9" w:rsidP="0040612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582">
              <w:rPr>
                <w:rFonts w:ascii="Times New Roman" w:hAnsi="Times New Roman" w:cs="Times New Roman"/>
                <w:sz w:val="24"/>
                <w:szCs w:val="24"/>
              </w:rPr>
              <w:t>Работать с законодательными и иными нормативными правовыми актами, специальной литературой;</w:t>
            </w:r>
          </w:p>
        </w:tc>
        <w:tc>
          <w:tcPr>
            <w:tcW w:w="5210" w:type="dxa"/>
          </w:tcPr>
          <w:p w14:paraId="66E3FE85" w14:textId="77777777" w:rsidR="004553A9" w:rsidRPr="006C7582" w:rsidRDefault="004553A9" w:rsidP="004061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7582">
              <w:rPr>
                <w:rFonts w:ascii="Times New Roman" w:hAnsi="Times New Roman"/>
                <w:sz w:val="24"/>
                <w:szCs w:val="24"/>
              </w:rPr>
              <w:t>Текущий контроль в форме устного ответа; экспертное наблюдение на практических занятиях</w:t>
            </w:r>
          </w:p>
        </w:tc>
      </w:tr>
      <w:tr w:rsidR="004553A9" w:rsidRPr="006C7582" w14:paraId="153AA4D6" w14:textId="77777777" w:rsidTr="00406128">
        <w:trPr>
          <w:trHeight w:val="1028"/>
        </w:trPr>
        <w:tc>
          <w:tcPr>
            <w:tcW w:w="4361" w:type="dxa"/>
          </w:tcPr>
          <w:p w14:paraId="7358ED80" w14:textId="77777777" w:rsidR="004553A9" w:rsidRPr="006C7582" w:rsidRDefault="004553A9" w:rsidP="0040612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582">
              <w:rPr>
                <w:rFonts w:ascii="Times New Roman" w:hAnsi="Times New Roman" w:cs="Times New Roman"/>
                <w:sz w:val="24"/>
                <w:szCs w:val="24"/>
              </w:rPr>
              <w:t>Анализировать, делать выводы и обосновывать свою точку зрения по конституционно-правовым отношениям;</w:t>
            </w:r>
          </w:p>
          <w:p w14:paraId="359C3366" w14:textId="77777777" w:rsidR="004553A9" w:rsidRPr="006C7582" w:rsidRDefault="004553A9" w:rsidP="00406128">
            <w:pPr>
              <w:pStyle w:val="afa"/>
              <w:ind w:left="0"/>
              <w:jc w:val="both"/>
            </w:pPr>
          </w:p>
        </w:tc>
        <w:tc>
          <w:tcPr>
            <w:tcW w:w="5210" w:type="dxa"/>
          </w:tcPr>
          <w:p w14:paraId="446C991C" w14:textId="77777777" w:rsidR="004553A9" w:rsidRPr="006C7582" w:rsidRDefault="004553A9" w:rsidP="004061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C7582">
              <w:rPr>
                <w:rFonts w:ascii="Times New Roman" w:hAnsi="Times New Roman"/>
                <w:bCs/>
                <w:sz w:val="24"/>
                <w:szCs w:val="24"/>
              </w:rPr>
              <w:t>Текущей контроль в форме экспресс опроса; экспертное наблюдение на практических занятиях; контроль самостоятельной работы, оценка сообщений или презентаций</w:t>
            </w:r>
          </w:p>
        </w:tc>
      </w:tr>
      <w:tr w:rsidR="004553A9" w:rsidRPr="006C7582" w14:paraId="47E4DF0A" w14:textId="77777777" w:rsidTr="00406128">
        <w:trPr>
          <w:trHeight w:val="1028"/>
        </w:trPr>
        <w:tc>
          <w:tcPr>
            <w:tcW w:w="4361" w:type="dxa"/>
          </w:tcPr>
          <w:p w14:paraId="05D25B2C" w14:textId="77777777" w:rsidR="004553A9" w:rsidRPr="006C7582" w:rsidRDefault="004553A9" w:rsidP="0040612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582">
              <w:rPr>
                <w:rFonts w:ascii="Times New Roman" w:hAnsi="Times New Roman" w:cs="Times New Roman"/>
                <w:sz w:val="24"/>
                <w:szCs w:val="24"/>
              </w:rPr>
              <w:t>применять правовые нормы для решения разнообразных практических ситуаций;</w:t>
            </w:r>
          </w:p>
          <w:p w14:paraId="720047A6" w14:textId="77777777" w:rsidR="004553A9" w:rsidRPr="006C7582" w:rsidRDefault="004553A9" w:rsidP="00406128">
            <w:pPr>
              <w:tabs>
                <w:tab w:val="left" w:pos="273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210" w:type="dxa"/>
          </w:tcPr>
          <w:p w14:paraId="0FC9B301" w14:textId="77777777" w:rsidR="004553A9" w:rsidRPr="006C7582" w:rsidRDefault="004553A9" w:rsidP="004061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C7582">
              <w:rPr>
                <w:rFonts w:ascii="Times New Roman" w:hAnsi="Times New Roman"/>
                <w:bCs/>
                <w:sz w:val="24"/>
                <w:szCs w:val="24"/>
              </w:rPr>
              <w:t xml:space="preserve">Текущий контроль в форме тестирования; контроль самостоятельной работы, оценка сообщений или презентаций </w:t>
            </w:r>
          </w:p>
        </w:tc>
      </w:tr>
      <w:tr w:rsidR="004553A9" w:rsidRPr="006C7582" w14:paraId="20E9BA4C" w14:textId="77777777" w:rsidTr="00406128">
        <w:tc>
          <w:tcPr>
            <w:tcW w:w="4361" w:type="dxa"/>
          </w:tcPr>
          <w:p w14:paraId="324D6CE2" w14:textId="77777777" w:rsidR="004553A9" w:rsidRPr="006C7582" w:rsidRDefault="004553A9" w:rsidP="0040612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582">
              <w:rPr>
                <w:rFonts w:ascii="Times New Roman" w:hAnsi="Times New Roman" w:cs="Times New Roman"/>
                <w:b/>
                <w:sz w:val="24"/>
                <w:szCs w:val="24"/>
              </w:rPr>
              <w:t>Знания:</w:t>
            </w:r>
          </w:p>
          <w:p w14:paraId="5F56E34E" w14:textId="77777777" w:rsidR="004553A9" w:rsidRPr="006C7582" w:rsidRDefault="004553A9" w:rsidP="0040612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582">
              <w:rPr>
                <w:rFonts w:ascii="Times New Roman" w:hAnsi="Times New Roman" w:cs="Times New Roman"/>
                <w:sz w:val="24"/>
                <w:szCs w:val="24"/>
              </w:rPr>
              <w:t>Основные теоретические понятия и положения конституционного права;</w:t>
            </w:r>
          </w:p>
          <w:p w14:paraId="235B12EF" w14:textId="77777777" w:rsidR="004553A9" w:rsidRPr="006C7582" w:rsidRDefault="004553A9" w:rsidP="0040612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582">
              <w:rPr>
                <w:rFonts w:ascii="Times New Roman" w:hAnsi="Times New Roman" w:cs="Times New Roman"/>
                <w:sz w:val="24"/>
                <w:szCs w:val="24"/>
              </w:rPr>
              <w:t>содержание Конституции Российской Федерации;</w:t>
            </w:r>
          </w:p>
        </w:tc>
        <w:tc>
          <w:tcPr>
            <w:tcW w:w="5210" w:type="dxa"/>
          </w:tcPr>
          <w:p w14:paraId="77F22E5E" w14:textId="77777777" w:rsidR="004553A9" w:rsidRPr="006C7582" w:rsidRDefault="004553A9" w:rsidP="004061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C7582">
              <w:rPr>
                <w:rFonts w:ascii="Times New Roman" w:hAnsi="Times New Roman"/>
                <w:bCs/>
                <w:sz w:val="24"/>
                <w:szCs w:val="24"/>
              </w:rPr>
              <w:t>Текущий контроль в форме устного ответа; экспертное наблюдение на практических занятиях; контроль самостоятельной работы, оценка сообщений или презентаций</w:t>
            </w:r>
          </w:p>
        </w:tc>
      </w:tr>
      <w:tr w:rsidR="004553A9" w:rsidRPr="006C7582" w14:paraId="01DA3AA8" w14:textId="77777777" w:rsidTr="00406128">
        <w:tc>
          <w:tcPr>
            <w:tcW w:w="4361" w:type="dxa"/>
          </w:tcPr>
          <w:p w14:paraId="419CA9AF" w14:textId="77777777" w:rsidR="004553A9" w:rsidRPr="006C7582" w:rsidRDefault="004553A9" w:rsidP="0040612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582">
              <w:rPr>
                <w:rFonts w:ascii="Times New Roman" w:hAnsi="Times New Roman" w:cs="Times New Roman"/>
                <w:sz w:val="24"/>
                <w:szCs w:val="24"/>
              </w:rPr>
              <w:t>Особенности государственного устройства России и статуса субъектов федерации;</w:t>
            </w:r>
          </w:p>
          <w:p w14:paraId="322681A1" w14:textId="77777777" w:rsidR="004553A9" w:rsidRPr="006C7582" w:rsidRDefault="004553A9" w:rsidP="00406128">
            <w:pPr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0" w:type="dxa"/>
          </w:tcPr>
          <w:p w14:paraId="0A47DC47" w14:textId="77777777" w:rsidR="004553A9" w:rsidRPr="006C7582" w:rsidRDefault="004553A9" w:rsidP="004061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C7582">
              <w:rPr>
                <w:rFonts w:ascii="Times New Roman" w:hAnsi="Times New Roman"/>
                <w:bCs/>
                <w:sz w:val="24"/>
                <w:szCs w:val="24"/>
              </w:rPr>
              <w:t>Текущий контроль в форме устного ответа; экспертное наблюдение на практических занятиях; контроль самостоятельной работы, оценка сообщений или презентаций</w:t>
            </w:r>
          </w:p>
        </w:tc>
      </w:tr>
      <w:tr w:rsidR="004553A9" w:rsidRPr="006C7582" w14:paraId="00E7B5E5" w14:textId="77777777" w:rsidTr="00406128">
        <w:tc>
          <w:tcPr>
            <w:tcW w:w="4361" w:type="dxa"/>
          </w:tcPr>
          <w:p w14:paraId="2C08EE9D" w14:textId="77777777" w:rsidR="004553A9" w:rsidRPr="006C7582" w:rsidRDefault="004553A9" w:rsidP="0040612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582">
              <w:rPr>
                <w:rFonts w:ascii="Times New Roman" w:hAnsi="Times New Roman" w:cs="Times New Roman"/>
                <w:sz w:val="24"/>
                <w:szCs w:val="24"/>
              </w:rPr>
              <w:t>Содержание Конституции Российской Федерации;</w:t>
            </w:r>
          </w:p>
          <w:p w14:paraId="6DB6BDA0" w14:textId="77777777" w:rsidR="004553A9" w:rsidRPr="006C7582" w:rsidRDefault="004553A9" w:rsidP="0040612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210" w:type="dxa"/>
          </w:tcPr>
          <w:p w14:paraId="169583A3" w14:textId="77777777" w:rsidR="004553A9" w:rsidRPr="006C7582" w:rsidRDefault="004553A9" w:rsidP="004061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C7582">
              <w:rPr>
                <w:rFonts w:ascii="Times New Roman" w:hAnsi="Times New Roman"/>
                <w:bCs/>
                <w:sz w:val="24"/>
                <w:szCs w:val="24"/>
              </w:rPr>
              <w:t>Текущий контроль в форме контрольных заданий; экспертное наблюдение на практических занятиях; контроль самостоятельной работы, оценка сообщений или презентаций</w:t>
            </w:r>
          </w:p>
        </w:tc>
      </w:tr>
      <w:tr w:rsidR="004553A9" w:rsidRPr="006C7582" w14:paraId="61AD188F" w14:textId="77777777" w:rsidTr="00406128">
        <w:tc>
          <w:tcPr>
            <w:tcW w:w="4361" w:type="dxa"/>
          </w:tcPr>
          <w:p w14:paraId="5439D613" w14:textId="77777777" w:rsidR="004553A9" w:rsidRPr="006C7582" w:rsidRDefault="004553A9" w:rsidP="0040612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582">
              <w:rPr>
                <w:rFonts w:ascii="Times New Roman" w:hAnsi="Times New Roman" w:cs="Times New Roman"/>
                <w:sz w:val="24"/>
                <w:szCs w:val="24"/>
              </w:rPr>
              <w:t>Основные права, свободы и обязанности человека и гражданина;</w:t>
            </w:r>
          </w:p>
          <w:p w14:paraId="49D68679" w14:textId="77777777" w:rsidR="004553A9" w:rsidRPr="006C7582" w:rsidRDefault="004553A9" w:rsidP="00406128">
            <w:pPr>
              <w:pStyle w:val="afa"/>
              <w:ind w:left="0"/>
              <w:jc w:val="both"/>
            </w:pPr>
          </w:p>
        </w:tc>
        <w:tc>
          <w:tcPr>
            <w:tcW w:w="5210" w:type="dxa"/>
          </w:tcPr>
          <w:p w14:paraId="45F1A0A8" w14:textId="77777777" w:rsidR="004553A9" w:rsidRPr="006C7582" w:rsidRDefault="004553A9" w:rsidP="004061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C7582">
              <w:rPr>
                <w:rFonts w:ascii="Times New Roman" w:hAnsi="Times New Roman"/>
                <w:bCs/>
                <w:sz w:val="24"/>
                <w:szCs w:val="24"/>
              </w:rPr>
              <w:t>Текущий контроль в форме контрольных заданий; экспертное наблюдение на практических занятиях; контроль самостоятельной работы, оценка сообщений или контрольных работ</w:t>
            </w:r>
          </w:p>
        </w:tc>
      </w:tr>
      <w:tr w:rsidR="004553A9" w:rsidRPr="006C7582" w14:paraId="4AB4145A" w14:textId="77777777" w:rsidTr="00406128">
        <w:trPr>
          <w:trHeight w:val="537"/>
        </w:trPr>
        <w:tc>
          <w:tcPr>
            <w:tcW w:w="4361" w:type="dxa"/>
          </w:tcPr>
          <w:p w14:paraId="48940362" w14:textId="77777777" w:rsidR="004553A9" w:rsidRPr="006C7582" w:rsidRDefault="004553A9" w:rsidP="0040612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5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Избирательную систему Российской Федерации;</w:t>
            </w:r>
          </w:p>
          <w:p w14:paraId="7152B3D8" w14:textId="77777777" w:rsidR="004553A9" w:rsidRPr="006C7582" w:rsidRDefault="004553A9" w:rsidP="00406128">
            <w:pPr>
              <w:pStyle w:val="afa"/>
              <w:ind w:left="0"/>
              <w:jc w:val="both"/>
            </w:pPr>
          </w:p>
        </w:tc>
        <w:tc>
          <w:tcPr>
            <w:tcW w:w="5210" w:type="dxa"/>
          </w:tcPr>
          <w:p w14:paraId="0CCA5F3B" w14:textId="77777777" w:rsidR="004553A9" w:rsidRPr="006C7582" w:rsidRDefault="004553A9" w:rsidP="004061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C7582">
              <w:rPr>
                <w:rFonts w:ascii="Times New Roman" w:hAnsi="Times New Roman"/>
                <w:bCs/>
                <w:sz w:val="24"/>
                <w:szCs w:val="24"/>
              </w:rPr>
              <w:t>Текущий контроль в форме устного ответа; экспертное наблюдение на практических занятиях; контроль самостоятельной работы, оценка сообщений или презентаций, контрольных работ.</w:t>
            </w:r>
          </w:p>
        </w:tc>
      </w:tr>
      <w:tr w:rsidR="004553A9" w:rsidRPr="006C7582" w14:paraId="5297A286" w14:textId="77777777" w:rsidTr="00406128">
        <w:trPr>
          <w:trHeight w:val="960"/>
        </w:trPr>
        <w:tc>
          <w:tcPr>
            <w:tcW w:w="4361" w:type="dxa"/>
          </w:tcPr>
          <w:p w14:paraId="797DAA31" w14:textId="77777777" w:rsidR="004553A9" w:rsidRPr="006C7582" w:rsidRDefault="004553A9" w:rsidP="004061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7582">
              <w:rPr>
                <w:rFonts w:ascii="Times New Roman" w:hAnsi="Times New Roman"/>
                <w:sz w:val="24"/>
                <w:szCs w:val="24"/>
              </w:rPr>
              <w:t>Систему органов государственной власти и местного самоуправления в Российской Федерации;</w:t>
            </w:r>
          </w:p>
          <w:p w14:paraId="64F71069" w14:textId="77777777" w:rsidR="004553A9" w:rsidRPr="006C7582" w:rsidRDefault="004553A9" w:rsidP="00406128">
            <w:pPr>
              <w:pStyle w:val="afa"/>
              <w:ind w:left="0"/>
              <w:jc w:val="both"/>
            </w:pPr>
          </w:p>
        </w:tc>
        <w:tc>
          <w:tcPr>
            <w:tcW w:w="5210" w:type="dxa"/>
          </w:tcPr>
          <w:p w14:paraId="753D7AA9" w14:textId="77777777" w:rsidR="004553A9" w:rsidRPr="006C7582" w:rsidRDefault="004553A9" w:rsidP="004061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C7582">
              <w:rPr>
                <w:rFonts w:ascii="Times New Roman" w:hAnsi="Times New Roman"/>
                <w:bCs/>
                <w:sz w:val="24"/>
                <w:szCs w:val="24"/>
              </w:rPr>
              <w:t>Текущей контроль в форме экспресс опроса; экспертное наблюдение на практических занятиях; контроль самостоятельной работы, оценка сообщений или презентаций.</w:t>
            </w:r>
          </w:p>
        </w:tc>
      </w:tr>
      <w:tr w:rsidR="004553A9" w:rsidRPr="006C7582" w14:paraId="6AF1FB0E" w14:textId="77777777" w:rsidTr="00406128">
        <w:tc>
          <w:tcPr>
            <w:tcW w:w="4361" w:type="dxa"/>
          </w:tcPr>
          <w:p w14:paraId="1E42D5B5" w14:textId="77777777" w:rsidR="004553A9" w:rsidRPr="006C7582" w:rsidRDefault="004553A9" w:rsidP="004061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C7582">
              <w:rPr>
                <w:rFonts w:ascii="Times New Roman" w:hAnsi="Times New Roman"/>
                <w:bCs/>
                <w:sz w:val="24"/>
                <w:szCs w:val="24"/>
              </w:rPr>
              <w:t>Итоговая аттестация</w:t>
            </w:r>
          </w:p>
        </w:tc>
        <w:tc>
          <w:tcPr>
            <w:tcW w:w="5210" w:type="dxa"/>
          </w:tcPr>
          <w:p w14:paraId="050D513B" w14:textId="77777777" w:rsidR="004553A9" w:rsidRPr="006C7582" w:rsidRDefault="004553A9" w:rsidP="004061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C7582">
              <w:rPr>
                <w:rFonts w:ascii="Times New Roman" w:hAnsi="Times New Roman"/>
                <w:bCs/>
                <w:sz w:val="24"/>
                <w:szCs w:val="24"/>
              </w:rPr>
              <w:t xml:space="preserve">                 ЭКЗАМЕН</w:t>
            </w:r>
          </w:p>
        </w:tc>
      </w:tr>
    </w:tbl>
    <w:p w14:paraId="603931E2" w14:textId="77777777" w:rsidR="004553A9" w:rsidRPr="000B39DD" w:rsidRDefault="004553A9" w:rsidP="004553A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D3B973A" w14:textId="77777777" w:rsidR="004553A9" w:rsidRPr="000B39DD" w:rsidRDefault="004553A9" w:rsidP="004553A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22543AB" w14:textId="77777777" w:rsidR="004553A9" w:rsidRPr="000B39DD" w:rsidRDefault="004553A9" w:rsidP="004553A9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0B39DD">
        <w:rPr>
          <w:rFonts w:ascii="Times New Roman" w:hAnsi="Times New Roman"/>
          <w:b/>
          <w:sz w:val="24"/>
          <w:szCs w:val="24"/>
        </w:rPr>
        <w:t xml:space="preserve">Разработчики: </w:t>
      </w:r>
      <w:r w:rsidRPr="000B39DD">
        <w:rPr>
          <w:rFonts w:ascii="Times New Roman" w:hAnsi="Times New Roman"/>
          <w:b/>
          <w:sz w:val="24"/>
          <w:szCs w:val="24"/>
        </w:rPr>
        <w:tab/>
      </w:r>
    </w:p>
    <w:p w14:paraId="2AA1C86B" w14:textId="77777777" w:rsidR="004553A9" w:rsidRPr="000B39DD" w:rsidRDefault="004553A9" w:rsidP="004553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611"/>
        <w:gridCol w:w="3671"/>
        <w:gridCol w:w="3073"/>
      </w:tblGrid>
      <w:tr w:rsidR="004553A9" w:rsidRPr="000B39DD" w14:paraId="5C466A2E" w14:textId="77777777" w:rsidTr="00406128">
        <w:tc>
          <w:tcPr>
            <w:tcW w:w="2660" w:type="dxa"/>
            <w:shd w:val="clear" w:color="auto" w:fill="auto"/>
            <w:vAlign w:val="bottom"/>
            <w:hideMark/>
          </w:tcPr>
          <w:p w14:paraId="1B928DC9" w14:textId="77777777" w:rsidR="004553A9" w:rsidRPr="000B39DD" w:rsidRDefault="004553A9" w:rsidP="004061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0B39DD">
              <w:rPr>
                <w:rFonts w:ascii="Times New Roman" w:hAnsi="Times New Roman"/>
                <w:sz w:val="24"/>
                <w:szCs w:val="24"/>
                <w:u w:val="single"/>
              </w:rPr>
              <w:t xml:space="preserve">ГБПОУ РД «ТК им </w:t>
            </w:r>
            <w:proofErr w:type="spellStart"/>
            <w:r w:rsidRPr="000B39DD">
              <w:rPr>
                <w:rFonts w:ascii="Times New Roman" w:hAnsi="Times New Roman"/>
                <w:sz w:val="24"/>
                <w:szCs w:val="24"/>
                <w:u w:val="single"/>
              </w:rPr>
              <w:t>Р.Н.Ашуралиева</w:t>
            </w:r>
            <w:proofErr w:type="spellEnd"/>
            <w:r w:rsidRPr="000B39DD">
              <w:rPr>
                <w:rFonts w:ascii="Times New Roman" w:hAnsi="Times New Roman"/>
                <w:sz w:val="24"/>
                <w:szCs w:val="24"/>
                <w:u w:val="single"/>
              </w:rPr>
              <w:t>»</w:t>
            </w:r>
          </w:p>
          <w:p w14:paraId="6056147C" w14:textId="77777777" w:rsidR="004553A9" w:rsidRPr="000B39DD" w:rsidRDefault="004553A9" w:rsidP="004061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39DD">
              <w:rPr>
                <w:rFonts w:ascii="Times New Roman" w:hAnsi="Times New Roman"/>
                <w:sz w:val="20"/>
                <w:szCs w:val="20"/>
              </w:rPr>
              <w:t>(место работы)</w:t>
            </w:r>
          </w:p>
        </w:tc>
        <w:tc>
          <w:tcPr>
            <w:tcW w:w="3816" w:type="dxa"/>
            <w:shd w:val="clear" w:color="auto" w:fill="auto"/>
            <w:vAlign w:val="bottom"/>
            <w:hideMark/>
          </w:tcPr>
          <w:p w14:paraId="615CC94A" w14:textId="77777777" w:rsidR="004553A9" w:rsidRPr="000B39DD" w:rsidRDefault="004553A9" w:rsidP="004061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39DD">
              <w:rPr>
                <w:rFonts w:ascii="Times New Roman" w:hAnsi="Times New Roman"/>
                <w:sz w:val="24"/>
                <w:szCs w:val="24"/>
              </w:rPr>
              <w:t>преподаватель,</w:t>
            </w:r>
          </w:p>
          <w:p w14:paraId="3FA2F978" w14:textId="77777777" w:rsidR="004553A9" w:rsidRPr="000B39DD" w:rsidRDefault="004553A9" w:rsidP="004061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_______________</w:t>
            </w:r>
          </w:p>
          <w:p w14:paraId="6A494569" w14:textId="77777777" w:rsidR="004553A9" w:rsidRPr="000B39DD" w:rsidRDefault="004553A9" w:rsidP="004061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39DD">
              <w:rPr>
                <w:rFonts w:ascii="Times New Roman" w:hAnsi="Times New Roman"/>
                <w:sz w:val="20"/>
                <w:szCs w:val="20"/>
              </w:rPr>
              <w:t>(занимаемая должность)</w:t>
            </w:r>
          </w:p>
        </w:tc>
        <w:tc>
          <w:tcPr>
            <w:tcW w:w="3238" w:type="dxa"/>
            <w:shd w:val="clear" w:color="auto" w:fill="auto"/>
            <w:vAlign w:val="bottom"/>
            <w:hideMark/>
          </w:tcPr>
          <w:p w14:paraId="17F8BEAA" w14:textId="77777777" w:rsidR="004553A9" w:rsidRPr="000B39DD" w:rsidRDefault="004553A9" w:rsidP="004061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У.Б. Исакова</w:t>
            </w:r>
          </w:p>
          <w:p w14:paraId="3CB73A5A" w14:textId="77777777" w:rsidR="004553A9" w:rsidRPr="000B39DD" w:rsidRDefault="004553A9" w:rsidP="004061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39DD">
              <w:rPr>
                <w:rFonts w:ascii="Times New Roman" w:hAnsi="Times New Roman"/>
                <w:sz w:val="20"/>
                <w:szCs w:val="20"/>
              </w:rPr>
              <w:t>(инициалы, фамилия)</w:t>
            </w:r>
          </w:p>
        </w:tc>
      </w:tr>
    </w:tbl>
    <w:p w14:paraId="14645E99" w14:textId="77777777" w:rsidR="004553A9" w:rsidRPr="000B39DD" w:rsidRDefault="004553A9" w:rsidP="004553A9">
      <w:pPr>
        <w:tabs>
          <w:tab w:val="left" w:pos="622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98DDF08" w14:textId="77777777" w:rsidR="004553A9" w:rsidRPr="000B39DD" w:rsidRDefault="004553A9" w:rsidP="004553A9">
      <w:pPr>
        <w:tabs>
          <w:tab w:val="left" w:pos="622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2B232BE" w14:textId="77777777" w:rsidR="004553A9" w:rsidRPr="000B39DD" w:rsidRDefault="004553A9" w:rsidP="004553A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B39DD">
        <w:rPr>
          <w:rFonts w:ascii="Times New Roman" w:hAnsi="Times New Roman"/>
          <w:b/>
          <w:sz w:val="24"/>
          <w:szCs w:val="24"/>
        </w:rPr>
        <w:t>Рецензенты / эксперты:</w:t>
      </w:r>
    </w:p>
    <w:p w14:paraId="095147AB" w14:textId="77777777" w:rsidR="004553A9" w:rsidRPr="000B39DD" w:rsidRDefault="004553A9" w:rsidP="004553A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97"/>
        <w:gridCol w:w="3828"/>
        <w:gridCol w:w="2121"/>
      </w:tblGrid>
      <w:tr w:rsidR="004553A9" w:rsidRPr="000B39DD" w14:paraId="15CB655C" w14:textId="77777777" w:rsidTr="00406128">
        <w:tc>
          <w:tcPr>
            <w:tcW w:w="3397" w:type="dxa"/>
            <w:shd w:val="clear" w:color="auto" w:fill="auto"/>
            <w:vAlign w:val="bottom"/>
          </w:tcPr>
          <w:p w14:paraId="0E3717C9" w14:textId="77777777" w:rsidR="004553A9" w:rsidRPr="000B39DD" w:rsidRDefault="004553A9" w:rsidP="004061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39DD">
              <w:rPr>
                <w:rFonts w:ascii="Times New Roman" w:hAnsi="Times New Roman"/>
                <w:szCs w:val="24"/>
              </w:rPr>
              <w:t xml:space="preserve">ГБПОУ </w:t>
            </w:r>
            <w:r w:rsidRPr="000B39DD">
              <w:rPr>
                <w:rFonts w:ascii="Times New Roman" w:hAnsi="Times New Roman"/>
                <w:sz w:val="18"/>
                <w:szCs w:val="18"/>
              </w:rPr>
              <w:t xml:space="preserve">РД </w:t>
            </w:r>
            <w:r w:rsidRPr="000B39DD">
              <w:rPr>
                <w:rFonts w:ascii="Times New Roman" w:hAnsi="Times New Roman"/>
                <w:sz w:val="24"/>
                <w:szCs w:val="18"/>
              </w:rPr>
              <w:t>«Промышленно- экономический колледж»</w:t>
            </w:r>
          </w:p>
        </w:tc>
        <w:tc>
          <w:tcPr>
            <w:tcW w:w="3828" w:type="dxa"/>
            <w:shd w:val="clear" w:color="auto" w:fill="auto"/>
          </w:tcPr>
          <w:p w14:paraId="72982803" w14:textId="77777777" w:rsidR="004553A9" w:rsidRPr="000B39DD" w:rsidRDefault="004553A9" w:rsidP="004061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39DD">
              <w:rPr>
                <w:rFonts w:ascii="Times New Roman" w:hAnsi="Times New Roman"/>
                <w:sz w:val="24"/>
                <w:szCs w:val="24"/>
              </w:rPr>
              <w:t xml:space="preserve">преподаватель дисциплин профессионального цикла </w:t>
            </w:r>
          </w:p>
        </w:tc>
        <w:tc>
          <w:tcPr>
            <w:tcW w:w="2121" w:type="dxa"/>
            <w:shd w:val="clear" w:color="auto" w:fill="auto"/>
          </w:tcPr>
          <w:p w14:paraId="52440046" w14:textId="77777777" w:rsidR="004553A9" w:rsidRPr="000B39DD" w:rsidRDefault="004553A9" w:rsidP="004061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39DD">
              <w:rPr>
                <w:rFonts w:ascii="Times New Roman" w:hAnsi="Times New Roman"/>
                <w:sz w:val="24"/>
                <w:szCs w:val="24"/>
              </w:rPr>
              <w:t xml:space="preserve">Рагимов Руслан </w:t>
            </w:r>
            <w:proofErr w:type="spellStart"/>
            <w:r w:rsidRPr="000B39DD">
              <w:rPr>
                <w:rFonts w:ascii="Times New Roman" w:hAnsi="Times New Roman"/>
                <w:sz w:val="24"/>
                <w:szCs w:val="24"/>
              </w:rPr>
              <w:t>Таибович</w:t>
            </w:r>
            <w:proofErr w:type="spellEnd"/>
            <w:r w:rsidRPr="000B39DD">
              <w:rPr>
                <w:rFonts w:ascii="Times New Roman" w:hAnsi="Times New Roman"/>
                <w:sz w:val="24"/>
                <w:szCs w:val="24"/>
              </w:rPr>
              <w:t xml:space="preserve">,  </w:t>
            </w:r>
          </w:p>
        </w:tc>
      </w:tr>
    </w:tbl>
    <w:p w14:paraId="36FC2B6D" w14:textId="77777777" w:rsidR="004553A9" w:rsidRPr="000B39DD" w:rsidRDefault="004553A9" w:rsidP="004553A9">
      <w:pPr>
        <w:spacing w:after="0" w:line="240" w:lineRule="auto"/>
        <w:ind w:firstLine="180"/>
        <w:rPr>
          <w:rFonts w:ascii="Times New Roman" w:hAnsi="Times New Roman"/>
          <w:sz w:val="8"/>
          <w:szCs w:val="24"/>
        </w:rPr>
      </w:pPr>
      <w:r w:rsidRPr="000B39DD">
        <w:rPr>
          <w:rFonts w:ascii="Times New Roman" w:hAnsi="Times New Roman"/>
          <w:sz w:val="12"/>
          <w:szCs w:val="24"/>
        </w:rPr>
        <w:t>______________________________________________                         _____________________________________________________                ________________________________</w:t>
      </w:r>
    </w:p>
    <w:p w14:paraId="031AC680" w14:textId="77777777" w:rsidR="004553A9" w:rsidRPr="000B39DD" w:rsidRDefault="004553A9" w:rsidP="004553A9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0B39DD">
        <w:rPr>
          <w:rFonts w:ascii="Times New Roman" w:hAnsi="Times New Roman"/>
          <w:sz w:val="24"/>
          <w:szCs w:val="24"/>
        </w:rPr>
        <w:t xml:space="preserve"> </w:t>
      </w:r>
      <w:r w:rsidRPr="000B39DD">
        <w:rPr>
          <w:rFonts w:ascii="Times New Roman" w:hAnsi="Times New Roman"/>
          <w:sz w:val="20"/>
          <w:szCs w:val="20"/>
        </w:rPr>
        <w:t xml:space="preserve">(место </w:t>
      </w:r>
      <w:proofErr w:type="gramStart"/>
      <w:r w:rsidRPr="000B39DD">
        <w:rPr>
          <w:rFonts w:ascii="Times New Roman" w:hAnsi="Times New Roman"/>
          <w:sz w:val="20"/>
          <w:szCs w:val="20"/>
        </w:rPr>
        <w:t xml:space="preserve">работы)   </w:t>
      </w:r>
      <w:proofErr w:type="gramEnd"/>
      <w:r w:rsidRPr="000B39DD">
        <w:rPr>
          <w:rFonts w:ascii="Times New Roman" w:hAnsi="Times New Roman"/>
          <w:sz w:val="20"/>
          <w:szCs w:val="20"/>
        </w:rPr>
        <w:t xml:space="preserve"> </w:t>
      </w:r>
      <w:r w:rsidRPr="000B39DD">
        <w:rPr>
          <w:rFonts w:ascii="Times New Roman" w:hAnsi="Times New Roman"/>
          <w:sz w:val="20"/>
          <w:szCs w:val="20"/>
        </w:rPr>
        <w:tab/>
      </w:r>
      <w:r w:rsidRPr="000B39DD">
        <w:rPr>
          <w:rFonts w:ascii="Times New Roman" w:hAnsi="Times New Roman"/>
          <w:sz w:val="20"/>
          <w:szCs w:val="20"/>
        </w:rPr>
        <w:tab/>
        <w:t xml:space="preserve">               (занимаемая должность)         </w:t>
      </w:r>
      <w:r w:rsidRPr="000B39DD">
        <w:rPr>
          <w:rFonts w:ascii="Times New Roman" w:hAnsi="Times New Roman"/>
          <w:sz w:val="20"/>
          <w:szCs w:val="20"/>
        </w:rPr>
        <w:tab/>
        <w:t xml:space="preserve">      (инициалы, фамилия)</w:t>
      </w:r>
    </w:p>
    <w:p w14:paraId="353DBE12" w14:textId="77777777" w:rsidR="004553A9" w:rsidRPr="000B39DD" w:rsidRDefault="004553A9" w:rsidP="00455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</w:rPr>
      </w:pPr>
    </w:p>
    <w:p w14:paraId="1CB17A68" w14:textId="77777777" w:rsidR="004553A9" w:rsidRPr="000B39DD" w:rsidRDefault="004553A9" w:rsidP="004553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613"/>
        <w:gridCol w:w="3660"/>
        <w:gridCol w:w="3082"/>
      </w:tblGrid>
      <w:tr w:rsidR="004553A9" w:rsidRPr="000B39DD" w14:paraId="06386BED" w14:textId="77777777" w:rsidTr="00406128">
        <w:tc>
          <w:tcPr>
            <w:tcW w:w="2660" w:type="dxa"/>
            <w:shd w:val="clear" w:color="auto" w:fill="auto"/>
            <w:vAlign w:val="bottom"/>
            <w:hideMark/>
          </w:tcPr>
          <w:p w14:paraId="5FB1A54C" w14:textId="77777777" w:rsidR="004553A9" w:rsidRPr="000B39DD" w:rsidRDefault="004553A9" w:rsidP="004061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0B39DD">
              <w:rPr>
                <w:rFonts w:ascii="Times New Roman" w:hAnsi="Times New Roman"/>
                <w:sz w:val="24"/>
                <w:szCs w:val="24"/>
                <w:u w:val="single"/>
              </w:rPr>
              <w:t xml:space="preserve">ГБПОУ РД «ТК им </w:t>
            </w:r>
            <w:proofErr w:type="spellStart"/>
            <w:r w:rsidRPr="000B39DD">
              <w:rPr>
                <w:rFonts w:ascii="Times New Roman" w:hAnsi="Times New Roman"/>
                <w:sz w:val="24"/>
                <w:szCs w:val="24"/>
                <w:u w:val="single"/>
              </w:rPr>
              <w:t>Р.Н.Ашуралиева</w:t>
            </w:r>
            <w:proofErr w:type="spellEnd"/>
            <w:r w:rsidRPr="000B39DD">
              <w:rPr>
                <w:rFonts w:ascii="Times New Roman" w:hAnsi="Times New Roman"/>
                <w:sz w:val="24"/>
                <w:szCs w:val="24"/>
                <w:u w:val="single"/>
              </w:rPr>
              <w:t>»</w:t>
            </w:r>
          </w:p>
          <w:p w14:paraId="3D1F3352" w14:textId="77777777" w:rsidR="004553A9" w:rsidRPr="000B39DD" w:rsidRDefault="004553A9" w:rsidP="004061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39DD">
              <w:rPr>
                <w:rFonts w:ascii="Times New Roman" w:hAnsi="Times New Roman"/>
                <w:sz w:val="20"/>
                <w:szCs w:val="20"/>
              </w:rPr>
              <w:t>(место работы)</w:t>
            </w:r>
          </w:p>
        </w:tc>
        <w:tc>
          <w:tcPr>
            <w:tcW w:w="3816" w:type="dxa"/>
            <w:shd w:val="clear" w:color="auto" w:fill="auto"/>
            <w:vAlign w:val="bottom"/>
            <w:hideMark/>
          </w:tcPr>
          <w:p w14:paraId="71009B0A" w14:textId="77777777" w:rsidR="004553A9" w:rsidRPr="000B39DD" w:rsidRDefault="004553A9" w:rsidP="004061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39DD">
              <w:rPr>
                <w:rFonts w:ascii="Times New Roman" w:hAnsi="Times New Roman"/>
                <w:sz w:val="24"/>
                <w:szCs w:val="24"/>
              </w:rPr>
              <w:t>преподаватель,</w:t>
            </w:r>
          </w:p>
          <w:p w14:paraId="3F48CF0F" w14:textId="77777777" w:rsidR="004553A9" w:rsidRPr="000B39DD" w:rsidRDefault="004553A9" w:rsidP="004061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0B39DD">
              <w:rPr>
                <w:rFonts w:ascii="Times New Roman" w:hAnsi="Times New Roman"/>
                <w:sz w:val="24"/>
                <w:szCs w:val="24"/>
                <w:u w:val="single"/>
              </w:rPr>
              <w:t>председатель П(Ц</w:t>
            </w:r>
            <w:proofErr w:type="gramStart"/>
            <w:r w:rsidRPr="000B39DD">
              <w:rPr>
                <w:rFonts w:ascii="Times New Roman" w:hAnsi="Times New Roman"/>
                <w:sz w:val="24"/>
                <w:szCs w:val="24"/>
                <w:u w:val="single"/>
              </w:rPr>
              <w:t>)</w:t>
            </w:r>
            <w:proofErr w:type="gramEnd"/>
            <w:r w:rsidRPr="000B39DD">
              <w:rPr>
                <w:rFonts w:ascii="Times New Roman" w:hAnsi="Times New Roman"/>
                <w:sz w:val="24"/>
                <w:szCs w:val="24"/>
                <w:u w:val="single"/>
              </w:rPr>
              <w:t>К</w:t>
            </w:r>
          </w:p>
          <w:p w14:paraId="673C592D" w14:textId="77777777" w:rsidR="004553A9" w:rsidRPr="000B39DD" w:rsidRDefault="004553A9" w:rsidP="004061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39DD">
              <w:rPr>
                <w:rFonts w:ascii="Times New Roman" w:hAnsi="Times New Roman"/>
                <w:sz w:val="20"/>
                <w:szCs w:val="20"/>
              </w:rPr>
              <w:t>(занимаемая должность)</w:t>
            </w:r>
          </w:p>
        </w:tc>
        <w:tc>
          <w:tcPr>
            <w:tcW w:w="3238" w:type="dxa"/>
            <w:shd w:val="clear" w:color="auto" w:fill="auto"/>
            <w:vAlign w:val="bottom"/>
            <w:hideMark/>
          </w:tcPr>
          <w:p w14:paraId="1135EE50" w14:textId="77777777" w:rsidR="004553A9" w:rsidRPr="000B39DD" w:rsidRDefault="004553A9" w:rsidP="004061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0B39DD">
              <w:rPr>
                <w:rFonts w:ascii="Times New Roman" w:hAnsi="Times New Roman"/>
                <w:sz w:val="24"/>
                <w:szCs w:val="24"/>
                <w:u w:val="single"/>
              </w:rPr>
              <w:t>Ш.М. Мусаева</w:t>
            </w:r>
          </w:p>
          <w:p w14:paraId="5D043A2B" w14:textId="77777777" w:rsidR="004553A9" w:rsidRPr="000B39DD" w:rsidRDefault="004553A9" w:rsidP="004061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39DD">
              <w:rPr>
                <w:rFonts w:ascii="Times New Roman" w:hAnsi="Times New Roman"/>
                <w:sz w:val="20"/>
                <w:szCs w:val="20"/>
              </w:rPr>
              <w:t>(инициалы, фамилия)</w:t>
            </w:r>
          </w:p>
        </w:tc>
      </w:tr>
    </w:tbl>
    <w:p w14:paraId="3D911094" w14:textId="77777777" w:rsidR="004553A9" w:rsidRPr="000B39DD" w:rsidRDefault="004553A9" w:rsidP="004553A9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14:paraId="0135E16D" w14:textId="77777777" w:rsidR="004553A9" w:rsidRPr="000B39DD" w:rsidRDefault="004553A9" w:rsidP="004553A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B15B60B" w14:textId="77777777" w:rsidR="004553A9" w:rsidRPr="000B39DD" w:rsidRDefault="004553A9" w:rsidP="004553A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AF57440" w14:textId="77777777" w:rsidR="004553A9" w:rsidRPr="000B39DD" w:rsidRDefault="004553A9" w:rsidP="004553A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5799FB2" w14:textId="77777777" w:rsidR="004553A9" w:rsidRPr="000B39DD" w:rsidRDefault="004553A9" w:rsidP="004553A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5F022C3" w14:textId="77777777" w:rsidR="004553A9" w:rsidRPr="000B39DD" w:rsidRDefault="004553A9" w:rsidP="004553A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8728E66" w14:textId="77777777" w:rsidR="004553A9" w:rsidRPr="000B39DD" w:rsidRDefault="004553A9" w:rsidP="004553A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DCDA6C2" w14:textId="77777777" w:rsidR="004553A9" w:rsidRPr="000B39DD" w:rsidRDefault="004553A9" w:rsidP="004553A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5835A29" w14:textId="77777777" w:rsidR="004553A9" w:rsidRPr="000B39DD" w:rsidRDefault="004553A9" w:rsidP="004553A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B26B023" w14:textId="77777777" w:rsidR="004553A9" w:rsidRPr="000B39DD" w:rsidRDefault="004553A9" w:rsidP="004553A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63FEF02" w14:textId="77777777" w:rsidR="004553A9" w:rsidRPr="000B39DD" w:rsidRDefault="004553A9" w:rsidP="004553A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DC0CD5B" w14:textId="77777777" w:rsidR="002B4BAF" w:rsidRDefault="002B4BAF"/>
    <w:sectPr w:rsidR="002B4BAF" w:rsidSect="00416CDB">
      <w:pgSz w:w="11906" w:h="16838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A19FC7" w14:textId="77777777" w:rsidR="001534F0" w:rsidRDefault="001534F0">
      <w:pPr>
        <w:spacing w:after="0" w:line="240" w:lineRule="auto"/>
      </w:pPr>
      <w:r>
        <w:separator/>
      </w:r>
    </w:p>
  </w:endnote>
  <w:endnote w:type="continuationSeparator" w:id="0">
    <w:p w14:paraId="5F977D39" w14:textId="77777777" w:rsidR="001534F0" w:rsidRDefault="001534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1F133E" w14:textId="77777777" w:rsidR="009E44AB" w:rsidRDefault="00EA76C5" w:rsidP="00705935">
    <w:pPr>
      <w:pStyle w:val="af3"/>
      <w:framePr w:wrap="around" w:vAnchor="text" w:hAnchor="margin" w:xAlign="right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end"/>
    </w:r>
  </w:p>
  <w:p w14:paraId="74321E64" w14:textId="77777777" w:rsidR="009E44AB" w:rsidRDefault="001534F0" w:rsidP="00705935">
    <w:pPr>
      <w:pStyle w:val="af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355380893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38C3321F" w14:textId="77777777" w:rsidR="009E44AB" w:rsidRPr="00DD4B72" w:rsidRDefault="00EA76C5">
        <w:pPr>
          <w:pStyle w:val="af3"/>
          <w:jc w:val="right"/>
          <w:rPr>
            <w:sz w:val="20"/>
          </w:rPr>
        </w:pPr>
        <w:r w:rsidRPr="00DD4B72">
          <w:rPr>
            <w:sz w:val="20"/>
          </w:rPr>
          <w:fldChar w:fldCharType="begin"/>
        </w:r>
        <w:r w:rsidRPr="00DD4B72">
          <w:rPr>
            <w:sz w:val="20"/>
          </w:rPr>
          <w:instrText>PAGE   \* MERGEFORMAT</w:instrText>
        </w:r>
        <w:r w:rsidRPr="00DD4B72">
          <w:rPr>
            <w:sz w:val="20"/>
          </w:rPr>
          <w:fldChar w:fldCharType="separate"/>
        </w:r>
        <w:r>
          <w:rPr>
            <w:noProof/>
            <w:sz w:val="20"/>
          </w:rPr>
          <w:t>16</w:t>
        </w:r>
        <w:r w:rsidRPr="00DD4B72">
          <w:rPr>
            <w:sz w:val="20"/>
          </w:rPr>
          <w:fldChar w:fldCharType="end"/>
        </w:r>
      </w:p>
    </w:sdtContent>
  </w:sdt>
  <w:p w14:paraId="3366AFEC" w14:textId="77777777" w:rsidR="009E44AB" w:rsidRDefault="001534F0" w:rsidP="00705935">
    <w:pPr>
      <w:pStyle w:val="af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8F6EAE" w14:textId="77777777" w:rsidR="001534F0" w:rsidRDefault="001534F0">
      <w:pPr>
        <w:spacing w:after="0" w:line="240" w:lineRule="auto"/>
      </w:pPr>
      <w:r>
        <w:separator/>
      </w:r>
    </w:p>
  </w:footnote>
  <w:footnote w:type="continuationSeparator" w:id="0">
    <w:p w14:paraId="2142F1C5" w14:textId="77777777" w:rsidR="001534F0" w:rsidRDefault="001534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E75EFD"/>
    <w:multiLevelType w:val="hybridMultilevel"/>
    <w:tmpl w:val="1D0237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7AE6F96">
      <w:start w:val="1"/>
      <w:numFmt w:val="decimal"/>
      <w:lvlText w:val="%2)"/>
      <w:lvlJc w:val="left"/>
      <w:pPr>
        <w:ind w:left="1790" w:hanging="71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F022A2"/>
    <w:multiLevelType w:val="hybridMultilevel"/>
    <w:tmpl w:val="D58635E2"/>
    <w:lvl w:ilvl="0" w:tplc="C22215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752030"/>
    <w:multiLevelType w:val="hybridMultilevel"/>
    <w:tmpl w:val="46FEEFC8"/>
    <w:lvl w:ilvl="0" w:tplc="CA1C2630">
      <w:start w:val="1"/>
      <w:numFmt w:val="bullet"/>
      <w:lvlText w:val="–"/>
      <w:lvlJc w:val="left"/>
      <w:pPr>
        <w:ind w:left="77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3" w15:restartNumberingAfterBreak="0">
    <w:nsid w:val="13845A30"/>
    <w:multiLevelType w:val="hybridMultilevel"/>
    <w:tmpl w:val="4C1E96BA"/>
    <w:lvl w:ilvl="0" w:tplc="EF2C03D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3E90DA5"/>
    <w:multiLevelType w:val="hybridMultilevel"/>
    <w:tmpl w:val="39C0EE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881D8F"/>
    <w:multiLevelType w:val="hybridMultilevel"/>
    <w:tmpl w:val="BEEE4EF6"/>
    <w:lvl w:ilvl="0" w:tplc="E166AC54">
      <w:start w:val="1"/>
      <w:numFmt w:val="decimal"/>
      <w:lvlText w:val="%1."/>
      <w:lvlJc w:val="left"/>
      <w:pPr>
        <w:ind w:left="82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6" w15:restartNumberingAfterBreak="0">
    <w:nsid w:val="1BBA5F9B"/>
    <w:multiLevelType w:val="hybridMultilevel"/>
    <w:tmpl w:val="0EB21CFC"/>
    <w:lvl w:ilvl="0" w:tplc="C222150E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7" w15:restartNumberingAfterBreak="0">
    <w:nsid w:val="1FB3556E"/>
    <w:multiLevelType w:val="hybridMultilevel"/>
    <w:tmpl w:val="09FA16AE"/>
    <w:lvl w:ilvl="0" w:tplc="97066B40">
      <w:start w:val="1"/>
      <w:numFmt w:val="decimal"/>
      <w:lvlText w:val="%1."/>
      <w:lvlJc w:val="left"/>
      <w:pPr>
        <w:tabs>
          <w:tab w:val="num" w:pos="792"/>
        </w:tabs>
        <w:ind w:left="79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09775ED"/>
    <w:multiLevelType w:val="hybridMultilevel"/>
    <w:tmpl w:val="804086CE"/>
    <w:lvl w:ilvl="0" w:tplc="8828F4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5A2639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1D1383"/>
    <w:multiLevelType w:val="hybridMultilevel"/>
    <w:tmpl w:val="7046C1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D023E7"/>
    <w:multiLevelType w:val="hybridMultilevel"/>
    <w:tmpl w:val="3D542C9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27023989"/>
    <w:multiLevelType w:val="multilevel"/>
    <w:tmpl w:val="16DEC1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2" w15:restartNumberingAfterBreak="0">
    <w:nsid w:val="33F33347"/>
    <w:multiLevelType w:val="hybridMultilevel"/>
    <w:tmpl w:val="5F1E56D8"/>
    <w:lvl w:ilvl="0" w:tplc="CA1C2630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8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2" w:hanging="360"/>
      </w:pPr>
      <w:rPr>
        <w:rFonts w:ascii="Wingdings" w:hAnsi="Wingdings" w:hint="default"/>
      </w:rPr>
    </w:lvl>
  </w:abstractNum>
  <w:abstractNum w:abstractNumId="13" w15:restartNumberingAfterBreak="0">
    <w:nsid w:val="4165705E"/>
    <w:multiLevelType w:val="hybridMultilevel"/>
    <w:tmpl w:val="5C14E2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434854"/>
    <w:multiLevelType w:val="hybridMultilevel"/>
    <w:tmpl w:val="5A54E014"/>
    <w:lvl w:ilvl="0" w:tplc="CA1C263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C9EA96D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BA0A6A"/>
    <w:multiLevelType w:val="hybridMultilevel"/>
    <w:tmpl w:val="F9F23E3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3C500B"/>
    <w:multiLevelType w:val="multilevel"/>
    <w:tmpl w:val="16DEC1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7" w15:restartNumberingAfterBreak="0">
    <w:nsid w:val="49730D59"/>
    <w:multiLevelType w:val="hybridMultilevel"/>
    <w:tmpl w:val="8ADC96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A62DBE"/>
    <w:multiLevelType w:val="hybridMultilevel"/>
    <w:tmpl w:val="06FE8814"/>
    <w:lvl w:ilvl="0" w:tplc="C22215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F157B8"/>
    <w:multiLevelType w:val="hybridMultilevel"/>
    <w:tmpl w:val="C4F8EA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7625B3"/>
    <w:multiLevelType w:val="hybridMultilevel"/>
    <w:tmpl w:val="D8F48D1E"/>
    <w:lvl w:ilvl="0" w:tplc="C22215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E06CDF"/>
    <w:multiLevelType w:val="hybridMultilevel"/>
    <w:tmpl w:val="FA9CDA8A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2" w15:restartNumberingAfterBreak="0">
    <w:nsid w:val="593333D1"/>
    <w:multiLevelType w:val="hybridMultilevel"/>
    <w:tmpl w:val="AD74F190"/>
    <w:lvl w:ilvl="0" w:tplc="75CEF070">
      <w:start w:val="3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5E7E5B46"/>
    <w:multiLevelType w:val="multilevel"/>
    <w:tmpl w:val="ACFAA6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EA77C74"/>
    <w:multiLevelType w:val="hybridMultilevel"/>
    <w:tmpl w:val="92FC5C7E"/>
    <w:lvl w:ilvl="0" w:tplc="EF2C03DC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5" w15:restartNumberingAfterBreak="0">
    <w:nsid w:val="6C4140BC"/>
    <w:multiLevelType w:val="hybridMultilevel"/>
    <w:tmpl w:val="AE12562A"/>
    <w:lvl w:ilvl="0" w:tplc="C22215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4D10F7"/>
    <w:multiLevelType w:val="hybridMultilevel"/>
    <w:tmpl w:val="DA9ACB82"/>
    <w:lvl w:ilvl="0" w:tplc="43B87F04">
      <w:start w:val="1"/>
      <w:numFmt w:val="decimal"/>
      <w:lvlText w:val="%1."/>
      <w:lvlJc w:val="left"/>
      <w:pPr>
        <w:ind w:left="101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38" w:hanging="360"/>
      </w:pPr>
    </w:lvl>
    <w:lvl w:ilvl="2" w:tplc="0419001B" w:tentative="1">
      <w:start w:val="1"/>
      <w:numFmt w:val="lowerRoman"/>
      <w:lvlText w:val="%3."/>
      <w:lvlJc w:val="right"/>
      <w:pPr>
        <w:ind w:left="2458" w:hanging="180"/>
      </w:pPr>
    </w:lvl>
    <w:lvl w:ilvl="3" w:tplc="0419000F" w:tentative="1">
      <w:start w:val="1"/>
      <w:numFmt w:val="decimal"/>
      <w:lvlText w:val="%4."/>
      <w:lvlJc w:val="left"/>
      <w:pPr>
        <w:ind w:left="3178" w:hanging="360"/>
      </w:pPr>
    </w:lvl>
    <w:lvl w:ilvl="4" w:tplc="04190019" w:tentative="1">
      <w:start w:val="1"/>
      <w:numFmt w:val="lowerLetter"/>
      <w:lvlText w:val="%5."/>
      <w:lvlJc w:val="left"/>
      <w:pPr>
        <w:ind w:left="3898" w:hanging="360"/>
      </w:pPr>
    </w:lvl>
    <w:lvl w:ilvl="5" w:tplc="0419001B" w:tentative="1">
      <w:start w:val="1"/>
      <w:numFmt w:val="lowerRoman"/>
      <w:lvlText w:val="%6."/>
      <w:lvlJc w:val="right"/>
      <w:pPr>
        <w:ind w:left="4618" w:hanging="180"/>
      </w:pPr>
    </w:lvl>
    <w:lvl w:ilvl="6" w:tplc="0419000F" w:tentative="1">
      <w:start w:val="1"/>
      <w:numFmt w:val="decimal"/>
      <w:lvlText w:val="%7."/>
      <w:lvlJc w:val="left"/>
      <w:pPr>
        <w:ind w:left="5338" w:hanging="360"/>
      </w:pPr>
    </w:lvl>
    <w:lvl w:ilvl="7" w:tplc="04190019" w:tentative="1">
      <w:start w:val="1"/>
      <w:numFmt w:val="lowerLetter"/>
      <w:lvlText w:val="%8."/>
      <w:lvlJc w:val="left"/>
      <w:pPr>
        <w:ind w:left="6058" w:hanging="360"/>
      </w:pPr>
    </w:lvl>
    <w:lvl w:ilvl="8" w:tplc="0419001B" w:tentative="1">
      <w:start w:val="1"/>
      <w:numFmt w:val="lowerRoman"/>
      <w:lvlText w:val="%9."/>
      <w:lvlJc w:val="right"/>
      <w:pPr>
        <w:ind w:left="6778" w:hanging="180"/>
      </w:pPr>
    </w:lvl>
  </w:abstractNum>
  <w:abstractNum w:abstractNumId="27" w15:restartNumberingAfterBreak="0">
    <w:nsid w:val="74EC4419"/>
    <w:multiLevelType w:val="multilevel"/>
    <w:tmpl w:val="6E2858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BD15DA0"/>
    <w:multiLevelType w:val="hybridMultilevel"/>
    <w:tmpl w:val="0CFEECEC"/>
    <w:lvl w:ilvl="0" w:tplc="C222150E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19"/>
  </w:num>
  <w:num w:numId="4">
    <w:abstractNumId w:val="21"/>
  </w:num>
  <w:num w:numId="5">
    <w:abstractNumId w:val="13"/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3"/>
    <w:lvlOverride w:ilvl="0">
      <w:startOverride w:val="1"/>
    </w:lvlOverride>
  </w:num>
  <w:num w:numId="9">
    <w:abstractNumId w:val="23"/>
    <w:lvlOverride w:ilvl="0">
      <w:startOverride w:val="2"/>
    </w:lvlOverride>
  </w:num>
  <w:num w:numId="10">
    <w:abstractNumId w:val="23"/>
    <w:lvlOverride w:ilvl="0">
      <w:startOverride w:val="3"/>
    </w:lvlOverride>
  </w:num>
  <w:num w:numId="11">
    <w:abstractNumId w:val="23"/>
    <w:lvlOverride w:ilvl="0">
      <w:startOverride w:val="4"/>
    </w:lvlOverride>
  </w:num>
  <w:num w:numId="12">
    <w:abstractNumId w:val="23"/>
    <w:lvlOverride w:ilvl="0">
      <w:startOverride w:val="5"/>
    </w:lvlOverride>
  </w:num>
  <w:num w:numId="13">
    <w:abstractNumId w:val="23"/>
    <w:lvlOverride w:ilvl="0">
      <w:startOverride w:val="6"/>
    </w:lvlOverride>
  </w:num>
  <w:num w:numId="14">
    <w:abstractNumId w:val="23"/>
    <w:lvlOverride w:ilvl="0">
      <w:startOverride w:val="7"/>
    </w:lvlOverride>
  </w:num>
  <w:num w:numId="15">
    <w:abstractNumId w:val="23"/>
    <w:lvlOverride w:ilvl="0">
      <w:startOverride w:val="8"/>
    </w:lvlOverride>
  </w:num>
  <w:num w:numId="16">
    <w:abstractNumId w:val="23"/>
    <w:lvlOverride w:ilvl="0">
      <w:startOverride w:val="9"/>
    </w:lvlOverride>
  </w:num>
  <w:num w:numId="17">
    <w:abstractNumId w:val="23"/>
    <w:lvlOverride w:ilvl="0">
      <w:startOverride w:val="10"/>
    </w:lvlOverride>
  </w:num>
  <w:num w:numId="18">
    <w:abstractNumId w:val="10"/>
  </w:num>
  <w:num w:numId="19">
    <w:abstractNumId w:val="0"/>
  </w:num>
  <w:num w:numId="20">
    <w:abstractNumId w:val="4"/>
  </w:num>
  <w:num w:numId="21">
    <w:abstractNumId w:val="7"/>
  </w:num>
  <w:num w:numId="22">
    <w:abstractNumId w:val="12"/>
  </w:num>
  <w:num w:numId="23">
    <w:abstractNumId w:val="2"/>
  </w:num>
  <w:num w:numId="24">
    <w:abstractNumId w:val="25"/>
  </w:num>
  <w:num w:numId="25">
    <w:abstractNumId w:val="5"/>
  </w:num>
  <w:num w:numId="26">
    <w:abstractNumId w:val="6"/>
  </w:num>
  <w:num w:numId="27">
    <w:abstractNumId w:val="18"/>
  </w:num>
  <w:num w:numId="28">
    <w:abstractNumId w:val="20"/>
  </w:num>
  <w:num w:numId="29">
    <w:abstractNumId w:val="1"/>
  </w:num>
  <w:num w:numId="30">
    <w:abstractNumId w:val="26"/>
  </w:num>
  <w:num w:numId="31">
    <w:abstractNumId w:val="8"/>
  </w:num>
  <w:num w:numId="32">
    <w:abstractNumId w:val="28"/>
  </w:num>
  <w:num w:numId="33">
    <w:abstractNumId w:val="24"/>
  </w:num>
  <w:num w:numId="34">
    <w:abstractNumId w:val="3"/>
  </w:num>
  <w:num w:numId="35">
    <w:abstractNumId w:val="27"/>
    <w:lvlOverride w:ilvl="0">
      <w:startOverride w:val="1"/>
    </w:lvlOverride>
  </w:num>
  <w:num w:numId="36">
    <w:abstractNumId w:val="27"/>
    <w:lvlOverride w:ilvl="0">
      <w:startOverride w:val="2"/>
    </w:lvlOverride>
  </w:num>
  <w:num w:numId="37">
    <w:abstractNumId w:val="27"/>
    <w:lvlOverride w:ilvl="0">
      <w:startOverride w:val="3"/>
    </w:lvlOverride>
  </w:num>
  <w:num w:numId="38">
    <w:abstractNumId w:val="14"/>
  </w:num>
  <w:num w:numId="39">
    <w:abstractNumId w:val="9"/>
  </w:num>
  <w:num w:numId="4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3A9"/>
    <w:rsid w:val="00087684"/>
    <w:rsid w:val="000F2B5D"/>
    <w:rsid w:val="00123780"/>
    <w:rsid w:val="001534F0"/>
    <w:rsid w:val="001D3C95"/>
    <w:rsid w:val="002B4BAF"/>
    <w:rsid w:val="002C17D0"/>
    <w:rsid w:val="00344816"/>
    <w:rsid w:val="004553A9"/>
    <w:rsid w:val="00580FCC"/>
    <w:rsid w:val="0064200C"/>
    <w:rsid w:val="00876300"/>
    <w:rsid w:val="00C97F59"/>
    <w:rsid w:val="00DB6AFD"/>
    <w:rsid w:val="00E02B8B"/>
    <w:rsid w:val="00EA76C5"/>
    <w:rsid w:val="00F65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A6180"/>
  <w15:chartTrackingRefBased/>
  <w15:docId w15:val="{BBD3A044-FDCE-476C-803E-9FC31FEA4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53A9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4553A9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qFormat/>
    <w:rsid w:val="004553A9"/>
    <w:pPr>
      <w:keepNext/>
      <w:spacing w:after="0" w:line="240" w:lineRule="auto"/>
      <w:outlineLvl w:val="1"/>
    </w:pPr>
    <w:rPr>
      <w:rFonts w:ascii="Times New Roman" w:hAnsi="Times New Roman"/>
      <w:b/>
      <w:sz w:val="24"/>
      <w:szCs w:val="20"/>
      <w:lang w:val="x-none" w:eastAsia="x-none"/>
    </w:rPr>
  </w:style>
  <w:style w:type="paragraph" w:styleId="3">
    <w:name w:val="heading 3"/>
    <w:basedOn w:val="a"/>
    <w:link w:val="30"/>
    <w:uiPriority w:val="9"/>
    <w:qFormat/>
    <w:rsid w:val="004553A9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paragraph" w:styleId="5">
    <w:name w:val="heading 5"/>
    <w:basedOn w:val="a"/>
    <w:next w:val="a"/>
    <w:link w:val="50"/>
    <w:uiPriority w:val="9"/>
    <w:unhideWhenUsed/>
    <w:qFormat/>
    <w:rsid w:val="004553A9"/>
    <w:pPr>
      <w:spacing w:before="240" w:after="60" w:line="240" w:lineRule="auto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uiPriority w:val="9"/>
    <w:unhideWhenUsed/>
    <w:qFormat/>
    <w:rsid w:val="004553A9"/>
    <w:pPr>
      <w:spacing w:before="240" w:after="60" w:line="240" w:lineRule="auto"/>
      <w:outlineLvl w:val="5"/>
    </w:pPr>
    <w:rPr>
      <w:b/>
      <w:bCs/>
      <w:lang w:val="x-none" w:eastAsia="x-none"/>
    </w:rPr>
  </w:style>
  <w:style w:type="paragraph" w:styleId="8">
    <w:name w:val="heading 8"/>
    <w:basedOn w:val="a"/>
    <w:next w:val="a"/>
    <w:link w:val="80"/>
    <w:qFormat/>
    <w:rsid w:val="004553A9"/>
    <w:pPr>
      <w:keepNext/>
      <w:spacing w:after="0" w:line="240" w:lineRule="auto"/>
      <w:jc w:val="center"/>
      <w:outlineLvl w:val="7"/>
    </w:pPr>
    <w:rPr>
      <w:rFonts w:ascii="Times New Roman" w:hAnsi="Times New Roman"/>
      <w:b/>
      <w:sz w:val="24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553A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553A9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rsid w:val="004553A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553A9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character" w:customStyle="1" w:styleId="60">
    <w:name w:val="Заголовок 6 Знак"/>
    <w:basedOn w:val="a0"/>
    <w:link w:val="6"/>
    <w:uiPriority w:val="9"/>
    <w:rsid w:val="004553A9"/>
    <w:rPr>
      <w:rFonts w:ascii="Calibri" w:eastAsia="Times New Roman" w:hAnsi="Calibri" w:cs="Times New Roman"/>
      <w:b/>
      <w:bCs/>
      <w:lang w:val="x-none" w:eastAsia="x-none"/>
    </w:rPr>
  </w:style>
  <w:style w:type="character" w:customStyle="1" w:styleId="80">
    <w:name w:val="Заголовок 8 Знак"/>
    <w:basedOn w:val="a0"/>
    <w:link w:val="8"/>
    <w:rsid w:val="004553A9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customStyle="1" w:styleId="Default">
    <w:name w:val="Default"/>
    <w:rsid w:val="004553A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rmal (Web)"/>
    <w:basedOn w:val="a"/>
    <w:uiPriority w:val="99"/>
    <w:rsid w:val="004553A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21">
    <w:name w:val="List 2"/>
    <w:basedOn w:val="a"/>
    <w:rsid w:val="004553A9"/>
    <w:pPr>
      <w:spacing w:after="0" w:line="240" w:lineRule="auto"/>
      <w:ind w:left="566" w:hanging="283"/>
    </w:pPr>
    <w:rPr>
      <w:rFonts w:ascii="Times New Roman" w:hAnsi="Times New Roman"/>
      <w:sz w:val="24"/>
      <w:szCs w:val="24"/>
    </w:rPr>
  </w:style>
  <w:style w:type="paragraph" w:styleId="22">
    <w:name w:val="Body Text Indent 2"/>
    <w:basedOn w:val="a"/>
    <w:link w:val="23"/>
    <w:rsid w:val="004553A9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3">
    <w:name w:val="Основной текст с отступом 2 Знак"/>
    <w:basedOn w:val="a0"/>
    <w:link w:val="22"/>
    <w:rsid w:val="004553A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uiPriority w:val="22"/>
    <w:qFormat/>
    <w:rsid w:val="004553A9"/>
    <w:rPr>
      <w:b/>
      <w:bCs/>
    </w:rPr>
  </w:style>
  <w:style w:type="paragraph" w:styleId="a5">
    <w:name w:val="footnote text"/>
    <w:basedOn w:val="a"/>
    <w:link w:val="a6"/>
    <w:rsid w:val="004553A9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6">
    <w:name w:val="Текст сноски Знак"/>
    <w:basedOn w:val="a0"/>
    <w:link w:val="a5"/>
    <w:rsid w:val="004553A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semiHidden/>
    <w:rsid w:val="004553A9"/>
    <w:rPr>
      <w:vertAlign w:val="superscript"/>
    </w:rPr>
  </w:style>
  <w:style w:type="paragraph" w:styleId="a8">
    <w:name w:val="Balloon Text"/>
    <w:basedOn w:val="a"/>
    <w:link w:val="a9"/>
    <w:uiPriority w:val="99"/>
    <w:semiHidden/>
    <w:rsid w:val="004553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553A9"/>
    <w:rPr>
      <w:rFonts w:ascii="Tahoma" w:eastAsia="Times New Roman" w:hAnsi="Tahoma" w:cs="Tahoma"/>
      <w:sz w:val="16"/>
      <w:szCs w:val="16"/>
      <w:lang w:eastAsia="ru-RU"/>
    </w:rPr>
  </w:style>
  <w:style w:type="paragraph" w:styleId="24">
    <w:name w:val="Body Text 2"/>
    <w:basedOn w:val="a"/>
    <w:link w:val="25"/>
    <w:rsid w:val="004553A9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25">
    <w:name w:val="Основной текст 2 Знак"/>
    <w:basedOn w:val="a0"/>
    <w:link w:val="24"/>
    <w:rsid w:val="004553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rsid w:val="004553A9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b">
    <w:name w:val="Основной текст Знак"/>
    <w:basedOn w:val="a0"/>
    <w:link w:val="aa"/>
    <w:rsid w:val="004553A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annotation reference"/>
    <w:semiHidden/>
    <w:rsid w:val="004553A9"/>
    <w:rPr>
      <w:sz w:val="16"/>
      <w:szCs w:val="16"/>
    </w:rPr>
  </w:style>
  <w:style w:type="paragraph" w:styleId="ad">
    <w:name w:val="annotation text"/>
    <w:basedOn w:val="a"/>
    <w:link w:val="ae"/>
    <w:semiHidden/>
    <w:rsid w:val="004553A9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e">
    <w:name w:val="Текст примечания Знак"/>
    <w:basedOn w:val="a0"/>
    <w:link w:val="ad"/>
    <w:semiHidden/>
    <w:rsid w:val="004553A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semiHidden/>
    <w:rsid w:val="004553A9"/>
    <w:rPr>
      <w:b/>
      <w:bCs/>
    </w:rPr>
  </w:style>
  <w:style w:type="character" w:customStyle="1" w:styleId="af0">
    <w:name w:val="Тема примечания Знак"/>
    <w:basedOn w:val="ae"/>
    <w:link w:val="af"/>
    <w:semiHidden/>
    <w:rsid w:val="004553A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f1">
    <w:name w:val="Table Grid"/>
    <w:basedOn w:val="a1"/>
    <w:uiPriority w:val="39"/>
    <w:rsid w:val="004553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Знак"/>
    <w:basedOn w:val="a"/>
    <w:rsid w:val="004553A9"/>
    <w:pPr>
      <w:spacing w:after="160" w:line="240" w:lineRule="exact"/>
    </w:pPr>
    <w:rPr>
      <w:rFonts w:ascii="Verdana" w:hAnsi="Verdana"/>
      <w:sz w:val="20"/>
      <w:szCs w:val="20"/>
    </w:rPr>
  </w:style>
  <w:style w:type="table" w:styleId="11">
    <w:name w:val="Table Grid 1"/>
    <w:basedOn w:val="a1"/>
    <w:rsid w:val="004553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3">
    <w:name w:val="footer"/>
    <w:basedOn w:val="a"/>
    <w:link w:val="af4"/>
    <w:uiPriority w:val="99"/>
    <w:rsid w:val="004553A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f4">
    <w:name w:val="Нижний колонтитул Знак"/>
    <w:basedOn w:val="a0"/>
    <w:link w:val="af3"/>
    <w:uiPriority w:val="99"/>
    <w:rsid w:val="004553A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page number"/>
    <w:basedOn w:val="a0"/>
    <w:rsid w:val="004553A9"/>
  </w:style>
  <w:style w:type="paragraph" w:customStyle="1" w:styleId="26">
    <w:name w:val="Знак2"/>
    <w:basedOn w:val="a"/>
    <w:rsid w:val="004553A9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6">
    <w:name w:val="header"/>
    <w:basedOn w:val="a"/>
    <w:link w:val="af7"/>
    <w:rsid w:val="004553A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f7">
    <w:name w:val="Верхний колонтитул Знак"/>
    <w:basedOn w:val="a0"/>
    <w:link w:val="af6"/>
    <w:rsid w:val="004553A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8">
    <w:name w:val="Hyperlink"/>
    <w:uiPriority w:val="99"/>
    <w:unhideWhenUsed/>
    <w:rsid w:val="004553A9"/>
    <w:rPr>
      <w:color w:val="0000FF"/>
      <w:u w:val="single"/>
    </w:rPr>
  </w:style>
  <w:style w:type="character" w:styleId="af9">
    <w:name w:val="FollowedHyperlink"/>
    <w:rsid w:val="004553A9"/>
    <w:rPr>
      <w:color w:val="800080"/>
      <w:u w:val="single"/>
    </w:rPr>
  </w:style>
  <w:style w:type="paragraph" w:customStyle="1" w:styleId="31">
    <w:name w:val="Знак3"/>
    <w:basedOn w:val="a"/>
    <w:rsid w:val="004553A9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27">
    <w:name w:val="заголовок 2"/>
    <w:basedOn w:val="a"/>
    <w:next w:val="a"/>
    <w:rsid w:val="004553A9"/>
    <w:pPr>
      <w:keepNext/>
      <w:spacing w:after="0" w:line="240" w:lineRule="auto"/>
    </w:pPr>
    <w:rPr>
      <w:rFonts w:ascii="Times New Roman" w:hAnsi="Times New Roman"/>
      <w:sz w:val="28"/>
      <w:szCs w:val="20"/>
    </w:rPr>
  </w:style>
  <w:style w:type="paragraph" w:styleId="afa">
    <w:name w:val="List Paragraph"/>
    <w:basedOn w:val="a"/>
    <w:link w:val="afb"/>
    <w:uiPriority w:val="34"/>
    <w:qFormat/>
    <w:rsid w:val="004553A9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afc">
    <w:name w:val="List"/>
    <w:basedOn w:val="a"/>
    <w:rsid w:val="004553A9"/>
    <w:pPr>
      <w:spacing w:after="0" w:line="240" w:lineRule="auto"/>
      <w:ind w:left="283" w:hanging="283"/>
      <w:contextualSpacing/>
    </w:pPr>
    <w:rPr>
      <w:rFonts w:ascii="Times New Roman" w:hAnsi="Times New Roman"/>
      <w:sz w:val="24"/>
      <w:szCs w:val="24"/>
    </w:rPr>
  </w:style>
  <w:style w:type="paragraph" w:styleId="afd">
    <w:name w:val="Title"/>
    <w:basedOn w:val="a"/>
    <w:link w:val="afe"/>
    <w:qFormat/>
    <w:rsid w:val="004553A9"/>
    <w:pPr>
      <w:spacing w:after="0" w:line="240" w:lineRule="auto"/>
      <w:jc w:val="center"/>
    </w:pPr>
    <w:rPr>
      <w:rFonts w:ascii="Arial" w:hAnsi="Arial"/>
      <w:b/>
      <w:bCs/>
      <w:sz w:val="28"/>
      <w:szCs w:val="26"/>
      <w:lang w:val="x-none" w:eastAsia="x-none"/>
    </w:rPr>
  </w:style>
  <w:style w:type="character" w:customStyle="1" w:styleId="afe">
    <w:name w:val="Заголовок Знак"/>
    <w:basedOn w:val="a0"/>
    <w:link w:val="afd"/>
    <w:rsid w:val="004553A9"/>
    <w:rPr>
      <w:rFonts w:ascii="Arial" w:eastAsia="Times New Roman" w:hAnsi="Arial" w:cs="Times New Roman"/>
      <w:b/>
      <w:bCs/>
      <w:sz w:val="28"/>
      <w:szCs w:val="26"/>
      <w:lang w:val="x-none" w:eastAsia="x-none"/>
    </w:rPr>
  </w:style>
  <w:style w:type="paragraph" w:styleId="aff">
    <w:name w:val="Body Text Indent"/>
    <w:basedOn w:val="a"/>
    <w:link w:val="aff0"/>
    <w:rsid w:val="004553A9"/>
    <w:pPr>
      <w:spacing w:after="120" w:line="240" w:lineRule="auto"/>
      <w:ind w:left="283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aff0">
    <w:name w:val="Основной текст с отступом Знак"/>
    <w:basedOn w:val="a0"/>
    <w:link w:val="aff"/>
    <w:rsid w:val="004553A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Style35">
    <w:name w:val="Style35"/>
    <w:basedOn w:val="a"/>
    <w:uiPriority w:val="99"/>
    <w:rsid w:val="004553A9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hAnsi="Times New Roman"/>
      <w:sz w:val="24"/>
      <w:szCs w:val="24"/>
    </w:rPr>
  </w:style>
  <w:style w:type="paragraph" w:customStyle="1" w:styleId="aff1">
    <w:name w:val="Знак Знак Знак"/>
    <w:basedOn w:val="a"/>
    <w:rsid w:val="004553A9"/>
    <w:pPr>
      <w:spacing w:after="160" w:line="240" w:lineRule="exact"/>
    </w:pPr>
    <w:rPr>
      <w:rFonts w:ascii="Verdana" w:hAnsi="Verdana"/>
      <w:sz w:val="20"/>
      <w:szCs w:val="20"/>
    </w:rPr>
  </w:style>
  <w:style w:type="paragraph" w:styleId="HTML">
    <w:name w:val="HTML Preformatted"/>
    <w:basedOn w:val="a"/>
    <w:link w:val="HTML0"/>
    <w:rsid w:val="004553A9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SimSun" w:hAnsi="Courier New" w:cs="Courier New"/>
      <w:kern w:val="1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4553A9"/>
    <w:rPr>
      <w:rFonts w:ascii="Courier New" w:eastAsia="SimSun" w:hAnsi="Courier New" w:cs="Courier New"/>
      <w:kern w:val="1"/>
      <w:sz w:val="20"/>
      <w:szCs w:val="20"/>
      <w:lang w:eastAsia="ru-RU"/>
    </w:rPr>
  </w:style>
  <w:style w:type="paragraph" w:styleId="32">
    <w:name w:val="Body Text Indent 3"/>
    <w:basedOn w:val="a"/>
    <w:link w:val="33"/>
    <w:uiPriority w:val="99"/>
    <w:unhideWhenUsed/>
    <w:rsid w:val="004553A9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4553A9"/>
    <w:rPr>
      <w:rFonts w:ascii="Calibri" w:eastAsia="Times New Roman" w:hAnsi="Calibri" w:cs="Times New Roman"/>
      <w:sz w:val="16"/>
      <w:szCs w:val="16"/>
      <w:lang w:eastAsia="ru-RU"/>
    </w:rPr>
  </w:style>
  <w:style w:type="character" w:styleId="aff2">
    <w:name w:val="Placeholder Text"/>
    <w:basedOn w:val="a0"/>
    <w:uiPriority w:val="99"/>
    <w:semiHidden/>
    <w:rsid w:val="004553A9"/>
    <w:rPr>
      <w:color w:val="808080"/>
    </w:rPr>
  </w:style>
  <w:style w:type="paragraph" w:customStyle="1" w:styleId="ConsPlusNormal">
    <w:name w:val="ConsPlusNormal"/>
    <w:rsid w:val="004553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12">
    <w:name w:val="Стиль1"/>
    <w:basedOn w:val="a"/>
    <w:link w:val="13"/>
    <w:qFormat/>
    <w:rsid w:val="004553A9"/>
    <w:pPr>
      <w:spacing w:after="0" w:line="240" w:lineRule="auto"/>
      <w:jc w:val="center"/>
    </w:pPr>
    <w:rPr>
      <w:rFonts w:ascii="Times New Roman" w:hAnsi="Times New Roman"/>
      <w:b/>
      <w:sz w:val="24"/>
      <w:szCs w:val="24"/>
    </w:rPr>
  </w:style>
  <w:style w:type="paragraph" w:customStyle="1" w:styleId="28">
    <w:name w:val="Стиль2"/>
    <w:basedOn w:val="a"/>
    <w:link w:val="29"/>
    <w:qFormat/>
    <w:rsid w:val="004553A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240" w:after="120" w:line="240" w:lineRule="auto"/>
      <w:ind w:right="-187"/>
      <w:jc w:val="both"/>
    </w:pPr>
    <w:rPr>
      <w:rFonts w:ascii="Times New Roman" w:hAnsi="Times New Roman"/>
      <w:b/>
      <w:sz w:val="24"/>
      <w:szCs w:val="24"/>
    </w:rPr>
  </w:style>
  <w:style w:type="character" w:customStyle="1" w:styleId="13">
    <w:name w:val="Стиль1 Знак"/>
    <w:basedOn w:val="a0"/>
    <w:link w:val="12"/>
    <w:rsid w:val="004553A9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29">
    <w:name w:val="Стиль2 Знак"/>
    <w:basedOn w:val="a0"/>
    <w:link w:val="28"/>
    <w:rsid w:val="004553A9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14">
    <w:name w:val="toc 1"/>
    <w:basedOn w:val="a"/>
    <w:next w:val="a"/>
    <w:autoRedefine/>
    <w:uiPriority w:val="39"/>
    <w:unhideWhenUsed/>
    <w:rsid w:val="004553A9"/>
    <w:pPr>
      <w:spacing w:after="100" w:line="240" w:lineRule="auto"/>
      <w:jc w:val="both"/>
    </w:pPr>
    <w:rPr>
      <w:rFonts w:ascii="Times New Roman" w:hAnsi="Times New Roman"/>
      <w:sz w:val="24"/>
      <w:szCs w:val="24"/>
    </w:rPr>
  </w:style>
  <w:style w:type="paragraph" w:styleId="2a">
    <w:name w:val="toc 2"/>
    <w:basedOn w:val="a"/>
    <w:next w:val="a"/>
    <w:autoRedefine/>
    <w:uiPriority w:val="39"/>
    <w:unhideWhenUsed/>
    <w:rsid w:val="004553A9"/>
    <w:pPr>
      <w:tabs>
        <w:tab w:val="right" w:leader="dot" w:pos="9345"/>
      </w:tabs>
      <w:spacing w:after="100" w:line="240" w:lineRule="auto"/>
      <w:ind w:left="442"/>
    </w:pPr>
    <w:rPr>
      <w:rFonts w:ascii="Times New Roman" w:hAnsi="Times New Roman"/>
      <w:sz w:val="24"/>
      <w:szCs w:val="24"/>
    </w:rPr>
  </w:style>
  <w:style w:type="character" w:customStyle="1" w:styleId="afb">
    <w:name w:val="Абзац списка Знак"/>
    <w:link w:val="afa"/>
    <w:uiPriority w:val="34"/>
    <w:rsid w:val="004553A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553A9"/>
  </w:style>
  <w:style w:type="character" w:customStyle="1" w:styleId="15">
    <w:name w:val="Название1"/>
    <w:basedOn w:val="a0"/>
    <w:rsid w:val="004553A9"/>
  </w:style>
  <w:style w:type="paragraph" w:customStyle="1" w:styleId="c1">
    <w:name w:val="c1"/>
    <w:basedOn w:val="a"/>
    <w:rsid w:val="004553A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4">
    <w:name w:val="c4"/>
    <w:basedOn w:val="a0"/>
    <w:rsid w:val="004553A9"/>
  </w:style>
  <w:style w:type="character" w:customStyle="1" w:styleId="c0">
    <w:name w:val="c0"/>
    <w:basedOn w:val="a0"/>
    <w:rsid w:val="004553A9"/>
  </w:style>
  <w:style w:type="paragraph" w:styleId="aff3">
    <w:name w:val="Body Text First Indent"/>
    <w:basedOn w:val="aa"/>
    <w:link w:val="aff4"/>
    <w:uiPriority w:val="99"/>
    <w:unhideWhenUsed/>
    <w:rsid w:val="004553A9"/>
    <w:pPr>
      <w:spacing w:after="200" w:line="276" w:lineRule="auto"/>
      <w:ind w:firstLine="360"/>
    </w:pPr>
    <w:rPr>
      <w:rFonts w:ascii="Calibri" w:hAnsi="Calibri"/>
      <w:sz w:val="22"/>
      <w:szCs w:val="22"/>
    </w:rPr>
  </w:style>
  <w:style w:type="character" w:customStyle="1" w:styleId="aff4">
    <w:name w:val="Красная строка Знак"/>
    <w:basedOn w:val="ab"/>
    <w:link w:val="aff3"/>
    <w:uiPriority w:val="99"/>
    <w:rsid w:val="004553A9"/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-hidden-focus">
    <w:name w:val="x-hidden-focus"/>
    <w:basedOn w:val="a"/>
    <w:rsid w:val="004553A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f5">
    <w:name w:val="TOC Heading"/>
    <w:basedOn w:val="1"/>
    <w:next w:val="a"/>
    <w:uiPriority w:val="39"/>
    <w:unhideWhenUsed/>
    <w:qFormat/>
    <w:rsid w:val="004553A9"/>
    <w:pPr>
      <w:keepLines/>
      <w:autoSpaceDE/>
      <w:autoSpaceDN/>
      <w:spacing w:before="480" w:line="276" w:lineRule="auto"/>
      <w:ind w:firstLine="0"/>
      <w:outlineLvl w:val="9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34">
    <w:name w:val="toc 3"/>
    <w:basedOn w:val="a"/>
    <w:next w:val="a"/>
    <w:autoRedefine/>
    <w:uiPriority w:val="39"/>
    <w:unhideWhenUsed/>
    <w:rsid w:val="004553A9"/>
    <w:pPr>
      <w:tabs>
        <w:tab w:val="right" w:leader="dot" w:pos="9345"/>
      </w:tabs>
      <w:spacing w:after="100"/>
      <w:ind w:left="440"/>
    </w:pPr>
    <w:rPr>
      <w:rFonts w:ascii="Times New Roman" w:hAnsi="Times New Roman"/>
      <w:i/>
      <w:noProof/>
    </w:rPr>
  </w:style>
  <w:style w:type="paragraph" w:customStyle="1" w:styleId="richfactdown-paragraph">
    <w:name w:val="richfactdown-paragraph"/>
    <w:basedOn w:val="a"/>
    <w:rsid w:val="004553A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6">
    <w:name w:val="c6"/>
    <w:basedOn w:val="a"/>
    <w:rsid w:val="004553A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blk">
    <w:name w:val="blk"/>
    <w:rsid w:val="004553A9"/>
  </w:style>
  <w:style w:type="character" w:customStyle="1" w:styleId="nobr">
    <w:name w:val="nobr"/>
    <w:rsid w:val="004553A9"/>
  </w:style>
  <w:style w:type="paragraph" w:customStyle="1" w:styleId="s1">
    <w:name w:val="s_1"/>
    <w:basedOn w:val="a"/>
    <w:rsid w:val="004553A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yle80">
    <w:name w:val="Style80"/>
    <w:basedOn w:val="a"/>
    <w:rsid w:val="004553A9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Franklin Gothic Medium Cond" w:hAnsi="Franklin Gothic Medium Cond"/>
      <w:sz w:val="24"/>
      <w:szCs w:val="24"/>
    </w:rPr>
  </w:style>
  <w:style w:type="character" w:customStyle="1" w:styleId="FontStyle85">
    <w:name w:val="Font Style85"/>
    <w:rsid w:val="004553A9"/>
    <w:rPr>
      <w:rFonts w:ascii="Times New Roman" w:hAnsi="Times New Roman" w:cs="Times New Roman"/>
      <w:sz w:val="26"/>
      <w:szCs w:val="26"/>
    </w:rPr>
  </w:style>
  <w:style w:type="numbering" w:customStyle="1" w:styleId="16">
    <w:name w:val="Нет списка1"/>
    <w:next w:val="a2"/>
    <w:uiPriority w:val="99"/>
    <w:semiHidden/>
    <w:rsid w:val="004553A9"/>
  </w:style>
  <w:style w:type="paragraph" w:customStyle="1" w:styleId="17">
    <w:name w:val="Знак1"/>
    <w:basedOn w:val="a"/>
    <w:rsid w:val="004553A9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210">
    <w:name w:val="Знак21"/>
    <w:basedOn w:val="a"/>
    <w:rsid w:val="004553A9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reference-text">
    <w:name w:val="reference-text"/>
    <w:rsid w:val="004553A9"/>
  </w:style>
  <w:style w:type="character" w:customStyle="1" w:styleId="style3">
    <w:name w:val="style3"/>
    <w:rsid w:val="004553A9"/>
  </w:style>
  <w:style w:type="paragraph" w:customStyle="1" w:styleId="35">
    <w:name w:val="Стиль3"/>
    <w:basedOn w:val="a"/>
    <w:link w:val="36"/>
    <w:qFormat/>
    <w:rsid w:val="004553A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120" w:after="0" w:line="240" w:lineRule="auto"/>
      <w:ind w:right="-187"/>
      <w:jc w:val="both"/>
    </w:pPr>
    <w:rPr>
      <w:rFonts w:ascii="Times New Roman" w:hAnsi="Times New Roman"/>
      <w:b/>
      <w:sz w:val="24"/>
      <w:szCs w:val="24"/>
    </w:rPr>
  </w:style>
  <w:style w:type="character" w:customStyle="1" w:styleId="36">
    <w:name w:val="Стиль3 Знак"/>
    <w:link w:val="35"/>
    <w:rsid w:val="004553A9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btn--text">
    <w:name w:val="btn--text"/>
    <w:rsid w:val="004553A9"/>
  </w:style>
  <w:style w:type="character" w:customStyle="1" w:styleId="value-title">
    <w:name w:val="value-title"/>
    <w:rsid w:val="004553A9"/>
  </w:style>
  <w:style w:type="paragraph" w:styleId="aff6">
    <w:name w:val="No Spacing"/>
    <w:rsid w:val="004553A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character" w:customStyle="1" w:styleId="2b">
    <w:name w:val="Основной текст (2)_"/>
    <w:link w:val="2c"/>
    <w:rsid w:val="004553A9"/>
    <w:rPr>
      <w:sz w:val="28"/>
      <w:szCs w:val="28"/>
      <w:shd w:val="clear" w:color="auto" w:fill="FFFFFF"/>
    </w:rPr>
  </w:style>
  <w:style w:type="paragraph" w:customStyle="1" w:styleId="2c">
    <w:name w:val="Основной текст (2)"/>
    <w:basedOn w:val="a"/>
    <w:link w:val="2b"/>
    <w:rsid w:val="004553A9"/>
    <w:pPr>
      <w:widowControl w:val="0"/>
      <w:shd w:val="clear" w:color="auto" w:fill="FFFFFF"/>
      <w:spacing w:after="240" w:line="326" w:lineRule="exact"/>
      <w:ind w:hanging="380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212pt">
    <w:name w:val="Основной текст (2) + 12 pt"/>
    <w:rsid w:val="004553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18">
    <w:name w:val="Обычный1"/>
    <w:rsid w:val="004553A9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c104">
    <w:name w:val="c104"/>
    <w:rsid w:val="004553A9"/>
  </w:style>
  <w:style w:type="character" w:customStyle="1" w:styleId="c3">
    <w:name w:val="c3"/>
    <w:rsid w:val="004553A9"/>
  </w:style>
  <w:style w:type="paragraph" w:customStyle="1" w:styleId="c7">
    <w:name w:val="c7"/>
    <w:basedOn w:val="a"/>
    <w:rsid w:val="004553A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57">
    <w:name w:val="c57"/>
    <w:basedOn w:val="a"/>
    <w:rsid w:val="004553A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lawlibraru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st.ru/nz.asp?tab=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onsultant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FAE471-1FD7-4ADB-88E4-2BA075EA5F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16</Pages>
  <Words>4254</Words>
  <Characters>24250</Characters>
  <Application>Microsoft Office Word</Application>
  <DocSecurity>0</DocSecurity>
  <Lines>202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8</cp:revision>
  <dcterms:created xsi:type="dcterms:W3CDTF">2024-10-22T07:14:00Z</dcterms:created>
  <dcterms:modified xsi:type="dcterms:W3CDTF">2024-11-02T06:11:00Z</dcterms:modified>
</cp:coreProperties>
</file>