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86B0" w14:textId="70648092" w:rsidR="00BE0EB2" w:rsidRDefault="00BE0EB2" w:rsidP="00AF0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AF082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20 апреля в спортивном зале ГБПОУ РД «Технический колледж имени Р.Н. Ашуралиева» прошли соревнования по волейболу среди преподавателей</w:t>
      </w:r>
      <w:r w:rsidRPr="00AF0826">
        <w:rPr>
          <w:rFonts w:ascii="Times New Roman" w:hAnsi="Times New Roman" w:cs="Times New Roman"/>
          <w:sz w:val="28"/>
          <w:szCs w:val="28"/>
        </w:rPr>
        <w:t xml:space="preserve"> команд педагогических работников профессиональных образовательных организаций Республики Дагестан</w:t>
      </w:r>
      <w:r w:rsidRPr="00AF082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14:paraId="5AA55E05" w14:textId="77777777" w:rsidR="00AF0826" w:rsidRDefault="00AF0826" w:rsidP="00AF0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14:paraId="394E3909" w14:textId="096F0F50" w:rsidR="00AF0826" w:rsidRPr="00AF0826" w:rsidRDefault="00AF0826" w:rsidP="00AF0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04AB2830" wp14:editId="35316ECA">
            <wp:extent cx="3952662" cy="263524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977" cy="263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6E341" w14:textId="77777777" w:rsidR="00AF0826" w:rsidRDefault="00AF0826" w:rsidP="00AF0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D210DC4" w14:textId="1514BEC2" w:rsidR="00BE0EB2" w:rsidRPr="00AF0826" w:rsidRDefault="00BE0EB2" w:rsidP="00AF0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0826">
        <w:rPr>
          <w:rFonts w:ascii="Times New Roman" w:hAnsi="Times New Roman" w:cs="Times New Roman"/>
          <w:sz w:val="28"/>
        </w:rPr>
        <w:t>Мероприятие проводилось с целью:</w:t>
      </w:r>
    </w:p>
    <w:p w14:paraId="3819ED8C" w14:textId="77777777" w:rsidR="00BE0EB2" w:rsidRPr="00AF0826" w:rsidRDefault="00BE0EB2" w:rsidP="00AF0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826">
        <w:rPr>
          <w:rFonts w:ascii="Times New Roman" w:hAnsi="Times New Roman" w:cs="Times New Roman"/>
          <w:sz w:val="28"/>
          <w:szCs w:val="28"/>
        </w:rPr>
        <w:t>- пропаганды здорового образа жизни;</w:t>
      </w:r>
    </w:p>
    <w:p w14:paraId="55BAE96D" w14:textId="77777777" w:rsidR="00BE0EB2" w:rsidRPr="00AF0826" w:rsidRDefault="00BE0EB2" w:rsidP="00AF0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826">
        <w:rPr>
          <w:rFonts w:ascii="Times New Roman" w:hAnsi="Times New Roman" w:cs="Times New Roman"/>
          <w:sz w:val="28"/>
          <w:szCs w:val="28"/>
        </w:rPr>
        <w:t>- привлечения к регулярным занятиям физической культурой и спортом педагогов ПОО РД и формирования их корпоративного духа;</w:t>
      </w:r>
    </w:p>
    <w:p w14:paraId="7E99E511" w14:textId="77777777" w:rsidR="00BE0EB2" w:rsidRPr="00AF0826" w:rsidRDefault="00BE0EB2" w:rsidP="00AF0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826">
        <w:rPr>
          <w:rFonts w:ascii="Times New Roman" w:hAnsi="Times New Roman" w:cs="Times New Roman"/>
          <w:sz w:val="28"/>
          <w:szCs w:val="28"/>
        </w:rPr>
        <w:t>-  определение лучших спортивных коллективов ПОО РД;</w:t>
      </w:r>
    </w:p>
    <w:p w14:paraId="70F5C1A5" w14:textId="6701DAE5" w:rsidR="00BE0EB2" w:rsidRPr="00AF0826" w:rsidRDefault="00BE0EB2" w:rsidP="00AF0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826">
        <w:rPr>
          <w:rFonts w:ascii="Times New Roman" w:hAnsi="Times New Roman" w:cs="Times New Roman"/>
          <w:sz w:val="28"/>
          <w:szCs w:val="28"/>
        </w:rPr>
        <w:t>- расширение сотрудничества и упрочения контактов между ПОО РД</w:t>
      </w:r>
    </w:p>
    <w:p w14:paraId="1F12DC8A" w14:textId="77777777" w:rsidR="003A2312" w:rsidRPr="00AF0826" w:rsidRDefault="00BE0EB2" w:rsidP="00AF0826">
      <w:pPr>
        <w:spacing w:after="0" w:line="240" w:lineRule="auto"/>
        <w:ind w:firstLine="709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AF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игра была волнующая, участники старались не допускать ошибок, применяя мощные и точные подачи, обманные ходы.</w:t>
      </w:r>
      <w:r w:rsidRPr="00AF0826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</w:p>
    <w:p w14:paraId="31A36EE1" w14:textId="3F912E62" w:rsidR="00BE0EB2" w:rsidRDefault="00BE0EB2" w:rsidP="00AF08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Море эмоций, отличное настроение и спортивный азарт </w:t>
      </w:r>
      <w:proofErr w:type="gramStart"/>
      <w:r w:rsidRPr="00AF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вот</w:t>
      </w:r>
      <w:proofErr w:type="gramEnd"/>
      <w:r w:rsidRPr="00AF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наградило спортивное соревнование всех своих участников и болельщиков.</w:t>
      </w:r>
      <w:r w:rsidRPr="00AF0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молодцы! Так держать!</w:t>
      </w:r>
    </w:p>
    <w:p w14:paraId="3FAD339A" w14:textId="7B2940D7" w:rsidR="00AF0826" w:rsidRPr="00AF0826" w:rsidRDefault="00AF0826" w:rsidP="00AF08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8A98485" wp14:editId="41121FB3">
            <wp:extent cx="2554146" cy="244079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30" b="22014"/>
                    <a:stretch/>
                  </pic:blipFill>
                  <pic:spPr bwMode="auto">
                    <a:xfrm>
                      <a:off x="0" y="0"/>
                      <a:ext cx="2584666" cy="246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171EC" w14:textId="77777777" w:rsidR="00BE0EB2" w:rsidRDefault="00BE0EB2" w:rsidP="00AF0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3D52F" w14:textId="2911FDC7" w:rsidR="00AF0826" w:rsidRDefault="00BE0EB2" w:rsidP="00AF0826">
      <w:pPr>
        <w:pStyle w:val="a3"/>
        <w:numPr>
          <w:ilvl w:val="0"/>
          <w:numId w:val="5"/>
        </w:num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08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итогам турнира призовые места распределились следующим образом:</w:t>
      </w:r>
    </w:p>
    <w:p w14:paraId="324191D6" w14:textId="77777777" w:rsidR="00AF0826" w:rsidRPr="00AF0826" w:rsidRDefault="00AF0826" w:rsidP="00AF0826">
      <w:pPr>
        <w:pStyle w:val="a3"/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087F7A6" w14:textId="77777777" w:rsidR="00AF0826" w:rsidRDefault="00BE0EB2" w:rsidP="0073625E">
      <w:pPr>
        <w:pStyle w:val="a3"/>
        <w:numPr>
          <w:ilvl w:val="0"/>
          <w:numId w:val="3"/>
        </w:numPr>
        <w:shd w:val="clear" w:color="auto" w:fill="FFFFFF"/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08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 место – </w:t>
      </w:r>
      <w:r w:rsidRPr="00AF08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ГБПОУ РД «</w:t>
      </w:r>
      <w:r w:rsidRPr="00AF082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Автомобильно</w:t>
      </w:r>
      <w:r w:rsidRPr="00AF08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-дорожный </w:t>
      </w:r>
      <w:r w:rsidRPr="00AF082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колледж</w:t>
      </w:r>
      <w:r w:rsidRPr="00AF08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AF082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</w:p>
    <w:p w14:paraId="3A054879" w14:textId="77BA2D02" w:rsidR="00AF0826" w:rsidRDefault="00BE0EB2" w:rsidP="00143F2F">
      <w:pPr>
        <w:pStyle w:val="a3"/>
        <w:numPr>
          <w:ilvl w:val="0"/>
          <w:numId w:val="3"/>
        </w:numPr>
        <w:shd w:val="clear" w:color="auto" w:fill="FFFFFF"/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08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 место</w:t>
      </w:r>
      <w:r w:rsidR="00AF08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F08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AF08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F08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ГБПОУ РД «Технический колледж имени Р.Н. Ашуралиева»</w:t>
      </w:r>
    </w:p>
    <w:p w14:paraId="2E87C15E" w14:textId="77777777" w:rsidR="00AF0826" w:rsidRPr="00AF0826" w:rsidRDefault="00BE0EB2" w:rsidP="009860BF">
      <w:pPr>
        <w:pStyle w:val="a3"/>
        <w:numPr>
          <w:ilvl w:val="0"/>
          <w:numId w:val="3"/>
        </w:numPr>
        <w:shd w:val="clear" w:color="auto" w:fill="FFFFFF"/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08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 место – ГБПОУ РД «Профессионально-педагогический колледж» </w:t>
      </w:r>
      <w:proofErr w:type="spellStart"/>
      <w:r w:rsidRPr="00AF08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г.Махачкала</w:t>
      </w:r>
      <w:proofErr w:type="spellEnd"/>
      <w:r w:rsidRPr="00AF08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</w:p>
    <w:p w14:paraId="30B08B62" w14:textId="6101739D" w:rsidR="00AF0826" w:rsidRPr="00AF0826" w:rsidRDefault="00BE0EB2" w:rsidP="00C96DD2">
      <w:pPr>
        <w:pStyle w:val="a3"/>
        <w:numPr>
          <w:ilvl w:val="0"/>
          <w:numId w:val="3"/>
        </w:numPr>
        <w:shd w:val="clear" w:color="auto" w:fill="FFFFFF"/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08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 место    ГБПОУ РД «Профессионально-педагогический колледж имени </w:t>
      </w:r>
      <w:proofErr w:type="spellStart"/>
      <w:r w:rsidRPr="00AF08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Р.Гамзатова</w:t>
      </w:r>
      <w:proofErr w:type="spellEnd"/>
      <w:r w:rsidRPr="00AF08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proofErr w:type="spellStart"/>
      <w:r w:rsidRPr="00AF08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г.Буйнакск</w:t>
      </w:r>
      <w:proofErr w:type="spellEnd"/>
      <w:r w:rsidRPr="00AF08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4C8DFC8" w14:textId="53C4CA49" w:rsidR="00AF0826" w:rsidRDefault="00AF0826" w:rsidP="00AF0826">
      <w:pPr>
        <w:shd w:val="clear" w:color="auto" w:fill="FFFFFF"/>
        <w:tabs>
          <w:tab w:val="num" w:pos="426"/>
        </w:tabs>
        <w:spacing w:after="0" w:line="240" w:lineRule="auto"/>
        <w:jc w:val="center"/>
        <w:rPr>
          <w:noProof/>
        </w:rPr>
      </w:pPr>
      <w:r>
        <w:rPr>
          <w:noProof/>
        </w:rPr>
        <w:t xml:space="preserve">  </w:t>
      </w:r>
    </w:p>
    <w:p w14:paraId="3A97D139" w14:textId="77777777" w:rsidR="00AF0826" w:rsidRDefault="00AF0826" w:rsidP="00AF0826">
      <w:pPr>
        <w:shd w:val="clear" w:color="auto" w:fill="FFFFFF"/>
        <w:tabs>
          <w:tab w:val="num" w:pos="426"/>
        </w:tabs>
        <w:spacing w:after="0" w:line="240" w:lineRule="auto"/>
        <w:jc w:val="center"/>
        <w:rPr>
          <w:noProof/>
        </w:rPr>
      </w:pPr>
    </w:p>
    <w:p w14:paraId="598008BA" w14:textId="2EF7D591" w:rsidR="00AF0826" w:rsidRPr="00AF0826" w:rsidRDefault="00AF0826" w:rsidP="00AF0826">
      <w:pPr>
        <w:shd w:val="clear" w:color="auto" w:fill="FFFFFF"/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EB6FB59" wp14:editId="342312D1">
            <wp:extent cx="3709988" cy="2473325"/>
            <wp:effectExtent l="0" t="0" r="508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666" cy="247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DA135" w14:textId="77777777" w:rsidR="00BE0EB2" w:rsidRDefault="00BE0EB2" w:rsidP="00AF0826">
      <w:pPr>
        <w:ind w:firstLine="709"/>
        <w:jc w:val="both"/>
        <w:rPr>
          <w:rFonts w:ascii="Times New Roman" w:hAnsi="Times New Roman" w:cs="Times New Roman"/>
          <w:sz w:val="180"/>
        </w:rPr>
      </w:pPr>
    </w:p>
    <w:p w14:paraId="4A7E58CD" w14:textId="77777777" w:rsidR="002A56C8" w:rsidRDefault="002A56C8" w:rsidP="00AF0826">
      <w:pPr>
        <w:ind w:firstLine="709"/>
        <w:jc w:val="both"/>
      </w:pPr>
    </w:p>
    <w:p w14:paraId="060E9892" w14:textId="77777777" w:rsidR="00AF0826" w:rsidRDefault="00AF0826" w:rsidP="00AF0826">
      <w:pPr>
        <w:ind w:firstLine="709"/>
        <w:jc w:val="both"/>
      </w:pPr>
    </w:p>
    <w:sectPr w:rsidR="00AF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3" type="#_x0000_t75" style="width:12pt;height:12pt" o:bullet="t">
        <v:imagedata r:id="rId1" o:title="clip_image003"/>
      </v:shape>
    </w:pict>
  </w:numPicBullet>
  <w:numPicBullet w:numPicBulletId="1">
    <w:pict>
      <v:shape id="_x0000_i1224" type="#_x0000_t75" style="width:12pt;height:12pt" o:bullet="t">
        <v:imagedata r:id="rId2" o:title="clip_image001"/>
      </v:shape>
    </w:pict>
  </w:numPicBullet>
  <w:numPicBullet w:numPicBulletId="2">
    <w:pict>
      <v:shape id="_x0000_i1225" type="#_x0000_t75" style="width:12pt;height:12pt" o:bullet="t">
        <v:imagedata r:id="rId3" o:title="clip_image002"/>
      </v:shape>
    </w:pict>
  </w:numPicBullet>
  <w:numPicBullet w:numPicBulletId="3">
    <w:pict>
      <v:shape id="_x0000_i1226" type="#_x0000_t75" alt=" " style="width:12pt;height:12pt;visibility:visible;mso-wrap-style:square" o:bullet="t">
        <v:imagedata r:id="rId4" o:title=" "/>
      </v:shape>
    </w:pict>
  </w:numPicBullet>
  <w:abstractNum w:abstractNumId="0" w15:restartNumberingAfterBreak="0">
    <w:nsid w:val="2ED67325"/>
    <w:multiLevelType w:val="hybridMultilevel"/>
    <w:tmpl w:val="5E2AD8E0"/>
    <w:lvl w:ilvl="0" w:tplc="875EAE7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6449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004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FA3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EF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4AF9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B86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B0FC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C1D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1DD39A9"/>
    <w:multiLevelType w:val="hybridMultilevel"/>
    <w:tmpl w:val="85AA5EB2"/>
    <w:lvl w:ilvl="0" w:tplc="5F6A03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4E0E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87E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8EA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E04D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3ABED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50C8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4E84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AA664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CB00CB"/>
    <w:multiLevelType w:val="hybridMultilevel"/>
    <w:tmpl w:val="4486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D4EA5"/>
    <w:multiLevelType w:val="hybridMultilevel"/>
    <w:tmpl w:val="AF8E8402"/>
    <w:lvl w:ilvl="0" w:tplc="E88A8D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623D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1436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5487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299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D25C0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AED6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4E8D6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42925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5E845C8"/>
    <w:multiLevelType w:val="hybridMultilevel"/>
    <w:tmpl w:val="7CC4042C"/>
    <w:lvl w:ilvl="0" w:tplc="4F3E91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5E30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8EF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30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E15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D2B3E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E4A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21DB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8052E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06"/>
    <w:rsid w:val="002A56C8"/>
    <w:rsid w:val="003A2312"/>
    <w:rsid w:val="00AF0826"/>
    <w:rsid w:val="00BE0EB2"/>
    <w:rsid w:val="00C06B06"/>
    <w:rsid w:val="00FB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8870"/>
  <w15:chartTrackingRefBased/>
  <w15:docId w15:val="{CA4FA4BC-0C19-4DB7-BFE9-8E1882F7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E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</dc:creator>
  <cp:keywords/>
  <dc:description/>
  <cp:lastModifiedBy>2</cp:lastModifiedBy>
  <cp:revision>5</cp:revision>
  <dcterms:created xsi:type="dcterms:W3CDTF">2024-04-20T12:56:00Z</dcterms:created>
  <dcterms:modified xsi:type="dcterms:W3CDTF">2024-04-23T06:43:00Z</dcterms:modified>
</cp:coreProperties>
</file>