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DF7A" w14:textId="77777777" w:rsidR="009E18D8" w:rsidRPr="009E18D8" w:rsidRDefault="009E18D8" w:rsidP="004F01BB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D8">
        <w:rPr>
          <w:rFonts w:ascii="Times New Roman" w:hAnsi="Times New Roman" w:cs="Times New Roman"/>
          <w:b/>
          <w:bCs/>
          <w:sz w:val="28"/>
          <w:szCs w:val="28"/>
        </w:rPr>
        <w:t>29.02.10 «Конструирование, моделирование и технология изготовления изделий легкой промышленности (по видам)»</w:t>
      </w:r>
    </w:p>
    <w:p w14:paraId="01BC38A5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Вид деятельности – конструирование и моделирование швейных изделий. Квалификация – технолог-конструктор. Срок обучения – 2 года 10 месяцев.</w:t>
      </w:r>
    </w:p>
    <w:p w14:paraId="2CD5C5F1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b/>
          <w:bCs/>
          <w:sz w:val="28"/>
          <w:szCs w:val="28"/>
        </w:rPr>
        <w:t>Квалификационная характеристика выпускника</w:t>
      </w:r>
    </w:p>
    <w:p w14:paraId="20178AA4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Выпускник по специальности «Конструирование, моделирование и технология изготовление изделий легкой промышленности (по видам)» создает эскизы новых видов и стилей швейных изделий, выполняет чертежи, осуществляет моделирование швейных изделий, выбирает рациональные способы технологии и технологические режимы производства швейных изделий, составляет технологическую последовательность, осуществляет авторский надзор за реализацией художественного решения модели. Выполняет работы по профессии портной.</w:t>
      </w:r>
    </w:p>
    <w:p w14:paraId="422E8920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 моделирование и конструирование и организация производства швейных изделий.</w:t>
      </w:r>
    </w:p>
    <w:p w14:paraId="0E4F5869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4FF6813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b/>
          <w:bCs/>
          <w:sz w:val="28"/>
          <w:szCs w:val="28"/>
        </w:rPr>
        <w:t>Объектами профессиональной деятельности выпускников являются:</w:t>
      </w:r>
    </w:p>
    <w:p w14:paraId="25484FA9" w14:textId="77777777" w:rsidR="009E18D8" w:rsidRPr="009E18D8" w:rsidRDefault="009E18D8" w:rsidP="004F01B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потребительские и эстетические характеристики модели швейного изделия;</w:t>
      </w:r>
    </w:p>
    <w:p w14:paraId="6224C70E" w14:textId="77777777" w:rsidR="009E18D8" w:rsidRPr="009E18D8" w:rsidRDefault="009E18D8" w:rsidP="004F01B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эскизы, технические рисунки, чертежи конструкций моделей швейных изделий;</w:t>
      </w:r>
    </w:p>
    <w:p w14:paraId="37F55AEC" w14:textId="77777777" w:rsidR="009E18D8" w:rsidRPr="009E18D8" w:rsidRDefault="009E18D8" w:rsidP="004F01B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основные и вспомогательные материалы, трикотаж, фурнитура для изготовления швейных изделий;</w:t>
      </w:r>
    </w:p>
    <w:p w14:paraId="5AADECB8" w14:textId="77777777" w:rsidR="009E18D8" w:rsidRPr="009E18D8" w:rsidRDefault="009E18D8" w:rsidP="004F01B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процессы моделирования и конструирования;</w:t>
      </w:r>
    </w:p>
    <w:p w14:paraId="5D5F38A4" w14:textId="77777777" w:rsidR="009E18D8" w:rsidRPr="009E18D8" w:rsidRDefault="009E18D8" w:rsidP="004F01B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lastRenderedPageBreak/>
        <w:t>оборудование и технологические процессы швейного производства;</w:t>
      </w:r>
    </w:p>
    <w:p w14:paraId="290CD7B4" w14:textId="77777777" w:rsidR="009E18D8" w:rsidRPr="009E18D8" w:rsidRDefault="009E18D8" w:rsidP="004F01B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коллекция моделей (или опытный образец);</w:t>
      </w:r>
    </w:p>
    <w:p w14:paraId="6CBBCBFC" w14:textId="77777777" w:rsidR="009E18D8" w:rsidRPr="009E18D8" w:rsidRDefault="009E18D8" w:rsidP="004F01B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14:paraId="7B8D7A34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b/>
          <w:bCs/>
          <w:sz w:val="28"/>
          <w:szCs w:val="28"/>
        </w:rPr>
        <w:t>Технолог-конструктор (базовой подготовки) готовится к следующим видам деятельности:</w:t>
      </w:r>
    </w:p>
    <w:p w14:paraId="7D96203D" w14:textId="77777777" w:rsidR="009E18D8" w:rsidRPr="009E18D8" w:rsidRDefault="009E18D8" w:rsidP="004F01BB">
      <w:pPr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Моделирование швейных изделий.</w:t>
      </w:r>
    </w:p>
    <w:p w14:paraId="035FAE0A" w14:textId="77777777" w:rsidR="009E18D8" w:rsidRPr="009E18D8" w:rsidRDefault="009E18D8" w:rsidP="004F01BB">
      <w:pPr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Конструирование швейных изделий.</w:t>
      </w:r>
    </w:p>
    <w:p w14:paraId="08A45C13" w14:textId="77777777" w:rsidR="009E18D8" w:rsidRPr="009E18D8" w:rsidRDefault="009E18D8" w:rsidP="004F01BB">
      <w:pPr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Подготовка и организация технологических процессов на швейном производстве.</w:t>
      </w:r>
    </w:p>
    <w:p w14:paraId="246CFF59" w14:textId="77777777" w:rsidR="009E18D8" w:rsidRPr="009E18D8" w:rsidRDefault="009E18D8" w:rsidP="004F01BB">
      <w:pPr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Организация работы специализированного подразделения швейного производства и управление ею.</w:t>
      </w:r>
    </w:p>
    <w:p w14:paraId="048CC6E3" w14:textId="77777777" w:rsidR="009E18D8" w:rsidRPr="009E18D8" w:rsidRDefault="009E18D8" w:rsidP="004F01BB">
      <w:pPr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14:paraId="27B6A5DE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b/>
          <w:bCs/>
          <w:sz w:val="28"/>
          <w:szCs w:val="28"/>
        </w:rPr>
        <w:t>Абитуриенты, поступающие на данную специальность, должны обладать профессионально важными качествами:</w:t>
      </w:r>
    </w:p>
    <w:p w14:paraId="2506005B" w14:textId="77777777" w:rsidR="009E18D8" w:rsidRPr="009E18D8" w:rsidRDefault="009E18D8" w:rsidP="004F01BB">
      <w:pPr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художественные способности</w:t>
      </w:r>
    </w:p>
    <w:p w14:paraId="72485A34" w14:textId="77777777" w:rsidR="009E18D8" w:rsidRPr="009E18D8" w:rsidRDefault="009E18D8" w:rsidP="004F01BB">
      <w:pPr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развитое образное мышление,</w:t>
      </w:r>
    </w:p>
    <w:p w14:paraId="5CB9711A" w14:textId="77777777" w:rsidR="009E18D8" w:rsidRPr="009E18D8" w:rsidRDefault="009E18D8" w:rsidP="004F01BB">
      <w:pPr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конструкторские способности</w:t>
      </w:r>
    </w:p>
    <w:p w14:paraId="5134E828" w14:textId="77777777" w:rsidR="009E18D8" w:rsidRPr="009E18D8" w:rsidRDefault="009E18D8" w:rsidP="004F01BB">
      <w:pPr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развитое чувство цвета</w:t>
      </w:r>
    </w:p>
    <w:p w14:paraId="75BB2E14" w14:textId="77777777" w:rsidR="009E18D8" w:rsidRPr="009E18D8" w:rsidRDefault="009E18D8" w:rsidP="004F01BB">
      <w:pPr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хороший глазомер</w:t>
      </w:r>
    </w:p>
    <w:p w14:paraId="28E3B685" w14:textId="77777777" w:rsidR="009E18D8" w:rsidRPr="009E18D8" w:rsidRDefault="009E18D8" w:rsidP="004F01BB">
      <w:pPr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креативность мышления</w:t>
      </w:r>
    </w:p>
    <w:p w14:paraId="42DDCC88" w14:textId="77777777" w:rsidR="009E18D8" w:rsidRPr="009E18D8" w:rsidRDefault="009E18D8" w:rsidP="004F01BB">
      <w:pPr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организаторские способности</w:t>
      </w:r>
    </w:p>
    <w:p w14:paraId="51FC4A6F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b/>
          <w:bCs/>
          <w:sz w:val="28"/>
          <w:szCs w:val="28"/>
        </w:rPr>
        <w:t>Где работать:</w:t>
      </w:r>
    </w:p>
    <w:p w14:paraId="56C053AC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lastRenderedPageBreak/>
        <w:t>Обучающимся на данной специальности на старших курсах в период производственной практики предоставляется возможность опробовать свои навыки на производстве и, будучи еще студентами, определиться с местом работы.</w:t>
      </w:r>
    </w:p>
    <w:p w14:paraId="2B56D509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Эта специальность открывает большие возможности в творческом и практическом воплощении идей по созданию одежды, и позволяет устроиться на работу в дома моды, авторские ателье, экспериментальные мастерские, дизайнерские фирмы, на швейные фабрики и малые предприятия.</w:t>
      </w:r>
    </w:p>
    <w:p w14:paraId="3D379528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Появление собственных клиентов дает толчок для организации частного бизнеса. Технолог-конструктор – это тот, без кого в магазинах не появилось бы ни одной новинки.</w:t>
      </w:r>
    </w:p>
    <w:p w14:paraId="18620609" w14:textId="77777777" w:rsidR="009E18D8" w:rsidRPr="009E18D8" w:rsidRDefault="009E18D8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 </w:t>
      </w:r>
    </w:p>
    <w:p w14:paraId="4FC8CE4A" w14:textId="77777777" w:rsidR="00667943" w:rsidRPr="009E18D8" w:rsidRDefault="00667943" w:rsidP="004F01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67943" w:rsidRPr="009E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79A"/>
    <w:multiLevelType w:val="multilevel"/>
    <w:tmpl w:val="29C4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2916"/>
    <w:multiLevelType w:val="multilevel"/>
    <w:tmpl w:val="EBE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B369B"/>
    <w:multiLevelType w:val="multilevel"/>
    <w:tmpl w:val="3F6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336131">
    <w:abstractNumId w:val="0"/>
  </w:num>
  <w:num w:numId="2" w16cid:durableId="126902618">
    <w:abstractNumId w:val="2"/>
  </w:num>
  <w:num w:numId="3" w16cid:durableId="53886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43"/>
    <w:rsid w:val="004F01BB"/>
    <w:rsid w:val="00667943"/>
    <w:rsid w:val="00752733"/>
    <w:rsid w:val="009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A6ECF-4906-4802-85E5-9512EC23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60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6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3</cp:revision>
  <dcterms:created xsi:type="dcterms:W3CDTF">2025-01-09T10:14:00Z</dcterms:created>
  <dcterms:modified xsi:type="dcterms:W3CDTF">2025-01-09T10:15:00Z</dcterms:modified>
</cp:coreProperties>
</file>