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9BF0" w14:textId="081EDEA5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Стоимость обучения</w:t>
      </w:r>
      <w:r w:rsidR="00B569FE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EF694E" w:rsidRPr="00EF694E">
        <w:rPr>
          <w:rFonts w:ascii="Times New Roman" w:hAnsi="Times New Roman" w:cs="Times New Roman"/>
          <w:b/>
          <w:sz w:val="32"/>
          <w:szCs w:val="32"/>
        </w:rPr>
        <w:t>по договорам с физическими и юридическими лицами</w:t>
      </w:r>
      <w:r w:rsidR="00EF69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694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с </w:t>
      </w:r>
      <w:r w:rsidR="00EF694E" w:rsidRPr="00EF694E">
        <w:rPr>
          <w:rFonts w:ascii="Times New Roman" w:hAnsi="Times New Roman" w:cs="Times New Roman"/>
          <w:b/>
          <w:sz w:val="32"/>
          <w:szCs w:val="32"/>
        </w:rPr>
        <w:t>полным возмещением затрат на обучение (платное)</w:t>
      </w:r>
      <w:r w:rsidR="00EF694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A337A3" w14:textId="77777777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в ГБПОУ РД «Технический колледж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им.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Р.Н.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proofErr w:type="spellStart"/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</w:t>
      </w:r>
      <w:r w:rsidR="002A5AE6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ш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уралиева</w:t>
      </w:r>
      <w:proofErr w:type="spellEnd"/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14:paraId="3D63E0F8" w14:textId="4A079C7E" w:rsidR="009A4679" w:rsidRPr="0019622F" w:rsidRDefault="00B569FE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на 20</w:t>
      </w:r>
      <w:r w:rsidR="00B55A72"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BA1E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5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>-202</w:t>
      </w:r>
      <w:r w:rsidR="00BA1EF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Pr="0019622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учебный год</w:t>
      </w:r>
    </w:p>
    <w:p w14:paraId="272A2C16" w14:textId="77777777" w:rsidR="009A4679" w:rsidRPr="0019622F" w:rsidRDefault="009A4679" w:rsidP="009A467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"/>
        <w:gridCol w:w="5586"/>
        <w:gridCol w:w="1546"/>
        <w:gridCol w:w="1691"/>
      </w:tblGrid>
      <w:tr w:rsidR="00B569FE" w:rsidRPr="008D5DC0" w14:paraId="363883AA" w14:textId="77777777" w:rsidTr="002F7FE8">
        <w:tc>
          <w:tcPr>
            <w:tcW w:w="522" w:type="dxa"/>
          </w:tcPr>
          <w:p w14:paraId="36556DE6" w14:textId="77777777" w:rsidR="00B569FE" w:rsidRPr="008D5DC0" w:rsidRDefault="00B569FE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№</w:t>
            </w:r>
          </w:p>
        </w:tc>
        <w:tc>
          <w:tcPr>
            <w:tcW w:w="5586" w:type="dxa"/>
          </w:tcPr>
          <w:p w14:paraId="01FEDAB3" w14:textId="77777777" w:rsidR="002F7FE8" w:rsidRPr="008D5DC0" w:rsidRDefault="002F7FE8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0665D737" w14:textId="3031CFD5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Код, наименование специальности</w:t>
            </w:r>
          </w:p>
        </w:tc>
        <w:tc>
          <w:tcPr>
            <w:tcW w:w="1546" w:type="dxa"/>
          </w:tcPr>
          <w:p w14:paraId="0BFE1779" w14:textId="77777777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Форма обучения</w:t>
            </w:r>
          </w:p>
        </w:tc>
        <w:tc>
          <w:tcPr>
            <w:tcW w:w="1691" w:type="dxa"/>
          </w:tcPr>
          <w:p w14:paraId="2DD7432B" w14:textId="77777777" w:rsidR="00B569FE" w:rsidRPr="008D5DC0" w:rsidRDefault="00EF67CA" w:rsidP="00640052">
            <w:pPr>
              <w:pStyle w:val="a3"/>
              <w:autoSpaceDE w:val="0"/>
              <w:autoSpaceDN w:val="0"/>
              <w:adjustRightInd w:val="0"/>
              <w:spacing w:after="0" w:line="216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Стоимость обучения за 1 год, руб.</w:t>
            </w:r>
          </w:p>
        </w:tc>
      </w:tr>
      <w:tr w:rsidR="00B569FE" w:rsidRPr="008D5DC0" w14:paraId="4D1F99B3" w14:textId="77777777" w:rsidTr="008D5DC0">
        <w:trPr>
          <w:trHeight w:val="419"/>
        </w:trPr>
        <w:tc>
          <w:tcPr>
            <w:tcW w:w="522" w:type="dxa"/>
          </w:tcPr>
          <w:p w14:paraId="311FEFB1" w14:textId="77777777" w:rsidR="00B569FE" w:rsidRPr="008D5DC0" w:rsidRDefault="00B569FE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313B3876" w14:textId="77777777" w:rsidR="00B569FE" w:rsidRPr="008D5DC0" w:rsidRDefault="00EF67CA" w:rsidP="00EF67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46" w:type="dxa"/>
          </w:tcPr>
          <w:p w14:paraId="47F1D491" w14:textId="77777777" w:rsidR="00B569FE" w:rsidRPr="008D5DC0" w:rsidRDefault="00EF67CA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2374A661" w14:textId="2A5DDD89" w:rsidR="00B569FE" w:rsidRPr="008D5DC0" w:rsidRDefault="008D5DC0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r w:rsidR="00A729D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</w:t>
            </w:r>
            <w:r w:rsidR="00EF67CA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00,00</w:t>
            </w:r>
          </w:p>
        </w:tc>
      </w:tr>
      <w:tr w:rsidR="00A729DE" w:rsidRPr="008D5DC0" w14:paraId="3CB409C9" w14:textId="77777777" w:rsidTr="008D5DC0">
        <w:tc>
          <w:tcPr>
            <w:tcW w:w="522" w:type="dxa"/>
          </w:tcPr>
          <w:p w14:paraId="50584649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658D4BB0" w14:textId="1229AA3E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40.02.04. Юриспруденция</w:t>
            </w:r>
          </w:p>
        </w:tc>
        <w:tc>
          <w:tcPr>
            <w:tcW w:w="1546" w:type="dxa"/>
          </w:tcPr>
          <w:p w14:paraId="789D91B9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4FEC70E6" w14:textId="5D3E4894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76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00,00</w:t>
            </w:r>
          </w:p>
        </w:tc>
      </w:tr>
      <w:tr w:rsidR="006B5C85" w:rsidRPr="008D5DC0" w14:paraId="20CE73C5" w14:textId="77777777" w:rsidTr="008D5DC0">
        <w:tc>
          <w:tcPr>
            <w:tcW w:w="522" w:type="dxa"/>
          </w:tcPr>
          <w:p w14:paraId="54572529" w14:textId="77777777" w:rsidR="006B5C85" w:rsidRPr="008D5DC0" w:rsidRDefault="006B5C85" w:rsidP="00EF67CA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E39791A" w14:textId="43F007A0" w:rsidR="006B5C85" w:rsidRPr="008D5DC0" w:rsidRDefault="006B5C85" w:rsidP="00A87F9B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Технические специальности</w:t>
            </w:r>
          </w:p>
        </w:tc>
        <w:tc>
          <w:tcPr>
            <w:tcW w:w="1546" w:type="dxa"/>
          </w:tcPr>
          <w:p w14:paraId="6DE7A0CD" w14:textId="08F56434" w:rsidR="006B5C85" w:rsidRPr="008D5DC0" w:rsidRDefault="006B5C85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очная</w:t>
            </w:r>
          </w:p>
        </w:tc>
        <w:tc>
          <w:tcPr>
            <w:tcW w:w="1691" w:type="dxa"/>
            <w:shd w:val="clear" w:color="auto" w:fill="auto"/>
          </w:tcPr>
          <w:p w14:paraId="6A10C7D0" w14:textId="735F41A0" w:rsidR="006B5C85" w:rsidRPr="008D5DC0" w:rsidRDefault="00BA1EF2" w:rsidP="00EF67CA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73</w:t>
            </w:r>
            <w:r w:rsidR="00A729D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</w:t>
            </w:r>
            <w:r w:rsidR="006B5C85"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2F7FE8" w:rsidRPr="008D5DC0" w14:paraId="4CE00B44" w14:textId="77777777" w:rsidTr="008D5DC0">
        <w:tc>
          <w:tcPr>
            <w:tcW w:w="522" w:type="dxa"/>
          </w:tcPr>
          <w:p w14:paraId="40B9FE3B" w14:textId="77777777" w:rsidR="002F7FE8" w:rsidRPr="008D5DC0" w:rsidRDefault="002F7FE8" w:rsidP="002F7FE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3A5AE9B6" w14:textId="7511A3D1" w:rsidR="002F7FE8" w:rsidRPr="008D5DC0" w:rsidRDefault="002F7FE8" w:rsidP="002F7FE8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11.02.15 Инфокоммуникационные сети и системы связи</w:t>
            </w:r>
          </w:p>
        </w:tc>
        <w:tc>
          <w:tcPr>
            <w:tcW w:w="1546" w:type="dxa"/>
          </w:tcPr>
          <w:p w14:paraId="4CC4C182" w14:textId="5520A090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334082A0" w14:textId="1E4A7E41" w:rsidR="002F7FE8" w:rsidRPr="008D5DC0" w:rsidRDefault="002F7FE8" w:rsidP="002F7FE8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 w:rsidR="00BA1EF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</w:t>
            </w:r>
            <w:r w:rsidR="00A729D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5A596F13" w14:textId="77777777" w:rsidTr="008D5DC0">
        <w:tc>
          <w:tcPr>
            <w:tcW w:w="522" w:type="dxa"/>
          </w:tcPr>
          <w:p w14:paraId="64EC735C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5E127F04" w14:textId="6F45C158" w:rsidR="00A729DE" w:rsidRPr="008D5DC0" w:rsidRDefault="00A729DE" w:rsidP="00A729DE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11.02.16 Монтаж, техническое обслуживание и ремонт электронных приборов и устройств</w:t>
            </w:r>
          </w:p>
        </w:tc>
        <w:tc>
          <w:tcPr>
            <w:tcW w:w="1546" w:type="dxa"/>
          </w:tcPr>
          <w:p w14:paraId="069F9A31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33EB0632" w14:textId="5482ECA4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0C17C690" w14:textId="77777777" w:rsidTr="008D5DC0">
        <w:tc>
          <w:tcPr>
            <w:tcW w:w="522" w:type="dxa"/>
          </w:tcPr>
          <w:p w14:paraId="34070D9C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0DA1EE1F" w14:textId="40384819" w:rsidR="00A729DE" w:rsidRPr="008D5DC0" w:rsidRDefault="00A729DE" w:rsidP="00A729DE">
            <w:pPr>
              <w:tabs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13.02.13. 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546" w:type="dxa"/>
          </w:tcPr>
          <w:p w14:paraId="1838C393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54B3AD9A" w14:textId="1D2CDC92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056AB11C" w14:textId="77777777" w:rsidTr="008D5DC0">
        <w:tc>
          <w:tcPr>
            <w:tcW w:w="522" w:type="dxa"/>
          </w:tcPr>
          <w:p w14:paraId="61E842E1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65A89EE" w14:textId="2B0CE0E6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Style w:val="20"/>
                <w:rFonts w:eastAsiaTheme="minorHAnsi"/>
                <w:sz w:val="32"/>
                <w:szCs w:val="32"/>
                <w:u w:val="none"/>
              </w:rPr>
              <w:t>21.02.02 </w:t>
            </w: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Бурение нефтяных и газовых скважин</w:t>
            </w:r>
          </w:p>
        </w:tc>
        <w:tc>
          <w:tcPr>
            <w:tcW w:w="1546" w:type="dxa"/>
          </w:tcPr>
          <w:p w14:paraId="7A6A4148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59574E7B" w14:textId="4646D75B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159FEFDC" w14:textId="77777777" w:rsidTr="008D5DC0">
        <w:tc>
          <w:tcPr>
            <w:tcW w:w="522" w:type="dxa"/>
          </w:tcPr>
          <w:p w14:paraId="69192C47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05C486F9" w14:textId="77777777" w:rsidR="00A729DE" w:rsidRPr="008D5DC0" w:rsidRDefault="00A729DE" w:rsidP="00A729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38.02.01 Экономика и бухгалтерский учет (по отраслям)</w:t>
            </w:r>
          </w:p>
        </w:tc>
        <w:tc>
          <w:tcPr>
            <w:tcW w:w="1546" w:type="dxa"/>
          </w:tcPr>
          <w:p w14:paraId="5F7AB680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01B8479C" w14:textId="42CFE3E9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7090AEFB" w14:textId="77777777" w:rsidTr="008D5DC0">
        <w:tc>
          <w:tcPr>
            <w:tcW w:w="522" w:type="dxa"/>
          </w:tcPr>
          <w:p w14:paraId="180BF1FE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1D4F5C71" w14:textId="7995B902" w:rsidR="00A729DE" w:rsidRPr="008D5DC0" w:rsidRDefault="00A729DE" w:rsidP="00A729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38.02.03 Операционная деятельность в логистике</w:t>
            </w:r>
          </w:p>
        </w:tc>
        <w:tc>
          <w:tcPr>
            <w:tcW w:w="1546" w:type="dxa"/>
          </w:tcPr>
          <w:p w14:paraId="089A1340" w14:textId="4BD9A4C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19E13A92" w14:textId="4C605F81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  <w:tr w:rsidR="00A729DE" w:rsidRPr="008D5DC0" w14:paraId="21A9E992" w14:textId="77777777" w:rsidTr="008D5DC0">
        <w:tc>
          <w:tcPr>
            <w:tcW w:w="522" w:type="dxa"/>
          </w:tcPr>
          <w:p w14:paraId="33C189A4" w14:textId="77777777" w:rsidR="00A729DE" w:rsidRPr="008D5DC0" w:rsidRDefault="00A729DE" w:rsidP="00A729DE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5586" w:type="dxa"/>
          </w:tcPr>
          <w:p w14:paraId="22CA2455" w14:textId="21181DBB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 w:themeColor="text1"/>
                <w:spacing w:val="-6"/>
                <w:sz w:val="32"/>
                <w:szCs w:val="32"/>
              </w:rPr>
              <w:t>40.02.04. Юриспруденция</w:t>
            </w:r>
          </w:p>
        </w:tc>
        <w:tc>
          <w:tcPr>
            <w:tcW w:w="1546" w:type="dxa"/>
          </w:tcPr>
          <w:p w14:paraId="3FE09CDB" w14:textId="77777777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заочная</w:t>
            </w:r>
          </w:p>
        </w:tc>
        <w:tc>
          <w:tcPr>
            <w:tcW w:w="1691" w:type="dxa"/>
            <w:shd w:val="clear" w:color="auto" w:fill="auto"/>
          </w:tcPr>
          <w:p w14:paraId="26EE5E71" w14:textId="3CF866DD" w:rsidR="00A729DE" w:rsidRPr="008D5DC0" w:rsidRDefault="00A729DE" w:rsidP="00A729D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939</w:t>
            </w:r>
            <w:r w:rsidRPr="008D5DC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0,00</w:t>
            </w:r>
          </w:p>
        </w:tc>
      </w:tr>
    </w:tbl>
    <w:p w14:paraId="76A2306D" w14:textId="77777777" w:rsidR="00640052" w:rsidRPr="0019622F" w:rsidRDefault="00640052" w:rsidP="0064005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/>
          <w:sz w:val="32"/>
          <w:szCs w:val="32"/>
        </w:rPr>
      </w:pPr>
    </w:p>
    <w:sectPr w:rsidR="00640052" w:rsidRPr="001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54307"/>
    <w:multiLevelType w:val="multilevel"/>
    <w:tmpl w:val="56205B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B74BCE"/>
    <w:multiLevelType w:val="multilevel"/>
    <w:tmpl w:val="B3A08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D4F15"/>
    <w:multiLevelType w:val="multilevel"/>
    <w:tmpl w:val="32D8E97A"/>
    <w:lvl w:ilvl="0">
      <w:start w:val="29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3651FBA"/>
    <w:multiLevelType w:val="multilevel"/>
    <w:tmpl w:val="B466205C"/>
    <w:lvl w:ilvl="0">
      <w:start w:val="21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86B1227"/>
    <w:multiLevelType w:val="hybridMultilevel"/>
    <w:tmpl w:val="3AE8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4DB7"/>
    <w:multiLevelType w:val="hybridMultilevel"/>
    <w:tmpl w:val="A224BBF2"/>
    <w:lvl w:ilvl="0" w:tplc="8482F01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E5D17B6"/>
    <w:multiLevelType w:val="multilevel"/>
    <w:tmpl w:val="9ECC745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5394369">
    <w:abstractNumId w:val="5"/>
  </w:num>
  <w:num w:numId="2" w16cid:durableId="240797045">
    <w:abstractNumId w:val="0"/>
  </w:num>
  <w:num w:numId="3" w16cid:durableId="742484272">
    <w:abstractNumId w:val="1"/>
  </w:num>
  <w:num w:numId="4" w16cid:durableId="1918175448">
    <w:abstractNumId w:val="6"/>
  </w:num>
  <w:num w:numId="5" w16cid:durableId="647176275">
    <w:abstractNumId w:val="2"/>
  </w:num>
  <w:num w:numId="6" w16cid:durableId="1637489288">
    <w:abstractNumId w:val="3"/>
  </w:num>
  <w:num w:numId="7" w16cid:durableId="1870870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C1"/>
    <w:rsid w:val="000B69DA"/>
    <w:rsid w:val="000F4E78"/>
    <w:rsid w:val="00122B29"/>
    <w:rsid w:val="001403DD"/>
    <w:rsid w:val="0019622F"/>
    <w:rsid w:val="002A5AE6"/>
    <w:rsid w:val="002C75DD"/>
    <w:rsid w:val="002F7FE8"/>
    <w:rsid w:val="00311172"/>
    <w:rsid w:val="003621B3"/>
    <w:rsid w:val="005461C1"/>
    <w:rsid w:val="0059324E"/>
    <w:rsid w:val="005945F6"/>
    <w:rsid w:val="00614255"/>
    <w:rsid w:val="00640052"/>
    <w:rsid w:val="006958F0"/>
    <w:rsid w:val="006B5C85"/>
    <w:rsid w:val="006E4287"/>
    <w:rsid w:val="00723AEB"/>
    <w:rsid w:val="0073348E"/>
    <w:rsid w:val="00744982"/>
    <w:rsid w:val="008B1460"/>
    <w:rsid w:val="008D5DC0"/>
    <w:rsid w:val="009A4679"/>
    <w:rsid w:val="009D3AAC"/>
    <w:rsid w:val="00A62565"/>
    <w:rsid w:val="00A729DE"/>
    <w:rsid w:val="00A87F9B"/>
    <w:rsid w:val="00AF281E"/>
    <w:rsid w:val="00B55A72"/>
    <w:rsid w:val="00B569FE"/>
    <w:rsid w:val="00BA1EF2"/>
    <w:rsid w:val="00BB6C6D"/>
    <w:rsid w:val="00C052D3"/>
    <w:rsid w:val="00D36E38"/>
    <w:rsid w:val="00DD5C22"/>
    <w:rsid w:val="00DF0B86"/>
    <w:rsid w:val="00E812A5"/>
    <w:rsid w:val="00E92E9D"/>
    <w:rsid w:val="00E95DA3"/>
    <w:rsid w:val="00EB6CB9"/>
    <w:rsid w:val="00EE3161"/>
    <w:rsid w:val="00EF67CA"/>
    <w:rsid w:val="00EF694E"/>
    <w:rsid w:val="00F02BB6"/>
    <w:rsid w:val="00F5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7CAB"/>
  <w15:docId w15:val="{6697F38E-C8B4-4C7C-95C0-8A74A792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5C1"/>
    <w:pPr>
      <w:spacing w:after="160" w:line="259" w:lineRule="auto"/>
    </w:pPr>
  </w:style>
  <w:style w:type="paragraph" w:styleId="5">
    <w:name w:val="heading 5"/>
    <w:basedOn w:val="a"/>
    <w:link w:val="50"/>
    <w:uiPriority w:val="9"/>
    <w:semiHidden/>
    <w:unhideWhenUsed/>
    <w:qFormat/>
    <w:rsid w:val="00A87F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;Не курсив"/>
    <w:basedOn w:val="a0"/>
    <w:rsid w:val="00F555C1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F555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F55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F555C1"/>
    <w:pPr>
      <w:ind w:left="720"/>
      <w:contextualSpacing/>
    </w:pPr>
  </w:style>
  <w:style w:type="character" w:customStyle="1" w:styleId="2">
    <w:name w:val="Основной текст (2)_"/>
    <w:basedOn w:val="a0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723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"/>
    <w:basedOn w:val="2"/>
    <w:rsid w:val="00723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a4">
    <w:name w:val="Абзац списка Знак"/>
    <w:basedOn w:val="a0"/>
    <w:link w:val="a3"/>
    <w:uiPriority w:val="34"/>
    <w:rsid w:val="00723AEB"/>
  </w:style>
  <w:style w:type="character" w:customStyle="1" w:styleId="50">
    <w:name w:val="Заголовок 5 Знак"/>
    <w:basedOn w:val="a0"/>
    <w:link w:val="5"/>
    <w:uiPriority w:val="9"/>
    <w:semiHidden/>
    <w:rsid w:val="00A87F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A87F9B"/>
    <w:rPr>
      <w:b/>
      <w:bCs/>
    </w:rPr>
  </w:style>
  <w:style w:type="character" w:styleId="a6">
    <w:name w:val="Hyperlink"/>
    <w:basedOn w:val="a0"/>
    <w:uiPriority w:val="99"/>
    <w:unhideWhenUsed/>
    <w:rsid w:val="00A87F9B"/>
    <w:rPr>
      <w:color w:val="0000FF"/>
      <w:u w:val="single"/>
    </w:rPr>
  </w:style>
  <w:style w:type="table" w:styleId="a7">
    <w:name w:val="Table Grid"/>
    <w:basedOn w:val="a1"/>
    <w:uiPriority w:val="59"/>
    <w:rsid w:val="00B5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Дженнет</dc:creator>
  <cp:lastModifiedBy>Дженнет Раджабова</cp:lastModifiedBy>
  <cp:revision>7</cp:revision>
  <cp:lastPrinted>2025-03-24T14:55:00Z</cp:lastPrinted>
  <dcterms:created xsi:type="dcterms:W3CDTF">2024-05-29T19:39:00Z</dcterms:created>
  <dcterms:modified xsi:type="dcterms:W3CDTF">2025-03-26T08:53:00Z</dcterms:modified>
</cp:coreProperties>
</file>