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512E7" w14:textId="12635D7D" w:rsidR="00EA1BA0" w:rsidRPr="002B2C80" w:rsidRDefault="00B930A3" w:rsidP="00526C93">
      <w:pPr>
        <w:spacing w:after="0"/>
        <w:jc w:val="center"/>
        <w:rPr>
          <w:b/>
          <w:szCs w:val="28"/>
        </w:rPr>
      </w:pPr>
      <w:r w:rsidRPr="002B2C80">
        <w:rPr>
          <w:b/>
          <w:szCs w:val="28"/>
        </w:rPr>
        <w:t xml:space="preserve">Аттестация </w:t>
      </w:r>
      <w:r w:rsidR="008F3DC1" w:rsidRPr="002B2C80">
        <w:rPr>
          <w:b/>
          <w:szCs w:val="28"/>
        </w:rPr>
        <w:t>преподавателей колледжа</w:t>
      </w:r>
    </w:p>
    <w:p w14:paraId="4225AF3B" w14:textId="77C26A5D" w:rsidR="00EA1BA0" w:rsidRDefault="002B2C80" w:rsidP="00526C93">
      <w:pPr>
        <w:spacing w:after="0"/>
        <w:jc w:val="center"/>
        <w:rPr>
          <w:rFonts w:cs="Times New Roman"/>
          <w:b/>
          <w:bCs/>
          <w:szCs w:val="28"/>
        </w:rPr>
      </w:pPr>
      <w:r w:rsidRPr="002B2C80">
        <w:rPr>
          <w:rFonts w:cs="Times New Roman"/>
          <w:b/>
          <w:bCs/>
          <w:szCs w:val="28"/>
        </w:rPr>
        <w:t>в целях подтверждения соответствия занимаемой должности</w:t>
      </w:r>
    </w:p>
    <w:p w14:paraId="78776BFD" w14:textId="77777777" w:rsidR="002B2C80" w:rsidRPr="002B2C80" w:rsidRDefault="002B2C80" w:rsidP="00526C93">
      <w:pPr>
        <w:spacing w:after="0"/>
        <w:jc w:val="both"/>
        <w:rPr>
          <w:b/>
          <w:szCs w:val="28"/>
        </w:rPr>
      </w:pPr>
    </w:p>
    <w:p w14:paraId="3AC046BF" w14:textId="5D14D82B" w:rsidR="008F3DC1" w:rsidRPr="009E3FEF" w:rsidRDefault="002B2C80" w:rsidP="00526C9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Cs w:val="28"/>
        </w:rPr>
      </w:pPr>
      <w:r w:rsidRPr="002B2C80">
        <w:t>3</w:t>
      </w:r>
      <w:r w:rsidR="008C749C" w:rsidRPr="002B2C80">
        <w:t xml:space="preserve"> и </w:t>
      </w:r>
      <w:r w:rsidRPr="002B2C80">
        <w:t>4</w:t>
      </w:r>
      <w:r w:rsidR="008C749C" w:rsidRPr="002B2C80">
        <w:t xml:space="preserve"> ма</w:t>
      </w:r>
      <w:r w:rsidRPr="002B2C80">
        <w:t>я</w:t>
      </w:r>
      <w:r w:rsidR="008C749C" w:rsidRPr="002B2C80">
        <w:t xml:space="preserve"> 202</w:t>
      </w:r>
      <w:r w:rsidRPr="002B2C80">
        <w:t>3</w:t>
      </w:r>
      <w:r w:rsidR="008C749C" w:rsidRPr="002B2C80">
        <w:t xml:space="preserve"> года в ГБПОУ РД </w:t>
      </w:r>
      <w:r w:rsidR="00526C93">
        <w:t xml:space="preserve">«Технический колледж имени Р.Н. </w:t>
      </w:r>
      <w:proofErr w:type="spellStart"/>
      <w:r w:rsidR="008C749C" w:rsidRPr="002B2C80">
        <w:t>Ашуралиева</w:t>
      </w:r>
      <w:proofErr w:type="spellEnd"/>
      <w:r w:rsidR="008C749C" w:rsidRPr="002B2C80">
        <w:t xml:space="preserve">» прошла аттестация </w:t>
      </w:r>
      <w:r w:rsidRPr="002B2C80">
        <w:t>преподавателей</w:t>
      </w:r>
      <w:r w:rsidRPr="002B2C80">
        <w:rPr>
          <w:rFonts w:cs="Times New Roman"/>
          <w:szCs w:val="28"/>
        </w:rPr>
        <w:t xml:space="preserve"> в целях подтверждения соответствия занимаемой должности</w:t>
      </w:r>
      <w:r w:rsidR="00FD1B91" w:rsidRPr="002B2C80">
        <w:t xml:space="preserve">. </w:t>
      </w:r>
      <w:r>
        <w:t>А</w:t>
      </w:r>
      <w:r w:rsidR="00FD1B91" w:rsidRPr="002B2C80">
        <w:t>ттестаци</w:t>
      </w:r>
      <w:r>
        <w:t>я</w:t>
      </w:r>
      <w:r w:rsidR="00FD1B91" w:rsidRPr="002B2C80">
        <w:t xml:space="preserve"> проведена в соответствии с приказом Министерства образования и науки РФ от 7 апреля 2014 года №276 «Об утверждении порядка проведения аттестации педагогических работников организаций, осуществляющих</w:t>
      </w:r>
      <w:r w:rsidR="00FD1B91">
        <w:t xml:space="preserve"> образовательную деятельность»</w:t>
      </w:r>
      <w:r w:rsidR="009E3FEF">
        <w:t xml:space="preserve"> </w:t>
      </w:r>
      <w:r w:rsidR="009E3FEF" w:rsidRPr="009E3FEF">
        <w:rPr>
          <w:rFonts w:cs="Times New Roman"/>
          <w:szCs w:val="28"/>
        </w:rPr>
        <w:t xml:space="preserve">(в ред. Приказа </w:t>
      </w:r>
      <w:proofErr w:type="spellStart"/>
      <w:r w:rsidR="009E3FEF" w:rsidRPr="009E3FEF">
        <w:rPr>
          <w:rFonts w:cs="Times New Roman"/>
          <w:szCs w:val="28"/>
        </w:rPr>
        <w:t>Минпросвещения</w:t>
      </w:r>
      <w:proofErr w:type="spellEnd"/>
      <w:r w:rsidR="009E3FEF" w:rsidRPr="009E3FEF">
        <w:rPr>
          <w:rFonts w:cs="Times New Roman"/>
          <w:szCs w:val="28"/>
        </w:rPr>
        <w:t xml:space="preserve"> РФ </w:t>
      </w:r>
      <w:r w:rsidR="009E3FEF" w:rsidRPr="00915E22">
        <w:rPr>
          <w:rFonts w:cs="Times New Roman"/>
          <w:szCs w:val="28"/>
        </w:rPr>
        <w:t xml:space="preserve">от 23.12.2020 </w:t>
      </w:r>
      <w:r w:rsidR="00915E22">
        <w:rPr>
          <w:rFonts w:cs="Times New Roman"/>
          <w:szCs w:val="28"/>
        </w:rPr>
        <w:t>№</w:t>
      </w:r>
      <w:r w:rsidR="009E3FEF" w:rsidRPr="00915E22">
        <w:rPr>
          <w:rFonts w:cs="Times New Roman"/>
          <w:szCs w:val="28"/>
        </w:rPr>
        <w:t>767</w:t>
      </w:r>
      <w:r w:rsidR="009E3FEF" w:rsidRPr="009E3FEF">
        <w:rPr>
          <w:rFonts w:cs="Times New Roman"/>
          <w:szCs w:val="28"/>
        </w:rPr>
        <w:t>)</w:t>
      </w:r>
      <w:r w:rsidR="00FD1B91" w:rsidRPr="009E3FEF">
        <w:rPr>
          <w:szCs w:val="28"/>
        </w:rPr>
        <w:t>.</w:t>
      </w:r>
    </w:p>
    <w:p w14:paraId="7D66DED5" w14:textId="37C52F58" w:rsidR="00FD1B91" w:rsidRPr="00915E22" w:rsidRDefault="00FD1B91" w:rsidP="00526C93">
      <w:pPr>
        <w:spacing w:after="0"/>
        <w:ind w:firstLine="567"/>
        <w:jc w:val="both"/>
        <w:rPr>
          <w:szCs w:val="28"/>
        </w:rPr>
      </w:pPr>
      <w:r>
        <w:t>Процедур</w:t>
      </w:r>
      <w:r w:rsidR="00915E22">
        <w:t>у</w:t>
      </w:r>
      <w:r>
        <w:t xml:space="preserve"> аттестации п</w:t>
      </w:r>
      <w:r w:rsidR="00915E22">
        <w:t>р</w:t>
      </w:r>
      <w:r>
        <w:t>о</w:t>
      </w:r>
      <w:r w:rsidR="00915E22">
        <w:t>шли</w:t>
      </w:r>
      <w:r w:rsidR="005F118A">
        <w:t xml:space="preserve"> </w:t>
      </w:r>
      <w:r w:rsidR="00915E22">
        <w:t>1</w:t>
      </w:r>
      <w:r w:rsidR="005F118A">
        <w:t>5 педагогических работников колледжа</w:t>
      </w:r>
      <w:r w:rsidR="00CE14FC">
        <w:t xml:space="preserve">. Аттестацию проводила аттестационная комиссия, созданная приказом директора </w:t>
      </w:r>
      <w:r w:rsidR="00915E22" w:rsidRPr="00915E22">
        <w:rPr>
          <w:rFonts w:cs="Times New Roman"/>
          <w:szCs w:val="28"/>
        </w:rPr>
        <w:t>№28-ОД</w:t>
      </w:r>
      <w:r w:rsidR="00915E22" w:rsidRPr="00915E22">
        <w:rPr>
          <w:szCs w:val="28"/>
        </w:rPr>
        <w:t xml:space="preserve"> </w:t>
      </w:r>
      <w:r w:rsidR="00CE14FC" w:rsidRPr="00915E22">
        <w:rPr>
          <w:szCs w:val="28"/>
        </w:rPr>
        <w:t xml:space="preserve">от </w:t>
      </w:r>
      <w:r w:rsidR="00915E22" w:rsidRPr="00915E22">
        <w:rPr>
          <w:rFonts w:cs="Times New Roman"/>
          <w:szCs w:val="28"/>
        </w:rPr>
        <w:t>«03» апреля 2023</w:t>
      </w:r>
      <w:r w:rsidR="00CE14FC" w:rsidRPr="00915E22">
        <w:rPr>
          <w:szCs w:val="28"/>
        </w:rPr>
        <w:t xml:space="preserve"> г.</w:t>
      </w:r>
    </w:p>
    <w:p w14:paraId="6E7F7C39" w14:textId="262C5723" w:rsidR="00CE14FC" w:rsidRDefault="00CE14FC" w:rsidP="00526C93">
      <w:pPr>
        <w:spacing w:after="0"/>
        <w:ind w:firstLine="567"/>
        <w:jc w:val="both"/>
      </w:pPr>
      <w:r>
        <w:t xml:space="preserve">Деятельность аттестуемых была тщательно проанализирована </w:t>
      </w:r>
      <w:r w:rsidR="00915E22">
        <w:t>руководством</w:t>
      </w:r>
      <w:r w:rsidR="00E669B8">
        <w:t xml:space="preserve"> колледжа, </w:t>
      </w:r>
      <w:r w:rsidR="00915E22">
        <w:t xml:space="preserve">заместителем директора по НМР Магомедовым М.С., </w:t>
      </w:r>
      <w:r w:rsidR="00E669B8">
        <w:t>методист</w:t>
      </w:r>
      <w:r w:rsidR="00915E22">
        <w:t>о</w:t>
      </w:r>
      <w:r w:rsidR="00E669B8">
        <w:t>м Кужевой А.З.</w:t>
      </w:r>
      <w:r>
        <w:t>, председателями П(Ц)К</w:t>
      </w:r>
      <w:r w:rsidR="00E669B8">
        <w:t>, дана объективная оценка труду</w:t>
      </w:r>
      <w:r w:rsidR="00445DDA">
        <w:t xml:space="preserve"> преподавателей</w:t>
      </w:r>
      <w:r w:rsidR="00E669B8">
        <w:t xml:space="preserve"> в представлениях </w:t>
      </w:r>
      <w:r w:rsidR="00915E22">
        <w:t>директора</w:t>
      </w:r>
      <w:r w:rsidR="00E669B8">
        <w:t xml:space="preserve">. </w:t>
      </w:r>
    </w:p>
    <w:p w14:paraId="2BCD97CF" w14:textId="77777777" w:rsidR="00E669B8" w:rsidRDefault="00E669B8" w:rsidP="00526C93">
      <w:pPr>
        <w:spacing w:after="0"/>
        <w:ind w:firstLine="567"/>
        <w:jc w:val="both"/>
      </w:pPr>
      <w:r>
        <w:t>С планированной процедурой аттестуемые ознакомлены за месяц до за</w:t>
      </w:r>
      <w:r w:rsidR="00445DDA">
        <w:t>седания аттестационной комиссии, о чем имеется соответствующая запись в листе ознакомления.</w:t>
      </w:r>
    </w:p>
    <w:p w14:paraId="6C4578D6" w14:textId="77777777" w:rsidR="00526C93" w:rsidRDefault="00526C93" w:rsidP="00526C93">
      <w:pPr>
        <w:spacing w:after="0"/>
        <w:ind w:firstLine="567"/>
        <w:jc w:val="both"/>
      </w:pPr>
    </w:p>
    <w:p w14:paraId="13D09331" w14:textId="041729F1" w:rsidR="00526C93" w:rsidRDefault="00526C93" w:rsidP="00526C93">
      <w:pPr>
        <w:spacing w:after="0"/>
        <w:jc w:val="center"/>
      </w:pPr>
      <w:r w:rsidRPr="00526C93">
        <w:rPr>
          <w:noProof/>
          <w:lang w:eastAsia="ru-RU"/>
        </w:rPr>
        <w:drawing>
          <wp:inline distT="0" distB="0" distL="0" distR="0" wp14:anchorId="2D901030" wp14:editId="0FA925CF">
            <wp:extent cx="2884598" cy="1923966"/>
            <wp:effectExtent l="0" t="0" r="0" b="635"/>
            <wp:docPr id="2" name="Рисунок 2" descr="C:\Users\LENOVO\OneDrive\Рабочий стол\Аттестация преп-й\Комиссия Убад Лена Се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OneDrive\Рабочий стол\Аттестация преп-й\Комиссия Убад Лена Серов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208" cy="20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26C93">
        <w:rPr>
          <w:noProof/>
          <w:lang w:eastAsia="ru-RU"/>
        </w:rPr>
        <w:drawing>
          <wp:inline distT="0" distB="0" distL="0" distR="0" wp14:anchorId="07B0A698" wp14:editId="2DEAB3F9">
            <wp:extent cx="2868385" cy="1913153"/>
            <wp:effectExtent l="0" t="0" r="8255" b="0"/>
            <wp:docPr id="1" name="Рисунок 1" descr="C:\Users\LENOVO\OneDrive\Рабочий стол\Аттестация преп-й\З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OneDrive\Рабочий стол\Аттестация преп-й\Зари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71" cy="19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B9901" w14:textId="4E11CE02" w:rsidR="00526C93" w:rsidRDefault="00526C93" w:rsidP="00526C93">
      <w:pPr>
        <w:spacing w:after="0"/>
        <w:ind w:hanging="142"/>
        <w:jc w:val="center"/>
      </w:pPr>
      <w:r w:rsidRPr="00526C93">
        <w:rPr>
          <w:noProof/>
          <w:lang w:eastAsia="ru-RU"/>
        </w:rPr>
        <w:drawing>
          <wp:inline distT="0" distB="0" distL="0" distR="0" wp14:anchorId="44F47F76" wp14:editId="53E2B7F9">
            <wp:extent cx="3259491" cy="2174013"/>
            <wp:effectExtent l="0" t="0" r="0" b="0"/>
            <wp:docPr id="6" name="Рисунок 6" descr="C:\Users\LENOVO\OneDrive\Рабочий стол\Аттестация преп-й\IMG_20230510_101013_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OneDrive\Рабочий стол\Аттестация преп-й\IMG_20230510_101013_1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90" cy="21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9CC1" w14:textId="77777777" w:rsidR="00526C93" w:rsidRDefault="00526C93" w:rsidP="00526C93">
      <w:pPr>
        <w:spacing w:after="0"/>
        <w:ind w:firstLine="567"/>
        <w:jc w:val="both"/>
      </w:pPr>
    </w:p>
    <w:p w14:paraId="1DFE4AE2" w14:textId="0BE42F63" w:rsidR="00507D0E" w:rsidRDefault="004122D1" w:rsidP="00526C93">
      <w:pPr>
        <w:spacing w:after="0"/>
        <w:ind w:firstLine="567"/>
        <w:jc w:val="both"/>
      </w:pPr>
      <w:r>
        <w:lastRenderedPageBreak/>
        <w:t xml:space="preserve">Аттестация </w:t>
      </w:r>
      <w:r w:rsidR="00507D0E" w:rsidRPr="002B2C80">
        <w:rPr>
          <w:rFonts w:cs="Times New Roman"/>
          <w:szCs w:val="28"/>
        </w:rPr>
        <w:t>в целях подтверждения соответствия занимаемой должности</w:t>
      </w:r>
      <w:r>
        <w:t xml:space="preserve"> прошла на высоком уровне. </w:t>
      </w:r>
      <w:r w:rsidR="00E36BE6">
        <w:t>Занятия аттестуемых в течение месяца посещались заместителем директора по НМР Магомедовым М.С. и методистом колледжа Кужевой А.З.</w:t>
      </w:r>
      <w:r w:rsidR="00507D0E">
        <w:t>, было проведено анкетирование «Преподаватель глазами студентов».</w:t>
      </w:r>
      <w:r w:rsidR="00E36BE6">
        <w:t xml:space="preserve"> Сами а</w:t>
      </w:r>
      <w:r>
        <w:t>ттестуемы</w:t>
      </w:r>
      <w:r w:rsidR="00915E22">
        <w:t>е</w:t>
      </w:r>
      <w:r>
        <w:t xml:space="preserve"> </w:t>
      </w:r>
      <w:r w:rsidR="00E36BE6">
        <w:t>представили свой педагогический путь в</w:t>
      </w:r>
      <w:r w:rsidR="00915E22">
        <w:t xml:space="preserve"> </w:t>
      </w:r>
      <w:proofErr w:type="spellStart"/>
      <w:r w:rsidR="00915E22">
        <w:t>самопрезентаци</w:t>
      </w:r>
      <w:r w:rsidR="00E36BE6">
        <w:t>ях</w:t>
      </w:r>
      <w:proofErr w:type="spellEnd"/>
      <w:r w:rsidR="00E36BE6">
        <w:t>.</w:t>
      </w:r>
      <w:r w:rsidR="00507D0E">
        <w:t xml:space="preserve"> Презентации преподавателей установлены в разделе «Метод-копилка» сайта колледжа.</w:t>
      </w:r>
      <w:r w:rsidR="00E36BE6">
        <w:t xml:space="preserve"> </w:t>
      </w:r>
      <w:r w:rsidR="00507D0E">
        <w:t>По итогам аттестации преподаватели получили рекомендации аттестационной комиссии.</w:t>
      </w:r>
    </w:p>
    <w:p w14:paraId="0945B8D8" w14:textId="1ADFFD1F" w:rsidR="004122D1" w:rsidRDefault="0042001A" w:rsidP="00526C93">
      <w:pPr>
        <w:spacing w:after="0"/>
        <w:ind w:firstLine="567"/>
        <w:jc w:val="both"/>
      </w:pPr>
      <w:r>
        <w:t xml:space="preserve">Данная процедура </w:t>
      </w:r>
      <w:r w:rsidR="004122D1">
        <w:t xml:space="preserve">стала мотивацией </w:t>
      </w:r>
      <w:r>
        <w:t xml:space="preserve">педагогическим работникам колледжа </w:t>
      </w:r>
      <w:r w:rsidR="004122D1">
        <w:t>для дальнейшего профессионального роста</w:t>
      </w:r>
      <w:r w:rsidR="00EA1BA0">
        <w:t>.</w:t>
      </w:r>
      <w:r w:rsidR="004122D1">
        <w:t xml:space="preserve"> </w:t>
      </w:r>
    </w:p>
    <w:p w14:paraId="52D0E55F" w14:textId="2743D298" w:rsidR="0042001A" w:rsidRDefault="00CB0B70" w:rsidP="00526C93">
      <w:pPr>
        <w:spacing w:after="0"/>
        <w:ind w:firstLine="567"/>
        <w:jc w:val="both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FC627A" wp14:editId="175AAA8E">
                <wp:extent cx="304800" cy="304800"/>
                <wp:effectExtent l="0" t="0" r="0" b="0"/>
                <wp:docPr id="3" name="Прямоугольник 3" descr="blob:https://web.whatsapp.com/3d8f6294-d8a4-4395-9893-328660646d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8D7A3" id="Прямоугольник 3" o:spid="_x0000_s1026" alt="blob:https://web.whatsapp.com/3d8f6294-d8a4-4395-9893-328660646d9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jnnFURAwAAE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BF6C85" w:rsidRPr="00BF6C85">
        <w:rPr>
          <w:noProof/>
          <w:lang w:eastAsia="ru-RU"/>
        </w:rPr>
        <w:t xml:space="preserve"> </w:t>
      </w:r>
      <w:r w:rsidRPr="00CB0B7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B050C1" wp14:editId="0F16B776">
                <wp:extent cx="304800" cy="304800"/>
                <wp:effectExtent l="0" t="0" r="0" b="0"/>
                <wp:docPr id="4" name="Прямоугольник 4" descr="blob:https://web.whatsapp.com/3d8f6294-d8a4-4395-9893-328660646d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B4F05" id="Прямоугольник 4" o:spid="_x0000_s1026" alt="blob:https://web.whatsapp.com/3d8f6294-d8a4-4395-9893-328660646d9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zDEphADAAAT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2001A" w:rsidSect="00BF6C85">
      <w:pgSz w:w="11906" w:h="16838"/>
      <w:pgMar w:top="851" w:right="850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A3"/>
    <w:rsid w:val="002B2C80"/>
    <w:rsid w:val="004122D1"/>
    <w:rsid w:val="0042001A"/>
    <w:rsid w:val="00445DDA"/>
    <w:rsid w:val="00507D0E"/>
    <w:rsid w:val="00526C93"/>
    <w:rsid w:val="005F118A"/>
    <w:rsid w:val="0071124A"/>
    <w:rsid w:val="008C749C"/>
    <w:rsid w:val="008F3DC1"/>
    <w:rsid w:val="00915E22"/>
    <w:rsid w:val="009E3FEF"/>
    <w:rsid w:val="00A034C2"/>
    <w:rsid w:val="00A81F89"/>
    <w:rsid w:val="00AC47DC"/>
    <w:rsid w:val="00B930A3"/>
    <w:rsid w:val="00BF6C85"/>
    <w:rsid w:val="00CB0B70"/>
    <w:rsid w:val="00CE14FC"/>
    <w:rsid w:val="00CE2867"/>
    <w:rsid w:val="00E36BE6"/>
    <w:rsid w:val="00E669B8"/>
    <w:rsid w:val="00EA1BA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53F4"/>
  <w15:docId w15:val="{801ECA48-1188-4C6D-9B5A-DF00947B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1F8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81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dcterms:created xsi:type="dcterms:W3CDTF">2023-05-11T11:45:00Z</dcterms:created>
  <dcterms:modified xsi:type="dcterms:W3CDTF">2023-05-11T11:45:00Z</dcterms:modified>
</cp:coreProperties>
</file>