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FF1" w:rsidRPr="00034FF1" w:rsidRDefault="00034FF1" w:rsidP="00034FF1">
      <w:pPr>
        <w:keepNext/>
        <w:keepLines/>
        <w:spacing w:after="0" w:line="240" w:lineRule="auto"/>
        <w:jc w:val="right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en-US"/>
        </w:rPr>
      </w:pPr>
      <w:r w:rsidRPr="00034FF1">
        <w:rPr>
          <w:rFonts w:ascii="Times New Roman" w:hAnsi="Times New Roman" w:cs="Times New Roman"/>
          <w:sz w:val="24"/>
          <w:szCs w:val="24"/>
        </w:rPr>
        <w:t>Приложение к Основной профессиональной образовательной программе</w:t>
      </w:r>
    </w:p>
    <w:p w:rsidR="00034FF1" w:rsidRPr="00034FF1" w:rsidRDefault="00034FF1" w:rsidP="00034FF1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034FF1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МИНИСТЕРСТВО ОБРАЗОВАНИЯ И НАУКИ РЕСПУБЛИКИ ДАГЕСТАН</w:t>
      </w:r>
    </w:p>
    <w:p w:rsidR="00974390" w:rsidRPr="00034FF1" w:rsidRDefault="00034FF1" w:rsidP="00034FF1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034FF1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Государственное бюджетное профессиональное образовательное учреждение РД «Технический колледж им. Р.Н. Ашуралиева»</w:t>
      </w:r>
    </w:p>
    <w:p w:rsidR="00974390" w:rsidRPr="00034FF1" w:rsidRDefault="00974390" w:rsidP="00974390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974390" w:rsidRPr="00034FF1" w:rsidRDefault="00974390" w:rsidP="00974390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974390" w:rsidRPr="00034FF1" w:rsidRDefault="00974390" w:rsidP="00974390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974390" w:rsidRPr="00034FF1" w:rsidRDefault="00974390" w:rsidP="00974390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974390" w:rsidRPr="00034FF1" w:rsidRDefault="00974390" w:rsidP="00974390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974390" w:rsidRPr="00034FF1" w:rsidRDefault="00974390" w:rsidP="00974390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974390" w:rsidRPr="00034FF1" w:rsidRDefault="00974390" w:rsidP="00974390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974390" w:rsidRPr="00034FF1" w:rsidRDefault="00974390" w:rsidP="0097439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34FF1">
        <w:rPr>
          <w:rFonts w:ascii="Times New Roman" w:eastAsia="MS Mincho" w:hAnsi="Times New Roman" w:cs="Times New Roman"/>
          <w:b/>
          <w:sz w:val="24"/>
          <w:szCs w:val="24"/>
        </w:rPr>
        <w:t xml:space="preserve">Рабочая программа  </w:t>
      </w:r>
    </w:p>
    <w:p w:rsidR="00974390" w:rsidRPr="00034FF1" w:rsidRDefault="00974390" w:rsidP="00974390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</w:pPr>
      <w:r w:rsidRPr="00034FF1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 xml:space="preserve"> ОП.</w:t>
      </w:r>
      <w:r w:rsidR="00E551F2" w:rsidRPr="00034FF1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12</w:t>
      </w:r>
      <w:r w:rsidRPr="00034FF1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 xml:space="preserve"> «Охрана труда»</w:t>
      </w:r>
    </w:p>
    <w:p w:rsidR="00974390" w:rsidRPr="00034FF1" w:rsidRDefault="00974390" w:rsidP="00974390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vertAlign w:val="superscript"/>
        </w:rPr>
      </w:pPr>
      <w:r w:rsidRPr="00034FF1">
        <w:rPr>
          <w:rFonts w:ascii="Times New Roman" w:eastAsia="Arial Unicode MS" w:hAnsi="Times New Roman" w:cs="Times New Roman"/>
          <w:color w:val="000000"/>
          <w:sz w:val="24"/>
          <w:szCs w:val="24"/>
          <w:vertAlign w:val="superscript"/>
        </w:rPr>
        <w:t xml:space="preserve">индекс и наименование </w:t>
      </w:r>
      <w:r w:rsidR="00034FF1">
        <w:rPr>
          <w:rFonts w:ascii="Times New Roman" w:eastAsia="Arial Unicode MS" w:hAnsi="Times New Roman" w:cs="Times New Roman"/>
          <w:color w:val="000000"/>
          <w:sz w:val="24"/>
          <w:szCs w:val="24"/>
          <w:vertAlign w:val="superscript"/>
        </w:rPr>
        <w:t>дисциплины</w:t>
      </w:r>
    </w:p>
    <w:p w:rsidR="00974390" w:rsidRPr="00034FF1" w:rsidRDefault="00974390" w:rsidP="00974390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974390" w:rsidRPr="00034FF1" w:rsidRDefault="00974390" w:rsidP="00974390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974390" w:rsidRPr="00034FF1" w:rsidRDefault="00974390" w:rsidP="00974390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34FF1" w:rsidRPr="008B4EF5" w:rsidRDefault="00034FF1" w:rsidP="00D273BB">
      <w:pPr>
        <w:keepNext/>
        <w:keepLines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</w:pPr>
      <w:r w:rsidRPr="008B4EF5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Код и наименование специальности </w:t>
      </w:r>
      <w:r w:rsidRPr="008B4EF5">
        <w:rPr>
          <w:rFonts w:ascii="Times New Roman" w:hAnsi="Times New Roman" w:cs="Times New Roman"/>
          <w:sz w:val="24"/>
          <w:szCs w:val="24"/>
        </w:rPr>
        <w:t>11.02.15</w:t>
      </w:r>
      <w:r w:rsidRPr="008B4E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4EF5">
        <w:rPr>
          <w:rFonts w:ascii="Times New Roman" w:hAnsi="Times New Roman" w:cs="Times New Roman"/>
          <w:sz w:val="24"/>
          <w:szCs w:val="24"/>
          <w:u w:val="single"/>
        </w:rPr>
        <w:t>Инфокоммуникационные сети и системы связи</w:t>
      </w:r>
    </w:p>
    <w:p w:rsidR="00034FF1" w:rsidRDefault="00034FF1" w:rsidP="00D273BB">
      <w:pPr>
        <w:keepNext/>
        <w:keepLines/>
        <w:outlineLvl w:val="3"/>
        <w:rPr>
          <w:rFonts w:eastAsia="Arial Unicode MS"/>
          <w:color w:val="000000"/>
        </w:rPr>
      </w:pPr>
    </w:p>
    <w:p w:rsidR="00034FF1" w:rsidRDefault="00034FF1" w:rsidP="00D273BB">
      <w:pPr>
        <w:keepNext/>
        <w:keepLines/>
        <w:outlineLvl w:val="3"/>
        <w:rPr>
          <w:rFonts w:eastAsia="Arial Unicode MS"/>
          <w:color w:val="000000"/>
        </w:rPr>
      </w:pPr>
    </w:p>
    <w:p w:rsidR="00034FF1" w:rsidRPr="008B4EF5" w:rsidRDefault="00034FF1" w:rsidP="00034FF1">
      <w:pPr>
        <w:keepNext/>
        <w:keepLines/>
        <w:spacing w:after="0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B4EF5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входящей в состав УГС   </w:t>
      </w:r>
      <w:r w:rsidRPr="008B4EF5">
        <w:rPr>
          <w:rFonts w:ascii="Times New Roman" w:hAnsi="Times New Roman" w:cs="Times New Roman"/>
          <w:sz w:val="24"/>
          <w:szCs w:val="24"/>
          <w:u w:val="single"/>
        </w:rPr>
        <w:t>11.00.00</w:t>
      </w:r>
      <w:r w:rsidRPr="008B4EF5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 xml:space="preserve"> Электроника. Радиотехника и системы связи.</w:t>
      </w:r>
    </w:p>
    <w:p w:rsidR="00034FF1" w:rsidRPr="00034FF1" w:rsidRDefault="00034FF1" w:rsidP="00D273BB">
      <w:pPr>
        <w:keepNext/>
        <w:keepLines/>
        <w:ind w:firstLine="2552"/>
        <w:outlineLvl w:val="3"/>
        <w:rPr>
          <w:rFonts w:ascii="Times New Roman" w:eastAsia="Arial Unicode MS" w:hAnsi="Times New Roman" w:cs="Times New Roman"/>
          <w:color w:val="000000"/>
          <w:sz w:val="18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18"/>
          <w:szCs w:val="24"/>
        </w:rPr>
        <w:t xml:space="preserve">            </w:t>
      </w:r>
      <w:r w:rsidRPr="00034FF1">
        <w:rPr>
          <w:rFonts w:ascii="Times New Roman" w:eastAsia="Arial Unicode MS" w:hAnsi="Times New Roman" w:cs="Times New Roman"/>
          <w:color w:val="000000"/>
          <w:sz w:val="18"/>
          <w:szCs w:val="24"/>
        </w:rPr>
        <w:t>код и наименование укрупненной группы специальностей</w:t>
      </w:r>
    </w:p>
    <w:p w:rsidR="00034FF1" w:rsidRPr="008B4EF5" w:rsidRDefault="00034FF1" w:rsidP="00D273BB">
      <w:pPr>
        <w:keepNext/>
        <w:keepLines/>
        <w:ind w:firstLine="6096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34FF1" w:rsidRPr="008B4EF5" w:rsidRDefault="00034FF1" w:rsidP="00D273BB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34FF1" w:rsidRPr="008B4EF5" w:rsidRDefault="00034FF1" w:rsidP="00D273BB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34FF1" w:rsidRPr="008B4EF5" w:rsidRDefault="00034FF1" w:rsidP="00D273BB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B4EF5">
        <w:rPr>
          <w:rFonts w:ascii="Times New Roman" w:eastAsia="Arial Unicode MS" w:hAnsi="Times New Roman" w:cs="Times New Roman"/>
          <w:color w:val="000000"/>
          <w:sz w:val="24"/>
          <w:szCs w:val="24"/>
        </w:rPr>
        <w:t>Квалификация  выпускника: специалист по обслуживанию телекоммуникаций</w:t>
      </w:r>
    </w:p>
    <w:p w:rsidR="00034FF1" w:rsidRPr="008B4EF5" w:rsidRDefault="00034FF1" w:rsidP="00D273BB">
      <w:pPr>
        <w:keepNext/>
        <w:keepLines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34FF1" w:rsidRPr="008B4EF5" w:rsidRDefault="00034FF1" w:rsidP="00D273B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34FF1" w:rsidRPr="008B4EF5" w:rsidRDefault="00034FF1" w:rsidP="00D273B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34FF1" w:rsidRPr="008B4EF5" w:rsidRDefault="00034FF1" w:rsidP="00D273B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34FF1" w:rsidRPr="008B4EF5" w:rsidRDefault="00034FF1" w:rsidP="00D273B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34FF1" w:rsidRPr="008B4EF5" w:rsidRDefault="00034FF1" w:rsidP="00D273B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34FF1" w:rsidRPr="008B4EF5" w:rsidRDefault="00034FF1" w:rsidP="00D273B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34FF1" w:rsidRPr="008B4EF5" w:rsidRDefault="00034FF1" w:rsidP="00034F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B4EF5">
        <w:rPr>
          <w:rFonts w:ascii="Times New Roman" w:hAnsi="Times New Roman" w:cs="Times New Roman"/>
          <w:bCs/>
          <w:sz w:val="24"/>
          <w:szCs w:val="24"/>
        </w:rPr>
        <w:t>Махачкала – 202</w:t>
      </w:r>
      <w:r w:rsidR="009252F1">
        <w:rPr>
          <w:rFonts w:ascii="Times New Roman" w:hAnsi="Times New Roman" w:cs="Times New Roman"/>
          <w:bCs/>
          <w:sz w:val="24"/>
          <w:szCs w:val="24"/>
        </w:rPr>
        <w:t>5</w:t>
      </w:r>
      <w:r w:rsidRPr="008B4EF5">
        <w:rPr>
          <w:rFonts w:ascii="Times New Roman" w:hAnsi="Times New Roman" w:cs="Times New Roman"/>
          <w:bCs/>
          <w:sz w:val="24"/>
          <w:szCs w:val="24"/>
        </w:rPr>
        <w:t xml:space="preserve"> г.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56"/>
        <w:gridCol w:w="4698"/>
      </w:tblGrid>
      <w:tr w:rsidR="006B3CF3" w:rsidRPr="00034FF1" w:rsidTr="006B3CF3">
        <w:trPr>
          <w:trHeight w:val="2976"/>
        </w:trPr>
        <w:tc>
          <w:tcPr>
            <w:tcW w:w="4656" w:type="dxa"/>
          </w:tcPr>
          <w:p w:rsidR="006B3CF3" w:rsidRPr="00034FF1" w:rsidRDefault="006B3C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034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034FF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                  ОДОБРЕНО</w:t>
            </w:r>
          </w:p>
          <w:p w:rsidR="006B3CF3" w:rsidRPr="00034FF1" w:rsidRDefault="006B3CF3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FF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предметной (цикловой) комиссией УГС 11.00.00 Электроника, радиотехника и системы связи</w:t>
            </w:r>
          </w:p>
          <w:p w:rsidR="006B3CF3" w:rsidRPr="00034FF1" w:rsidRDefault="006B3CF3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34FF1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Pr="00034F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9252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  <w:r w:rsidRPr="00034F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34FF1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Pr="00034F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30.0</w:t>
            </w:r>
            <w:r w:rsidR="009252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Pr="00034F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.202</w:t>
            </w:r>
            <w:r w:rsidR="009252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Pr="00034FF1">
              <w:rPr>
                <w:rFonts w:ascii="Times New Roman" w:hAnsi="Times New Roman" w:cs="Times New Roman"/>
                <w:sz w:val="24"/>
                <w:szCs w:val="24"/>
              </w:rPr>
              <w:t xml:space="preserve">   г.</w:t>
            </w:r>
          </w:p>
          <w:p w:rsidR="006B3CF3" w:rsidRPr="00034FF1" w:rsidRDefault="006B3CF3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034FF1">
              <w:rPr>
                <w:rFonts w:ascii="Times New Roman" w:eastAsiaTheme="minorHAnsi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96520</wp:posOffset>
                  </wp:positionV>
                  <wp:extent cx="1126490" cy="63881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34FF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Председатель П(Ц)К</w:t>
            </w:r>
          </w:p>
          <w:p w:rsidR="006B3CF3" w:rsidRPr="00034FF1" w:rsidRDefault="006B3CF3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6B3CF3" w:rsidRPr="00034FF1" w:rsidRDefault="006B3CF3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034FF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_________________       </w:t>
            </w:r>
            <w:r w:rsidRPr="00034FF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val="single"/>
              </w:rPr>
              <w:t>Джалилов Ш.А</w:t>
            </w:r>
          </w:p>
          <w:p w:rsidR="006B3CF3" w:rsidRPr="00034FF1" w:rsidRDefault="006B3CF3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034FF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Подпись                           </w:t>
            </w:r>
          </w:p>
        </w:tc>
        <w:tc>
          <w:tcPr>
            <w:tcW w:w="4698" w:type="dxa"/>
          </w:tcPr>
          <w:p w:rsidR="006B3CF3" w:rsidRPr="00034FF1" w:rsidRDefault="006B3CF3">
            <w:pPr>
              <w:spacing w:after="0" w:line="240" w:lineRule="auto"/>
              <w:ind w:left="8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B3CF3" w:rsidRPr="00034FF1" w:rsidRDefault="006B3CF3" w:rsidP="006B3CF3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B3CF3" w:rsidRPr="00034FF1" w:rsidRDefault="006B3CF3" w:rsidP="006B3CF3">
      <w:pPr>
        <w:keepNext/>
        <w:keepLines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6B3CF3" w:rsidRPr="00034FF1" w:rsidRDefault="006B3CF3" w:rsidP="006B3CF3">
      <w:pPr>
        <w:keepNext/>
        <w:keepLines/>
        <w:spacing w:after="0" w:line="240" w:lineRule="auto"/>
        <w:outlineLvl w:val="3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B3CF3" w:rsidRPr="00034FF1" w:rsidRDefault="006B3CF3" w:rsidP="00034FF1">
      <w:pPr>
        <w:keepNext/>
        <w:keepLines/>
        <w:spacing w:after="0" w:line="240" w:lineRule="auto"/>
        <w:ind w:left="57" w:firstLine="652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034FF1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E551F2" w:rsidRPr="00866ADA">
        <w:rPr>
          <w:rFonts w:ascii="Times New Roman" w:hAnsi="Times New Roman" w:cs="Times New Roman"/>
          <w:caps/>
          <w:sz w:val="24"/>
          <w:szCs w:val="24"/>
        </w:rPr>
        <w:t>ОП.12 «</w:t>
      </w:r>
      <w:r w:rsidR="00E551F2" w:rsidRPr="00866ADA">
        <w:rPr>
          <w:rFonts w:ascii="Times New Roman" w:hAnsi="Times New Roman" w:cs="Times New Roman"/>
          <w:sz w:val="24"/>
          <w:szCs w:val="24"/>
        </w:rPr>
        <w:t>Охрана труда</w:t>
      </w:r>
      <w:r w:rsidR="00E551F2" w:rsidRPr="00866ADA">
        <w:rPr>
          <w:rFonts w:ascii="Times New Roman" w:hAnsi="Times New Roman" w:cs="Times New Roman"/>
          <w:caps/>
          <w:sz w:val="24"/>
          <w:szCs w:val="24"/>
        </w:rPr>
        <w:t>»</w:t>
      </w:r>
      <w:r w:rsidR="00034FF1" w:rsidRPr="00866A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6ADA">
        <w:rPr>
          <w:rFonts w:ascii="Times New Roman" w:hAnsi="Times New Roman" w:cs="Times New Roman"/>
          <w:sz w:val="24"/>
          <w:szCs w:val="24"/>
        </w:rPr>
        <w:t>разработана</w:t>
      </w:r>
      <w:r w:rsidRPr="00034FF1">
        <w:rPr>
          <w:rFonts w:ascii="Times New Roman" w:hAnsi="Times New Roman" w:cs="Times New Roman"/>
          <w:sz w:val="24"/>
          <w:szCs w:val="24"/>
        </w:rPr>
        <w:t xml:space="preserve">   на основе:</w:t>
      </w:r>
    </w:p>
    <w:p w:rsidR="006B3CF3" w:rsidRPr="00034FF1" w:rsidRDefault="006B3CF3" w:rsidP="006B3C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034FF1">
        <w:rPr>
          <w:rFonts w:ascii="Times New Roman" w:eastAsia="Arial Unicode MS" w:hAnsi="Times New Roman" w:cs="Times New Roman"/>
          <w:color w:val="000000"/>
          <w:sz w:val="24"/>
          <w:szCs w:val="24"/>
        </w:rPr>
        <w:t>Федерального государственного образовательного стандарта среднего общего образования, утвержденный приказом Министерства образования и науки Российской Федерации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77121)."</w:t>
      </w:r>
    </w:p>
    <w:p w:rsidR="006B3CF3" w:rsidRPr="00034FF1" w:rsidRDefault="006B3CF3" w:rsidP="006B3CF3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034FF1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с учетом:</w:t>
      </w:r>
    </w:p>
    <w:p w:rsidR="006B3CF3" w:rsidRPr="00034FF1" w:rsidRDefault="006B3CF3" w:rsidP="006B3CF3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034FF1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Методических рекомендаций по разработке рабочих программ профессиональных модулей в пределах освоения </w:t>
      </w:r>
      <w:r w:rsidR="00866ADA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примерной</w:t>
      </w:r>
      <w:r w:rsidRPr="00034FF1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образования и науки Республики Дагестан</w:t>
      </w:r>
    </w:p>
    <w:p w:rsidR="006B3CF3" w:rsidRPr="00034FF1" w:rsidRDefault="006B3CF3" w:rsidP="006B3CF3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034FF1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в соответствии с рабочим учебным планом образовательной организации на 202</w:t>
      </w:r>
      <w:r w:rsidR="009252F1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5</w:t>
      </w:r>
      <w:r w:rsidRPr="00034FF1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/202</w:t>
      </w:r>
      <w:r w:rsidR="009252F1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6</w:t>
      </w:r>
      <w:r w:rsidRPr="00034FF1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учебный год.</w:t>
      </w:r>
    </w:p>
    <w:p w:rsidR="006B3CF3" w:rsidRPr="00034FF1" w:rsidRDefault="006B3CF3" w:rsidP="006B3CF3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3CF3" w:rsidRPr="00034FF1" w:rsidRDefault="006B3CF3" w:rsidP="00034F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FF1">
        <w:rPr>
          <w:rFonts w:ascii="Times New Roman" w:hAnsi="Times New Roman" w:cs="Times New Roman"/>
          <w:sz w:val="24"/>
          <w:szCs w:val="24"/>
        </w:rPr>
        <w:t>Разработчики:</w:t>
      </w:r>
    </w:p>
    <w:p w:rsidR="006B3CF3" w:rsidRPr="00034FF1" w:rsidRDefault="006B3CF3" w:rsidP="00034F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6B3CF3" w:rsidRPr="00034FF1" w:rsidRDefault="00034FF1" w:rsidP="00034FF1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Петросова Наталья Владимировна</w:t>
      </w:r>
      <w:r w:rsidR="006B3CF3" w:rsidRPr="00034FF1">
        <w:rPr>
          <w:rFonts w:ascii="Times New Roman" w:hAnsi="Times New Roman" w:cs="Times New Roman"/>
          <w:sz w:val="24"/>
          <w:szCs w:val="24"/>
        </w:rPr>
        <w:t xml:space="preserve"> преподаватель дисциплин профессионального цикла ГБПОУ РД «Технический колледж им.Р.Н.Ашуралиева»</w:t>
      </w:r>
    </w:p>
    <w:p w:rsidR="006B3CF3" w:rsidRPr="00034FF1" w:rsidRDefault="006B3CF3" w:rsidP="006B3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74390" w:rsidRPr="00034FF1" w:rsidRDefault="00974390" w:rsidP="009743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4390" w:rsidRPr="00034FF1" w:rsidRDefault="00974390" w:rsidP="00974390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4390" w:rsidRPr="00034FF1" w:rsidRDefault="00974390" w:rsidP="009743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FF1" w:rsidRPr="00034FF1" w:rsidRDefault="00034FF1" w:rsidP="00034FF1">
      <w:pPr>
        <w:spacing w:after="223" w:line="259" w:lineRule="auto"/>
        <w:ind w:right="18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18"/>
          <w:szCs w:val="24"/>
        </w:rPr>
        <w:t xml:space="preserve">                           </w:t>
      </w:r>
      <w:r w:rsidRPr="00034FF1">
        <w:rPr>
          <w:rFonts w:ascii="Times New Roman" w:eastAsia="Times New Roman" w:hAnsi="Times New Roman" w:cs="Times New Roman"/>
          <w:b/>
          <w:i/>
          <w:sz w:val="18"/>
          <w:szCs w:val="24"/>
        </w:rPr>
        <w:t>©</w:t>
      </w:r>
      <w:r w:rsidRPr="00034FF1">
        <w:rPr>
          <w:rFonts w:ascii="Times New Roman" w:eastAsia="Times New Roman" w:hAnsi="Times New Roman" w:cs="Times New Roman"/>
          <w:sz w:val="18"/>
          <w:szCs w:val="24"/>
        </w:rPr>
        <w:t xml:space="preserve"> Петросова Наталья Владимировна 202</w:t>
      </w:r>
      <w:r w:rsidR="009252F1">
        <w:rPr>
          <w:rFonts w:ascii="Times New Roman" w:eastAsia="Times New Roman" w:hAnsi="Times New Roman" w:cs="Times New Roman"/>
          <w:sz w:val="18"/>
          <w:szCs w:val="24"/>
        </w:rPr>
        <w:t>5</w:t>
      </w:r>
    </w:p>
    <w:p w:rsidR="00974390" w:rsidRPr="00034FF1" w:rsidRDefault="00034FF1" w:rsidP="00034FF1">
      <w:pPr>
        <w:widowControl w:val="0"/>
        <w:tabs>
          <w:tab w:val="left" w:pos="0"/>
        </w:tabs>
        <w:suppressAutoHyphens/>
        <w:spacing w:after="0" w:line="240" w:lineRule="auto"/>
        <w:ind w:firstLine="30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34FF1">
        <w:rPr>
          <w:rFonts w:ascii="Times New Roman" w:eastAsia="Times New Roman" w:hAnsi="Times New Roman" w:cs="Times New Roman"/>
          <w:b/>
          <w:i/>
          <w:sz w:val="18"/>
          <w:szCs w:val="24"/>
        </w:rPr>
        <w:t>©</w:t>
      </w:r>
      <w:r>
        <w:rPr>
          <w:rFonts w:ascii="Times New Roman" w:eastAsia="Times New Roman" w:hAnsi="Times New Roman" w:cs="Times New Roman"/>
          <w:sz w:val="18"/>
          <w:szCs w:val="24"/>
        </w:rPr>
        <w:t xml:space="preserve"> ГБПОУ РД</w:t>
      </w:r>
      <w:r w:rsidRPr="00034FF1">
        <w:rPr>
          <w:rFonts w:ascii="Times New Roman" w:eastAsia="Times New Roman" w:hAnsi="Times New Roman" w:cs="Times New Roman"/>
          <w:sz w:val="18"/>
          <w:szCs w:val="24"/>
        </w:rPr>
        <w:t xml:space="preserve"> «</w:t>
      </w:r>
      <w:r w:rsidRPr="00034FF1">
        <w:rPr>
          <w:rFonts w:ascii="Times New Roman" w:eastAsia="Times New Roman" w:hAnsi="Times New Roman" w:cs="Times New Roman"/>
          <w:sz w:val="20"/>
          <w:szCs w:val="24"/>
        </w:rPr>
        <w:t>Технический</w:t>
      </w:r>
      <w:r w:rsidRPr="00034FF1">
        <w:rPr>
          <w:rFonts w:ascii="Times New Roman" w:eastAsia="Times New Roman" w:hAnsi="Times New Roman" w:cs="Times New Roman"/>
          <w:sz w:val="18"/>
          <w:szCs w:val="24"/>
        </w:rPr>
        <w:t xml:space="preserve"> колледж им Р. Н. Ашуралиева» 202</w:t>
      </w:r>
      <w:r w:rsidR="009252F1">
        <w:rPr>
          <w:rFonts w:ascii="Times New Roman" w:eastAsia="Times New Roman" w:hAnsi="Times New Roman" w:cs="Times New Roman"/>
          <w:sz w:val="18"/>
          <w:szCs w:val="24"/>
        </w:rPr>
        <w:t>5</w:t>
      </w:r>
      <w:bookmarkStart w:id="0" w:name="_GoBack"/>
      <w:bookmarkEnd w:id="0"/>
    </w:p>
    <w:p w:rsidR="00974390" w:rsidRPr="00034FF1" w:rsidRDefault="00974390" w:rsidP="00974390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74390" w:rsidRPr="00034FF1" w:rsidRDefault="00974390" w:rsidP="00974390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74390" w:rsidRPr="00034FF1" w:rsidRDefault="00974390" w:rsidP="00974390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74390" w:rsidRPr="00034FF1" w:rsidRDefault="00974390" w:rsidP="00974390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74390" w:rsidRPr="00034FF1" w:rsidRDefault="00974390" w:rsidP="00974390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74390" w:rsidRPr="00034FF1" w:rsidRDefault="00974390" w:rsidP="00974390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74390" w:rsidRPr="00034FF1" w:rsidRDefault="00974390" w:rsidP="0097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</w:rPr>
      </w:pPr>
    </w:p>
    <w:p w:rsidR="00974390" w:rsidRPr="00034FF1" w:rsidRDefault="00974390" w:rsidP="0097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</w:rPr>
      </w:pPr>
    </w:p>
    <w:p w:rsidR="00974390" w:rsidRPr="00034FF1" w:rsidRDefault="00974390" w:rsidP="0097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</w:rPr>
      </w:pPr>
    </w:p>
    <w:p w:rsidR="00974390" w:rsidRPr="00034FF1" w:rsidRDefault="00974390" w:rsidP="0097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</w:rPr>
      </w:pPr>
    </w:p>
    <w:p w:rsidR="00974390" w:rsidRPr="00034FF1" w:rsidRDefault="00974390" w:rsidP="0097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</w:rPr>
      </w:pPr>
    </w:p>
    <w:p w:rsidR="00974390" w:rsidRPr="00034FF1" w:rsidRDefault="00974390" w:rsidP="00974390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4FF1">
        <w:rPr>
          <w:rFonts w:ascii="Times New Roman" w:eastAsia="Times New Roman" w:hAnsi="Times New Roman" w:cs="Times New Roman"/>
          <w:b/>
          <w:sz w:val="24"/>
          <w:szCs w:val="24"/>
        </w:rPr>
        <w:t>СОДЕРЖАНИЕ</w:t>
      </w:r>
    </w:p>
    <w:p w:rsidR="00974390" w:rsidRPr="00034FF1" w:rsidRDefault="00974390" w:rsidP="00974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4FF1" w:rsidRPr="00CB40BD" w:rsidRDefault="00034FF1" w:rsidP="00034FF1">
      <w:pPr>
        <w:tabs>
          <w:tab w:val="center" w:pos="4904"/>
        </w:tabs>
        <w:spacing w:after="60"/>
        <w:ind w:left="-15" w:firstLine="15"/>
        <w:rPr>
          <w:rFonts w:ascii="Times New Roman" w:hAnsi="Times New Roman"/>
          <w:sz w:val="24"/>
          <w:szCs w:val="24"/>
        </w:rPr>
      </w:pPr>
      <w:r w:rsidRPr="00CB40BD">
        <w:rPr>
          <w:rFonts w:ascii="Times New Roman" w:eastAsia="Calibri" w:hAnsi="Times New Roman"/>
          <w:sz w:val="24"/>
          <w:szCs w:val="24"/>
        </w:rPr>
        <w:t>1.</w:t>
      </w:r>
      <w:r w:rsidRPr="00CB40BD">
        <w:rPr>
          <w:rFonts w:ascii="Times New Roman" w:eastAsia="Calibri" w:hAnsi="Times New Roman"/>
          <w:sz w:val="24"/>
          <w:szCs w:val="24"/>
        </w:rPr>
        <w:tab/>
      </w:r>
      <w:r w:rsidRPr="00CB40BD">
        <w:rPr>
          <w:rFonts w:ascii="Times New Roman" w:hAnsi="Times New Roman"/>
          <w:sz w:val="24"/>
          <w:szCs w:val="24"/>
        </w:rPr>
        <w:t xml:space="preserve">ОБЩАЯ ХАРАКТЕРИСТИКА РАБОЧЕЙ ПРОГРАММЫ УЧЕБНОЙ ДИСЦИПЛИНЫ </w:t>
      </w:r>
    </w:p>
    <w:p w:rsidR="00034FF1" w:rsidRPr="00CB40BD" w:rsidRDefault="00034FF1" w:rsidP="00034FF1">
      <w:pPr>
        <w:pStyle w:val="12"/>
        <w:tabs>
          <w:tab w:val="right" w:leader="dot" w:pos="9672"/>
        </w:tabs>
        <w:ind w:left="-15" w:firstLine="15"/>
      </w:pPr>
      <w:r w:rsidRPr="00CB40BD">
        <w:rPr>
          <w:color w:val="000000"/>
        </w:rPr>
        <w:fldChar w:fldCharType="begin"/>
      </w:r>
      <w:r w:rsidRPr="00CB40BD">
        <w:instrText xml:space="preserve"> TOC \o "1-2" \h \z \u </w:instrText>
      </w:r>
      <w:r w:rsidRPr="00CB40BD">
        <w:rPr>
          <w:color w:val="000000"/>
        </w:rPr>
        <w:fldChar w:fldCharType="separate"/>
      </w:r>
      <w:hyperlink w:anchor="_Toc17619">
        <w:r w:rsidRPr="00034FF1">
          <w:rPr>
            <w:rStyle w:val="a9"/>
            <w:rFonts w:eastAsia="Arial Unicode MS"/>
          </w:rPr>
          <w:t xml:space="preserve"> </w:t>
        </w:r>
        <w:r w:rsidRPr="00034FF1">
          <w:rPr>
            <w:rStyle w:val="a9"/>
            <w:lang w:bidi="ru-RU"/>
          </w:rPr>
          <w:t>ОП.12 «Охрана труда»</w:t>
        </w:r>
        <w:r w:rsidRPr="00034FF1">
          <w:rPr>
            <w:rStyle w:val="a9"/>
          </w:rPr>
          <w:t>…………………………………………………</w:t>
        </w:r>
        <w:r>
          <w:rPr>
            <w:rStyle w:val="a9"/>
          </w:rPr>
          <w:t>……………….</w:t>
        </w:r>
        <w:r w:rsidRPr="00034FF1">
          <w:rPr>
            <w:rStyle w:val="a9"/>
          </w:rPr>
          <w:t>………</w:t>
        </w:r>
        <w:r w:rsidRPr="00034FF1">
          <w:rPr>
            <w:rStyle w:val="a9"/>
          </w:rPr>
          <w:fldChar w:fldCharType="begin"/>
        </w:r>
        <w:r w:rsidRPr="00034FF1">
          <w:rPr>
            <w:rStyle w:val="a9"/>
          </w:rPr>
          <w:instrText>PAGEREF _Toc17619 \h</w:instrText>
        </w:r>
        <w:r w:rsidRPr="00034FF1">
          <w:rPr>
            <w:rStyle w:val="a9"/>
          </w:rPr>
        </w:r>
        <w:r w:rsidRPr="00034FF1">
          <w:rPr>
            <w:rStyle w:val="a9"/>
          </w:rPr>
          <w:fldChar w:fldCharType="separate"/>
        </w:r>
        <w:r w:rsidRPr="00034FF1">
          <w:rPr>
            <w:rStyle w:val="a9"/>
          </w:rPr>
          <w:t>4</w:t>
        </w:r>
        <w:r w:rsidRPr="00034FF1">
          <w:rPr>
            <w:rStyle w:val="a9"/>
          </w:rPr>
          <w:fldChar w:fldCharType="end"/>
        </w:r>
      </w:hyperlink>
    </w:p>
    <w:p w:rsidR="00034FF1" w:rsidRPr="00CB40BD" w:rsidRDefault="009252F1" w:rsidP="00034FF1">
      <w:pPr>
        <w:pStyle w:val="21"/>
        <w:tabs>
          <w:tab w:val="right" w:leader="dot" w:pos="9672"/>
        </w:tabs>
        <w:ind w:left="-15" w:firstLine="15"/>
      </w:pPr>
      <w:hyperlink w:anchor="_Toc17620">
        <w:r w:rsidR="00034FF1" w:rsidRPr="00CB40BD">
          <w:t>1.1. Место дисциплины в структуре основной профессиональной образовательной программы</w:t>
        </w:r>
        <w:r w:rsidR="00034FF1" w:rsidRPr="00CB40BD">
          <w:tab/>
          <w:t>...</w:t>
        </w:r>
        <w:r w:rsidR="00034FF1" w:rsidRPr="00CB40BD">
          <w:fldChar w:fldCharType="begin"/>
        </w:r>
        <w:r w:rsidR="00034FF1" w:rsidRPr="00CB40BD">
          <w:instrText>PAGEREF _Toc17620 \h</w:instrText>
        </w:r>
        <w:r w:rsidR="00034FF1" w:rsidRPr="00CB40BD">
          <w:fldChar w:fldCharType="separate"/>
        </w:r>
        <w:r w:rsidR="00034FF1" w:rsidRPr="00CB40BD">
          <w:t>4</w:t>
        </w:r>
        <w:r w:rsidR="00034FF1" w:rsidRPr="00CB40BD">
          <w:fldChar w:fldCharType="end"/>
        </w:r>
      </w:hyperlink>
    </w:p>
    <w:p w:rsidR="00034FF1" w:rsidRPr="00CB40BD" w:rsidRDefault="009252F1" w:rsidP="00034FF1">
      <w:pPr>
        <w:pStyle w:val="21"/>
        <w:tabs>
          <w:tab w:val="right" w:leader="dot" w:pos="9672"/>
        </w:tabs>
        <w:ind w:left="-15" w:firstLine="15"/>
      </w:pPr>
      <w:hyperlink w:anchor="_Toc17621">
        <w:r w:rsidR="00034FF1" w:rsidRPr="00CB40BD">
          <w:t>1.2. Цель и планируемые результаты освоения дисциплины</w:t>
        </w:r>
        <w:r w:rsidR="00034FF1" w:rsidRPr="00CB40BD">
          <w:tab/>
        </w:r>
        <w:r w:rsidR="00034FF1" w:rsidRPr="00CB40BD">
          <w:fldChar w:fldCharType="begin"/>
        </w:r>
        <w:r w:rsidR="00034FF1" w:rsidRPr="00CB40BD">
          <w:instrText>PAGEREF _Toc17621 \h</w:instrText>
        </w:r>
        <w:r w:rsidR="00034FF1" w:rsidRPr="00CB40BD">
          <w:fldChar w:fldCharType="separate"/>
        </w:r>
        <w:r w:rsidR="00034FF1" w:rsidRPr="00CB40BD">
          <w:t>4</w:t>
        </w:r>
        <w:r w:rsidR="00034FF1" w:rsidRPr="00CB40BD">
          <w:fldChar w:fldCharType="end"/>
        </w:r>
      </w:hyperlink>
    </w:p>
    <w:p w:rsidR="00034FF1" w:rsidRPr="00CB40BD" w:rsidRDefault="009252F1" w:rsidP="00034FF1">
      <w:pPr>
        <w:pStyle w:val="12"/>
        <w:tabs>
          <w:tab w:val="right" w:leader="dot" w:pos="9672"/>
        </w:tabs>
        <w:ind w:left="-15" w:firstLine="15"/>
      </w:pPr>
      <w:hyperlink w:anchor="_Toc17622">
        <w:r w:rsidR="00034FF1" w:rsidRPr="00CB40BD">
          <w:t>2. СТРУКТУРА И СОДЕРЖАНИЕ УЧЕБНОЙ ДИСЦИПЛИНЫ……………………………</w:t>
        </w:r>
        <w:r w:rsidR="00034FF1">
          <w:t>5</w:t>
        </w:r>
      </w:hyperlink>
    </w:p>
    <w:p w:rsidR="00034FF1" w:rsidRPr="00CB40BD" w:rsidRDefault="009252F1" w:rsidP="00034FF1">
      <w:pPr>
        <w:pStyle w:val="21"/>
        <w:tabs>
          <w:tab w:val="right" w:leader="dot" w:pos="9672"/>
        </w:tabs>
        <w:ind w:left="-15" w:firstLine="15"/>
      </w:pPr>
      <w:hyperlink w:anchor="_Toc17623">
        <w:r w:rsidR="00034FF1" w:rsidRPr="00CB40BD">
          <w:t>2.1. Объем учебной дисциплины и виды учебной работы</w:t>
        </w:r>
        <w:r w:rsidR="00034FF1" w:rsidRPr="00CB40BD">
          <w:tab/>
        </w:r>
        <w:r w:rsidR="00034FF1">
          <w:t>5</w:t>
        </w:r>
      </w:hyperlink>
    </w:p>
    <w:p w:rsidR="00034FF1" w:rsidRPr="00CB40BD" w:rsidRDefault="009252F1" w:rsidP="00034FF1">
      <w:pPr>
        <w:pStyle w:val="21"/>
        <w:tabs>
          <w:tab w:val="right" w:leader="dot" w:pos="9672"/>
        </w:tabs>
        <w:ind w:left="-15" w:firstLine="15"/>
      </w:pPr>
      <w:hyperlink w:anchor="_Toc17624">
        <w:r w:rsidR="00034FF1" w:rsidRPr="00CB40BD">
          <w:t>2.2. Тематический план и содержание учебной дисциплины</w:t>
        </w:r>
        <w:r w:rsidR="00034FF1" w:rsidRPr="00CB40BD">
          <w:tab/>
        </w:r>
        <w:r w:rsidR="00034FF1">
          <w:t>6</w:t>
        </w:r>
      </w:hyperlink>
    </w:p>
    <w:p w:rsidR="00034FF1" w:rsidRPr="00CB40BD" w:rsidRDefault="009252F1" w:rsidP="00034FF1">
      <w:pPr>
        <w:pStyle w:val="12"/>
        <w:tabs>
          <w:tab w:val="right" w:leader="dot" w:pos="9672"/>
        </w:tabs>
        <w:ind w:left="-15" w:firstLine="15"/>
      </w:pPr>
      <w:hyperlink w:anchor="_Toc17625">
        <w:r w:rsidR="00034FF1" w:rsidRPr="00CB40BD">
          <w:t>3. УСЛОВИЯ РЕАЛИЗАЦИИ УЧЕБНОЙ  ДИСЦИПЛИНЫ………………………………</w:t>
        </w:r>
        <w:r w:rsidR="00034FF1">
          <w:t>…9</w:t>
        </w:r>
      </w:hyperlink>
    </w:p>
    <w:p w:rsidR="00034FF1" w:rsidRPr="00CB40BD" w:rsidRDefault="009252F1" w:rsidP="00034FF1">
      <w:pPr>
        <w:pStyle w:val="21"/>
        <w:tabs>
          <w:tab w:val="right" w:leader="dot" w:pos="9672"/>
        </w:tabs>
        <w:ind w:left="-15" w:firstLine="15"/>
      </w:pPr>
      <w:hyperlink w:anchor="_Toc17626">
        <w:r w:rsidR="00034FF1" w:rsidRPr="00CB40BD">
          <w:t>3.1. Требования к минимальному материально-техническому обеспечению</w:t>
        </w:r>
        <w:r w:rsidR="00034FF1" w:rsidRPr="00CB40BD">
          <w:tab/>
        </w:r>
        <w:r w:rsidR="00034FF1">
          <w:t>9</w:t>
        </w:r>
      </w:hyperlink>
    </w:p>
    <w:p w:rsidR="00034FF1" w:rsidRPr="00CB40BD" w:rsidRDefault="009252F1" w:rsidP="00034FF1">
      <w:pPr>
        <w:pStyle w:val="21"/>
        <w:tabs>
          <w:tab w:val="right" w:leader="dot" w:pos="9672"/>
        </w:tabs>
        <w:ind w:left="-15" w:firstLine="15"/>
      </w:pPr>
      <w:hyperlink w:anchor="_Toc17627">
        <w:r w:rsidR="00034FF1" w:rsidRPr="00CB40BD">
          <w:t>3.2. Информационное обеспечение обучения</w:t>
        </w:r>
        <w:r w:rsidR="00034FF1" w:rsidRPr="00CB40BD">
          <w:tab/>
        </w:r>
        <w:r w:rsidR="00034FF1">
          <w:t>9</w:t>
        </w:r>
      </w:hyperlink>
    </w:p>
    <w:p w:rsidR="00034FF1" w:rsidRPr="00CB40BD" w:rsidRDefault="009252F1" w:rsidP="00034FF1">
      <w:pPr>
        <w:pStyle w:val="12"/>
        <w:tabs>
          <w:tab w:val="right" w:leader="dot" w:pos="9672"/>
        </w:tabs>
        <w:ind w:left="-15" w:firstLine="15"/>
      </w:pPr>
      <w:hyperlink w:anchor="_Toc17628">
        <w:r w:rsidR="00034FF1" w:rsidRPr="00CB40BD">
          <w:t>4. КОНТРОЛЬ И ОЦЕНКА РЕЗУЛЬТАТОВ ОСВОЕНИЯ УЧЕБНОЙ ДИСЦИПЛИНЫ…</w:t>
        </w:r>
        <w:r w:rsidR="00034FF1" w:rsidRPr="00CB40BD">
          <w:fldChar w:fldCharType="begin"/>
        </w:r>
        <w:r w:rsidR="00034FF1" w:rsidRPr="00CB40BD">
          <w:instrText>PAGEREF _Toc17628 \h</w:instrText>
        </w:r>
        <w:r w:rsidR="00034FF1" w:rsidRPr="00CB40BD">
          <w:fldChar w:fldCharType="separate"/>
        </w:r>
        <w:r w:rsidR="00034FF1" w:rsidRPr="00CB40BD">
          <w:t>1</w:t>
        </w:r>
        <w:r w:rsidR="00034FF1">
          <w:t>0</w:t>
        </w:r>
        <w:r w:rsidR="00034FF1" w:rsidRPr="00CB40BD">
          <w:fldChar w:fldCharType="end"/>
        </w:r>
      </w:hyperlink>
    </w:p>
    <w:p w:rsidR="00974390" w:rsidRPr="00034FF1" w:rsidRDefault="00034FF1" w:rsidP="00034F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BD">
        <w:rPr>
          <w:rFonts w:ascii="Times New Roman" w:hAnsi="Times New Roman"/>
          <w:sz w:val="24"/>
          <w:szCs w:val="24"/>
        </w:rPr>
        <w:fldChar w:fldCharType="end"/>
      </w:r>
    </w:p>
    <w:p w:rsidR="00974390" w:rsidRPr="00034FF1" w:rsidRDefault="00974390" w:rsidP="00974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974390" w:rsidRPr="00034FF1" w:rsidRDefault="00974390" w:rsidP="00974390">
      <w:pPr>
        <w:pStyle w:val="a4"/>
        <w:widowControl w:val="0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034FF1">
        <w:rPr>
          <w:rFonts w:ascii="Times New Roman" w:hAnsi="Times New Roman"/>
          <w:b/>
          <w:caps/>
          <w:sz w:val="24"/>
          <w:szCs w:val="24"/>
          <w:u w:val="single"/>
        </w:rPr>
        <w:br w:type="page"/>
      </w:r>
    </w:p>
    <w:p w:rsidR="00974390" w:rsidRPr="00034FF1" w:rsidRDefault="00974390" w:rsidP="009743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034FF1">
        <w:rPr>
          <w:rFonts w:ascii="Times New Roman" w:eastAsia="Times New Roman" w:hAnsi="Times New Roman" w:cs="Times New Roman"/>
          <w:b/>
          <w:caps/>
          <w:sz w:val="24"/>
          <w:szCs w:val="24"/>
        </w:rPr>
        <w:lastRenderedPageBreak/>
        <w:t>1. паспорт рабочей ПРОГРАММЫ УЧЕБНОЙ ДИСЦИПЛИНЫ</w:t>
      </w:r>
    </w:p>
    <w:p w:rsidR="00974390" w:rsidRPr="00034FF1" w:rsidRDefault="00034FF1" w:rsidP="00974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ОП.12 </w:t>
      </w:r>
      <w:r w:rsidR="00974390" w:rsidRPr="00034FF1">
        <w:rPr>
          <w:rFonts w:ascii="Times New Roman" w:eastAsia="Times New Roman" w:hAnsi="Times New Roman" w:cs="Times New Roman"/>
          <w:b/>
          <w:sz w:val="24"/>
          <w:szCs w:val="24"/>
        </w:rPr>
        <w:t>Охрана труда</w:t>
      </w:r>
    </w:p>
    <w:p w:rsidR="00974390" w:rsidRPr="00034FF1" w:rsidRDefault="00034FF1" w:rsidP="00974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1.1</w:t>
      </w:r>
      <w:r w:rsidR="00974390" w:rsidRPr="00034FF1">
        <w:rPr>
          <w:rFonts w:ascii="Times New Roman" w:eastAsia="Times New Roman" w:hAnsi="Times New Roman" w:cs="Times New Roman"/>
          <w:b/>
          <w:sz w:val="24"/>
          <w:szCs w:val="24"/>
        </w:rPr>
        <w:t xml:space="preserve"> Место учебной дисциплины в структуре основной профессиональной образовательной программы: </w:t>
      </w:r>
      <w:r w:rsidR="00974390" w:rsidRPr="00034FF1">
        <w:rPr>
          <w:rFonts w:ascii="Times New Roman" w:eastAsia="Times New Roman" w:hAnsi="Times New Roman" w:cs="Times New Roman"/>
          <w:sz w:val="24"/>
          <w:szCs w:val="24"/>
        </w:rPr>
        <w:t xml:space="preserve">дисциплина относится к общепрофессиональному циклу. </w:t>
      </w:r>
    </w:p>
    <w:p w:rsidR="00974390" w:rsidRPr="00034FF1" w:rsidRDefault="00034FF1" w:rsidP="00974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1.2</w:t>
      </w:r>
      <w:r w:rsidR="00974390" w:rsidRPr="00034FF1">
        <w:rPr>
          <w:rFonts w:ascii="Times New Roman" w:eastAsia="Times New Roman" w:hAnsi="Times New Roman" w:cs="Times New Roman"/>
          <w:b/>
          <w:sz w:val="24"/>
          <w:szCs w:val="24"/>
        </w:rPr>
        <w:t xml:space="preserve"> Цели и задачи учебной дисциплины – требования к результатам освоения дисциплины:</w:t>
      </w:r>
    </w:p>
    <w:p w:rsidR="00974390" w:rsidRPr="00034FF1" w:rsidRDefault="00974390" w:rsidP="00974390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3426"/>
        <w:gridCol w:w="4819"/>
      </w:tblGrid>
      <w:tr w:rsidR="00974390" w:rsidRPr="00034FF1" w:rsidTr="002909C4">
        <w:trPr>
          <w:trHeight w:val="649"/>
        </w:trPr>
        <w:tc>
          <w:tcPr>
            <w:tcW w:w="1502" w:type="dxa"/>
            <w:shd w:val="clear" w:color="auto" w:fill="auto"/>
            <w:hideMark/>
          </w:tcPr>
          <w:p w:rsidR="00974390" w:rsidRPr="00034FF1" w:rsidRDefault="00974390" w:rsidP="002909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FF1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ПК, ОК</w:t>
            </w:r>
          </w:p>
        </w:tc>
        <w:tc>
          <w:tcPr>
            <w:tcW w:w="3426" w:type="dxa"/>
            <w:shd w:val="clear" w:color="auto" w:fill="auto"/>
            <w:hideMark/>
          </w:tcPr>
          <w:p w:rsidR="00974390" w:rsidRPr="00034FF1" w:rsidRDefault="00974390" w:rsidP="002909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FF1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4819" w:type="dxa"/>
            <w:shd w:val="clear" w:color="auto" w:fill="auto"/>
            <w:hideMark/>
          </w:tcPr>
          <w:p w:rsidR="00974390" w:rsidRPr="00034FF1" w:rsidRDefault="00974390" w:rsidP="002909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FF1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</w:p>
        </w:tc>
      </w:tr>
      <w:tr w:rsidR="00974390" w:rsidRPr="00034FF1" w:rsidTr="002909C4">
        <w:trPr>
          <w:trHeight w:val="2298"/>
        </w:trPr>
        <w:tc>
          <w:tcPr>
            <w:tcW w:w="1502" w:type="dxa"/>
            <w:shd w:val="clear" w:color="auto" w:fill="auto"/>
          </w:tcPr>
          <w:p w:rsidR="00974390" w:rsidRPr="00034FF1" w:rsidRDefault="00974390" w:rsidP="0029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</w:pPr>
            <w:r w:rsidRPr="00034FF1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en-US"/>
              </w:rPr>
              <w:t>OK</w:t>
            </w:r>
            <w:r w:rsidRPr="00034FF1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>01-9</w:t>
            </w:r>
          </w:p>
          <w:p w:rsidR="00974390" w:rsidRPr="00034FF1" w:rsidRDefault="00974390" w:rsidP="002909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FF1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>ПК 1.1</w:t>
            </w:r>
            <w:r w:rsidRPr="00034FF1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en-US"/>
              </w:rPr>
              <w:t xml:space="preserve">, 1.2 </w:t>
            </w:r>
          </w:p>
        </w:tc>
        <w:tc>
          <w:tcPr>
            <w:tcW w:w="3426" w:type="dxa"/>
            <w:shd w:val="clear" w:color="auto" w:fill="auto"/>
          </w:tcPr>
          <w:p w:rsidR="00974390" w:rsidRPr="00034FF1" w:rsidRDefault="00974390" w:rsidP="002909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F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анализ травмоопасных и вредных факторов в сфере профессиональной деятельности;</w:t>
            </w:r>
          </w:p>
          <w:p w:rsidR="00974390" w:rsidRPr="00034FF1" w:rsidRDefault="00974390" w:rsidP="00974390">
            <w:pPr>
              <w:numPr>
                <w:ilvl w:val="0"/>
                <w:numId w:val="8"/>
              </w:num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FF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Организовывать мероприятия по охране труда и техники безопасности в процессе эксплуатации электронных приборов и устройств.</w:t>
            </w:r>
          </w:p>
        </w:tc>
        <w:tc>
          <w:tcPr>
            <w:tcW w:w="4819" w:type="dxa"/>
            <w:shd w:val="clear" w:color="auto" w:fill="auto"/>
          </w:tcPr>
          <w:p w:rsidR="00974390" w:rsidRPr="00034FF1" w:rsidRDefault="00974390" w:rsidP="00974390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FF1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обеспечения безопасных условий труда в сфере профессиональной деятельности, правовые, нормативные и организационные основы охраны труда в организациях ;</w:t>
            </w:r>
          </w:p>
          <w:p w:rsidR="00974390" w:rsidRPr="00034FF1" w:rsidRDefault="00974390" w:rsidP="00974390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FF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техники безопасности при эксплуатации электронных приборов и устройств.</w:t>
            </w:r>
          </w:p>
          <w:p w:rsidR="00974390" w:rsidRPr="00034FF1" w:rsidRDefault="00974390" w:rsidP="00974390">
            <w:pPr>
              <w:numPr>
                <w:ilvl w:val="0"/>
                <w:numId w:val="9"/>
              </w:numPr>
              <w:tabs>
                <w:tab w:val="left" w:pos="31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FF1">
              <w:rPr>
                <w:rFonts w:ascii="Times New Roman" w:eastAsia="Times New Roman" w:hAnsi="Times New Roman" w:cs="Times New Roman"/>
                <w:sz w:val="24"/>
                <w:szCs w:val="24"/>
              </w:rPr>
              <w:t>негативные производственные факторы.</w:t>
            </w:r>
          </w:p>
          <w:p w:rsidR="00974390" w:rsidRPr="00034FF1" w:rsidRDefault="00974390" w:rsidP="002909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74390" w:rsidRPr="00034FF1" w:rsidRDefault="00974390" w:rsidP="00974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4390" w:rsidRPr="00034FF1" w:rsidRDefault="00034FF1" w:rsidP="00974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1.3</w:t>
      </w:r>
      <w:r w:rsidR="00974390" w:rsidRPr="00034FF1">
        <w:rPr>
          <w:rFonts w:ascii="Times New Roman" w:eastAsia="Times New Roman" w:hAnsi="Times New Roman" w:cs="Times New Roman"/>
          <w:b/>
          <w:sz w:val="24"/>
          <w:szCs w:val="24"/>
        </w:rPr>
        <w:t xml:space="preserve"> Рекомендуемое количество часов на освоение рабочей программы учебной дисциплины:</w:t>
      </w:r>
    </w:p>
    <w:p w:rsidR="00974390" w:rsidRPr="00034FF1" w:rsidRDefault="00974390" w:rsidP="00974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FF1">
        <w:rPr>
          <w:rFonts w:ascii="Times New Roman" w:eastAsia="Times New Roman" w:hAnsi="Times New Roman" w:cs="Times New Roman"/>
          <w:sz w:val="24"/>
          <w:szCs w:val="24"/>
        </w:rPr>
        <w:t xml:space="preserve">максимальной учебной нагрузки обучающегося </w:t>
      </w:r>
      <w:r w:rsidRPr="00034FF1">
        <w:rPr>
          <w:rFonts w:ascii="Times New Roman" w:eastAsia="Times New Roman" w:hAnsi="Times New Roman" w:cs="Times New Roman"/>
          <w:b/>
          <w:sz w:val="24"/>
          <w:szCs w:val="24"/>
        </w:rPr>
        <w:t>38</w:t>
      </w:r>
      <w:r w:rsidRPr="00034FF1">
        <w:rPr>
          <w:rFonts w:ascii="Times New Roman" w:eastAsia="Times New Roman" w:hAnsi="Times New Roman" w:cs="Times New Roman"/>
          <w:sz w:val="24"/>
          <w:szCs w:val="24"/>
        </w:rPr>
        <w:t xml:space="preserve"> часа, в том числе: обязательной аудиторной учебной нагрузки обучающегося </w:t>
      </w:r>
      <w:r w:rsidRPr="00034FF1">
        <w:rPr>
          <w:rFonts w:ascii="Times New Roman" w:eastAsia="Times New Roman" w:hAnsi="Times New Roman" w:cs="Times New Roman"/>
          <w:b/>
          <w:sz w:val="24"/>
          <w:szCs w:val="24"/>
        </w:rPr>
        <w:t>34</w:t>
      </w:r>
      <w:r w:rsidRPr="00034FF1">
        <w:rPr>
          <w:rFonts w:ascii="Times New Roman" w:eastAsia="Times New Roman" w:hAnsi="Times New Roman" w:cs="Times New Roman"/>
          <w:sz w:val="24"/>
          <w:szCs w:val="24"/>
        </w:rPr>
        <w:t>часов;</w:t>
      </w:r>
    </w:p>
    <w:p w:rsidR="00974390" w:rsidRPr="00034FF1" w:rsidRDefault="00974390" w:rsidP="00974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4390" w:rsidRPr="00034FF1" w:rsidRDefault="00974390" w:rsidP="0097439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034FF1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2. результаты освоения общей ПРОФЕССИОНАЛЬНОй дисциплины </w:t>
      </w:r>
    </w:p>
    <w:p w:rsidR="00974390" w:rsidRPr="00034FF1" w:rsidRDefault="00974390" w:rsidP="009743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4390" w:rsidRPr="00034FF1" w:rsidRDefault="00974390" w:rsidP="0097439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34FF1">
        <w:rPr>
          <w:rFonts w:ascii="Times New Roman" w:eastAsia="Times New Roman" w:hAnsi="Times New Roman" w:cs="Times New Roman"/>
          <w:sz w:val="24"/>
          <w:szCs w:val="24"/>
        </w:rPr>
        <w:t>Результатом освоения общей профессиональной дисциплины является овладение обучающимися видом профессиональной деятельности по специальности</w:t>
      </w:r>
      <w:r w:rsidRPr="00034FF1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Pr="00034FF1">
        <w:rPr>
          <w:rFonts w:ascii="Times New Roman" w:eastAsia="Times New Roman" w:hAnsi="Times New Roman" w:cs="Times New Roman"/>
          <w:sz w:val="24"/>
          <w:szCs w:val="24"/>
        </w:rPr>
        <w:t>Монтаж, техническое обслуживание и ремонт электронных приборов и устройств</w:t>
      </w:r>
      <w:r w:rsidRPr="00034FF1">
        <w:rPr>
          <w:rFonts w:ascii="Times New Roman" w:eastAsia="Times New Roman" w:hAnsi="Times New Roman" w:cs="Times New Roman"/>
          <w:b/>
          <w:sz w:val="24"/>
          <w:szCs w:val="24"/>
        </w:rPr>
        <w:t xml:space="preserve">», </w:t>
      </w:r>
      <w:r w:rsidRPr="00034FF1">
        <w:rPr>
          <w:rFonts w:ascii="Times New Roman" w:eastAsia="Times New Roman" w:hAnsi="Times New Roman" w:cs="Times New Roman"/>
          <w:sz w:val="24"/>
          <w:szCs w:val="24"/>
        </w:rPr>
        <w:t>в том числе профессиональными (ПК) и общими (ОК)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0"/>
        <w:gridCol w:w="6"/>
        <w:gridCol w:w="8331"/>
      </w:tblGrid>
      <w:tr w:rsidR="00974390" w:rsidRPr="00034FF1" w:rsidTr="002909C4">
        <w:trPr>
          <w:trHeight w:val="651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90" w:rsidRPr="00034FF1" w:rsidRDefault="00974390" w:rsidP="002909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F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90" w:rsidRPr="00034FF1" w:rsidRDefault="00974390" w:rsidP="002909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F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974390" w:rsidRPr="00034FF1" w:rsidTr="002909C4">
        <w:trPr>
          <w:trHeight w:val="283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90" w:rsidRPr="00034FF1" w:rsidRDefault="00974390" w:rsidP="002909C4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FF1">
              <w:rPr>
                <w:rFonts w:ascii="Times New Roman" w:eastAsia="Times New Roman" w:hAnsi="Times New Roman" w:cs="Times New Roman"/>
                <w:sz w:val="24"/>
                <w:szCs w:val="24"/>
              </w:rPr>
              <w:t>ПК 1.1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90" w:rsidRPr="00034FF1" w:rsidRDefault="00974390" w:rsidP="002909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FF1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Соблюдать особенности обеспечения безопасных условий труда в сфере профессиональной деятельности, правовые, нормативные и организационные основы охраны труда в организации;</w:t>
            </w:r>
          </w:p>
        </w:tc>
      </w:tr>
      <w:tr w:rsidR="00974390" w:rsidRPr="00034FF1" w:rsidTr="002909C4">
        <w:trPr>
          <w:trHeight w:val="331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90" w:rsidRPr="00034FF1" w:rsidRDefault="00974390" w:rsidP="002909C4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FF1">
              <w:rPr>
                <w:rFonts w:ascii="Times New Roman" w:eastAsia="Times New Roman" w:hAnsi="Times New Roman" w:cs="Times New Roman"/>
                <w:sz w:val="24"/>
                <w:szCs w:val="24"/>
              </w:rPr>
              <w:t>ПК 1.2.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90" w:rsidRPr="00034FF1" w:rsidRDefault="00974390" w:rsidP="002909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FF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правила техники безопасности при монтаже, техническом обслуживание и ремонте электронных приборов и устройств.</w:t>
            </w:r>
          </w:p>
        </w:tc>
      </w:tr>
      <w:tr w:rsidR="00974390" w:rsidRPr="00034FF1" w:rsidTr="002909C4">
        <w:trPr>
          <w:trHeight w:val="707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90" w:rsidRPr="00034FF1" w:rsidRDefault="00974390" w:rsidP="002909C4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FF1">
              <w:rPr>
                <w:rFonts w:ascii="Times New Roman" w:eastAsia="Times New Roman" w:hAnsi="Times New Roman" w:cs="Times New Roman"/>
                <w:sz w:val="24"/>
                <w:szCs w:val="24"/>
              </w:rPr>
              <w:t>ОК 1.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90" w:rsidRPr="00034FF1" w:rsidRDefault="00974390" w:rsidP="002909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FF1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974390" w:rsidRPr="00034FF1" w:rsidTr="002909C4">
        <w:trPr>
          <w:trHeight w:val="707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90" w:rsidRPr="00034FF1" w:rsidRDefault="00974390" w:rsidP="002909C4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FF1">
              <w:rPr>
                <w:rFonts w:ascii="Times New Roman" w:eastAsia="Times New Roman" w:hAnsi="Times New Roman" w:cs="Times New Roman"/>
                <w:sz w:val="24"/>
                <w:szCs w:val="24"/>
              </w:rPr>
              <w:t>ОК 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90" w:rsidRPr="00034FF1" w:rsidRDefault="00974390" w:rsidP="002909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FF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974390" w:rsidRPr="00034FF1" w:rsidTr="002909C4">
        <w:trPr>
          <w:trHeight w:val="339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90" w:rsidRPr="00034FF1" w:rsidRDefault="00974390" w:rsidP="002909C4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FF1">
              <w:rPr>
                <w:rFonts w:ascii="Times New Roman" w:eastAsia="Times New Roman" w:hAnsi="Times New Roman" w:cs="Times New Roman"/>
                <w:sz w:val="24"/>
                <w:szCs w:val="24"/>
              </w:rPr>
              <w:t>ОК 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90" w:rsidRPr="00034FF1" w:rsidRDefault="00974390" w:rsidP="002909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FF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решение в стандартных и не стандартных ситуациях и нести за них ответственность.</w:t>
            </w:r>
          </w:p>
        </w:tc>
      </w:tr>
      <w:tr w:rsidR="00974390" w:rsidRPr="00034FF1" w:rsidTr="002909C4">
        <w:trPr>
          <w:trHeight w:val="707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90" w:rsidRPr="00034FF1" w:rsidRDefault="00974390" w:rsidP="002909C4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F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4.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90" w:rsidRPr="00034FF1" w:rsidRDefault="00974390" w:rsidP="002909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FF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поиск и использование информации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974390" w:rsidRPr="00034FF1" w:rsidTr="002909C4">
        <w:trPr>
          <w:trHeight w:val="473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90" w:rsidRPr="00034FF1" w:rsidRDefault="00974390" w:rsidP="002909C4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FF1">
              <w:rPr>
                <w:rFonts w:ascii="Times New Roman" w:eastAsia="Times New Roman" w:hAnsi="Times New Roman" w:cs="Times New Roman"/>
                <w:sz w:val="24"/>
                <w:szCs w:val="24"/>
              </w:rPr>
              <w:t>ОК 5.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90" w:rsidRPr="00034FF1" w:rsidRDefault="00974390" w:rsidP="002909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FF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информационно – коммуникационные технологии в профессиональной деятельности.</w:t>
            </w:r>
          </w:p>
        </w:tc>
      </w:tr>
      <w:tr w:rsidR="00974390" w:rsidRPr="00034FF1" w:rsidTr="002909C4">
        <w:tblPrEx>
          <w:tblLook w:val="0000" w:firstRow="0" w:lastRow="0" w:firstColumn="0" w:lastColumn="0" w:noHBand="0" w:noVBand="0"/>
        </w:tblPrEx>
        <w:trPr>
          <w:trHeight w:val="404"/>
        </w:trPr>
        <w:tc>
          <w:tcPr>
            <w:tcW w:w="830" w:type="pct"/>
          </w:tcPr>
          <w:p w:rsidR="00974390" w:rsidRPr="00034FF1" w:rsidRDefault="00974390" w:rsidP="002909C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FF1">
              <w:rPr>
                <w:rFonts w:ascii="Times New Roman" w:eastAsia="Times New Roman" w:hAnsi="Times New Roman" w:cs="Times New Roman"/>
                <w:sz w:val="24"/>
                <w:szCs w:val="24"/>
              </w:rPr>
              <w:t>ОК 6.</w:t>
            </w:r>
          </w:p>
        </w:tc>
        <w:tc>
          <w:tcPr>
            <w:tcW w:w="4170" w:type="pct"/>
            <w:gridSpan w:val="2"/>
          </w:tcPr>
          <w:p w:rsidR="00974390" w:rsidRPr="00034FF1" w:rsidRDefault="00974390" w:rsidP="002909C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FF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974390" w:rsidRPr="00034FF1" w:rsidTr="002909C4">
        <w:tblPrEx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830" w:type="pct"/>
          </w:tcPr>
          <w:p w:rsidR="00974390" w:rsidRPr="00034FF1" w:rsidRDefault="00974390" w:rsidP="002909C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FF1">
              <w:rPr>
                <w:rFonts w:ascii="Times New Roman" w:eastAsia="Times New Roman" w:hAnsi="Times New Roman" w:cs="Times New Roman"/>
                <w:sz w:val="24"/>
                <w:szCs w:val="24"/>
              </w:rPr>
              <w:t>ОК 7.</w:t>
            </w:r>
          </w:p>
        </w:tc>
        <w:tc>
          <w:tcPr>
            <w:tcW w:w="4170" w:type="pct"/>
            <w:gridSpan w:val="2"/>
          </w:tcPr>
          <w:p w:rsidR="00974390" w:rsidRPr="00034FF1" w:rsidRDefault="00974390" w:rsidP="002909C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FF1">
              <w:rPr>
                <w:rFonts w:ascii="Times New Roman" w:eastAsia="Times New Roman" w:hAnsi="Times New Roman" w:cs="Times New Roman"/>
                <w:sz w:val="24"/>
                <w:szCs w:val="24"/>
              </w:rPr>
              <w:t>Брать на себя ответственность за работу членов команды (подчинённых), результат выполнения заданий.</w:t>
            </w:r>
          </w:p>
        </w:tc>
      </w:tr>
      <w:tr w:rsidR="00974390" w:rsidRPr="00034FF1" w:rsidTr="002909C4">
        <w:tblPrEx>
          <w:tblLook w:val="0000" w:firstRow="0" w:lastRow="0" w:firstColumn="0" w:lastColumn="0" w:noHBand="0" w:noVBand="0"/>
        </w:tblPrEx>
        <w:trPr>
          <w:trHeight w:val="769"/>
        </w:trPr>
        <w:tc>
          <w:tcPr>
            <w:tcW w:w="830" w:type="pct"/>
          </w:tcPr>
          <w:p w:rsidR="00974390" w:rsidRPr="00034FF1" w:rsidRDefault="00974390" w:rsidP="002909C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FF1">
              <w:rPr>
                <w:rFonts w:ascii="Times New Roman" w:eastAsia="Times New Roman" w:hAnsi="Times New Roman" w:cs="Times New Roman"/>
                <w:sz w:val="24"/>
                <w:szCs w:val="24"/>
              </w:rPr>
              <w:t>ОК 8.</w:t>
            </w:r>
          </w:p>
        </w:tc>
        <w:tc>
          <w:tcPr>
            <w:tcW w:w="4170" w:type="pct"/>
            <w:gridSpan w:val="2"/>
          </w:tcPr>
          <w:p w:rsidR="00974390" w:rsidRPr="00034FF1" w:rsidRDefault="00974390" w:rsidP="002909C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FF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 самообразованием,  осознанно планировать повышение квалификаций.</w:t>
            </w:r>
          </w:p>
        </w:tc>
      </w:tr>
      <w:tr w:rsidR="00974390" w:rsidRPr="00034FF1" w:rsidTr="002909C4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830" w:type="pct"/>
          </w:tcPr>
          <w:p w:rsidR="00974390" w:rsidRPr="00034FF1" w:rsidRDefault="00974390" w:rsidP="002909C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FF1">
              <w:rPr>
                <w:rFonts w:ascii="Times New Roman" w:eastAsia="Times New Roman" w:hAnsi="Times New Roman" w:cs="Times New Roman"/>
                <w:sz w:val="24"/>
                <w:szCs w:val="24"/>
              </w:rPr>
              <w:t>ОК 9.</w:t>
            </w:r>
          </w:p>
        </w:tc>
        <w:tc>
          <w:tcPr>
            <w:tcW w:w="4170" w:type="pct"/>
            <w:gridSpan w:val="2"/>
          </w:tcPr>
          <w:p w:rsidR="00974390" w:rsidRPr="00034FF1" w:rsidRDefault="00974390" w:rsidP="002909C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FF1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Ориентироваться в условиях частой смены технологий профессиональной деятельности.</w:t>
            </w:r>
          </w:p>
        </w:tc>
      </w:tr>
    </w:tbl>
    <w:p w:rsidR="00974390" w:rsidRPr="00034FF1" w:rsidRDefault="00974390" w:rsidP="00974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</w:p>
    <w:p w:rsidR="00974390" w:rsidRPr="00034FF1" w:rsidRDefault="00974390" w:rsidP="00974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</w:p>
    <w:p w:rsidR="00974390" w:rsidRPr="00034FF1" w:rsidRDefault="00974390" w:rsidP="00974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  <w:r w:rsidRPr="00034FF1">
        <w:rPr>
          <w:rFonts w:ascii="Times New Roman" w:hAnsi="Times New Roman" w:cs="Times New Roman"/>
          <w:b/>
          <w:sz w:val="24"/>
          <w:szCs w:val="24"/>
        </w:rPr>
        <w:t>3. СТРУКТУРА И  СОДЕРЖАНИЕ УЧЕБНОЙ ДИСЦИПЛИНЫ</w:t>
      </w:r>
    </w:p>
    <w:p w:rsidR="00974390" w:rsidRPr="00034FF1" w:rsidRDefault="00974390" w:rsidP="00974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34FF1">
        <w:rPr>
          <w:rFonts w:ascii="Times New Roman" w:hAnsi="Times New Roman" w:cs="Times New Roman"/>
          <w:b/>
          <w:sz w:val="24"/>
          <w:szCs w:val="24"/>
        </w:rPr>
        <w:t>3.1. Объем учебной дисциплины и виды учебной работы</w:t>
      </w:r>
    </w:p>
    <w:tbl>
      <w:tblPr>
        <w:tblStyle w:val="11"/>
        <w:tblW w:w="9705" w:type="dxa"/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974390" w:rsidRPr="00034FF1" w:rsidTr="002909C4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390" w:rsidRPr="00034FF1" w:rsidRDefault="00974390" w:rsidP="002909C4">
            <w:pPr>
              <w:jc w:val="center"/>
              <w:rPr>
                <w:sz w:val="24"/>
                <w:szCs w:val="24"/>
              </w:rPr>
            </w:pPr>
            <w:r w:rsidRPr="00034FF1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390" w:rsidRPr="00034FF1" w:rsidRDefault="00974390" w:rsidP="002909C4">
            <w:pPr>
              <w:jc w:val="center"/>
              <w:rPr>
                <w:sz w:val="24"/>
                <w:szCs w:val="24"/>
              </w:rPr>
            </w:pPr>
            <w:r w:rsidRPr="00034FF1">
              <w:rPr>
                <w:b/>
                <w:sz w:val="24"/>
                <w:szCs w:val="24"/>
              </w:rPr>
              <w:t>Объем часов</w:t>
            </w:r>
          </w:p>
        </w:tc>
      </w:tr>
      <w:tr w:rsidR="00974390" w:rsidRPr="00034FF1" w:rsidTr="002909C4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390" w:rsidRPr="00034FF1" w:rsidRDefault="00974390" w:rsidP="002909C4">
            <w:pPr>
              <w:rPr>
                <w:b/>
                <w:sz w:val="24"/>
                <w:szCs w:val="24"/>
              </w:rPr>
            </w:pPr>
            <w:r w:rsidRPr="00034FF1">
              <w:rPr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390" w:rsidRPr="00034FF1" w:rsidRDefault="00974390" w:rsidP="002909C4">
            <w:pPr>
              <w:jc w:val="center"/>
              <w:rPr>
                <w:b/>
                <w:i w:val="0"/>
                <w:sz w:val="24"/>
                <w:szCs w:val="24"/>
              </w:rPr>
            </w:pPr>
            <w:r w:rsidRPr="00034FF1">
              <w:rPr>
                <w:b/>
                <w:i w:val="0"/>
                <w:sz w:val="24"/>
                <w:szCs w:val="24"/>
              </w:rPr>
              <w:t>38</w:t>
            </w:r>
          </w:p>
        </w:tc>
      </w:tr>
      <w:tr w:rsidR="00974390" w:rsidRPr="00034FF1" w:rsidTr="002909C4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390" w:rsidRPr="00034FF1" w:rsidRDefault="00974390" w:rsidP="002909C4">
            <w:pPr>
              <w:jc w:val="both"/>
              <w:rPr>
                <w:sz w:val="24"/>
                <w:szCs w:val="24"/>
              </w:rPr>
            </w:pPr>
            <w:r w:rsidRPr="00034FF1">
              <w:rPr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390" w:rsidRPr="00034FF1" w:rsidRDefault="00974390" w:rsidP="002909C4">
            <w:pPr>
              <w:jc w:val="center"/>
              <w:rPr>
                <w:b/>
                <w:i w:val="0"/>
                <w:sz w:val="24"/>
                <w:szCs w:val="24"/>
              </w:rPr>
            </w:pPr>
            <w:r w:rsidRPr="00034FF1">
              <w:rPr>
                <w:b/>
                <w:i w:val="0"/>
                <w:sz w:val="24"/>
                <w:szCs w:val="24"/>
              </w:rPr>
              <w:t>34</w:t>
            </w:r>
          </w:p>
        </w:tc>
      </w:tr>
      <w:tr w:rsidR="00974390" w:rsidRPr="00034FF1" w:rsidTr="002909C4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390" w:rsidRPr="00034FF1" w:rsidRDefault="00974390" w:rsidP="002909C4">
            <w:pPr>
              <w:jc w:val="both"/>
              <w:rPr>
                <w:sz w:val="24"/>
                <w:szCs w:val="24"/>
              </w:rPr>
            </w:pPr>
            <w:r w:rsidRPr="00034FF1">
              <w:rPr>
                <w:sz w:val="24"/>
                <w:szCs w:val="24"/>
              </w:rPr>
              <w:t>в том числе: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390" w:rsidRPr="00034FF1" w:rsidRDefault="00974390" w:rsidP="002909C4">
            <w:pPr>
              <w:jc w:val="center"/>
              <w:rPr>
                <w:i w:val="0"/>
                <w:sz w:val="24"/>
                <w:szCs w:val="24"/>
              </w:rPr>
            </w:pPr>
          </w:p>
        </w:tc>
      </w:tr>
      <w:tr w:rsidR="00974390" w:rsidRPr="00034FF1" w:rsidTr="002909C4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390" w:rsidRPr="00034FF1" w:rsidRDefault="00824599" w:rsidP="002909C4">
            <w:pPr>
              <w:ind w:left="426"/>
              <w:jc w:val="both"/>
              <w:rPr>
                <w:sz w:val="24"/>
                <w:szCs w:val="24"/>
              </w:rPr>
            </w:pPr>
            <w:r w:rsidRPr="00034FF1">
              <w:rPr>
                <w:sz w:val="24"/>
                <w:szCs w:val="24"/>
              </w:rPr>
              <w:t>уроки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390" w:rsidRPr="00034FF1" w:rsidRDefault="00824599" w:rsidP="002909C4">
            <w:pPr>
              <w:jc w:val="center"/>
              <w:rPr>
                <w:i w:val="0"/>
                <w:sz w:val="24"/>
                <w:szCs w:val="24"/>
              </w:rPr>
            </w:pPr>
            <w:r w:rsidRPr="00034FF1">
              <w:rPr>
                <w:i w:val="0"/>
                <w:sz w:val="24"/>
                <w:szCs w:val="24"/>
              </w:rPr>
              <w:t>20</w:t>
            </w:r>
          </w:p>
        </w:tc>
      </w:tr>
      <w:tr w:rsidR="00974390" w:rsidRPr="00034FF1" w:rsidTr="002909C4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74390" w:rsidRPr="00034FF1" w:rsidRDefault="00974390" w:rsidP="002909C4">
            <w:pPr>
              <w:ind w:left="426"/>
              <w:jc w:val="both"/>
              <w:rPr>
                <w:sz w:val="24"/>
                <w:szCs w:val="24"/>
              </w:rPr>
            </w:pPr>
            <w:r w:rsidRPr="00034FF1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74390" w:rsidRPr="00034FF1" w:rsidRDefault="00974390" w:rsidP="002909C4">
            <w:pPr>
              <w:jc w:val="center"/>
              <w:rPr>
                <w:i w:val="0"/>
                <w:sz w:val="24"/>
                <w:szCs w:val="24"/>
              </w:rPr>
            </w:pPr>
            <w:r w:rsidRPr="00034FF1">
              <w:rPr>
                <w:i w:val="0"/>
                <w:sz w:val="24"/>
                <w:szCs w:val="24"/>
              </w:rPr>
              <w:t>14</w:t>
            </w:r>
          </w:p>
        </w:tc>
      </w:tr>
      <w:tr w:rsidR="00974390" w:rsidRPr="00034FF1" w:rsidTr="002909C4">
        <w:trPr>
          <w:trHeight w:val="360"/>
        </w:trPr>
        <w:tc>
          <w:tcPr>
            <w:tcW w:w="79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390" w:rsidRPr="00034FF1" w:rsidRDefault="00974390" w:rsidP="002909C4">
            <w:pPr>
              <w:ind w:left="426"/>
              <w:jc w:val="both"/>
              <w:rPr>
                <w:sz w:val="24"/>
                <w:szCs w:val="24"/>
              </w:rPr>
            </w:pPr>
            <w:r w:rsidRPr="00034FF1">
              <w:rPr>
                <w:sz w:val="24"/>
                <w:szCs w:val="24"/>
              </w:rPr>
              <w:t>контрольные работы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390" w:rsidRPr="00034FF1" w:rsidRDefault="00974390" w:rsidP="002909C4">
            <w:pPr>
              <w:jc w:val="center"/>
              <w:rPr>
                <w:i w:val="0"/>
                <w:sz w:val="24"/>
                <w:szCs w:val="24"/>
              </w:rPr>
            </w:pPr>
          </w:p>
        </w:tc>
      </w:tr>
      <w:tr w:rsidR="00974390" w:rsidRPr="00034FF1" w:rsidTr="002909C4">
        <w:trPr>
          <w:trHeight w:val="360"/>
        </w:trPr>
        <w:tc>
          <w:tcPr>
            <w:tcW w:w="79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390" w:rsidRPr="00034FF1" w:rsidRDefault="00974390" w:rsidP="002909C4">
            <w:pPr>
              <w:ind w:left="426"/>
              <w:jc w:val="both"/>
              <w:rPr>
                <w:sz w:val="24"/>
                <w:szCs w:val="24"/>
              </w:rPr>
            </w:pPr>
            <w:r w:rsidRPr="00034FF1">
              <w:rPr>
                <w:sz w:val="24"/>
                <w:szCs w:val="24"/>
              </w:rPr>
              <w:t>курсовая работа (проект)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390" w:rsidRPr="00034FF1" w:rsidRDefault="00974390" w:rsidP="002909C4">
            <w:pPr>
              <w:jc w:val="center"/>
              <w:rPr>
                <w:sz w:val="24"/>
                <w:szCs w:val="24"/>
              </w:rPr>
            </w:pPr>
            <w:r w:rsidRPr="00034FF1">
              <w:rPr>
                <w:sz w:val="24"/>
                <w:szCs w:val="24"/>
              </w:rPr>
              <w:t>-</w:t>
            </w:r>
          </w:p>
        </w:tc>
      </w:tr>
      <w:tr w:rsidR="00974390" w:rsidRPr="00034FF1" w:rsidTr="002909C4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390" w:rsidRPr="00034FF1" w:rsidRDefault="00974390" w:rsidP="002909C4">
            <w:pPr>
              <w:jc w:val="both"/>
              <w:rPr>
                <w:b/>
                <w:sz w:val="24"/>
                <w:szCs w:val="24"/>
              </w:rPr>
            </w:pPr>
            <w:r w:rsidRPr="00034FF1">
              <w:rPr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390" w:rsidRPr="00034FF1" w:rsidRDefault="00974390" w:rsidP="002909C4">
            <w:pPr>
              <w:jc w:val="center"/>
              <w:rPr>
                <w:i w:val="0"/>
                <w:sz w:val="24"/>
                <w:szCs w:val="24"/>
              </w:rPr>
            </w:pPr>
            <w:r w:rsidRPr="00034FF1">
              <w:rPr>
                <w:i w:val="0"/>
                <w:sz w:val="24"/>
                <w:szCs w:val="24"/>
              </w:rPr>
              <w:t>4</w:t>
            </w:r>
          </w:p>
        </w:tc>
      </w:tr>
      <w:tr w:rsidR="00974390" w:rsidRPr="00034FF1" w:rsidTr="002909C4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390" w:rsidRPr="00034FF1" w:rsidRDefault="00974390" w:rsidP="002909C4">
            <w:pPr>
              <w:jc w:val="both"/>
              <w:rPr>
                <w:sz w:val="24"/>
                <w:szCs w:val="24"/>
              </w:rPr>
            </w:pPr>
            <w:r w:rsidRPr="00034FF1">
              <w:rPr>
                <w:sz w:val="24"/>
                <w:szCs w:val="24"/>
              </w:rPr>
              <w:t>в том числе: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390" w:rsidRPr="00034FF1" w:rsidRDefault="00974390" w:rsidP="002909C4">
            <w:pPr>
              <w:jc w:val="center"/>
              <w:rPr>
                <w:i w:val="0"/>
                <w:sz w:val="24"/>
                <w:szCs w:val="24"/>
              </w:rPr>
            </w:pPr>
          </w:p>
        </w:tc>
      </w:tr>
      <w:tr w:rsidR="00974390" w:rsidRPr="00034FF1" w:rsidTr="002909C4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4390" w:rsidRPr="00034FF1" w:rsidRDefault="00974390" w:rsidP="002909C4">
            <w:pPr>
              <w:jc w:val="both"/>
              <w:rPr>
                <w:sz w:val="24"/>
                <w:szCs w:val="24"/>
              </w:rPr>
            </w:pPr>
            <w:r w:rsidRPr="00034FF1">
              <w:rPr>
                <w:sz w:val="24"/>
                <w:szCs w:val="24"/>
              </w:rPr>
              <w:t>самостоятельная работа над курсовой работой (проектом)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390" w:rsidRPr="00034FF1" w:rsidRDefault="00974390" w:rsidP="002909C4">
            <w:pPr>
              <w:jc w:val="center"/>
              <w:rPr>
                <w:i w:val="0"/>
                <w:sz w:val="24"/>
                <w:szCs w:val="24"/>
              </w:rPr>
            </w:pPr>
            <w:r w:rsidRPr="00034FF1">
              <w:rPr>
                <w:i w:val="0"/>
                <w:sz w:val="24"/>
                <w:szCs w:val="24"/>
              </w:rPr>
              <w:t>-</w:t>
            </w:r>
          </w:p>
        </w:tc>
      </w:tr>
      <w:tr w:rsidR="00974390" w:rsidRPr="00034FF1" w:rsidTr="002909C4">
        <w:trPr>
          <w:trHeight w:val="1397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74390" w:rsidRPr="00034FF1" w:rsidRDefault="00974390" w:rsidP="00974390">
            <w:pPr>
              <w:numPr>
                <w:ilvl w:val="0"/>
                <w:numId w:val="2"/>
              </w:numPr>
              <w:ind w:left="567"/>
              <w:jc w:val="both"/>
              <w:rPr>
                <w:sz w:val="24"/>
                <w:szCs w:val="24"/>
              </w:rPr>
            </w:pPr>
            <w:r w:rsidRPr="00034FF1">
              <w:rPr>
                <w:sz w:val="24"/>
                <w:szCs w:val="24"/>
              </w:rPr>
              <w:t>подготовка к практическим занятиям с использованием базы  электронных ресурсов, методических рекомендаций преподавателя, оформление практических работ, отчетов по практическим  работам, подготовка к их защите;</w:t>
            </w:r>
          </w:p>
          <w:p w:rsidR="00974390" w:rsidRPr="00034FF1" w:rsidRDefault="00974390" w:rsidP="002909C4">
            <w:pPr>
              <w:ind w:left="207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74390" w:rsidRPr="00034FF1" w:rsidRDefault="00974390" w:rsidP="002909C4">
            <w:pPr>
              <w:jc w:val="center"/>
              <w:rPr>
                <w:i w:val="0"/>
                <w:sz w:val="24"/>
                <w:szCs w:val="24"/>
              </w:rPr>
            </w:pPr>
            <w:r w:rsidRPr="00034FF1">
              <w:rPr>
                <w:i w:val="0"/>
                <w:sz w:val="24"/>
                <w:szCs w:val="24"/>
              </w:rPr>
              <w:t>4</w:t>
            </w:r>
          </w:p>
          <w:p w:rsidR="00974390" w:rsidRPr="00034FF1" w:rsidRDefault="00974390" w:rsidP="002909C4">
            <w:pPr>
              <w:jc w:val="center"/>
              <w:rPr>
                <w:i w:val="0"/>
                <w:sz w:val="24"/>
                <w:szCs w:val="24"/>
              </w:rPr>
            </w:pPr>
          </w:p>
          <w:p w:rsidR="00974390" w:rsidRPr="00034FF1" w:rsidRDefault="00974390" w:rsidP="002909C4">
            <w:pPr>
              <w:jc w:val="center"/>
              <w:rPr>
                <w:i w:val="0"/>
                <w:sz w:val="24"/>
                <w:szCs w:val="24"/>
              </w:rPr>
            </w:pPr>
          </w:p>
          <w:p w:rsidR="00974390" w:rsidRPr="00034FF1" w:rsidRDefault="00974390" w:rsidP="002909C4">
            <w:pPr>
              <w:jc w:val="center"/>
              <w:rPr>
                <w:i w:val="0"/>
                <w:sz w:val="24"/>
                <w:szCs w:val="24"/>
              </w:rPr>
            </w:pPr>
          </w:p>
          <w:p w:rsidR="00974390" w:rsidRPr="00034FF1" w:rsidRDefault="00974390" w:rsidP="002909C4">
            <w:pPr>
              <w:jc w:val="center"/>
              <w:rPr>
                <w:sz w:val="24"/>
                <w:szCs w:val="24"/>
              </w:rPr>
            </w:pPr>
          </w:p>
        </w:tc>
      </w:tr>
      <w:tr w:rsidR="00974390" w:rsidRPr="00034FF1" w:rsidTr="002909C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0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4390" w:rsidRPr="00034FF1" w:rsidRDefault="00974390" w:rsidP="002909C4">
            <w:pPr>
              <w:jc w:val="both"/>
              <w:rPr>
                <w:sz w:val="24"/>
                <w:szCs w:val="24"/>
              </w:rPr>
            </w:pPr>
          </w:p>
          <w:p w:rsidR="00974390" w:rsidRPr="00034FF1" w:rsidRDefault="00974390" w:rsidP="002909C4">
            <w:pPr>
              <w:rPr>
                <w:i w:val="0"/>
                <w:sz w:val="24"/>
                <w:szCs w:val="24"/>
              </w:rPr>
            </w:pPr>
            <w:r w:rsidRPr="00034FF1">
              <w:rPr>
                <w:i w:val="0"/>
                <w:sz w:val="24"/>
                <w:szCs w:val="24"/>
              </w:rPr>
              <w:t>Итоговая аттестация в форме  зачета</w:t>
            </w:r>
          </w:p>
        </w:tc>
      </w:tr>
    </w:tbl>
    <w:p w:rsidR="00974390" w:rsidRPr="00034FF1" w:rsidRDefault="00974390" w:rsidP="00974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:rsidR="00974390" w:rsidRPr="00034FF1" w:rsidRDefault="00974390" w:rsidP="00974390">
      <w:pPr>
        <w:rPr>
          <w:rFonts w:ascii="Times New Roman" w:hAnsi="Times New Roman" w:cs="Times New Roman"/>
          <w:sz w:val="24"/>
          <w:szCs w:val="24"/>
        </w:rPr>
      </w:pPr>
    </w:p>
    <w:p w:rsidR="00974390" w:rsidRPr="00034FF1" w:rsidRDefault="00974390" w:rsidP="00974390">
      <w:pPr>
        <w:rPr>
          <w:rFonts w:ascii="Times New Roman" w:hAnsi="Times New Roman" w:cs="Times New Roman"/>
          <w:sz w:val="24"/>
          <w:szCs w:val="24"/>
        </w:rPr>
        <w:sectPr w:rsidR="00974390" w:rsidRPr="00034FF1" w:rsidSect="008B4817">
          <w:footerReference w:type="default" r:id="rId8"/>
          <w:pgSz w:w="11906" w:h="16838"/>
          <w:pgMar w:top="1134" w:right="424" w:bottom="1134" w:left="1701" w:header="708" w:footer="708" w:gutter="0"/>
          <w:cols w:space="720"/>
        </w:sectPr>
      </w:pPr>
    </w:p>
    <w:p w:rsidR="00974390" w:rsidRPr="00034FF1" w:rsidRDefault="00974390" w:rsidP="00974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FF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3.2.  Тематический план и содержание учебной </w:t>
      </w:r>
      <w:r w:rsidR="001E5570" w:rsidRPr="00034FF1">
        <w:rPr>
          <w:rFonts w:ascii="Times New Roman" w:hAnsi="Times New Roman" w:cs="Times New Roman"/>
          <w:b/>
          <w:sz w:val="24"/>
          <w:szCs w:val="24"/>
        </w:rPr>
        <w:t>дисциплины ОП.12</w:t>
      </w:r>
      <w:r w:rsidRPr="00034FF1">
        <w:rPr>
          <w:rFonts w:ascii="Times New Roman" w:hAnsi="Times New Roman" w:cs="Times New Roman"/>
          <w:b/>
          <w:sz w:val="24"/>
          <w:szCs w:val="24"/>
        </w:rPr>
        <w:t xml:space="preserve"> Охрана труда</w:t>
      </w:r>
    </w:p>
    <w:tbl>
      <w:tblPr>
        <w:tblStyle w:val="a3"/>
        <w:tblpPr w:leftFromText="180" w:rightFromText="180" w:vertAnchor="text" w:horzAnchor="margin" w:tblpY="665"/>
        <w:tblW w:w="15134" w:type="dxa"/>
        <w:tblLayout w:type="fixed"/>
        <w:tblLook w:val="04A0" w:firstRow="1" w:lastRow="0" w:firstColumn="1" w:lastColumn="0" w:noHBand="0" w:noVBand="1"/>
      </w:tblPr>
      <w:tblGrid>
        <w:gridCol w:w="2924"/>
        <w:gridCol w:w="450"/>
        <w:gridCol w:w="30"/>
        <w:gridCol w:w="8333"/>
        <w:gridCol w:w="1665"/>
        <w:gridCol w:w="1732"/>
      </w:tblGrid>
      <w:tr w:rsidR="00974390" w:rsidRPr="00034FF1" w:rsidTr="002909C4">
        <w:trPr>
          <w:trHeight w:val="416"/>
        </w:trPr>
        <w:tc>
          <w:tcPr>
            <w:tcW w:w="2924" w:type="dxa"/>
          </w:tcPr>
          <w:p w:rsidR="00974390" w:rsidRPr="00034FF1" w:rsidRDefault="00974390" w:rsidP="002909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34FF1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813" w:type="dxa"/>
            <w:gridSpan w:val="3"/>
          </w:tcPr>
          <w:p w:rsidR="00974390" w:rsidRPr="00034FF1" w:rsidRDefault="00974390" w:rsidP="002909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34FF1">
              <w:rPr>
                <w:b/>
                <w:bCs/>
                <w:sz w:val="24"/>
                <w:szCs w:val="24"/>
              </w:rPr>
              <w:t>Содержание учебного материала, лабораторные работы, самостоятельная работа обучающихся</w:t>
            </w:r>
          </w:p>
        </w:tc>
        <w:tc>
          <w:tcPr>
            <w:tcW w:w="1665" w:type="dxa"/>
          </w:tcPr>
          <w:p w:rsidR="00974390" w:rsidRPr="00034FF1" w:rsidRDefault="00974390" w:rsidP="002909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34FF1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732" w:type="dxa"/>
          </w:tcPr>
          <w:p w:rsidR="00974390" w:rsidRPr="00034FF1" w:rsidRDefault="00974390" w:rsidP="002909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34FF1">
              <w:rPr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974390" w:rsidRPr="00034FF1" w:rsidTr="002909C4">
        <w:trPr>
          <w:trHeight w:val="197"/>
        </w:trPr>
        <w:tc>
          <w:tcPr>
            <w:tcW w:w="2924" w:type="dxa"/>
            <w:tcBorders>
              <w:bottom w:val="single" w:sz="12" w:space="0" w:color="auto"/>
            </w:tcBorders>
          </w:tcPr>
          <w:p w:rsidR="00974390" w:rsidRPr="00034FF1" w:rsidRDefault="00974390" w:rsidP="002909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34FF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813" w:type="dxa"/>
            <w:gridSpan w:val="3"/>
            <w:tcBorders>
              <w:bottom w:val="single" w:sz="12" w:space="0" w:color="auto"/>
            </w:tcBorders>
          </w:tcPr>
          <w:p w:rsidR="00974390" w:rsidRPr="00034FF1" w:rsidRDefault="00974390" w:rsidP="002909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34FF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bottom w:val="single" w:sz="12" w:space="0" w:color="auto"/>
            </w:tcBorders>
          </w:tcPr>
          <w:p w:rsidR="00974390" w:rsidRPr="00034FF1" w:rsidRDefault="00974390" w:rsidP="002909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34FF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32" w:type="dxa"/>
            <w:tcBorders>
              <w:bottom w:val="single" w:sz="12" w:space="0" w:color="auto"/>
            </w:tcBorders>
          </w:tcPr>
          <w:p w:rsidR="00974390" w:rsidRPr="00034FF1" w:rsidRDefault="00974390" w:rsidP="002909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34FF1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974390" w:rsidRPr="00034FF1" w:rsidTr="002909C4">
        <w:trPr>
          <w:trHeight w:val="262"/>
        </w:trPr>
        <w:tc>
          <w:tcPr>
            <w:tcW w:w="2924" w:type="dxa"/>
            <w:tcBorders>
              <w:top w:val="single" w:sz="12" w:space="0" w:color="auto"/>
            </w:tcBorders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b/>
              </w:rPr>
            </w:pPr>
            <w:r w:rsidRPr="00034FF1">
              <w:rPr>
                <w:b/>
                <w:caps/>
              </w:rPr>
              <w:t>Раздел 1.</w:t>
            </w:r>
          </w:p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b/>
                <w:caps/>
              </w:rPr>
            </w:pPr>
            <w:r w:rsidRPr="00034FF1">
              <w:rPr>
                <w:b/>
              </w:rPr>
              <w:t>Основы законодательства о труде и его охране. Общие вопросы охраны труда</w:t>
            </w:r>
          </w:p>
        </w:tc>
        <w:tc>
          <w:tcPr>
            <w:tcW w:w="8813" w:type="dxa"/>
            <w:gridSpan w:val="3"/>
            <w:tcBorders>
              <w:top w:val="single" w:sz="12" w:space="0" w:color="auto"/>
            </w:tcBorders>
          </w:tcPr>
          <w:p w:rsidR="00974390" w:rsidRPr="00034FF1" w:rsidRDefault="00974390" w:rsidP="002909C4">
            <w:pPr>
              <w:pStyle w:val="1"/>
              <w:ind w:firstLine="0"/>
              <w:jc w:val="both"/>
              <w:outlineLvl w:val="0"/>
              <w:rPr>
                <w:b/>
              </w:rPr>
            </w:pPr>
          </w:p>
        </w:tc>
        <w:tc>
          <w:tcPr>
            <w:tcW w:w="1665" w:type="dxa"/>
            <w:tcBorders>
              <w:top w:val="single" w:sz="12" w:space="0" w:color="auto"/>
            </w:tcBorders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9"/>
              <w:jc w:val="center"/>
              <w:outlineLvl w:val="0"/>
              <w:rPr>
                <w:b/>
                <w:caps/>
              </w:rPr>
            </w:pPr>
          </w:p>
          <w:p w:rsidR="00974390" w:rsidRPr="00034FF1" w:rsidRDefault="00974390" w:rsidP="002909C4">
            <w:pPr>
              <w:rPr>
                <w:sz w:val="24"/>
                <w:szCs w:val="24"/>
              </w:rPr>
            </w:pPr>
            <w:r w:rsidRPr="00034FF1">
              <w:rPr>
                <w:sz w:val="24"/>
                <w:szCs w:val="24"/>
              </w:rPr>
              <w:t xml:space="preserve">               20</w:t>
            </w:r>
          </w:p>
        </w:tc>
        <w:tc>
          <w:tcPr>
            <w:tcW w:w="173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74390" w:rsidRPr="00034FF1" w:rsidRDefault="00974390" w:rsidP="002909C4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</w:tr>
      <w:tr w:rsidR="00974390" w:rsidRPr="00034FF1" w:rsidTr="002909C4">
        <w:trPr>
          <w:trHeight w:val="288"/>
        </w:trPr>
        <w:tc>
          <w:tcPr>
            <w:tcW w:w="2924" w:type="dxa"/>
            <w:vMerge w:val="restart"/>
          </w:tcPr>
          <w:p w:rsidR="00974390" w:rsidRPr="00034FF1" w:rsidRDefault="00974390" w:rsidP="002909C4">
            <w:pPr>
              <w:pStyle w:val="1"/>
              <w:jc w:val="center"/>
              <w:outlineLvl w:val="0"/>
            </w:pPr>
            <w:r w:rsidRPr="00034FF1">
              <w:t>Тема 1.1.</w:t>
            </w:r>
          </w:p>
          <w:p w:rsidR="00974390" w:rsidRPr="00034FF1" w:rsidRDefault="00974390" w:rsidP="002909C4">
            <w:pPr>
              <w:jc w:val="center"/>
              <w:rPr>
                <w:sz w:val="24"/>
                <w:szCs w:val="24"/>
              </w:rPr>
            </w:pPr>
            <w:r w:rsidRPr="00034FF1">
              <w:rPr>
                <w:sz w:val="24"/>
                <w:szCs w:val="24"/>
              </w:rPr>
              <w:t>Основы трудового законодательства</w:t>
            </w:r>
          </w:p>
          <w:p w:rsidR="00974390" w:rsidRPr="00034FF1" w:rsidRDefault="00974390" w:rsidP="002909C4">
            <w:pPr>
              <w:jc w:val="center"/>
              <w:rPr>
                <w:sz w:val="24"/>
                <w:szCs w:val="24"/>
              </w:rPr>
            </w:pPr>
          </w:p>
          <w:p w:rsidR="00974390" w:rsidRPr="00034FF1" w:rsidRDefault="00974390" w:rsidP="002909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13" w:type="dxa"/>
            <w:gridSpan w:val="3"/>
          </w:tcPr>
          <w:p w:rsidR="00974390" w:rsidRPr="00034FF1" w:rsidRDefault="00974390" w:rsidP="002909C4">
            <w:pPr>
              <w:pStyle w:val="1"/>
              <w:ind w:firstLine="0"/>
              <w:outlineLvl w:val="0"/>
            </w:pPr>
            <w:r w:rsidRPr="00034FF1">
              <w:t>Содержание учебного материала</w:t>
            </w:r>
          </w:p>
        </w:tc>
        <w:tc>
          <w:tcPr>
            <w:tcW w:w="1665" w:type="dxa"/>
            <w:vMerge w:val="restart"/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caps/>
              </w:rPr>
            </w:pPr>
          </w:p>
          <w:p w:rsidR="00974390" w:rsidRPr="00034FF1" w:rsidRDefault="00974390" w:rsidP="002909C4">
            <w:pPr>
              <w:rPr>
                <w:sz w:val="24"/>
                <w:szCs w:val="24"/>
              </w:rPr>
            </w:pPr>
          </w:p>
          <w:p w:rsidR="00974390" w:rsidRPr="00034FF1" w:rsidRDefault="00974390" w:rsidP="002909C4">
            <w:pPr>
              <w:rPr>
                <w:sz w:val="24"/>
                <w:szCs w:val="24"/>
              </w:rPr>
            </w:pPr>
            <w:r w:rsidRPr="00034FF1">
              <w:rPr>
                <w:sz w:val="24"/>
                <w:szCs w:val="24"/>
              </w:rPr>
              <w:t xml:space="preserve">               2</w:t>
            </w:r>
          </w:p>
        </w:tc>
        <w:tc>
          <w:tcPr>
            <w:tcW w:w="1732" w:type="dxa"/>
            <w:vMerge/>
            <w:shd w:val="clear" w:color="auto" w:fill="auto"/>
          </w:tcPr>
          <w:p w:rsidR="00974390" w:rsidRPr="00034FF1" w:rsidRDefault="00974390" w:rsidP="002909C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390" w:rsidRPr="00034FF1" w:rsidTr="002909C4">
        <w:trPr>
          <w:trHeight w:val="870"/>
        </w:trPr>
        <w:tc>
          <w:tcPr>
            <w:tcW w:w="2924" w:type="dxa"/>
            <w:vMerge/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outlineLvl w:val="0"/>
              <w:rPr>
                <w:b/>
                <w:i/>
                <w:caps/>
              </w:rPr>
            </w:pPr>
          </w:p>
        </w:tc>
        <w:tc>
          <w:tcPr>
            <w:tcW w:w="450" w:type="dxa"/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outlineLvl w:val="0"/>
              <w:rPr>
                <w:caps/>
              </w:rPr>
            </w:pPr>
            <w:r w:rsidRPr="00034FF1">
              <w:rPr>
                <w:caps/>
              </w:rPr>
              <w:t>1.</w:t>
            </w:r>
          </w:p>
          <w:p w:rsidR="00974390" w:rsidRPr="00034FF1" w:rsidRDefault="00974390" w:rsidP="002909C4">
            <w:pPr>
              <w:rPr>
                <w:sz w:val="24"/>
                <w:szCs w:val="24"/>
              </w:rPr>
            </w:pPr>
          </w:p>
          <w:p w:rsidR="00974390" w:rsidRPr="00034FF1" w:rsidRDefault="00974390" w:rsidP="002909C4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  <w:gridSpan w:val="2"/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</w:pPr>
            <w:r w:rsidRPr="00034FF1">
              <w:t>Цели и задачи дисциплины «Охрана труда». Основные термины и определения. Вопросы охраны труда в Конституции Российской Федерации и трудовом законодательстве. Права и гарантии прав работников в области охраны труда. Соблюдение трудовой и технологической дисциплины при производстве работ.</w:t>
            </w:r>
          </w:p>
          <w:p w:rsidR="00974390" w:rsidRPr="00034FF1" w:rsidRDefault="00974390" w:rsidP="002909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caps/>
              </w:rPr>
            </w:pPr>
          </w:p>
        </w:tc>
        <w:tc>
          <w:tcPr>
            <w:tcW w:w="1732" w:type="dxa"/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caps/>
              </w:rPr>
            </w:pPr>
            <w:r w:rsidRPr="00034FF1">
              <w:rPr>
                <w:caps/>
              </w:rPr>
              <w:t>ОК1-ОК9</w:t>
            </w:r>
          </w:p>
          <w:p w:rsidR="00974390" w:rsidRPr="00034FF1" w:rsidRDefault="00974390" w:rsidP="002909C4">
            <w:pPr>
              <w:rPr>
                <w:sz w:val="24"/>
                <w:szCs w:val="24"/>
              </w:rPr>
            </w:pPr>
            <w:r w:rsidRPr="00034FF1">
              <w:rPr>
                <w:sz w:val="24"/>
                <w:szCs w:val="24"/>
              </w:rPr>
              <w:t>ПК1.1, ПК1.2</w:t>
            </w:r>
          </w:p>
        </w:tc>
      </w:tr>
      <w:tr w:rsidR="00974390" w:rsidRPr="00034FF1" w:rsidTr="002909C4">
        <w:trPr>
          <w:trHeight w:val="210"/>
        </w:trPr>
        <w:tc>
          <w:tcPr>
            <w:tcW w:w="2924" w:type="dxa"/>
            <w:vMerge w:val="restart"/>
          </w:tcPr>
          <w:p w:rsidR="00974390" w:rsidRPr="00034FF1" w:rsidRDefault="00974390" w:rsidP="002909C4">
            <w:pPr>
              <w:pStyle w:val="1"/>
              <w:jc w:val="center"/>
              <w:outlineLvl w:val="0"/>
            </w:pPr>
            <w:r w:rsidRPr="00034FF1">
              <w:t>Тема 1.2.</w:t>
            </w:r>
          </w:p>
          <w:p w:rsidR="00974390" w:rsidRPr="00034FF1" w:rsidRDefault="00974390" w:rsidP="002909C4">
            <w:pPr>
              <w:jc w:val="center"/>
              <w:rPr>
                <w:b/>
                <w:i/>
                <w:sz w:val="24"/>
                <w:szCs w:val="24"/>
              </w:rPr>
            </w:pPr>
            <w:r w:rsidRPr="00034FF1">
              <w:rPr>
                <w:sz w:val="24"/>
                <w:szCs w:val="24"/>
              </w:rPr>
              <w:t>Государственный надзор и контроль за соблюдением законодательства по охране труда</w:t>
            </w:r>
          </w:p>
        </w:tc>
        <w:tc>
          <w:tcPr>
            <w:tcW w:w="8813" w:type="dxa"/>
            <w:gridSpan w:val="3"/>
            <w:tcBorders>
              <w:bottom w:val="single" w:sz="4" w:space="0" w:color="auto"/>
            </w:tcBorders>
          </w:tcPr>
          <w:p w:rsidR="00974390" w:rsidRPr="00034FF1" w:rsidRDefault="00974390" w:rsidP="002909C4">
            <w:pPr>
              <w:pStyle w:val="1"/>
              <w:ind w:firstLine="0"/>
              <w:outlineLvl w:val="0"/>
            </w:pPr>
            <w:r w:rsidRPr="00034FF1">
              <w:t>Содержание учебного материала</w:t>
            </w:r>
          </w:p>
        </w:tc>
        <w:tc>
          <w:tcPr>
            <w:tcW w:w="1665" w:type="dxa"/>
            <w:vMerge w:val="restart"/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9"/>
              <w:jc w:val="center"/>
              <w:outlineLvl w:val="0"/>
              <w:rPr>
                <w:caps/>
              </w:rPr>
            </w:pPr>
          </w:p>
          <w:p w:rsidR="00974390" w:rsidRPr="00034FF1" w:rsidRDefault="00974390" w:rsidP="002909C4">
            <w:pPr>
              <w:rPr>
                <w:sz w:val="24"/>
                <w:szCs w:val="24"/>
              </w:rPr>
            </w:pPr>
          </w:p>
          <w:p w:rsidR="00974390" w:rsidRPr="00034FF1" w:rsidRDefault="00974390" w:rsidP="002909C4">
            <w:pPr>
              <w:rPr>
                <w:sz w:val="24"/>
                <w:szCs w:val="24"/>
              </w:rPr>
            </w:pPr>
            <w:r w:rsidRPr="00034FF1">
              <w:rPr>
                <w:sz w:val="24"/>
                <w:szCs w:val="24"/>
              </w:rPr>
              <w:t xml:space="preserve">              2</w:t>
            </w:r>
          </w:p>
        </w:tc>
        <w:tc>
          <w:tcPr>
            <w:tcW w:w="1732" w:type="dxa"/>
            <w:shd w:val="clear" w:color="auto" w:fill="auto"/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caps/>
              </w:rPr>
            </w:pPr>
          </w:p>
        </w:tc>
      </w:tr>
      <w:tr w:rsidR="00974390" w:rsidRPr="00034FF1" w:rsidTr="002909C4">
        <w:trPr>
          <w:trHeight w:val="573"/>
        </w:trPr>
        <w:tc>
          <w:tcPr>
            <w:tcW w:w="2924" w:type="dxa"/>
            <w:vMerge/>
            <w:tcBorders>
              <w:bottom w:val="single" w:sz="4" w:space="0" w:color="auto"/>
            </w:tcBorders>
          </w:tcPr>
          <w:p w:rsidR="00974390" w:rsidRPr="00034FF1" w:rsidRDefault="00974390" w:rsidP="002909C4">
            <w:pPr>
              <w:jc w:val="center"/>
              <w:rPr>
                <w:b/>
                <w:i/>
                <w:caps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974390" w:rsidRPr="00034FF1" w:rsidRDefault="00974390" w:rsidP="002909C4">
            <w:pPr>
              <w:rPr>
                <w:caps/>
                <w:sz w:val="24"/>
                <w:szCs w:val="24"/>
              </w:rPr>
            </w:pPr>
            <w:r w:rsidRPr="00034FF1">
              <w:rPr>
                <w:caps/>
                <w:sz w:val="24"/>
                <w:szCs w:val="24"/>
              </w:rPr>
              <w:t>1.</w:t>
            </w:r>
          </w:p>
        </w:tc>
        <w:tc>
          <w:tcPr>
            <w:tcW w:w="8363" w:type="dxa"/>
            <w:gridSpan w:val="2"/>
            <w:tcBorders>
              <w:top w:val="nil"/>
              <w:bottom w:val="single" w:sz="4" w:space="0" w:color="auto"/>
            </w:tcBorders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outlineLvl w:val="0"/>
            </w:pPr>
            <w:r w:rsidRPr="00034FF1">
              <w:t>Виды и периодичность инструктажа по технике безопасности и охране труда.</w:t>
            </w:r>
          </w:p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outlineLvl w:val="0"/>
            </w:pPr>
            <w:r w:rsidRPr="00034FF1">
              <w:t>Органы государственного надзора и контроля  за соблюдением трудового законодательства.</w:t>
            </w:r>
          </w:p>
        </w:tc>
        <w:tc>
          <w:tcPr>
            <w:tcW w:w="1665" w:type="dxa"/>
            <w:vMerge/>
            <w:tcBorders>
              <w:bottom w:val="single" w:sz="4" w:space="0" w:color="auto"/>
            </w:tcBorders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caps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caps/>
              </w:rPr>
            </w:pPr>
            <w:r w:rsidRPr="00034FF1">
              <w:rPr>
                <w:caps/>
              </w:rPr>
              <w:t>ОК1-ОК9</w:t>
            </w:r>
          </w:p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caps/>
              </w:rPr>
            </w:pPr>
            <w:r w:rsidRPr="00034FF1">
              <w:t>ПК1.1, ПК1.2</w:t>
            </w:r>
          </w:p>
        </w:tc>
      </w:tr>
      <w:tr w:rsidR="00974390" w:rsidRPr="00034FF1" w:rsidTr="002909C4">
        <w:trPr>
          <w:trHeight w:val="243"/>
        </w:trPr>
        <w:tc>
          <w:tcPr>
            <w:tcW w:w="2924" w:type="dxa"/>
            <w:vMerge w:val="restart"/>
            <w:tcBorders>
              <w:top w:val="single" w:sz="8" w:space="0" w:color="auto"/>
            </w:tcBorders>
          </w:tcPr>
          <w:p w:rsidR="00974390" w:rsidRPr="00034FF1" w:rsidRDefault="00974390" w:rsidP="002909C4">
            <w:pPr>
              <w:pStyle w:val="1"/>
              <w:jc w:val="center"/>
              <w:outlineLvl w:val="0"/>
            </w:pPr>
            <w:r w:rsidRPr="00034FF1">
              <w:t>Тема 1.3.</w:t>
            </w:r>
          </w:p>
          <w:p w:rsidR="00974390" w:rsidRPr="00034FF1" w:rsidRDefault="00974390" w:rsidP="002909C4">
            <w:pPr>
              <w:jc w:val="center"/>
              <w:rPr>
                <w:b/>
                <w:i/>
                <w:sz w:val="24"/>
                <w:szCs w:val="24"/>
              </w:rPr>
            </w:pPr>
            <w:r w:rsidRPr="00034FF1">
              <w:rPr>
                <w:sz w:val="24"/>
                <w:szCs w:val="24"/>
              </w:rPr>
              <w:t>Опасные и вредные факторы в сфере производственной деятельности</w:t>
            </w:r>
          </w:p>
        </w:tc>
        <w:tc>
          <w:tcPr>
            <w:tcW w:w="8813" w:type="dxa"/>
            <w:gridSpan w:val="3"/>
            <w:tcBorders>
              <w:top w:val="single" w:sz="8" w:space="0" w:color="auto"/>
            </w:tcBorders>
          </w:tcPr>
          <w:p w:rsidR="00974390" w:rsidRPr="00034FF1" w:rsidRDefault="00974390" w:rsidP="002909C4">
            <w:pPr>
              <w:rPr>
                <w:sz w:val="24"/>
                <w:szCs w:val="24"/>
              </w:rPr>
            </w:pPr>
            <w:r w:rsidRPr="00034FF1">
              <w:rPr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665" w:type="dxa"/>
            <w:tcBorders>
              <w:top w:val="single" w:sz="8" w:space="0" w:color="auto"/>
            </w:tcBorders>
          </w:tcPr>
          <w:p w:rsidR="00974390" w:rsidRPr="00034FF1" w:rsidRDefault="00974390" w:rsidP="002909C4">
            <w:pPr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974390" w:rsidRPr="00034FF1" w:rsidRDefault="00974390" w:rsidP="002909C4">
            <w:pPr>
              <w:jc w:val="center"/>
              <w:rPr>
                <w:sz w:val="24"/>
                <w:szCs w:val="24"/>
              </w:rPr>
            </w:pPr>
          </w:p>
        </w:tc>
      </w:tr>
      <w:tr w:rsidR="00974390" w:rsidRPr="00034FF1" w:rsidTr="002909C4">
        <w:trPr>
          <w:trHeight w:val="526"/>
        </w:trPr>
        <w:tc>
          <w:tcPr>
            <w:tcW w:w="2924" w:type="dxa"/>
            <w:vMerge/>
          </w:tcPr>
          <w:p w:rsidR="00974390" w:rsidRPr="00034FF1" w:rsidRDefault="00974390" w:rsidP="002909C4">
            <w:pPr>
              <w:pStyle w:val="1"/>
              <w:jc w:val="center"/>
              <w:outlineLvl w:val="0"/>
              <w:rPr>
                <w:b/>
              </w:rPr>
            </w:pPr>
          </w:p>
        </w:tc>
        <w:tc>
          <w:tcPr>
            <w:tcW w:w="480" w:type="dxa"/>
            <w:gridSpan w:val="2"/>
            <w:vMerge w:val="restart"/>
          </w:tcPr>
          <w:p w:rsidR="00974390" w:rsidRPr="00034FF1" w:rsidRDefault="00974390" w:rsidP="002909C4">
            <w:pPr>
              <w:jc w:val="center"/>
              <w:rPr>
                <w:sz w:val="24"/>
                <w:szCs w:val="24"/>
              </w:rPr>
            </w:pPr>
            <w:r w:rsidRPr="00034FF1">
              <w:rPr>
                <w:sz w:val="24"/>
                <w:szCs w:val="24"/>
              </w:rPr>
              <w:t>1.</w:t>
            </w:r>
          </w:p>
          <w:p w:rsidR="00974390" w:rsidRPr="00034FF1" w:rsidRDefault="00974390" w:rsidP="002909C4">
            <w:pPr>
              <w:jc w:val="center"/>
              <w:rPr>
                <w:sz w:val="24"/>
                <w:szCs w:val="24"/>
              </w:rPr>
            </w:pPr>
          </w:p>
          <w:p w:rsidR="00974390" w:rsidRPr="00034FF1" w:rsidRDefault="00974390" w:rsidP="002909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3" w:type="dxa"/>
            <w:vMerge w:val="restart"/>
          </w:tcPr>
          <w:p w:rsidR="00974390" w:rsidRPr="00034FF1" w:rsidRDefault="00974390" w:rsidP="002909C4">
            <w:pPr>
              <w:rPr>
                <w:sz w:val="24"/>
                <w:szCs w:val="24"/>
              </w:rPr>
            </w:pPr>
            <w:r w:rsidRPr="00034FF1">
              <w:rPr>
                <w:sz w:val="24"/>
                <w:szCs w:val="24"/>
              </w:rPr>
              <w:t>Классификация опасных и вредных факторов производственной  среды.</w:t>
            </w:r>
          </w:p>
          <w:p w:rsidR="00974390" w:rsidRPr="00034FF1" w:rsidRDefault="00974390" w:rsidP="002909C4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:rsidR="00974390" w:rsidRPr="00034FF1" w:rsidRDefault="00974390" w:rsidP="002909C4">
            <w:pPr>
              <w:jc w:val="center"/>
              <w:rPr>
                <w:caps/>
                <w:sz w:val="24"/>
                <w:szCs w:val="24"/>
              </w:rPr>
            </w:pPr>
            <w:r w:rsidRPr="00034FF1">
              <w:rPr>
                <w:caps/>
                <w:sz w:val="24"/>
                <w:szCs w:val="24"/>
              </w:rPr>
              <w:t>2</w:t>
            </w:r>
          </w:p>
          <w:p w:rsidR="00974390" w:rsidRPr="00034FF1" w:rsidRDefault="00974390" w:rsidP="002909C4">
            <w:pPr>
              <w:jc w:val="center"/>
              <w:rPr>
                <w:caps/>
                <w:sz w:val="24"/>
                <w:szCs w:val="24"/>
              </w:rPr>
            </w:pPr>
          </w:p>
          <w:p w:rsidR="00974390" w:rsidRPr="00034FF1" w:rsidRDefault="00974390" w:rsidP="002909C4">
            <w:pPr>
              <w:jc w:val="center"/>
              <w:rPr>
                <w:caps/>
                <w:sz w:val="24"/>
                <w:szCs w:val="24"/>
              </w:rPr>
            </w:pPr>
          </w:p>
          <w:p w:rsidR="00974390" w:rsidRPr="00034FF1" w:rsidRDefault="00974390" w:rsidP="002909C4">
            <w:pPr>
              <w:jc w:val="center"/>
              <w:rPr>
                <w:caps/>
                <w:sz w:val="24"/>
                <w:szCs w:val="24"/>
              </w:rPr>
            </w:pPr>
          </w:p>
          <w:p w:rsidR="00974390" w:rsidRPr="00034FF1" w:rsidRDefault="00974390" w:rsidP="002909C4">
            <w:pPr>
              <w:jc w:val="center"/>
              <w:rPr>
                <w:b/>
                <w:caps/>
                <w:sz w:val="24"/>
                <w:szCs w:val="24"/>
              </w:rPr>
            </w:pPr>
            <w:r w:rsidRPr="00034FF1">
              <w:rPr>
                <w:caps/>
                <w:sz w:val="24"/>
                <w:szCs w:val="24"/>
              </w:rPr>
              <w:t>2</w:t>
            </w:r>
          </w:p>
        </w:tc>
        <w:tc>
          <w:tcPr>
            <w:tcW w:w="1732" w:type="dxa"/>
          </w:tcPr>
          <w:p w:rsidR="00974390" w:rsidRPr="00034FF1" w:rsidRDefault="00974390" w:rsidP="002909C4">
            <w:pPr>
              <w:jc w:val="center"/>
              <w:rPr>
                <w:sz w:val="24"/>
                <w:szCs w:val="24"/>
              </w:rPr>
            </w:pPr>
          </w:p>
        </w:tc>
      </w:tr>
      <w:tr w:rsidR="00974390" w:rsidRPr="00034FF1" w:rsidTr="002909C4">
        <w:trPr>
          <w:trHeight w:val="276"/>
        </w:trPr>
        <w:tc>
          <w:tcPr>
            <w:tcW w:w="2924" w:type="dxa"/>
            <w:vMerge/>
          </w:tcPr>
          <w:p w:rsidR="00974390" w:rsidRPr="00034FF1" w:rsidRDefault="00974390" w:rsidP="002909C4">
            <w:pPr>
              <w:pStyle w:val="1"/>
              <w:jc w:val="center"/>
              <w:outlineLvl w:val="0"/>
              <w:rPr>
                <w:b/>
              </w:rPr>
            </w:pPr>
          </w:p>
        </w:tc>
        <w:tc>
          <w:tcPr>
            <w:tcW w:w="480" w:type="dxa"/>
            <w:gridSpan w:val="2"/>
            <w:vMerge/>
          </w:tcPr>
          <w:p w:rsidR="00974390" w:rsidRPr="00034FF1" w:rsidRDefault="00974390" w:rsidP="002909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3" w:type="dxa"/>
            <w:vMerge/>
          </w:tcPr>
          <w:p w:rsidR="00974390" w:rsidRPr="00034FF1" w:rsidRDefault="00974390" w:rsidP="002909C4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974390" w:rsidRPr="00034FF1" w:rsidRDefault="00974390" w:rsidP="002909C4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</w:tcPr>
          <w:p w:rsidR="00974390" w:rsidRPr="00034FF1" w:rsidRDefault="00974390" w:rsidP="002909C4">
            <w:pPr>
              <w:jc w:val="center"/>
              <w:rPr>
                <w:sz w:val="24"/>
                <w:szCs w:val="24"/>
              </w:rPr>
            </w:pPr>
          </w:p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caps/>
              </w:rPr>
            </w:pPr>
            <w:r w:rsidRPr="00034FF1">
              <w:rPr>
                <w:caps/>
              </w:rPr>
              <w:t>ОК1-ОК9</w:t>
            </w:r>
          </w:p>
          <w:p w:rsidR="00974390" w:rsidRPr="00034FF1" w:rsidRDefault="00974390" w:rsidP="002909C4">
            <w:pPr>
              <w:jc w:val="center"/>
              <w:rPr>
                <w:sz w:val="24"/>
                <w:szCs w:val="24"/>
              </w:rPr>
            </w:pPr>
            <w:r w:rsidRPr="00034FF1">
              <w:rPr>
                <w:sz w:val="24"/>
                <w:szCs w:val="24"/>
              </w:rPr>
              <w:t>ПК1.1, ПК1.2</w:t>
            </w:r>
          </w:p>
          <w:p w:rsidR="00974390" w:rsidRPr="00034FF1" w:rsidRDefault="00974390" w:rsidP="002909C4">
            <w:pPr>
              <w:jc w:val="center"/>
              <w:rPr>
                <w:sz w:val="24"/>
                <w:szCs w:val="24"/>
              </w:rPr>
            </w:pPr>
          </w:p>
        </w:tc>
      </w:tr>
      <w:tr w:rsidR="00974390" w:rsidRPr="00034FF1" w:rsidTr="002909C4">
        <w:trPr>
          <w:trHeight w:val="696"/>
        </w:trPr>
        <w:tc>
          <w:tcPr>
            <w:tcW w:w="2924" w:type="dxa"/>
            <w:vMerge/>
            <w:tcBorders>
              <w:bottom w:val="single" w:sz="4" w:space="0" w:color="auto"/>
            </w:tcBorders>
          </w:tcPr>
          <w:p w:rsidR="00974390" w:rsidRPr="00034FF1" w:rsidRDefault="00974390" w:rsidP="002909C4">
            <w:pPr>
              <w:pStyle w:val="1"/>
              <w:jc w:val="center"/>
              <w:outlineLvl w:val="0"/>
              <w:rPr>
                <w:b/>
              </w:rPr>
            </w:pPr>
          </w:p>
        </w:tc>
        <w:tc>
          <w:tcPr>
            <w:tcW w:w="480" w:type="dxa"/>
            <w:gridSpan w:val="2"/>
          </w:tcPr>
          <w:p w:rsidR="00974390" w:rsidRPr="00034FF1" w:rsidRDefault="00974390" w:rsidP="002909C4">
            <w:pPr>
              <w:jc w:val="center"/>
              <w:rPr>
                <w:sz w:val="24"/>
                <w:szCs w:val="24"/>
              </w:rPr>
            </w:pPr>
            <w:r w:rsidRPr="00034FF1">
              <w:rPr>
                <w:sz w:val="24"/>
                <w:szCs w:val="24"/>
              </w:rPr>
              <w:t>2</w:t>
            </w:r>
          </w:p>
          <w:p w:rsidR="00974390" w:rsidRPr="00034FF1" w:rsidRDefault="00974390" w:rsidP="002909C4">
            <w:pPr>
              <w:jc w:val="center"/>
              <w:rPr>
                <w:sz w:val="24"/>
                <w:szCs w:val="24"/>
              </w:rPr>
            </w:pPr>
          </w:p>
          <w:p w:rsidR="00974390" w:rsidRPr="00034FF1" w:rsidRDefault="00974390" w:rsidP="002909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3" w:type="dxa"/>
          </w:tcPr>
          <w:p w:rsidR="00974390" w:rsidRPr="00034FF1" w:rsidRDefault="00974390" w:rsidP="002909C4">
            <w:pPr>
              <w:rPr>
                <w:sz w:val="24"/>
                <w:szCs w:val="24"/>
              </w:rPr>
            </w:pPr>
            <w:r w:rsidRPr="00034FF1">
              <w:rPr>
                <w:sz w:val="24"/>
                <w:szCs w:val="24"/>
              </w:rPr>
              <w:t xml:space="preserve"> Производственный шум и его  влияние на человека.</w:t>
            </w:r>
          </w:p>
          <w:p w:rsidR="00974390" w:rsidRPr="00034FF1" w:rsidRDefault="00974390" w:rsidP="002909C4">
            <w:pPr>
              <w:rPr>
                <w:sz w:val="24"/>
                <w:szCs w:val="24"/>
              </w:rPr>
            </w:pPr>
            <w:r w:rsidRPr="00034FF1">
              <w:rPr>
                <w:sz w:val="24"/>
                <w:szCs w:val="24"/>
              </w:rPr>
              <w:t xml:space="preserve">Влияние ультразвука и инфразвука на работающих.  Допустимые уровни. </w:t>
            </w:r>
          </w:p>
        </w:tc>
        <w:tc>
          <w:tcPr>
            <w:tcW w:w="1665" w:type="dxa"/>
            <w:vMerge/>
          </w:tcPr>
          <w:p w:rsidR="00974390" w:rsidRPr="00034FF1" w:rsidRDefault="00974390" w:rsidP="002909C4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974390" w:rsidRPr="00034FF1" w:rsidRDefault="00974390" w:rsidP="002909C4">
            <w:pPr>
              <w:jc w:val="center"/>
              <w:rPr>
                <w:sz w:val="24"/>
                <w:szCs w:val="24"/>
              </w:rPr>
            </w:pPr>
          </w:p>
        </w:tc>
      </w:tr>
      <w:tr w:rsidR="00974390" w:rsidRPr="00034FF1" w:rsidTr="002909C4">
        <w:trPr>
          <w:trHeight w:val="225"/>
        </w:trPr>
        <w:tc>
          <w:tcPr>
            <w:tcW w:w="2924" w:type="dxa"/>
            <w:vMerge/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outlineLvl w:val="0"/>
              <w:rPr>
                <w:b/>
                <w:caps/>
              </w:rPr>
            </w:pPr>
          </w:p>
        </w:tc>
        <w:tc>
          <w:tcPr>
            <w:tcW w:w="8813" w:type="dxa"/>
            <w:gridSpan w:val="3"/>
          </w:tcPr>
          <w:p w:rsidR="00974390" w:rsidRPr="00034FF1" w:rsidRDefault="00974390" w:rsidP="002909C4">
            <w:pPr>
              <w:rPr>
                <w:sz w:val="24"/>
                <w:szCs w:val="24"/>
              </w:rPr>
            </w:pPr>
            <w:r w:rsidRPr="00034FF1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665" w:type="dxa"/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caps/>
              </w:rPr>
            </w:pPr>
          </w:p>
        </w:tc>
        <w:tc>
          <w:tcPr>
            <w:tcW w:w="1732" w:type="dxa"/>
            <w:vMerge w:val="restart"/>
            <w:shd w:val="clear" w:color="auto" w:fill="auto"/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/>
                <w:caps/>
              </w:rPr>
            </w:pPr>
          </w:p>
        </w:tc>
      </w:tr>
      <w:tr w:rsidR="00974390" w:rsidRPr="00034FF1" w:rsidTr="002909C4">
        <w:trPr>
          <w:trHeight w:val="240"/>
        </w:trPr>
        <w:tc>
          <w:tcPr>
            <w:tcW w:w="2924" w:type="dxa"/>
            <w:vMerge/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outlineLvl w:val="0"/>
              <w:rPr>
                <w:b/>
                <w:caps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53"/>
              <w:outlineLvl w:val="0"/>
            </w:pPr>
            <w:r w:rsidRPr="00034FF1">
              <w:rPr>
                <w:caps/>
              </w:rPr>
              <w:t>1.</w:t>
            </w: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</w:tcPr>
          <w:p w:rsidR="00974390" w:rsidRPr="00034FF1" w:rsidRDefault="00974390" w:rsidP="002909C4">
            <w:pPr>
              <w:rPr>
                <w:sz w:val="24"/>
                <w:szCs w:val="24"/>
              </w:rPr>
            </w:pPr>
            <w:r w:rsidRPr="00034FF1">
              <w:rPr>
                <w:sz w:val="24"/>
                <w:szCs w:val="24"/>
              </w:rPr>
              <w:t>Анализ микроклимата рабочих помещений в организации.</w:t>
            </w:r>
          </w:p>
        </w:tc>
        <w:tc>
          <w:tcPr>
            <w:tcW w:w="1665" w:type="dxa"/>
          </w:tcPr>
          <w:p w:rsidR="00974390" w:rsidRPr="00034FF1" w:rsidRDefault="00974390" w:rsidP="002909C4">
            <w:pPr>
              <w:rPr>
                <w:caps/>
                <w:sz w:val="24"/>
                <w:szCs w:val="24"/>
              </w:rPr>
            </w:pPr>
            <w:r w:rsidRPr="00034FF1">
              <w:rPr>
                <w:caps/>
                <w:sz w:val="24"/>
                <w:szCs w:val="24"/>
              </w:rPr>
              <w:t xml:space="preserve">              2</w:t>
            </w:r>
          </w:p>
        </w:tc>
        <w:tc>
          <w:tcPr>
            <w:tcW w:w="1732" w:type="dxa"/>
            <w:vMerge/>
            <w:shd w:val="clear" w:color="auto" w:fill="auto"/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/>
                <w:caps/>
              </w:rPr>
            </w:pPr>
          </w:p>
        </w:tc>
      </w:tr>
      <w:tr w:rsidR="00974390" w:rsidRPr="00034FF1" w:rsidTr="002909C4">
        <w:trPr>
          <w:trHeight w:val="255"/>
        </w:trPr>
        <w:tc>
          <w:tcPr>
            <w:tcW w:w="2924" w:type="dxa"/>
            <w:vMerge/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outlineLvl w:val="0"/>
              <w:rPr>
                <w:b/>
                <w:caps/>
              </w:rPr>
            </w:pPr>
          </w:p>
        </w:tc>
        <w:tc>
          <w:tcPr>
            <w:tcW w:w="450" w:type="dxa"/>
            <w:tcBorders>
              <w:bottom w:val="single" w:sz="8" w:space="0" w:color="auto"/>
            </w:tcBorders>
          </w:tcPr>
          <w:p w:rsidR="00974390" w:rsidRPr="00034FF1" w:rsidRDefault="00974390" w:rsidP="002909C4">
            <w:pPr>
              <w:rPr>
                <w:caps/>
                <w:sz w:val="24"/>
                <w:szCs w:val="24"/>
              </w:rPr>
            </w:pPr>
            <w:r w:rsidRPr="00034FF1">
              <w:rPr>
                <w:sz w:val="24"/>
                <w:szCs w:val="24"/>
              </w:rPr>
              <w:t>2.</w:t>
            </w:r>
          </w:p>
        </w:tc>
        <w:tc>
          <w:tcPr>
            <w:tcW w:w="8363" w:type="dxa"/>
            <w:gridSpan w:val="2"/>
            <w:tcBorders>
              <w:bottom w:val="single" w:sz="8" w:space="0" w:color="auto"/>
            </w:tcBorders>
          </w:tcPr>
          <w:p w:rsidR="00974390" w:rsidRPr="00034FF1" w:rsidRDefault="00974390" w:rsidP="002909C4">
            <w:pPr>
              <w:rPr>
                <w:sz w:val="24"/>
                <w:szCs w:val="24"/>
              </w:rPr>
            </w:pPr>
            <w:r w:rsidRPr="00034FF1">
              <w:rPr>
                <w:sz w:val="24"/>
                <w:szCs w:val="24"/>
              </w:rPr>
              <w:t>Анализ освещенности рабочих помещений в организации.</w:t>
            </w:r>
          </w:p>
        </w:tc>
        <w:tc>
          <w:tcPr>
            <w:tcW w:w="1665" w:type="dxa"/>
            <w:tcBorders>
              <w:bottom w:val="single" w:sz="8" w:space="0" w:color="auto"/>
            </w:tcBorders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caps/>
              </w:rPr>
            </w:pPr>
            <w:r w:rsidRPr="00034FF1">
              <w:rPr>
                <w:caps/>
              </w:rPr>
              <w:t>2</w:t>
            </w:r>
          </w:p>
        </w:tc>
        <w:tc>
          <w:tcPr>
            <w:tcW w:w="1732" w:type="dxa"/>
            <w:vMerge/>
            <w:shd w:val="clear" w:color="auto" w:fill="auto"/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/>
                <w:caps/>
              </w:rPr>
            </w:pPr>
          </w:p>
        </w:tc>
      </w:tr>
      <w:tr w:rsidR="00974390" w:rsidRPr="00034FF1" w:rsidTr="002909C4">
        <w:trPr>
          <w:trHeight w:val="180"/>
        </w:trPr>
        <w:tc>
          <w:tcPr>
            <w:tcW w:w="2924" w:type="dxa"/>
            <w:vMerge/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outlineLvl w:val="0"/>
              <w:rPr>
                <w:b/>
                <w:caps/>
              </w:rPr>
            </w:pPr>
          </w:p>
        </w:tc>
        <w:tc>
          <w:tcPr>
            <w:tcW w:w="881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974390" w:rsidRPr="00034FF1" w:rsidRDefault="00974390" w:rsidP="002909C4">
            <w:pPr>
              <w:rPr>
                <w:sz w:val="24"/>
                <w:szCs w:val="24"/>
              </w:rPr>
            </w:pPr>
            <w:r w:rsidRPr="00034FF1">
              <w:rPr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665" w:type="dxa"/>
            <w:vMerge w:val="restart"/>
            <w:tcBorders>
              <w:top w:val="single" w:sz="8" w:space="0" w:color="auto"/>
            </w:tcBorders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caps/>
              </w:rPr>
            </w:pPr>
            <w:r w:rsidRPr="00034FF1">
              <w:rPr>
                <w:caps/>
              </w:rPr>
              <w:t>1</w:t>
            </w:r>
          </w:p>
        </w:tc>
        <w:tc>
          <w:tcPr>
            <w:tcW w:w="1732" w:type="dxa"/>
            <w:vMerge/>
            <w:shd w:val="clear" w:color="auto" w:fill="auto"/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/>
                <w:caps/>
              </w:rPr>
            </w:pPr>
          </w:p>
        </w:tc>
      </w:tr>
      <w:tr w:rsidR="00974390" w:rsidRPr="00034FF1" w:rsidTr="002909C4">
        <w:trPr>
          <w:trHeight w:val="270"/>
        </w:trPr>
        <w:tc>
          <w:tcPr>
            <w:tcW w:w="2924" w:type="dxa"/>
            <w:vMerge/>
            <w:tcBorders>
              <w:bottom w:val="single" w:sz="8" w:space="0" w:color="auto"/>
            </w:tcBorders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outlineLvl w:val="0"/>
              <w:rPr>
                <w:b/>
                <w:caps/>
              </w:rPr>
            </w:pPr>
          </w:p>
        </w:tc>
        <w:tc>
          <w:tcPr>
            <w:tcW w:w="881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974390" w:rsidRPr="00034FF1" w:rsidRDefault="00974390" w:rsidP="00974390">
            <w:pPr>
              <w:pStyle w:val="a4"/>
              <w:numPr>
                <w:ilvl w:val="0"/>
                <w:numId w:val="10"/>
              </w:numPr>
              <w:ind w:left="337"/>
              <w:rPr>
                <w:rFonts w:ascii="Times New Roman" w:hAnsi="Times New Roman"/>
                <w:sz w:val="24"/>
                <w:szCs w:val="24"/>
              </w:rPr>
            </w:pPr>
            <w:r w:rsidRPr="00034FF1">
              <w:rPr>
                <w:rFonts w:ascii="Times New Roman" w:hAnsi="Times New Roman"/>
                <w:sz w:val="24"/>
                <w:szCs w:val="24"/>
              </w:rPr>
              <w:t>Подготовка к практическим занятиям с использованием методических рекомендаций, оформление отчета, подготовка  к защите</w:t>
            </w:r>
          </w:p>
        </w:tc>
        <w:tc>
          <w:tcPr>
            <w:tcW w:w="1665" w:type="dxa"/>
            <w:vMerge/>
            <w:tcBorders>
              <w:bottom w:val="single" w:sz="8" w:space="0" w:color="auto"/>
            </w:tcBorders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caps/>
              </w:rPr>
            </w:pPr>
          </w:p>
        </w:tc>
        <w:tc>
          <w:tcPr>
            <w:tcW w:w="1732" w:type="dxa"/>
            <w:vMerge/>
            <w:shd w:val="clear" w:color="auto" w:fill="auto"/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/>
                <w:caps/>
              </w:rPr>
            </w:pPr>
          </w:p>
        </w:tc>
      </w:tr>
      <w:tr w:rsidR="00974390" w:rsidRPr="00034FF1" w:rsidTr="002909C4">
        <w:trPr>
          <w:trHeight w:val="210"/>
        </w:trPr>
        <w:tc>
          <w:tcPr>
            <w:tcW w:w="2924" w:type="dxa"/>
            <w:vMerge w:val="restart"/>
          </w:tcPr>
          <w:p w:rsidR="00974390" w:rsidRPr="00034FF1" w:rsidRDefault="00974390" w:rsidP="002909C4">
            <w:pPr>
              <w:pStyle w:val="1"/>
              <w:jc w:val="center"/>
              <w:outlineLvl w:val="0"/>
              <w:rPr>
                <w:b/>
              </w:rPr>
            </w:pPr>
            <w:r w:rsidRPr="00034FF1">
              <w:rPr>
                <w:b/>
              </w:rPr>
              <w:t>Тема 1.4.</w:t>
            </w:r>
          </w:p>
          <w:p w:rsidR="00974390" w:rsidRPr="00034FF1" w:rsidRDefault="00974390" w:rsidP="002909C4">
            <w:pPr>
              <w:pStyle w:val="1"/>
              <w:jc w:val="center"/>
              <w:outlineLvl w:val="0"/>
              <w:rPr>
                <w:b/>
              </w:rPr>
            </w:pPr>
            <w:r w:rsidRPr="00034FF1">
              <w:rPr>
                <w:b/>
              </w:rPr>
              <w:t>Производственный травматизм, профессиональные заболевания</w:t>
            </w:r>
          </w:p>
        </w:tc>
        <w:tc>
          <w:tcPr>
            <w:tcW w:w="8813" w:type="dxa"/>
            <w:gridSpan w:val="3"/>
            <w:tcBorders>
              <w:bottom w:val="single" w:sz="4" w:space="0" w:color="auto"/>
            </w:tcBorders>
          </w:tcPr>
          <w:p w:rsidR="00974390" w:rsidRPr="00034FF1" w:rsidRDefault="00974390" w:rsidP="002909C4">
            <w:pPr>
              <w:jc w:val="both"/>
              <w:rPr>
                <w:sz w:val="24"/>
                <w:szCs w:val="24"/>
              </w:rPr>
            </w:pPr>
            <w:r w:rsidRPr="00034FF1">
              <w:rPr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665" w:type="dxa"/>
          </w:tcPr>
          <w:p w:rsidR="00974390" w:rsidRPr="00034FF1" w:rsidRDefault="00974390" w:rsidP="002909C4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vMerge/>
            <w:shd w:val="clear" w:color="auto" w:fill="auto"/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b/>
                <w:caps/>
              </w:rPr>
            </w:pPr>
          </w:p>
        </w:tc>
      </w:tr>
      <w:tr w:rsidR="00974390" w:rsidRPr="00034FF1" w:rsidTr="002909C4">
        <w:trPr>
          <w:trHeight w:val="405"/>
        </w:trPr>
        <w:tc>
          <w:tcPr>
            <w:tcW w:w="2924" w:type="dxa"/>
            <w:vMerge/>
          </w:tcPr>
          <w:p w:rsidR="00974390" w:rsidRPr="00034FF1" w:rsidRDefault="00974390" w:rsidP="002909C4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outlineLvl w:val="0"/>
              <w:rPr>
                <w:caps/>
              </w:rPr>
            </w:pPr>
            <w:r w:rsidRPr="00034FF1">
              <w:rPr>
                <w:caps/>
              </w:rPr>
              <w:t>1.</w:t>
            </w:r>
          </w:p>
          <w:p w:rsidR="00974390" w:rsidRPr="00034FF1" w:rsidRDefault="00974390" w:rsidP="002909C4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</w:tcPr>
          <w:p w:rsidR="00974390" w:rsidRPr="00034FF1" w:rsidRDefault="00974390" w:rsidP="002909C4">
            <w:pPr>
              <w:jc w:val="both"/>
              <w:rPr>
                <w:sz w:val="24"/>
                <w:szCs w:val="24"/>
              </w:rPr>
            </w:pPr>
            <w:r w:rsidRPr="00034FF1">
              <w:rPr>
                <w:sz w:val="24"/>
                <w:szCs w:val="24"/>
              </w:rPr>
              <w:t>Общие понятия о несчастном случае на производстве. Характер травматизма и профессиональных заболеваний. Несчастные случаи на производстве, подлежащие расследованию и учету. Обязанности работодателя при несчастном случае.</w:t>
            </w:r>
          </w:p>
          <w:p w:rsidR="00974390" w:rsidRPr="00034FF1" w:rsidRDefault="00974390" w:rsidP="002909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974390" w:rsidRPr="00034FF1" w:rsidRDefault="00974390" w:rsidP="002909C4">
            <w:pPr>
              <w:rPr>
                <w:sz w:val="24"/>
                <w:szCs w:val="24"/>
              </w:rPr>
            </w:pPr>
          </w:p>
          <w:p w:rsidR="00974390" w:rsidRPr="00034FF1" w:rsidRDefault="00974390" w:rsidP="002909C4">
            <w:pPr>
              <w:rPr>
                <w:caps/>
                <w:sz w:val="24"/>
                <w:szCs w:val="24"/>
              </w:rPr>
            </w:pPr>
            <w:r w:rsidRPr="00034FF1">
              <w:rPr>
                <w:sz w:val="24"/>
                <w:szCs w:val="24"/>
              </w:rPr>
              <w:t xml:space="preserve">               2</w:t>
            </w:r>
          </w:p>
        </w:tc>
        <w:tc>
          <w:tcPr>
            <w:tcW w:w="1732" w:type="dxa"/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caps/>
              </w:rPr>
            </w:pPr>
          </w:p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caps/>
              </w:rPr>
            </w:pPr>
            <w:r w:rsidRPr="00034FF1">
              <w:rPr>
                <w:caps/>
              </w:rPr>
              <w:t xml:space="preserve"> ОК1-ОК9</w:t>
            </w:r>
          </w:p>
          <w:p w:rsidR="00974390" w:rsidRPr="00034FF1" w:rsidRDefault="00974390" w:rsidP="002909C4">
            <w:pPr>
              <w:rPr>
                <w:sz w:val="24"/>
                <w:szCs w:val="24"/>
              </w:rPr>
            </w:pPr>
            <w:r w:rsidRPr="00034FF1">
              <w:rPr>
                <w:sz w:val="24"/>
                <w:szCs w:val="24"/>
              </w:rPr>
              <w:t>ПК1.1, ПК1.2</w:t>
            </w:r>
          </w:p>
        </w:tc>
      </w:tr>
      <w:tr w:rsidR="00974390" w:rsidRPr="00034FF1" w:rsidTr="002909C4">
        <w:trPr>
          <w:trHeight w:val="210"/>
        </w:trPr>
        <w:tc>
          <w:tcPr>
            <w:tcW w:w="2924" w:type="dxa"/>
            <w:vMerge/>
          </w:tcPr>
          <w:p w:rsidR="00974390" w:rsidRPr="00034FF1" w:rsidRDefault="00974390" w:rsidP="002909C4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881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974390" w:rsidRPr="00034FF1" w:rsidRDefault="00974390" w:rsidP="002909C4">
            <w:pPr>
              <w:rPr>
                <w:sz w:val="24"/>
                <w:szCs w:val="24"/>
              </w:rPr>
            </w:pPr>
            <w:r w:rsidRPr="00034FF1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caps/>
              </w:rPr>
            </w:pPr>
          </w:p>
        </w:tc>
        <w:tc>
          <w:tcPr>
            <w:tcW w:w="1732" w:type="dxa"/>
            <w:vMerge w:val="restart"/>
            <w:shd w:val="clear" w:color="auto" w:fill="auto"/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caps/>
              </w:rPr>
            </w:pPr>
          </w:p>
        </w:tc>
      </w:tr>
      <w:tr w:rsidR="00974390" w:rsidRPr="00034FF1" w:rsidTr="002909C4">
        <w:trPr>
          <w:trHeight w:val="294"/>
        </w:trPr>
        <w:tc>
          <w:tcPr>
            <w:tcW w:w="2924" w:type="dxa"/>
            <w:vMerge/>
          </w:tcPr>
          <w:p w:rsidR="00974390" w:rsidRPr="00034FF1" w:rsidRDefault="00974390" w:rsidP="002909C4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8" w:space="0" w:color="auto"/>
              <w:bottom w:val="single" w:sz="4" w:space="0" w:color="auto"/>
            </w:tcBorders>
          </w:tcPr>
          <w:p w:rsidR="00974390" w:rsidRPr="00034FF1" w:rsidRDefault="00974390" w:rsidP="002909C4">
            <w:pPr>
              <w:rPr>
                <w:caps/>
                <w:sz w:val="24"/>
                <w:szCs w:val="24"/>
              </w:rPr>
            </w:pPr>
            <w:r w:rsidRPr="00034FF1">
              <w:rPr>
                <w:caps/>
                <w:sz w:val="24"/>
                <w:szCs w:val="24"/>
              </w:rPr>
              <w:t>1.</w:t>
            </w:r>
          </w:p>
        </w:tc>
        <w:tc>
          <w:tcPr>
            <w:tcW w:w="8363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974390" w:rsidRPr="00034FF1" w:rsidRDefault="00974390" w:rsidP="002909C4">
            <w:pPr>
              <w:jc w:val="both"/>
              <w:rPr>
                <w:sz w:val="24"/>
                <w:szCs w:val="24"/>
              </w:rPr>
            </w:pPr>
            <w:r w:rsidRPr="00034FF1">
              <w:rPr>
                <w:bCs/>
                <w:sz w:val="24"/>
                <w:szCs w:val="24"/>
              </w:rPr>
              <w:t>Анализ расследования и учёта несчастных случаев на производстве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974390" w:rsidRPr="00034FF1" w:rsidRDefault="00974390" w:rsidP="002909C4">
            <w:pPr>
              <w:jc w:val="both"/>
              <w:rPr>
                <w:caps/>
                <w:sz w:val="24"/>
                <w:szCs w:val="24"/>
              </w:rPr>
            </w:pPr>
            <w:r w:rsidRPr="00034FF1">
              <w:rPr>
                <w:caps/>
                <w:sz w:val="24"/>
                <w:szCs w:val="24"/>
              </w:rPr>
              <w:t xml:space="preserve">              2</w:t>
            </w:r>
          </w:p>
        </w:tc>
        <w:tc>
          <w:tcPr>
            <w:tcW w:w="1732" w:type="dxa"/>
            <w:vMerge/>
            <w:shd w:val="clear" w:color="auto" w:fill="auto"/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caps/>
              </w:rPr>
            </w:pPr>
          </w:p>
        </w:tc>
      </w:tr>
      <w:tr w:rsidR="00974390" w:rsidRPr="00034FF1" w:rsidTr="002909C4">
        <w:trPr>
          <w:trHeight w:val="800"/>
        </w:trPr>
        <w:tc>
          <w:tcPr>
            <w:tcW w:w="2924" w:type="dxa"/>
            <w:vMerge/>
          </w:tcPr>
          <w:p w:rsidR="00974390" w:rsidRPr="00034FF1" w:rsidRDefault="00974390" w:rsidP="002909C4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974390" w:rsidRPr="00034FF1" w:rsidRDefault="00974390" w:rsidP="002909C4">
            <w:pPr>
              <w:rPr>
                <w:caps/>
                <w:sz w:val="24"/>
                <w:szCs w:val="24"/>
              </w:rPr>
            </w:pPr>
          </w:p>
          <w:p w:rsidR="00974390" w:rsidRPr="00034FF1" w:rsidRDefault="00974390" w:rsidP="002909C4">
            <w:pPr>
              <w:rPr>
                <w:caps/>
                <w:sz w:val="24"/>
                <w:szCs w:val="24"/>
              </w:rPr>
            </w:pPr>
            <w:r w:rsidRPr="00034FF1">
              <w:rPr>
                <w:caps/>
                <w:sz w:val="24"/>
                <w:szCs w:val="24"/>
              </w:rPr>
              <w:t>2.</w:t>
            </w:r>
          </w:p>
          <w:p w:rsidR="00974390" w:rsidRPr="00034FF1" w:rsidRDefault="00974390" w:rsidP="002909C4">
            <w:pPr>
              <w:rPr>
                <w:caps/>
                <w:sz w:val="24"/>
                <w:szCs w:val="24"/>
              </w:rPr>
            </w:pPr>
          </w:p>
          <w:p w:rsidR="00974390" w:rsidRPr="00034FF1" w:rsidRDefault="00974390" w:rsidP="002909C4">
            <w:pPr>
              <w:rPr>
                <w:caps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4390" w:rsidRPr="00034FF1" w:rsidRDefault="00974390" w:rsidP="002909C4">
            <w:pPr>
              <w:jc w:val="both"/>
              <w:rPr>
                <w:bCs/>
                <w:sz w:val="24"/>
                <w:szCs w:val="24"/>
              </w:rPr>
            </w:pPr>
            <w:r w:rsidRPr="00034FF1">
              <w:rPr>
                <w:sz w:val="24"/>
                <w:szCs w:val="24"/>
              </w:rPr>
              <w:t xml:space="preserve"> Разработка акта по форме Н-1 и составление отчета о пострадавших при несчастном случае.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caps/>
              </w:rPr>
            </w:pPr>
            <w:r w:rsidRPr="00034FF1">
              <w:rPr>
                <w:caps/>
              </w:rPr>
              <w:t>2</w:t>
            </w:r>
          </w:p>
        </w:tc>
        <w:tc>
          <w:tcPr>
            <w:tcW w:w="1732" w:type="dxa"/>
            <w:vMerge/>
            <w:shd w:val="clear" w:color="auto" w:fill="auto"/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caps/>
              </w:rPr>
            </w:pPr>
          </w:p>
        </w:tc>
      </w:tr>
      <w:tr w:rsidR="00974390" w:rsidRPr="00034FF1" w:rsidTr="002909C4">
        <w:trPr>
          <w:trHeight w:val="240"/>
        </w:trPr>
        <w:tc>
          <w:tcPr>
            <w:tcW w:w="2924" w:type="dxa"/>
            <w:vMerge/>
          </w:tcPr>
          <w:p w:rsidR="00974390" w:rsidRPr="00034FF1" w:rsidRDefault="00974390" w:rsidP="002909C4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8813" w:type="dxa"/>
            <w:gridSpan w:val="3"/>
            <w:tcBorders>
              <w:bottom w:val="single" w:sz="4" w:space="0" w:color="auto"/>
            </w:tcBorders>
          </w:tcPr>
          <w:p w:rsidR="00974390" w:rsidRPr="00034FF1" w:rsidRDefault="00974390" w:rsidP="002909C4">
            <w:pPr>
              <w:rPr>
                <w:sz w:val="24"/>
                <w:szCs w:val="24"/>
              </w:rPr>
            </w:pPr>
            <w:r w:rsidRPr="00034FF1">
              <w:rPr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665" w:type="dxa"/>
            <w:vMerge w:val="restart"/>
          </w:tcPr>
          <w:p w:rsidR="00974390" w:rsidRPr="00034FF1" w:rsidRDefault="00974390" w:rsidP="002909C4">
            <w:pPr>
              <w:jc w:val="center"/>
              <w:rPr>
                <w:caps/>
                <w:sz w:val="24"/>
                <w:szCs w:val="24"/>
              </w:rPr>
            </w:pPr>
            <w:r w:rsidRPr="00034FF1">
              <w:rPr>
                <w:caps/>
                <w:sz w:val="24"/>
                <w:szCs w:val="24"/>
              </w:rPr>
              <w:t>1</w:t>
            </w:r>
          </w:p>
        </w:tc>
        <w:tc>
          <w:tcPr>
            <w:tcW w:w="1732" w:type="dxa"/>
            <w:vMerge/>
            <w:shd w:val="clear" w:color="auto" w:fill="auto"/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caps/>
              </w:rPr>
            </w:pPr>
          </w:p>
        </w:tc>
      </w:tr>
      <w:tr w:rsidR="00974390" w:rsidRPr="00034FF1" w:rsidTr="002909C4">
        <w:trPr>
          <w:trHeight w:val="135"/>
        </w:trPr>
        <w:tc>
          <w:tcPr>
            <w:tcW w:w="2924" w:type="dxa"/>
            <w:vMerge/>
            <w:tcBorders>
              <w:bottom w:val="single" w:sz="12" w:space="0" w:color="auto"/>
            </w:tcBorders>
          </w:tcPr>
          <w:p w:rsidR="00974390" w:rsidRPr="00034FF1" w:rsidRDefault="00974390" w:rsidP="002909C4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8813" w:type="dxa"/>
            <w:gridSpan w:val="3"/>
            <w:tcBorders>
              <w:bottom w:val="single" w:sz="12" w:space="0" w:color="auto"/>
            </w:tcBorders>
          </w:tcPr>
          <w:p w:rsidR="00974390" w:rsidRPr="00034FF1" w:rsidRDefault="00974390" w:rsidP="00974390">
            <w:pPr>
              <w:pStyle w:val="a4"/>
              <w:numPr>
                <w:ilvl w:val="0"/>
                <w:numId w:val="10"/>
              </w:numPr>
              <w:ind w:left="3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FF1">
              <w:rPr>
                <w:rFonts w:ascii="Times New Roman" w:hAnsi="Times New Roman"/>
                <w:sz w:val="24"/>
                <w:szCs w:val="24"/>
              </w:rPr>
              <w:t xml:space="preserve">Подготовка  к практическим  работам с использование  методических рекомендаций, оформление отчета, подготовка к защите. </w:t>
            </w:r>
          </w:p>
        </w:tc>
        <w:tc>
          <w:tcPr>
            <w:tcW w:w="1665" w:type="dxa"/>
            <w:vMerge/>
            <w:tcBorders>
              <w:bottom w:val="single" w:sz="12" w:space="0" w:color="auto"/>
            </w:tcBorders>
          </w:tcPr>
          <w:p w:rsidR="00974390" w:rsidRPr="00034FF1" w:rsidRDefault="00974390" w:rsidP="002909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2" w:type="dxa"/>
            <w:vMerge/>
            <w:shd w:val="clear" w:color="auto" w:fill="auto"/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caps/>
              </w:rPr>
            </w:pPr>
          </w:p>
        </w:tc>
      </w:tr>
      <w:tr w:rsidR="00974390" w:rsidRPr="00034FF1" w:rsidTr="002909C4">
        <w:trPr>
          <w:trHeight w:val="270"/>
        </w:trPr>
        <w:tc>
          <w:tcPr>
            <w:tcW w:w="2924" w:type="dxa"/>
            <w:tcBorders>
              <w:top w:val="single" w:sz="12" w:space="0" w:color="auto"/>
            </w:tcBorders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b/>
              </w:rPr>
            </w:pPr>
            <w:r w:rsidRPr="00034FF1">
              <w:rPr>
                <w:b/>
                <w:caps/>
              </w:rPr>
              <w:t>Раздел 2.</w:t>
            </w:r>
          </w:p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b/>
                <w:caps/>
              </w:rPr>
            </w:pPr>
            <w:r w:rsidRPr="00034FF1">
              <w:rPr>
                <w:b/>
              </w:rPr>
              <w:t>Техника безопасности</w:t>
            </w:r>
          </w:p>
        </w:tc>
        <w:tc>
          <w:tcPr>
            <w:tcW w:w="8813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974390" w:rsidRPr="00034FF1" w:rsidRDefault="00974390" w:rsidP="002909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12" w:space="0" w:color="auto"/>
              <w:bottom w:val="single" w:sz="4" w:space="0" w:color="auto"/>
            </w:tcBorders>
          </w:tcPr>
          <w:p w:rsidR="00974390" w:rsidRPr="00034FF1" w:rsidRDefault="00974390" w:rsidP="002909C4">
            <w:pPr>
              <w:jc w:val="center"/>
              <w:rPr>
                <w:b/>
                <w:sz w:val="24"/>
                <w:szCs w:val="24"/>
              </w:rPr>
            </w:pPr>
            <w:r w:rsidRPr="00034FF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32" w:type="dxa"/>
            <w:vMerge/>
            <w:shd w:val="clear" w:color="auto" w:fill="auto"/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caps/>
              </w:rPr>
            </w:pPr>
          </w:p>
        </w:tc>
      </w:tr>
      <w:tr w:rsidR="00974390" w:rsidRPr="00034FF1" w:rsidTr="002909C4">
        <w:trPr>
          <w:trHeight w:val="154"/>
        </w:trPr>
        <w:tc>
          <w:tcPr>
            <w:tcW w:w="2924" w:type="dxa"/>
            <w:vMerge w:val="restart"/>
          </w:tcPr>
          <w:p w:rsidR="00974390" w:rsidRPr="00034FF1" w:rsidRDefault="00974390" w:rsidP="002909C4">
            <w:pPr>
              <w:pStyle w:val="1"/>
              <w:ind w:firstLine="0"/>
              <w:jc w:val="center"/>
              <w:outlineLvl w:val="0"/>
              <w:rPr>
                <w:b/>
              </w:rPr>
            </w:pPr>
            <w:r w:rsidRPr="00034FF1">
              <w:rPr>
                <w:b/>
              </w:rPr>
              <w:t>Тема 2.1.</w:t>
            </w:r>
          </w:p>
          <w:p w:rsidR="00974390" w:rsidRPr="00034FF1" w:rsidRDefault="00974390" w:rsidP="002909C4">
            <w:pPr>
              <w:pStyle w:val="1"/>
              <w:jc w:val="center"/>
              <w:outlineLvl w:val="0"/>
              <w:rPr>
                <w:b/>
              </w:rPr>
            </w:pPr>
            <w:r w:rsidRPr="00034FF1">
              <w:rPr>
                <w:b/>
              </w:rPr>
              <w:t>Электробезопасность</w:t>
            </w:r>
          </w:p>
        </w:tc>
        <w:tc>
          <w:tcPr>
            <w:tcW w:w="8813" w:type="dxa"/>
            <w:gridSpan w:val="3"/>
            <w:tcBorders>
              <w:bottom w:val="single" w:sz="4" w:space="0" w:color="auto"/>
            </w:tcBorders>
          </w:tcPr>
          <w:p w:rsidR="00974390" w:rsidRPr="00034FF1" w:rsidRDefault="00974390" w:rsidP="002909C4">
            <w:pPr>
              <w:jc w:val="both"/>
              <w:rPr>
                <w:sz w:val="24"/>
                <w:szCs w:val="24"/>
              </w:rPr>
            </w:pPr>
            <w:r w:rsidRPr="00034FF1">
              <w:rPr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665" w:type="dxa"/>
          </w:tcPr>
          <w:p w:rsidR="00974390" w:rsidRPr="00034FF1" w:rsidRDefault="00974390" w:rsidP="002909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  <w:vMerge/>
            <w:shd w:val="clear" w:color="auto" w:fill="auto"/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caps/>
              </w:rPr>
            </w:pPr>
          </w:p>
        </w:tc>
      </w:tr>
      <w:tr w:rsidR="00974390" w:rsidRPr="00034FF1" w:rsidTr="002909C4">
        <w:trPr>
          <w:trHeight w:val="405"/>
        </w:trPr>
        <w:tc>
          <w:tcPr>
            <w:tcW w:w="2924" w:type="dxa"/>
            <w:vMerge/>
          </w:tcPr>
          <w:p w:rsidR="00974390" w:rsidRPr="00034FF1" w:rsidRDefault="00974390" w:rsidP="002909C4">
            <w:pPr>
              <w:pStyle w:val="1"/>
              <w:jc w:val="center"/>
              <w:outlineLvl w:val="0"/>
              <w:rPr>
                <w:b/>
                <w:caps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974390" w:rsidRPr="00034FF1" w:rsidRDefault="00974390" w:rsidP="002909C4">
            <w:pPr>
              <w:rPr>
                <w:caps/>
                <w:sz w:val="24"/>
                <w:szCs w:val="24"/>
              </w:rPr>
            </w:pPr>
            <w:r w:rsidRPr="00034FF1">
              <w:rPr>
                <w:caps/>
                <w:sz w:val="24"/>
                <w:szCs w:val="24"/>
              </w:rPr>
              <w:t>1.</w:t>
            </w:r>
          </w:p>
          <w:p w:rsidR="00974390" w:rsidRPr="00034FF1" w:rsidRDefault="00974390" w:rsidP="002909C4">
            <w:pPr>
              <w:rPr>
                <w:caps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</w:tcPr>
          <w:p w:rsidR="00974390" w:rsidRPr="00034FF1" w:rsidRDefault="00974390" w:rsidP="002909C4">
            <w:pPr>
              <w:jc w:val="both"/>
              <w:rPr>
                <w:sz w:val="24"/>
                <w:szCs w:val="24"/>
              </w:rPr>
            </w:pPr>
            <w:r w:rsidRPr="00034FF1">
              <w:rPr>
                <w:sz w:val="24"/>
                <w:szCs w:val="24"/>
              </w:rPr>
              <w:t xml:space="preserve">Воздействие электрического тока на организм человека.  Факторы, влияющие  на исход  поражения электрическим током. </w:t>
            </w:r>
          </w:p>
        </w:tc>
        <w:tc>
          <w:tcPr>
            <w:tcW w:w="1665" w:type="dxa"/>
          </w:tcPr>
          <w:p w:rsidR="00974390" w:rsidRPr="00034FF1" w:rsidRDefault="00974390" w:rsidP="002909C4">
            <w:pPr>
              <w:jc w:val="center"/>
              <w:rPr>
                <w:sz w:val="24"/>
                <w:szCs w:val="24"/>
              </w:rPr>
            </w:pPr>
          </w:p>
          <w:p w:rsidR="00974390" w:rsidRPr="00034FF1" w:rsidRDefault="00974390" w:rsidP="002909C4">
            <w:pPr>
              <w:jc w:val="center"/>
              <w:rPr>
                <w:sz w:val="24"/>
                <w:szCs w:val="24"/>
              </w:rPr>
            </w:pPr>
            <w:r w:rsidRPr="00034FF1">
              <w:rPr>
                <w:sz w:val="24"/>
                <w:szCs w:val="24"/>
              </w:rPr>
              <w:t>2</w:t>
            </w:r>
          </w:p>
        </w:tc>
        <w:tc>
          <w:tcPr>
            <w:tcW w:w="1732" w:type="dxa"/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caps/>
              </w:rPr>
            </w:pPr>
            <w:r w:rsidRPr="00034FF1">
              <w:rPr>
                <w:caps/>
              </w:rPr>
              <w:t xml:space="preserve"> ОК1-ОК9</w:t>
            </w:r>
          </w:p>
          <w:p w:rsidR="00974390" w:rsidRPr="00034FF1" w:rsidRDefault="00974390" w:rsidP="002909C4">
            <w:pPr>
              <w:jc w:val="center"/>
              <w:rPr>
                <w:caps/>
                <w:sz w:val="24"/>
                <w:szCs w:val="24"/>
              </w:rPr>
            </w:pPr>
            <w:r w:rsidRPr="00034FF1">
              <w:rPr>
                <w:sz w:val="24"/>
                <w:szCs w:val="24"/>
              </w:rPr>
              <w:t>ПК1.1, ПК1.2</w:t>
            </w:r>
          </w:p>
        </w:tc>
      </w:tr>
      <w:tr w:rsidR="00974390" w:rsidRPr="00034FF1" w:rsidTr="002909C4">
        <w:trPr>
          <w:trHeight w:val="200"/>
        </w:trPr>
        <w:tc>
          <w:tcPr>
            <w:tcW w:w="2924" w:type="dxa"/>
            <w:vMerge/>
          </w:tcPr>
          <w:p w:rsidR="00974390" w:rsidRPr="00034FF1" w:rsidRDefault="00974390" w:rsidP="002909C4">
            <w:pPr>
              <w:pStyle w:val="1"/>
              <w:jc w:val="center"/>
              <w:outlineLvl w:val="0"/>
              <w:rPr>
                <w:b/>
                <w:caps/>
              </w:rPr>
            </w:pPr>
          </w:p>
        </w:tc>
        <w:tc>
          <w:tcPr>
            <w:tcW w:w="8813" w:type="dxa"/>
            <w:gridSpan w:val="3"/>
            <w:tcBorders>
              <w:bottom w:val="single" w:sz="4" w:space="0" w:color="auto"/>
            </w:tcBorders>
          </w:tcPr>
          <w:p w:rsidR="00974390" w:rsidRPr="00034FF1" w:rsidRDefault="00974390" w:rsidP="002909C4">
            <w:pPr>
              <w:rPr>
                <w:sz w:val="24"/>
                <w:szCs w:val="24"/>
              </w:rPr>
            </w:pPr>
            <w:r w:rsidRPr="00034FF1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665" w:type="dxa"/>
            <w:vMerge w:val="restart"/>
          </w:tcPr>
          <w:p w:rsidR="00974390" w:rsidRPr="00034FF1" w:rsidRDefault="00974390" w:rsidP="002909C4">
            <w:pPr>
              <w:jc w:val="center"/>
              <w:rPr>
                <w:sz w:val="24"/>
                <w:szCs w:val="24"/>
              </w:rPr>
            </w:pPr>
            <w:r w:rsidRPr="00034FF1">
              <w:rPr>
                <w:sz w:val="24"/>
                <w:szCs w:val="24"/>
              </w:rPr>
              <w:t>2</w:t>
            </w:r>
          </w:p>
        </w:tc>
        <w:tc>
          <w:tcPr>
            <w:tcW w:w="1732" w:type="dxa"/>
            <w:vMerge w:val="restart"/>
            <w:shd w:val="clear" w:color="auto" w:fill="auto"/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caps/>
              </w:rPr>
            </w:pPr>
          </w:p>
        </w:tc>
      </w:tr>
      <w:tr w:rsidR="00974390" w:rsidRPr="00034FF1" w:rsidTr="002909C4">
        <w:trPr>
          <w:trHeight w:val="195"/>
        </w:trPr>
        <w:tc>
          <w:tcPr>
            <w:tcW w:w="2924" w:type="dxa"/>
            <w:vMerge/>
          </w:tcPr>
          <w:p w:rsidR="00974390" w:rsidRPr="00034FF1" w:rsidRDefault="00974390" w:rsidP="002909C4">
            <w:pPr>
              <w:pStyle w:val="1"/>
              <w:jc w:val="center"/>
              <w:outlineLvl w:val="0"/>
              <w:rPr>
                <w:b/>
                <w:caps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974390" w:rsidRPr="00034FF1" w:rsidRDefault="00974390" w:rsidP="002909C4">
            <w:pPr>
              <w:jc w:val="center"/>
              <w:rPr>
                <w:sz w:val="24"/>
                <w:szCs w:val="24"/>
              </w:rPr>
            </w:pPr>
            <w:r w:rsidRPr="00034FF1">
              <w:rPr>
                <w:sz w:val="24"/>
                <w:szCs w:val="24"/>
              </w:rPr>
              <w:t>1.</w:t>
            </w: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</w:tcPr>
          <w:p w:rsidR="00974390" w:rsidRPr="00034FF1" w:rsidRDefault="00974390" w:rsidP="002909C4">
            <w:pPr>
              <w:rPr>
                <w:sz w:val="24"/>
                <w:szCs w:val="24"/>
              </w:rPr>
            </w:pPr>
            <w:r w:rsidRPr="00034FF1">
              <w:rPr>
                <w:sz w:val="24"/>
                <w:szCs w:val="24"/>
              </w:rPr>
              <w:t>Составление алгоритма действий оказания первой помощи пострадавшему от поражения электрическим током</w:t>
            </w:r>
          </w:p>
          <w:p w:rsidR="00974390" w:rsidRPr="00034FF1" w:rsidRDefault="00974390" w:rsidP="002909C4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  <w:vMerge/>
            <w:tcBorders>
              <w:bottom w:val="single" w:sz="4" w:space="0" w:color="auto"/>
            </w:tcBorders>
          </w:tcPr>
          <w:p w:rsidR="00974390" w:rsidRPr="00034FF1" w:rsidRDefault="00974390" w:rsidP="002909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  <w:vMerge/>
            <w:shd w:val="clear" w:color="auto" w:fill="auto"/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/>
                <w:caps/>
              </w:rPr>
            </w:pPr>
          </w:p>
        </w:tc>
      </w:tr>
      <w:tr w:rsidR="00974390" w:rsidRPr="00034FF1" w:rsidTr="002909C4">
        <w:trPr>
          <w:trHeight w:val="135"/>
        </w:trPr>
        <w:tc>
          <w:tcPr>
            <w:tcW w:w="2924" w:type="dxa"/>
            <w:vMerge/>
          </w:tcPr>
          <w:p w:rsidR="00974390" w:rsidRPr="00034FF1" w:rsidRDefault="00974390" w:rsidP="002909C4">
            <w:pPr>
              <w:pStyle w:val="1"/>
              <w:jc w:val="center"/>
              <w:outlineLvl w:val="0"/>
              <w:rPr>
                <w:b/>
                <w:caps/>
              </w:rPr>
            </w:pPr>
          </w:p>
        </w:tc>
        <w:tc>
          <w:tcPr>
            <w:tcW w:w="8813" w:type="dxa"/>
            <w:gridSpan w:val="3"/>
            <w:tcBorders>
              <w:bottom w:val="single" w:sz="4" w:space="0" w:color="auto"/>
            </w:tcBorders>
          </w:tcPr>
          <w:p w:rsidR="00974390" w:rsidRPr="00034FF1" w:rsidRDefault="00974390" w:rsidP="002909C4">
            <w:pPr>
              <w:rPr>
                <w:sz w:val="24"/>
                <w:szCs w:val="24"/>
              </w:rPr>
            </w:pPr>
            <w:r w:rsidRPr="00034FF1">
              <w:rPr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665" w:type="dxa"/>
            <w:vMerge w:val="restart"/>
          </w:tcPr>
          <w:p w:rsidR="00974390" w:rsidRPr="00034FF1" w:rsidRDefault="00974390" w:rsidP="002909C4">
            <w:pPr>
              <w:jc w:val="center"/>
              <w:rPr>
                <w:sz w:val="24"/>
                <w:szCs w:val="24"/>
              </w:rPr>
            </w:pPr>
            <w:r w:rsidRPr="00034FF1">
              <w:rPr>
                <w:sz w:val="24"/>
                <w:szCs w:val="24"/>
              </w:rPr>
              <w:t>1</w:t>
            </w:r>
          </w:p>
        </w:tc>
        <w:tc>
          <w:tcPr>
            <w:tcW w:w="1732" w:type="dxa"/>
            <w:vMerge/>
            <w:shd w:val="clear" w:color="auto" w:fill="auto"/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/>
                <w:caps/>
              </w:rPr>
            </w:pPr>
          </w:p>
        </w:tc>
      </w:tr>
      <w:tr w:rsidR="00974390" w:rsidRPr="00034FF1" w:rsidTr="002909C4">
        <w:trPr>
          <w:trHeight w:val="165"/>
        </w:trPr>
        <w:tc>
          <w:tcPr>
            <w:tcW w:w="2924" w:type="dxa"/>
            <w:vMerge/>
            <w:tcBorders>
              <w:bottom w:val="single" w:sz="12" w:space="0" w:color="auto"/>
            </w:tcBorders>
          </w:tcPr>
          <w:p w:rsidR="00974390" w:rsidRPr="00034FF1" w:rsidRDefault="00974390" w:rsidP="002909C4">
            <w:pPr>
              <w:pStyle w:val="1"/>
              <w:jc w:val="center"/>
              <w:outlineLvl w:val="0"/>
              <w:rPr>
                <w:b/>
                <w:caps/>
              </w:rPr>
            </w:pPr>
          </w:p>
        </w:tc>
        <w:tc>
          <w:tcPr>
            <w:tcW w:w="8813" w:type="dxa"/>
            <w:gridSpan w:val="3"/>
            <w:tcBorders>
              <w:bottom w:val="single" w:sz="12" w:space="0" w:color="auto"/>
            </w:tcBorders>
          </w:tcPr>
          <w:p w:rsidR="00974390" w:rsidRPr="00034FF1" w:rsidRDefault="00974390" w:rsidP="00974390">
            <w:pPr>
              <w:pStyle w:val="a4"/>
              <w:numPr>
                <w:ilvl w:val="0"/>
                <w:numId w:val="11"/>
              </w:numPr>
              <w:ind w:left="337"/>
              <w:rPr>
                <w:rFonts w:ascii="Times New Roman" w:hAnsi="Times New Roman"/>
                <w:sz w:val="24"/>
                <w:szCs w:val="24"/>
              </w:rPr>
            </w:pPr>
            <w:r w:rsidRPr="00034FF1">
              <w:rPr>
                <w:rFonts w:ascii="Times New Roman" w:hAnsi="Times New Roman"/>
                <w:sz w:val="24"/>
                <w:szCs w:val="24"/>
              </w:rPr>
              <w:t>Подготовка  к практической работес использованием  методических рекомендаций, оформление отчета, подготовка к защите.</w:t>
            </w:r>
          </w:p>
        </w:tc>
        <w:tc>
          <w:tcPr>
            <w:tcW w:w="1665" w:type="dxa"/>
            <w:vMerge/>
            <w:tcBorders>
              <w:bottom w:val="single" w:sz="12" w:space="0" w:color="auto"/>
            </w:tcBorders>
          </w:tcPr>
          <w:p w:rsidR="00974390" w:rsidRPr="00034FF1" w:rsidRDefault="00974390" w:rsidP="002909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  <w:vMerge/>
            <w:shd w:val="clear" w:color="auto" w:fill="auto"/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/>
                <w:caps/>
              </w:rPr>
            </w:pPr>
          </w:p>
        </w:tc>
      </w:tr>
      <w:tr w:rsidR="00974390" w:rsidRPr="00034FF1" w:rsidTr="002909C4">
        <w:trPr>
          <w:trHeight w:val="300"/>
        </w:trPr>
        <w:tc>
          <w:tcPr>
            <w:tcW w:w="2924" w:type="dxa"/>
            <w:tcBorders>
              <w:top w:val="single" w:sz="12" w:space="0" w:color="auto"/>
              <w:bottom w:val="single" w:sz="4" w:space="0" w:color="auto"/>
            </w:tcBorders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b/>
              </w:rPr>
            </w:pPr>
            <w:r w:rsidRPr="00034FF1">
              <w:rPr>
                <w:b/>
                <w:caps/>
              </w:rPr>
              <w:t>Раздел 3.</w:t>
            </w:r>
          </w:p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b/>
                <w:caps/>
              </w:rPr>
            </w:pPr>
            <w:r w:rsidRPr="00034FF1">
              <w:rPr>
                <w:b/>
              </w:rPr>
              <w:t>Пожарная безопасность</w:t>
            </w:r>
          </w:p>
        </w:tc>
        <w:tc>
          <w:tcPr>
            <w:tcW w:w="8813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974390" w:rsidRPr="00034FF1" w:rsidRDefault="00974390" w:rsidP="002909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12" w:space="0" w:color="auto"/>
              <w:bottom w:val="single" w:sz="4" w:space="0" w:color="auto"/>
            </w:tcBorders>
          </w:tcPr>
          <w:p w:rsidR="00974390" w:rsidRPr="00034FF1" w:rsidRDefault="00974390" w:rsidP="002909C4">
            <w:pPr>
              <w:jc w:val="center"/>
              <w:rPr>
                <w:sz w:val="24"/>
                <w:szCs w:val="24"/>
              </w:rPr>
            </w:pPr>
            <w:r w:rsidRPr="00034FF1">
              <w:rPr>
                <w:sz w:val="24"/>
                <w:szCs w:val="24"/>
              </w:rPr>
              <w:t>7</w:t>
            </w:r>
          </w:p>
        </w:tc>
        <w:tc>
          <w:tcPr>
            <w:tcW w:w="1732" w:type="dxa"/>
            <w:vMerge/>
            <w:shd w:val="clear" w:color="auto" w:fill="auto"/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/>
                <w:caps/>
              </w:rPr>
            </w:pPr>
          </w:p>
        </w:tc>
      </w:tr>
      <w:tr w:rsidR="00974390" w:rsidRPr="00034FF1" w:rsidTr="002909C4">
        <w:trPr>
          <w:trHeight w:val="267"/>
        </w:trPr>
        <w:tc>
          <w:tcPr>
            <w:tcW w:w="2924" w:type="dxa"/>
            <w:vMerge w:val="restart"/>
          </w:tcPr>
          <w:p w:rsidR="00974390" w:rsidRPr="00034FF1" w:rsidRDefault="00974390" w:rsidP="002909C4">
            <w:pPr>
              <w:pStyle w:val="1"/>
              <w:jc w:val="center"/>
              <w:outlineLvl w:val="0"/>
              <w:rPr>
                <w:b/>
              </w:rPr>
            </w:pPr>
            <w:r w:rsidRPr="00034FF1">
              <w:rPr>
                <w:b/>
              </w:rPr>
              <w:t>Тема 3.1.</w:t>
            </w:r>
          </w:p>
          <w:p w:rsidR="00974390" w:rsidRPr="00034FF1" w:rsidRDefault="00974390" w:rsidP="002909C4">
            <w:pPr>
              <w:jc w:val="center"/>
              <w:rPr>
                <w:b/>
                <w:sz w:val="24"/>
                <w:szCs w:val="24"/>
              </w:rPr>
            </w:pPr>
            <w:r w:rsidRPr="00034FF1">
              <w:rPr>
                <w:b/>
                <w:sz w:val="24"/>
                <w:szCs w:val="24"/>
              </w:rPr>
              <w:t>Пожарная защита на производственных объектах</w:t>
            </w:r>
          </w:p>
        </w:tc>
        <w:tc>
          <w:tcPr>
            <w:tcW w:w="8813" w:type="dxa"/>
            <w:gridSpan w:val="3"/>
            <w:tcBorders>
              <w:bottom w:val="single" w:sz="4" w:space="0" w:color="auto"/>
            </w:tcBorders>
          </w:tcPr>
          <w:p w:rsidR="00974390" w:rsidRPr="00034FF1" w:rsidRDefault="00974390" w:rsidP="002909C4">
            <w:pPr>
              <w:jc w:val="both"/>
              <w:rPr>
                <w:sz w:val="24"/>
                <w:szCs w:val="24"/>
              </w:rPr>
            </w:pPr>
            <w:r w:rsidRPr="00034FF1">
              <w:rPr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665" w:type="dxa"/>
          </w:tcPr>
          <w:p w:rsidR="00974390" w:rsidRPr="00034FF1" w:rsidRDefault="00974390" w:rsidP="002909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  <w:vMerge/>
            <w:shd w:val="clear" w:color="auto" w:fill="auto"/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b/>
                <w:caps/>
              </w:rPr>
            </w:pPr>
          </w:p>
        </w:tc>
      </w:tr>
      <w:tr w:rsidR="00974390" w:rsidRPr="00034FF1" w:rsidTr="002909C4">
        <w:trPr>
          <w:trHeight w:val="573"/>
        </w:trPr>
        <w:tc>
          <w:tcPr>
            <w:tcW w:w="2924" w:type="dxa"/>
            <w:vMerge/>
            <w:tcBorders>
              <w:bottom w:val="single" w:sz="4" w:space="0" w:color="auto"/>
            </w:tcBorders>
          </w:tcPr>
          <w:p w:rsidR="00974390" w:rsidRPr="00034FF1" w:rsidRDefault="00974390" w:rsidP="002909C4">
            <w:pPr>
              <w:pStyle w:val="1"/>
              <w:jc w:val="center"/>
              <w:outlineLvl w:val="0"/>
              <w:rPr>
                <w:b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974390" w:rsidRPr="00034FF1" w:rsidRDefault="00974390" w:rsidP="002909C4">
            <w:pPr>
              <w:rPr>
                <w:caps/>
                <w:sz w:val="24"/>
                <w:szCs w:val="24"/>
              </w:rPr>
            </w:pPr>
            <w:r w:rsidRPr="00034FF1">
              <w:rPr>
                <w:caps/>
                <w:sz w:val="24"/>
                <w:szCs w:val="24"/>
              </w:rPr>
              <w:t>1.</w:t>
            </w:r>
          </w:p>
          <w:p w:rsidR="00974390" w:rsidRPr="00034FF1" w:rsidRDefault="00974390" w:rsidP="002909C4">
            <w:pPr>
              <w:rPr>
                <w:caps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</w:tcPr>
          <w:p w:rsidR="00974390" w:rsidRPr="00034FF1" w:rsidRDefault="00974390" w:rsidP="002909C4">
            <w:pPr>
              <w:jc w:val="both"/>
              <w:rPr>
                <w:sz w:val="24"/>
                <w:szCs w:val="24"/>
              </w:rPr>
            </w:pPr>
            <w:r w:rsidRPr="00034FF1">
              <w:rPr>
                <w:sz w:val="24"/>
                <w:szCs w:val="24"/>
              </w:rPr>
              <w:t xml:space="preserve">Причины возникновения пожара не электрического и электрического происхождения.  Система  пожарной защиты. Типы огнегасительных  средств. 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974390" w:rsidRPr="00034FF1" w:rsidRDefault="00974390" w:rsidP="002909C4">
            <w:pPr>
              <w:jc w:val="center"/>
              <w:rPr>
                <w:sz w:val="24"/>
                <w:szCs w:val="24"/>
              </w:rPr>
            </w:pPr>
          </w:p>
          <w:p w:rsidR="00974390" w:rsidRPr="00034FF1" w:rsidRDefault="00974390" w:rsidP="002909C4">
            <w:pPr>
              <w:jc w:val="center"/>
              <w:rPr>
                <w:sz w:val="24"/>
                <w:szCs w:val="24"/>
              </w:rPr>
            </w:pPr>
            <w:r w:rsidRPr="00034FF1">
              <w:rPr>
                <w:sz w:val="24"/>
                <w:szCs w:val="24"/>
              </w:rPr>
              <w:t>1</w:t>
            </w: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974390" w:rsidRPr="00034FF1" w:rsidRDefault="00974390" w:rsidP="002909C4">
            <w:pPr>
              <w:jc w:val="center"/>
              <w:rPr>
                <w:caps/>
                <w:sz w:val="24"/>
                <w:szCs w:val="24"/>
              </w:rPr>
            </w:pPr>
          </w:p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caps/>
              </w:rPr>
            </w:pPr>
            <w:r w:rsidRPr="00034FF1">
              <w:rPr>
                <w:caps/>
              </w:rPr>
              <w:t>ОК1-ОК9</w:t>
            </w:r>
          </w:p>
          <w:p w:rsidR="00974390" w:rsidRPr="00034FF1" w:rsidRDefault="00974390" w:rsidP="002909C4">
            <w:pPr>
              <w:jc w:val="center"/>
              <w:rPr>
                <w:caps/>
                <w:sz w:val="24"/>
                <w:szCs w:val="24"/>
              </w:rPr>
            </w:pPr>
            <w:r w:rsidRPr="00034FF1">
              <w:rPr>
                <w:sz w:val="24"/>
                <w:szCs w:val="24"/>
              </w:rPr>
              <w:t>ПК1.1, ПК1.2</w:t>
            </w:r>
          </w:p>
        </w:tc>
      </w:tr>
      <w:tr w:rsidR="00974390" w:rsidRPr="00034FF1" w:rsidTr="002909C4">
        <w:trPr>
          <w:trHeight w:val="240"/>
        </w:trPr>
        <w:tc>
          <w:tcPr>
            <w:tcW w:w="2924" w:type="dxa"/>
            <w:vMerge/>
          </w:tcPr>
          <w:p w:rsidR="00974390" w:rsidRPr="00034FF1" w:rsidRDefault="00974390" w:rsidP="002909C4">
            <w:pPr>
              <w:pStyle w:val="1"/>
              <w:jc w:val="center"/>
              <w:outlineLvl w:val="0"/>
              <w:rPr>
                <w:b/>
              </w:rPr>
            </w:pPr>
          </w:p>
        </w:tc>
        <w:tc>
          <w:tcPr>
            <w:tcW w:w="8813" w:type="dxa"/>
            <w:gridSpan w:val="3"/>
            <w:tcBorders>
              <w:bottom w:val="single" w:sz="4" w:space="0" w:color="auto"/>
            </w:tcBorders>
          </w:tcPr>
          <w:p w:rsidR="00974390" w:rsidRPr="00034FF1" w:rsidRDefault="00974390" w:rsidP="002909C4">
            <w:pPr>
              <w:rPr>
                <w:sz w:val="24"/>
                <w:szCs w:val="24"/>
              </w:rPr>
            </w:pPr>
            <w:r w:rsidRPr="00034FF1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665" w:type="dxa"/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</w:pPr>
            <w:r w:rsidRPr="00034FF1">
              <w:t>4</w:t>
            </w:r>
          </w:p>
        </w:tc>
        <w:tc>
          <w:tcPr>
            <w:tcW w:w="1732" w:type="dxa"/>
            <w:vMerge w:val="restart"/>
            <w:shd w:val="clear" w:color="auto" w:fill="auto"/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caps/>
              </w:rPr>
            </w:pPr>
          </w:p>
        </w:tc>
      </w:tr>
      <w:tr w:rsidR="00974390" w:rsidRPr="00034FF1" w:rsidTr="002909C4">
        <w:trPr>
          <w:trHeight w:val="410"/>
        </w:trPr>
        <w:tc>
          <w:tcPr>
            <w:tcW w:w="2924" w:type="dxa"/>
            <w:vMerge/>
          </w:tcPr>
          <w:p w:rsidR="00974390" w:rsidRPr="00034FF1" w:rsidRDefault="00974390" w:rsidP="002909C4">
            <w:pPr>
              <w:pStyle w:val="1"/>
              <w:jc w:val="center"/>
              <w:outlineLvl w:val="0"/>
              <w:rPr>
                <w:b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974390" w:rsidRPr="00034FF1" w:rsidRDefault="00974390" w:rsidP="002909C4">
            <w:pPr>
              <w:rPr>
                <w:caps/>
                <w:sz w:val="24"/>
                <w:szCs w:val="24"/>
              </w:rPr>
            </w:pPr>
            <w:r w:rsidRPr="00034FF1">
              <w:rPr>
                <w:caps/>
                <w:sz w:val="24"/>
                <w:szCs w:val="24"/>
              </w:rPr>
              <w:t>1.</w:t>
            </w:r>
          </w:p>
          <w:p w:rsidR="00974390" w:rsidRPr="00034FF1" w:rsidRDefault="00974390" w:rsidP="002909C4">
            <w:pPr>
              <w:rPr>
                <w:caps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</w:tcPr>
          <w:p w:rsidR="00974390" w:rsidRPr="00034FF1" w:rsidRDefault="00974390" w:rsidP="002909C4">
            <w:pPr>
              <w:jc w:val="both"/>
              <w:rPr>
                <w:sz w:val="24"/>
                <w:szCs w:val="24"/>
              </w:rPr>
            </w:pPr>
            <w:r w:rsidRPr="00034FF1">
              <w:rPr>
                <w:sz w:val="24"/>
                <w:szCs w:val="24"/>
              </w:rPr>
              <w:t xml:space="preserve">Изучение первичных средств  тушения пожара. </w:t>
            </w:r>
          </w:p>
          <w:p w:rsidR="00974390" w:rsidRPr="00034FF1" w:rsidRDefault="00974390" w:rsidP="002909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974390" w:rsidRPr="00034FF1" w:rsidRDefault="00974390" w:rsidP="002909C4">
            <w:pPr>
              <w:jc w:val="both"/>
              <w:rPr>
                <w:sz w:val="24"/>
                <w:szCs w:val="24"/>
              </w:rPr>
            </w:pPr>
            <w:r w:rsidRPr="00034FF1">
              <w:rPr>
                <w:sz w:val="24"/>
                <w:szCs w:val="24"/>
              </w:rPr>
              <w:t xml:space="preserve">          2</w:t>
            </w:r>
          </w:p>
        </w:tc>
        <w:tc>
          <w:tcPr>
            <w:tcW w:w="1732" w:type="dxa"/>
            <w:vMerge/>
            <w:shd w:val="clear" w:color="auto" w:fill="auto"/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/>
                <w:caps/>
              </w:rPr>
            </w:pPr>
          </w:p>
        </w:tc>
      </w:tr>
      <w:tr w:rsidR="00974390" w:rsidRPr="00034FF1" w:rsidTr="002909C4">
        <w:trPr>
          <w:trHeight w:val="410"/>
        </w:trPr>
        <w:tc>
          <w:tcPr>
            <w:tcW w:w="2924" w:type="dxa"/>
            <w:vMerge/>
          </w:tcPr>
          <w:p w:rsidR="00974390" w:rsidRPr="00034FF1" w:rsidRDefault="00974390" w:rsidP="002909C4">
            <w:pPr>
              <w:pStyle w:val="1"/>
              <w:jc w:val="center"/>
              <w:outlineLvl w:val="0"/>
              <w:rPr>
                <w:b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974390" w:rsidRPr="00034FF1" w:rsidRDefault="00974390" w:rsidP="002909C4">
            <w:pPr>
              <w:rPr>
                <w:caps/>
                <w:sz w:val="24"/>
                <w:szCs w:val="24"/>
              </w:rPr>
            </w:pPr>
            <w:r w:rsidRPr="00034FF1">
              <w:rPr>
                <w:caps/>
                <w:sz w:val="24"/>
                <w:szCs w:val="24"/>
              </w:rPr>
              <w:t>2</w:t>
            </w: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</w:tcPr>
          <w:p w:rsidR="00974390" w:rsidRPr="00034FF1" w:rsidRDefault="000940DC" w:rsidP="000940DC">
            <w:pPr>
              <w:jc w:val="both"/>
              <w:rPr>
                <w:sz w:val="24"/>
                <w:szCs w:val="24"/>
              </w:rPr>
            </w:pPr>
            <w:r w:rsidRPr="00034FF1">
              <w:rPr>
                <w:sz w:val="24"/>
                <w:szCs w:val="24"/>
              </w:rPr>
              <w:t>Порядок проведения и оформления инструктажей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974390" w:rsidRPr="00034FF1" w:rsidRDefault="00974390" w:rsidP="002909C4">
            <w:pPr>
              <w:jc w:val="both"/>
              <w:rPr>
                <w:sz w:val="24"/>
                <w:szCs w:val="24"/>
              </w:rPr>
            </w:pPr>
            <w:r w:rsidRPr="00034FF1">
              <w:rPr>
                <w:sz w:val="24"/>
                <w:szCs w:val="24"/>
              </w:rPr>
              <w:t xml:space="preserve">          2</w:t>
            </w:r>
          </w:p>
        </w:tc>
        <w:tc>
          <w:tcPr>
            <w:tcW w:w="1732" w:type="dxa"/>
            <w:vMerge/>
            <w:shd w:val="clear" w:color="auto" w:fill="auto"/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/>
                <w:caps/>
              </w:rPr>
            </w:pPr>
          </w:p>
        </w:tc>
      </w:tr>
      <w:tr w:rsidR="00974390" w:rsidRPr="00034FF1" w:rsidTr="002909C4">
        <w:trPr>
          <w:trHeight w:val="173"/>
        </w:trPr>
        <w:tc>
          <w:tcPr>
            <w:tcW w:w="2924" w:type="dxa"/>
            <w:vMerge/>
          </w:tcPr>
          <w:p w:rsidR="00974390" w:rsidRPr="00034FF1" w:rsidRDefault="00974390" w:rsidP="002909C4">
            <w:pPr>
              <w:pStyle w:val="1"/>
              <w:jc w:val="center"/>
              <w:outlineLvl w:val="0"/>
              <w:rPr>
                <w:b/>
              </w:rPr>
            </w:pPr>
          </w:p>
        </w:tc>
        <w:tc>
          <w:tcPr>
            <w:tcW w:w="8813" w:type="dxa"/>
            <w:gridSpan w:val="3"/>
            <w:tcBorders>
              <w:bottom w:val="single" w:sz="4" w:space="0" w:color="auto"/>
            </w:tcBorders>
          </w:tcPr>
          <w:p w:rsidR="00974390" w:rsidRPr="00034FF1" w:rsidRDefault="00974390" w:rsidP="002909C4">
            <w:pPr>
              <w:shd w:val="clear" w:color="auto" w:fill="FFFFFF"/>
              <w:jc w:val="both"/>
              <w:rPr>
                <w:spacing w:val="-14"/>
                <w:sz w:val="24"/>
                <w:szCs w:val="24"/>
              </w:rPr>
            </w:pPr>
            <w:r w:rsidRPr="00034FF1">
              <w:rPr>
                <w:bCs/>
                <w:sz w:val="24"/>
                <w:szCs w:val="24"/>
              </w:rPr>
              <w:t>Контрольная работа</w:t>
            </w:r>
            <w:r w:rsidRPr="00034FF1">
              <w:rPr>
                <w:sz w:val="24"/>
                <w:szCs w:val="24"/>
              </w:rPr>
              <w:t xml:space="preserve"> по теме «Электробезопасность»</w:t>
            </w:r>
          </w:p>
        </w:tc>
        <w:tc>
          <w:tcPr>
            <w:tcW w:w="1665" w:type="dxa"/>
          </w:tcPr>
          <w:p w:rsidR="00974390" w:rsidRPr="00034FF1" w:rsidRDefault="00974390" w:rsidP="002909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034FF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32" w:type="dxa"/>
            <w:vMerge/>
            <w:shd w:val="clear" w:color="auto" w:fill="auto"/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/>
                <w:caps/>
              </w:rPr>
            </w:pPr>
          </w:p>
        </w:tc>
      </w:tr>
      <w:tr w:rsidR="00974390" w:rsidRPr="00034FF1" w:rsidTr="002909C4">
        <w:trPr>
          <w:trHeight w:val="173"/>
        </w:trPr>
        <w:tc>
          <w:tcPr>
            <w:tcW w:w="2924" w:type="dxa"/>
            <w:vMerge/>
          </w:tcPr>
          <w:p w:rsidR="00974390" w:rsidRPr="00034FF1" w:rsidRDefault="00974390" w:rsidP="002909C4">
            <w:pPr>
              <w:pStyle w:val="1"/>
              <w:jc w:val="center"/>
              <w:outlineLvl w:val="0"/>
              <w:rPr>
                <w:b/>
              </w:rPr>
            </w:pPr>
          </w:p>
        </w:tc>
        <w:tc>
          <w:tcPr>
            <w:tcW w:w="8813" w:type="dxa"/>
            <w:gridSpan w:val="3"/>
            <w:tcBorders>
              <w:bottom w:val="single" w:sz="4" w:space="0" w:color="auto"/>
            </w:tcBorders>
          </w:tcPr>
          <w:p w:rsidR="00974390" w:rsidRPr="00034FF1" w:rsidRDefault="00974390" w:rsidP="002909C4">
            <w:pPr>
              <w:rPr>
                <w:sz w:val="24"/>
                <w:szCs w:val="24"/>
              </w:rPr>
            </w:pPr>
            <w:r w:rsidRPr="00034FF1">
              <w:rPr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665" w:type="dxa"/>
            <w:vMerge w:val="restart"/>
          </w:tcPr>
          <w:p w:rsidR="00974390" w:rsidRPr="00034FF1" w:rsidRDefault="00974390" w:rsidP="002909C4">
            <w:pPr>
              <w:jc w:val="center"/>
              <w:rPr>
                <w:sz w:val="24"/>
                <w:szCs w:val="24"/>
              </w:rPr>
            </w:pPr>
            <w:r w:rsidRPr="00034FF1">
              <w:rPr>
                <w:sz w:val="24"/>
                <w:szCs w:val="24"/>
              </w:rPr>
              <w:t>1</w:t>
            </w:r>
          </w:p>
        </w:tc>
        <w:tc>
          <w:tcPr>
            <w:tcW w:w="1732" w:type="dxa"/>
            <w:vMerge/>
            <w:shd w:val="clear" w:color="auto" w:fill="auto"/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/>
                <w:caps/>
              </w:rPr>
            </w:pPr>
          </w:p>
        </w:tc>
      </w:tr>
      <w:tr w:rsidR="00974390" w:rsidRPr="00034FF1" w:rsidTr="002909C4">
        <w:trPr>
          <w:trHeight w:val="674"/>
        </w:trPr>
        <w:tc>
          <w:tcPr>
            <w:tcW w:w="2924" w:type="dxa"/>
            <w:vMerge/>
          </w:tcPr>
          <w:p w:rsidR="00974390" w:rsidRPr="00034FF1" w:rsidRDefault="00974390" w:rsidP="002909C4">
            <w:pPr>
              <w:pStyle w:val="1"/>
              <w:jc w:val="center"/>
              <w:outlineLvl w:val="0"/>
              <w:rPr>
                <w:b/>
              </w:rPr>
            </w:pPr>
          </w:p>
        </w:tc>
        <w:tc>
          <w:tcPr>
            <w:tcW w:w="8813" w:type="dxa"/>
            <w:gridSpan w:val="3"/>
          </w:tcPr>
          <w:p w:rsidR="00974390" w:rsidRPr="00034FF1" w:rsidRDefault="00974390" w:rsidP="00974390">
            <w:pPr>
              <w:pStyle w:val="a4"/>
              <w:numPr>
                <w:ilvl w:val="0"/>
                <w:numId w:val="11"/>
              </w:numPr>
              <w:ind w:left="337"/>
              <w:rPr>
                <w:rFonts w:ascii="Times New Roman" w:hAnsi="Times New Roman"/>
                <w:sz w:val="24"/>
                <w:szCs w:val="24"/>
              </w:rPr>
            </w:pPr>
            <w:r w:rsidRPr="00034FF1">
              <w:rPr>
                <w:rFonts w:ascii="Times New Roman" w:hAnsi="Times New Roman"/>
                <w:sz w:val="24"/>
                <w:szCs w:val="24"/>
              </w:rPr>
              <w:t>Подготовка к практическим  работам с использованием методических рекомендаций, оформление отчета, подготовка к защите.</w:t>
            </w:r>
          </w:p>
          <w:p w:rsidR="00974390" w:rsidRPr="00034FF1" w:rsidRDefault="00974390" w:rsidP="00974390">
            <w:pPr>
              <w:pStyle w:val="a4"/>
              <w:numPr>
                <w:ilvl w:val="0"/>
                <w:numId w:val="11"/>
              </w:numPr>
              <w:ind w:left="3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FF1">
              <w:rPr>
                <w:rFonts w:ascii="Times New Roman" w:hAnsi="Times New Roman"/>
                <w:sz w:val="24"/>
                <w:szCs w:val="24"/>
              </w:rPr>
              <w:t>Подготовка реферата  на тему: «Пожарная сигнализация»</w:t>
            </w:r>
          </w:p>
        </w:tc>
        <w:tc>
          <w:tcPr>
            <w:tcW w:w="1665" w:type="dxa"/>
            <w:vMerge/>
          </w:tcPr>
          <w:p w:rsidR="00974390" w:rsidRPr="00034FF1" w:rsidRDefault="00974390" w:rsidP="002909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  <w:vMerge/>
            <w:shd w:val="clear" w:color="auto" w:fill="auto"/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/>
                <w:caps/>
              </w:rPr>
            </w:pPr>
          </w:p>
        </w:tc>
      </w:tr>
      <w:tr w:rsidR="00974390" w:rsidRPr="00034FF1" w:rsidTr="002909C4">
        <w:trPr>
          <w:trHeight w:val="339"/>
        </w:trPr>
        <w:tc>
          <w:tcPr>
            <w:tcW w:w="2924" w:type="dxa"/>
            <w:tcBorders>
              <w:top w:val="single" w:sz="12" w:space="0" w:color="auto"/>
            </w:tcBorders>
          </w:tcPr>
          <w:p w:rsidR="00974390" w:rsidRPr="00034FF1" w:rsidRDefault="00974390" w:rsidP="002909C4">
            <w:pPr>
              <w:jc w:val="center"/>
              <w:rPr>
                <w:b/>
                <w:sz w:val="24"/>
                <w:szCs w:val="24"/>
              </w:rPr>
            </w:pPr>
            <w:r w:rsidRPr="00034FF1">
              <w:rPr>
                <w:b/>
                <w:caps/>
                <w:sz w:val="24"/>
                <w:szCs w:val="24"/>
              </w:rPr>
              <w:t>Раздел 4.</w:t>
            </w:r>
          </w:p>
          <w:p w:rsidR="00974390" w:rsidRPr="00034FF1" w:rsidRDefault="00974390" w:rsidP="002909C4">
            <w:pPr>
              <w:rPr>
                <w:b/>
                <w:caps/>
                <w:sz w:val="24"/>
                <w:szCs w:val="24"/>
              </w:rPr>
            </w:pPr>
            <w:r w:rsidRPr="00034FF1">
              <w:rPr>
                <w:b/>
                <w:sz w:val="24"/>
                <w:szCs w:val="24"/>
              </w:rPr>
              <w:t>Основы экологического права</w:t>
            </w:r>
          </w:p>
        </w:tc>
        <w:tc>
          <w:tcPr>
            <w:tcW w:w="8813" w:type="dxa"/>
            <w:gridSpan w:val="3"/>
            <w:tcBorders>
              <w:top w:val="single" w:sz="12" w:space="0" w:color="auto"/>
            </w:tcBorders>
          </w:tcPr>
          <w:p w:rsidR="00974390" w:rsidRPr="00034FF1" w:rsidRDefault="00974390" w:rsidP="002909C4">
            <w:pPr>
              <w:rPr>
                <w:caps/>
                <w:sz w:val="24"/>
                <w:szCs w:val="24"/>
              </w:rPr>
            </w:pPr>
          </w:p>
          <w:p w:rsidR="00974390" w:rsidRPr="00034FF1" w:rsidRDefault="00974390" w:rsidP="002909C4">
            <w:pPr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12" w:space="0" w:color="auto"/>
            </w:tcBorders>
          </w:tcPr>
          <w:p w:rsidR="00974390" w:rsidRPr="00034FF1" w:rsidRDefault="00974390" w:rsidP="002909C4">
            <w:pPr>
              <w:jc w:val="center"/>
              <w:rPr>
                <w:b/>
                <w:sz w:val="24"/>
                <w:szCs w:val="24"/>
              </w:rPr>
            </w:pPr>
          </w:p>
          <w:p w:rsidR="00974390" w:rsidRPr="00034FF1" w:rsidRDefault="00974390" w:rsidP="002909C4">
            <w:pPr>
              <w:jc w:val="center"/>
              <w:rPr>
                <w:b/>
                <w:sz w:val="24"/>
                <w:szCs w:val="24"/>
              </w:rPr>
            </w:pPr>
            <w:r w:rsidRPr="00034FF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32" w:type="dxa"/>
            <w:shd w:val="clear" w:color="auto" w:fill="auto"/>
          </w:tcPr>
          <w:p w:rsidR="00974390" w:rsidRPr="00034FF1" w:rsidRDefault="00974390" w:rsidP="002909C4">
            <w:pPr>
              <w:jc w:val="center"/>
              <w:rPr>
                <w:caps/>
                <w:sz w:val="24"/>
                <w:szCs w:val="24"/>
              </w:rPr>
            </w:pPr>
          </w:p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caps/>
              </w:rPr>
            </w:pPr>
            <w:r w:rsidRPr="00034FF1">
              <w:rPr>
                <w:caps/>
              </w:rPr>
              <w:t>ОК1-ОК9</w:t>
            </w:r>
          </w:p>
          <w:p w:rsidR="00974390" w:rsidRPr="00034FF1" w:rsidRDefault="00974390" w:rsidP="002909C4">
            <w:pPr>
              <w:jc w:val="center"/>
              <w:rPr>
                <w:caps/>
                <w:sz w:val="24"/>
                <w:szCs w:val="24"/>
              </w:rPr>
            </w:pPr>
            <w:r w:rsidRPr="00034FF1">
              <w:rPr>
                <w:sz w:val="24"/>
                <w:szCs w:val="24"/>
              </w:rPr>
              <w:t>ПК1.1, ПК1.2</w:t>
            </w:r>
          </w:p>
        </w:tc>
      </w:tr>
      <w:tr w:rsidR="00974390" w:rsidRPr="00034FF1" w:rsidTr="002909C4">
        <w:tc>
          <w:tcPr>
            <w:tcW w:w="2924" w:type="dxa"/>
            <w:vMerge w:val="restart"/>
          </w:tcPr>
          <w:p w:rsidR="00974390" w:rsidRPr="00034FF1" w:rsidRDefault="00974390" w:rsidP="002909C4">
            <w:pPr>
              <w:jc w:val="center"/>
              <w:rPr>
                <w:b/>
                <w:sz w:val="24"/>
                <w:szCs w:val="24"/>
              </w:rPr>
            </w:pPr>
            <w:r w:rsidRPr="00034FF1">
              <w:rPr>
                <w:b/>
                <w:sz w:val="24"/>
                <w:szCs w:val="24"/>
              </w:rPr>
              <w:t>Тема 4.1.</w:t>
            </w:r>
          </w:p>
          <w:p w:rsidR="00974390" w:rsidRPr="00034FF1" w:rsidRDefault="00974390" w:rsidP="002909C4">
            <w:pPr>
              <w:rPr>
                <w:sz w:val="24"/>
                <w:szCs w:val="24"/>
              </w:rPr>
            </w:pPr>
            <w:r w:rsidRPr="00034FF1">
              <w:rPr>
                <w:sz w:val="24"/>
                <w:szCs w:val="24"/>
              </w:rPr>
              <w:t>Меры  экобиозащиты от вредных отходов  в процессе профессиональной деятельности</w:t>
            </w:r>
          </w:p>
        </w:tc>
        <w:tc>
          <w:tcPr>
            <w:tcW w:w="8813" w:type="dxa"/>
            <w:gridSpan w:val="3"/>
          </w:tcPr>
          <w:p w:rsidR="00974390" w:rsidRPr="00034FF1" w:rsidRDefault="00974390" w:rsidP="002909C4">
            <w:pPr>
              <w:pStyle w:val="1"/>
              <w:ind w:firstLine="0"/>
              <w:outlineLvl w:val="0"/>
            </w:pPr>
            <w:r w:rsidRPr="00034FF1">
              <w:t>Содержание учебного материала</w:t>
            </w:r>
          </w:p>
        </w:tc>
        <w:tc>
          <w:tcPr>
            <w:tcW w:w="1665" w:type="dxa"/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caps/>
              </w:rPr>
            </w:pPr>
          </w:p>
        </w:tc>
        <w:tc>
          <w:tcPr>
            <w:tcW w:w="1732" w:type="dxa"/>
            <w:vMerge w:val="restart"/>
            <w:shd w:val="clear" w:color="auto" w:fill="auto"/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/>
                <w:caps/>
              </w:rPr>
            </w:pPr>
          </w:p>
        </w:tc>
      </w:tr>
      <w:tr w:rsidR="00974390" w:rsidRPr="00034FF1" w:rsidTr="002909C4">
        <w:trPr>
          <w:trHeight w:val="668"/>
        </w:trPr>
        <w:tc>
          <w:tcPr>
            <w:tcW w:w="2924" w:type="dxa"/>
            <w:vMerge/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outlineLvl w:val="0"/>
              <w:rPr>
                <w:b/>
                <w:caps/>
              </w:rPr>
            </w:pPr>
          </w:p>
        </w:tc>
        <w:tc>
          <w:tcPr>
            <w:tcW w:w="450" w:type="dxa"/>
          </w:tcPr>
          <w:p w:rsidR="00974390" w:rsidRPr="00034FF1" w:rsidRDefault="00974390" w:rsidP="002909C4">
            <w:pPr>
              <w:rPr>
                <w:sz w:val="24"/>
                <w:szCs w:val="24"/>
              </w:rPr>
            </w:pPr>
            <w:r w:rsidRPr="00034FF1">
              <w:rPr>
                <w:sz w:val="24"/>
                <w:szCs w:val="24"/>
              </w:rPr>
              <w:t>1</w:t>
            </w:r>
          </w:p>
          <w:p w:rsidR="00974390" w:rsidRPr="00034FF1" w:rsidRDefault="00974390" w:rsidP="002909C4">
            <w:pPr>
              <w:rPr>
                <w:sz w:val="24"/>
                <w:szCs w:val="24"/>
              </w:rPr>
            </w:pPr>
          </w:p>
          <w:p w:rsidR="00974390" w:rsidRPr="00034FF1" w:rsidRDefault="00974390" w:rsidP="002909C4">
            <w:pPr>
              <w:rPr>
                <w:caps/>
                <w:sz w:val="24"/>
                <w:szCs w:val="24"/>
              </w:rPr>
            </w:pPr>
          </w:p>
        </w:tc>
        <w:tc>
          <w:tcPr>
            <w:tcW w:w="8363" w:type="dxa"/>
            <w:gridSpan w:val="2"/>
          </w:tcPr>
          <w:p w:rsidR="00974390" w:rsidRPr="00034FF1" w:rsidRDefault="00A55900" w:rsidP="00A55900">
            <w:pPr>
              <w:rPr>
                <w:sz w:val="24"/>
                <w:szCs w:val="24"/>
              </w:rPr>
            </w:pPr>
            <w:r w:rsidRPr="00034FF1">
              <w:rPr>
                <w:sz w:val="24"/>
                <w:szCs w:val="24"/>
              </w:rPr>
              <w:t>Требования техники безопасности  при обслуживании аккумуляторных установок, при работе в подземных смотровых колодцах.</w:t>
            </w:r>
          </w:p>
        </w:tc>
        <w:tc>
          <w:tcPr>
            <w:tcW w:w="1665" w:type="dxa"/>
          </w:tcPr>
          <w:p w:rsidR="00974390" w:rsidRPr="00034FF1" w:rsidRDefault="00974390" w:rsidP="002909C4">
            <w:pPr>
              <w:rPr>
                <w:caps/>
                <w:sz w:val="24"/>
                <w:szCs w:val="24"/>
              </w:rPr>
            </w:pPr>
            <w:r w:rsidRPr="00034FF1">
              <w:rPr>
                <w:caps/>
                <w:sz w:val="24"/>
                <w:szCs w:val="24"/>
              </w:rPr>
              <w:t xml:space="preserve">             2</w:t>
            </w:r>
          </w:p>
        </w:tc>
        <w:tc>
          <w:tcPr>
            <w:tcW w:w="1732" w:type="dxa"/>
            <w:vMerge/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caps/>
              </w:rPr>
            </w:pPr>
          </w:p>
        </w:tc>
      </w:tr>
      <w:tr w:rsidR="00974390" w:rsidRPr="00034FF1" w:rsidTr="002909C4">
        <w:trPr>
          <w:trHeight w:val="473"/>
        </w:trPr>
        <w:tc>
          <w:tcPr>
            <w:tcW w:w="2924" w:type="dxa"/>
            <w:vMerge/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outlineLvl w:val="0"/>
              <w:rPr>
                <w:b/>
                <w:caps/>
              </w:rPr>
            </w:pPr>
          </w:p>
        </w:tc>
        <w:tc>
          <w:tcPr>
            <w:tcW w:w="450" w:type="dxa"/>
          </w:tcPr>
          <w:p w:rsidR="00974390" w:rsidRPr="00034FF1" w:rsidRDefault="00974390" w:rsidP="002909C4">
            <w:pPr>
              <w:rPr>
                <w:sz w:val="24"/>
                <w:szCs w:val="24"/>
              </w:rPr>
            </w:pPr>
            <w:r w:rsidRPr="00034FF1">
              <w:rPr>
                <w:sz w:val="24"/>
                <w:szCs w:val="24"/>
              </w:rPr>
              <w:t>2</w:t>
            </w:r>
          </w:p>
          <w:p w:rsidR="00974390" w:rsidRPr="00034FF1" w:rsidRDefault="00974390" w:rsidP="002909C4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  <w:gridSpan w:val="2"/>
          </w:tcPr>
          <w:p w:rsidR="00974390" w:rsidRPr="00034FF1" w:rsidRDefault="00974390" w:rsidP="002909C4">
            <w:pPr>
              <w:rPr>
                <w:sz w:val="24"/>
                <w:szCs w:val="24"/>
              </w:rPr>
            </w:pPr>
            <w:r w:rsidRPr="00034FF1">
              <w:rPr>
                <w:sz w:val="24"/>
                <w:szCs w:val="24"/>
              </w:rPr>
              <w:t>Негативные факторы, воздействующие на операторов в процессе работы ПЭВМ.</w:t>
            </w:r>
          </w:p>
        </w:tc>
        <w:tc>
          <w:tcPr>
            <w:tcW w:w="1665" w:type="dxa"/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caps/>
              </w:rPr>
            </w:pPr>
            <w:r w:rsidRPr="00034FF1">
              <w:rPr>
                <w:caps/>
              </w:rPr>
              <w:t>2</w:t>
            </w:r>
          </w:p>
        </w:tc>
        <w:tc>
          <w:tcPr>
            <w:tcW w:w="1732" w:type="dxa"/>
            <w:vMerge/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caps/>
              </w:rPr>
            </w:pPr>
          </w:p>
        </w:tc>
      </w:tr>
      <w:tr w:rsidR="00974390" w:rsidRPr="00034FF1" w:rsidTr="002909C4">
        <w:trPr>
          <w:trHeight w:val="344"/>
        </w:trPr>
        <w:tc>
          <w:tcPr>
            <w:tcW w:w="2924" w:type="dxa"/>
            <w:vMerge/>
            <w:tcBorders>
              <w:bottom w:val="single" w:sz="4" w:space="0" w:color="auto"/>
            </w:tcBorders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outlineLvl w:val="0"/>
              <w:rPr>
                <w:b/>
                <w:caps/>
              </w:rPr>
            </w:pPr>
          </w:p>
        </w:tc>
        <w:tc>
          <w:tcPr>
            <w:tcW w:w="450" w:type="dxa"/>
          </w:tcPr>
          <w:p w:rsidR="00974390" w:rsidRPr="00034FF1" w:rsidRDefault="00974390" w:rsidP="002909C4">
            <w:pPr>
              <w:rPr>
                <w:sz w:val="24"/>
                <w:szCs w:val="24"/>
              </w:rPr>
            </w:pPr>
            <w:r w:rsidRPr="00034FF1">
              <w:rPr>
                <w:sz w:val="24"/>
                <w:szCs w:val="24"/>
              </w:rPr>
              <w:t>3</w:t>
            </w:r>
          </w:p>
        </w:tc>
        <w:tc>
          <w:tcPr>
            <w:tcW w:w="8363" w:type="dxa"/>
            <w:gridSpan w:val="2"/>
          </w:tcPr>
          <w:p w:rsidR="00974390" w:rsidRPr="00034FF1" w:rsidRDefault="00974390" w:rsidP="002909C4">
            <w:pPr>
              <w:rPr>
                <w:sz w:val="24"/>
                <w:szCs w:val="24"/>
              </w:rPr>
            </w:pPr>
            <w:r w:rsidRPr="00034FF1">
              <w:rPr>
                <w:sz w:val="24"/>
                <w:szCs w:val="24"/>
              </w:rPr>
              <w:t>Пайка, сварка деталей, узлов в процессе  профессиональной деятельности,  влияние  на работающих.</w:t>
            </w:r>
          </w:p>
        </w:tc>
        <w:tc>
          <w:tcPr>
            <w:tcW w:w="1665" w:type="dxa"/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caps/>
              </w:rPr>
            </w:pPr>
            <w:r w:rsidRPr="00034FF1">
              <w:rPr>
                <w:caps/>
              </w:rPr>
              <w:t>2</w:t>
            </w:r>
          </w:p>
        </w:tc>
        <w:tc>
          <w:tcPr>
            <w:tcW w:w="1732" w:type="dxa"/>
            <w:vMerge/>
          </w:tcPr>
          <w:p w:rsidR="00974390" w:rsidRPr="00034FF1" w:rsidRDefault="00974390" w:rsidP="002909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caps/>
              </w:rPr>
            </w:pPr>
          </w:p>
        </w:tc>
      </w:tr>
      <w:tr w:rsidR="00974390" w:rsidRPr="00034FF1" w:rsidTr="002909C4">
        <w:trPr>
          <w:trHeight w:val="270"/>
        </w:trPr>
        <w:tc>
          <w:tcPr>
            <w:tcW w:w="13402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974390" w:rsidRPr="00034FF1" w:rsidRDefault="00974390" w:rsidP="002909C4">
            <w:pPr>
              <w:rPr>
                <w:b/>
                <w:sz w:val="24"/>
                <w:szCs w:val="24"/>
              </w:rPr>
            </w:pPr>
            <w:r w:rsidRPr="00034FF1">
              <w:rPr>
                <w:b/>
                <w:sz w:val="24"/>
                <w:szCs w:val="24"/>
              </w:rPr>
              <w:t>Всего 38часов: из них 20часов теоретических занятий, 14 часов практических, 4 часа самостоятельных занятий.</w:t>
            </w:r>
          </w:p>
          <w:p w:rsidR="00974390" w:rsidRPr="00034FF1" w:rsidRDefault="00974390" w:rsidP="002909C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034FF1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7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4390" w:rsidRPr="00034FF1" w:rsidRDefault="00974390" w:rsidP="002909C4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</w:tr>
    </w:tbl>
    <w:p w:rsidR="00974390" w:rsidRPr="00034FF1" w:rsidRDefault="00974390" w:rsidP="00974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i/>
          <w:sz w:val="24"/>
          <w:szCs w:val="24"/>
        </w:rPr>
        <w:sectPr w:rsidR="00974390" w:rsidRPr="00034FF1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974390" w:rsidRPr="00034FF1" w:rsidRDefault="00974390" w:rsidP="0097439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034FF1">
        <w:rPr>
          <w:b/>
          <w:caps/>
        </w:rPr>
        <w:t>4. условия реализации УЧЕБНОЙ дисциплины</w:t>
      </w:r>
    </w:p>
    <w:p w:rsidR="00974390" w:rsidRPr="00034FF1" w:rsidRDefault="00974390" w:rsidP="00974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4FF1">
        <w:rPr>
          <w:rFonts w:ascii="Times New Roman" w:hAnsi="Times New Roman" w:cs="Times New Roman"/>
          <w:b/>
          <w:bCs/>
          <w:sz w:val="24"/>
          <w:szCs w:val="24"/>
        </w:rPr>
        <w:t>4.1. Требования к минимальному материально-техническому обеспечению</w:t>
      </w:r>
    </w:p>
    <w:p w:rsidR="00974390" w:rsidRPr="00034FF1" w:rsidRDefault="00974390" w:rsidP="00974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FF1">
        <w:rPr>
          <w:rFonts w:ascii="Times New Roman" w:hAnsi="Times New Roman" w:cs="Times New Roman"/>
          <w:bCs/>
          <w:sz w:val="24"/>
          <w:szCs w:val="24"/>
        </w:rPr>
        <w:t>Реализация учебной дисциплины требует наличия учебного кабинета охраны труда</w:t>
      </w:r>
    </w:p>
    <w:p w:rsidR="00974390" w:rsidRPr="00034FF1" w:rsidRDefault="00974390" w:rsidP="00974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FF1">
        <w:rPr>
          <w:rFonts w:ascii="Times New Roman" w:hAnsi="Times New Roman" w:cs="Times New Roman"/>
          <w:bCs/>
          <w:sz w:val="24"/>
          <w:szCs w:val="24"/>
        </w:rPr>
        <w:t>Оборудование   учебного кабинета охраны труда:</w:t>
      </w:r>
    </w:p>
    <w:p w:rsidR="00974390" w:rsidRPr="00034FF1" w:rsidRDefault="00974390" w:rsidP="00974390">
      <w:pPr>
        <w:pStyle w:val="a4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34FF1">
        <w:rPr>
          <w:rFonts w:ascii="Times New Roman" w:hAnsi="Times New Roman"/>
          <w:bCs/>
          <w:sz w:val="24"/>
          <w:szCs w:val="24"/>
        </w:rPr>
        <w:t>рабочее место преподавателя;</w:t>
      </w:r>
    </w:p>
    <w:p w:rsidR="00974390" w:rsidRPr="00034FF1" w:rsidRDefault="00974390" w:rsidP="00974390">
      <w:pPr>
        <w:pStyle w:val="a4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34FF1">
        <w:rPr>
          <w:rFonts w:ascii="Times New Roman" w:hAnsi="Times New Roman"/>
          <w:bCs/>
          <w:sz w:val="24"/>
          <w:szCs w:val="24"/>
        </w:rPr>
        <w:t>посадочные места по количеству обучающихся;</w:t>
      </w:r>
    </w:p>
    <w:p w:rsidR="00974390" w:rsidRPr="00034FF1" w:rsidRDefault="00974390" w:rsidP="00974390">
      <w:pPr>
        <w:pStyle w:val="a4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34FF1">
        <w:rPr>
          <w:rFonts w:ascii="Times New Roman" w:hAnsi="Times New Roman"/>
          <w:bCs/>
          <w:sz w:val="24"/>
          <w:szCs w:val="24"/>
        </w:rPr>
        <w:t>комплект учебно-наглядных пособий «Охрана труда»;</w:t>
      </w:r>
    </w:p>
    <w:p w:rsidR="00974390" w:rsidRPr="00034FF1" w:rsidRDefault="00974390" w:rsidP="00974390">
      <w:pPr>
        <w:pStyle w:val="2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34FF1">
        <w:rPr>
          <w:rFonts w:ascii="Times New Roman" w:hAnsi="Times New Roman"/>
          <w:bCs/>
          <w:sz w:val="24"/>
          <w:szCs w:val="24"/>
        </w:rPr>
        <w:t>комплект учебно-методической документации;</w:t>
      </w:r>
    </w:p>
    <w:p w:rsidR="00974390" w:rsidRPr="00034FF1" w:rsidRDefault="00974390" w:rsidP="00974390">
      <w:pPr>
        <w:pStyle w:val="a4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34FF1">
        <w:rPr>
          <w:rFonts w:ascii="Times New Roman" w:hAnsi="Times New Roman"/>
          <w:bCs/>
          <w:sz w:val="24"/>
          <w:szCs w:val="24"/>
        </w:rPr>
        <w:t>комплект плакатов;</w:t>
      </w:r>
    </w:p>
    <w:p w:rsidR="00974390" w:rsidRPr="00034FF1" w:rsidRDefault="00974390" w:rsidP="00974390">
      <w:pPr>
        <w:pStyle w:val="a4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34FF1">
        <w:rPr>
          <w:rFonts w:ascii="Times New Roman" w:hAnsi="Times New Roman"/>
          <w:bCs/>
          <w:sz w:val="24"/>
          <w:szCs w:val="24"/>
        </w:rPr>
        <w:t>первичные  средства  пожаротушения;</w:t>
      </w:r>
    </w:p>
    <w:p w:rsidR="00974390" w:rsidRPr="00034FF1" w:rsidRDefault="00974390" w:rsidP="00974390">
      <w:pPr>
        <w:pStyle w:val="a4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34FF1">
        <w:rPr>
          <w:rFonts w:ascii="Times New Roman" w:hAnsi="Times New Roman"/>
          <w:bCs/>
          <w:sz w:val="24"/>
          <w:szCs w:val="24"/>
        </w:rPr>
        <w:t>средства индивидуальной защиты, аптечка;</w:t>
      </w:r>
    </w:p>
    <w:p w:rsidR="00974390" w:rsidRPr="00034FF1" w:rsidRDefault="00974390" w:rsidP="00974390">
      <w:pPr>
        <w:pStyle w:val="a4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34FF1">
        <w:rPr>
          <w:rFonts w:ascii="Times New Roman" w:hAnsi="Times New Roman"/>
          <w:bCs/>
          <w:sz w:val="24"/>
          <w:szCs w:val="24"/>
        </w:rPr>
        <w:t>электронные методические пособия.</w:t>
      </w:r>
    </w:p>
    <w:p w:rsidR="00974390" w:rsidRPr="00034FF1" w:rsidRDefault="00974390" w:rsidP="00974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34FF1">
        <w:rPr>
          <w:rFonts w:ascii="Times New Roman" w:hAnsi="Times New Roman" w:cs="Times New Roman"/>
          <w:bCs/>
          <w:sz w:val="24"/>
          <w:szCs w:val="24"/>
        </w:rPr>
        <w:t xml:space="preserve">Технические средства обучения: </w:t>
      </w:r>
    </w:p>
    <w:p w:rsidR="00974390" w:rsidRPr="00034FF1" w:rsidRDefault="00974390" w:rsidP="00974390">
      <w:pPr>
        <w:pStyle w:val="a4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34FF1">
        <w:rPr>
          <w:rFonts w:ascii="Times New Roman" w:hAnsi="Times New Roman"/>
          <w:bCs/>
          <w:sz w:val="24"/>
          <w:szCs w:val="24"/>
        </w:rPr>
        <w:t xml:space="preserve">компьютер с лицензионным программным обеспечением; </w:t>
      </w:r>
    </w:p>
    <w:p w:rsidR="00974390" w:rsidRPr="00034FF1" w:rsidRDefault="00974390" w:rsidP="00974390">
      <w:pPr>
        <w:pStyle w:val="a4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34FF1">
        <w:rPr>
          <w:rFonts w:ascii="Times New Roman" w:hAnsi="Times New Roman"/>
          <w:bCs/>
          <w:sz w:val="24"/>
          <w:szCs w:val="24"/>
        </w:rPr>
        <w:t>мультимедиапроектор;</w:t>
      </w:r>
    </w:p>
    <w:p w:rsidR="00974390" w:rsidRPr="00034FF1" w:rsidRDefault="00974390" w:rsidP="00974390">
      <w:pPr>
        <w:pStyle w:val="a4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34FF1">
        <w:rPr>
          <w:rFonts w:ascii="Times New Roman" w:hAnsi="Times New Roman"/>
          <w:bCs/>
          <w:sz w:val="24"/>
          <w:szCs w:val="24"/>
        </w:rPr>
        <w:t>обучающие видеофильмы по охране труда.</w:t>
      </w:r>
    </w:p>
    <w:p w:rsidR="00974390" w:rsidRPr="00034FF1" w:rsidRDefault="00974390" w:rsidP="00974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4390" w:rsidRPr="00034FF1" w:rsidRDefault="00974390" w:rsidP="0097439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034FF1">
        <w:rPr>
          <w:b/>
        </w:rPr>
        <w:t>4.2. Информационное обеспечение обучения</w:t>
      </w:r>
    </w:p>
    <w:p w:rsidR="00974390" w:rsidRPr="00034FF1" w:rsidRDefault="00974390" w:rsidP="00974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4FF1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974390" w:rsidRPr="00034FF1" w:rsidRDefault="00974390" w:rsidP="00974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4390" w:rsidRPr="00034FF1" w:rsidRDefault="00974390" w:rsidP="00974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FF1">
        <w:rPr>
          <w:rFonts w:ascii="Times New Roman" w:hAnsi="Times New Roman" w:cs="Times New Roman"/>
          <w:bCs/>
          <w:sz w:val="24"/>
          <w:szCs w:val="24"/>
        </w:rPr>
        <w:t xml:space="preserve">Основные источники: </w:t>
      </w:r>
    </w:p>
    <w:p w:rsidR="00974390" w:rsidRPr="00034FF1" w:rsidRDefault="00974390" w:rsidP="00974390">
      <w:pPr>
        <w:pStyle w:val="Default"/>
        <w:numPr>
          <w:ilvl w:val="0"/>
          <w:numId w:val="13"/>
        </w:numPr>
        <w:jc w:val="both"/>
      </w:pPr>
      <w:r w:rsidRPr="00034FF1">
        <w:t xml:space="preserve">Девисилов В.А. Охрана труда: Учебник.- 4-е изд., испр. и доп.– М: ФОРУМ: ИНФРА-М, 2009.- 496 с. </w:t>
      </w:r>
    </w:p>
    <w:p w:rsidR="00974390" w:rsidRPr="00034FF1" w:rsidRDefault="00974390" w:rsidP="00974390">
      <w:pPr>
        <w:pStyle w:val="a4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034FF1">
        <w:rPr>
          <w:rFonts w:ascii="Times New Roman" w:hAnsi="Times New Roman"/>
          <w:bCs/>
          <w:sz w:val="24"/>
          <w:szCs w:val="24"/>
        </w:rPr>
        <w:t>В.А. Девисилов  «Охрана труда», Москва, Форум - Инфра – М – 2005г.</w:t>
      </w:r>
    </w:p>
    <w:p w:rsidR="00974390" w:rsidRPr="00034FF1" w:rsidRDefault="00974390" w:rsidP="009743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034FF1">
        <w:rPr>
          <w:rFonts w:ascii="Times New Roman" w:hAnsi="Times New Roman"/>
          <w:sz w:val="24"/>
          <w:szCs w:val="24"/>
        </w:rPr>
        <w:t>М. И. Басаков «Охрана  труда», Москва ИКЦ «Март» - 2003г</w:t>
      </w:r>
    </w:p>
    <w:p w:rsidR="00974390" w:rsidRPr="00034FF1" w:rsidRDefault="00974390" w:rsidP="009743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034FF1">
        <w:rPr>
          <w:rFonts w:ascii="Times New Roman" w:hAnsi="Times New Roman"/>
          <w:sz w:val="24"/>
          <w:szCs w:val="24"/>
        </w:rPr>
        <w:t>Белов С.В., Ильницкая А.В., Козьяков А.Ф. Охрана труда: Учебник 2007г</w:t>
      </w:r>
    </w:p>
    <w:p w:rsidR="00974390" w:rsidRPr="00034FF1" w:rsidRDefault="00974390" w:rsidP="00974390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034FF1">
        <w:rPr>
          <w:rFonts w:ascii="Times New Roman" w:hAnsi="Times New Roman"/>
          <w:sz w:val="24"/>
          <w:szCs w:val="24"/>
        </w:rPr>
        <w:t>Трудовой кодекс РФ, Москва, Омега – Л – 2008г.</w:t>
      </w:r>
    </w:p>
    <w:p w:rsidR="00974390" w:rsidRPr="00034FF1" w:rsidRDefault="00974390" w:rsidP="00974390">
      <w:pPr>
        <w:pStyle w:val="a4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</w:rPr>
      </w:pPr>
      <w:r w:rsidRPr="00034FF1">
        <w:rPr>
          <w:rFonts w:ascii="Times New Roman" w:hAnsi="Times New Roman"/>
          <w:bCs/>
          <w:sz w:val="24"/>
          <w:szCs w:val="24"/>
        </w:rPr>
        <w:t>Конституция РФ</w:t>
      </w:r>
    </w:p>
    <w:p w:rsidR="00974390" w:rsidRPr="00034FF1" w:rsidRDefault="00974390" w:rsidP="00974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FF1">
        <w:rPr>
          <w:rFonts w:ascii="Times New Roman" w:hAnsi="Times New Roman" w:cs="Times New Roman"/>
          <w:bCs/>
          <w:sz w:val="24"/>
          <w:szCs w:val="24"/>
        </w:rPr>
        <w:t xml:space="preserve">Дополнительные источники: </w:t>
      </w:r>
    </w:p>
    <w:p w:rsidR="00974390" w:rsidRPr="00034FF1" w:rsidRDefault="00974390" w:rsidP="00974390">
      <w:pPr>
        <w:pStyle w:val="a4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034FF1">
        <w:rPr>
          <w:rFonts w:ascii="Times New Roman" w:hAnsi="Times New Roman"/>
          <w:sz w:val="24"/>
          <w:szCs w:val="24"/>
        </w:rPr>
        <w:t>М.А. Шалагина «Инструкции по охране труда», Москва «Экзамен» - 2008г.</w:t>
      </w:r>
    </w:p>
    <w:p w:rsidR="00974390" w:rsidRPr="00034FF1" w:rsidRDefault="00974390" w:rsidP="00974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FF1">
        <w:rPr>
          <w:rFonts w:ascii="Times New Roman" w:hAnsi="Times New Roman" w:cs="Times New Roman"/>
          <w:sz w:val="24"/>
          <w:szCs w:val="24"/>
        </w:rPr>
        <w:t>Интернет - ресурсы</w:t>
      </w:r>
    </w:p>
    <w:p w:rsidR="00974390" w:rsidRPr="00034FF1" w:rsidRDefault="00974390" w:rsidP="00974390">
      <w:pPr>
        <w:pStyle w:val="Default"/>
        <w:numPr>
          <w:ilvl w:val="0"/>
          <w:numId w:val="7"/>
        </w:numPr>
        <w:jc w:val="both"/>
      </w:pPr>
      <w:r w:rsidRPr="00034FF1">
        <w:t>www.ohranatruda.ru  - электронный ресурс «Охрана труда»</w:t>
      </w:r>
    </w:p>
    <w:p w:rsidR="00974390" w:rsidRPr="00034FF1" w:rsidRDefault="00974390" w:rsidP="0097439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5" w:firstLine="0"/>
        <w:rPr>
          <w:b/>
          <w:caps/>
        </w:rPr>
      </w:pPr>
    </w:p>
    <w:p w:rsidR="00974390" w:rsidRPr="00034FF1" w:rsidRDefault="00974390" w:rsidP="0097439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5" w:firstLine="0"/>
        <w:rPr>
          <w:b/>
          <w:caps/>
        </w:rPr>
      </w:pPr>
    </w:p>
    <w:p w:rsidR="00974390" w:rsidRPr="00034FF1" w:rsidRDefault="00974390" w:rsidP="0097439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5" w:firstLine="0"/>
        <w:rPr>
          <w:b/>
          <w:caps/>
        </w:rPr>
      </w:pPr>
    </w:p>
    <w:p w:rsidR="00974390" w:rsidRPr="00034FF1" w:rsidRDefault="00974390" w:rsidP="0097439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5" w:firstLine="0"/>
        <w:rPr>
          <w:b/>
          <w:caps/>
        </w:rPr>
      </w:pPr>
    </w:p>
    <w:p w:rsidR="00974390" w:rsidRPr="00034FF1" w:rsidRDefault="00974390" w:rsidP="0097439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5" w:firstLine="0"/>
        <w:rPr>
          <w:b/>
          <w:caps/>
        </w:rPr>
      </w:pPr>
    </w:p>
    <w:p w:rsidR="00974390" w:rsidRPr="00034FF1" w:rsidRDefault="00974390" w:rsidP="00974390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5" w:firstLine="0"/>
        <w:rPr>
          <w:b/>
          <w:caps/>
        </w:rPr>
      </w:pPr>
    </w:p>
    <w:p w:rsidR="00974390" w:rsidRPr="00034FF1" w:rsidRDefault="00974390" w:rsidP="00974390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5" w:firstLine="0"/>
        <w:rPr>
          <w:b/>
          <w:caps/>
        </w:rPr>
      </w:pPr>
    </w:p>
    <w:p w:rsidR="00974390" w:rsidRPr="00034FF1" w:rsidRDefault="00974390" w:rsidP="00974390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5" w:firstLine="0"/>
        <w:rPr>
          <w:b/>
          <w:caps/>
        </w:rPr>
      </w:pPr>
    </w:p>
    <w:p w:rsidR="00974390" w:rsidRPr="00034FF1" w:rsidRDefault="00974390" w:rsidP="00974390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5" w:firstLine="0"/>
        <w:rPr>
          <w:b/>
          <w:caps/>
        </w:rPr>
      </w:pPr>
    </w:p>
    <w:p w:rsidR="00974390" w:rsidRPr="00034FF1" w:rsidRDefault="00974390" w:rsidP="00974390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5" w:firstLine="0"/>
        <w:rPr>
          <w:b/>
          <w:caps/>
        </w:rPr>
      </w:pPr>
    </w:p>
    <w:p w:rsidR="00974390" w:rsidRPr="00034FF1" w:rsidRDefault="00974390" w:rsidP="00974390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5" w:firstLine="0"/>
        <w:rPr>
          <w:b/>
          <w:caps/>
        </w:rPr>
      </w:pPr>
    </w:p>
    <w:p w:rsidR="00974390" w:rsidRPr="00034FF1" w:rsidRDefault="00974390" w:rsidP="00974390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5" w:firstLine="0"/>
        <w:jc w:val="center"/>
        <w:rPr>
          <w:b/>
          <w:caps/>
        </w:rPr>
      </w:pPr>
    </w:p>
    <w:p w:rsidR="00974390" w:rsidRPr="00034FF1" w:rsidRDefault="00974390" w:rsidP="00974390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5" w:firstLine="0"/>
        <w:jc w:val="center"/>
        <w:rPr>
          <w:b/>
          <w:caps/>
        </w:rPr>
      </w:pPr>
    </w:p>
    <w:p w:rsidR="00974390" w:rsidRPr="00034FF1" w:rsidRDefault="00974390" w:rsidP="00974390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5" w:firstLine="0"/>
        <w:jc w:val="center"/>
        <w:rPr>
          <w:b/>
          <w:caps/>
        </w:rPr>
      </w:pPr>
    </w:p>
    <w:p w:rsidR="00974390" w:rsidRPr="00034FF1" w:rsidRDefault="00974390" w:rsidP="00974390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5" w:firstLine="0"/>
        <w:jc w:val="center"/>
        <w:rPr>
          <w:b/>
          <w:caps/>
        </w:rPr>
      </w:pPr>
    </w:p>
    <w:p w:rsidR="00974390" w:rsidRPr="00034FF1" w:rsidRDefault="00974390" w:rsidP="00974390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5" w:firstLine="0"/>
        <w:jc w:val="center"/>
        <w:rPr>
          <w:b/>
          <w:caps/>
        </w:rPr>
      </w:pPr>
    </w:p>
    <w:p w:rsidR="00974390" w:rsidRPr="00034FF1" w:rsidRDefault="00974390" w:rsidP="00974390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5" w:firstLine="0"/>
        <w:jc w:val="center"/>
        <w:rPr>
          <w:b/>
          <w:caps/>
        </w:rPr>
      </w:pPr>
      <w:r w:rsidRPr="00034FF1">
        <w:rPr>
          <w:b/>
          <w:caps/>
        </w:rPr>
        <w:t>5.Контроль и оценка результатов освоения УЧЕБНОЙ Дисциплины</w:t>
      </w:r>
    </w:p>
    <w:p w:rsidR="00974390" w:rsidRPr="00034FF1" w:rsidRDefault="00974390" w:rsidP="00974390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 w:rsidRPr="00034FF1">
        <w:rPr>
          <w:b/>
        </w:rPr>
        <w:t>Контроль и оценка</w:t>
      </w:r>
      <w:r w:rsidRPr="00034FF1">
        <w:t xml:space="preserve"> результатов освоения учебной дисциплины осуществляется преподавателем в процессе проведения лабораторных и практических работ, тестирования, а также выполнения обучающимися индивидуальных заданий.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974390" w:rsidRPr="00034FF1" w:rsidTr="002909C4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390" w:rsidRPr="00034FF1" w:rsidRDefault="00974390" w:rsidP="002909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F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974390" w:rsidRPr="00034FF1" w:rsidRDefault="00974390" w:rsidP="002909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F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390" w:rsidRPr="00034FF1" w:rsidRDefault="00974390" w:rsidP="002909C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F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974390" w:rsidRPr="00034FF1" w:rsidTr="002909C4">
        <w:trPr>
          <w:trHeight w:val="293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90" w:rsidRPr="00034FF1" w:rsidRDefault="00974390" w:rsidP="002909C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34FF1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90" w:rsidRPr="00034FF1" w:rsidRDefault="00974390" w:rsidP="002909C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4390" w:rsidRPr="00034FF1" w:rsidTr="002909C4">
        <w:trPr>
          <w:trHeight w:val="667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90" w:rsidRPr="00034FF1" w:rsidRDefault="00974390" w:rsidP="00974390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FF1">
              <w:rPr>
                <w:rFonts w:ascii="Times New Roman" w:hAnsi="Times New Roman"/>
                <w:sz w:val="24"/>
                <w:szCs w:val="24"/>
              </w:rPr>
              <w:t>проводить анализ травмоопасных и вредных факторов в сфере профессиональной деятельности;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90" w:rsidRPr="00034FF1" w:rsidRDefault="00974390" w:rsidP="002909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4FF1"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 контроль в форме:</w:t>
            </w:r>
          </w:p>
          <w:p w:rsidR="00974390" w:rsidRPr="00034FF1" w:rsidRDefault="00974390" w:rsidP="002909C4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4FF1">
              <w:rPr>
                <w:rFonts w:ascii="Times New Roman" w:hAnsi="Times New Roman" w:cs="Times New Roman"/>
                <w:bCs/>
                <w:sz w:val="24"/>
                <w:szCs w:val="24"/>
              </w:rPr>
              <w:t>защиты практических работ;</w:t>
            </w:r>
          </w:p>
          <w:p w:rsidR="00974390" w:rsidRPr="00034FF1" w:rsidRDefault="00974390" w:rsidP="002909C4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FF1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тестирования.</w:t>
            </w:r>
          </w:p>
        </w:tc>
      </w:tr>
      <w:tr w:rsidR="00974390" w:rsidRPr="00034FF1" w:rsidTr="002909C4">
        <w:trPr>
          <w:trHeight w:val="759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90" w:rsidRPr="00034FF1" w:rsidRDefault="00974390" w:rsidP="00974390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FF1">
              <w:rPr>
                <w:rFonts w:ascii="Times New Roman" w:hAnsi="Times New Roman"/>
                <w:sz w:val="24"/>
                <w:szCs w:val="24"/>
              </w:rPr>
              <w:t>Организовывать мероприятия по охране труда и техники безопасности в процессе эксплуатации телекоммуникационных систем и средств защиты информации.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90" w:rsidRPr="00034FF1" w:rsidRDefault="00974390" w:rsidP="002909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4FF1"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 контроль в форме:</w:t>
            </w:r>
          </w:p>
          <w:p w:rsidR="00974390" w:rsidRPr="00034FF1" w:rsidRDefault="00974390" w:rsidP="002909C4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4FF1">
              <w:rPr>
                <w:rFonts w:ascii="Times New Roman" w:hAnsi="Times New Roman" w:cs="Times New Roman"/>
                <w:bCs/>
                <w:sz w:val="24"/>
                <w:szCs w:val="24"/>
              </w:rPr>
              <w:t>защиты практических работ;</w:t>
            </w:r>
          </w:p>
          <w:p w:rsidR="00974390" w:rsidRPr="00034FF1" w:rsidRDefault="00974390" w:rsidP="002909C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FF1">
              <w:rPr>
                <w:rFonts w:ascii="Times New Roman" w:hAnsi="Times New Roman"/>
                <w:sz w:val="24"/>
                <w:szCs w:val="24"/>
              </w:rPr>
              <w:t>защита реферата (компьютерной презентации)</w:t>
            </w:r>
          </w:p>
          <w:p w:rsidR="00974390" w:rsidRPr="00034FF1" w:rsidRDefault="00974390" w:rsidP="002909C4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FF1">
              <w:rPr>
                <w:rFonts w:ascii="Times New Roman" w:hAnsi="Times New Roman"/>
                <w:sz w:val="24"/>
                <w:szCs w:val="24"/>
              </w:rPr>
              <w:t>домашние  работы</w:t>
            </w:r>
          </w:p>
        </w:tc>
      </w:tr>
      <w:tr w:rsidR="00974390" w:rsidRPr="00034FF1" w:rsidTr="002909C4">
        <w:trPr>
          <w:trHeight w:val="33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90" w:rsidRPr="00034FF1" w:rsidRDefault="00974390" w:rsidP="002909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FF1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90" w:rsidRPr="00034FF1" w:rsidRDefault="00974390" w:rsidP="002909C4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390" w:rsidRPr="00034FF1" w:rsidTr="002909C4">
        <w:trPr>
          <w:trHeight w:val="1463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90" w:rsidRPr="00034FF1" w:rsidRDefault="00974390" w:rsidP="0097439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FF1">
              <w:rPr>
                <w:rFonts w:ascii="Times New Roman" w:hAnsi="Times New Roman"/>
                <w:sz w:val="24"/>
                <w:szCs w:val="24"/>
              </w:rPr>
              <w:t>особенности обеспечения безопасных условий труда в сфере профессиональной деятельности, правовые, нормативные и организационные основы охраны труда в организации;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90" w:rsidRPr="00034FF1" w:rsidRDefault="00974390" w:rsidP="002909C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4FF1"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 контроль в форме:</w:t>
            </w:r>
          </w:p>
          <w:p w:rsidR="00974390" w:rsidRPr="00034FF1" w:rsidRDefault="00974390" w:rsidP="002909C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4FF1">
              <w:rPr>
                <w:rFonts w:ascii="Times New Roman" w:hAnsi="Times New Roman" w:cs="Times New Roman"/>
                <w:bCs/>
                <w:sz w:val="24"/>
                <w:szCs w:val="24"/>
              </w:rPr>
              <w:t>защиты практических работ;</w:t>
            </w:r>
          </w:p>
          <w:p w:rsidR="00974390" w:rsidRPr="00034FF1" w:rsidRDefault="00974390" w:rsidP="002909C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4FF1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тестирования</w:t>
            </w:r>
          </w:p>
          <w:p w:rsidR="00974390" w:rsidRPr="00034FF1" w:rsidRDefault="00974390" w:rsidP="002909C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FF1">
              <w:rPr>
                <w:rFonts w:ascii="Times New Roman" w:hAnsi="Times New Roman" w:cs="Times New Roman"/>
                <w:bCs/>
                <w:sz w:val="24"/>
                <w:szCs w:val="24"/>
              </w:rPr>
              <w:t>домашние  работы</w:t>
            </w:r>
          </w:p>
        </w:tc>
      </w:tr>
      <w:tr w:rsidR="00974390" w:rsidRPr="00034FF1" w:rsidTr="002909C4">
        <w:trPr>
          <w:trHeight w:val="549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90" w:rsidRPr="00034FF1" w:rsidRDefault="00974390" w:rsidP="00974390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034FF1">
              <w:rPr>
                <w:rFonts w:ascii="Times New Roman" w:hAnsi="Times New Roman"/>
                <w:sz w:val="24"/>
                <w:szCs w:val="24"/>
              </w:rPr>
              <w:t>негативные производственные факторы.</w:t>
            </w:r>
          </w:p>
          <w:p w:rsidR="00974390" w:rsidRPr="00034FF1" w:rsidRDefault="00974390" w:rsidP="002909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90" w:rsidRPr="00034FF1" w:rsidRDefault="00974390" w:rsidP="002909C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4FF1"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 контроль в форме:</w:t>
            </w:r>
          </w:p>
          <w:p w:rsidR="00974390" w:rsidRPr="00034FF1" w:rsidRDefault="00974390" w:rsidP="002909C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FF1">
              <w:rPr>
                <w:rFonts w:ascii="Times New Roman" w:hAnsi="Times New Roman"/>
                <w:sz w:val="24"/>
                <w:szCs w:val="24"/>
              </w:rPr>
              <w:t>защита реферата (компьютерной презентации)</w:t>
            </w:r>
          </w:p>
          <w:p w:rsidR="00974390" w:rsidRPr="00034FF1" w:rsidRDefault="00974390" w:rsidP="002909C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FF1">
              <w:rPr>
                <w:rFonts w:ascii="Times New Roman" w:hAnsi="Times New Roman" w:cs="Times New Roman"/>
                <w:sz w:val="24"/>
                <w:szCs w:val="24"/>
              </w:rPr>
              <w:t>домашние  работы</w:t>
            </w:r>
          </w:p>
        </w:tc>
      </w:tr>
      <w:tr w:rsidR="00974390" w:rsidRPr="00034FF1" w:rsidTr="002909C4">
        <w:trPr>
          <w:trHeight w:val="557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90" w:rsidRPr="00034FF1" w:rsidRDefault="00974390" w:rsidP="00974390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FF1">
              <w:rPr>
                <w:rFonts w:ascii="Times New Roman" w:hAnsi="Times New Roman"/>
                <w:sz w:val="24"/>
                <w:szCs w:val="24"/>
              </w:rPr>
              <w:t>правила техники безопасности при эксплуатации электроустановок.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90" w:rsidRPr="00034FF1" w:rsidRDefault="00974390" w:rsidP="002909C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4FF1"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 контроль в форме:</w:t>
            </w:r>
          </w:p>
          <w:p w:rsidR="00974390" w:rsidRPr="00034FF1" w:rsidRDefault="00974390" w:rsidP="002909C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4FF1">
              <w:rPr>
                <w:rFonts w:ascii="Times New Roman" w:hAnsi="Times New Roman" w:cs="Times New Roman"/>
                <w:bCs/>
                <w:sz w:val="24"/>
                <w:szCs w:val="24"/>
              </w:rPr>
              <w:t>защиты практических работ;</w:t>
            </w:r>
          </w:p>
          <w:p w:rsidR="00974390" w:rsidRPr="00034FF1" w:rsidRDefault="00974390" w:rsidP="002909C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4FF1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тестирования</w:t>
            </w:r>
          </w:p>
          <w:p w:rsidR="00974390" w:rsidRPr="00034FF1" w:rsidRDefault="00974390" w:rsidP="002909C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4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домашние  работы </w:t>
            </w:r>
          </w:p>
          <w:p w:rsidR="00974390" w:rsidRPr="00034FF1" w:rsidRDefault="00974390" w:rsidP="002909C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FF1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</w:tr>
    </w:tbl>
    <w:p w:rsidR="00974390" w:rsidRPr="00034FF1" w:rsidRDefault="00974390" w:rsidP="00034FF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74390" w:rsidRPr="00034FF1" w:rsidSect="001E477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AFF" w:rsidRDefault="008C0ECD">
      <w:pPr>
        <w:spacing w:after="0" w:line="240" w:lineRule="auto"/>
      </w:pPr>
      <w:r>
        <w:separator/>
      </w:r>
    </w:p>
  </w:endnote>
  <w:endnote w:type="continuationSeparator" w:id="0">
    <w:p w:rsidR="00A13AFF" w:rsidRDefault="008C0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1037830"/>
      <w:docPartObj>
        <w:docPartGallery w:val="Page Numbers (Bottom of Page)"/>
        <w:docPartUnique/>
      </w:docPartObj>
    </w:sdtPr>
    <w:sdtEndPr/>
    <w:sdtContent>
      <w:p w:rsidR="00C7639E" w:rsidRDefault="00A5590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52F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7639E" w:rsidRDefault="009252F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39E" w:rsidRDefault="00A55900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252F1">
      <w:rPr>
        <w:noProof/>
      </w:rPr>
      <w:t>10</w:t>
    </w:r>
    <w:r>
      <w:fldChar w:fldCharType="end"/>
    </w:r>
  </w:p>
  <w:p w:rsidR="00C7639E" w:rsidRDefault="009252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AFF" w:rsidRDefault="008C0ECD">
      <w:pPr>
        <w:spacing w:after="0" w:line="240" w:lineRule="auto"/>
      </w:pPr>
      <w:r>
        <w:separator/>
      </w:r>
    </w:p>
  </w:footnote>
  <w:footnote w:type="continuationSeparator" w:id="0">
    <w:p w:rsidR="00A13AFF" w:rsidRDefault="008C0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488B"/>
    <w:multiLevelType w:val="hybridMultilevel"/>
    <w:tmpl w:val="62CC8664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D2900"/>
    <w:multiLevelType w:val="hybridMultilevel"/>
    <w:tmpl w:val="5B02B2B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66197"/>
    <w:multiLevelType w:val="hybridMultilevel"/>
    <w:tmpl w:val="4100143C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C65D6"/>
    <w:multiLevelType w:val="hybridMultilevel"/>
    <w:tmpl w:val="EE082772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C42BE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33F33347"/>
    <w:multiLevelType w:val="hybridMultilevel"/>
    <w:tmpl w:val="5F1E56D8"/>
    <w:lvl w:ilvl="0" w:tplc="CA1C263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6" w15:restartNumberingAfterBreak="0">
    <w:nsid w:val="362B6053"/>
    <w:multiLevelType w:val="hybridMultilevel"/>
    <w:tmpl w:val="FC1C4DD0"/>
    <w:lvl w:ilvl="0" w:tplc="A27E6B8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38B40E0B"/>
    <w:multiLevelType w:val="hybridMultilevel"/>
    <w:tmpl w:val="DDE2A604"/>
    <w:lvl w:ilvl="0" w:tplc="C2221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06961"/>
    <w:multiLevelType w:val="hybridMultilevel"/>
    <w:tmpl w:val="E496FD88"/>
    <w:lvl w:ilvl="0" w:tplc="C2221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B0836"/>
    <w:multiLevelType w:val="hybridMultilevel"/>
    <w:tmpl w:val="5D503788"/>
    <w:lvl w:ilvl="0" w:tplc="AC04898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0" w15:restartNumberingAfterBreak="0">
    <w:nsid w:val="4C065082"/>
    <w:multiLevelType w:val="hybridMultilevel"/>
    <w:tmpl w:val="F5B26DD4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82698"/>
    <w:multiLevelType w:val="hybridMultilevel"/>
    <w:tmpl w:val="4BCC3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24C93"/>
    <w:multiLevelType w:val="multilevel"/>
    <w:tmpl w:val="EE8C0C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0803B29"/>
    <w:multiLevelType w:val="hybridMultilevel"/>
    <w:tmpl w:val="B2BA33B6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B14C35"/>
    <w:multiLevelType w:val="hybridMultilevel"/>
    <w:tmpl w:val="8D600578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9D6AE8"/>
    <w:multiLevelType w:val="hybridMultilevel"/>
    <w:tmpl w:val="467C7BB6"/>
    <w:lvl w:ilvl="0" w:tplc="CA1C2630">
      <w:start w:val="1"/>
      <w:numFmt w:val="bullet"/>
      <w:lvlText w:val="–"/>
      <w:lvlJc w:val="left"/>
      <w:pPr>
        <w:ind w:left="74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6" w15:restartNumberingAfterBreak="0">
    <w:nsid w:val="7DE6241E"/>
    <w:multiLevelType w:val="hybridMultilevel"/>
    <w:tmpl w:val="967ED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0"/>
  </w:num>
  <w:num w:numId="5">
    <w:abstractNumId w:val="1"/>
  </w:num>
  <w:num w:numId="6">
    <w:abstractNumId w:val="7"/>
  </w:num>
  <w:num w:numId="7">
    <w:abstractNumId w:val="9"/>
  </w:num>
  <w:num w:numId="8">
    <w:abstractNumId w:val="14"/>
  </w:num>
  <w:num w:numId="9">
    <w:abstractNumId w:val="2"/>
  </w:num>
  <w:num w:numId="10">
    <w:abstractNumId w:val="3"/>
  </w:num>
  <w:num w:numId="11">
    <w:abstractNumId w:val="10"/>
  </w:num>
  <w:num w:numId="12">
    <w:abstractNumId w:val="15"/>
  </w:num>
  <w:num w:numId="13">
    <w:abstractNumId w:val="16"/>
  </w:num>
  <w:num w:numId="14">
    <w:abstractNumId w:val="6"/>
  </w:num>
  <w:num w:numId="15">
    <w:abstractNumId w:val="13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4390"/>
    <w:rsid w:val="00034FF1"/>
    <w:rsid w:val="000531D8"/>
    <w:rsid w:val="000940DC"/>
    <w:rsid w:val="000A027E"/>
    <w:rsid w:val="00170DE8"/>
    <w:rsid w:val="001E5570"/>
    <w:rsid w:val="0027561E"/>
    <w:rsid w:val="006B3CF3"/>
    <w:rsid w:val="00824599"/>
    <w:rsid w:val="00866ADA"/>
    <w:rsid w:val="008759C4"/>
    <w:rsid w:val="008C0ECD"/>
    <w:rsid w:val="009252F1"/>
    <w:rsid w:val="00974390"/>
    <w:rsid w:val="00A13AFF"/>
    <w:rsid w:val="00A55900"/>
    <w:rsid w:val="00AF1510"/>
    <w:rsid w:val="00C344F3"/>
    <w:rsid w:val="00C76AAA"/>
    <w:rsid w:val="00D529BD"/>
    <w:rsid w:val="00E2574F"/>
    <w:rsid w:val="00E5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BAB2D"/>
  <w15:docId w15:val="{C626F974-C9C5-4279-9CB5-9B24E1935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74390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4390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11">
    <w:name w:val="Table Grid 1"/>
    <w:basedOn w:val="a1"/>
    <w:unhideWhenUsed/>
    <w:rsid w:val="009743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3">
    <w:name w:val="Table Grid"/>
    <w:basedOn w:val="a1"/>
    <w:rsid w:val="009743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97439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9743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974390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97439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974390"/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974390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974390"/>
    <w:rPr>
      <w:rFonts w:ascii="Calibri" w:eastAsia="Times New Roman" w:hAnsi="Calibri" w:cs="Times New Roman"/>
    </w:rPr>
  </w:style>
  <w:style w:type="character" w:customStyle="1" w:styleId="a5">
    <w:name w:val="Абзац списка Знак"/>
    <w:link w:val="a4"/>
    <w:uiPriority w:val="34"/>
    <w:rsid w:val="00974390"/>
    <w:rPr>
      <w:rFonts w:ascii="Calibri" w:eastAsia="Times New Roman" w:hAnsi="Calibri" w:cs="Times New Roman"/>
    </w:rPr>
  </w:style>
  <w:style w:type="character" w:styleId="a9">
    <w:name w:val="Hyperlink"/>
    <w:uiPriority w:val="99"/>
    <w:rsid w:val="00034FF1"/>
    <w:rPr>
      <w:color w:val="0000FF"/>
      <w:u w:val="single"/>
    </w:rPr>
  </w:style>
  <w:style w:type="paragraph" w:styleId="12">
    <w:name w:val="toc 1"/>
    <w:basedOn w:val="a"/>
    <w:next w:val="a"/>
    <w:autoRedefine/>
    <w:uiPriority w:val="39"/>
    <w:unhideWhenUsed/>
    <w:rsid w:val="00034FF1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034FF1"/>
    <w:pPr>
      <w:tabs>
        <w:tab w:val="right" w:leader="dot" w:pos="9345"/>
      </w:tabs>
      <w:spacing w:after="100" w:line="240" w:lineRule="auto"/>
      <w:ind w:left="442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4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10</Pages>
  <Words>2093</Words>
  <Characters>11936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</dc:creator>
  <cp:keywords/>
  <dc:description/>
  <cp:lastModifiedBy>Admin</cp:lastModifiedBy>
  <cp:revision>17</cp:revision>
  <dcterms:created xsi:type="dcterms:W3CDTF">2024-09-19T11:25:00Z</dcterms:created>
  <dcterms:modified xsi:type="dcterms:W3CDTF">2025-09-25T05:46:00Z</dcterms:modified>
</cp:coreProperties>
</file>