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40787" w14:textId="77777777" w:rsidR="00004017" w:rsidRDefault="00004017" w:rsidP="00004017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5309BD6F" w14:textId="77777777" w:rsidR="00004017" w:rsidRDefault="00004017" w:rsidP="000040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</w:p>
    <w:p w14:paraId="1E14FEF6" w14:textId="37B52F48" w:rsidR="00A5630C" w:rsidRDefault="00A5630C" w:rsidP="000040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МИНИСТЕРСТВО ОБРАЗОВАНИЯ И </w:t>
      </w:r>
      <w:proofErr w:type="gramStart"/>
      <w:r>
        <w:rPr>
          <w:rFonts w:ascii="Times New Roman" w:eastAsia="Arial Unicode MS" w:hAnsi="Times New Roman"/>
          <w:b/>
          <w:color w:val="000000"/>
          <w:sz w:val="24"/>
          <w:szCs w:val="24"/>
        </w:rPr>
        <w:t>НАУКИ  РД</w:t>
      </w:r>
      <w:proofErr w:type="gramEnd"/>
    </w:p>
    <w:p w14:paraId="2685D413" w14:textId="77777777" w:rsidR="00A5630C" w:rsidRDefault="00A5630C" w:rsidP="00A5630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b/>
          <w:color w:val="000000"/>
          <w:sz w:val="24"/>
          <w:szCs w:val="24"/>
        </w:rPr>
        <w:t>ГОСУДАРСТВЕННОЕ  БЮДЖЕТНОЕ</w:t>
      </w:r>
      <w:proofErr w:type="gramEnd"/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ПРОФЕССИОНАЛЬНОЕ </w:t>
      </w:r>
    </w:p>
    <w:p w14:paraId="772592EC" w14:textId="77777777" w:rsidR="00A5630C" w:rsidRDefault="00A5630C" w:rsidP="00A5630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ОБРАЗОВАТЕЛЬНОЕ УЧРЕЖДЕНИЕ  </w:t>
      </w:r>
    </w:p>
    <w:p w14:paraId="77826683" w14:textId="11768A71" w:rsidR="00A5630C" w:rsidRDefault="00A5630C" w:rsidP="00A5630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«ТЕХНИЧЕСКИЙ КОЛЛЕДЖ ИМЕНИ Р.Н.</w:t>
      </w:r>
      <w:r w:rsidR="003830FA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АШУРАЛИЕВА»</w:t>
      </w:r>
    </w:p>
    <w:p w14:paraId="0804E206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E5FB468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7898C468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17B3C6B1" w14:textId="77777777" w:rsidR="00C0473D" w:rsidRPr="00C0473D" w:rsidRDefault="00C0473D" w:rsidP="00C0473D">
      <w:pPr>
        <w:spacing w:after="200" w:line="276" w:lineRule="auto"/>
        <w:rPr>
          <w:rFonts w:ascii="Times New Roman" w:eastAsia="Times New Roman" w:hAnsi="Times New Roman"/>
          <w:b/>
          <w:i/>
          <w:lang w:eastAsia="ru-RU"/>
        </w:rPr>
      </w:pPr>
    </w:p>
    <w:p w14:paraId="66DA1FFB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5909DC6A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6A59AE7D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14:paraId="0D87E567" w14:textId="77777777" w:rsidR="00C0473D" w:rsidRPr="00117398" w:rsidRDefault="00C0473D" w:rsidP="0011739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MS Mincho" w:hAnsi="Times New Roman"/>
          <w:b/>
          <w:sz w:val="28"/>
          <w:szCs w:val="28"/>
          <w:lang w:eastAsia="ru-RU"/>
        </w:rPr>
        <w:t>РАБОЧАЯ ПРОГРАММА</w:t>
      </w:r>
    </w:p>
    <w:p w14:paraId="31785ACA" w14:textId="3F3FD107" w:rsidR="00C0473D" w:rsidRPr="00117398" w:rsidRDefault="006B220E" w:rsidP="0011739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производственной</w:t>
      </w:r>
      <w:r w:rsidR="00C0473D" w:rsidRPr="00117398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практики </w:t>
      </w:r>
    </w:p>
    <w:p w14:paraId="713FBDF6" w14:textId="77777777" w:rsidR="00C0473D" w:rsidRPr="00117398" w:rsidRDefault="00C0473D" w:rsidP="00117398">
      <w:pPr>
        <w:keepNext/>
        <w:keepLine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MS Mincho" w:hAnsi="Times New Roman"/>
          <w:b/>
          <w:sz w:val="28"/>
          <w:szCs w:val="28"/>
          <w:lang w:eastAsia="ru-RU"/>
        </w:rPr>
        <w:t>по профессиональному модулю</w:t>
      </w:r>
    </w:p>
    <w:p w14:paraId="603D99CD" w14:textId="6D36BA6A" w:rsidR="00C0473D" w:rsidRPr="00117398" w:rsidRDefault="00C0473D" w:rsidP="001173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Times New Roman" w:hAnsi="Times New Roman"/>
          <w:b/>
          <w:sz w:val="28"/>
          <w:szCs w:val="28"/>
          <w:lang w:eastAsia="ru-RU"/>
        </w:rPr>
        <w:t>ПМ.02 Эксплуатация и техническое обслуживание волоконно-оптических и медно-жильных кабельных линий</w:t>
      </w:r>
    </w:p>
    <w:p w14:paraId="36423579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250A414B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47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Код и наименование специальности: </w:t>
      </w:r>
      <w:r w:rsidRPr="00C0473D">
        <w:rPr>
          <w:rFonts w:ascii="Times New Roman" w:eastAsia="Times New Roman" w:hAnsi="Times New Roman"/>
          <w:b/>
          <w:lang w:eastAsia="ru-RU"/>
        </w:rPr>
        <w:t>11.01.05 Монтажник связи</w:t>
      </w:r>
    </w:p>
    <w:p w14:paraId="1577A806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2A75B67D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47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C0473D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УГС 11.00.00</w:t>
      </w:r>
      <w:r w:rsidRPr="00C0473D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  <w:t xml:space="preserve"> Электроника. Радиотехника и системы связи</w:t>
      </w:r>
    </w:p>
    <w:p w14:paraId="00E697C1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  <w:lang w:eastAsia="ru-RU"/>
        </w:rPr>
      </w:pPr>
      <w:r w:rsidRPr="00C0473D">
        <w:rPr>
          <w:rFonts w:ascii="Times New Roman" w:eastAsia="Arial Unicode MS" w:hAnsi="Times New Roman"/>
          <w:color w:val="000000"/>
          <w:sz w:val="18"/>
          <w:szCs w:val="20"/>
          <w:lang w:eastAsia="ru-RU"/>
        </w:rPr>
        <w:t xml:space="preserve">                     код и наименование укрупненной группы специальностей/</w:t>
      </w:r>
    </w:p>
    <w:p w14:paraId="29587F63" w14:textId="77777777" w:rsidR="00C0473D" w:rsidRPr="00C0473D" w:rsidRDefault="00C0473D" w:rsidP="00C0473D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431BBC40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14:paraId="1A11CCF0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14:paraId="37EFE1B7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14:paraId="0D95DDDB" w14:textId="77777777" w:rsidR="00A5630C" w:rsidRDefault="00A5630C" w:rsidP="00A563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</w:rPr>
        <w:t>Квалификация  выпускника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монтажник связи - </w:t>
      </w:r>
      <w:proofErr w:type="spellStart"/>
      <w:r>
        <w:rPr>
          <w:rFonts w:ascii="Times New Roman" w:hAnsi="Times New Roman"/>
          <w:sz w:val="28"/>
          <w:szCs w:val="28"/>
        </w:rPr>
        <w:t>антенщик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496CC412" w14:textId="77777777" w:rsidR="00A5630C" w:rsidRDefault="00A5630C" w:rsidP="00A563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– кабельщик, </w:t>
      </w:r>
    </w:p>
    <w:p w14:paraId="6CAAB224" w14:textId="77777777" w:rsidR="00A5630C" w:rsidRDefault="00A5630C" w:rsidP="00A563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</w:t>
      </w:r>
      <w:proofErr w:type="spellStart"/>
      <w:r>
        <w:rPr>
          <w:rFonts w:ascii="Times New Roman" w:hAnsi="Times New Roman"/>
          <w:sz w:val="28"/>
          <w:szCs w:val="28"/>
        </w:rPr>
        <w:t>линейщик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14:paraId="6B80F37B" w14:textId="77777777" w:rsidR="00A5630C" w:rsidRDefault="00A5630C" w:rsidP="00A563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спайщик </w:t>
      </w:r>
    </w:p>
    <w:p w14:paraId="52E45CE1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1DCC061F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71399B2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05FC119E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23C869B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5704C897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47CC7E07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0B0BBB72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5C22C347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CAA63D8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7CEB967E" w14:textId="2A1AE3B8" w:rsidR="00004017" w:rsidRDefault="00004017" w:rsidP="0000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467647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78C091DF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6829BE85" w14:textId="77777777" w:rsidR="00A5630C" w:rsidRDefault="00A5630C" w:rsidP="00A56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132D5C" w:rsidRPr="00132D5C" w14:paraId="59BEBDDB" w14:textId="77777777" w:rsidTr="00B33C7F">
        <w:trPr>
          <w:trHeight w:val="2976"/>
        </w:trPr>
        <w:tc>
          <w:tcPr>
            <w:tcW w:w="4290" w:type="dxa"/>
          </w:tcPr>
          <w:p w14:paraId="7C020D9E" w14:textId="77777777" w:rsidR="00132D5C" w:rsidRPr="00132D5C" w:rsidRDefault="00132D5C" w:rsidP="00132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14:paraId="75D16DDE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7E70C712" w14:textId="44D65C59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line="259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t>Протокол №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</w:t>
            </w:r>
            <w:r w:rsidR="00467647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9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t xml:space="preserve">от  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30.0</w:t>
            </w:r>
            <w:r w:rsidR="00467647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4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.202</w:t>
            </w:r>
            <w:r w:rsidR="00467647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5</w:t>
            </w:r>
            <w:proofErr w:type="gramEnd"/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  <w:p w14:paraId="4791ED42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58650BB" wp14:editId="0CD3C51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14:paraId="4447D039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20BECFB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 w:rsidRPr="00132D5C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14:paraId="6E8F1D97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036F23D8" w14:textId="77777777" w:rsidR="00132D5C" w:rsidRPr="00132D5C" w:rsidRDefault="00132D5C" w:rsidP="00132D5C">
            <w:pPr>
              <w:spacing w:after="0" w:line="240" w:lineRule="auto"/>
              <w:ind w:left="82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6244AED" w14:textId="77777777" w:rsidR="00C0473D" w:rsidRPr="00C0473D" w:rsidRDefault="00C0473D" w:rsidP="00C04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5B5D4E" w14:textId="63C8012A" w:rsidR="00C0473D" w:rsidRPr="00C0473D" w:rsidRDefault="00C0473D" w:rsidP="00A56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0473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</w:t>
      </w:r>
      <w:r w:rsidR="006B220E" w:rsidRPr="006B220E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 w:rsidRPr="00C0473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(по профилю специальности) по </w:t>
      </w:r>
      <w:r w:rsidRPr="00C0473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профессиональному модулю</w:t>
      </w:r>
      <w:r w:rsidRPr="00C0473D">
        <w:rPr>
          <w:rFonts w:ascii="Times New Roman" w:eastAsia="Times New Roman" w:hAnsi="Times New Roman"/>
          <w:caps/>
          <w:spacing w:val="-2"/>
          <w:sz w:val="24"/>
          <w:szCs w:val="24"/>
          <w:lang w:eastAsia="ru-RU"/>
        </w:rPr>
        <w:t xml:space="preserve"> </w:t>
      </w:r>
      <w:r w:rsidRPr="00C0473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A5630C">
        <w:rPr>
          <w:rFonts w:ascii="Times New Roman" w:eastAsia="Times New Roman" w:hAnsi="Times New Roman"/>
          <w:bCs/>
          <w:sz w:val="24"/>
          <w:szCs w:val="24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 w:rsidRPr="00C047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A5630C" w:rsidRPr="00A5630C">
        <w:rPr>
          <w:rFonts w:ascii="Times New Roman" w:eastAsia="Times New Roman" w:hAnsi="Times New Roman"/>
          <w:bCs/>
          <w:sz w:val="24"/>
          <w:szCs w:val="24"/>
          <w:lang w:eastAsia="ru-RU"/>
        </w:rPr>
        <w:t>разработана на основе:</w:t>
      </w:r>
      <w:r w:rsidR="00A563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54C66D" w14:textId="7FA048BE" w:rsidR="00A5630C" w:rsidRDefault="00A5630C" w:rsidP="00A56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 w:rsidR="00D272BA">
        <w:rPr>
          <w:rFonts w:ascii="Times New Roman" w:eastAsia="Arial Unicode MS" w:hAnsi="Times New Roman"/>
          <w:color w:val="000000"/>
          <w:sz w:val="24"/>
          <w:szCs w:val="24"/>
        </w:rPr>
        <w:t xml:space="preserve"> по специальности 11.01.05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Монтажник связи, утвержденным приказом Министерства образования и науки Российской Федерации от 9 апреля 2018 г. № 252 (зарегистрирован Министерством юстиции Российской Федерации 27 апреля 2018 г., регистрационный № 50922), входящей в состав укрупненной группы специальностей 11.00.00 Электроника, радиотехника и системы связи;</w:t>
      </w:r>
    </w:p>
    <w:p w14:paraId="614D054F" w14:textId="77777777" w:rsidR="00A5630C" w:rsidRDefault="00A5630C" w:rsidP="00A5630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62D18D00" w14:textId="77777777" w:rsidR="00A5630C" w:rsidRDefault="00A5630C" w:rsidP="00A5630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C1B2905" w14:textId="3104323B" w:rsidR="00A5630C" w:rsidRDefault="00A5630C" w:rsidP="00A5630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="00D272BA">
        <w:rPr>
          <w:rFonts w:ascii="Times New Roman" w:hAnsi="Times New Roman"/>
          <w:sz w:val="24"/>
          <w:szCs w:val="24"/>
        </w:rPr>
        <w:t>202</w:t>
      </w:r>
      <w:r w:rsidR="00467647">
        <w:rPr>
          <w:rFonts w:ascii="Times New Roman" w:hAnsi="Times New Roman"/>
          <w:sz w:val="24"/>
          <w:szCs w:val="24"/>
        </w:rPr>
        <w:t>5</w:t>
      </w:r>
      <w:r w:rsidR="00D272BA">
        <w:rPr>
          <w:rFonts w:ascii="Times New Roman" w:hAnsi="Times New Roman"/>
          <w:sz w:val="24"/>
          <w:szCs w:val="24"/>
        </w:rPr>
        <w:t>/202</w:t>
      </w:r>
      <w:r w:rsidR="0046764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27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учебный год</w:t>
      </w:r>
    </w:p>
    <w:p w14:paraId="5824669E" w14:textId="59016D7F" w:rsidR="00C0473D" w:rsidRPr="00C0473D" w:rsidRDefault="00C0473D" w:rsidP="00A5630C">
      <w:pPr>
        <w:suppressAutoHyphens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8194B7" w14:textId="77777777" w:rsidR="00C0473D" w:rsidRPr="00C0473D" w:rsidRDefault="00C0473D" w:rsidP="00D150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3D">
        <w:rPr>
          <w:rFonts w:ascii="Times New Roman" w:eastAsia="Times New Roman" w:hAnsi="Times New Roman"/>
          <w:sz w:val="24"/>
          <w:szCs w:val="24"/>
          <w:lang w:eastAsia="ru-RU"/>
        </w:rPr>
        <w:t>Разработчики:</w:t>
      </w:r>
    </w:p>
    <w:p w14:paraId="1132F7BE" w14:textId="16021971" w:rsidR="00C0473D" w:rsidRPr="00C0473D" w:rsidRDefault="00957BD8" w:rsidP="00D1500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Хадижат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Абдулгатовна</w:t>
      </w:r>
      <w:proofErr w:type="spellEnd"/>
      <w:r w:rsidR="00C0473D" w:rsidRPr="00C0473D">
        <w:rPr>
          <w:rFonts w:ascii="Times New Roman" w:eastAsia="Times New Roman" w:hAnsi="Times New Roman"/>
          <w:sz w:val="24"/>
          <w:szCs w:val="24"/>
          <w:lang w:eastAsia="ru-RU"/>
        </w:rPr>
        <w:t>, преподаватель специальных дисциплин профессионального цикла ГБПОУ РД «Технический колледж</w:t>
      </w:r>
      <w:r w:rsidR="00C0473D" w:rsidRPr="00C0473D">
        <w:rPr>
          <w:rFonts w:ascii="Times New Roman" w:eastAsia="Arial Unicode MS" w:hAnsi="Times New Roman" w:cstheme="minorBidi"/>
          <w:color w:val="000000"/>
          <w:sz w:val="24"/>
          <w:szCs w:val="24"/>
          <w:lang w:eastAsia="ru-RU"/>
        </w:rPr>
        <w:t xml:space="preserve"> имени Р.Н. </w:t>
      </w:r>
      <w:proofErr w:type="spellStart"/>
      <w:r w:rsidR="00C0473D" w:rsidRPr="00C0473D">
        <w:rPr>
          <w:rFonts w:ascii="Times New Roman" w:eastAsia="Arial Unicode MS" w:hAnsi="Times New Roman" w:cstheme="minorBidi"/>
          <w:color w:val="000000"/>
          <w:sz w:val="24"/>
          <w:szCs w:val="24"/>
          <w:lang w:eastAsia="ru-RU"/>
        </w:rPr>
        <w:t>Ашуралиева</w:t>
      </w:r>
      <w:proofErr w:type="spellEnd"/>
      <w:r w:rsidR="00C0473D" w:rsidRPr="00C0473D">
        <w:rPr>
          <w:rFonts w:ascii="Times New Roman" w:eastAsia="Arial Unicode MS" w:hAnsi="Times New Roman" w:cstheme="minorBidi"/>
          <w:color w:val="000000"/>
          <w:sz w:val="24"/>
          <w:szCs w:val="24"/>
          <w:lang w:eastAsia="ru-RU"/>
        </w:rPr>
        <w:t>».</w:t>
      </w:r>
    </w:p>
    <w:p w14:paraId="44DDDD32" w14:textId="2D970757" w:rsidR="00A5630C" w:rsidRDefault="00A5630C" w:rsidP="00A5630C">
      <w:pPr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62533E1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C443E0B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10CF6C7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0963EE6A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9BDFBDF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68749006" w14:textId="77777777" w:rsidR="00C0473D" w:rsidRPr="00C0473D" w:rsidRDefault="00C0473D" w:rsidP="00C0473D">
      <w:pPr>
        <w:spacing w:after="0" w:line="276" w:lineRule="auto"/>
        <w:rPr>
          <w:rFonts w:ascii="Times New Roman" w:eastAsia="Times New Roman" w:hAnsi="Times New Roman"/>
          <w:b/>
          <w:i/>
          <w:lang w:eastAsia="ru-RU"/>
        </w:rPr>
        <w:sectPr w:rsidR="00C0473D" w:rsidRPr="00C0473D">
          <w:headerReference w:type="default" r:id="rId8"/>
          <w:pgSz w:w="11907" w:h="16840"/>
          <w:pgMar w:top="1134" w:right="851" w:bottom="992" w:left="1418" w:header="709" w:footer="709" w:gutter="0"/>
          <w:cols w:space="720"/>
        </w:sectPr>
      </w:pPr>
    </w:p>
    <w:p w14:paraId="5AC6133D" w14:textId="77777777" w:rsidR="00C0473D" w:rsidRPr="00C0473D" w:rsidRDefault="00C0473D" w:rsidP="00C047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73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F6186" wp14:editId="52CCFFE9">
                <wp:simplePos x="0" y="0"/>
                <wp:positionH relativeFrom="column">
                  <wp:posOffset>1228838729</wp:posOffset>
                </wp:positionH>
                <wp:positionV relativeFrom="paragraph">
                  <wp:posOffset>-1799762085</wp:posOffset>
                </wp:positionV>
                <wp:extent cx="1483718743" cy="1723568403"/>
                <wp:effectExtent l="74930" t="28575" r="26035" b="336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483647" cy="2147483647"/>
                        </a:xfrm>
                        <a:custGeom>
                          <a:avLst/>
                          <a:gdLst>
                            <a:gd name="T0" fmla="*/ 10198298 w 15864021"/>
                            <a:gd name="T1" fmla="*/ 15864021 h 16241737"/>
                            <a:gd name="T2" fmla="*/ 10198298 w 15864021"/>
                            <a:gd name="T3" fmla="*/ 15297449 h 16241737"/>
                            <a:gd name="T4" fmla="*/ 10387156 w 15864021"/>
                            <a:gd name="T5" fmla="*/ 13408875 h 16241737"/>
                            <a:gd name="T6" fmla="*/ 11142584 w 15864021"/>
                            <a:gd name="T7" fmla="*/ 10198299 h 16241737"/>
                            <a:gd name="T8" fmla="*/ 12275730 w 15864021"/>
                            <a:gd name="T9" fmla="*/ 6610009 h 16241737"/>
                            <a:gd name="T10" fmla="*/ 13597731 w 15864021"/>
                            <a:gd name="T11" fmla="*/ 3966005 h 16241737"/>
                            <a:gd name="T12" fmla="*/ 14919733 w 15864021"/>
                            <a:gd name="T13" fmla="*/ 1699717 h 16241737"/>
                            <a:gd name="T14" fmla="*/ 15675162 w 15864021"/>
                            <a:gd name="T15" fmla="*/ 755430 h 16241737"/>
                            <a:gd name="T16" fmla="*/ 15864020 w 15864021"/>
                            <a:gd name="T17" fmla="*/ 755430 h 16241737"/>
                            <a:gd name="T18" fmla="*/ 15864020 w 15864021"/>
                            <a:gd name="T19" fmla="*/ 566572 h 16241737"/>
                            <a:gd name="T20" fmla="*/ 15486305 w 15864021"/>
                            <a:gd name="T21" fmla="*/ 377715 h 16241737"/>
                            <a:gd name="T22" fmla="*/ 13220016 w 15864021"/>
                            <a:gd name="T23" fmla="*/ 377715 h 16241737"/>
                            <a:gd name="T24" fmla="*/ 8687438 w 15864021"/>
                            <a:gd name="T25" fmla="*/ 377715 h 16241737"/>
                            <a:gd name="T26" fmla="*/ 5099148 w 15864021"/>
                            <a:gd name="T27" fmla="*/ 377715 h 16241737"/>
                            <a:gd name="T28" fmla="*/ 3021717 w 15864021"/>
                            <a:gd name="T29" fmla="*/ 188858 h 16241737"/>
                            <a:gd name="T30" fmla="*/ 1510857 w 15864021"/>
                            <a:gd name="T31" fmla="*/ 0 h 16241737"/>
                            <a:gd name="T32" fmla="*/ 188857 w 15864021"/>
                            <a:gd name="T33" fmla="*/ 0 h 16241737"/>
                            <a:gd name="T34" fmla="*/ 0 w 15864021"/>
                            <a:gd name="T35" fmla="*/ 0 h 16241737"/>
                            <a:gd name="T36" fmla="*/ 188857 w 15864021"/>
                            <a:gd name="T37" fmla="*/ 377715 h 16241737"/>
                            <a:gd name="T38" fmla="*/ 566572 w 15864021"/>
                            <a:gd name="T39" fmla="*/ 1322002 h 16241737"/>
                            <a:gd name="T40" fmla="*/ 1888572 w 15864021"/>
                            <a:gd name="T41" fmla="*/ 2832861 h 16241737"/>
                            <a:gd name="T42" fmla="*/ 4154861 w 15864021"/>
                            <a:gd name="T43" fmla="*/ 5665722 h 16241737"/>
                            <a:gd name="T44" fmla="*/ 6987722 w 15864021"/>
                            <a:gd name="T45" fmla="*/ 8876298 h 16241737"/>
                            <a:gd name="T46" fmla="*/ 9820583 w 15864021"/>
                            <a:gd name="T47" fmla="*/ 11709159 h 16241737"/>
                            <a:gd name="T48" fmla="*/ 11898014 w 15864021"/>
                            <a:gd name="T49" fmla="*/ 13408875 h 16241737"/>
                            <a:gd name="T50" fmla="*/ 12464587 w 15864021"/>
                            <a:gd name="T51" fmla="*/ 13975447 h 16241737"/>
                            <a:gd name="T52" fmla="*/ 12842302 w 15864021"/>
                            <a:gd name="T53" fmla="*/ 14353162 h 16241737"/>
                            <a:gd name="T54" fmla="*/ 13408873 w 15864021"/>
                            <a:gd name="T55" fmla="*/ 15486306 h 16241737"/>
                            <a:gd name="T56" fmla="*/ 14164303 w 15864021"/>
                            <a:gd name="T57" fmla="*/ 16241736 h 16241737"/>
                            <a:gd name="T58" fmla="*/ 14164303 w 15864021"/>
                            <a:gd name="T59" fmla="*/ 16241736 h 1624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5864021" h="16241737">
                              <a:moveTo>
                                <a:pt x="10198298" y="15864021"/>
                              </a:moveTo>
                              <a:lnTo>
                                <a:pt x="10198298" y="15297449"/>
                              </a:lnTo>
                              <a:lnTo>
                                <a:pt x="10387156" y="13408875"/>
                              </a:lnTo>
                              <a:lnTo>
                                <a:pt x="11142584" y="10198299"/>
                              </a:lnTo>
                              <a:lnTo>
                                <a:pt x="12275730" y="6610009"/>
                              </a:lnTo>
                              <a:lnTo>
                                <a:pt x="13597731" y="3966005"/>
                              </a:lnTo>
                              <a:lnTo>
                                <a:pt x="14919733" y="1699717"/>
                              </a:lnTo>
                              <a:lnTo>
                                <a:pt x="15675162" y="755430"/>
                              </a:lnTo>
                              <a:lnTo>
                                <a:pt x="15864020" y="755430"/>
                              </a:lnTo>
                              <a:lnTo>
                                <a:pt x="15864020" y="566572"/>
                              </a:lnTo>
                              <a:lnTo>
                                <a:pt x="15486305" y="377715"/>
                              </a:lnTo>
                              <a:lnTo>
                                <a:pt x="13220016" y="377715"/>
                              </a:lnTo>
                              <a:lnTo>
                                <a:pt x="8687438" y="377715"/>
                              </a:lnTo>
                              <a:lnTo>
                                <a:pt x="5099148" y="377715"/>
                              </a:lnTo>
                              <a:lnTo>
                                <a:pt x="3021717" y="188858"/>
                              </a:lnTo>
                              <a:lnTo>
                                <a:pt x="1510857" y="0"/>
                              </a:lnTo>
                              <a:lnTo>
                                <a:pt x="188857" y="0"/>
                              </a:lnTo>
                              <a:lnTo>
                                <a:pt x="0" y="0"/>
                              </a:lnTo>
                              <a:lnTo>
                                <a:pt x="188857" y="377715"/>
                              </a:lnTo>
                              <a:lnTo>
                                <a:pt x="566572" y="1322002"/>
                              </a:lnTo>
                              <a:lnTo>
                                <a:pt x="1888572" y="2832861"/>
                              </a:lnTo>
                              <a:lnTo>
                                <a:pt x="4154861" y="5665722"/>
                              </a:lnTo>
                              <a:lnTo>
                                <a:pt x="6987722" y="8876298"/>
                              </a:lnTo>
                              <a:lnTo>
                                <a:pt x="9820583" y="11709159"/>
                              </a:lnTo>
                              <a:lnTo>
                                <a:pt x="11898014" y="13408875"/>
                              </a:lnTo>
                              <a:lnTo>
                                <a:pt x="12464587" y="13975447"/>
                              </a:lnTo>
                              <a:lnTo>
                                <a:pt x="12842302" y="14353162"/>
                              </a:lnTo>
                              <a:lnTo>
                                <a:pt x="13408873" y="15486306"/>
                              </a:lnTo>
                              <a:lnTo>
                                <a:pt x="14164303" y="16241736"/>
                              </a:lnTo>
                            </a:path>
                          </a:pathLst>
                        </a:custGeom>
                        <a:noFill/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7302E7" id="Полилиния 2" o:spid="_x0000_s1026" style="position:absolute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    </v:shape>
            </w:pict>
          </mc:Fallback>
        </mc:AlternateContent>
      </w:r>
      <w:r w:rsidRPr="00C047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</w:t>
      </w:r>
    </w:p>
    <w:p w14:paraId="7BDCFBED" w14:textId="77777777" w:rsidR="00C0473D" w:rsidRPr="00C0473D" w:rsidRDefault="00C0473D" w:rsidP="00C0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8882"/>
        <w:gridCol w:w="925"/>
      </w:tblGrid>
      <w:tr w:rsidR="00C0473D" w:rsidRPr="00C0473D" w14:paraId="6676A8F3" w14:textId="77777777" w:rsidTr="00FF0716">
        <w:trPr>
          <w:trHeight w:val="931"/>
        </w:trPr>
        <w:tc>
          <w:tcPr>
            <w:tcW w:w="9007" w:type="dxa"/>
            <w:shd w:val="clear" w:color="auto" w:fill="auto"/>
          </w:tcPr>
          <w:p w14:paraId="67B99B19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14:paraId="567FEC6A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14:paraId="049D92A7" w14:textId="788C786E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1. ПАСПОРТ РАБОЧЕЙ ПРОГРАММЫ </w:t>
            </w:r>
            <w:r w:rsidR="006B220E" w:rsidRPr="006B220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2C0FB29D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7143EF5F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431482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3E9256AD" w14:textId="77777777" w:rsidTr="00FF0716">
        <w:trPr>
          <w:trHeight w:val="720"/>
        </w:trPr>
        <w:tc>
          <w:tcPr>
            <w:tcW w:w="9007" w:type="dxa"/>
            <w:shd w:val="clear" w:color="auto" w:fill="auto"/>
          </w:tcPr>
          <w:p w14:paraId="713C576E" w14:textId="5100724D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2. результаты освоения </w:t>
            </w:r>
            <w:r w:rsidR="006B220E" w:rsidRPr="006B220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32F2F90B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2E48EBFF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2B04F02A" w14:textId="77777777" w:rsidTr="00FF0716">
        <w:trPr>
          <w:trHeight w:val="594"/>
        </w:trPr>
        <w:tc>
          <w:tcPr>
            <w:tcW w:w="9007" w:type="dxa"/>
            <w:shd w:val="clear" w:color="auto" w:fill="auto"/>
          </w:tcPr>
          <w:p w14:paraId="0F13F7CD" w14:textId="3486C327" w:rsidR="00C0473D" w:rsidRPr="00C0473D" w:rsidRDefault="00C0473D" w:rsidP="00C0473D">
            <w:pPr>
              <w:keepNext/>
              <w:autoSpaceDE w:val="0"/>
              <w:autoSpaceDN w:val="0"/>
              <w:spacing w:after="0" w:line="24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3. СТРУКТУРА и рабочее содержание </w:t>
            </w:r>
            <w:r w:rsidR="006B220E" w:rsidRPr="006B220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0C163BDB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4C0305DE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5D8470CF" w14:textId="77777777" w:rsidTr="00FF0716">
        <w:trPr>
          <w:trHeight w:val="692"/>
        </w:trPr>
        <w:tc>
          <w:tcPr>
            <w:tcW w:w="9007" w:type="dxa"/>
            <w:shd w:val="clear" w:color="auto" w:fill="auto"/>
          </w:tcPr>
          <w:p w14:paraId="777E3EEA" w14:textId="47747179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4 условия РЕАЛИЗАЦИИ </w:t>
            </w:r>
            <w:r w:rsidR="006B220E" w:rsidRPr="006B220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41409809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66156304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77BC7407" w14:textId="77777777" w:rsidTr="00FF0716">
        <w:trPr>
          <w:trHeight w:val="692"/>
        </w:trPr>
        <w:tc>
          <w:tcPr>
            <w:tcW w:w="9007" w:type="dxa"/>
            <w:shd w:val="clear" w:color="auto" w:fill="auto"/>
          </w:tcPr>
          <w:p w14:paraId="3CE8A5AB" w14:textId="07E70928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5. Контроль и оценка результатов освоения </w:t>
            </w:r>
            <w:r w:rsidR="006B220E" w:rsidRPr="006B220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44285D40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B8E28B4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3BC2D4D" w14:textId="77777777" w:rsidR="00C0473D" w:rsidRPr="00C0473D" w:rsidRDefault="00C0473D" w:rsidP="00C0473D">
      <w:pPr>
        <w:tabs>
          <w:tab w:val="left" w:pos="3795"/>
        </w:tabs>
        <w:spacing w:after="200" w:line="276" w:lineRule="auto"/>
        <w:rPr>
          <w:rFonts w:ascii="Times New Roman" w:eastAsia="Times New Roman" w:hAnsi="Times New Roman"/>
          <w:lang w:eastAsia="ru-RU"/>
        </w:rPr>
        <w:sectPr w:rsidR="00C0473D" w:rsidRPr="00C0473D">
          <w:pgSz w:w="11907" w:h="16840"/>
          <w:pgMar w:top="1134" w:right="851" w:bottom="992" w:left="1418" w:header="709" w:footer="709" w:gutter="0"/>
          <w:cols w:space="720"/>
        </w:sectPr>
      </w:pPr>
    </w:p>
    <w:p w14:paraId="3522A715" w14:textId="36423FBF" w:rsidR="00C0473D" w:rsidRPr="00C0473D" w:rsidRDefault="00C0473D" w:rsidP="006B22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473D">
        <w:rPr>
          <w:rFonts w:ascii="Times New Roman" w:hAnsi="Times New Roman"/>
          <w:b/>
          <w:caps/>
          <w:sz w:val="24"/>
          <w:szCs w:val="24"/>
        </w:rPr>
        <w:lastRenderedPageBreak/>
        <w:t xml:space="preserve">1. паспорт рабочей ПРОГРАММЫ </w:t>
      </w:r>
      <w:r w:rsidR="006B220E" w:rsidRPr="006B220E">
        <w:rPr>
          <w:rFonts w:ascii="Times New Roman" w:hAnsi="Times New Roman"/>
          <w:b/>
          <w:caps/>
          <w:sz w:val="24"/>
          <w:szCs w:val="24"/>
        </w:rPr>
        <w:t>производственной</w:t>
      </w:r>
      <w:r w:rsidRPr="00C0473D">
        <w:rPr>
          <w:rFonts w:ascii="Times New Roman" w:hAnsi="Times New Roman"/>
          <w:b/>
          <w:caps/>
          <w:sz w:val="24"/>
          <w:szCs w:val="24"/>
        </w:rPr>
        <w:t xml:space="preserve"> практики</w:t>
      </w:r>
    </w:p>
    <w:p w14:paraId="0D70AEBE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73D">
        <w:rPr>
          <w:rFonts w:ascii="Times New Roman" w:eastAsia="Times New Roman" w:hAnsi="Times New Roman"/>
          <w:b/>
          <w:sz w:val="28"/>
          <w:szCs w:val="28"/>
          <w:lang w:eastAsia="ru-RU"/>
        </w:rPr>
        <w:t>«ПМ.02 Эксплуатация и техническое обслуживание волоконно-оптических и медно-жильных кабельных линий»</w:t>
      </w:r>
    </w:p>
    <w:p w14:paraId="36EC67E5" w14:textId="77777777" w:rsidR="00C0473D" w:rsidRPr="00B92011" w:rsidRDefault="00C0473D" w:rsidP="00B92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2011">
        <w:rPr>
          <w:rFonts w:ascii="Times New Roman" w:hAnsi="Times New Roman"/>
          <w:b/>
          <w:sz w:val="24"/>
          <w:szCs w:val="24"/>
        </w:rPr>
        <w:t xml:space="preserve">                                    1.1. Область применения программы</w:t>
      </w:r>
    </w:p>
    <w:p w14:paraId="265A90DD" w14:textId="44BB6076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2011">
        <w:rPr>
          <w:rFonts w:ascii="Times New Roman" w:eastAsiaTheme="minorHAnsi" w:hAnsi="Times New Roman"/>
          <w:sz w:val="24"/>
          <w:szCs w:val="24"/>
        </w:rPr>
        <w:t xml:space="preserve">Рабочая программа </w:t>
      </w:r>
      <w:r w:rsidR="006B220E" w:rsidRPr="006B220E">
        <w:rPr>
          <w:rFonts w:ascii="Times New Roman" w:eastAsiaTheme="minorHAnsi" w:hAnsi="Times New Roman"/>
          <w:sz w:val="24"/>
          <w:szCs w:val="24"/>
        </w:rPr>
        <w:t>производственной</w:t>
      </w:r>
      <w:r w:rsidRPr="00B92011">
        <w:rPr>
          <w:rFonts w:ascii="Times New Roman" w:eastAsiaTheme="minorHAnsi" w:hAnsi="Times New Roman"/>
          <w:sz w:val="24"/>
          <w:szCs w:val="24"/>
        </w:rPr>
        <w:t xml:space="preserve"> практики – является частью примерной основной профессиональной образовательной программы в соответствии с ФГОС по специальности (специальностям) СПО / профессии (профессиям)</w:t>
      </w:r>
      <w:r w:rsidRPr="00B920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2011">
        <w:rPr>
          <w:rFonts w:ascii="Times New Roman" w:eastAsiaTheme="minorHAnsi" w:hAnsi="Times New Roman"/>
          <w:sz w:val="24"/>
          <w:szCs w:val="24"/>
        </w:rPr>
        <w:t>11.01.05 Монтажник связи</w:t>
      </w:r>
      <w:r w:rsidRPr="00B9201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B920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2011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</w:t>
      </w:r>
    </w:p>
    <w:p w14:paraId="7B742B80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связи.</w:t>
      </w:r>
    </w:p>
    <w:p w14:paraId="32B5B6B3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sz w:val="24"/>
          <w:szCs w:val="24"/>
          <w:lang w:eastAsia="ru-RU"/>
        </w:rPr>
        <w:t>Эксплуатация и техническое обслуживание волоконно-оптических и медно-жильных кабельных линий.</w:t>
      </w:r>
    </w:p>
    <w:p w14:paraId="002ECBC5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Строительство, эксплуатация и ремонт городской кабельной канализации и смотровых устройств, воздушных кабельных линий</w:t>
      </w:r>
    </w:p>
    <w:p w14:paraId="1E4BF6C5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sz w:val="24"/>
          <w:szCs w:val="24"/>
          <w:lang w:eastAsia="ru-RU"/>
        </w:rPr>
        <w:t>Монтаж, эксплуатация, профилактика и ремонт антенно-мачтовых сооружений (далее – АМС) и антенно-фидерных систем (далее – АФС) радиосвязи.</w:t>
      </w:r>
    </w:p>
    <w:p w14:paraId="6346B1DE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связи;</w:t>
      </w:r>
    </w:p>
    <w:p w14:paraId="2A2272C2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 протокол измерений физических характеристик измеряемых кабелей, обрабатывать и хранить его в электронном виде;</w:t>
      </w:r>
    </w:p>
    <w:p w14:paraId="06993F8B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Обслуживать оборудование, предназначенное для содержания кабеля под постоянным избыточным давлением;</w:t>
      </w:r>
    </w:p>
    <w:p w14:paraId="40275A6A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Определять места </w:t>
      </w:r>
      <w:proofErr w:type="spellStart"/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негерметичности</w:t>
      </w:r>
      <w:proofErr w:type="spellEnd"/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кабеля, места установки газонепроницаемых муфт;</w:t>
      </w:r>
    </w:p>
    <w:p w14:paraId="40C460B6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правила, руководства и инструкции по эксплуатации кабельных сооружений, связанных с характеристикой выполняемых работ;</w:t>
      </w:r>
    </w:p>
    <w:p w14:paraId="48BEF58A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</w:r>
    </w:p>
    <w:p w14:paraId="60DE9DA6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Выбирать материалы, инструменты и приборы для монтажа и ремонтно-профилактических работ по обслуживанию АМС и АФС радиосвязи; </w:t>
      </w:r>
    </w:p>
    <w:p w14:paraId="5752E66F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с измерительными приборами при проведении монтажных и ремонтно-профилактических работ АМС и АФС радиосвязи;</w:t>
      </w:r>
    </w:p>
    <w:p w14:paraId="225F1734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Проводить проверку состояния различных участков АМС и АФС радиосвязи и осуществлять текущий ремонт;</w:t>
      </w:r>
    </w:p>
    <w:p w14:paraId="3509E86E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правила и инструкции по охране труда при выполнении монтажных работ АМС и АФС радиосвязи.</w:t>
      </w:r>
    </w:p>
    <w:p w14:paraId="582682D3" w14:textId="77777777" w:rsidR="00C0473D" w:rsidRPr="00C0473D" w:rsidRDefault="00C0473D" w:rsidP="00C0473D">
      <w:pPr>
        <w:spacing w:after="0" w:line="240" w:lineRule="auto"/>
        <w:ind w:left="3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875C1B3" w14:textId="77777777" w:rsidR="00C0473D" w:rsidRPr="00C0473D" w:rsidRDefault="00C0473D" w:rsidP="00C0473D">
      <w:pPr>
        <w:spacing w:after="0" w:line="240" w:lineRule="auto"/>
        <w:ind w:left="3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3868178" w14:textId="77777777" w:rsidR="00C0473D" w:rsidRPr="00B92011" w:rsidRDefault="00C0473D" w:rsidP="00C0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92011">
        <w:rPr>
          <w:rFonts w:ascii="Times New Roman" w:hAnsi="Times New Roman"/>
          <w:b/>
          <w:sz w:val="24"/>
          <w:szCs w:val="24"/>
        </w:rPr>
        <w:t>1.2. Цели и задачи учебной практики– требования к результатам освоения модуля</w:t>
      </w:r>
    </w:p>
    <w:p w14:paraId="6A21C9A9" w14:textId="77777777" w:rsidR="00C0473D" w:rsidRPr="00C0473D" w:rsidRDefault="00C0473D" w:rsidP="00C0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0473D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655"/>
      </w:tblGrid>
      <w:tr w:rsidR="00C0473D" w:rsidRPr="00C0473D" w14:paraId="5A675EEB" w14:textId="77777777" w:rsidTr="00FF071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35E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Иметь практический опыт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32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аргументированный и целесообразный выбор материалов, инструментов и приборов для эксплуатации и технического обслуживания волоконно-оптических и медно-жильных кабельных линий связи;</w:t>
            </w:r>
          </w:p>
          <w:p w14:paraId="00228EA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измерения и осуществлять про-звонку на волоконно-оптических и медно-жильных линиях связи;</w:t>
            </w:r>
          </w:p>
          <w:p w14:paraId="48C670B5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эксплуатационно-техническое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  <w:p w14:paraId="7FDEAEC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lastRenderedPageBreak/>
              <w:t>- ведение, обработка и хранение протокола измерений физических характеристик измеряемых кабелей;</w:t>
            </w:r>
          </w:p>
          <w:p w14:paraId="1CE3635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собирать данные путем измерения и проводить их комплексный анализ на возможность предоставления новых услуг связи</w:t>
            </w:r>
          </w:p>
        </w:tc>
      </w:tr>
      <w:tr w:rsidR="00C0473D" w:rsidRPr="00C0473D" w14:paraId="5A436F6A" w14:textId="77777777" w:rsidTr="00FF071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3470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8914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пользоваться современными аналоговыми и цифровыми средствами измерений;</w:t>
            </w:r>
          </w:p>
          <w:p w14:paraId="1FD87652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уверенно пользоваться современными электронно-лучевыми и матричными осциллографами для исследования формы и параметров сложных аналоговых и импульсных сигналов;</w:t>
            </w:r>
          </w:p>
          <w:p w14:paraId="4E3FE827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измерения на волоконно-оптических и медно-жильных кабельных линиях;</w:t>
            </w:r>
          </w:p>
          <w:p w14:paraId="04B9FB2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14:paraId="6DE40E75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выполнять простейшие измерения на обрыв, парность, сообщения;</w:t>
            </w:r>
          </w:p>
          <w:p w14:paraId="610B86C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заполнять протокол измерений физических характеристик измеряемых кабелей;</w:t>
            </w:r>
          </w:p>
          <w:p w14:paraId="123F60AF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обрабатывать результаты протоколов и хранить их в электронном виде;</w:t>
            </w:r>
          </w:p>
          <w:p w14:paraId="246CD6DE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использовать сложные и комбинированные измерительные приборы;</w:t>
            </w:r>
          </w:p>
          <w:p w14:paraId="7E7BCC7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измерять вторичные параметры, переходные затухания;</w:t>
            </w:r>
          </w:p>
          <w:p w14:paraId="6E5F54C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анализировать возможность предоставления новых услуг связи;</w:t>
            </w:r>
          </w:p>
        </w:tc>
      </w:tr>
      <w:tr w:rsidR="00C0473D" w:rsidRPr="00C0473D" w14:paraId="1CF0F550" w14:textId="77777777" w:rsidTr="00FF071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26B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знать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72A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6EB35CA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и инструкции по охране труда;</w:t>
            </w:r>
          </w:p>
          <w:p w14:paraId="71F5CF9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понятия системы маркировки радиоэлектронных компонентов;</w:t>
            </w:r>
          </w:p>
          <w:p w14:paraId="7E2A207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312D114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и инструкции по охране труда;</w:t>
            </w:r>
          </w:p>
          <w:p w14:paraId="28FCE81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095FF07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 работы и устройство основных измерительных приборов и устройств;</w:t>
            </w:r>
          </w:p>
          <w:p w14:paraId="40994E6A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понятия погрешности измерений;</w:t>
            </w:r>
          </w:p>
          <w:p w14:paraId="5462070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понятия системы поверки средств измерений;</w:t>
            </w:r>
          </w:p>
          <w:p w14:paraId="4FB4A58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14:paraId="603F344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проведения измерений на волоконно-оптических и медно-жильных кабельных линиях;</w:t>
            </w:r>
          </w:p>
          <w:p w14:paraId="73C4D0B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измерительное оборудование, его состав и принципы;</w:t>
            </w:r>
          </w:p>
          <w:p w14:paraId="60880FA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нормы приемо-сдаточных измерений элементарных кабельных участков;</w:t>
            </w:r>
          </w:p>
          <w:p w14:paraId="5ECCD686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заполнения протоколов измерений физических характеристик измеряемых кабелей;</w:t>
            </w:r>
          </w:p>
          <w:p w14:paraId="734ECB9C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обработки результатов протоколов и хранение их в электронном виде;</w:t>
            </w:r>
          </w:p>
          <w:p w14:paraId="30E62652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0858DB0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и инструкции по охране труда;</w:t>
            </w:r>
          </w:p>
          <w:p w14:paraId="53D66637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631C364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проведения и анализа измерения на возможность предоставления новых услуг связи;</w:t>
            </w:r>
          </w:p>
          <w:p w14:paraId="4C5C1E82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применения сложных и комбинированных измерительных приборов;</w:t>
            </w:r>
          </w:p>
          <w:p w14:paraId="050B48B5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измерения вторичных параметров, переходных затуханий;</w:t>
            </w:r>
          </w:p>
        </w:tc>
      </w:tr>
    </w:tbl>
    <w:p w14:paraId="62FFC252" w14:textId="77777777" w:rsidR="00C0473D" w:rsidRPr="00C0473D" w:rsidRDefault="00C0473D" w:rsidP="00C0473D">
      <w:pPr>
        <w:spacing w:after="200" w:line="276" w:lineRule="auto"/>
        <w:rPr>
          <w:rFonts w:ascii="Times New Roman" w:eastAsia="Times New Roman" w:hAnsi="Times New Roman"/>
          <w:b/>
          <w:lang w:eastAsia="ru-RU"/>
        </w:rPr>
      </w:pPr>
    </w:p>
    <w:p w14:paraId="08CEAFD7" w14:textId="77777777" w:rsidR="00C0473D" w:rsidRPr="00C0473D" w:rsidRDefault="00C0473D" w:rsidP="00C0473D">
      <w:pPr>
        <w:spacing w:line="259" w:lineRule="auto"/>
        <w:rPr>
          <w:rFonts w:asciiTheme="minorHAnsi" w:eastAsiaTheme="minorHAnsi" w:hAnsiTheme="minorHAnsi" w:cstheme="minorBidi"/>
        </w:rPr>
      </w:pPr>
    </w:p>
    <w:p w14:paraId="79D85FE3" w14:textId="227B0793" w:rsidR="00C0473D" w:rsidRPr="00C0473D" w:rsidRDefault="00C0473D" w:rsidP="00C0473D">
      <w:pPr>
        <w:suppressAutoHyphens/>
        <w:spacing w:after="200" w:line="276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C0473D">
        <w:rPr>
          <w:rFonts w:ascii="Times New Roman" w:eastAsiaTheme="minorHAnsi" w:hAnsi="Times New Roman"/>
          <w:b/>
          <w:caps/>
        </w:rPr>
        <w:lastRenderedPageBreak/>
        <w:t xml:space="preserve">2.результаты освоения </w:t>
      </w:r>
      <w:r w:rsidR="006B220E" w:rsidRPr="006B220E">
        <w:rPr>
          <w:rFonts w:ascii="Times New Roman" w:eastAsiaTheme="minorHAnsi" w:hAnsi="Times New Roman"/>
          <w:b/>
          <w:caps/>
        </w:rPr>
        <w:t>производственной</w:t>
      </w:r>
      <w:r w:rsidRPr="00C0473D">
        <w:rPr>
          <w:rFonts w:ascii="Times New Roman" w:eastAsiaTheme="minorHAnsi" w:hAnsi="Times New Roman"/>
          <w:b/>
          <w:caps/>
        </w:rPr>
        <w:t xml:space="preserve"> практики</w:t>
      </w:r>
    </w:p>
    <w:p w14:paraId="7CE388B6" w14:textId="77777777" w:rsidR="00C0473D" w:rsidRPr="00C0473D" w:rsidRDefault="00C0473D" w:rsidP="00C0473D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473D">
        <w:rPr>
          <w:rFonts w:ascii="Times New Roman" w:eastAsia="Times New Roman" w:hAnsi="Times New Roman"/>
          <w:lang w:eastAsia="ru-RU"/>
        </w:rPr>
        <w:t>В результате изучения профессионального модуля студент должен освоить основной вид деятельности «Строительство и монтаж волоконно-оптических и медно-жильных кабельных линий связи» и соответствующие ему общие профессиональные компетенции:</w:t>
      </w:r>
    </w:p>
    <w:p w14:paraId="4000BB0F" w14:textId="77777777" w:rsidR="00C0473D" w:rsidRPr="00C0473D" w:rsidRDefault="00C0473D" w:rsidP="00C0473D">
      <w:pPr>
        <w:spacing w:after="20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473D">
        <w:rPr>
          <w:rFonts w:ascii="Times New Roman" w:eastAsia="Times New Roman" w:hAnsi="Times New Roman"/>
          <w:lang w:eastAsia="ru-RU"/>
        </w:rPr>
        <w:t xml:space="preserve"> Перечень общих компетенций компетенции и </w:t>
      </w:r>
    </w:p>
    <w:p w14:paraId="7714FB8C" w14:textId="77777777" w:rsidR="00C0473D" w:rsidRPr="00C0473D" w:rsidRDefault="00C0473D" w:rsidP="00C0473D">
      <w:pPr>
        <w:spacing w:after="200" w:line="276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8405"/>
      </w:tblGrid>
      <w:tr w:rsidR="00C0473D" w:rsidRPr="00C0473D" w14:paraId="3460F2A7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268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5F90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C0473D" w:rsidRPr="00C0473D" w14:paraId="7193AD6A" w14:textId="77777777" w:rsidTr="00FF0716">
        <w:trPr>
          <w:trHeight w:val="32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B442" w14:textId="77777777" w:rsidR="00C0473D" w:rsidRPr="00C0473D" w:rsidRDefault="00C0473D" w:rsidP="00C0473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01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F54F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0473D" w:rsidRPr="00C0473D" w14:paraId="081F280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B3E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02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1451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0473D" w:rsidRPr="00C0473D" w14:paraId="0D5D0D99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EAF6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03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9A1D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0473D" w:rsidRPr="00C0473D" w14:paraId="6DEAB3D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6FD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04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3D7D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0473D" w:rsidRPr="00C0473D" w14:paraId="64B84689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0E6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05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AE66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0473D" w:rsidRPr="00C0473D" w14:paraId="2BF01E66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DA8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06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1276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C0473D" w:rsidRPr="00C0473D" w14:paraId="2A2AE0C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740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07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4EE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0473D" w:rsidRPr="00C0473D" w14:paraId="7A260403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50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08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F7FA" w14:textId="77777777" w:rsidR="00C0473D" w:rsidRPr="00C0473D" w:rsidRDefault="00C0473D" w:rsidP="00C04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0473D" w:rsidRPr="00C0473D" w14:paraId="29EA8938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F14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09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48B7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C0473D" w:rsidRPr="00C0473D" w14:paraId="338BEBFF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030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10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3401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C0473D" w:rsidRPr="00C0473D" w14:paraId="000DE5B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631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11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2255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30320787" w14:textId="77777777" w:rsidR="00C0473D" w:rsidRPr="00C0473D" w:rsidRDefault="00C0473D" w:rsidP="00C047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lang w:eastAsia="x-none"/>
        </w:rPr>
      </w:pPr>
    </w:p>
    <w:p w14:paraId="0A57976C" w14:textId="77777777" w:rsidR="00C0473D" w:rsidRPr="00C0473D" w:rsidRDefault="00C0473D" w:rsidP="00C047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lang w:eastAsia="ru-RU"/>
        </w:rPr>
      </w:pPr>
      <w:r w:rsidRPr="00C0473D">
        <w:rPr>
          <w:rFonts w:ascii="Times New Roman" w:eastAsia="Times New Roman" w:hAnsi="Times New Roman"/>
          <w:bCs/>
          <w:iCs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0473D" w:rsidRPr="00C0473D" w14:paraId="4F71CC34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AF06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A23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0473D" w:rsidRPr="00C0473D" w14:paraId="2D3E04D6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86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ВД 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85F7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Эксплуатация и техническое обслуживание волоконно-оптических и медно-жильных кабельных линий</w:t>
            </w:r>
          </w:p>
        </w:tc>
      </w:tr>
      <w:tr w:rsidR="00C0473D" w:rsidRPr="00C0473D" w14:paraId="5A11B382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50BF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2.1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268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</w:tr>
      <w:tr w:rsidR="00C0473D" w:rsidRPr="00C0473D" w14:paraId="48B68883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796F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9728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Проводить измерения и </w:t>
            </w:r>
            <w:proofErr w:type="spellStart"/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прозвонку</w:t>
            </w:r>
            <w:proofErr w:type="spellEnd"/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на волоконно-оптических и медно-жильных кабельных линиях связи.</w:t>
            </w:r>
          </w:p>
        </w:tc>
      </w:tr>
      <w:tr w:rsidR="00C0473D" w:rsidRPr="00C0473D" w14:paraId="6AAAC079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DF2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2.3.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EC02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</w:tr>
      <w:tr w:rsidR="00C0473D" w:rsidRPr="00C0473D" w14:paraId="1965642D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C131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2.4.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97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Проводить и анализировать измерения на возможность предоставления новых услуг связи</w:t>
            </w:r>
          </w:p>
        </w:tc>
      </w:tr>
    </w:tbl>
    <w:p w14:paraId="61C0D52F" w14:textId="77777777" w:rsidR="00C0473D" w:rsidRPr="00C0473D" w:rsidRDefault="00C0473D" w:rsidP="00C0473D">
      <w:pPr>
        <w:spacing w:after="200" w:line="276" w:lineRule="auto"/>
        <w:rPr>
          <w:rFonts w:ascii="Times New Roman" w:eastAsia="Times New Roman" w:hAnsi="Times New Roman"/>
          <w:b/>
          <w:lang w:eastAsia="ru-RU"/>
        </w:rPr>
      </w:pPr>
    </w:p>
    <w:p w14:paraId="3DBF46D0" w14:textId="77777777" w:rsidR="00C0473D" w:rsidRPr="00C0473D" w:rsidRDefault="00C0473D" w:rsidP="00C0473D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C0473D" w:rsidRPr="00C0473D">
          <w:pgSz w:w="11907" w:h="16840"/>
          <w:pgMar w:top="1134" w:right="851" w:bottom="992" w:left="1418" w:header="709" w:footer="709" w:gutter="0"/>
          <w:cols w:space="720"/>
        </w:sectPr>
      </w:pPr>
    </w:p>
    <w:p w14:paraId="6E0C7220" w14:textId="2529C0AA" w:rsidR="00D14EDF" w:rsidRPr="00D14EDF" w:rsidRDefault="00D14EDF" w:rsidP="00D14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E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обучения </w:t>
      </w:r>
      <w:r w:rsidR="006B220E" w:rsidRPr="006B220E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</w:t>
      </w:r>
      <w:r w:rsidRPr="00D14E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C284C" w:rsidRPr="008C284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6E832A49" w14:textId="29D8F593" w:rsidR="002B7770" w:rsidRPr="002B7770" w:rsidRDefault="002B7770" w:rsidP="002B7770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770">
        <w:rPr>
          <w:rFonts w:ascii="Times New Roman" w:eastAsia="Times New Roman" w:hAnsi="Times New Roman"/>
          <w:sz w:val="28"/>
          <w:szCs w:val="28"/>
        </w:rPr>
        <w:t>Преподаватель</w:t>
      </w:r>
      <w:r w:rsidRPr="002B7770">
        <w:rPr>
          <w:rFonts w:ascii="Times New Roman" w:eastAsia="Times New Roman" w:hAnsi="Times New Roman"/>
          <w:sz w:val="20"/>
          <w:szCs w:val="20"/>
        </w:rPr>
        <w:t xml:space="preserve">: </w:t>
      </w:r>
      <w:proofErr w:type="spellStart"/>
      <w:r w:rsidR="00B92011">
        <w:rPr>
          <w:rFonts w:ascii="Times New Roman" w:eastAsia="Times New Roman" w:hAnsi="Times New Roman"/>
          <w:sz w:val="28"/>
          <w:szCs w:val="20"/>
        </w:rPr>
        <w:t>Мирзаев</w:t>
      </w:r>
      <w:proofErr w:type="spellEnd"/>
      <w:r w:rsidR="00B92011">
        <w:rPr>
          <w:rFonts w:ascii="Times New Roman" w:eastAsia="Times New Roman" w:hAnsi="Times New Roman"/>
          <w:sz w:val="28"/>
          <w:szCs w:val="20"/>
        </w:rPr>
        <w:t xml:space="preserve"> О.Н.</w:t>
      </w:r>
    </w:p>
    <w:tbl>
      <w:tblPr>
        <w:tblpPr w:leftFromText="180" w:rightFromText="180" w:vertAnchor="text" w:horzAnchor="margin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28"/>
        <w:gridCol w:w="6407"/>
        <w:gridCol w:w="851"/>
        <w:gridCol w:w="1134"/>
        <w:gridCol w:w="1417"/>
        <w:gridCol w:w="2410"/>
        <w:gridCol w:w="1559"/>
        <w:gridCol w:w="709"/>
      </w:tblGrid>
      <w:tr w:rsidR="002B7770" w:rsidRPr="002B7770" w14:paraId="24F38ED6" w14:textId="77777777" w:rsidTr="00125B16">
        <w:trPr>
          <w:trHeight w:val="12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A2BAE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A811C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Наименование разделов профессионального модуля, тем и занятий по МДК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7F347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Обязательная учебная нагрузка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CB80C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Материально-техническое обеспечение</w:t>
            </w:r>
          </w:p>
          <w:p w14:paraId="6EDD623F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 xml:space="preserve">занятий, </w:t>
            </w: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br/>
              <w:t>Интернет- ресурсы</w:t>
            </w:r>
          </w:p>
          <w:p w14:paraId="3E0F0C70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(№ позиции из табл.2а, 2г)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D00C6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Внеаудиторная самостоятельная работа обучающихся</w:t>
            </w:r>
          </w:p>
        </w:tc>
      </w:tr>
      <w:tr w:rsidR="002B7770" w:rsidRPr="002B7770" w14:paraId="49289AFC" w14:textId="77777777" w:rsidTr="00125B16">
        <w:trPr>
          <w:cantSplit/>
          <w:trHeight w:val="17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B7897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1251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1A8FB" w14:textId="77777777" w:rsidR="002B7770" w:rsidRPr="002B7770" w:rsidRDefault="002B7770" w:rsidP="00125B1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кол-во</w:t>
            </w:r>
          </w:p>
          <w:p w14:paraId="7B1C932D" w14:textId="77777777" w:rsidR="002B7770" w:rsidRPr="002B7770" w:rsidRDefault="002B7770" w:rsidP="00125B1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71811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</w:p>
          <w:p w14:paraId="4C72FB3F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8D21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C24BE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A93AC" w14:textId="77777777" w:rsidR="002B7770" w:rsidRPr="002B7770" w:rsidRDefault="002B7770" w:rsidP="00125B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777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информа-ционное</w:t>
            </w:r>
            <w:proofErr w:type="spellEnd"/>
            <w:proofErr w:type="gramEnd"/>
            <w:r w:rsidRPr="002B777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обеспечение </w:t>
            </w:r>
          </w:p>
          <w:p w14:paraId="7A5FF0B1" w14:textId="77777777" w:rsidR="002B7770" w:rsidRPr="002B7770" w:rsidRDefault="002B7770" w:rsidP="00125B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(№ из табл. 2б,2в,2г)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EA910" w14:textId="3054DD1B" w:rsidR="002B7770" w:rsidRPr="002B7770" w:rsidRDefault="002B7770" w:rsidP="00125B1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B7770" w:rsidRPr="002B7770" w14:paraId="39B12918" w14:textId="77777777" w:rsidTr="00125B16">
        <w:trPr>
          <w:trHeight w:val="3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9D06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C319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80B4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656F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50AE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0F8B4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F4E6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D76C" w14:textId="42B32CD9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B7770" w:rsidRPr="002B7770" w14:paraId="0F269D78" w14:textId="77777777" w:rsidTr="00125B16">
        <w:trPr>
          <w:trHeight w:val="53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55E8" w14:textId="77777777" w:rsidR="002B7770" w:rsidRPr="002B7770" w:rsidRDefault="002B7770" w:rsidP="00125B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Раздел 1. </w:t>
            </w:r>
            <w:r w:rsidR="008C284C" w:rsidRPr="008C28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Технология эксплуатации и технического обслуживания волоконно-оптических и медно-жильных кабельных линий</w:t>
            </w:r>
          </w:p>
        </w:tc>
      </w:tr>
      <w:tr w:rsidR="002B7770" w:rsidRPr="002B7770" w14:paraId="0F6EC4EF" w14:textId="77777777" w:rsidTr="00125B16">
        <w:trPr>
          <w:trHeight w:val="42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C58E" w14:textId="77777777" w:rsidR="002B7770" w:rsidRPr="00F80F57" w:rsidRDefault="00F33A63" w:rsidP="00125B16">
            <w:pPr>
              <w:tabs>
                <w:tab w:val="left" w:pos="15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80F57">
              <w:rPr>
                <w:rFonts w:ascii="Times New Roman" w:hAnsi="Times New Roman"/>
                <w:b/>
                <w:bCs/>
                <w:sz w:val="20"/>
              </w:rPr>
              <w:t xml:space="preserve">Тема 1.1 </w:t>
            </w:r>
            <w:r w:rsidR="008C284C" w:rsidRPr="008C284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8C284C" w:rsidRPr="008C284C">
              <w:rPr>
                <w:rFonts w:ascii="Times New Roman" w:hAnsi="Times New Roman"/>
                <w:b/>
                <w:bCs/>
                <w:sz w:val="20"/>
              </w:rPr>
              <w:t>Электрические свойства и параметры медно-жильных кабельных и волоконно-оптических линий связи</w:t>
            </w:r>
          </w:p>
        </w:tc>
      </w:tr>
      <w:tr w:rsidR="00125B16" w:rsidRPr="002B7770" w14:paraId="00AC6249" w14:textId="77777777" w:rsidTr="00125B16">
        <w:trPr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688450" w14:textId="490F121F" w:rsidR="00125B16" w:rsidRDefault="006B220E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A8DF35" w14:textId="77777777" w:rsidR="00125B16" w:rsidRPr="00CA6DBA" w:rsidRDefault="00125B16" w:rsidP="00125B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принципом работы и устройством основных измерительных приборов;</w:t>
            </w:r>
            <w:r w:rsidRPr="00CA6DBA">
              <w:rPr>
                <w:sz w:val="20"/>
              </w:rPr>
              <w:t xml:space="preserve"> </w:t>
            </w: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оптическим рефлектометром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87CE8A" w14:textId="4741AAAC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0B7F9D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332B9110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68E35D" w14:textId="77777777" w:rsidR="00125B16" w:rsidRDefault="00125B16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E72461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6B5C8E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CA79B7" w14:textId="2339B745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0910F3BF" w14:textId="77777777" w:rsidTr="00125B16">
        <w:trPr>
          <w:trHeight w:val="1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434735" w14:textId="76F45EA1" w:rsidR="00125B16" w:rsidRDefault="006B220E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0FC167" w14:textId="77777777" w:rsidR="00125B16" w:rsidRPr="00CA6DBA" w:rsidRDefault="00125B16" w:rsidP="00125B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принципом работы и устройством основных измерительных приборов;</w:t>
            </w:r>
            <w:r w:rsidRPr="00CA6DBA">
              <w:rPr>
                <w:sz w:val="20"/>
              </w:rPr>
              <w:t xml:space="preserve"> </w:t>
            </w: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оптическим рефлектометром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7B6941" w14:textId="79EE796C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81BE7A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70751C51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CC5300" w14:textId="77777777" w:rsidR="00125B16" w:rsidRDefault="00125B16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98FF57" w14:textId="77777777" w:rsidR="00125B16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88C5E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7DAADE" w14:textId="783892F4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200E1700" w14:textId="77777777" w:rsidTr="00125B16">
        <w:trPr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3ABD8" w14:textId="68C22769" w:rsidR="00125B16" w:rsidRDefault="006B220E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C465EC" w14:textId="77777777" w:rsidR="00125B16" w:rsidRPr="00CA6DBA" w:rsidRDefault="00125B16" w:rsidP="00125B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основными понятиями погрешности измерений и системы проверки средств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86CA27" w14:textId="58E5553B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061594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2776BFAF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A46C3A" w14:textId="77777777" w:rsidR="00125B16" w:rsidRPr="002B7770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D8A3C4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0F86F8" w14:textId="77777777" w:rsidR="00125B16" w:rsidRDefault="00125B16" w:rsidP="00125B16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C02A" w14:textId="2D6A8005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381657A8" w14:textId="77777777" w:rsidTr="00125B16">
        <w:trPr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952BB2" w14:textId="68047AA2" w:rsidR="00957BD8" w:rsidRDefault="006B220E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BA3D8F" w14:textId="77777777" w:rsidR="00957BD8" w:rsidRPr="00CA6DBA" w:rsidRDefault="00957BD8" w:rsidP="00957B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Отработка правил выполнения электрических и специальных 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D84E05" w14:textId="4A56EDF6" w:rsidR="00957BD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D3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360310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2F205036" w14:textId="77777777" w:rsidR="00957BD8" w:rsidRPr="00341AE8" w:rsidRDefault="00957BD8" w:rsidP="00957BD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B1E177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234E67" w14:textId="77777777" w:rsidR="00957BD8" w:rsidRPr="00F80F57" w:rsidRDefault="00957BD8" w:rsidP="00957BD8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83736D" w14:textId="77777777" w:rsidR="00957BD8" w:rsidRPr="0055535D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EFE44E" w14:textId="69BE1083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5C7962D5" w14:textId="77777777" w:rsidTr="00125B16">
        <w:trPr>
          <w:trHeight w:val="19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DA145" w14:textId="7BDCAC3E" w:rsidR="00957BD8" w:rsidRDefault="006B220E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90BAB9" w14:textId="77777777" w:rsidR="00957BD8" w:rsidRPr="00CA6DBA" w:rsidRDefault="00957BD8" w:rsidP="00957B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Выполнение построения и настройка параметров для работы ISDN-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Integrated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Services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Digital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Networks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 ADSL -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Asymmetric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Digital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Subscriber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Line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ассиметричная цифровая абонентская линия.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7F8D8" w14:textId="3B5C34DE" w:rsidR="00957BD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D3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21B55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0C0F73CF" w14:textId="77777777" w:rsidR="00957BD8" w:rsidRPr="00341AE8" w:rsidRDefault="00957BD8" w:rsidP="00957BD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DA7D34" w14:textId="77777777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205CA" w14:textId="77777777" w:rsidR="00957BD8" w:rsidRDefault="00957BD8" w:rsidP="00957BD8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A4DE50" w14:textId="77777777" w:rsidR="00957BD8" w:rsidRPr="0055535D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F18B49" w14:textId="3B8C637B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51233BF0" w14:textId="77777777" w:rsidTr="00125B16">
        <w:trPr>
          <w:trHeight w:val="3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D17420" w14:textId="40266332" w:rsidR="00957BD8" w:rsidRDefault="006B220E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60B4EE" w14:textId="77777777" w:rsidR="00957BD8" w:rsidRPr="00CA6DBA" w:rsidRDefault="00957BD8" w:rsidP="00957B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Выполнение построения и настройка параметров для работы ISDN-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Integrated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Services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Digital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Networks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 ADSL -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Asymmetric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Digital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Subscriber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Line</w:t>
            </w:r>
            <w:proofErr w:type="spellEnd"/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ассиметричная цифровая абонентская линия.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0A0F57" w14:textId="4AD00198" w:rsidR="00957BD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D3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FB4044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6BDD4B5D" w14:textId="77777777" w:rsidR="00957BD8" w:rsidRPr="00341AE8" w:rsidRDefault="00957BD8" w:rsidP="00957BD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A126BF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583FE1" w14:textId="77777777" w:rsidR="00957BD8" w:rsidRPr="00F80F57" w:rsidRDefault="00957BD8" w:rsidP="00957BD8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979A6A" w14:textId="77777777" w:rsidR="00957BD8" w:rsidRDefault="00957BD8" w:rsidP="00957BD8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BC222" w14:textId="13D1431F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75F14AC2" w14:textId="77777777" w:rsidTr="00125B16">
        <w:trPr>
          <w:trHeight w:val="249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BF38C2" w14:textId="77777777" w:rsidR="00125B16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Тема 1.2 </w:t>
            </w:r>
            <w:r w:rsidRPr="00CA6DBA">
              <w:rPr>
                <w:rFonts w:ascii="Times New Roman" w:hAnsi="Times New Roman"/>
                <w:b/>
                <w:bCs/>
                <w:sz w:val="20"/>
              </w:rPr>
              <w:t>Измерения параметров медно-жильных кабелей связи</w:t>
            </w:r>
            <w:r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</w:tc>
      </w:tr>
      <w:tr w:rsidR="00125B16" w:rsidRPr="002B7770" w14:paraId="1D0CA0CD" w14:textId="77777777" w:rsidTr="00125B16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CDDDFA" w14:textId="77777777" w:rsidR="00125B16" w:rsidRPr="002B7770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C99012" w14:textId="77777777" w:rsidR="00125B16" w:rsidRPr="00CA6DBA" w:rsidRDefault="00125B16" w:rsidP="00125B1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x-none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 измерений и правила заполнения протоколов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A8CA9E" w14:textId="4E02B679" w:rsidR="00125B16" w:rsidRPr="002B7770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720591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0E4C29F3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F21171" w14:textId="77777777" w:rsidR="00125B16" w:rsidRDefault="00125B16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93E9F0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828220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C6F75D" w14:textId="5E08C324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5E332CF3" w14:textId="77777777" w:rsidTr="00125B16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818F2D" w14:textId="77777777" w:rsidR="00125B16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5E5563" w14:textId="77777777" w:rsidR="00125B16" w:rsidRPr="00CA6DBA" w:rsidRDefault="00125B16" w:rsidP="00125B1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 измерений и правила заполнения протоколов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FE9EF7" w14:textId="77777777" w:rsidR="00125B16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254812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0E4A81F4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6835F2" w14:textId="77777777" w:rsidR="00125B16" w:rsidRPr="002158E1" w:rsidRDefault="00125B16" w:rsidP="00125B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EA751E" w14:textId="77777777" w:rsidR="00125B16" w:rsidRPr="00CA6DBA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9BED26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E577D6" w14:textId="113335D7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12E73423" w14:textId="77777777" w:rsidTr="00125B16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5048CE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060191" w14:textId="77777777" w:rsidR="00957BD8" w:rsidRPr="00CA6DBA" w:rsidRDefault="00957BD8" w:rsidP="00957B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x-none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Отработка правил оформления технической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705E6" w14:textId="2ECE11F5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2A0372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17D323C7" w14:textId="77777777" w:rsidR="00957BD8" w:rsidRPr="00341AE8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104A55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006BD4" w14:textId="77777777" w:rsidR="00957BD8" w:rsidRPr="002B7770" w:rsidRDefault="00957BD8" w:rsidP="00957BD8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592C2" w14:textId="77777777" w:rsidR="00957BD8" w:rsidRDefault="00957BD8" w:rsidP="00957BD8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4C084D" w14:textId="74A532F2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7A95F55B" w14:textId="77777777" w:rsidTr="00125B16">
        <w:trPr>
          <w:trHeight w:val="33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C7E51A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ACEDBC" w14:textId="77777777" w:rsidR="00957BD8" w:rsidRPr="00CA6DBA" w:rsidRDefault="00957BD8" w:rsidP="00957BD8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Способы восстановления и виды кабельных вставок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293697" w14:textId="6762CA99" w:rsidR="00957BD8" w:rsidRPr="002C6FF5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200AE8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proofErr w:type="spellEnd"/>
          </w:p>
          <w:p w14:paraId="324F4E22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753EC0" w14:textId="77777777" w:rsidR="00957BD8" w:rsidRPr="002C6FF5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F521C4" w14:textId="77777777" w:rsidR="00957BD8" w:rsidRPr="002C6FF5" w:rsidRDefault="00957BD8" w:rsidP="00957BD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D4A1F" w14:textId="77777777" w:rsidR="00957BD8" w:rsidRPr="002C6FF5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B17302" w14:textId="00A076D0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57BD8" w:rsidRPr="002B7770" w14:paraId="23DD2654" w14:textId="77777777" w:rsidTr="00125B16">
        <w:trPr>
          <w:trHeight w:val="33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F297E5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A2581" w14:textId="77777777" w:rsidR="00957BD8" w:rsidRPr="00CA6DBA" w:rsidRDefault="00957BD8" w:rsidP="00957BD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Организация работ по восстановлению работоспособности поврежденной кабельной трассы.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3D7C43" w14:textId="1B2A6573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D4EB3C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proofErr w:type="spellEnd"/>
          </w:p>
          <w:p w14:paraId="2E512EEB" w14:textId="77777777" w:rsidR="00957BD8" w:rsidRPr="00341AE8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81CA34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372F1E" w14:textId="77777777" w:rsidR="00957BD8" w:rsidRPr="002B7770" w:rsidRDefault="00957BD8" w:rsidP="00957BD8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17600D" w14:textId="77777777" w:rsidR="00957BD8" w:rsidRDefault="00957BD8" w:rsidP="00957BD8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CC9781" w14:textId="26FAB7A5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7CE9116F" w14:textId="77777777" w:rsidTr="00125B16">
        <w:trPr>
          <w:trHeight w:val="70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1EA8" w14:textId="77777777" w:rsidR="00125B16" w:rsidRPr="002B7770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1.3 </w:t>
            </w:r>
            <w:r w:rsidRPr="00CA6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Измерение параметров волоконно-оптических линий связи</w:t>
            </w:r>
            <w:r w:rsidRPr="00F33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57BD8" w:rsidRPr="002B7770" w14:paraId="14AC3EC9" w14:textId="77777777" w:rsidTr="00647739">
        <w:trPr>
          <w:trHeight w:val="36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4EB9A7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4E58E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прохождения сигналов волоконно-оптических линий связи.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5740AB" w14:textId="5874A2AF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58AFEB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proofErr w:type="spellEnd"/>
          </w:p>
          <w:p w14:paraId="3A61B55F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77BFAC" w14:textId="77777777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01123B" w14:textId="77777777" w:rsidR="00957BD8" w:rsidRDefault="00957BD8" w:rsidP="00957BD8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и обслуживание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255F17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  <w:p w14:paraId="32BDC05C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895C72" w14:textId="7B64039D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647739" w:rsidRPr="002B7770" w14:paraId="167CECE3" w14:textId="77777777" w:rsidTr="00647739">
        <w:trPr>
          <w:trHeight w:val="13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9E2D" w14:textId="77777777" w:rsidR="00647739" w:rsidRDefault="00647739" w:rsidP="00647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0768" w14:textId="77777777" w:rsidR="00647739" w:rsidRPr="002C6FF5" w:rsidRDefault="00647739" w:rsidP="00647739">
            <w:pPr>
              <w:spacing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4EA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D934" w14:textId="37E675AF" w:rsidR="00647739" w:rsidRPr="002B7770" w:rsidRDefault="006B220E" w:rsidP="00647739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72</w:t>
            </w:r>
            <w:r w:rsidR="00647739" w:rsidRPr="00004EAD">
              <w:rPr>
                <w:rFonts w:ascii="Times New Roman" w:hAnsi="Times New Roman"/>
                <w:b/>
                <w:bCs/>
                <w:sz w:val="24"/>
                <w:szCs w:val="20"/>
              </w:rPr>
              <w:t>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711D" w14:textId="77777777" w:rsidR="00647739" w:rsidRPr="00341AE8" w:rsidRDefault="00647739" w:rsidP="006477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13B7A" w14:textId="77777777" w:rsidR="00647739" w:rsidRPr="002B7770" w:rsidRDefault="00647739" w:rsidP="00647739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07639E47" w14:textId="77777777" w:rsidR="00647739" w:rsidRPr="002B7770" w:rsidRDefault="00647739" w:rsidP="00647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BBACF0" w14:textId="77777777" w:rsidR="00647739" w:rsidRPr="002B7770" w:rsidRDefault="00647739" w:rsidP="0064773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E62DEF" w14:textId="62B183F4" w:rsidR="00647739" w:rsidRPr="002B7770" w:rsidRDefault="00647739" w:rsidP="00647739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19889BE" w14:textId="77777777" w:rsidR="002C6FF5" w:rsidRPr="002C6FF5" w:rsidRDefault="002B7770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7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 w:type="page"/>
      </w:r>
      <w:r w:rsidR="002C6FF5"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Материально–техническое обеспечение занятий</w:t>
      </w:r>
    </w:p>
    <w:p w14:paraId="63E93096" w14:textId="77777777" w:rsidR="002C6FF5" w:rsidRPr="00004EAD" w:rsidRDefault="002C6FF5" w:rsidP="00004EAD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профессиональному модулю</w:t>
      </w:r>
      <w:r w:rsidRPr="002C6FF5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</w:t>
      </w:r>
      <w:r w:rsidR="00CA6DBA" w:rsidRPr="00CA6DBA">
        <w:rPr>
          <w:rFonts w:ascii="Times New Roman" w:eastAsia="Arial Unicode MS" w:hAnsi="Times New Roman"/>
          <w:color w:val="000000"/>
          <w:sz w:val="24"/>
          <w:szCs w:val="28"/>
          <w:u w:val="single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 w:rsidRPr="00CA6DBA"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t>.</w:t>
      </w:r>
    </w:p>
    <w:p w14:paraId="03F9E049" w14:textId="77777777" w:rsidR="002C6FF5" w:rsidRPr="002C6FF5" w:rsidRDefault="002C6FF5" w:rsidP="002C6FF5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0"/>
        <w:gridCol w:w="12295"/>
      </w:tblGrid>
      <w:tr w:rsidR="002C6FF5" w:rsidRPr="002C6FF5" w14:paraId="27B054E5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250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DD5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Материально–техническое обеспечение занятий</w:t>
            </w:r>
          </w:p>
        </w:tc>
      </w:tr>
      <w:tr w:rsidR="002C6FF5" w:rsidRPr="002C6FF5" w14:paraId="10213E29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7BB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9FCC" w14:textId="77777777" w:rsidR="002C6FF5" w:rsidRPr="002C6FF5" w:rsidRDefault="00CA6DBA" w:rsidP="002135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lang w:eastAsia="ru-RU"/>
              </w:rPr>
              <w:t>Рефлектометром</w:t>
            </w:r>
            <w:r w:rsidR="00385623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2C6FF5" w:rsidRPr="002C6FF5" w14:paraId="23DA6B4B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77D8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8837" w14:textId="77777777" w:rsidR="002C6FF5" w:rsidRPr="002C6FF5" w:rsidRDefault="00213517" w:rsidP="002135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bCs/>
                <w:lang w:val="en-US" w:eastAsia="ru-RU"/>
              </w:rPr>
              <w:t>IISINTECH</w:t>
            </w:r>
            <w:r w:rsidRPr="0021351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13517">
              <w:rPr>
                <w:rFonts w:ascii="Times New Roman" w:eastAsia="Times New Roman" w:hAnsi="Times New Roman"/>
                <w:bCs/>
                <w:lang w:val="en-US" w:eastAsia="ru-RU"/>
              </w:rPr>
              <w:t>FF</w:t>
            </w:r>
            <w:r w:rsidRPr="00213517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  <w:r w:rsidR="003856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</w:tc>
      </w:tr>
      <w:tr w:rsidR="00213517" w:rsidRPr="002C6FF5" w14:paraId="67B5F324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D066" w14:textId="77777777" w:rsidR="00213517" w:rsidRPr="002C6FF5" w:rsidRDefault="00213517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9CB7" w14:textId="77777777" w:rsidR="00213517" w:rsidRPr="00213517" w:rsidRDefault="00213517" w:rsidP="002135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Стриппер для снятие оболочек</w:t>
            </w:r>
          </w:p>
        </w:tc>
      </w:tr>
    </w:tbl>
    <w:p w14:paraId="4A3DA40A" w14:textId="77777777" w:rsidR="002C6FF5" w:rsidRPr="002C6FF5" w:rsidRDefault="002C6FF5" w:rsidP="002C6F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CAE60E" w14:textId="77777777" w:rsidR="002C6FF5" w:rsidRPr="002C6FF5" w:rsidRDefault="002C6FF5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обеспечение обучения</w:t>
      </w:r>
    </w:p>
    <w:p w14:paraId="37E8796F" w14:textId="77777777" w:rsidR="002C6FF5" w:rsidRPr="002C6FF5" w:rsidRDefault="002C6FF5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 (ОИ)</w:t>
      </w:r>
    </w:p>
    <w:p w14:paraId="6C8762B3" w14:textId="77777777" w:rsidR="002C6FF5" w:rsidRPr="002C6FF5" w:rsidRDefault="002C6FF5" w:rsidP="002C6FF5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2C6FF5" w:rsidRPr="002C6FF5" w14:paraId="509A7025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62E4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9407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AA29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A3A9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2C6FF5" w:rsidRPr="002C6FF5" w14:paraId="32325EAE" w14:textId="77777777" w:rsidTr="00004EAD">
        <w:trPr>
          <w:trHeight w:val="1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2EE8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509A" w14:textId="77777777" w:rsidR="002C6FF5" w:rsidRPr="002C6FF5" w:rsidRDefault="00213517" w:rsidP="00A40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технической эксплуатации первичных сетей взаимоувязанной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сети связи РФ</w:t>
            </w: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E10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Родина, О.В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0B5A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Госкомсвязи России (1998 г. )</w:t>
            </w:r>
          </w:p>
        </w:tc>
      </w:tr>
      <w:tr w:rsidR="002C6FF5" w:rsidRPr="002C6FF5" w14:paraId="3D04E97D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647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D0D" w14:textId="77777777" w:rsidR="002C6FF5" w:rsidRPr="00004EAD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Волоконно-оптические линии связи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510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Родина, О.В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7511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Госкомсвязи России (1998 г. )</w:t>
            </w:r>
          </w:p>
        </w:tc>
      </w:tr>
      <w:tr w:rsidR="002C6FF5" w:rsidRPr="002C6FF5" w14:paraId="542C71CD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31DD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8969" w14:textId="77777777" w:rsidR="002C6FF5" w:rsidRPr="00213517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lang w:eastAsia="ru-RU"/>
              </w:rPr>
              <w:t>Сети связи пост NGN/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355E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Гольдштейн,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53A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БХВ-Петербург, 2013. – 160с</w:t>
            </w:r>
          </w:p>
        </w:tc>
      </w:tr>
      <w:tr w:rsidR="002C6FF5" w:rsidRPr="002C6FF5" w14:paraId="6ACD3149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9A4B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FA67" w14:textId="77777777" w:rsidR="002C6FF5" w:rsidRPr="00213517" w:rsidRDefault="00213517" w:rsidP="00A40D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lang w:eastAsia="ru-RU"/>
              </w:rPr>
              <w:t>Вычислительные системы и сети телекоммуникаций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C03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2F71">
              <w:rPr>
                <w:rFonts w:ascii="Times New Roman" w:eastAsia="Times New Roman" w:hAnsi="Times New Roman"/>
                <w:lang w:eastAsia="ru-RU"/>
              </w:rPr>
              <w:t>Пятибратов</w:t>
            </w:r>
            <w:proofErr w:type="spellEnd"/>
            <w:r w:rsidRPr="00F22F71">
              <w:rPr>
                <w:rFonts w:ascii="Times New Roman" w:eastAsia="Times New Roman" w:hAnsi="Times New Roman"/>
                <w:lang w:eastAsia="ru-RU"/>
              </w:rPr>
              <w:t>, А.П.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A9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Финансы и статистика, 2014. – 372с.</w:t>
            </w:r>
            <w:r w:rsidR="00A40DAA" w:rsidRPr="00A4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C6FF5" w:rsidRPr="002C6FF5" w14:paraId="14F76B17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AF56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4CC8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CFF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BB2B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2D41E9B" w14:textId="77777777" w:rsidR="002C6FF5" w:rsidRPr="002C6FF5" w:rsidRDefault="002C6FF5" w:rsidP="002C6F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A70490" w14:textId="77777777" w:rsidR="002C6FF5" w:rsidRPr="002C6FF5" w:rsidRDefault="002C6FF5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 (ДИ)</w:t>
      </w:r>
    </w:p>
    <w:p w14:paraId="7866E3A6" w14:textId="77777777" w:rsidR="002C6FF5" w:rsidRPr="002C6FF5" w:rsidRDefault="002C6FF5" w:rsidP="002C6FF5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2C6FF5" w:rsidRPr="002C6FF5" w14:paraId="2ECD9163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4141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2E75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2229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48DA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2C6FF5" w:rsidRPr="002C6FF5" w14:paraId="468F51DC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3AA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6C49" w14:textId="77777777" w:rsidR="002C6FF5" w:rsidRPr="00004EAD" w:rsidRDefault="00213517" w:rsidP="00A40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телекоммуникаций. На пути к информационному обществу.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9F5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 Быховский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C2E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Гор. линия-Телеком, М., 2015</w:t>
            </w:r>
          </w:p>
        </w:tc>
      </w:tr>
      <w:tr w:rsidR="002C6FF5" w:rsidRPr="002C6FF5" w14:paraId="7908DB6D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4522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E584" w14:textId="77777777" w:rsidR="002C6FF5" w:rsidRPr="002C6FF5" w:rsidRDefault="00213517" w:rsidP="00CA54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методика производственного обучения. Электромонтер-кабельщик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F3B1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Бредихин, А. Н.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5B9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пособие для СПО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2018</w:t>
            </w:r>
          </w:p>
        </w:tc>
      </w:tr>
      <w:tr w:rsidR="002C6FF5" w:rsidRPr="002C6FF5" w14:paraId="7B942613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E0E7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E4F2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863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FAF4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6FF5" w:rsidRPr="002C6FF5" w14:paraId="5ABEDBF1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305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B38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B552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A8D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6FF5" w:rsidRPr="002C6FF5" w14:paraId="3254783F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9A5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3AC3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3349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FAA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95DA68" w14:textId="77777777" w:rsidR="002C6FF5" w:rsidRPr="002C6FF5" w:rsidRDefault="002C6FF5" w:rsidP="002C6F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0EC3EF" w14:textId="77777777" w:rsidR="002B7770" w:rsidRPr="002B7770" w:rsidRDefault="002B7770" w:rsidP="00D272BA">
      <w:pPr>
        <w:tabs>
          <w:tab w:val="left" w:pos="4290"/>
        </w:tabs>
      </w:pPr>
    </w:p>
    <w:sectPr w:rsidR="002B7770" w:rsidRPr="002B7770" w:rsidSect="002B7770">
      <w:pgSz w:w="16838" w:h="11906" w:orient="landscape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F65B3" w14:textId="77777777" w:rsidR="00886CFF" w:rsidRDefault="00886CFF">
      <w:pPr>
        <w:spacing w:after="0" w:line="240" w:lineRule="auto"/>
      </w:pPr>
      <w:r>
        <w:separator/>
      </w:r>
    </w:p>
  </w:endnote>
  <w:endnote w:type="continuationSeparator" w:id="0">
    <w:p w14:paraId="3C210AC6" w14:textId="77777777" w:rsidR="00886CFF" w:rsidRDefault="0088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9EC8E" w14:textId="77777777" w:rsidR="00886CFF" w:rsidRDefault="00886CFF">
      <w:pPr>
        <w:spacing w:after="0" w:line="240" w:lineRule="auto"/>
      </w:pPr>
      <w:r>
        <w:separator/>
      </w:r>
    </w:p>
  </w:footnote>
  <w:footnote w:type="continuationSeparator" w:id="0">
    <w:p w14:paraId="16DDFB23" w14:textId="77777777" w:rsidR="00886CFF" w:rsidRDefault="0088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E19D1" w14:textId="77777777" w:rsidR="0012061A" w:rsidRPr="0012061A" w:rsidRDefault="00467647" w:rsidP="0012061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720"/>
      <w:rPr>
        <w:rFonts w:ascii="Times New Roman" w:hAnsi="Times New Roman"/>
        <w:sz w:val="24"/>
        <w:szCs w:val="24"/>
      </w:rPr>
    </w:pPr>
  </w:p>
  <w:p w14:paraId="61A15A17" w14:textId="77777777" w:rsidR="0012061A" w:rsidRDefault="004676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ED"/>
    <w:rsid w:val="00004017"/>
    <w:rsid w:val="00004EAD"/>
    <w:rsid w:val="00031B9E"/>
    <w:rsid w:val="000D310E"/>
    <w:rsid w:val="000E3241"/>
    <w:rsid w:val="00117398"/>
    <w:rsid w:val="00125B16"/>
    <w:rsid w:val="00132D5C"/>
    <w:rsid w:val="00150590"/>
    <w:rsid w:val="00213517"/>
    <w:rsid w:val="00244FAF"/>
    <w:rsid w:val="002B7770"/>
    <w:rsid w:val="002C6FF5"/>
    <w:rsid w:val="00341AE8"/>
    <w:rsid w:val="003830FA"/>
    <w:rsid w:val="00385623"/>
    <w:rsid w:val="00387290"/>
    <w:rsid w:val="003D65FF"/>
    <w:rsid w:val="00467647"/>
    <w:rsid w:val="004B15CB"/>
    <w:rsid w:val="005A4BF9"/>
    <w:rsid w:val="00647739"/>
    <w:rsid w:val="006B220E"/>
    <w:rsid w:val="006D0A62"/>
    <w:rsid w:val="006E517A"/>
    <w:rsid w:val="00714388"/>
    <w:rsid w:val="0078051F"/>
    <w:rsid w:val="00886CFF"/>
    <w:rsid w:val="008C284C"/>
    <w:rsid w:val="00957BD8"/>
    <w:rsid w:val="009A4128"/>
    <w:rsid w:val="00A40DAA"/>
    <w:rsid w:val="00A5630C"/>
    <w:rsid w:val="00B267CA"/>
    <w:rsid w:val="00B3351D"/>
    <w:rsid w:val="00B92011"/>
    <w:rsid w:val="00BA32E4"/>
    <w:rsid w:val="00BB2030"/>
    <w:rsid w:val="00BE79ED"/>
    <w:rsid w:val="00BF724D"/>
    <w:rsid w:val="00C0473D"/>
    <w:rsid w:val="00C6619A"/>
    <w:rsid w:val="00CA5480"/>
    <w:rsid w:val="00CA6DBA"/>
    <w:rsid w:val="00D14EDF"/>
    <w:rsid w:val="00D15005"/>
    <w:rsid w:val="00D272BA"/>
    <w:rsid w:val="00DE68DE"/>
    <w:rsid w:val="00ED0B6C"/>
    <w:rsid w:val="00F33A63"/>
    <w:rsid w:val="00F677AD"/>
    <w:rsid w:val="00F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B5A3"/>
  <w15:docId w15:val="{C3C0C592-ABBF-49E9-863E-D4C309C5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A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7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047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2023-01-09T21:02:00Z</cp:lastPrinted>
  <dcterms:created xsi:type="dcterms:W3CDTF">2022-12-25T16:15:00Z</dcterms:created>
  <dcterms:modified xsi:type="dcterms:W3CDTF">2025-09-25T10:36:00Z</dcterms:modified>
</cp:coreProperties>
</file>