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C8A61" w14:textId="5C153E73" w:rsidR="005E55A0" w:rsidRDefault="00496358">
      <w:pPr>
        <w:widowControl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14:paraId="62E5672E" w14:textId="39286C19" w:rsidR="005E55A0" w:rsidRDefault="00496358">
      <w:pPr>
        <w:widowControl w:val="0"/>
        <w:spacing w:after="160" w:line="259" w:lineRule="auto"/>
        <w:ind w:left="2977"/>
        <w:jc w:val="right"/>
        <w:rPr>
          <w:rFonts w:eastAsia="Calibri"/>
          <w:sz w:val="20"/>
          <w:szCs w:val="20"/>
          <w:lang w:eastAsia="en-US"/>
        </w:rPr>
      </w:pPr>
      <w:r>
        <w:rPr>
          <w:rFonts w:eastAsia="Calibri"/>
          <w:sz w:val="20"/>
          <w:szCs w:val="20"/>
          <w:lang w:eastAsia="en-US"/>
        </w:rPr>
        <w:t xml:space="preserve">к ОПОП СПО </w:t>
      </w:r>
      <w:bookmarkStart w:id="2" w:name="_Hlk151978672"/>
      <w:r w:rsidR="00600190" w:rsidRPr="00600190">
        <w:rPr>
          <w:rFonts w:eastAsia="Calibri"/>
          <w:sz w:val="20"/>
          <w:szCs w:val="20"/>
          <w:lang w:eastAsia="en-US"/>
        </w:rPr>
        <w:t>11.02.15 Инфокоммуникационные сети и системы связи</w:t>
      </w:r>
      <w:bookmarkEnd w:id="2"/>
    </w:p>
    <w:p w14:paraId="15B4358B" w14:textId="77777777" w:rsidR="005E55A0" w:rsidRDefault="005E55A0">
      <w:pPr>
        <w:keepNext/>
        <w:keepLines/>
        <w:spacing w:after="120" w:line="259" w:lineRule="auto"/>
        <w:jc w:val="center"/>
        <w:outlineLvl w:val="3"/>
        <w:rPr>
          <w:rFonts w:eastAsia="Arial Unicode MS"/>
          <w:color w:val="000000"/>
          <w:sz w:val="28"/>
          <w:szCs w:val="28"/>
          <w:lang w:eastAsia="en-US"/>
        </w:rPr>
      </w:pPr>
    </w:p>
    <w:p w14:paraId="3D76C334" w14:textId="77777777" w:rsidR="005E55A0" w:rsidRDefault="00496358">
      <w:pPr>
        <w:keepNext/>
        <w:keepLines/>
        <w:spacing w:after="120" w:line="259" w:lineRule="auto"/>
        <w:jc w:val="center"/>
        <w:outlineLvl w:val="3"/>
        <w:rPr>
          <w:rFonts w:eastAsia="PMingLiU"/>
          <w:color w:val="000000"/>
          <w:sz w:val="28"/>
          <w:szCs w:val="28"/>
          <w:lang w:eastAsia="en-US"/>
        </w:rPr>
      </w:pPr>
      <w:r>
        <w:rPr>
          <w:rFonts w:eastAsia="PMingLiU"/>
          <w:color w:val="000000"/>
          <w:sz w:val="28"/>
          <w:szCs w:val="28"/>
          <w:lang w:eastAsia="en-US"/>
        </w:rPr>
        <w:t>МИНИСТЕРСТВО ОБРАЗОВАНИЯ И НАУКИ РЕСПУБЛИКИ ДАГЕСТАН</w:t>
      </w:r>
    </w:p>
    <w:p w14:paraId="102B7417" w14:textId="77777777" w:rsidR="005E55A0" w:rsidRDefault="00496358">
      <w:pPr>
        <w:keepNext/>
        <w:keepLines/>
        <w:spacing w:after="160" w:line="259" w:lineRule="auto"/>
        <w:jc w:val="center"/>
        <w:outlineLvl w:val="3"/>
        <w:rPr>
          <w:rFonts w:eastAsia="Arial Unicode MS"/>
          <w:color w:val="000000"/>
          <w:sz w:val="28"/>
          <w:szCs w:val="28"/>
          <w:lang w:eastAsia="en-US"/>
        </w:rPr>
      </w:pPr>
      <w:r>
        <w:rPr>
          <w:rFonts w:eastAsia="PMingLiU"/>
          <w:smallCaps/>
          <w:color w:val="000000"/>
          <w:sz w:val="20"/>
          <w:szCs w:val="20"/>
          <w:lang w:eastAsia="en-US"/>
        </w:rPr>
        <w:t xml:space="preserve">ГОСУДАРСТВЕННОЕ БЮДЖЕТНОЕ ПРОФЕССИОНАЛЬНОЕ ОБРАЗОВАТЕЛЬНОЕ УЧРЕЖДЕНИЕ </w:t>
      </w:r>
      <w:r>
        <w:rPr>
          <w:rFonts w:eastAsia="PMingLiU"/>
          <w:smallCaps/>
          <w:color w:val="000000"/>
          <w:sz w:val="20"/>
          <w:szCs w:val="20"/>
          <w:lang w:eastAsia="en-US"/>
        </w:rPr>
        <w:br/>
        <w:t>РЕСПУБЛИКИ ДАГЕСТАН «ТЕХНИЧЕСКИЙ КОЛЛЕДЖ ИМЕНИ Р.Н. АШУРАЛИЕВА»</w:t>
      </w:r>
      <w:bookmarkEnd w:id="0"/>
    </w:p>
    <w:p w14:paraId="6E1153CB" w14:textId="77777777" w:rsidR="005E55A0" w:rsidRDefault="005E55A0">
      <w:pPr>
        <w:keepNext/>
        <w:keepLines/>
        <w:spacing w:after="160" w:line="259" w:lineRule="auto"/>
        <w:jc w:val="center"/>
        <w:outlineLvl w:val="3"/>
        <w:rPr>
          <w:rFonts w:eastAsia="Arial Unicode MS"/>
          <w:b/>
          <w:color w:val="000000"/>
          <w:sz w:val="28"/>
          <w:szCs w:val="28"/>
          <w:lang w:eastAsia="en-US"/>
        </w:rPr>
      </w:pPr>
    </w:p>
    <w:p w14:paraId="29C890DA" w14:textId="77777777" w:rsidR="005E55A0" w:rsidRDefault="005E55A0">
      <w:pPr>
        <w:keepNext/>
        <w:keepLines/>
        <w:spacing w:after="240"/>
        <w:jc w:val="center"/>
        <w:outlineLvl w:val="3"/>
        <w:rPr>
          <w:rFonts w:eastAsia="Arial Unicode MS"/>
          <w:b/>
          <w:sz w:val="28"/>
          <w:szCs w:val="28"/>
        </w:rPr>
      </w:pPr>
    </w:p>
    <w:p w14:paraId="0E69C9A6" w14:textId="77777777" w:rsidR="005E55A0" w:rsidRDefault="005E55A0">
      <w:pPr>
        <w:keepNext/>
        <w:keepLines/>
        <w:spacing w:after="240"/>
        <w:jc w:val="center"/>
        <w:outlineLvl w:val="3"/>
        <w:rPr>
          <w:rFonts w:eastAsia="Arial Unicode MS"/>
          <w:b/>
          <w:sz w:val="28"/>
          <w:szCs w:val="28"/>
        </w:rPr>
      </w:pPr>
    </w:p>
    <w:p w14:paraId="0B699F9A" w14:textId="77777777" w:rsidR="005E55A0" w:rsidRDefault="005E55A0">
      <w:pPr>
        <w:keepNext/>
        <w:keepLines/>
        <w:spacing w:after="240"/>
        <w:jc w:val="center"/>
        <w:outlineLvl w:val="3"/>
        <w:rPr>
          <w:rFonts w:eastAsia="Arial Unicode MS"/>
          <w:b/>
          <w:sz w:val="28"/>
          <w:szCs w:val="28"/>
        </w:rPr>
      </w:pPr>
    </w:p>
    <w:p w14:paraId="59C8CDF4" w14:textId="77777777" w:rsidR="005E55A0" w:rsidRDefault="005E55A0" w:rsidP="000D7A76">
      <w:pPr>
        <w:keepNext/>
        <w:keepLines/>
        <w:spacing w:after="240"/>
        <w:outlineLvl w:val="3"/>
        <w:rPr>
          <w:rFonts w:eastAsia="Arial Unicode MS"/>
          <w:b/>
          <w:sz w:val="28"/>
          <w:szCs w:val="28"/>
        </w:rPr>
      </w:pPr>
    </w:p>
    <w:p w14:paraId="0791F9F6" w14:textId="77777777" w:rsidR="005E55A0" w:rsidRDefault="00496358">
      <w:pPr>
        <w:keepNext/>
        <w:keepLines/>
        <w:spacing w:after="240"/>
        <w:jc w:val="center"/>
        <w:outlineLvl w:val="3"/>
        <w:rPr>
          <w:rFonts w:eastAsia="Arial Unicode MS"/>
          <w:b/>
          <w:sz w:val="28"/>
          <w:szCs w:val="28"/>
        </w:rPr>
      </w:pPr>
      <w:bookmarkStart w:id="3" w:name="_Hlk99442754"/>
      <w:r>
        <w:rPr>
          <w:rFonts w:eastAsia="Arial Unicode MS"/>
          <w:b/>
          <w:sz w:val="28"/>
          <w:szCs w:val="28"/>
        </w:rPr>
        <w:t>РАБОЧАЯ ПРОГРАММА УЧЕБНОГО ПРЕДМЕТА</w:t>
      </w:r>
      <w:bookmarkStart w:id="4" w:name="_Hlk60403537"/>
      <w:bookmarkEnd w:id="3"/>
      <w:r>
        <w:rPr>
          <w:rFonts w:eastAsia="Arial Unicode MS"/>
          <w:b/>
          <w:sz w:val="28"/>
          <w:szCs w:val="28"/>
        </w:rPr>
        <w:t xml:space="preserve"> </w:t>
      </w:r>
    </w:p>
    <w:p w14:paraId="062F1090" w14:textId="6F72C626" w:rsidR="005E55A0" w:rsidRDefault="00496358">
      <w:pPr>
        <w:keepNext/>
        <w:keepLines/>
        <w:spacing w:after="240"/>
        <w:jc w:val="center"/>
        <w:outlineLvl w:val="3"/>
        <w:rPr>
          <w:b/>
          <w:caps/>
          <w:sz w:val="28"/>
          <w:szCs w:val="28"/>
        </w:rPr>
      </w:pPr>
      <w:r>
        <w:rPr>
          <w:b/>
          <w:caps/>
          <w:sz w:val="28"/>
          <w:szCs w:val="28"/>
        </w:rPr>
        <w:t>ОУП.0</w:t>
      </w:r>
      <w:bookmarkEnd w:id="4"/>
      <w:r w:rsidR="00020587">
        <w:rPr>
          <w:b/>
          <w:caps/>
          <w:sz w:val="28"/>
          <w:szCs w:val="28"/>
        </w:rPr>
        <w:t>2</w:t>
      </w:r>
      <w:r>
        <w:rPr>
          <w:b/>
          <w:caps/>
          <w:sz w:val="28"/>
          <w:szCs w:val="28"/>
        </w:rPr>
        <w:t xml:space="preserve"> </w:t>
      </w:r>
      <w:r w:rsidR="00020587">
        <w:rPr>
          <w:b/>
          <w:caps/>
          <w:sz w:val="28"/>
          <w:szCs w:val="28"/>
        </w:rPr>
        <w:t>ЛИТЕРАТУРА</w:t>
      </w:r>
    </w:p>
    <w:p w14:paraId="569B0EA5" w14:textId="77777777" w:rsidR="005E55A0" w:rsidRDefault="005E55A0">
      <w:pPr>
        <w:keepNext/>
        <w:keepLines/>
        <w:ind w:left="709"/>
        <w:outlineLvl w:val="3"/>
        <w:rPr>
          <w:rFonts w:eastAsia="Arial Unicode MS"/>
        </w:rPr>
      </w:pPr>
    </w:p>
    <w:p w14:paraId="158DC1D6" w14:textId="77777777" w:rsidR="005E55A0" w:rsidRDefault="00496358">
      <w:pPr>
        <w:keepNext/>
        <w:keepLines/>
        <w:ind w:left="426"/>
        <w:outlineLvl w:val="3"/>
        <w:rPr>
          <w:b/>
          <w:bCs/>
        </w:rPr>
      </w:pPr>
      <w:r>
        <w:rPr>
          <w:b/>
          <w:bCs/>
        </w:rPr>
        <w:t>Базовый уровень</w:t>
      </w:r>
    </w:p>
    <w:p w14:paraId="7A51E5D0" w14:textId="77777777" w:rsidR="005E55A0" w:rsidRDefault="005E55A0">
      <w:pPr>
        <w:keepNext/>
        <w:keepLines/>
        <w:ind w:left="426"/>
        <w:outlineLvl w:val="3"/>
        <w:rPr>
          <w:b/>
          <w:bCs/>
        </w:rPr>
      </w:pPr>
    </w:p>
    <w:p w14:paraId="32EA49CF" w14:textId="77777777" w:rsidR="005E55A0" w:rsidRDefault="00496358">
      <w:pPr>
        <w:keepNext/>
        <w:keepLines/>
        <w:ind w:left="426"/>
        <w:outlineLvl w:val="3"/>
        <w:rPr>
          <w:rFonts w:eastAsia="Arial Unicode MS"/>
          <w:b/>
          <w:bCs/>
        </w:rPr>
      </w:pPr>
      <w:r>
        <w:rPr>
          <w:b/>
          <w:bCs/>
        </w:rPr>
        <w:t xml:space="preserve">Предметная область: Русский язык и </w:t>
      </w:r>
      <w:r>
        <w:rPr>
          <w:b/>
          <w:bCs/>
        </w:rPr>
        <w:t>литература</w:t>
      </w:r>
    </w:p>
    <w:p w14:paraId="611E5DBE" w14:textId="77777777" w:rsidR="005E55A0" w:rsidRDefault="005E55A0">
      <w:pPr>
        <w:keepNext/>
        <w:keepLines/>
        <w:ind w:left="426"/>
        <w:outlineLvl w:val="3"/>
        <w:rPr>
          <w:rFonts w:eastAsia="Arial Unicode MS"/>
          <w:u w:val="single"/>
        </w:rPr>
      </w:pPr>
    </w:p>
    <w:p w14:paraId="64FF302B" w14:textId="77777777" w:rsidR="005E55A0" w:rsidRDefault="005E55A0">
      <w:pPr>
        <w:keepNext/>
        <w:keepLines/>
        <w:ind w:left="3119" w:hanging="2693"/>
        <w:outlineLvl w:val="3"/>
        <w:rPr>
          <w:rFonts w:eastAsia="Arial Unicode MS"/>
        </w:rPr>
      </w:pPr>
    </w:p>
    <w:p w14:paraId="2CE7BBE9" w14:textId="2A055AA1" w:rsidR="005E55A0" w:rsidRPr="00113FBF" w:rsidRDefault="00496358" w:rsidP="00113FBF">
      <w:pPr>
        <w:keepNext/>
        <w:keepLines/>
        <w:ind w:left="3119" w:hanging="2693"/>
        <w:outlineLvl w:val="3"/>
        <w:rPr>
          <w:rFonts w:eastAsia="Arial Unicode MS"/>
        </w:rPr>
      </w:pPr>
      <w:bookmarkStart w:id="5" w:name="_Hlk149515834"/>
      <w:r>
        <w:rPr>
          <w:rFonts w:eastAsia="Arial Unicode MS"/>
        </w:rPr>
        <w:t xml:space="preserve">Специальность: </w:t>
      </w:r>
      <w:bookmarkStart w:id="6" w:name="_Hlk150871951"/>
      <w:r w:rsidR="00113FBF" w:rsidRPr="00113FBF">
        <w:rPr>
          <w:rFonts w:eastAsia="Arial Unicode MS"/>
        </w:rPr>
        <w:t>11.02.15 Инфокоммуникационные сети и системы связи</w:t>
      </w:r>
      <w:bookmarkEnd w:id="6"/>
    </w:p>
    <w:p w14:paraId="5120AEC3" w14:textId="77777777" w:rsidR="005E55A0" w:rsidRDefault="005E55A0">
      <w:pPr>
        <w:keepNext/>
        <w:keepLines/>
        <w:ind w:left="426"/>
        <w:outlineLvl w:val="3"/>
        <w:rPr>
          <w:rFonts w:eastAsia="Arial Unicode MS"/>
          <w:u w:val="single"/>
        </w:rPr>
      </w:pPr>
    </w:p>
    <w:p w14:paraId="6DDD55DD" w14:textId="14E99177" w:rsidR="005E55A0" w:rsidRDefault="00496358">
      <w:pPr>
        <w:keepNext/>
        <w:keepLines/>
        <w:ind w:left="426"/>
        <w:outlineLvl w:val="3"/>
        <w:rPr>
          <w:rFonts w:eastAsia="Arial Unicode MS"/>
        </w:rPr>
      </w:pPr>
      <w:r>
        <w:rPr>
          <w:rFonts w:eastAsia="Arial Unicode MS"/>
        </w:rPr>
        <w:t xml:space="preserve">Квалификация выпускника: </w:t>
      </w:r>
      <w:r w:rsidR="00113FBF" w:rsidRPr="00113FBF">
        <w:rPr>
          <w:rFonts w:eastAsia="Arial Unicode MS"/>
          <w:u w:val="single"/>
        </w:rPr>
        <w:t>специалист по монтажу и обслуживанию</w:t>
      </w:r>
      <w:r w:rsidR="000D7A76" w:rsidRPr="000D7A76">
        <w:t xml:space="preserve"> </w:t>
      </w:r>
      <w:r w:rsidR="000D7A76" w:rsidRPr="000D7A76">
        <w:rPr>
          <w:rFonts w:eastAsia="Arial Unicode MS"/>
          <w:u w:val="single"/>
        </w:rPr>
        <w:t>телекоммуникаций</w:t>
      </w:r>
      <w:r w:rsidR="00113FBF" w:rsidRPr="00113FBF">
        <w:rPr>
          <w:rFonts w:eastAsia="Arial Unicode MS"/>
          <w:u w:val="single"/>
        </w:rPr>
        <w:t xml:space="preserve">      </w:t>
      </w:r>
    </w:p>
    <w:p w14:paraId="5F33F61F" w14:textId="77777777" w:rsidR="005E55A0" w:rsidRDefault="005E55A0">
      <w:pPr>
        <w:keepNext/>
        <w:keepLines/>
        <w:outlineLvl w:val="3"/>
        <w:rPr>
          <w:rFonts w:eastAsia="Arial Unicode MS"/>
        </w:rPr>
      </w:pPr>
    </w:p>
    <w:p w14:paraId="6775E065" w14:textId="77777777" w:rsidR="005E55A0" w:rsidRDefault="00496358">
      <w:pPr>
        <w:keepNext/>
        <w:keepLines/>
        <w:ind w:left="426"/>
        <w:outlineLvl w:val="3"/>
        <w:rPr>
          <w:u w:val="single"/>
        </w:rPr>
      </w:pPr>
      <w:r>
        <w:rPr>
          <w:rFonts w:eastAsia="Arial Unicode MS"/>
        </w:rPr>
        <w:t xml:space="preserve">Профиль получаемого профессионального образования: </w:t>
      </w:r>
      <w:r>
        <w:rPr>
          <w:u w:val="single"/>
        </w:rPr>
        <w:t>технологический</w:t>
      </w:r>
      <w:bookmarkEnd w:id="5"/>
    </w:p>
    <w:p w14:paraId="302E7A6E" w14:textId="77777777" w:rsidR="005E55A0" w:rsidRDefault="005E55A0">
      <w:pPr>
        <w:keepNext/>
        <w:keepLines/>
        <w:ind w:left="426"/>
        <w:outlineLvl w:val="3"/>
        <w:rPr>
          <w:u w:val="single"/>
        </w:rPr>
      </w:pPr>
    </w:p>
    <w:p w14:paraId="021B8B7B" w14:textId="77777777" w:rsidR="005E55A0" w:rsidRDefault="005E55A0">
      <w:pPr>
        <w:keepNext/>
        <w:keepLines/>
        <w:outlineLvl w:val="3"/>
        <w:rPr>
          <w:rFonts w:eastAsia="Arial Unicode MS"/>
        </w:rPr>
      </w:pPr>
    </w:p>
    <w:p w14:paraId="75C2A607" w14:textId="77777777" w:rsidR="005E55A0" w:rsidRDefault="005E55A0">
      <w:pPr>
        <w:keepNext/>
        <w:keepLines/>
        <w:outlineLvl w:val="3"/>
        <w:rPr>
          <w:rFonts w:eastAsia="Arial Unicode MS"/>
        </w:rPr>
      </w:pPr>
    </w:p>
    <w:p w14:paraId="47684B2A"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071854F7"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B803EE1"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1F90B98"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A3E6F22"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83A2592"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9C0310D"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7D267F7C" w14:textId="6CAC3FB0" w:rsidR="005E55A0" w:rsidRDefault="00496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 xml:space="preserve">Махачкала, </w:t>
      </w:r>
      <w:r>
        <w:rPr>
          <w:bCs/>
        </w:rPr>
        <w:t>202</w:t>
      </w:r>
      <w:r w:rsidR="00BB1F29">
        <w:rPr>
          <w:bCs/>
        </w:rPr>
        <w:t>5</w:t>
      </w:r>
      <w:r>
        <w:rPr>
          <w:bCs/>
        </w:rPr>
        <w:t xml:space="preserve"> г.</w:t>
      </w:r>
    </w:p>
    <w:p w14:paraId="48F5A7FD" w14:textId="77777777" w:rsidR="005E55A0" w:rsidRDefault="00496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bCs/>
        </w:rPr>
      </w:pPr>
      <w:r>
        <w:rPr>
          <w:rFonts w:eastAsia="Arial Unicode MS"/>
        </w:rPr>
        <w:lastRenderedPageBreak/>
        <w:t>ОДОБРЕНО</w:t>
      </w:r>
    </w:p>
    <w:p w14:paraId="133A7D23" w14:textId="73BE8101" w:rsidR="005E55A0" w:rsidRDefault="00496358">
      <w:pPr>
        <w:widowControl w:val="0"/>
        <w:tabs>
          <w:tab w:val="left" w:leader="underscore" w:pos="1819"/>
          <w:tab w:val="left" w:leader="underscore" w:pos="3437"/>
        </w:tabs>
        <w:spacing w:before="120" w:line="252" w:lineRule="auto"/>
        <w:rPr>
          <w:lang w:eastAsia="en-US"/>
        </w:rPr>
      </w:pPr>
      <w:r>
        <w:rPr>
          <w:rFonts w:eastAsia="Arial Unicode MS"/>
        </w:rPr>
        <w:t xml:space="preserve">предметной (цикловой) комиссией </w:t>
      </w:r>
      <w:r w:rsidR="00407F50" w:rsidRPr="00407F50">
        <w:rPr>
          <w:rFonts w:eastAsia="Arial Unicode MS"/>
        </w:rPr>
        <w:t xml:space="preserve">социально- гуманитарного </w:t>
      </w:r>
      <w:r>
        <w:rPr>
          <w:lang w:eastAsia="en-US"/>
        </w:rPr>
        <w:t>цикла</w:t>
      </w:r>
    </w:p>
    <w:p w14:paraId="45DF7497" w14:textId="77777777" w:rsidR="005E55A0" w:rsidRDefault="004963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Arial Unicode MS"/>
        </w:rPr>
      </w:pPr>
      <w:r>
        <w:rPr>
          <w:rFonts w:eastAsia="Arial Unicode MS"/>
        </w:rPr>
        <w:t>Председатель П(Ц)К</w:t>
      </w:r>
    </w:p>
    <w:p w14:paraId="2888ACA2" w14:textId="1D589FCC" w:rsidR="005E55A0" w:rsidRDefault="00E14027">
      <w:pPr>
        <w:widowControl w:val="0"/>
        <w:tabs>
          <w:tab w:val="left" w:leader="underscore" w:pos="1819"/>
          <w:tab w:val="left" w:leader="underscore" w:pos="3437"/>
        </w:tabs>
        <w:spacing w:before="240"/>
        <w:rPr>
          <w:rFonts w:eastAsia="Arial Unicode MS"/>
        </w:rPr>
      </w:pPr>
      <w:bookmarkStart w:id="7" w:name="_GoBack"/>
      <w:r w:rsidRPr="00E14027">
        <w:rPr>
          <w:noProof/>
          <w:u w:val="single"/>
        </w:rPr>
        <w:drawing>
          <wp:inline distT="0" distB="0" distL="0" distR="0" wp14:anchorId="6BF709A2" wp14:editId="7F39725A">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bookmarkEnd w:id="7"/>
      <w:r w:rsidR="00B22598" w:rsidRPr="00B22598">
        <w:rPr>
          <w:rFonts w:eastAsia="Arial Unicode MS"/>
          <w:u w:val="single"/>
        </w:rPr>
        <w:t>М.</w:t>
      </w:r>
      <w:r w:rsidR="00B22598">
        <w:rPr>
          <w:rFonts w:eastAsia="Arial Unicode MS"/>
          <w:u w:val="single"/>
        </w:rPr>
        <w:t xml:space="preserve"> </w:t>
      </w:r>
      <w:r w:rsidR="00B22598" w:rsidRPr="00B22598">
        <w:rPr>
          <w:rFonts w:eastAsia="Arial Unicode MS"/>
          <w:u w:val="single"/>
        </w:rPr>
        <w:t>Л.</w:t>
      </w:r>
      <w:r w:rsidR="00B22598">
        <w:rPr>
          <w:rFonts w:eastAsia="Arial Unicode MS"/>
          <w:u w:val="single"/>
        </w:rPr>
        <w:t xml:space="preserve"> </w:t>
      </w:r>
      <w:r w:rsidR="00B22598" w:rsidRPr="00B22598">
        <w:rPr>
          <w:rFonts w:eastAsia="Arial Unicode MS"/>
          <w:u w:val="single"/>
        </w:rPr>
        <w:t>Мирзоев</w:t>
      </w:r>
    </w:p>
    <w:p w14:paraId="1E538C49" w14:textId="77777777" w:rsidR="005E55A0" w:rsidRDefault="005E55A0">
      <w:pPr>
        <w:keepNext/>
        <w:keepLines/>
        <w:ind w:firstLine="709"/>
        <w:jc w:val="both"/>
        <w:outlineLvl w:val="3"/>
      </w:pPr>
    </w:p>
    <w:p w14:paraId="0639804D" w14:textId="627F3DA4" w:rsidR="005E55A0" w:rsidRDefault="00407F50" w:rsidP="00407F50">
      <w:pPr>
        <w:keepNext/>
        <w:keepLines/>
        <w:jc w:val="both"/>
        <w:outlineLvl w:val="3"/>
      </w:pPr>
      <w:r w:rsidRPr="00407F50">
        <w:t xml:space="preserve">Протокол №1 от </w:t>
      </w:r>
      <w:r w:rsidR="00BB1F29">
        <w:t>29</w:t>
      </w:r>
      <w:r w:rsidR="00B22598">
        <w:t xml:space="preserve"> августа 202</w:t>
      </w:r>
      <w:r w:rsidR="00BB1F29">
        <w:t>5</w:t>
      </w:r>
      <w:r w:rsidR="00B22598">
        <w:t xml:space="preserve"> г.</w:t>
      </w:r>
    </w:p>
    <w:p w14:paraId="66FBAACA" w14:textId="77777777" w:rsidR="005E55A0" w:rsidRDefault="005E55A0">
      <w:pPr>
        <w:jc w:val="both"/>
      </w:pPr>
    </w:p>
    <w:p w14:paraId="5FD3F6A6" w14:textId="42E574E5" w:rsidR="005E55A0" w:rsidRDefault="00496358">
      <w:pPr>
        <w:ind w:firstLine="540"/>
        <w:jc w:val="both"/>
        <w:rPr>
          <w:bCs/>
        </w:rPr>
      </w:pPr>
      <w:r>
        <w:t xml:space="preserve">Рабочая программа учебного предмета </w:t>
      </w:r>
      <w:r>
        <w:rPr>
          <w:u w:val="single"/>
        </w:rPr>
        <w:t>ОУП.0</w:t>
      </w:r>
      <w:r w:rsidR="00020587">
        <w:rPr>
          <w:u w:val="single"/>
        </w:rPr>
        <w:t>2 Литература</w:t>
      </w:r>
      <w:r>
        <w:t xml:space="preserve"> разработана на основе требований</w:t>
      </w:r>
      <w:r>
        <w:rPr>
          <w:bCs/>
        </w:rPr>
        <w:t>:</w:t>
      </w:r>
    </w:p>
    <w:p w14:paraId="61AA3464" w14:textId="72AD1507" w:rsidR="005E55A0" w:rsidRDefault="00496358">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федерального государственного образовательного стандарта среднего профессионального образования по специальности</w:t>
      </w:r>
      <w:r w:rsidR="000D7A76">
        <w:t xml:space="preserve"> </w:t>
      </w:r>
      <w:r w:rsidR="000D7A76" w:rsidRPr="000D7A76">
        <w:t>11.02.15 Инфокоммуникационные сети и системы связи</w:t>
      </w:r>
      <w:r>
        <w:t xml:space="preserve"> утвержденного приказом Министерства образования и науки Российской Федерации № 1547 от 9 дек</w:t>
      </w:r>
      <w:r>
        <w:t>абря 2016 г., (зарегистрирован Министерством юстиции РФ 26 декабря 2016 г. N 44936);</w:t>
      </w:r>
    </w:p>
    <w:p w14:paraId="59A8C45B" w14:textId="77777777" w:rsidR="005E55A0" w:rsidRDefault="00496358">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w:t>
      </w:r>
      <w:r>
        <w:t>.2012 N 413 (зарегистрировано в Минюсте России 07.06.2012 N 24480);</w:t>
      </w:r>
    </w:p>
    <w:p w14:paraId="3A81C3B5" w14:textId="77777777" w:rsidR="005E55A0" w:rsidRDefault="00496358">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 xml:space="preserve">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w:t>
      </w:r>
      <w:r>
        <w:t>2023 г. N 74228), в т.ч. Федеральной рабочей программы по учебному предмету "Русский язык" (базовый уровень);</w:t>
      </w:r>
    </w:p>
    <w:p w14:paraId="1F3DB8C5" w14:textId="77777777" w:rsidR="005E55A0" w:rsidRDefault="0049635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Pr>
          <w:rFonts w:eastAsia="MS Mincho"/>
        </w:rPr>
        <w:t xml:space="preserve">с учетом </w:t>
      </w:r>
      <w:r>
        <w:t>получаемой специальности.</w:t>
      </w:r>
    </w:p>
    <w:p w14:paraId="1DE61205" w14:textId="77777777" w:rsidR="005E55A0" w:rsidRDefault="0049635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t>в соответствии с рабочим учебным планом специальности.</w:t>
      </w:r>
    </w:p>
    <w:p w14:paraId="1E4E02FD"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1D56E17" w14:textId="77777777" w:rsidR="005E55A0" w:rsidRDefault="00496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Разработчик:</w:t>
      </w:r>
    </w:p>
    <w:p w14:paraId="63ED3B73" w14:textId="77777777" w:rsidR="005E55A0" w:rsidRDefault="00496358">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SimSun"/>
          <w:u w:val="single"/>
        </w:rPr>
      </w:pPr>
      <w:r>
        <w:rPr>
          <w:rFonts w:eastAsia="SimSun"/>
        </w:rPr>
        <w:t>Султалиева Земфира Мамедьяровна, преподава</w:t>
      </w:r>
      <w:r>
        <w:rPr>
          <w:rFonts w:eastAsia="SimSun"/>
        </w:rPr>
        <w:t>тель ГБПОУ РД «Технический колледж</w:t>
      </w:r>
      <w:r>
        <w:t xml:space="preserve"> имени Р.Н. Ашуралиева</w:t>
      </w:r>
      <w:r>
        <w:rPr>
          <w:rFonts w:eastAsia="SimSun"/>
        </w:rPr>
        <w:t>»</w:t>
      </w:r>
    </w:p>
    <w:p w14:paraId="1F0E957A" w14:textId="77777777" w:rsidR="005E55A0" w:rsidRDefault="005E55A0">
      <w:pPr>
        <w:widowControl w:val="0"/>
        <w:tabs>
          <w:tab w:val="left" w:pos="0"/>
        </w:tabs>
        <w:ind w:firstLine="3060"/>
        <w:rPr>
          <w:b/>
          <w:i/>
          <w:sz w:val="18"/>
          <w:szCs w:val="18"/>
        </w:rPr>
      </w:pPr>
    </w:p>
    <w:p w14:paraId="0D8935FA" w14:textId="52E109DB" w:rsidR="005E55A0" w:rsidRDefault="00496358">
      <w:pPr>
        <w:widowControl w:val="0"/>
        <w:tabs>
          <w:tab w:val="left" w:pos="0"/>
        </w:tabs>
        <w:spacing w:after="240"/>
        <w:ind w:firstLine="2268"/>
        <w:rPr>
          <w:sz w:val="18"/>
          <w:szCs w:val="18"/>
        </w:rPr>
      </w:pPr>
      <w:r>
        <w:rPr>
          <w:b/>
          <w:i/>
          <w:sz w:val="18"/>
          <w:szCs w:val="18"/>
        </w:rPr>
        <w:t>©</w:t>
      </w:r>
      <w:r>
        <w:rPr>
          <w:sz w:val="18"/>
          <w:szCs w:val="18"/>
        </w:rPr>
        <w:t xml:space="preserve"> Султалиева Земфира Мамедьяровна 202</w:t>
      </w:r>
      <w:r w:rsidR="00BB1F29">
        <w:rPr>
          <w:sz w:val="18"/>
          <w:szCs w:val="18"/>
        </w:rPr>
        <w:t>5</w:t>
      </w:r>
    </w:p>
    <w:p w14:paraId="63E86453" w14:textId="309DDCE4" w:rsidR="005E55A0" w:rsidRDefault="00496358">
      <w:pPr>
        <w:widowControl w:val="0"/>
        <w:tabs>
          <w:tab w:val="left" w:pos="0"/>
        </w:tabs>
        <w:spacing w:after="240"/>
        <w:ind w:firstLine="2268"/>
        <w:rPr>
          <w:sz w:val="18"/>
          <w:szCs w:val="18"/>
        </w:rPr>
      </w:pPr>
      <w:r>
        <w:rPr>
          <w:b/>
          <w:i/>
          <w:sz w:val="18"/>
          <w:szCs w:val="18"/>
        </w:rPr>
        <w:t>©</w:t>
      </w:r>
      <w:r>
        <w:rPr>
          <w:sz w:val="18"/>
          <w:szCs w:val="18"/>
        </w:rPr>
        <w:t xml:space="preserve"> ГБПОУ РД «Технический колледж</w:t>
      </w:r>
      <w:r>
        <w:rPr>
          <w:rFonts w:eastAsia="Arial Unicode MS"/>
        </w:rPr>
        <w:t xml:space="preserve"> </w:t>
      </w:r>
      <w:r>
        <w:rPr>
          <w:sz w:val="18"/>
          <w:szCs w:val="18"/>
        </w:rPr>
        <w:t>Р.Н. Ашуралиева» 202</w:t>
      </w:r>
      <w:r w:rsidR="00BB1F29">
        <w:rPr>
          <w:sz w:val="18"/>
          <w:szCs w:val="18"/>
        </w:rPr>
        <w:t>5</w:t>
      </w:r>
    </w:p>
    <w:p w14:paraId="655DC04E" w14:textId="77777777" w:rsidR="005E55A0" w:rsidRDefault="00496358">
      <w:pPr>
        <w:spacing w:after="160" w:line="259" w:lineRule="auto"/>
        <w:rPr>
          <w:sz w:val="18"/>
          <w:szCs w:val="18"/>
        </w:rPr>
      </w:pPr>
      <w:r>
        <w:rPr>
          <w:sz w:val="18"/>
          <w:szCs w:val="18"/>
        </w:rPr>
        <w:br w:type="page" w:clear="all"/>
      </w:r>
    </w:p>
    <w:p w14:paraId="74996F47" w14:textId="77777777" w:rsidR="005B2183" w:rsidRPr="006848ED" w:rsidRDefault="008B6181" w:rsidP="005B2183">
      <w:pPr>
        <w:pStyle w:val="14"/>
        <w:rPr>
          <w:caps/>
        </w:rPr>
      </w:pPr>
      <w:r w:rsidRPr="008B6181">
        <w:lastRenderedPageBreak/>
        <w:t xml:space="preserve"> </w:t>
      </w:r>
      <w:r w:rsidR="005B2183" w:rsidRPr="006848ED">
        <w:rPr>
          <w:caps/>
        </w:rPr>
        <w:t xml:space="preserve">СОДЕРЖАНИЕ  </w:t>
      </w:r>
    </w:p>
    <w:p w14:paraId="3D4EFEF0" w14:textId="77777777" w:rsidR="005B2183" w:rsidRPr="006848ED" w:rsidRDefault="005B2183" w:rsidP="005B2183"/>
    <w:p w14:paraId="1A9718AD" w14:textId="77777777" w:rsidR="005B2183" w:rsidRPr="006848ED" w:rsidRDefault="005B2183" w:rsidP="005B2183">
      <w:pPr>
        <w:pStyle w:val="14"/>
        <w:tabs>
          <w:tab w:val="left" w:pos="480"/>
        </w:tabs>
        <w:jc w:val="left"/>
        <w:rPr>
          <w:rFonts w:asciiTheme="minorHAnsi" w:eastAsiaTheme="minorEastAsia" w:hAnsiTheme="minorHAnsi" w:cstheme="minorBidi"/>
          <w:b w:val="0"/>
          <w:bCs/>
          <w:sz w:val="22"/>
          <w:szCs w:val="22"/>
          <w14:ligatures w14:val="standardContextual"/>
        </w:rPr>
      </w:pPr>
      <w:r w:rsidRPr="006848ED">
        <w:rPr>
          <w:caps/>
        </w:rPr>
        <w:fldChar w:fldCharType="begin"/>
      </w:r>
      <w:r w:rsidRPr="006848ED">
        <w:rPr>
          <w:caps/>
        </w:rPr>
        <w:instrText xml:space="preserve"> TOC \h \z \t "Стиль3;2;Стиль4;1" </w:instrText>
      </w:r>
      <w:r w:rsidRPr="006848ED">
        <w:rPr>
          <w:caps/>
        </w:rPr>
        <w:fldChar w:fldCharType="separate"/>
      </w:r>
      <w:hyperlink w:anchor="_Toc149488720" w:tooltip="#_Toc149488720" w:history="1">
        <w:r w:rsidRPr="006848ED">
          <w:rPr>
            <w:rStyle w:val="afc"/>
            <w:b w:val="0"/>
            <w:bCs/>
          </w:rPr>
          <w:t>1.</w:t>
        </w:r>
        <w:r w:rsidRPr="006848ED">
          <w:rPr>
            <w:rFonts w:asciiTheme="minorHAnsi" w:eastAsiaTheme="minorEastAsia" w:hAnsiTheme="minorHAnsi" w:cstheme="minorBidi"/>
            <w:b w:val="0"/>
            <w:bCs/>
            <w:sz w:val="22"/>
            <w:szCs w:val="22"/>
            <w14:ligatures w14:val="standardContextual"/>
          </w:rPr>
          <w:tab/>
        </w:r>
        <w:r w:rsidRPr="006848ED">
          <w:rPr>
            <w:rStyle w:val="afc"/>
            <w:b w:val="0"/>
            <w:bCs/>
          </w:rPr>
          <w:t>ПОЯСНИТЕЛЬНАЯ ЗАПИСКА</w:t>
        </w:r>
        <w:r w:rsidRPr="006848ED">
          <w:rPr>
            <w:b w:val="0"/>
            <w:bCs/>
          </w:rPr>
          <w:tab/>
        </w:r>
        <w:r w:rsidRPr="006848ED">
          <w:rPr>
            <w:b w:val="0"/>
            <w:bCs/>
          </w:rPr>
          <w:fldChar w:fldCharType="begin"/>
        </w:r>
        <w:r w:rsidRPr="006848ED">
          <w:rPr>
            <w:b w:val="0"/>
            <w:bCs/>
          </w:rPr>
          <w:instrText xml:space="preserve"> PAGEREF _Toc149488720 \h </w:instrText>
        </w:r>
        <w:r w:rsidRPr="006848ED">
          <w:rPr>
            <w:b w:val="0"/>
            <w:bCs/>
          </w:rPr>
        </w:r>
        <w:r w:rsidRPr="006848ED">
          <w:rPr>
            <w:b w:val="0"/>
            <w:bCs/>
          </w:rPr>
          <w:fldChar w:fldCharType="separate"/>
        </w:r>
        <w:r w:rsidRPr="006848ED">
          <w:rPr>
            <w:b w:val="0"/>
            <w:bCs/>
          </w:rPr>
          <w:t>4</w:t>
        </w:r>
        <w:r w:rsidRPr="006848ED">
          <w:rPr>
            <w:b w:val="0"/>
            <w:bCs/>
          </w:rPr>
          <w:fldChar w:fldCharType="end"/>
        </w:r>
      </w:hyperlink>
    </w:p>
    <w:p w14:paraId="319A765F" w14:textId="77777777" w:rsidR="005B2183" w:rsidRPr="006848ED" w:rsidRDefault="00496358" w:rsidP="005B2183">
      <w:pPr>
        <w:pStyle w:val="14"/>
        <w:tabs>
          <w:tab w:val="left" w:pos="480"/>
        </w:tabs>
        <w:jc w:val="left"/>
        <w:rPr>
          <w:rFonts w:asciiTheme="minorHAnsi" w:eastAsiaTheme="minorEastAsia" w:hAnsiTheme="minorHAnsi" w:cstheme="minorBidi"/>
          <w:b w:val="0"/>
          <w:bCs/>
          <w14:ligatures w14:val="standardContextual"/>
        </w:rPr>
      </w:pPr>
      <w:hyperlink w:anchor="_Toc149488721" w:tooltip="#_Toc149488721" w:history="1">
        <w:r w:rsidR="005B2183" w:rsidRPr="006848ED">
          <w:rPr>
            <w:rStyle w:val="afc"/>
            <w:rFonts w:eastAsia="SimSun"/>
            <w:b w:val="0"/>
            <w:bCs/>
          </w:rPr>
          <w:t>2.</w:t>
        </w:r>
        <w:r w:rsidR="005B2183" w:rsidRPr="006848ED">
          <w:rPr>
            <w:rFonts w:asciiTheme="minorHAnsi" w:eastAsiaTheme="minorEastAsia" w:hAnsiTheme="minorHAnsi" w:cstheme="minorBidi"/>
            <w:b w:val="0"/>
            <w:bCs/>
            <w14:ligatures w14:val="standardContextual"/>
          </w:rPr>
          <w:tab/>
        </w:r>
        <w:r w:rsidR="005B2183" w:rsidRPr="006848ED">
          <w:rPr>
            <w:rFonts w:eastAsiaTheme="minorEastAsia"/>
            <w:b w:val="0"/>
            <w:bCs/>
            <w14:ligatures w14:val="standardContextual"/>
          </w:rPr>
          <w:t>ПЛАНИРУЕМЫЕ РЕЗУЛЬТАТЫ ОСВОЕНИЯ УЧЕБНОГО ПРЕДМЕТА ЛИТЕРАТУРА</w:t>
        </w:r>
        <w:r w:rsidR="005B2183" w:rsidRPr="006848ED">
          <w:rPr>
            <w:b w:val="0"/>
            <w:bCs/>
          </w:rPr>
          <w:tab/>
          <w:t>6</w:t>
        </w:r>
      </w:hyperlink>
    </w:p>
    <w:p w14:paraId="0DBBE5F8" w14:textId="77777777" w:rsidR="005B2183" w:rsidRPr="006848ED" w:rsidRDefault="00496358" w:rsidP="005B2183">
      <w:pPr>
        <w:pStyle w:val="14"/>
        <w:tabs>
          <w:tab w:val="left" w:pos="480"/>
        </w:tabs>
        <w:jc w:val="left"/>
        <w:rPr>
          <w:rFonts w:eastAsiaTheme="minorEastAsia"/>
          <w:b w:val="0"/>
          <w:bCs/>
          <w14:ligatures w14:val="standardContextual"/>
        </w:rPr>
      </w:pPr>
      <w:hyperlink w:anchor="_Toc149488722" w:tooltip="#_Toc149488722" w:history="1">
        <w:r w:rsidR="005B2183" w:rsidRPr="006848ED">
          <w:rPr>
            <w:rStyle w:val="afc"/>
            <w:b w:val="0"/>
            <w:bCs/>
          </w:rPr>
          <w:t>3.</w:t>
        </w:r>
        <w:r w:rsidR="005B2183" w:rsidRPr="006848ED">
          <w:rPr>
            <w:rFonts w:eastAsiaTheme="minorEastAsia"/>
            <w:b w:val="0"/>
            <w:bCs/>
            <w14:ligatures w14:val="standardContextual"/>
          </w:rPr>
          <w:tab/>
          <w:t>СОДЕРЖАНИЕ</w:t>
        </w:r>
        <w:r w:rsidR="005B2183" w:rsidRPr="006848ED">
          <w:t xml:space="preserve"> </w:t>
        </w:r>
        <w:r w:rsidR="005B2183" w:rsidRPr="006848ED">
          <w:rPr>
            <w:rFonts w:eastAsiaTheme="minorEastAsia"/>
            <w:b w:val="0"/>
            <w:bCs/>
            <w14:ligatures w14:val="standardContextual"/>
          </w:rPr>
          <w:t>УЧЕБНОГО</w:t>
        </w:r>
        <w:r w:rsidR="005B2183" w:rsidRPr="006848ED">
          <w:t xml:space="preserve"> </w:t>
        </w:r>
        <w:r w:rsidR="005B2183" w:rsidRPr="006848ED">
          <w:rPr>
            <w:rFonts w:eastAsiaTheme="minorEastAsia"/>
            <w:b w:val="0"/>
            <w:bCs/>
            <w14:ligatures w14:val="standardContextual"/>
          </w:rPr>
          <w:t>ПРЕДМЕТА</w:t>
        </w:r>
        <w:r w:rsidR="005B2183" w:rsidRPr="006848ED">
          <w:rPr>
            <w:b w:val="0"/>
            <w:bCs/>
          </w:rPr>
          <w:tab/>
          <w:t>27</w:t>
        </w:r>
      </w:hyperlink>
    </w:p>
    <w:p w14:paraId="7C720B32" w14:textId="77777777" w:rsidR="005B2183" w:rsidRPr="006848ED" w:rsidRDefault="00496358" w:rsidP="005B2183">
      <w:pPr>
        <w:pStyle w:val="14"/>
        <w:tabs>
          <w:tab w:val="left" w:pos="480"/>
        </w:tabs>
        <w:jc w:val="left"/>
        <w:rPr>
          <w:rFonts w:asciiTheme="minorHAnsi" w:eastAsiaTheme="minorEastAsia" w:hAnsiTheme="minorHAnsi" w:cstheme="minorBidi"/>
          <w:b w:val="0"/>
          <w:bCs/>
          <w14:ligatures w14:val="standardContextual"/>
        </w:rPr>
      </w:pPr>
      <w:hyperlink w:anchor="_Toc149488723" w:tooltip="#_Toc149488723" w:history="1">
        <w:r w:rsidR="005B2183" w:rsidRPr="006848ED">
          <w:rPr>
            <w:rStyle w:val="afc"/>
            <w:b w:val="0"/>
            <w:bCs/>
          </w:rPr>
          <w:t>4.</w:t>
        </w:r>
        <w:r w:rsidR="005B2183" w:rsidRPr="006848ED">
          <w:rPr>
            <w:rFonts w:asciiTheme="minorHAnsi" w:eastAsiaTheme="minorEastAsia" w:hAnsiTheme="minorHAnsi" w:cstheme="minorBidi"/>
            <w:b w:val="0"/>
            <w:bCs/>
            <w14:ligatures w14:val="standardContextual"/>
          </w:rPr>
          <w:tab/>
        </w:r>
        <w:r w:rsidR="005B2183" w:rsidRPr="006848ED">
          <w:rPr>
            <w:b w:val="0"/>
            <w:bCs/>
            <w:caps/>
          </w:rPr>
          <w:t>ОБЪЕМ УЧЕБНОГО ПРЕДМЕТА И ВИДЫ УЧЕБНОЙ РАБОТЫ</w:t>
        </w:r>
        <w:r w:rsidR="005B2183" w:rsidRPr="006848ED">
          <w:rPr>
            <w:b w:val="0"/>
            <w:bCs/>
          </w:rPr>
          <w:tab/>
          <w:t>30</w:t>
        </w:r>
      </w:hyperlink>
    </w:p>
    <w:p w14:paraId="3E246E88" w14:textId="77777777" w:rsidR="005B2183" w:rsidRPr="006848ED" w:rsidRDefault="00496358" w:rsidP="005B2183">
      <w:pPr>
        <w:pStyle w:val="14"/>
        <w:tabs>
          <w:tab w:val="left" w:pos="480"/>
        </w:tabs>
        <w:jc w:val="left"/>
      </w:pPr>
      <w:hyperlink w:anchor="_Toc149488724" w:tooltip="#_Toc149488724" w:history="1">
        <w:r w:rsidR="005B2183" w:rsidRPr="006848ED">
          <w:rPr>
            <w:rStyle w:val="afc"/>
            <w:b w:val="0"/>
            <w:bCs/>
          </w:rPr>
          <w:t>5.</w:t>
        </w:r>
        <w:r w:rsidR="005B2183" w:rsidRPr="006848ED">
          <w:rPr>
            <w:rFonts w:asciiTheme="minorHAnsi" w:eastAsiaTheme="minorEastAsia" w:hAnsiTheme="minorHAnsi" w:cstheme="minorBidi"/>
            <w:b w:val="0"/>
            <w:bCs/>
            <w14:ligatures w14:val="standardContextual"/>
          </w:rPr>
          <w:t xml:space="preserve">     </w:t>
        </w:r>
        <w:r w:rsidR="005B2183" w:rsidRPr="006848ED">
          <w:rPr>
            <w:rStyle w:val="afc"/>
            <w:b w:val="0"/>
            <w:bCs/>
          </w:rPr>
          <w:t>ПОУРОЧНОЕ ПЛАНИРОВАНИЕ УЧЕБНОГО ПРЕДМЕТА</w:t>
        </w:r>
        <w:r w:rsidR="005B2183" w:rsidRPr="006848ED">
          <w:rPr>
            <w:b w:val="0"/>
            <w:bCs/>
          </w:rPr>
          <w:tab/>
          <w:t>31</w:t>
        </w:r>
      </w:hyperlink>
    </w:p>
    <w:p w14:paraId="16B12A81" w14:textId="77777777" w:rsidR="005B2183" w:rsidRPr="006848ED" w:rsidRDefault="005B2183" w:rsidP="005B2183">
      <w:r w:rsidRPr="006848ED">
        <w:t>6.    ПРОВЕРЯЕМЫЕ ТРЕБОВАНИЯ К РЕЗУЛЬТАТАМ ОСВОЕНИЯ ОСНОВНОЙ ОБРАЗОВАТЕЛЬНОЙ ПРОГРАММЫ……………………………………………………….66</w:t>
      </w:r>
    </w:p>
    <w:p w14:paraId="25B85B33" w14:textId="77777777" w:rsidR="005B2183" w:rsidRPr="006848ED" w:rsidRDefault="005B2183" w:rsidP="005B2183">
      <w:pPr>
        <w:rPr>
          <w:rFonts w:eastAsiaTheme="minorEastAsia"/>
        </w:rPr>
      </w:pPr>
      <w:r w:rsidRPr="006848ED">
        <w:rPr>
          <w:rFonts w:eastAsiaTheme="minorEastAsia"/>
        </w:rPr>
        <w:t>7.    ПРОВЕРЯЕМЫЕ ЭЛЕМЕНТЫ СОДЕРЖАНИЯ………………………………………..68</w:t>
      </w:r>
    </w:p>
    <w:p w14:paraId="2C8F802E" w14:textId="77777777" w:rsidR="005B2183" w:rsidRPr="006848ED" w:rsidRDefault="00496358" w:rsidP="005B2183">
      <w:pPr>
        <w:pStyle w:val="14"/>
        <w:tabs>
          <w:tab w:val="left" w:pos="480"/>
        </w:tabs>
        <w:jc w:val="left"/>
        <w:rPr>
          <w:rFonts w:asciiTheme="minorHAnsi" w:eastAsiaTheme="minorEastAsia" w:hAnsiTheme="minorHAnsi" w:cstheme="minorBidi"/>
          <w:b w:val="0"/>
          <w:bCs/>
          <w:sz w:val="22"/>
          <w:szCs w:val="22"/>
          <w14:ligatures w14:val="standardContextual"/>
        </w:rPr>
      </w:pPr>
      <w:hyperlink w:anchor="_Toc149488725" w:tooltip="#_Toc149488725" w:history="1">
        <w:r w:rsidR="005B2183" w:rsidRPr="006848ED">
          <w:rPr>
            <w:rStyle w:val="afc"/>
            <w:b w:val="0"/>
            <w:bCs/>
          </w:rPr>
          <w:t>8.</w:t>
        </w:r>
        <w:r w:rsidR="005B2183" w:rsidRPr="006848ED">
          <w:rPr>
            <w:rFonts w:asciiTheme="minorHAnsi" w:eastAsiaTheme="minorEastAsia" w:hAnsiTheme="minorHAnsi" w:cstheme="minorBidi"/>
            <w:b w:val="0"/>
            <w:bCs/>
            <w14:ligatures w14:val="standardContextual"/>
          </w:rPr>
          <w:tab/>
        </w:r>
        <w:r w:rsidR="005B2183" w:rsidRPr="006848ED">
          <w:rPr>
            <w:rStyle w:val="afc"/>
            <w:b w:val="0"/>
            <w:bCs/>
          </w:rPr>
          <w:t>УСЛОВИЯ  РЕАЛИЗАЦИИ УЧЕБНОГО ПРЕДМЕТА</w:t>
        </w:r>
        <w:r w:rsidR="005B2183" w:rsidRPr="006848ED">
          <w:rPr>
            <w:b w:val="0"/>
            <w:bCs/>
          </w:rPr>
          <w:tab/>
          <w:t>….7</w:t>
        </w:r>
      </w:hyperlink>
      <w:r w:rsidR="005B2183" w:rsidRPr="006848ED">
        <w:t>2</w:t>
      </w:r>
    </w:p>
    <w:p w14:paraId="18353796" w14:textId="77777777" w:rsidR="005B2183" w:rsidRPr="006848ED" w:rsidRDefault="00496358" w:rsidP="005B2183">
      <w:pPr>
        <w:pStyle w:val="2b"/>
        <w:rPr>
          <w:rFonts w:asciiTheme="minorHAnsi" w:eastAsiaTheme="minorEastAsia" w:hAnsiTheme="minorHAnsi" w:cstheme="minorBidi"/>
          <w:sz w:val="22"/>
          <w:szCs w:val="22"/>
          <w14:ligatures w14:val="standardContextual"/>
        </w:rPr>
      </w:pPr>
      <w:hyperlink w:anchor="_Toc149488726" w:tooltip="#_Toc149488726" w:history="1">
        <w:r w:rsidR="005B2183" w:rsidRPr="006848ED">
          <w:rPr>
            <w:rStyle w:val="afc"/>
          </w:rPr>
          <w:t>6.1 Материально-техническое обеспечение</w:t>
        </w:r>
        <w:r w:rsidR="005B2183" w:rsidRPr="006848ED">
          <w:tab/>
        </w:r>
        <w:r w:rsidR="005B2183" w:rsidRPr="006848ED">
          <w:fldChar w:fldCharType="begin"/>
        </w:r>
        <w:r w:rsidR="005B2183" w:rsidRPr="006848ED">
          <w:instrText xml:space="preserve"> PAGEREF _Toc149488726 \h </w:instrText>
        </w:r>
        <w:r w:rsidR="005B2183" w:rsidRPr="006848ED">
          <w:fldChar w:fldCharType="separate"/>
        </w:r>
        <w:r w:rsidR="005B2183" w:rsidRPr="006848ED">
          <w:t>7</w:t>
        </w:r>
        <w:r w:rsidR="005B2183" w:rsidRPr="006848ED">
          <w:fldChar w:fldCharType="end"/>
        </w:r>
      </w:hyperlink>
      <w:r w:rsidR="005B2183" w:rsidRPr="006848ED">
        <w:t>2</w:t>
      </w:r>
    </w:p>
    <w:p w14:paraId="4CA224EC" w14:textId="77777777" w:rsidR="005B2183" w:rsidRPr="006848ED" w:rsidRDefault="00496358" w:rsidP="005B2183">
      <w:pPr>
        <w:pStyle w:val="2b"/>
        <w:rPr>
          <w:rFonts w:asciiTheme="minorHAnsi" w:eastAsiaTheme="minorEastAsia" w:hAnsiTheme="minorHAnsi" w:cstheme="minorBidi"/>
          <w:sz w:val="22"/>
          <w:szCs w:val="22"/>
          <w14:ligatures w14:val="standardContextual"/>
        </w:rPr>
      </w:pPr>
      <w:hyperlink w:anchor="_Toc149488727" w:tooltip="#_Toc149488727" w:history="1">
        <w:r w:rsidR="005B2183" w:rsidRPr="006848ED">
          <w:rPr>
            <w:rStyle w:val="afc"/>
          </w:rPr>
          <w:t>6.2 Информационное обеспечение реализации программы</w:t>
        </w:r>
        <w:r w:rsidR="005B2183" w:rsidRPr="006848ED">
          <w:tab/>
          <w:t>7</w:t>
        </w:r>
      </w:hyperlink>
      <w:r w:rsidR="005B2183" w:rsidRPr="006848ED">
        <w:t>2</w:t>
      </w:r>
    </w:p>
    <w:p w14:paraId="036F4AC1" w14:textId="77777777" w:rsidR="005B2183" w:rsidRPr="006848ED" w:rsidRDefault="005B2183" w:rsidP="005B2183">
      <w:pPr>
        <w:pStyle w:val="2b"/>
        <w:rPr>
          <w:rFonts w:asciiTheme="minorHAnsi" w:eastAsiaTheme="minorEastAsia" w:hAnsiTheme="minorHAnsi" w:cstheme="minorBidi"/>
          <w:sz w:val="22"/>
          <w:szCs w:val="22"/>
          <w14:ligatures w14:val="standardContextual"/>
        </w:rPr>
      </w:pPr>
    </w:p>
    <w:p w14:paraId="4DDF3416" w14:textId="5F93797F" w:rsidR="005E55A0" w:rsidRDefault="005B2183" w:rsidP="005B2183">
      <w:pPr>
        <w:spacing w:after="160" w:line="259" w:lineRule="auto"/>
        <w:rPr>
          <w:b/>
          <w:caps/>
        </w:rPr>
      </w:pPr>
      <w:r w:rsidRPr="006848ED">
        <w:rPr>
          <w:b/>
          <w:caps/>
        </w:rPr>
        <w:fldChar w:fldCharType="end"/>
      </w:r>
    </w:p>
    <w:p w14:paraId="06DE0E08" w14:textId="77777777" w:rsidR="005E55A0" w:rsidRDefault="005E55A0"/>
    <w:p w14:paraId="0FCCFAD0" w14:textId="77777777" w:rsidR="005E55A0" w:rsidRDefault="00496358">
      <w:pPr>
        <w:spacing w:after="160" w:line="259" w:lineRule="auto"/>
        <w:rPr>
          <w:b/>
          <w:caps/>
        </w:rPr>
      </w:pPr>
      <w:r>
        <w:rPr>
          <w:b/>
          <w:caps/>
        </w:rPr>
        <w:br w:type="page" w:clear="all"/>
      </w:r>
    </w:p>
    <w:p w14:paraId="45BEAFFD" w14:textId="77777777" w:rsidR="005E55A0" w:rsidRDefault="00496358">
      <w:pPr>
        <w:pStyle w:val="43"/>
        <w:numPr>
          <w:ilvl w:val="0"/>
          <w:numId w:val="7"/>
        </w:numPr>
        <w:spacing w:before="240" w:after="120"/>
        <w:rPr>
          <w:caps w:val="0"/>
        </w:rPr>
      </w:pPr>
      <w:bookmarkStart w:id="8" w:name="_Toc149488720"/>
      <w:r>
        <w:rPr>
          <w:caps w:val="0"/>
        </w:rPr>
        <w:lastRenderedPageBreak/>
        <w:t>ПОЯСНИТЕЛЬНАЯ ЗАПИСКА</w:t>
      </w:r>
      <w:bookmarkEnd w:id="8"/>
    </w:p>
    <w:p w14:paraId="3F72601E" w14:textId="297CFCE3" w:rsidR="005E55A0" w:rsidRDefault="00496358">
      <w:pPr>
        <w:ind w:firstLine="709"/>
        <w:jc w:val="both"/>
      </w:pPr>
      <w:bookmarkStart w:id="9" w:name="_Hlk125317112"/>
      <w:bookmarkStart w:id="10" w:name="_Hlk125318077"/>
      <w:r>
        <w:t xml:space="preserve">Рабочая программа </w:t>
      </w:r>
      <w:r>
        <w:rPr>
          <w:rFonts w:eastAsiaTheme="minorHAnsi"/>
          <w:lang w:eastAsia="en-US"/>
        </w:rPr>
        <w:t xml:space="preserve">учебного предмета </w:t>
      </w:r>
      <w:bookmarkStart w:id="11" w:name="_Hlk151377367"/>
      <w:r w:rsidR="00D64343">
        <w:rPr>
          <w:rFonts w:eastAsiaTheme="minorHAnsi"/>
          <w:lang w:eastAsia="en-US"/>
        </w:rPr>
        <w:t>Литература</w:t>
      </w:r>
      <w:bookmarkEnd w:id="11"/>
      <w:r w:rsidR="00D64343">
        <w:rPr>
          <w:rFonts w:eastAsiaTheme="minorHAnsi"/>
          <w:lang w:eastAsia="en-US"/>
        </w:rPr>
        <w:t xml:space="preserve"> </w:t>
      </w:r>
      <w:r>
        <w:t xml:space="preserve">предназначена для изучения </w:t>
      </w:r>
      <w:r w:rsidR="00D64343">
        <w:t>литературы</w:t>
      </w:r>
      <w:r>
        <w:t xml:space="preserve"> в пределах освоения программы подготовки специалистов среднего звена</w:t>
      </w:r>
      <w:r w:rsidR="001C5CB8" w:rsidRPr="001C5CB8">
        <w:t>11.02.15 Инфокоммуникационные сети и системы связи</w:t>
      </w:r>
      <w:r>
        <w:t>.</w:t>
      </w:r>
    </w:p>
    <w:p w14:paraId="21DE2542" w14:textId="5F4F4527" w:rsidR="005E55A0" w:rsidRDefault="00496358">
      <w:pPr>
        <w:ind w:firstLine="709"/>
        <w:jc w:val="both"/>
      </w:pPr>
      <w:r>
        <w:t>Учебный предмет</w:t>
      </w:r>
      <w:r w:rsidR="00D64343" w:rsidRPr="00D64343">
        <w:rPr>
          <w:rFonts w:eastAsiaTheme="minorHAnsi"/>
          <w:lang w:eastAsia="en-US"/>
        </w:rPr>
        <w:t xml:space="preserve"> </w:t>
      </w:r>
      <w:r w:rsidR="00D64343" w:rsidRPr="00D64343">
        <w:t>Литература</w:t>
      </w:r>
      <w:r>
        <w:rPr>
          <w:rFonts w:eastAsiaTheme="minorHAnsi"/>
          <w:lang w:eastAsia="en-US"/>
        </w:rPr>
        <w:t xml:space="preserve"> </w:t>
      </w:r>
      <w:r>
        <w:t xml:space="preserve">принадлежит предметной области </w:t>
      </w:r>
      <w:r>
        <w:rPr>
          <w:rFonts w:eastAsiaTheme="minorHAnsi"/>
          <w:lang w:eastAsia="en-US"/>
        </w:rPr>
        <w:t>Русский язык и литература</w:t>
      </w:r>
      <w:r>
        <w:t xml:space="preserve"> и изучается в </w:t>
      </w:r>
      <w:r>
        <w:t>составе обязательных учебных предметов общеобразовательного цикла.</w:t>
      </w:r>
    </w:p>
    <w:p w14:paraId="62481DF4" w14:textId="1A0C66D7" w:rsidR="005E55A0" w:rsidRDefault="00496358">
      <w:pPr>
        <w:ind w:firstLine="709"/>
        <w:jc w:val="both"/>
      </w:pPr>
      <w:r>
        <w:t xml:space="preserve">Рабочая программа учебного предмета </w:t>
      </w:r>
      <w:r w:rsidR="00D64343" w:rsidRPr="00D64343">
        <w:t xml:space="preserve">Литература </w:t>
      </w:r>
      <w:r>
        <w:t xml:space="preserve">(базовый уровень) разработана на основе требований к результатам освоения </w:t>
      </w:r>
      <w:hyperlink r:id="rId9" w:tooltip="consultantplus://offline/ref=DF9B59543773FDEF0A732C3519FF6FA7052B0A67429ECDAC179F67F9DA9A938D479D6F9E728FD0BC8B5CC0D750A819A9F9AD6Ec5LCJ" w:history="1">
        <w:r w:rsidR="005E55A0">
          <w:t>ФГОС СОО</w:t>
        </w:r>
      </w:hyperlink>
      <w:r>
        <w:t>, а также рабочей программы воспитания.</w:t>
      </w:r>
    </w:p>
    <w:p w14:paraId="03B216B3" w14:textId="51ECDF8E" w:rsidR="005E55A0" w:rsidRDefault="00496358">
      <w:pPr>
        <w:ind w:firstLine="709"/>
        <w:jc w:val="both"/>
      </w:pPr>
      <w:r>
        <w:t xml:space="preserve">Рабочая программа учебного предмета </w:t>
      </w:r>
      <w:r w:rsidR="00D64343" w:rsidRPr="00D64343">
        <w:t xml:space="preserve">Литература </w:t>
      </w:r>
      <w:r>
        <w:t xml:space="preserve">дает представление о целях, общей стратегии обучения, воспитания и развития обучающихся средствами учебного предмета. </w:t>
      </w:r>
      <w:r w:rsidR="00D64343" w:rsidRPr="00D64343">
        <w:t xml:space="preserve">Литература </w:t>
      </w:r>
      <w:r>
        <w:t>на базовом уровне, устанавливает обязательное предметное содержание, предусматривает его структурирование по разделам и темам.</w:t>
      </w:r>
    </w:p>
    <w:p w14:paraId="621D8A92" w14:textId="422154DC" w:rsidR="005E55A0" w:rsidRDefault="00496358">
      <w:pPr>
        <w:ind w:firstLine="709"/>
        <w:jc w:val="both"/>
      </w:pPr>
      <w:r>
        <w:t xml:space="preserve">Программа по </w:t>
      </w:r>
      <w:r w:rsidR="00D64343">
        <w:t xml:space="preserve">литературе </w:t>
      </w:r>
      <w:r>
        <w:t>определяет количественные и качественные характеристики учебного материала, в том числе для содержат</w:t>
      </w:r>
      <w:r>
        <w:t>ельного наполнения разного вида контроля (промежуточной аттестации обучающихся, всероссийских проверочных работ).</w:t>
      </w:r>
    </w:p>
    <w:p w14:paraId="5765F790" w14:textId="77777777" w:rsidR="007678BB" w:rsidRPr="00DE53DF" w:rsidRDefault="007678BB" w:rsidP="0064004E">
      <w:pPr>
        <w:ind w:firstLine="709"/>
        <w:jc w:val="both"/>
      </w:pPr>
      <w:r w:rsidRPr="00DE53DF">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44AE33AE" w14:textId="179AD8DD" w:rsidR="007678BB" w:rsidRPr="00DE53DF" w:rsidRDefault="0064004E" w:rsidP="007678BB">
      <w:pPr>
        <w:jc w:val="both"/>
      </w:pPr>
      <w:r w:rsidRPr="00DE53DF">
        <w:t xml:space="preserve">         </w:t>
      </w:r>
      <w:r w:rsidR="007678BB" w:rsidRPr="00DE53DF">
        <w:t xml:space="preserve"> Основу содержания литературного образования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14:paraId="6A018488" w14:textId="3F90405D" w:rsidR="007678BB" w:rsidRPr="00DE53DF" w:rsidRDefault="0064004E" w:rsidP="007678BB">
      <w:pPr>
        <w:jc w:val="both"/>
      </w:pPr>
      <w:r w:rsidRPr="00DE53DF">
        <w:t xml:space="preserve">        </w:t>
      </w:r>
      <w:r w:rsidR="007678BB" w:rsidRPr="00DE53DF">
        <w:t xml:space="preserve"> 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 народов России и зарубежной литературы.</w:t>
      </w:r>
    </w:p>
    <w:p w14:paraId="57464BF1" w14:textId="28DA296F" w:rsidR="007678BB" w:rsidRPr="00DE53DF" w:rsidRDefault="0064004E" w:rsidP="007678BB">
      <w:pPr>
        <w:jc w:val="both"/>
      </w:pPr>
      <w:r w:rsidRPr="00DE53DF">
        <w:t xml:space="preserve">       </w:t>
      </w:r>
      <w:r w:rsidR="007678BB" w:rsidRPr="00DE53DF">
        <w:t xml:space="preserve">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3EDC4407" w14:textId="355FBDA9" w:rsidR="007678BB" w:rsidRPr="00DE53DF" w:rsidRDefault="00F53542" w:rsidP="007678BB">
      <w:pPr>
        <w:jc w:val="both"/>
      </w:pPr>
      <w:r w:rsidRPr="00DE53DF">
        <w:t xml:space="preserve">        </w:t>
      </w:r>
      <w:r w:rsidR="007678BB" w:rsidRPr="00DE53DF">
        <w:t>Цели изучения литературы</w:t>
      </w:r>
      <w:r w:rsidR="0064004E" w:rsidRPr="00DE53DF">
        <w:t xml:space="preserve"> </w:t>
      </w:r>
      <w:r w:rsidR="007678BB" w:rsidRPr="00DE53DF">
        <w:t xml:space="preserve">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w:t>
      </w:r>
      <w:r w:rsidR="007678BB" w:rsidRPr="00DE53DF">
        <w:lastRenderedPageBreak/>
        <w:t>совершенствованию устной и письменной речи обучающихся на примере лучших литературных образцов.</w:t>
      </w:r>
    </w:p>
    <w:p w14:paraId="338E5D7E" w14:textId="6F80D0F1" w:rsidR="007678BB" w:rsidRPr="00DE53DF" w:rsidRDefault="002E4295" w:rsidP="007678BB">
      <w:pPr>
        <w:jc w:val="both"/>
      </w:pPr>
      <w:r w:rsidRPr="00DE53DF">
        <w:t xml:space="preserve">     </w:t>
      </w:r>
      <w:r w:rsidR="007678BB" w:rsidRPr="00DE53DF">
        <w:t xml:space="preserve">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77A57074" w14:textId="1DC7ACAE" w:rsidR="007678BB" w:rsidRPr="00DE53DF" w:rsidRDefault="002E4295" w:rsidP="007678BB">
      <w:pPr>
        <w:jc w:val="both"/>
      </w:pPr>
      <w:r w:rsidRPr="00DE53DF">
        <w:t xml:space="preserve">     </w:t>
      </w:r>
      <w:r w:rsidR="007678BB" w:rsidRPr="00DE53DF">
        <w:t xml:space="preserve">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20D80F7F" w14:textId="3B4A748F" w:rsidR="007678BB" w:rsidRPr="00DE53DF" w:rsidRDefault="002E4295" w:rsidP="007678BB">
      <w:pPr>
        <w:jc w:val="both"/>
      </w:pPr>
      <w:r w:rsidRPr="00DE53DF">
        <w:t xml:space="preserve">      </w:t>
      </w:r>
      <w:r w:rsidR="007678BB" w:rsidRPr="00DE53DF">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14:paraId="1BD750A2" w14:textId="6BB06905" w:rsidR="007678BB" w:rsidRPr="007678BB" w:rsidRDefault="002E4295" w:rsidP="007678BB">
      <w:pPr>
        <w:jc w:val="both"/>
      </w:pPr>
      <w:r w:rsidRPr="00DE53DF">
        <w:t xml:space="preserve">     </w:t>
      </w:r>
      <w:r w:rsidR="007678BB" w:rsidRPr="00DE53DF">
        <w:t xml:space="preserve">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14:paraId="48FD874A" w14:textId="77777777" w:rsidR="005E55A0" w:rsidRDefault="005E55A0" w:rsidP="002705F8">
      <w:pPr>
        <w:jc w:val="both"/>
      </w:pPr>
    </w:p>
    <w:p w14:paraId="4B1B8B2C" w14:textId="77777777" w:rsidR="0073327F" w:rsidRDefault="0073327F" w:rsidP="002705F8">
      <w:pPr>
        <w:jc w:val="both"/>
      </w:pPr>
    </w:p>
    <w:p w14:paraId="3F35E2BF" w14:textId="77777777" w:rsidR="0073327F" w:rsidRDefault="0073327F" w:rsidP="002705F8">
      <w:pPr>
        <w:jc w:val="both"/>
      </w:pPr>
    </w:p>
    <w:p w14:paraId="56CBA0F1" w14:textId="77777777" w:rsidR="00DE53DF" w:rsidRDefault="00DE53DF" w:rsidP="002705F8">
      <w:pPr>
        <w:jc w:val="both"/>
      </w:pPr>
    </w:p>
    <w:p w14:paraId="1A42B801" w14:textId="77777777" w:rsidR="00DE53DF" w:rsidRDefault="00DE53DF" w:rsidP="002705F8">
      <w:pPr>
        <w:jc w:val="both"/>
      </w:pPr>
    </w:p>
    <w:p w14:paraId="01DD7909" w14:textId="77777777" w:rsidR="00DE53DF" w:rsidRDefault="00DE53DF" w:rsidP="002705F8">
      <w:pPr>
        <w:jc w:val="both"/>
      </w:pPr>
    </w:p>
    <w:p w14:paraId="46E2BB70" w14:textId="77777777" w:rsidR="00DE53DF" w:rsidRDefault="00DE53DF" w:rsidP="002705F8">
      <w:pPr>
        <w:jc w:val="both"/>
      </w:pPr>
    </w:p>
    <w:p w14:paraId="6CB411D3" w14:textId="77777777" w:rsidR="00DE53DF" w:rsidRDefault="00DE53DF" w:rsidP="002705F8">
      <w:pPr>
        <w:jc w:val="both"/>
      </w:pPr>
    </w:p>
    <w:p w14:paraId="0F86BEB0" w14:textId="77777777" w:rsidR="00DE53DF" w:rsidRDefault="00DE53DF" w:rsidP="002705F8">
      <w:pPr>
        <w:jc w:val="both"/>
      </w:pPr>
    </w:p>
    <w:p w14:paraId="5CA51870" w14:textId="77777777" w:rsidR="00DE53DF" w:rsidRDefault="00DE53DF" w:rsidP="002705F8">
      <w:pPr>
        <w:jc w:val="both"/>
      </w:pPr>
    </w:p>
    <w:p w14:paraId="66FD5409" w14:textId="77777777" w:rsidR="00DE53DF" w:rsidRDefault="00DE53DF" w:rsidP="002705F8">
      <w:pPr>
        <w:jc w:val="both"/>
      </w:pPr>
    </w:p>
    <w:p w14:paraId="7C877563" w14:textId="77777777" w:rsidR="0073327F" w:rsidRDefault="0073327F" w:rsidP="002705F8">
      <w:pPr>
        <w:jc w:val="both"/>
      </w:pPr>
    </w:p>
    <w:p w14:paraId="376260CA" w14:textId="35BFE085" w:rsidR="005E55A0" w:rsidRPr="001769C2" w:rsidRDefault="00496358">
      <w:pPr>
        <w:pStyle w:val="43"/>
        <w:numPr>
          <w:ilvl w:val="0"/>
          <w:numId w:val="7"/>
        </w:numPr>
      </w:pPr>
      <w:bookmarkStart w:id="12" w:name="_Hlk7822180"/>
      <w:bookmarkStart w:id="13" w:name="_Toc149488722"/>
      <w:bookmarkEnd w:id="1"/>
      <w:bookmarkEnd w:id="9"/>
      <w:bookmarkEnd w:id="10"/>
      <w:r>
        <w:lastRenderedPageBreak/>
        <w:t xml:space="preserve">Планируемые результаты освоения </w:t>
      </w:r>
      <w:bookmarkEnd w:id="12"/>
      <w:r>
        <w:t xml:space="preserve">учебного предмета </w:t>
      </w:r>
      <w:r w:rsidR="0011401E">
        <w:t>ЛИТЕРАТУРА</w:t>
      </w:r>
      <w:r>
        <w:t xml:space="preserve"> (БАЗОВЫЙ уровень)</w:t>
      </w:r>
      <w:bookmarkEnd w:id="13"/>
    </w:p>
    <w:p w14:paraId="58AE2E15" w14:textId="7748472F" w:rsidR="002E5121" w:rsidRPr="006F4D7B" w:rsidRDefault="002E5121" w:rsidP="002E5121">
      <w:pPr>
        <w:pStyle w:val="ConsPlusNormal"/>
        <w:ind w:firstLine="709"/>
        <w:jc w:val="both"/>
        <w:rPr>
          <w:rFonts w:ascii="Times New Roman" w:hAnsi="Times New Roman" w:cs="Times New Roman"/>
          <w:sz w:val="24"/>
          <w:szCs w:val="24"/>
        </w:rPr>
      </w:pPr>
      <w:bookmarkStart w:id="14" w:name="_Hlk150076469"/>
      <w:bookmarkStart w:id="15" w:name="_Hlk149516936"/>
      <w:r w:rsidRPr="006F4D7B">
        <w:rPr>
          <w:rFonts w:ascii="Times New Roman" w:hAnsi="Times New Roman" w:cs="Times New Roman"/>
          <w:sz w:val="24"/>
          <w:szCs w:val="24"/>
        </w:rPr>
        <w:t>Личностные результаты освоения программы по литературе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51758D" w14:textId="5A20F7DE" w:rsidR="005E55A0" w:rsidRPr="006F4D7B" w:rsidRDefault="002E5121" w:rsidP="008A0509">
      <w:pPr>
        <w:pStyle w:val="ConsPlusNormal"/>
        <w:ind w:firstLine="709"/>
        <w:jc w:val="both"/>
        <w:rPr>
          <w:rFonts w:ascii="Times New Roman" w:hAnsi="Times New Roman" w:cs="Times New Roman"/>
          <w:sz w:val="24"/>
          <w:szCs w:val="24"/>
        </w:rPr>
      </w:pPr>
      <w:r w:rsidRPr="006F4D7B">
        <w:rPr>
          <w:rFonts w:ascii="Times New Roman" w:hAnsi="Times New Roman" w:cs="Times New Roman"/>
          <w:sz w:val="24"/>
          <w:szCs w:val="24"/>
        </w:rPr>
        <w:t>В результате изучения литературы на уровне среднего общего образования у обучающегося будут сформированы следующие личностные результаты:</w:t>
      </w:r>
      <w:bookmarkEnd w:id="14"/>
    </w:p>
    <w:p w14:paraId="36177552" w14:textId="77777777" w:rsidR="005E55A0" w:rsidRPr="006F4D7B" w:rsidRDefault="00496358">
      <w:pPr>
        <w:pStyle w:val="ConsPlusNormal"/>
        <w:spacing w:before="120"/>
        <w:ind w:firstLine="709"/>
        <w:jc w:val="both"/>
        <w:rPr>
          <w:rFonts w:ascii="Times New Roman" w:hAnsi="Times New Roman" w:cs="Times New Roman"/>
          <w:sz w:val="24"/>
          <w:szCs w:val="24"/>
        </w:rPr>
      </w:pPr>
      <w:r w:rsidRPr="006F4D7B">
        <w:rPr>
          <w:rFonts w:ascii="Times New Roman" w:hAnsi="Times New Roman" w:cs="Times New Roman"/>
          <w:sz w:val="24"/>
          <w:szCs w:val="24"/>
        </w:rPr>
        <w:t>1) гражданского воспитания:</w:t>
      </w:r>
    </w:p>
    <w:p w14:paraId="3CFC8F20" w14:textId="77777777" w:rsidR="005E55A0" w:rsidRPr="006F4D7B" w:rsidRDefault="00496358">
      <w:pPr>
        <w:pStyle w:val="ConsPlusNormal"/>
        <w:numPr>
          <w:ilvl w:val="0"/>
          <w:numId w:val="14"/>
        </w:numPr>
        <w:ind w:left="1260"/>
        <w:jc w:val="both"/>
        <w:rPr>
          <w:rFonts w:ascii="Times New Roman" w:hAnsi="Times New Roman" w:cs="Times New Roman"/>
          <w:sz w:val="24"/>
          <w:szCs w:val="24"/>
        </w:rPr>
      </w:pPr>
      <w:r w:rsidRPr="006F4D7B">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0FBE7E49" w14:textId="645E2251" w:rsidR="00335672" w:rsidRPr="006F4D7B" w:rsidRDefault="00335672">
      <w:pPr>
        <w:pStyle w:val="ConsPlusNormal"/>
        <w:numPr>
          <w:ilvl w:val="0"/>
          <w:numId w:val="14"/>
        </w:numPr>
        <w:ind w:left="1260"/>
        <w:jc w:val="both"/>
        <w:rPr>
          <w:rFonts w:ascii="Times New Roman" w:hAnsi="Times New Roman" w:cs="Times New Roman"/>
          <w:sz w:val="24"/>
          <w:szCs w:val="24"/>
        </w:rPr>
      </w:pPr>
      <w:r w:rsidRPr="006F4D7B">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400B8B47" w14:textId="71D3089F" w:rsidR="005E55A0" w:rsidRPr="004862AF" w:rsidRDefault="0049635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принятие традиционных национальных, общечеловеческих гуманистических</w:t>
      </w:r>
      <w:r w:rsidR="007C0763" w:rsidRPr="004862AF">
        <w:rPr>
          <w:rFonts w:ascii="Times New Roman" w:hAnsi="Times New Roman" w:cs="Times New Roman"/>
          <w:sz w:val="24"/>
          <w:szCs w:val="24"/>
        </w:rPr>
        <w:t>,</w:t>
      </w:r>
      <w:r w:rsidRPr="004862AF">
        <w:rPr>
          <w:rFonts w:ascii="Times New Roman" w:hAnsi="Times New Roman" w:cs="Times New Roman"/>
          <w:sz w:val="24"/>
          <w:szCs w:val="24"/>
        </w:rPr>
        <w:t xml:space="preserve"> демократических</w:t>
      </w:r>
      <w:r w:rsidR="007C0763" w:rsidRPr="004862AF">
        <w:rPr>
          <w:rFonts w:ascii="Times New Roman" w:hAnsi="Times New Roman" w:cs="Times New Roman"/>
          <w:sz w:val="24"/>
          <w:szCs w:val="24"/>
        </w:rPr>
        <w:t>, семейных</w:t>
      </w:r>
      <w:r w:rsidRPr="004862AF">
        <w:rPr>
          <w:rFonts w:ascii="Times New Roman" w:hAnsi="Times New Roman" w:cs="Times New Roman"/>
          <w:sz w:val="24"/>
          <w:szCs w:val="24"/>
        </w:rPr>
        <w:t xml:space="preserve"> ценностей, в том числе в сопоставлении с</w:t>
      </w:r>
      <w:r w:rsidR="007C0763" w:rsidRPr="004862AF">
        <w:rPr>
          <w:rFonts w:ascii="Times New Roman" w:hAnsi="Times New Roman" w:cs="Times New Roman"/>
          <w:sz w:val="24"/>
          <w:szCs w:val="24"/>
        </w:rPr>
        <w:t xml:space="preserve"> жизненными </w:t>
      </w:r>
      <w:r w:rsidRPr="004862AF">
        <w:rPr>
          <w:rFonts w:ascii="Times New Roman" w:hAnsi="Times New Roman" w:cs="Times New Roman"/>
          <w:sz w:val="24"/>
          <w:szCs w:val="24"/>
        </w:rPr>
        <w:t>ситуациями,</w:t>
      </w:r>
      <w:r w:rsidR="007C0763" w:rsidRPr="004862AF">
        <w:rPr>
          <w:rFonts w:asciiTheme="minorHAnsi" w:eastAsiaTheme="minorHAnsi" w:hAnsiTheme="minorHAnsi" w:cstheme="minorBidi"/>
          <w:sz w:val="22"/>
          <w:szCs w:val="22"/>
          <w:lang w:eastAsia="en-US"/>
        </w:rPr>
        <w:t xml:space="preserve"> </w:t>
      </w:r>
      <w:r w:rsidR="007C0763" w:rsidRPr="004862AF">
        <w:rPr>
          <w:rFonts w:ascii="Times New Roman" w:hAnsi="Times New Roman" w:cs="Times New Roman"/>
          <w:sz w:val="24"/>
          <w:szCs w:val="24"/>
        </w:rPr>
        <w:t>изображенными в литературных произведениях</w:t>
      </w:r>
      <w:r w:rsidRPr="004862AF">
        <w:rPr>
          <w:rFonts w:ascii="Times New Roman" w:hAnsi="Times New Roman" w:cs="Times New Roman"/>
          <w:sz w:val="24"/>
          <w:szCs w:val="24"/>
        </w:rPr>
        <w:t>;</w:t>
      </w:r>
    </w:p>
    <w:p w14:paraId="59309E85" w14:textId="2DF90297"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3DC3B4" w14:textId="083CC356"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294844D" w14:textId="748EE754"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1B0C3D53" w14:textId="00AF66FD"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гуманитарной и волонтерской деятельности;</w:t>
      </w:r>
    </w:p>
    <w:p w14:paraId="15EAF5AB" w14:textId="77777777" w:rsidR="005E55A0" w:rsidRPr="004862AF" w:rsidRDefault="00496358">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2) патриотического воспитания:</w:t>
      </w:r>
    </w:p>
    <w:p w14:paraId="71DF508C" w14:textId="191D4127" w:rsidR="005E55A0" w:rsidRPr="004862AF" w:rsidRDefault="007321F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476D9E5A" w14:textId="09594501" w:rsidR="00462248" w:rsidRPr="004862AF" w:rsidRDefault="007321F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 </w:t>
      </w:r>
    </w:p>
    <w:p w14:paraId="7A70FEB2" w14:textId="01D2D309" w:rsidR="00462248" w:rsidRPr="004862AF" w:rsidRDefault="0046224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идейная убежденность, готовность к служению Отечеству и его защите, ответственность за его судьбу;</w:t>
      </w:r>
    </w:p>
    <w:p w14:paraId="1F220A3D" w14:textId="77777777" w:rsidR="005E55A0" w:rsidRPr="004862AF" w:rsidRDefault="00496358">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3) духовно-нравственного воспитания:</w:t>
      </w:r>
    </w:p>
    <w:p w14:paraId="5238022A" w14:textId="488DE81F"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духовных ценностей российского народа;</w:t>
      </w:r>
    </w:p>
    <w:p w14:paraId="77EF97E7" w14:textId="0F79E44C" w:rsidR="005E55A0" w:rsidRPr="004862AF" w:rsidRDefault="0049635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нравственного сознания, норм этичного поведения;</w:t>
      </w:r>
    </w:p>
    <w:p w14:paraId="3DA37FA4" w14:textId="3AC2C252" w:rsidR="005E55A0" w:rsidRPr="004862AF" w:rsidRDefault="00D9445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2C493CF7" w14:textId="09046B93"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личного вклада в построение устойчивого будущего;</w:t>
      </w:r>
    </w:p>
    <w:p w14:paraId="5DD37849" w14:textId="1E13B669"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ответственное отношение к своим родителям, созданию семьи на основе </w:t>
      </w:r>
      <w:r w:rsidRPr="004862AF">
        <w:rPr>
          <w:rFonts w:ascii="Times New Roman" w:hAnsi="Times New Roman" w:cs="Times New Roman"/>
          <w:sz w:val="24"/>
          <w:szCs w:val="24"/>
        </w:rPr>
        <w:lastRenderedPageBreak/>
        <w:t>осознанного принятия ценностей семейной жизни в соответствии с традициями народов России</w:t>
      </w:r>
      <w:r w:rsidR="00652517" w:rsidRPr="004862AF">
        <w:rPr>
          <w:rFonts w:ascii="Times New Roman" w:hAnsi="Times New Roman" w:cs="Times New Roman"/>
          <w:sz w:val="24"/>
          <w:szCs w:val="24"/>
        </w:rPr>
        <w:t>,</w:t>
      </w:r>
      <w:r w:rsidR="00652517" w:rsidRPr="004862AF">
        <w:t xml:space="preserve"> </w:t>
      </w:r>
      <w:r w:rsidR="00652517" w:rsidRPr="004862AF">
        <w:rPr>
          <w:rFonts w:ascii="Times New Roman" w:hAnsi="Times New Roman" w:cs="Times New Roman"/>
          <w:sz w:val="24"/>
          <w:szCs w:val="24"/>
        </w:rPr>
        <w:t>в том числе с использованием литературных произведений</w:t>
      </w:r>
      <w:r w:rsidRPr="004862AF">
        <w:rPr>
          <w:rFonts w:ascii="Times New Roman" w:hAnsi="Times New Roman" w:cs="Times New Roman"/>
          <w:sz w:val="24"/>
          <w:szCs w:val="24"/>
        </w:rPr>
        <w:t>;</w:t>
      </w:r>
    </w:p>
    <w:p w14:paraId="446480D5" w14:textId="77777777" w:rsidR="005E55A0" w:rsidRPr="004862AF" w:rsidRDefault="00496358">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4) эстетического воспитания:</w:t>
      </w:r>
    </w:p>
    <w:p w14:paraId="5EAF4571" w14:textId="77777777" w:rsidR="005E55A0" w:rsidRPr="004862AF" w:rsidRDefault="0049635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0507E6A2" w14:textId="760B5940" w:rsidR="005E55A0" w:rsidRPr="004862AF" w:rsidRDefault="0049635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способность воспринимать различные виды искусства, традиции и творчество своего и других н</w:t>
      </w:r>
      <w:r w:rsidRPr="004862AF">
        <w:rPr>
          <w:rFonts w:ascii="Times New Roman" w:hAnsi="Times New Roman" w:cs="Times New Roman"/>
          <w:sz w:val="24"/>
          <w:szCs w:val="24"/>
        </w:rPr>
        <w:t>ародов, ощущать эмоциональное воздействие искусства</w:t>
      </w:r>
      <w:r w:rsidR="00094721" w:rsidRPr="004862AF">
        <w:rPr>
          <w:rFonts w:ascii="Times New Roman" w:hAnsi="Times New Roman" w:cs="Times New Roman"/>
          <w:sz w:val="24"/>
          <w:szCs w:val="24"/>
        </w:rPr>
        <w:t>,</w:t>
      </w:r>
      <w:r w:rsidR="00094721" w:rsidRPr="004862AF">
        <w:t xml:space="preserve"> </w:t>
      </w:r>
      <w:r w:rsidR="00094721" w:rsidRPr="004862AF">
        <w:rPr>
          <w:rFonts w:ascii="Times New Roman" w:hAnsi="Times New Roman" w:cs="Times New Roman"/>
          <w:sz w:val="24"/>
          <w:szCs w:val="24"/>
        </w:rPr>
        <w:t>в том числе литературы;</w:t>
      </w:r>
    </w:p>
    <w:p w14:paraId="224181A1" w14:textId="37F10AE4" w:rsidR="000E26D6" w:rsidRPr="004862AF" w:rsidRDefault="000E26D6">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убежденность в значимости для личности и общества отечественного и мирового искусства, этнических культурных традиций и </w:t>
      </w:r>
      <w:r w:rsidR="00094721" w:rsidRPr="004862AF">
        <w:rPr>
          <w:rFonts w:ascii="Times New Roman" w:hAnsi="Times New Roman" w:cs="Times New Roman"/>
          <w:sz w:val="24"/>
          <w:szCs w:val="24"/>
        </w:rPr>
        <w:t>устного народного творчества;</w:t>
      </w:r>
    </w:p>
    <w:p w14:paraId="36AD6C38" w14:textId="5353B82C" w:rsidR="000E26D6" w:rsidRPr="004862AF" w:rsidRDefault="000E26D6">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w:t>
      </w:r>
      <w:r w:rsidR="00094721" w:rsidRPr="004862AF">
        <w:rPr>
          <w:rFonts w:ascii="Times New Roman" w:hAnsi="Times New Roman" w:cs="Times New Roman"/>
          <w:sz w:val="24"/>
          <w:szCs w:val="24"/>
        </w:rPr>
        <w:t xml:space="preserve"> литературе</w:t>
      </w:r>
      <w:r w:rsidRPr="004862AF">
        <w:rPr>
          <w:rFonts w:ascii="Times New Roman" w:hAnsi="Times New Roman" w:cs="Times New Roman"/>
          <w:sz w:val="24"/>
          <w:szCs w:val="24"/>
        </w:rPr>
        <w:t>;</w:t>
      </w:r>
    </w:p>
    <w:p w14:paraId="1B277B84" w14:textId="77777777" w:rsidR="005E55A0" w:rsidRPr="004862AF" w:rsidRDefault="00496358">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5) физического воспитания:</w:t>
      </w:r>
    </w:p>
    <w:p w14:paraId="54BA464D" w14:textId="77777777" w:rsidR="005E55A0" w:rsidRPr="004862AF" w:rsidRDefault="0049635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w:t>
      </w:r>
      <w:r w:rsidRPr="004862AF">
        <w:rPr>
          <w:rFonts w:ascii="Times New Roman" w:hAnsi="Times New Roman" w:cs="Times New Roman"/>
          <w:sz w:val="24"/>
          <w:szCs w:val="24"/>
        </w:rPr>
        <w:t>ью;</w:t>
      </w:r>
    </w:p>
    <w:p w14:paraId="02D24E5F" w14:textId="53EF43EE" w:rsidR="00566B1C" w:rsidRPr="004862AF" w:rsidRDefault="00566B1C">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78D59BAF" w14:textId="318D54B3" w:rsidR="00566B1C" w:rsidRPr="004862AF" w:rsidRDefault="00566B1C">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r w:rsidR="00137AFD" w:rsidRPr="004862AF">
        <w:rPr>
          <w:rFonts w:ascii="Times New Roman" w:hAnsi="Times New Roman" w:cs="Times New Roman"/>
          <w:sz w:val="24"/>
          <w:szCs w:val="24"/>
        </w:rPr>
        <w:t>, в том числе с соответствующей оценкой поведения и поступков литературных героев;</w:t>
      </w:r>
    </w:p>
    <w:p w14:paraId="64160435" w14:textId="3BAC57AC" w:rsidR="00534C69" w:rsidRPr="004862AF" w:rsidRDefault="00496358" w:rsidP="00534C69">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6) трудового воспитания:</w:t>
      </w:r>
    </w:p>
    <w:p w14:paraId="436988AF" w14:textId="5E56BB88" w:rsidR="00534C69" w:rsidRPr="004862AF" w:rsidRDefault="00534C69">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труду, осознание ценности мастерства, трудолюбие</w:t>
      </w:r>
      <w:r w:rsidR="00AD77C6" w:rsidRPr="004862AF">
        <w:rPr>
          <w:rFonts w:ascii="Times New Roman" w:hAnsi="Times New Roman" w:cs="Times New Roman"/>
          <w:sz w:val="24"/>
          <w:szCs w:val="24"/>
        </w:rPr>
        <w:t>,</w:t>
      </w:r>
      <w:r w:rsidR="00AD77C6" w:rsidRPr="004862AF">
        <w:t xml:space="preserve"> </w:t>
      </w:r>
      <w:r w:rsidR="00AD77C6" w:rsidRPr="004862AF">
        <w:rPr>
          <w:rFonts w:ascii="Times New Roman" w:hAnsi="Times New Roman" w:cs="Times New Roman"/>
          <w:sz w:val="24"/>
          <w:szCs w:val="24"/>
        </w:rPr>
        <w:t>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2FC67ADB" w14:textId="5552C631" w:rsidR="00534C69" w:rsidRPr="004862AF" w:rsidRDefault="0049635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w:t>
      </w:r>
      <w:r w:rsidR="0093790F" w:rsidRPr="004862AF">
        <w:rPr>
          <w:rFonts w:ascii="Times New Roman" w:hAnsi="Times New Roman" w:cs="Times New Roman"/>
          <w:sz w:val="24"/>
          <w:szCs w:val="24"/>
        </w:rPr>
        <w:t>выполнять такую деятельность в процессе литературного образования;</w:t>
      </w:r>
    </w:p>
    <w:p w14:paraId="442C10EA" w14:textId="0F42A5B2" w:rsidR="0093790F" w:rsidRPr="004862AF" w:rsidRDefault="0093790F">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29DC29C5" w14:textId="507FD838" w:rsidR="005E55A0" w:rsidRPr="004862AF" w:rsidRDefault="0049635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и способность к образованию и самообразованию</w:t>
      </w:r>
      <w:r w:rsidR="0093790F" w:rsidRPr="004862AF">
        <w:rPr>
          <w:rFonts w:ascii="Times New Roman" w:hAnsi="Times New Roman" w:cs="Times New Roman"/>
          <w:sz w:val="24"/>
          <w:szCs w:val="24"/>
        </w:rPr>
        <w:t>, к продуктивной читательской деятельности</w:t>
      </w:r>
      <w:r w:rsidRPr="004862AF">
        <w:rPr>
          <w:rFonts w:ascii="Times New Roman" w:hAnsi="Times New Roman" w:cs="Times New Roman"/>
          <w:sz w:val="24"/>
          <w:szCs w:val="24"/>
        </w:rPr>
        <w:t xml:space="preserve"> на протяжении всей жизни;</w:t>
      </w:r>
    </w:p>
    <w:p w14:paraId="7E3B3E08" w14:textId="77777777" w:rsidR="005E55A0" w:rsidRPr="004862AF" w:rsidRDefault="00496358">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7) экологического воспитания:</w:t>
      </w:r>
    </w:p>
    <w:p w14:paraId="41C7C672" w14:textId="1304742E" w:rsidR="005E55A0" w:rsidRPr="004862AF" w:rsidRDefault="0049635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w:t>
      </w:r>
      <w:r w:rsidRPr="004862AF">
        <w:rPr>
          <w:rFonts w:ascii="Times New Roman" w:hAnsi="Times New Roman" w:cs="Times New Roman"/>
          <w:sz w:val="24"/>
          <w:szCs w:val="24"/>
        </w:rPr>
        <w:t>логических проблем</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представленных в художественной литературе;</w:t>
      </w:r>
    </w:p>
    <w:p w14:paraId="0A9D561B" w14:textId="20962373"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с учетом осмысления опыта литературных героев;</w:t>
      </w:r>
    </w:p>
    <w:p w14:paraId="2AB021E0" w14:textId="405C3CAD"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активное неприятие действий, приносящих вред окружающей среде</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 xml:space="preserve">в том числе показанных в литературных </w:t>
      </w:r>
      <w:proofErr w:type="gramStart"/>
      <w:r w:rsidR="007C2DA9" w:rsidRPr="004862AF">
        <w:rPr>
          <w:rFonts w:ascii="Times New Roman" w:hAnsi="Times New Roman" w:cs="Times New Roman"/>
          <w:sz w:val="24"/>
          <w:szCs w:val="24"/>
        </w:rPr>
        <w:t xml:space="preserve">произведениях;  </w:t>
      </w:r>
      <w:r w:rsidRPr="004862AF">
        <w:rPr>
          <w:rFonts w:ascii="Times New Roman" w:hAnsi="Times New Roman" w:cs="Times New Roman"/>
          <w:sz w:val="24"/>
          <w:szCs w:val="24"/>
        </w:rPr>
        <w:t>умение</w:t>
      </w:r>
      <w:proofErr w:type="gramEnd"/>
      <w:r w:rsidRPr="004862AF">
        <w:rPr>
          <w:rFonts w:ascii="Times New Roman" w:hAnsi="Times New Roman" w:cs="Times New Roman"/>
          <w:sz w:val="24"/>
          <w:szCs w:val="24"/>
        </w:rPr>
        <w:t xml:space="preserve"> прогнозировать неблагоприятные экологические последствия предпринимаемых действий и предотвращать их;</w:t>
      </w:r>
    </w:p>
    <w:p w14:paraId="2ECF6F5A" w14:textId="18FA102C"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расширение опыта деятельности экологической направленности</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 xml:space="preserve">в том числе </w:t>
      </w:r>
      <w:r w:rsidR="007C2DA9" w:rsidRPr="004862AF">
        <w:rPr>
          <w:rFonts w:ascii="Times New Roman" w:hAnsi="Times New Roman" w:cs="Times New Roman"/>
          <w:sz w:val="24"/>
          <w:szCs w:val="24"/>
        </w:rPr>
        <w:lastRenderedPageBreak/>
        <w:t xml:space="preserve">представленной в произведениях русской, зарубежной литературы и литературы народов России; </w:t>
      </w:r>
    </w:p>
    <w:p w14:paraId="2814E1E7" w14:textId="77777777" w:rsidR="005E55A0" w:rsidRPr="004862AF" w:rsidRDefault="00496358">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8) ценности научного познания:</w:t>
      </w:r>
    </w:p>
    <w:p w14:paraId="442B1044" w14:textId="77777777" w:rsidR="005E55A0" w:rsidRPr="004862AF" w:rsidRDefault="0049635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Pr="004862AF">
        <w:rPr>
          <w:rFonts w:ascii="Times New Roman" w:hAnsi="Times New Roman" w:cs="Times New Roman"/>
          <w:sz w:val="24"/>
          <w:szCs w:val="24"/>
        </w:rPr>
        <w:t xml:space="preserve">на диалоге культур, способствующего осознанию своего места в поликультурном мире; </w:t>
      </w:r>
    </w:p>
    <w:p w14:paraId="431BE721" w14:textId="69A38BEB" w:rsidR="005E55A0" w:rsidRPr="004862AF" w:rsidRDefault="0049635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r w:rsidR="007C2DA9" w:rsidRPr="004862AF">
        <w:rPr>
          <w:rFonts w:ascii="Times New Roman" w:hAnsi="Times New Roman" w:cs="Times New Roman"/>
          <w:sz w:val="24"/>
          <w:szCs w:val="24"/>
        </w:rPr>
        <w:t>,</w:t>
      </w:r>
      <w:r w:rsidR="007C2DA9" w:rsidRPr="004862AF">
        <w:rPr>
          <w:rFonts w:asciiTheme="minorHAnsi" w:eastAsiaTheme="minorHAnsi" w:hAnsiTheme="minorHAnsi" w:cstheme="minorBidi"/>
          <w:sz w:val="22"/>
          <w:szCs w:val="22"/>
          <w:lang w:eastAsia="en-US"/>
        </w:rPr>
        <w:t xml:space="preserve"> </w:t>
      </w:r>
      <w:r w:rsidR="007C2DA9" w:rsidRPr="004862AF">
        <w:rPr>
          <w:rFonts w:ascii="Times New Roman" w:hAnsi="Times New Roman" w:cs="Times New Roman"/>
          <w:sz w:val="24"/>
          <w:szCs w:val="24"/>
        </w:rPr>
        <w:t>с использованием изученных и самостоятельно прочитанных литературных произведений;</w:t>
      </w:r>
    </w:p>
    <w:p w14:paraId="207EC272" w14:textId="4CF3D299" w:rsidR="005E55A0" w:rsidRPr="004862AF" w:rsidRDefault="0049635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в том числе на литературные темы.</w:t>
      </w:r>
    </w:p>
    <w:p w14:paraId="39F640A5" w14:textId="5ED7030E" w:rsidR="005E55A0" w:rsidRPr="004862AF" w:rsidRDefault="00496358">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В процессе достижения личностных результатов освоения программы по</w:t>
      </w:r>
      <w:r w:rsidR="007C2DA9" w:rsidRPr="004862AF">
        <w:rPr>
          <w:rFonts w:ascii="Times New Roman" w:hAnsi="Times New Roman" w:cs="Times New Roman"/>
          <w:sz w:val="24"/>
          <w:szCs w:val="24"/>
        </w:rPr>
        <w:t xml:space="preserve"> литературе </w:t>
      </w:r>
      <w:r w:rsidRPr="004862AF">
        <w:rPr>
          <w:rFonts w:ascii="Times New Roman" w:hAnsi="Times New Roman" w:cs="Times New Roman"/>
          <w:sz w:val="24"/>
          <w:szCs w:val="24"/>
        </w:rPr>
        <w:t xml:space="preserve"> </w:t>
      </w:r>
      <w:r w:rsidR="00752CFA" w:rsidRPr="004862AF">
        <w:rPr>
          <w:rFonts w:ascii="Times New Roman" w:hAnsi="Times New Roman" w:cs="Times New Roman"/>
          <w:sz w:val="24"/>
          <w:szCs w:val="24"/>
        </w:rPr>
        <w:t xml:space="preserve">     </w:t>
      </w:r>
      <w:r w:rsidRPr="004862AF">
        <w:rPr>
          <w:rFonts w:ascii="Times New Roman" w:hAnsi="Times New Roman" w:cs="Times New Roman"/>
          <w:sz w:val="24"/>
          <w:szCs w:val="24"/>
        </w:rPr>
        <w:t>у</w:t>
      </w:r>
      <w:r w:rsidR="00752CFA" w:rsidRPr="004862AF">
        <w:rPr>
          <w:rFonts w:ascii="Times New Roman" w:hAnsi="Times New Roman" w:cs="Times New Roman"/>
          <w:sz w:val="24"/>
          <w:szCs w:val="24"/>
        </w:rPr>
        <w:t xml:space="preserve"> </w:t>
      </w:r>
      <w:r w:rsidRPr="004862AF">
        <w:rPr>
          <w:rFonts w:ascii="Times New Roman" w:hAnsi="Times New Roman" w:cs="Times New Roman"/>
          <w:sz w:val="24"/>
          <w:szCs w:val="24"/>
        </w:rPr>
        <w:t>обучающихся совершенствуется эмоциональный интеллект, предполагающий сформированность:</w:t>
      </w:r>
    </w:p>
    <w:p w14:paraId="371ABA61" w14:textId="07BF6C9A" w:rsidR="005E55A0" w:rsidRPr="004862AF" w:rsidRDefault="007C2DA9">
      <w:pPr>
        <w:pStyle w:val="ConsPlusNormal"/>
        <w:numPr>
          <w:ilvl w:val="0"/>
          <w:numId w:val="14"/>
        </w:numPr>
        <w:ind w:left="1260"/>
        <w:jc w:val="both"/>
        <w:rPr>
          <w:rFonts w:ascii="Times New Roman" w:hAnsi="Times New Roman" w:cs="Times New Roman"/>
          <w:bCs/>
          <w:sz w:val="24"/>
          <w:szCs w:val="28"/>
        </w:rPr>
      </w:pPr>
      <w:r w:rsidRPr="004862AF">
        <w:rPr>
          <w:rFonts w:ascii="Times New Roman" w:hAnsi="Times New Roman" w:cs="Times New Roman"/>
          <w:sz w:val="24"/>
          <w:szCs w:val="24"/>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bookmarkEnd w:id="15"/>
    </w:p>
    <w:p w14:paraId="176CFD2C" w14:textId="77777777" w:rsidR="005E55A0" w:rsidRPr="004862AF" w:rsidRDefault="00496358">
      <w:pPr>
        <w:pStyle w:val="ConsPlusNormal"/>
        <w:numPr>
          <w:ilvl w:val="0"/>
          <w:numId w:val="14"/>
        </w:numPr>
        <w:ind w:left="1260"/>
        <w:jc w:val="both"/>
        <w:rPr>
          <w:rFonts w:ascii="Times New Roman" w:hAnsi="Times New Roman" w:cs="Times New Roman"/>
          <w:bCs/>
          <w:sz w:val="24"/>
          <w:szCs w:val="28"/>
        </w:rPr>
      </w:pPr>
      <w:r w:rsidRPr="004862AF">
        <w:rPr>
          <w:rFonts w:ascii="Times New Roman" w:hAnsi="Times New Roman" w:cs="Times New Roman"/>
          <w:bCs/>
          <w:sz w:val="24"/>
          <w:szCs w:val="28"/>
        </w:rPr>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14:paraId="4B3943F8" w14:textId="77777777" w:rsidR="005E55A0" w:rsidRPr="004862AF" w:rsidRDefault="00496358">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внутренней мотивации, включающей стремление к д</w:t>
      </w:r>
      <w:r w:rsidRPr="004862AF">
        <w:rPr>
          <w:rFonts w:ascii="Times New Roman" w:hAnsi="Times New Roman" w:cs="Times New Roman"/>
          <w:bCs/>
          <w:sz w:val="24"/>
          <w:szCs w:val="28"/>
        </w:rPr>
        <w:t>остижению цели и успеху, оптимизм, инициативность, умение действовать, исходя из своих возможностей;</w:t>
      </w:r>
    </w:p>
    <w:p w14:paraId="6EF169C4" w14:textId="77777777" w:rsidR="005E55A0" w:rsidRPr="004862AF" w:rsidRDefault="00496358">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r w:rsidRPr="004862AF">
        <w:rPr>
          <w:rFonts w:ascii="Times New Roman" w:hAnsi="Times New Roman" w:cs="Times New Roman"/>
          <w:bCs/>
          <w:sz w:val="24"/>
          <w:szCs w:val="28"/>
        </w:rPr>
        <w:t>;</w:t>
      </w:r>
    </w:p>
    <w:p w14:paraId="3E737AE4" w14:textId="5793D57C" w:rsidR="005E55A0" w:rsidRPr="004862AF" w:rsidRDefault="00496358">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 xml:space="preserve">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w:t>
      </w:r>
      <w:proofErr w:type="gramStart"/>
      <w:r w:rsidRPr="004862AF">
        <w:rPr>
          <w:rFonts w:ascii="Times New Roman" w:hAnsi="Times New Roman" w:cs="Times New Roman"/>
          <w:bCs/>
          <w:sz w:val="24"/>
          <w:szCs w:val="28"/>
        </w:rPr>
        <w:t>собственного  читательского</w:t>
      </w:r>
      <w:proofErr w:type="gramEnd"/>
      <w:r w:rsidRPr="004862AF">
        <w:rPr>
          <w:rFonts w:ascii="Times New Roman" w:hAnsi="Times New Roman" w:cs="Times New Roman"/>
          <w:bCs/>
          <w:sz w:val="24"/>
          <w:szCs w:val="28"/>
        </w:rPr>
        <w:t xml:space="preserve"> опыта</w:t>
      </w:r>
      <w:r w:rsidR="007C2DA9" w:rsidRPr="004862AF">
        <w:rPr>
          <w:rFonts w:ascii="Times New Roman" w:hAnsi="Times New Roman" w:cs="Times New Roman"/>
          <w:bCs/>
          <w:sz w:val="24"/>
          <w:szCs w:val="28"/>
        </w:rPr>
        <w:t>.</w:t>
      </w:r>
    </w:p>
    <w:p w14:paraId="6F3E4BE0" w14:textId="77777777" w:rsidR="005E55A0" w:rsidRPr="004862AF" w:rsidRDefault="005E55A0">
      <w:pPr>
        <w:pStyle w:val="ConsPlusNormal"/>
        <w:ind w:firstLine="0"/>
        <w:jc w:val="both"/>
        <w:rPr>
          <w:rFonts w:ascii="Times New Roman" w:hAnsi="Times New Roman" w:cs="Times New Roman"/>
          <w:bCs/>
          <w:sz w:val="24"/>
          <w:szCs w:val="28"/>
        </w:rPr>
      </w:pPr>
    </w:p>
    <w:p w14:paraId="43F1C26A" w14:textId="77777777" w:rsidR="005E55A0" w:rsidRPr="004862AF" w:rsidRDefault="00496358">
      <w:pPr>
        <w:pStyle w:val="ConsPlusNormal"/>
        <w:ind w:left="1260" w:firstLine="0"/>
        <w:jc w:val="both"/>
        <w:rPr>
          <w:rFonts w:ascii="Times New Roman" w:hAnsi="Times New Roman" w:cs="Times New Roman"/>
          <w:bCs/>
          <w:sz w:val="24"/>
          <w:szCs w:val="28"/>
        </w:rPr>
      </w:pPr>
      <w:r w:rsidRPr="004862AF">
        <w:rPr>
          <w:rFonts w:ascii="Times New Roman" w:hAnsi="Times New Roman" w:cs="Times New Roman"/>
          <w:bCs/>
          <w:sz w:val="24"/>
          <w:szCs w:val="28"/>
        </w:rPr>
        <w:t>Личностные результаты освоения предмета:</w:t>
      </w:r>
    </w:p>
    <w:tbl>
      <w:tblPr>
        <w:tblStyle w:val="ab"/>
        <w:tblW w:w="9374" w:type="dxa"/>
        <w:tblLook w:val="04A0" w:firstRow="1" w:lastRow="0" w:firstColumn="1" w:lastColumn="0" w:noHBand="0" w:noVBand="1"/>
      </w:tblPr>
      <w:tblGrid>
        <w:gridCol w:w="5240"/>
        <w:gridCol w:w="4134"/>
      </w:tblGrid>
      <w:tr w:rsidR="006F4D7B" w:rsidRPr="004862AF" w14:paraId="5C0B8BF3" w14:textId="77777777">
        <w:tc>
          <w:tcPr>
            <w:tcW w:w="5240" w:type="dxa"/>
            <w:tcBorders>
              <w:top w:val="single" w:sz="4" w:space="0" w:color="auto"/>
              <w:left w:val="single" w:sz="4" w:space="0" w:color="auto"/>
              <w:bottom w:val="single" w:sz="4" w:space="0" w:color="auto"/>
              <w:right w:val="single" w:sz="4" w:space="0" w:color="auto"/>
            </w:tcBorders>
          </w:tcPr>
          <w:p w14:paraId="2CBC4808" w14:textId="77777777" w:rsidR="005E55A0" w:rsidRPr="004862AF" w:rsidRDefault="00496358">
            <w:pPr>
              <w:rPr>
                <w:b/>
                <w:bCs/>
                <w:sz w:val="20"/>
                <w:szCs w:val="20"/>
              </w:rPr>
            </w:pPr>
            <w:bookmarkStart w:id="16" w:name="_Hlk99449856"/>
            <w:r w:rsidRPr="004862AF">
              <w:rPr>
                <w:b/>
                <w:bCs/>
                <w:sz w:val="20"/>
                <w:szCs w:val="20"/>
              </w:rPr>
              <w:t>В соответствии с тре</w:t>
            </w:r>
            <w:r w:rsidRPr="004862AF">
              <w:rPr>
                <w:b/>
                <w:bCs/>
                <w:sz w:val="20"/>
                <w:szCs w:val="20"/>
              </w:rPr>
              <w:t>бованиями ФГОС СОО</w:t>
            </w:r>
          </w:p>
        </w:tc>
        <w:tc>
          <w:tcPr>
            <w:tcW w:w="4134" w:type="dxa"/>
            <w:tcBorders>
              <w:top w:val="single" w:sz="4" w:space="0" w:color="auto"/>
              <w:left w:val="single" w:sz="4" w:space="0" w:color="auto"/>
              <w:bottom w:val="single" w:sz="4" w:space="0" w:color="auto"/>
              <w:right w:val="single" w:sz="4" w:space="0" w:color="auto"/>
            </w:tcBorders>
          </w:tcPr>
          <w:p w14:paraId="4E24277C" w14:textId="77777777" w:rsidR="005E55A0" w:rsidRPr="004862AF" w:rsidRDefault="00496358">
            <w:pPr>
              <w:ind w:left="93" w:hanging="93"/>
              <w:rPr>
                <w:b/>
                <w:bCs/>
                <w:sz w:val="20"/>
                <w:szCs w:val="20"/>
              </w:rPr>
            </w:pPr>
            <w:r w:rsidRPr="004862AF">
              <w:rPr>
                <w:b/>
                <w:bCs/>
                <w:sz w:val="20"/>
                <w:szCs w:val="20"/>
              </w:rPr>
              <w:t>Уточненные личностные результаты</w:t>
            </w:r>
          </w:p>
        </w:tc>
      </w:tr>
      <w:tr w:rsidR="006F4D7B" w:rsidRPr="006F4D7B" w14:paraId="216FA0BE" w14:textId="77777777">
        <w:tc>
          <w:tcPr>
            <w:tcW w:w="5240" w:type="dxa"/>
            <w:tcBorders>
              <w:top w:val="single" w:sz="4" w:space="0" w:color="auto"/>
              <w:left w:val="single" w:sz="4" w:space="0" w:color="auto"/>
              <w:bottom w:val="single" w:sz="4" w:space="0" w:color="auto"/>
              <w:right w:val="single" w:sz="4" w:space="0" w:color="auto"/>
            </w:tcBorders>
          </w:tcPr>
          <w:p w14:paraId="4204C331" w14:textId="77777777" w:rsidR="005E55A0" w:rsidRPr="004862AF" w:rsidRDefault="00496358">
            <w:pPr>
              <w:pStyle w:val="ConsPlusNormal"/>
              <w:ind w:firstLine="0"/>
              <w:rPr>
                <w:rFonts w:ascii="Times New Roman" w:hAnsi="Times New Roman" w:cs="Times New Roman"/>
              </w:rPr>
            </w:pPr>
            <w:r w:rsidRPr="004862AF">
              <w:rPr>
                <w:rFonts w:ascii="Times New Roman" w:hAnsi="Times New Roman" w:cs="Times New Roman"/>
              </w:rPr>
              <w:t>гражданского воспитания:</w:t>
            </w:r>
          </w:p>
          <w:p w14:paraId="4BC10771" w14:textId="77777777" w:rsidR="005E55A0" w:rsidRPr="004862AF" w:rsidRDefault="00496358">
            <w:pPr>
              <w:pStyle w:val="ConsPlusNormal"/>
              <w:numPr>
                <w:ilvl w:val="0"/>
                <w:numId w:val="8"/>
              </w:numPr>
              <w:ind w:left="319"/>
              <w:rPr>
                <w:rFonts w:ascii="Times New Roman" w:hAnsi="Times New Roman" w:cs="Times New Roman"/>
              </w:rPr>
            </w:pPr>
            <w:r w:rsidRPr="004862AF">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47474F52" w14:textId="77777777" w:rsidR="005E55A0" w:rsidRPr="004862AF" w:rsidRDefault="00496358">
            <w:pPr>
              <w:pStyle w:val="ConsPlusNormal"/>
              <w:numPr>
                <w:ilvl w:val="0"/>
                <w:numId w:val="8"/>
              </w:numPr>
              <w:ind w:left="319"/>
              <w:rPr>
                <w:rFonts w:ascii="Times New Roman" w:hAnsi="Times New Roman" w:cs="Times New Roman"/>
              </w:rPr>
            </w:pPr>
            <w:r w:rsidRPr="004862AF">
              <w:rPr>
                <w:rFonts w:ascii="Times New Roman" w:hAnsi="Times New Roman" w:cs="Times New Roman"/>
              </w:rPr>
              <w:t xml:space="preserve">осознание своих конституционных прав и обязанностей, уважение закона </w:t>
            </w:r>
            <w:r w:rsidRPr="004862AF">
              <w:rPr>
                <w:rFonts w:ascii="Times New Roman" w:hAnsi="Times New Roman" w:cs="Times New Roman"/>
              </w:rPr>
              <w:t>и правопорядка;</w:t>
            </w:r>
          </w:p>
          <w:p w14:paraId="15BACB64" w14:textId="77777777" w:rsidR="005E55A0" w:rsidRPr="004862AF" w:rsidRDefault="00496358">
            <w:pPr>
              <w:pStyle w:val="ConsPlusNormal"/>
              <w:numPr>
                <w:ilvl w:val="0"/>
                <w:numId w:val="8"/>
              </w:numPr>
              <w:ind w:left="319"/>
              <w:rPr>
                <w:rFonts w:ascii="Times New Roman" w:hAnsi="Times New Roman" w:cs="Times New Roman"/>
              </w:rPr>
            </w:pPr>
            <w:r w:rsidRPr="004862AF">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3A19838F" w14:textId="77777777" w:rsidR="005E55A0" w:rsidRPr="004862AF" w:rsidRDefault="00496358">
            <w:pPr>
              <w:pStyle w:val="ConsPlusNormal"/>
              <w:numPr>
                <w:ilvl w:val="0"/>
                <w:numId w:val="8"/>
              </w:numPr>
              <w:ind w:left="319"/>
              <w:rPr>
                <w:rFonts w:ascii="Times New Roman" w:hAnsi="Times New Roman" w:cs="Times New Roman"/>
              </w:rPr>
            </w:pPr>
            <w:r w:rsidRPr="004862AF">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w:t>
            </w:r>
            <w:r w:rsidRPr="004862AF">
              <w:rPr>
                <w:rFonts w:ascii="Times New Roman" w:hAnsi="Times New Roman" w:cs="Times New Roman"/>
              </w:rPr>
              <w:t>накам;</w:t>
            </w:r>
          </w:p>
          <w:p w14:paraId="7FD8E2AE" w14:textId="77777777" w:rsidR="005E55A0" w:rsidRPr="004862AF" w:rsidRDefault="00496358">
            <w:pPr>
              <w:pStyle w:val="ConsPlusNormal"/>
              <w:numPr>
                <w:ilvl w:val="0"/>
                <w:numId w:val="8"/>
              </w:numPr>
              <w:ind w:left="319"/>
              <w:rPr>
                <w:rFonts w:ascii="Times New Roman" w:hAnsi="Times New Roman" w:cs="Times New Roman"/>
              </w:rPr>
            </w:pPr>
            <w:r w:rsidRPr="004862AF">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7D3655" w14:textId="77777777" w:rsidR="005E55A0" w:rsidRPr="004862AF" w:rsidRDefault="00496358">
            <w:pPr>
              <w:pStyle w:val="ConsPlusNormal"/>
              <w:numPr>
                <w:ilvl w:val="0"/>
                <w:numId w:val="8"/>
              </w:numPr>
              <w:ind w:left="319"/>
              <w:rPr>
                <w:rFonts w:ascii="Times New Roman" w:hAnsi="Times New Roman" w:cs="Times New Roman"/>
              </w:rPr>
            </w:pPr>
            <w:r w:rsidRPr="004862AF">
              <w:rPr>
                <w:rFonts w:ascii="Times New Roman" w:hAnsi="Times New Roman" w:cs="Times New Roman"/>
              </w:rPr>
              <w:t>умение взаимодействовать с социальными институтами в соответствии с их функци</w:t>
            </w:r>
            <w:r w:rsidRPr="004862AF">
              <w:rPr>
                <w:rFonts w:ascii="Times New Roman" w:hAnsi="Times New Roman" w:cs="Times New Roman"/>
              </w:rPr>
              <w:t>ями и назначением;</w:t>
            </w:r>
          </w:p>
          <w:p w14:paraId="649A1DF0" w14:textId="77777777" w:rsidR="005E55A0" w:rsidRPr="004862AF" w:rsidRDefault="00496358">
            <w:pPr>
              <w:pStyle w:val="ConsPlusNormal"/>
              <w:numPr>
                <w:ilvl w:val="0"/>
                <w:numId w:val="8"/>
              </w:numPr>
              <w:ind w:left="319"/>
              <w:rPr>
                <w:rFonts w:ascii="Times New Roman" w:hAnsi="Times New Roman" w:cs="Times New Roman"/>
                <w:b/>
                <w:bCs/>
              </w:rPr>
            </w:pPr>
            <w:r w:rsidRPr="004862AF">
              <w:rPr>
                <w:rFonts w:ascii="Times New Roman" w:hAnsi="Times New Roman" w:cs="Times New Roman"/>
              </w:rPr>
              <w:t xml:space="preserve">готовность к гуманитарной и волонтерской </w:t>
            </w:r>
            <w:r w:rsidRPr="004862AF">
              <w:rPr>
                <w:rFonts w:ascii="Times New Roman" w:hAnsi="Times New Roman" w:cs="Times New Roman"/>
              </w:rPr>
              <w:lastRenderedPageBreak/>
              <w:t>деятельности;</w:t>
            </w:r>
          </w:p>
        </w:tc>
        <w:tc>
          <w:tcPr>
            <w:tcW w:w="4134" w:type="dxa"/>
            <w:tcBorders>
              <w:top w:val="single" w:sz="4" w:space="0" w:color="auto"/>
              <w:left w:val="single" w:sz="4" w:space="0" w:color="auto"/>
              <w:bottom w:val="single" w:sz="4" w:space="0" w:color="auto"/>
              <w:right w:val="single" w:sz="4" w:space="0" w:color="auto"/>
            </w:tcBorders>
          </w:tcPr>
          <w:p w14:paraId="3BD120C0" w14:textId="5395BFE6" w:rsidR="00082F8E" w:rsidRPr="004862AF" w:rsidRDefault="00082F8E" w:rsidP="00082F8E">
            <w:pPr>
              <w:rPr>
                <w:sz w:val="20"/>
                <w:szCs w:val="20"/>
              </w:rPr>
            </w:pPr>
            <w:r w:rsidRPr="004862AF">
              <w:rPr>
                <w:sz w:val="20"/>
                <w:szCs w:val="20"/>
              </w:rPr>
              <w:lastRenderedPageBreak/>
              <w:t>гражданского воспитания:</w:t>
            </w:r>
          </w:p>
          <w:p w14:paraId="60E236D2" w14:textId="77777777" w:rsidR="00082F8E" w:rsidRPr="004862AF" w:rsidRDefault="00082F8E">
            <w:pPr>
              <w:pStyle w:val="aff5"/>
              <w:numPr>
                <w:ilvl w:val="0"/>
                <w:numId w:val="16"/>
              </w:numPr>
              <w:ind w:left="318"/>
              <w:rPr>
                <w:sz w:val="20"/>
                <w:szCs w:val="20"/>
              </w:rPr>
            </w:pPr>
            <w:r w:rsidRPr="004862AF">
              <w:rPr>
                <w:sz w:val="20"/>
                <w:szCs w:val="20"/>
              </w:rPr>
              <w:t>сформированность гражданской позиции обучающегося как активного и ответственного члена российского общества;</w:t>
            </w:r>
          </w:p>
          <w:p w14:paraId="315C932A" w14:textId="0071D950" w:rsidR="00E84109" w:rsidRPr="004862AF" w:rsidRDefault="00E84109">
            <w:pPr>
              <w:pStyle w:val="aff5"/>
              <w:numPr>
                <w:ilvl w:val="0"/>
                <w:numId w:val="16"/>
              </w:numPr>
              <w:ind w:left="318"/>
              <w:rPr>
                <w:sz w:val="20"/>
                <w:szCs w:val="20"/>
              </w:rPr>
            </w:pPr>
            <w:r w:rsidRPr="004862AF">
              <w:rPr>
                <w:sz w:val="20"/>
                <w:szCs w:val="20"/>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77DAC9D3" w14:textId="77777777" w:rsidR="00082F8E" w:rsidRPr="004862AF" w:rsidRDefault="00082F8E">
            <w:pPr>
              <w:pStyle w:val="aff5"/>
              <w:numPr>
                <w:ilvl w:val="0"/>
                <w:numId w:val="16"/>
              </w:numPr>
              <w:ind w:left="318"/>
              <w:rPr>
                <w:sz w:val="20"/>
                <w:szCs w:val="20"/>
              </w:rPr>
            </w:pPr>
            <w:r w:rsidRPr="004862AF">
              <w:rPr>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7D8BE1" w14:textId="77777777" w:rsidR="00082F8E" w:rsidRPr="004862AF" w:rsidRDefault="00082F8E">
            <w:pPr>
              <w:pStyle w:val="aff5"/>
              <w:numPr>
                <w:ilvl w:val="0"/>
                <w:numId w:val="16"/>
              </w:numPr>
              <w:ind w:left="318"/>
              <w:rPr>
                <w:sz w:val="20"/>
                <w:szCs w:val="20"/>
              </w:rPr>
            </w:pPr>
            <w:r w:rsidRPr="004862AF">
              <w:rPr>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E6C03B1" w14:textId="77777777" w:rsidR="00082F8E" w:rsidRPr="004862AF" w:rsidRDefault="00082F8E">
            <w:pPr>
              <w:pStyle w:val="aff5"/>
              <w:numPr>
                <w:ilvl w:val="0"/>
                <w:numId w:val="16"/>
              </w:numPr>
              <w:ind w:left="318"/>
              <w:rPr>
                <w:sz w:val="20"/>
                <w:szCs w:val="20"/>
              </w:rPr>
            </w:pPr>
            <w:r w:rsidRPr="004862AF">
              <w:rPr>
                <w:sz w:val="20"/>
                <w:szCs w:val="20"/>
              </w:rPr>
              <w:lastRenderedPageBreak/>
              <w:t>умение взаимодействовать с социальными институтами в соответствии с их функциями и назначением;</w:t>
            </w:r>
          </w:p>
          <w:p w14:paraId="74386ABB" w14:textId="77777777" w:rsidR="005E55A0" w:rsidRPr="004862AF" w:rsidRDefault="00082F8E">
            <w:pPr>
              <w:pStyle w:val="aff5"/>
              <w:numPr>
                <w:ilvl w:val="0"/>
                <w:numId w:val="16"/>
              </w:numPr>
              <w:ind w:left="318"/>
              <w:rPr>
                <w:sz w:val="20"/>
                <w:szCs w:val="20"/>
              </w:rPr>
            </w:pPr>
            <w:r w:rsidRPr="004862AF">
              <w:rPr>
                <w:sz w:val="20"/>
                <w:szCs w:val="20"/>
              </w:rPr>
              <w:t>готовность к гуманитарной и волонтерской деятельности;</w:t>
            </w:r>
          </w:p>
          <w:p w14:paraId="6F68C58D" w14:textId="1B0D4B01" w:rsidR="001A5FFC" w:rsidRPr="004862AF" w:rsidRDefault="001A5FFC">
            <w:pPr>
              <w:pStyle w:val="aff5"/>
              <w:numPr>
                <w:ilvl w:val="0"/>
                <w:numId w:val="16"/>
              </w:numPr>
              <w:ind w:left="318"/>
              <w:rPr>
                <w:sz w:val="20"/>
                <w:szCs w:val="20"/>
              </w:rPr>
            </w:pPr>
          </w:p>
        </w:tc>
      </w:tr>
      <w:tr w:rsidR="006F4D7B" w:rsidRPr="006F4D7B" w14:paraId="45E003C2" w14:textId="77777777">
        <w:tc>
          <w:tcPr>
            <w:tcW w:w="5240" w:type="dxa"/>
            <w:tcBorders>
              <w:top w:val="single" w:sz="4" w:space="0" w:color="auto"/>
              <w:left w:val="single" w:sz="4" w:space="0" w:color="auto"/>
              <w:bottom w:val="single" w:sz="4" w:space="0" w:color="auto"/>
              <w:right w:val="single" w:sz="4" w:space="0" w:color="auto"/>
            </w:tcBorders>
          </w:tcPr>
          <w:p w14:paraId="52766FDD" w14:textId="77777777" w:rsidR="005E55A0" w:rsidRPr="006F4D7B" w:rsidRDefault="00496358">
            <w:pPr>
              <w:pStyle w:val="ConsPlusNormal"/>
              <w:ind w:firstLine="0"/>
              <w:rPr>
                <w:rFonts w:ascii="Times New Roman" w:hAnsi="Times New Roman" w:cs="Times New Roman"/>
              </w:rPr>
            </w:pPr>
            <w:r w:rsidRPr="006F4D7B">
              <w:rPr>
                <w:rFonts w:ascii="Times New Roman" w:hAnsi="Times New Roman" w:cs="Times New Roman"/>
              </w:rPr>
              <w:lastRenderedPageBreak/>
              <w:t>патриотического воспитания:</w:t>
            </w:r>
          </w:p>
          <w:p w14:paraId="24AE5F22" w14:textId="77777777" w:rsidR="005E55A0" w:rsidRPr="006F4D7B" w:rsidRDefault="00496358">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w:t>
            </w:r>
            <w:r w:rsidRPr="006F4D7B">
              <w:rPr>
                <w:rFonts w:ascii="Times New Roman" w:hAnsi="Times New Roman" w:cs="Times New Roman"/>
              </w:rPr>
              <w:t>свой край, свою Родину, свой язык и культуру, прошлое и настоящее многонационального народа России;</w:t>
            </w:r>
          </w:p>
          <w:p w14:paraId="508459C4" w14:textId="77777777" w:rsidR="005E55A0" w:rsidRPr="006F4D7B" w:rsidRDefault="00496358">
            <w:pPr>
              <w:pStyle w:val="ConsPlusNormal"/>
              <w:numPr>
                <w:ilvl w:val="0"/>
                <w:numId w:val="8"/>
              </w:numPr>
              <w:ind w:left="319"/>
              <w:rPr>
                <w:rFonts w:ascii="Times New Roman" w:hAnsi="Times New Roman" w:cs="Times New Roman"/>
              </w:rPr>
            </w:pPr>
            <w:r w:rsidRPr="006F4D7B">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w:t>
            </w:r>
            <w:r w:rsidRPr="006F4D7B">
              <w:rPr>
                <w:rFonts w:ascii="Times New Roman" w:hAnsi="Times New Roman" w:cs="Times New Roman"/>
              </w:rPr>
              <w:t>сстве, спорте, технологиях и труде;</w:t>
            </w:r>
          </w:p>
          <w:p w14:paraId="007499CF" w14:textId="77777777" w:rsidR="005E55A0" w:rsidRPr="006F4D7B" w:rsidRDefault="00496358">
            <w:pPr>
              <w:pStyle w:val="ConsPlusNormal"/>
              <w:numPr>
                <w:ilvl w:val="0"/>
                <w:numId w:val="8"/>
              </w:numPr>
              <w:ind w:left="319"/>
              <w:rPr>
                <w:rFonts w:ascii="Times New Roman" w:hAnsi="Times New Roman" w:cs="Times New Roman"/>
              </w:rPr>
            </w:pPr>
            <w:r w:rsidRPr="006F4D7B">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2B275CF5" w14:textId="5DAFD0A4" w:rsidR="00462248" w:rsidRPr="006F4D7B" w:rsidRDefault="00462248" w:rsidP="00462248">
            <w:pPr>
              <w:pStyle w:val="ConsPlusNormal"/>
              <w:ind w:firstLine="0"/>
              <w:rPr>
                <w:rFonts w:ascii="Times New Roman" w:hAnsi="Times New Roman" w:cs="Times New Roman"/>
              </w:rPr>
            </w:pPr>
            <w:r w:rsidRPr="006F4D7B">
              <w:rPr>
                <w:rFonts w:ascii="Times New Roman" w:hAnsi="Times New Roman" w:cs="Times New Roman"/>
              </w:rPr>
              <w:t>патриотического воспитания:</w:t>
            </w:r>
          </w:p>
          <w:p w14:paraId="712CB784" w14:textId="2901D142" w:rsidR="001A5FFC" w:rsidRPr="006F4D7B" w:rsidRDefault="001A5FFC">
            <w:pPr>
              <w:pStyle w:val="ConsPlusNormal"/>
              <w:numPr>
                <w:ilvl w:val="0"/>
                <w:numId w:val="17"/>
              </w:numPr>
              <w:ind w:left="318"/>
              <w:rPr>
                <w:rFonts w:ascii="Times New Roman" w:hAnsi="Times New Roman" w:cs="Times New Roman"/>
              </w:rPr>
            </w:pPr>
            <w:r w:rsidRPr="006F4D7B">
              <w:rPr>
                <w:rFonts w:ascii="Times New Roman" w:hAnsi="Times New Roman"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26B6095A" w14:textId="4B2A29E3" w:rsidR="00462248" w:rsidRPr="006F4D7B" w:rsidRDefault="001A5FFC">
            <w:pPr>
              <w:pStyle w:val="ConsPlusNormal"/>
              <w:numPr>
                <w:ilvl w:val="0"/>
                <w:numId w:val="17"/>
              </w:numPr>
              <w:ind w:left="318"/>
              <w:rPr>
                <w:rFonts w:ascii="Times New Roman" w:hAnsi="Times New Roman" w:cs="Times New Roman"/>
              </w:rPr>
            </w:pPr>
            <w:r w:rsidRPr="006F4D7B">
              <w:rPr>
                <w:rFonts w:ascii="Times New Roman" w:hAnsi="Times New Roman" w:cs="Times New Roman"/>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 </w:t>
            </w:r>
          </w:p>
          <w:p w14:paraId="3091813C" w14:textId="77777777" w:rsidR="00462248" w:rsidRPr="006F4D7B" w:rsidRDefault="00462248">
            <w:pPr>
              <w:pStyle w:val="ConsPlusNormal"/>
              <w:numPr>
                <w:ilvl w:val="0"/>
                <w:numId w:val="17"/>
              </w:numPr>
              <w:ind w:left="318"/>
              <w:rPr>
                <w:rFonts w:ascii="Times New Roman" w:hAnsi="Times New Roman" w:cs="Times New Roman"/>
              </w:rPr>
            </w:pPr>
            <w:r w:rsidRPr="006F4D7B">
              <w:rPr>
                <w:rFonts w:ascii="Times New Roman" w:hAnsi="Times New Roman" w:cs="Times New Roman"/>
              </w:rPr>
              <w:t>идейная убежденность, готовность к служению Отечеству и его защите, ответственность за его судьбу;</w:t>
            </w:r>
          </w:p>
          <w:p w14:paraId="044AD528" w14:textId="77777777" w:rsidR="005E55A0" w:rsidRPr="006F4D7B" w:rsidRDefault="005E55A0" w:rsidP="00462248">
            <w:pPr>
              <w:pStyle w:val="ConsPlusNormal"/>
              <w:ind w:left="-41" w:firstLine="0"/>
              <w:rPr>
                <w:rFonts w:ascii="Times New Roman" w:hAnsi="Times New Roman" w:cs="Times New Roman"/>
              </w:rPr>
            </w:pPr>
          </w:p>
        </w:tc>
      </w:tr>
      <w:tr w:rsidR="006F4D7B" w:rsidRPr="006F4D7B" w14:paraId="7C477AD0" w14:textId="77777777">
        <w:tc>
          <w:tcPr>
            <w:tcW w:w="5240" w:type="dxa"/>
            <w:tcBorders>
              <w:top w:val="single" w:sz="4" w:space="0" w:color="auto"/>
              <w:left w:val="single" w:sz="4" w:space="0" w:color="auto"/>
              <w:bottom w:val="single" w:sz="4" w:space="0" w:color="auto"/>
              <w:right w:val="single" w:sz="4" w:space="0" w:color="auto"/>
            </w:tcBorders>
          </w:tcPr>
          <w:p w14:paraId="3DFD0FB7" w14:textId="77777777" w:rsidR="00DD1BD4" w:rsidRPr="006F4D7B" w:rsidRDefault="00DD1BD4" w:rsidP="00DD1BD4">
            <w:pPr>
              <w:pStyle w:val="ConsPlusNormal"/>
              <w:ind w:firstLine="0"/>
              <w:rPr>
                <w:rFonts w:ascii="Times New Roman" w:hAnsi="Times New Roman" w:cs="Times New Roman"/>
              </w:rPr>
            </w:pPr>
            <w:bookmarkStart w:id="17" w:name="_Hlk150681195"/>
            <w:bookmarkEnd w:id="16"/>
            <w:r w:rsidRPr="006F4D7B">
              <w:rPr>
                <w:rFonts w:ascii="Times New Roman" w:hAnsi="Times New Roman" w:cs="Times New Roman"/>
              </w:rPr>
              <w:t>духовно-нравственного воспитания:</w:t>
            </w:r>
          </w:p>
          <w:p w14:paraId="3050C6BC"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духовных ценностей российского народа;</w:t>
            </w:r>
          </w:p>
          <w:p w14:paraId="25E4D950"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нравственного сознания, этического поведения;</w:t>
            </w:r>
          </w:p>
          <w:p w14:paraId="5771A2A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3D7AFE7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личного вклада в построение устойчивого будущего;</w:t>
            </w:r>
          </w:p>
          <w:p w14:paraId="32822FB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1FA9318D" w14:textId="77777777" w:rsidR="00DD1BD4" w:rsidRPr="006F4D7B" w:rsidRDefault="00DD1BD4" w:rsidP="00DD1BD4">
            <w:pPr>
              <w:pStyle w:val="ConsPlusNormal"/>
              <w:ind w:firstLine="0"/>
              <w:rPr>
                <w:rFonts w:ascii="Times New Roman" w:hAnsi="Times New Roman" w:cs="Times New Roman"/>
              </w:rPr>
            </w:pPr>
            <w:r w:rsidRPr="006F4D7B">
              <w:rPr>
                <w:rFonts w:ascii="Times New Roman" w:hAnsi="Times New Roman" w:cs="Times New Roman"/>
              </w:rPr>
              <w:t>духовно-нравственного воспитания:</w:t>
            </w:r>
          </w:p>
          <w:p w14:paraId="38DEABBD"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духовных ценностей российского народа;</w:t>
            </w:r>
          </w:p>
          <w:p w14:paraId="516F505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нравственного сознания, этического поведения;</w:t>
            </w:r>
          </w:p>
          <w:p w14:paraId="366B16C4" w14:textId="2B6EA8E3" w:rsidR="00DD1BD4" w:rsidRPr="006F4D7B" w:rsidRDefault="00345C17">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555374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личного вклада в построение устойчивого будущего;</w:t>
            </w:r>
          </w:p>
          <w:p w14:paraId="51A32ECE" w14:textId="1E429F5F" w:rsidR="00DD1BD4" w:rsidRPr="006F4D7B" w:rsidRDefault="00345C17">
            <w:pPr>
              <w:pStyle w:val="ConsPlusNormal"/>
              <w:numPr>
                <w:ilvl w:val="0"/>
                <w:numId w:val="8"/>
              </w:numPr>
              <w:ind w:left="319"/>
              <w:rPr>
                <w:rFonts w:ascii="Times New Roman" w:hAnsi="Times New Roman" w:cs="Times New Roman"/>
              </w:rPr>
            </w:pPr>
            <w:r w:rsidRPr="006F4D7B">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tc>
      </w:tr>
      <w:bookmarkEnd w:id="17"/>
      <w:tr w:rsidR="006F4D7B" w:rsidRPr="006F4D7B" w14:paraId="5AF13432" w14:textId="77777777">
        <w:tc>
          <w:tcPr>
            <w:tcW w:w="5240" w:type="dxa"/>
            <w:tcBorders>
              <w:top w:val="single" w:sz="4" w:space="0" w:color="auto"/>
              <w:left w:val="single" w:sz="4" w:space="0" w:color="auto"/>
              <w:bottom w:val="single" w:sz="4" w:space="0" w:color="auto"/>
              <w:right w:val="single" w:sz="4" w:space="0" w:color="auto"/>
            </w:tcBorders>
          </w:tcPr>
          <w:p w14:paraId="5D3F6B08"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эстетического воспитания:</w:t>
            </w:r>
          </w:p>
          <w:p w14:paraId="64F9FA48"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650376F8"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F7E7A0"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7DD5A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lastRenderedPageBreak/>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4B7BBDD2" w14:textId="1BE0589A" w:rsidR="00F16695" w:rsidRPr="006F4D7B" w:rsidRDefault="00F16695" w:rsidP="00F16695">
            <w:pPr>
              <w:pStyle w:val="ConsPlusNormal"/>
              <w:ind w:left="-41" w:firstLine="0"/>
              <w:rPr>
                <w:rFonts w:ascii="Times New Roman" w:hAnsi="Times New Roman" w:cs="Times New Roman"/>
              </w:rPr>
            </w:pPr>
            <w:r w:rsidRPr="006F4D7B">
              <w:rPr>
                <w:rFonts w:ascii="Times New Roman" w:hAnsi="Times New Roman" w:cs="Times New Roman"/>
              </w:rPr>
              <w:lastRenderedPageBreak/>
              <w:t xml:space="preserve"> эстетического воспитания:</w:t>
            </w:r>
          </w:p>
          <w:p w14:paraId="652E03BE" w14:textId="77777777" w:rsidR="00F16695"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10B35DEF" w14:textId="21F49E6D" w:rsidR="00345C17"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 xml:space="preserve"> </w:t>
            </w:r>
            <w:r w:rsidR="00345C17" w:rsidRPr="006F4D7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70DBB14E" w14:textId="067D1822" w:rsidR="00345C17" w:rsidRPr="006F4D7B" w:rsidRDefault="00345C17">
            <w:pPr>
              <w:pStyle w:val="ConsPlusNormal"/>
              <w:numPr>
                <w:ilvl w:val="0"/>
                <w:numId w:val="14"/>
              </w:numPr>
              <w:ind w:left="319"/>
              <w:rPr>
                <w:rFonts w:ascii="Times New Roman" w:hAnsi="Times New Roman" w:cs="Times New Roman"/>
              </w:rPr>
            </w:pPr>
            <w:r w:rsidRPr="006F4D7B">
              <w:rPr>
                <w:rFonts w:ascii="Times New Roman" w:hAnsi="Times New Roman" w:cs="Times New Roman"/>
              </w:rPr>
              <w:lastRenderedPageBreak/>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1A91803C" w14:textId="6D1993F2" w:rsidR="00DD1BD4"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 xml:space="preserve"> </w:t>
            </w:r>
            <w:r w:rsidR="00345C17" w:rsidRPr="006F4D7B">
              <w:rPr>
                <w:rFonts w:ascii="Times New Roman" w:hAnsi="Times New Roman" w:cs="Times New Roman"/>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tc>
      </w:tr>
      <w:tr w:rsidR="006F4D7B" w:rsidRPr="006F4D7B" w14:paraId="62DDFE14" w14:textId="77777777">
        <w:tc>
          <w:tcPr>
            <w:tcW w:w="5240" w:type="dxa"/>
            <w:tcBorders>
              <w:top w:val="single" w:sz="4" w:space="0" w:color="auto"/>
              <w:left w:val="single" w:sz="4" w:space="0" w:color="auto"/>
              <w:bottom w:val="single" w:sz="4" w:space="0" w:color="auto"/>
              <w:right w:val="single" w:sz="4" w:space="0" w:color="auto"/>
            </w:tcBorders>
          </w:tcPr>
          <w:p w14:paraId="726C370E"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физического воспитания:</w:t>
            </w:r>
          </w:p>
          <w:p w14:paraId="3C890C9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70B419D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851823D"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79FE2C4F" w14:textId="2880EC37" w:rsidR="00DD1BD4" w:rsidRPr="006F4D7B" w:rsidRDefault="00DD1BD4" w:rsidP="00566B1C">
            <w:pPr>
              <w:pStyle w:val="ConsPlusNormal"/>
              <w:ind w:left="-41" w:firstLine="0"/>
              <w:rPr>
                <w:rFonts w:ascii="Times New Roman" w:hAnsi="Times New Roman" w:cs="Times New Roman"/>
              </w:rPr>
            </w:pPr>
            <w:r w:rsidRPr="006F4D7B">
              <w:rPr>
                <w:rFonts w:ascii="Times New Roman" w:hAnsi="Times New Roman" w:cs="Times New Roman"/>
              </w:rPr>
              <w:t>физического воспитания:</w:t>
            </w:r>
          </w:p>
          <w:p w14:paraId="3F75BCC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5482D9A0" w14:textId="77777777" w:rsidR="00566B1C" w:rsidRPr="006F4D7B" w:rsidRDefault="00566B1C">
            <w:pPr>
              <w:pStyle w:val="ConsPlusNormal"/>
              <w:numPr>
                <w:ilvl w:val="0"/>
                <w:numId w:val="8"/>
              </w:numPr>
              <w:ind w:left="318" w:hanging="318"/>
              <w:rPr>
                <w:rFonts w:ascii="Times New Roman" w:hAnsi="Times New Roman" w:cs="Times New Roman"/>
              </w:rPr>
            </w:pPr>
            <w:r w:rsidRPr="006F4D7B">
              <w:rPr>
                <w:rFonts w:ascii="Times New Roman" w:hAnsi="Times New Roman" w:cs="Times New Roman"/>
              </w:rPr>
              <w:t>потребность в физическом совершенствовании, занятиях спортивно-оздоровительной деятельностью;</w:t>
            </w:r>
          </w:p>
          <w:p w14:paraId="26F6BDD9" w14:textId="1FA47866" w:rsidR="00566B1C" w:rsidRPr="006F4D7B" w:rsidRDefault="009D7CB6">
            <w:pPr>
              <w:pStyle w:val="ConsPlusNormal"/>
              <w:numPr>
                <w:ilvl w:val="0"/>
                <w:numId w:val="8"/>
              </w:numPr>
              <w:ind w:left="318" w:hanging="318"/>
              <w:rPr>
                <w:rFonts w:ascii="Times New Roman" w:hAnsi="Times New Roman" w:cs="Times New Roman"/>
              </w:rPr>
            </w:pPr>
            <w:r w:rsidRPr="006F4D7B">
              <w:rPr>
                <w:rFonts w:ascii="Times New Roman" w:hAnsi="Times New Roman" w:cs="Times New Roman"/>
              </w:rP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tc>
      </w:tr>
      <w:tr w:rsidR="006F4D7B" w:rsidRPr="006F4D7B" w14:paraId="0FAE89FB" w14:textId="77777777">
        <w:tc>
          <w:tcPr>
            <w:tcW w:w="5240" w:type="dxa"/>
            <w:tcBorders>
              <w:top w:val="single" w:sz="4" w:space="0" w:color="auto"/>
              <w:left w:val="single" w:sz="4" w:space="0" w:color="auto"/>
              <w:bottom w:val="single" w:sz="4" w:space="0" w:color="auto"/>
              <w:right w:val="single" w:sz="4" w:space="0" w:color="auto"/>
            </w:tcBorders>
          </w:tcPr>
          <w:p w14:paraId="796933B5"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трудового воспитания:</w:t>
            </w:r>
          </w:p>
          <w:p w14:paraId="53F19CEA"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к труду, осознание ценности мастерства, трудолюбие;</w:t>
            </w:r>
          </w:p>
          <w:p w14:paraId="771DA81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7C5F6C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1098551C"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и способность к образованию и самообразованию на протяжении всей жизни;</w:t>
            </w:r>
          </w:p>
          <w:p w14:paraId="3F05C47A" w14:textId="77777777" w:rsidR="00DD1BD4" w:rsidRPr="006F4D7B" w:rsidRDefault="00DD1BD4" w:rsidP="00DD1BD4">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1E97967D" w14:textId="77777777" w:rsidR="00013A0E" w:rsidRPr="006F4D7B" w:rsidRDefault="00013A0E" w:rsidP="00534C69">
            <w:pPr>
              <w:pStyle w:val="ConsPlusNormal"/>
              <w:ind w:left="-41" w:firstLine="0"/>
              <w:rPr>
                <w:rFonts w:ascii="Times New Roman" w:hAnsi="Times New Roman" w:cs="Times New Roman"/>
              </w:rPr>
            </w:pPr>
          </w:p>
          <w:p w14:paraId="7F972AA3" w14:textId="03D507C4" w:rsidR="00534C69" w:rsidRPr="006F4D7B" w:rsidRDefault="00DD1BD4" w:rsidP="00534C69">
            <w:pPr>
              <w:pStyle w:val="ConsPlusNormal"/>
              <w:ind w:left="-41" w:firstLine="0"/>
              <w:rPr>
                <w:rFonts w:ascii="Times New Roman" w:hAnsi="Times New Roman" w:cs="Times New Roman"/>
              </w:rPr>
            </w:pPr>
            <w:r w:rsidRPr="006F4D7B">
              <w:rPr>
                <w:rFonts w:ascii="Times New Roman" w:hAnsi="Times New Roman" w:cs="Times New Roman"/>
              </w:rPr>
              <w:t>трудового воспитания:</w:t>
            </w:r>
          </w:p>
          <w:p w14:paraId="2C427795" w14:textId="1308AA9D" w:rsidR="00534C69" w:rsidRPr="006F4D7B" w:rsidRDefault="00534C69">
            <w:pPr>
              <w:pStyle w:val="aff5"/>
              <w:numPr>
                <w:ilvl w:val="0"/>
                <w:numId w:val="8"/>
              </w:numPr>
              <w:ind w:left="318" w:hanging="318"/>
              <w:rPr>
                <w:rFonts w:eastAsiaTheme="minorEastAsia"/>
                <w:sz w:val="20"/>
                <w:szCs w:val="20"/>
              </w:rPr>
            </w:pPr>
            <w:r w:rsidRPr="006F4D7B">
              <w:rPr>
                <w:rFonts w:eastAsiaTheme="minorEastAsia"/>
                <w:sz w:val="20"/>
                <w:szCs w:val="20"/>
              </w:rPr>
              <w:t xml:space="preserve">готовность </w:t>
            </w:r>
            <w:r w:rsidR="009D7CB6" w:rsidRPr="006F4D7B">
              <w:rPr>
                <w:rFonts w:eastAsiaTheme="minorEastAsia"/>
                <w:sz w:val="20"/>
                <w:szCs w:val="20"/>
              </w:rPr>
              <w:t>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5A8AC767" w14:textId="14608211" w:rsidR="00534C69" w:rsidRPr="006F4D7B" w:rsidRDefault="00DD1BD4">
            <w:pPr>
              <w:pStyle w:val="ConsPlusNormal"/>
              <w:numPr>
                <w:ilvl w:val="0"/>
                <w:numId w:val="8"/>
              </w:numPr>
              <w:ind w:left="319"/>
            </w:pPr>
            <w:r w:rsidRPr="006F4D7B">
              <w:rPr>
                <w:rFonts w:ascii="Times New Roman" w:hAnsi="Times New Roman" w:cs="Times New Roman"/>
              </w:rPr>
              <w:t>готовность</w:t>
            </w:r>
            <w:r w:rsidRPr="006F4D7B">
              <w:t xml:space="preserve"> </w:t>
            </w:r>
            <w:r w:rsidR="009D7CB6" w:rsidRPr="006F4D7B">
              <w:rPr>
                <w:rFonts w:ascii="Times New Roman" w:hAnsi="Times New Roman" w:cs="Times New Roman"/>
              </w:rPr>
              <w:t>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37A8B6F7" w14:textId="4819038A"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интерес </w:t>
            </w:r>
            <w:r w:rsidR="009D7CB6" w:rsidRPr="006F4D7B">
              <w:rPr>
                <w:rFonts w:ascii="Times New Roman" w:hAnsi="Times New Roman" w:cs="Times New Roman"/>
              </w:rPr>
              <w:t>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6AD53065" w14:textId="2764C0D1"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готовность </w:t>
            </w:r>
            <w:r w:rsidR="009D7CB6" w:rsidRPr="006F4D7B">
              <w:rPr>
                <w:rFonts w:ascii="Times New Roman" w:hAnsi="Times New Roman" w:cs="Times New Roman"/>
              </w:rPr>
              <w:t>и способность к образованию и самообразованию, к продуктивной читательской деятельности на протяжении всей жизни;</w:t>
            </w:r>
          </w:p>
        </w:tc>
      </w:tr>
      <w:tr w:rsidR="006F4D7B" w:rsidRPr="006F4D7B" w14:paraId="395F2A70" w14:textId="77777777">
        <w:tc>
          <w:tcPr>
            <w:tcW w:w="5240" w:type="dxa"/>
            <w:tcBorders>
              <w:top w:val="single" w:sz="4" w:space="0" w:color="auto"/>
              <w:left w:val="single" w:sz="4" w:space="0" w:color="auto"/>
              <w:bottom w:val="single" w:sz="4" w:space="0" w:color="auto"/>
              <w:right w:val="single" w:sz="4" w:space="0" w:color="auto"/>
            </w:tcBorders>
          </w:tcPr>
          <w:p w14:paraId="35F01C41"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экологического воспитания:</w:t>
            </w:r>
          </w:p>
          <w:p w14:paraId="5778BAA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9EB9F1"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5D5041B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активное неприятие действий, приносящих вред </w:t>
            </w:r>
            <w:r w:rsidRPr="006F4D7B">
              <w:rPr>
                <w:rFonts w:ascii="Times New Roman" w:hAnsi="Times New Roman" w:cs="Times New Roman"/>
              </w:rPr>
              <w:lastRenderedPageBreak/>
              <w:t>окружающей среде;</w:t>
            </w:r>
          </w:p>
          <w:p w14:paraId="6AF7052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218D1E3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3DCD837E"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7) экологического воспитания:</w:t>
            </w:r>
          </w:p>
          <w:p w14:paraId="48DBB0D2" w14:textId="77777777" w:rsidR="009D7CB6"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 </w:t>
            </w:r>
            <w:r w:rsidR="009D7CB6" w:rsidRPr="006F4D7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2F1B3E4F" w14:textId="77777777" w:rsidR="009D7CB6"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планирование и осуществление действий в окружающей среде на основе знания </w:t>
            </w:r>
            <w:r w:rsidRPr="006F4D7B">
              <w:rPr>
                <w:rFonts w:ascii="Times New Roman" w:hAnsi="Times New Roman" w:cs="Times New Roman"/>
              </w:rPr>
              <w:lastRenderedPageBreak/>
              <w:t>целей устойчивого развития человечества, с учетом осмысления опыта литературных героев;</w:t>
            </w:r>
          </w:p>
          <w:p w14:paraId="43322442" w14:textId="77777777" w:rsidR="009D7CB6"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активное неприятие действий, приносящих вред окружающей среде, в том числе показанных в литературных </w:t>
            </w:r>
            <w:proofErr w:type="gramStart"/>
            <w:r w:rsidRPr="006F4D7B">
              <w:rPr>
                <w:rFonts w:ascii="Times New Roman" w:hAnsi="Times New Roman" w:cs="Times New Roman"/>
              </w:rPr>
              <w:t>произведениях;  умение</w:t>
            </w:r>
            <w:proofErr w:type="gramEnd"/>
            <w:r w:rsidRPr="006F4D7B">
              <w:rPr>
                <w:rFonts w:ascii="Times New Roman" w:hAnsi="Times New Roman" w:cs="Times New Roman"/>
              </w:rPr>
              <w:t xml:space="preserve"> прогнозировать неблагоприятные экологические последствия предпринимаемых действий и предотвращать их;</w:t>
            </w:r>
          </w:p>
          <w:p w14:paraId="278BCDB4" w14:textId="2599651F" w:rsidR="00DD1BD4"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 </w:t>
            </w:r>
          </w:p>
        </w:tc>
      </w:tr>
      <w:tr w:rsidR="006F4D7B" w:rsidRPr="006F4D7B" w14:paraId="78E55DB8" w14:textId="77777777">
        <w:tc>
          <w:tcPr>
            <w:tcW w:w="5240" w:type="dxa"/>
            <w:tcBorders>
              <w:top w:val="single" w:sz="4" w:space="0" w:color="auto"/>
              <w:left w:val="single" w:sz="4" w:space="0" w:color="auto"/>
              <w:bottom w:val="single" w:sz="4" w:space="0" w:color="auto"/>
              <w:right w:val="single" w:sz="4" w:space="0" w:color="auto"/>
            </w:tcBorders>
          </w:tcPr>
          <w:p w14:paraId="12EBDF6F"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ценности научного познания:</w:t>
            </w:r>
          </w:p>
          <w:p w14:paraId="7DE76981"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C7854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4E51DC86"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03DBD7F" w14:textId="7B9B61D6" w:rsidR="007C1AC5" w:rsidRPr="006F4D7B" w:rsidRDefault="00DD1BD4" w:rsidP="007C1AC5">
            <w:pPr>
              <w:pStyle w:val="ConsPlusNormal"/>
              <w:ind w:left="-41" w:firstLine="0"/>
              <w:rPr>
                <w:rFonts w:ascii="Times New Roman" w:hAnsi="Times New Roman" w:cs="Times New Roman"/>
              </w:rPr>
            </w:pPr>
            <w:r w:rsidRPr="006F4D7B">
              <w:rPr>
                <w:rFonts w:ascii="Times New Roman" w:hAnsi="Times New Roman" w:cs="Times New Roman"/>
              </w:rPr>
              <w:t>ценности научного познания:</w:t>
            </w:r>
          </w:p>
          <w:p w14:paraId="6B704E3C" w14:textId="77777777" w:rsidR="00DD1BD4" w:rsidRPr="006F4D7B" w:rsidRDefault="00DD1BD4">
            <w:pPr>
              <w:pStyle w:val="ConsPlusNormal"/>
              <w:numPr>
                <w:ilvl w:val="0"/>
                <w:numId w:val="18"/>
              </w:numPr>
              <w:ind w:left="318"/>
              <w:rPr>
                <w:rFonts w:ascii="Times New Roman" w:hAnsi="Times New Roman" w:cs="Times New Roman"/>
              </w:rPr>
            </w:pPr>
            <w:r w:rsidRPr="006F4D7B">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2FED7B7" w14:textId="1F8E7B69" w:rsidR="00A02B77" w:rsidRPr="006F4D7B" w:rsidRDefault="00A02B77">
            <w:pPr>
              <w:pStyle w:val="ConsPlusNormal"/>
              <w:numPr>
                <w:ilvl w:val="0"/>
                <w:numId w:val="18"/>
              </w:numPr>
              <w:ind w:left="318"/>
              <w:rPr>
                <w:rFonts w:ascii="Times New Roman" w:hAnsi="Times New Roman" w:cs="Times New Roman"/>
              </w:rPr>
            </w:pPr>
            <w:r w:rsidRPr="006F4D7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2BC67E3B" w14:textId="0F7647FE" w:rsidR="00DD1BD4" w:rsidRPr="006F4D7B" w:rsidRDefault="00A02B77">
            <w:pPr>
              <w:pStyle w:val="ConsPlusNormal"/>
              <w:numPr>
                <w:ilvl w:val="0"/>
                <w:numId w:val="18"/>
              </w:numPr>
              <w:ind w:left="318"/>
            </w:pPr>
            <w:r w:rsidRPr="006F4D7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tc>
      </w:tr>
    </w:tbl>
    <w:p w14:paraId="3A167C47" w14:textId="61397B69" w:rsidR="005E55A0" w:rsidRPr="006F4D7B" w:rsidRDefault="00496358">
      <w:pPr>
        <w:pStyle w:val="ConsPlusNormal"/>
        <w:spacing w:before="240"/>
        <w:ind w:firstLine="539"/>
        <w:jc w:val="both"/>
        <w:rPr>
          <w:rFonts w:ascii="Times New Roman" w:hAnsi="Times New Roman" w:cs="Times New Roman"/>
          <w:sz w:val="24"/>
          <w:szCs w:val="24"/>
        </w:rPr>
      </w:pPr>
      <w:r w:rsidRPr="006F4D7B">
        <w:rPr>
          <w:rFonts w:ascii="Times New Roman" w:hAnsi="Times New Roman" w:cs="Times New Roman"/>
          <w:sz w:val="24"/>
          <w:szCs w:val="24"/>
        </w:rPr>
        <w:t>В результате изучения учебного пр</w:t>
      </w:r>
      <w:r w:rsidRPr="006F4D7B">
        <w:rPr>
          <w:rFonts w:ascii="Times New Roman" w:hAnsi="Times New Roman" w:cs="Times New Roman"/>
          <w:sz w:val="24"/>
          <w:szCs w:val="24"/>
        </w:rPr>
        <w:t xml:space="preserve">едмета </w:t>
      </w:r>
      <w:r w:rsidR="006B0C75" w:rsidRPr="006F4D7B">
        <w:rPr>
          <w:rFonts w:ascii="Times New Roman" w:hAnsi="Times New Roman" w:cs="Times New Roman"/>
          <w:sz w:val="24"/>
          <w:szCs w:val="24"/>
        </w:rPr>
        <w:t>Литература</w:t>
      </w:r>
      <w:r w:rsidRPr="006F4D7B">
        <w:rPr>
          <w:rFonts w:ascii="Times New Roman" w:hAnsi="Times New Roman" w:cs="Times New Roman"/>
          <w:sz w:val="24"/>
          <w:szCs w:val="24"/>
        </w:rPr>
        <w:t xml:space="preserve"> у обучающегося будут сформированы </w:t>
      </w:r>
      <w:r w:rsidRPr="006F4D7B">
        <w:rPr>
          <w:rFonts w:ascii="Times New Roman" w:hAnsi="Times New Roman" w:cs="Times New Roman"/>
          <w:b/>
          <w:bCs/>
          <w:sz w:val="24"/>
          <w:szCs w:val="24"/>
        </w:rPr>
        <w:t>метапредметные результаты</w:t>
      </w:r>
      <w:r w:rsidRPr="006F4D7B">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w:t>
      </w:r>
      <w:r w:rsidRPr="006F4D7B">
        <w:rPr>
          <w:rFonts w:ascii="Times New Roman" w:hAnsi="Times New Roman" w:cs="Times New Roman"/>
          <w:sz w:val="24"/>
          <w:szCs w:val="24"/>
        </w:rPr>
        <w:t>е учебные действия, совместная деятельность.</w:t>
      </w:r>
    </w:p>
    <w:p w14:paraId="0BAA7E8C" w14:textId="77777777" w:rsidR="005E55A0" w:rsidRPr="006F4D7B" w:rsidRDefault="00496358">
      <w:pPr>
        <w:pStyle w:val="ConsPlusNormal"/>
        <w:spacing w:before="120"/>
        <w:ind w:firstLine="539"/>
        <w:jc w:val="both"/>
        <w:rPr>
          <w:rFonts w:ascii="Times New Roman" w:hAnsi="Times New Roman" w:cs="Times New Roman"/>
          <w:sz w:val="24"/>
          <w:szCs w:val="24"/>
        </w:rPr>
      </w:pPr>
      <w:r w:rsidRPr="006F4D7B">
        <w:rPr>
          <w:rFonts w:ascii="Times New Roman" w:hAnsi="Times New Roman" w:cs="Times New Roman"/>
          <w:sz w:val="24"/>
          <w:szCs w:val="24"/>
        </w:rPr>
        <w:t>Овладение универсальными учебными познавательными действиями:</w:t>
      </w:r>
    </w:p>
    <w:p w14:paraId="26C570AA" w14:textId="77777777" w:rsidR="005E55A0" w:rsidRPr="006F4D7B" w:rsidRDefault="00496358">
      <w:pPr>
        <w:pStyle w:val="ConsPlusNormal"/>
        <w:spacing w:before="120"/>
        <w:ind w:firstLine="539"/>
        <w:jc w:val="both"/>
        <w:rPr>
          <w:rFonts w:ascii="Times New Roman" w:hAnsi="Times New Roman" w:cs="Times New Roman"/>
          <w:sz w:val="24"/>
          <w:szCs w:val="24"/>
        </w:rPr>
      </w:pPr>
      <w:r w:rsidRPr="006F4D7B">
        <w:rPr>
          <w:rFonts w:ascii="Times New Roman" w:hAnsi="Times New Roman" w:cs="Times New Roman"/>
          <w:sz w:val="24"/>
          <w:szCs w:val="24"/>
        </w:rPr>
        <w:t>1) базовые логические действия:</w:t>
      </w:r>
    </w:p>
    <w:p w14:paraId="7F7FFF3F" w14:textId="77777777" w:rsidR="005E55A0" w:rsidRPr="003D73C5" w:rsidRDefault="00496358">
      <w:pPr>
        <w:pStyle w:val="ConsPlusNormal"/>
        <w:numPr>
          <w:ilvl w:val="0"/>
          <w:numId w:val="10"/>
        </w:numPr>
        <w:jc w:val="both"/>
        <w:rPr>
          <w:rFonts w:ascii="Times New Roman" w:hAnsi="Times New Roman" w:cs="Times New Roman"/>
          <w:sz w:val="24"/>
          <w:szCs w:val="24"/>
        </w:rPr>
      </w:pPr>
      <w:r w:rsidRPr="006F4D7B">
        <w:rPr>
          <w:rFonts w:ascii="Times New Roman" w:hAnsi="Times New Roman" w:cs="Times New Roman"/>
          <w:sz w:val="24"/>
          <w:szCs w:val="24"/>
        </w:rPr>
        <w:t xml:space="preserve">самостоятельно формулировать и актуализировать проблему, рассматривать ее </w:t>
      </w:r>
      <w:r w:rsidRPr="003D73C5">
        <w:rPr>
          <w:rFonts w:ascii="Times New Roman" w:hAnsi="Times New Roman" w:cs="Times New Roman"/>
          <w:sz w:val="24"/>
          <w:szCs w:val="24"/>
        </w:rPr>
        <w:t>всесторонне;</w:t>
      </w:r>
    </w:p>
    <w:p w14:paraId="6C701DC1" w14:textId="55C88B18"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устанавливать</w:t>
      </w:r>
      <w:r w:rsidR="006B0C75" w:rsidRPr="003D73C5">
        <w:t xml:space="preserve"> </w:t>
      </w:r>
      <w:r w:rsidR="006B0C75" w:rsidRPr="003D73C5">
        <w:rPr>
          <w:rFonts w:ascii="Times New Roman" w:hAnsi="Times New Roman" w:cs="Times New Roman"/>
          <w:sz w:val="24"/>
          <w:szCs w:val="24"/>
        </w:rPr>
        <w:t>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24325759" w14:textId="77777777"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определять цели деятельности, задавать параметры и критерии их достижения; </w:t>
      </w:r>
    </w:p>
    <w:p w14:paraId="3A4DA9E7" w14:textId="49DD6E8C"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выявлять</w:t>
      </w:r>
      <w:r w:rsidR="006B0C75" w:rsidRPr="003D73C5">
        <w:t xml:space="preserve"> </w:t>
      </w:r>
      <w:r w:rsidR="006B0C75" w:rsidRPr="003D73C5">
        <w:rPr>
          <w:rFonts w:ascii="Times New Roman" w:hAnsi="Times New Roman" w:cs="Times New Roman"/>
          <w:sz w:val="24"/>
          <w:szCs w:val="24"/>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07BE214" w14:textId="77777777"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3B9CE6F8" w14:textId="77777777"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вносить корр</w:t>
      </w:r>
      <w:r w:rsidRPr="003D73C5">
        <w:rPr>
          <w:rFonts w:ascii="Times New Roman" w:hAnsi="Times New Roman" w:cs="Times New Roman"/>
          <w:sz w:val="24"/>
          <w:szCs w:val="24"/>
        </w:rPr>
        <w:t>ективы в деятельность, оценивать риски и соответствие результатов целям;</w:t>
      </w:r>
    </w:p>
    <w:p w14:paraId="0D55796F" w14:textId="05BDD676"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координировать и выполнять работу в условиях реального, виртуального и </w:t>
      </w:r>
      <w:r w:rsidRPr="003D73C5">
        <w:rPr>
          <w:rFonts w:ascii="Times New Roman" w:hAnsi="Times New Roman" w:cs="Times New Roman"/>
          <w:sz w:val="24"/>
          <w:szCs w:val="24"/>
        </w:rPr>
        <w:lastRenderedPageBreak/>
        <w:t xml:space="preserve">комбинированного взаимодействия, в том числе при выполнении проектов по </w:t>
      </w:r>
      <w:r w:rsidR="006B0C75" w:rsidRPr="003D73C5">
        <w:rPr>
          <w:rFonts w:ascii="Times New Roman" w:hAnsi="Times New Roman" w:cs="Times New Roman"/>
          <w:sz w:val="24"/>
          <w:szCs w:val="24"/>
        </w:rPr>
        <w:t>литературе</w:t>
      </w:r>
      <w:r w:rsidRPr="003D73C5">
        <w:rPr>
          <w:rFonts w:ascii="Times New Roman" w:hAnsi="Times New Roman" w:cs="Times New Roman"/>
          <w:sz w:val="24"/>
          <w:szCs w:val="24"/>
        </w:rPr>
        <w:t>;</w:t>
      </w:r>
    </w:p>
    <w:p w14:paraId="232059CA" w14:textId="3DBB0DBE"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развивать креативное мышлени</w:t>
      </w:r>
      <w:r w:rsidRPr="003D73C5">
        <w:rPr>
          <w:rFonts w:ascii="Times New Roman" w:hAnsi="Times New Roman" w:cs="Times New Roman"/>
          <w:sz w:val="24"/>
          <w:szCs w:val="24"/>
        </w:rPr>
        <w:t>е при решении жизненных проблем</w:t>
      </w:r>
      <w:r w:rsidRPr="003D73C5">
        <w:t xml:space="preserve"> </w:t>
      </w:r>
      <w:r w:rsidRPr="003D73C5">
        <w:rPr>
          <w:rFonts w:ascii="Times New Roman" w:hAnsi="Times New Roman" w:cs="Times New Roman"/>
          <w:sz w:val="24"/>
          <w:szCs w:val="24"/>
        </w:rPr>
        <w:t>с учетом собственного читательского опыта.</w:t>
      </w:r>
    </w:p>
    <w:p w14:paraId="2B215248" w14:textId="77777777" w:rsidR="005E55A0" w:rsidRPr="003D73C5" w:rsidRDefault="00496358">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базовые исследовательские действия:</w:t>
      </w:r>
    </w:p>
    <w:p w14:paraId="385E5AF7" w14:textId="65A0086F"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навыками </w:t>
      </w:r>
      <w:r w:rsidR="006B0C75" w:rsidRPr="003D73C5">
        <w:rPr>
          <w:rFonts w:ascii="Times New Roman" w:hAnsi="Times New Roman" w:cs="Times New Roman"/>
          <w:sz w:val="24"/>
          <w:szCs w:val="24"/>
        </w:rPr>
        <w:t>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16D48229" w14:textId="4FDDEDA8"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различные виды деятельности по получению нового знания</w:t>
      </w:r>
      <w:r w:rsidR="006B0C75" w:rsidRPr="003D73C5">
        <w:rPr>
          <w:rFonts w:ascii="Times New Roman" w:hAnsi="Times New Roman" w:cs="Times New Roman"/>
          <w:sz w:val="24"/>
          <w:szCs w:val="24"/>
        </w:rPr>
        <w:t xml:space="preserve"> по литературе, </w:t>
      </w:r>
      <w:r w:rsidRPr="003D73C5">
        <w:rPr>
          <w:rFonts w:ascii="Times New Roman" w:hAnsi="Times New Roman" w:cs="Times New Roman"/>
          <w:sz w:val="24"/>
          <w:szCs w:val="24"/>
        </w:rPr>
        <w:t>е</w:t>
      </w:r>
      <w:r w:rsidRPr="003D73C5">
        <w:rPr>
          <w:rFonts w:ascii="Times New Roman" w:hAnsi="Times New Roman" w:cs="Times New Roman"/>
          <w:sz w:val="24"/>
          <w:szCs w:val="24"/>
        </w:rPr>
        <w:t>го интерпретации, преобразованию и применению в различных учебных ситуациях, в том числе при создании учебных и социальных проектов;</w:t>
      </w:r>
    </w:p>
    <w:p w14:paraId="71921CDC" w14:textId="4745D6A3"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формировать научный тип мышления, владеть научной, в том числе лингвистической, терминологией,</w:t>
      </w:r>
      <w:r w:rsidR="00D13049" w:rsidRPr="003D73C5">
        <w:t xml:space="preserve"> </w:t>
      </w:r>
      <w:r w:rsidR="00D13049" w:rsidRPr="003D73C5">
        <w:rPr>
          <w:rFonts w:ascii="Times New Roman" w:hAnsi="Times New Roman" w:cs="Times New Roman"/>
          <w:sz w:val="24"/>
          <w:szCs w:val="24"/>
        </w:rPr>
        <w:t>ключевыми понятиями и методами современного литературоведения;</w:t>
      </w:r>
    </w:p>
    <w:p w14:paraId="0D6A0615" w14:textId="02454ECF"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r w:rsidR="00D13049" w:rsidRPr="003D73C5">
        <w:rPr>
          <w:rFonts w:ascii="Times New Roman" w:hAnsi="Times New Roman" w:cs="Times New Roman"/>
          <w:sz w:val="24"/>
          <w:szCs w:val="24"/>
        </w:rPr>
        <w:t>,</w:t>
      </w:r>
      <w:r w:rsidR="00D13049" w:rsidRPr="003D73C5">
        <w:t xml:space="preserve"> </w:t>
      </w:r>
      <w:r w:rsidR="00D13049" w:rsidRPr="003D73C5">
        <w:rPr>
          <w:rFonts w:ascii="Times New Roman" w:hAnsi="Times New Roman" w:cs="Times New Roman"/>
          <w:sz w:val="24"/>
          <w:szCs w:val="24"/>
        </w:rPr>
        <w:t xml:space="preserve">с учетом собственного читательского опыта; </w:t>
      </w:r>
    </w:p>
    <w:p w14:paraId="3778054F" w14:textId="164809E3"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выявлять </w:t>
      </w:r>
      <w:r w:rsidR="00D13049" w:rsidRPr="003D73C5">
        <w:rPr>
          <w:rFonts w:ascii="Times New Roman" w:hAnsi="Times New Roman" w:cs="Times New Roman"/>
          <w:sz w:val="24"/>
          <w:szCs w:val="24"/>
        </w:rPr>
        <w:t>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12706B96" w14:textId="77777777"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w:t>
      </w:r>
      <w:r w:rsidRPr="003D73C5">
        <w:rPr>
          <w:rFonts w:ascii="Times New Roman" w:hAnsi="Times New Roman" w:cs="Times New Roman"/>
          <w:sz w:val="24"/>
          <w:szCs w:val="24"/>
        </w:rPr>
        <w:t xml:space="preserve">огнозировать изменение в новых условиях; </w:t>
      </w:r>
    </w:p>
    <w:p w14:paraId="7DDC22B2" w14:textId="769F858F"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оценивать приобретенный опыт</w:t>
      </w:r>
      <w:r w:rsidR="00D13049" w:rsidRPr="003D73C5">
        <w:rPr>
          <w:rFonts w:ascii="Times New Roman" w:hAnsi="Times New Roman" w:cs="Times New Roman"/>
          <w:sz w:val="24"/>
          <w:szCs w:val="24"/>
        </w:rPr>
        <w:t>,</w:t>
      </w:r>
      <w:r w:rsidR="00D13049" w:rsidRPr="003D73C5">
        <w:t xml:space="preserve"> </w:t>
      </w:r>
      <w:r w:rsidR="00D13049" w:rsidRPr="003D73C5">
        <w:rPr>
          <w:rFonts w:ascii="Times New Roman" w:hAnsi="Times New Roman" w:cs="Times New Roman"/>
          <w:sz w:val="24"/>
          <w:szCs w:val="24"/>
        </w:rPr>
        <w:t xml:space="preserve">в том числе читательский; </w:t>
      </w:r>
    </w:p>
    <w:p w14:paraId="012BF244" w14:textId="77777777"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0DF9C7E3" w14:textId="0910726D"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переносить </w:t>
      </w:r>
      <w:r w:rsidR="00D13049" w:rsidRPr="003D73C5">
        <w:rPr>
          <w:rFonts w:ascii="Times New Roman" w:hAnsi="Times New Roman" w:cs="Times New Roman"/>
          <w:sz w:val="24"/>
          <w:szCs w:val="24"/>
        </w:rPr>
        <w:t>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4276173F" w14:textId="77777777"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интегрировать знания из разных предметных областей;</w:t>
      </w:r>
    </w:p>
    <w:p w14:paraId="4766B1AD" w14:textId="77777777"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выдвигать новые идеи, предлагать оригинальные подходы и решения, ставить</w:t>
      </w:r>
      <w:r w:rsidRPr="003D73C5">
        <w:rPr>
          <w:rFonts w:ascii="Times New Roman" w:hAnsi="Times New Roman" w:cs="Times New Roman"/>
          <w:sz w:val="24"/>
          <w:szCs w:val="24"/>
        </w:rPr>
        <w:t xml:space="preserve"> проблемы и задачи, допускающие альтернативные решения.</w:t>
      </w:r>
    </w:p>
    <w:p w14:paraId="49BB1DA7" w14:textId="77777777" w:rsidR="005E55A0" w:rsidRPr="003D73C5" w:rsidRDefault="00496358">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3) работа с информацией:</w:t>
      </w:r>
    </w:p>
    <w:p w14:paraId="2A6D6769" w14:textId="37FBCBA4"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w:t>
      </w:r>
      <w:r w:rsidR="00510CF7" w:rsidRPr="003D73C5">
        <w:rPr>
          <w:rFonts w:ascii="Times New Roman" w:hAnsi="Times New Roman" w:cs="Times New Roman"/>
          <w:sz w:val="24"/>
          <w:szCs w:val="24"/>
        </w:rPr>
        <w:t>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224F585" w14:textId="1F043093"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создавать </w:t>
      </w:r>
      <w:r w:rsidR="00510CF7" w:rsidRPr="003D73C5">
        <w:rPr>
          <w:rFonts w:ascii="Times New Roman" w:hAnsi="Times New Roman" w:cs="Times New Roman"/>
          <w:sz w:val="24"/>
          <w:szCs w:val="24"/>
        </w:rPr>
        <w:t>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1EEBC902" w14:textId="1C985F61"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достоверность, легитимность</w:t>
      </w:r>
      <w:r w:rsidR="00510CF7" w:rsidRPr="003D73C5">
        <w:t xml:space="preserve"> </w:t>
      </w:r>
      <w:r w:rsidR="00510CF7" w:rsidRPr="003D73C5">
        <w:rPr>
          <w:rFonts w:ascii="Times New Roman" w:hAnsi="Times New Roman" w:cs="Times New Roman"/>
          <w:sz w:val="24"/>
          <w:szCs w:val="24"/>
        </w:rPr>
        <w:t>литературной и другой</w:t>
      </w:r>
      <w:r w:rsidRPr="003D73C5">
        <w:rPr>
          <w:rFonts w:ascii="Times New Roman" w:hAnsi="Times New Roman" w:cs="Times New Roman"/>
          <w:sz w:val="24"/>
          <w:szCs w:val="24"/>
        </w:rPr>
        <w:t xml:space="preserve"> информации, ее соответствие правовым и морально-этическим нормам;</w:t>
      </w:r>
    </w:p>
    <w:p w14:paraId="568B1576" w14:textId="77777777"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использовать средства информационных и коммуникационных технологий при решении когнитивных, ком</w:t>
      </w:r>
      <w:r w:rsidRPr="003D73C5">
        <w:rPr>
          <w:rFonts w:ascii="Times New Roman" w:hAnsi="Times New Roman" w:cs="Times New Roman"/>
          <w:sz w:val="24"/>
          <w:szCs w:val="24"/>
        </w:rPr>
        <w:t>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0C33180" w14:textId="07380410" w:rsidR="005E55A0" w:rsidRPr="006F4D7B"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владеть</w:t>
      </w:r>
      <w:r w:rsidRPr="006F4D7B">
        <w:rPr>
          <w:rFonts w:ascii="Times New Roman" w:hAnsi="Times New Roman" w:cs="Times New Roman"/>
          <w:sz w:val="24"/>
          <w:szCs w:val="24"/>
        </w:rPr>
        <w:t xml:space="preserve"> навыками </w:t>
      </w:r>
      <w:r w:rsidR="00510CF7" w:rsidRPr="006F4D7B">
        <w:rPr>
          <w:rFonts w:ascii="Times New Roman" w:hAnsi="Times New Roman" w:cs="Times New Roman"/>
          <w:sz w:val="24"/>
          <w:szCs w:val="24"/>
        </w:rPr>
        <w:t xml:space="preserve">распознавания и защиты литературной и другой </w:t>
      </w:r>
      <w:r w:rsidR="00510CF7" w:rsidRPr="006F4D7B">
        <w:rPr>
          <w:rFonts w:ascii="Times New Roman" w:hAnsi="Times New Roman" w:cs="Times New Roman"/>
          <w:sz w:val="24"/>
          <w:szCs w:val="24"/>
        </w:rPr>
        <w:lastRenderedPageBreak/>
        <w:t>информации, информационной безопасности личности.</w:t>
      </w:r>
    </w:p>
    <w:p w14:paraId="4B4EC8FA" w14:textId="77777777" w:rsidR="005E55A0" w:rsidRDefault="00496358">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коммуникативными действиями:</w:t>
      </w:r>
    </w:p>
    <w:p w14:paraId="2880F19E" w14:textId="77777777" w:rsidR="005E55A0" w:rsidRPr="003D73C5" w:rsidRDefault="00496358">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1) общение:</w:t>
      </w:r>
    </w:p>
    <w:p w14:paraId="75C20938" w14:textId="1163DE2E"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коммуникации во всех сферах жизни</w:t>
      </w:r>
      <w:r w:rsidR="00C204A8" w:rsidRPr="003D73C5">
        <w:rPr>
          <w:rFonts w:ascii="Times New Roman" w:hAnsi="Times New Roman" w:cs="Times New Roman"/>
          <w:sz w:val="24"/>
          <w:szCs w:val="24"/>
        </w:rPr>
        <w:t>,</w:t>
      </w:r>
      <w:r w:rsidR="00C204A8" w:rsidRPr="003D73C5">
        <w:t xml:space="preserve"> </w:t>
      </w:r>
      <w:r w:rsidR="00C204A8" w:rsidRPr="003D73C5">
        <w:rPr>
          <w:rFonts w:ascii="Times New Roman" w:hAnsi="Times New Roman" w:cs="Times New Roman"/>
          <w:sz w:val="24"/>
          <w:szCs w:val="24"/>
        </w:rPr>
        <w:t>в том числе на уроке литературы и во внеурочной деятельности по предмету;</w:t>
      </w:r>
    </w:p>
    <w:p w14:paraId="2FE8ACD8" w14:textId="5999198A"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распознавать </w:t>
      </w:r>
      <w:r w:rsidRPr="003D73C5">
        <w:rPr>
          <w:rFonts w:ascii="Times New Roman" w:hAnsi="Times New Roman" w:cs="Times New Roman"/>
          <w:sz w:val="24"/>
          <w:szCs w:val="24"/>
        </w:rPr>
        <w:t>невербальные средства общения, понимать значение социальных знаков, распознавать предпосылки конфликтных ситуаций и уметь смягчать конфликты</w:t>
      </w:r>
      <w:r w:rsidR="00C204A8" w:rsidRPr="003D73C5">
        <w:rPr>
          <w:rFonts w:ascii="Times New Roman" w:hAnsi="Times New Roman" w:cs="Times New Roman"/>
          <w:sz w:val="24"/>
          <w:szCs w:val="24"/>
        </w:rPr>
        <w:t>,</w:t>
      </w:r>
      <w:r w:rsidR="00C204A8" w:rsidRPr="003D73C5">
        <w:t xml:space="preserve"> </w:t>
      </w:r>
      <w:r w:rsidR="00C204A8" w:rsidRPr="003D73C5">
        <w:rPr>
          <w:rFonts w:ascii="Times New Roman" w:hAnsi="Times New Roman" w:cs="Times New Roman"/>
          <w:sz w:val="24"/>
          <w:szCs w:val="24"/>
        </w:rPr>
        <w:t>опираясь на примеры из литературных произведений;</w:t>
      </w:r>
    </w:p>
    <w:p w14:paraId="0C3BABEB" w14:textId="1B1212F6"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w:t>
      </w:r>
      <w:r w:rsidR="00A847D4" w:rsidRPr="003D73C5">
        <w:rPr>
          <w:rFonts w:ascii="Times New Roman" w:hAnsi="Times New Roman" w:cs="Times New Roman"/>
          <w:sz w:val="24"/>
          <w:szCs w:val="24"/>
        </w:rPr>
        <w:t>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683F1ADA" w14:textId="118DEF2B"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развернуто</w:t>
      </w:r>
      <w:r w:rsidR="00A847D4" w:rsidRPr="003D73C5">
        <w:rPr>
          <w:rFonts w:ascii="Times New Roman" w:hAnsi="Times New Roman" w:cs="Times New Roman"/>
          <w:sz w:val="24"/>
          <w:szCs w:val="24"/>
        </w:rPr>
        <w:t xml:space="preserve"> и логично излагать в процессе анализа литературного произведения свою точку зрения с использованием языковых средств.</w:t>
      </w:r>
    </w:p>
    <w:p w14:paraId="57F61E25" w14:textId="77777777" w:rsidR="005E55A0" w:rsidRPr="003D73C5" w:rsidRDefault="00496358">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совместная деяте</w:t>
      </w:r>
      <w:r w:rsidRPr="003D73C5">
        <w:rPr>
          <w:rFonts w:ascii="Times New Roman" w:hAnsi="Times New Roman" w:cs="Times New Roman"/>
          <w:sz w:val="24"/>
          <w:szCs w:val="24"/>
        </w:rPr>
        <w:t>льность:</w:t>
      </w:r>
    </w:p>
    <w:p w14:paraId="2A1657E3" w14:textId="3F8324F0" w:rsidR="00A847D4"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понимать </w:t>
      </w:r>
      <w:r w:rsidR="00A847D4" w:rsidRPr="003D73C5">
        <w:rPr>
          <w:rFonts w:ascii="Times New Roman" w:hAnsi="Times New Roman" w:cs="Times New Roman"/>
          <w:sz w:val="24"/>
          <w:szCs w:val="24"/>
        </w:rPr>
        <w:t>и использовать преимущества командной и индивидуальной работы на уроке и во внеурочной деятельности по литературе;</w:t>
      </w:r>
    </w:p>
    <w:p w14:paraId="17EF6270" w14:textId="0D1CEF55"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14:paraId="55A012DE" w14:textId="6CD31E2A"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принимать </w:t>
      </w:r>
      <w:r w:rsidRPr="003D73C5">
        <w:rPr>
          <w:rFonts w:ascii="Times New Roman" w:hAnsi="Times New Roman" w:cs="Times New Roman"/>
          <w:sz w:val="24"/>
          <w:szCs w:val="24"/>
        </w:rPr>
        <w:t>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A847D4" w:rsidRPr="003D73C5">
        <w:rPr>
          <w:rFonts w:ascii="Times New Roman" w:hAnsi="Times New Roman" w:cs="Times New Roman"/>
          <w:sz w:val="24"/>
          <w:szCs w:val="24"/>
        </w:rPr>
        <w:t xml:space="preserve"> на уроках литературы и во внеурочной деятельности по предмету;</w:t>
      </w:r>
    </w:p>
    <w:p w14:paraId="7900A09E" w14:textId="77777777"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281EC2AA" w14:textId="50A6BC4C"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предлагать новые</w:t>
      </w:r>
      <w:r w:rsidR="00A847D4" w:rsidRPr="003D73C5">
        <w:rPr>
          <w:rFonts w:ascii="Times New Roman" w:hAnsi="Times New Roman" w:cs="Times New Roman"/>
          <w:sz w:val="24"/>
          <w:szCs w:val="24"/>
        </w:rPr>
        <w:t xml:space="preserve"> </w:t>
      </w:r>
      <w:r w:rsidR="009B3FA4" w:rsidRPr="003D73C5">
        <w:rPr>
          <w:rFonts w:ascii="Times New Roman" w:hAnsi="Times New Roman" w:cs="Times New Roman"/>
          <w:sz w:val="24"/>
          <w:szCs w:val="24"/>
        </w:rPr>
        <w:t>литературные проекты</w:t>
      </w:r>
      <w:r w:rsidRPr="003D73C5">
        <w:rPr>
          <w:rFonts w:ascii="Times New Roman" w:hAnsi="Times New Roman" w:cs="Times New Roman"/>
          <w:sz w:val="24"/>
          <w:szCs w:val="24"/>
        </w:rPr>
        <w:t>, оценивать идеи с позиции новизны, оригинальности, практической значимости;</w:t>
      </w:r>
    </w:p>
    <w:p w14:paraId="3F1EB193" w14:textId="77777777"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осуществлять позитивное </w:t>
      </w:r>
      <w:r w:rsidRPr="003D73C5">
        <w:rPr>
          <w:rFonts w:ascii="Times New Roman" w:hAnsi="Times New Roman" w:cs="Times New Roman"/>
          <w:sz w:val="24"/>
          <w:szCs w:val="24"/>
        </w:rPr>
        <w:t>стратегическое поведение в различных ситуациях, проявлять творчество и воображение, быть инициативным.</w:t>
      </w:r>
    </w:p>
    <w:p w14:paraId="178F28A0" w14:textId="77777777" w:rsidR="005E55A0" w:rsidRPr="003D73C5" w:rsidRDefault="00496358">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Овладение универсальными регулятивными действиями:</w:t>
      </w:r>
    </w:p>
    <w:p w14:paraId="6A163BE4" w14:textId="77777777" w:rsidR="005E55A0" w:rsidRPr="003D73C5" w:rsidRDefault="00496358">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1) самоорганизация:</w:t>
      </w:r>
    </w:p>
    <w:p w14:paraId="72049BC0" w14:textId="77777777"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самостоятельно осуществлять познавательную деятельность, выявлять проблемы, ставит</w:t>
      </w:r>
      <w:r w:rsidRPr="003D73C5">
        <w:rPr>
          <w:rFonts w:ascii="Times New Roman" w:hAnsi="Times New Roman" w:cs="Times New Roman"/>
          <w:sz w:val="24"/>
          <w:szCs w:val="24"/>
        </w:rPr>
        <w:t>ь и формулировать собственные задачи в образовательной деятельности и жизненных ситуациях;</w:t>
      </w:r>
    </w:p>
    <w:p w14:paraId="35D8139B" w14:textId="47660030"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самостоятельно </w:t>
      </w:r>
      <w:r w:rsidR="00A847D4" w:rsidRPr="003D73C5">
        <w:rPr>
          <w:rFonts w:ascii="Times New Roman" w:hAnsi="Times New Roman" w:cs="Times New Roman"/>
          <w:sz w:val="24"/>
          <w:szCs w:val="24"/>
        </w:rPr>
        <w:t>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46D2A314" w14:textId="591924C3" w:rsidR="00A847D4" w:rsidRPr="003D73C5" w:rsidRDefault="00A847D4">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в том числе изображенным в художественной литературе;</w:t>
      </w:r>
    </w:p>
    <w:p w14:paraId="3D74E8B7" w14:textId="09502945"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расширять рамки учебного предмета на основе личных предпочтений</w:t>
      </w:r>
      <w:r w:rsidR="000E0010" w:rsidRPr="003D73C5">
        <w:t xml:space="preserve"> </w:t>
      </w:r>
      <w:r w:rsidR="000E0010" w:rsidRPr="003D73C5">
        <w:rPr>
          <w:rFonts w:ascii="Times New Roman" w:hAnsi="Times New Roman" w:cs="Times New Roman"/>
          <w:sz w:val="24"/>
          <w:szCs w:val="24"/>
        </w:rPr>
        <w:t xml:space="preserve">с использованием читательского опыта; </w:t>
      </w:r>
      <w:r w:rsidRPr="003D73C5">
        <w:rPr>
          <w:rFonts w:ascii="Times New Roman" w:hAnsi="Times New Roman" w:cs="Times New Roman"/>
          <w:sz w:val="24"/>
          <w:szCs w:val="24"/>
        </w:rPr>
        <w:t xml:space="preserve">делать осознанный выбор, аргументировать его, брать ответственность за </w:t>
      </w:r>
      <w:r w:rsidRPr="003D73C5">
        <w:rPr>
          <w:rFonts w:ascii="Times New Roman" w:hAnsi="Times New Roman" w:cs="Times New Roman"/>
          <w:sz w:val="24"/>
          <w:szCs w:val="24"/>
        </w:rPr>
        <w:t>решение;</w:t>
      </w:r>
    </w:p>
    <w:p w14:paraId="4910924A" w14:textId="51C5EF1B"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приобретенный опыт</w:t>
      </w:r>
      <w:r w:rsidR="000E0010" w:rsidRPr="003D73C5">
        <w:t xml:space="preserve"> </w:t>
      </w:r>
      <w:r w:rsidR="000E0010" w:rsidRPr="003D73C5">
        <w:rPr>
          <w:rFonts w:ascii="Times New Roman" w:hAnsi="Times New Roman" w:cs="Times New Roman"/>
          <w:sz w:val="24"/>
          <w:szCs w:val="24"/>
        </w:rPr>
        <w:t>с учетом литературных знаний;</w:t>
      </w:r>
    </w:p>
    <w:p w14:paraId="1BC90A9C" w14:textId="2CFFAFD1"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способствовать формированию и проявлению широкой эрудиции в разных областях знаний, </w:t>
      </w:r>
      <w:r w:rsidR="00CD1016" w:rsidRPr="003D73C5">
        <w:rPr>
          <w:rFonts w:ascii="Times New Roman" w:hAnsi="Times New Roman" w:cs="Times New Roman"/>
          <w:sz w:val="24"/>
          <w:szCs w:val="24"/>
        </w:rPr>
        <w:t xml:space="preserve">в том числе в вопросах </w:t>
      </w:r>
      <w:proofErr w:type="gramStart"/>
      <w:r w:rsidR="00CD1016" w:rsidRPr="003D73C5">
        <w:rPr>
          <w:rFonts w:ascii="Times New Roman" w:hAnsi="Times New Roman" w:cs="Times New Roman"/>
          <w:sz w:val="24"/>
          <w:szCs w:val="24"/>
        </w:rPr>
        <w:t>литературы ,</w:t>
      </w:r>
      <w:proofErr w:type="gramEnd"/>
      <w:r w:rsidR="00CD1016" w:rsidRPr="003D73C5">
        <w:rPr>
          <w:rFonts w:ascii="Times New Roman" w:hAnsi="Times New Roman" w:cs="Times New Roman"/>
          <w:sz w:val="24"/>
          <w:szCs w:val="24"/>
        </w:rPr>
        <w:t xml:space="preserve"> </w:t>
      </w:r>
      <w:r w:rsidRPr="003D73C5">
        <w:rPr>
          <w:rFonts w:ascii="Times New Roman" w:hAnsi="Times New Roman" w:cs="Times New Roman"/>
          <w:sz w:val="24"/>
          <w:szCs w:val="24"/>
        </w:rPr>
        <w:t>постоянно повышать свой образовательный и культурный уровень.</w:t>
      </w:r>
    </w:p>
    <w:p w14:paraId="0AA8C177" w14:textId="77777777" w:rsidR="005E55A0" w:rsidRPr="003D73C5" w:rsidRDefault="00496358">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сам</w:t>
      </w:r>
      <w:r w:rsidRPr="003D73C5">
        <w:rPr>
          <w:rFonts w:ascii="Times New Roman" w:hAnsi="Times New Roman" w:cs="Times New Roman"/>
          <w:sz w:val="24"/>
          <w:szCs w:val="24"/>
        </w:rPr>
        <w:t>оконтроль:</w:t>
      </w:r>
    </w:p>
    <w:p w14:paraId="0712ADF4" w14:textId="77777777"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72A81432" w14:textId="3F6EAC35"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w:t>
      </w:r>
      <w:r w:rsidRPr="003D73C5">
        <w:rPr>
          <w:rFonts w:ascii="Times New Roman" w:hAnsi="Times New Roman" w:cs="Times New Roman"/>
          <w:sz w:val="24"/>
          <w:szCs w:val="24"/>
        </w:rPr>
        <w:t>зовать приемы рефлексии для оценки ситуации, выбора верного решения</w:t>
      </w:r>
      <w:r w:rsidR="00CD1016" w:rsidRPr="003D73C5">
        <w:rPr>
          <w:rFonts w:ascii="Times New Roman" w:hAnsi="Times New Roman" w:cs="Times New Roman"/>
          <w:sz w:val="24"/>
          <w:szCs w:val="24"/>
        </w:rPr>
        <w:t>,</w:t>
      </w:r>
      <w:r w:rsidR="00CD1016" w:rsidRPr="003D73C5">
        <w:t xml:space="preserve"> </w:t>
      </w:r>
      <w:r w:rsidR="00CD1016" w:rsidRPr="003D73C5">
        <w:rPr>
          <w:rFonts w:ascii="Times New Roman" w:hAnsi="Times New Roman" w:cs="Times New Roman"/>
          <w:sz w:val="24"/>
          <w:szCs w:val="24"/>
        </w:rPr>
        <w:t>опираясь на примеры из художественных произведений;</w:t>
      </w:r>
    </w:p>
    <w:p w14:paraId="5F2D8E72" w14:textId="7B1DCAA5" w:rsidR="001E7FCB" w:rsidRPr="003D73C5" w:rsidRDefault="001E7FCB">
      <w:pPr>
        <w:pStyle w:val="ConsPlusNormal"/>
        <w:numPr>
          <w:ilvl w:val="0"/>
          <w:numId w:val="10"/>
        </w:numPr>
        <w:spacing w:before="120"/>
        <w:jc w:val="both"/>
        <w:rPr>
          <w:rFonts w:ascii="Times New Roman" w:hAnsi="Times New Roman" w:cs="Times New Roman"/>
          <w:sz w:val="24"/>
          <w:szCs w:val="24"/>
        </w:rPr>
      </w:pPr>
      <w:r w:rsidRPr="003D73C5">
        <w:rPr>
          <w:rFonts w:ascii="Times New Roman" w:hAnsi="Times New Roman" w:cs="Times New Roman"/>
          <w:sz w:val="24"/>
          <w:szCs w:val="24"/>
        </w:rPr>
        <w:t xml:space="preserve">оценивать риски и своевременно принимать решения по их снижению;  </w:t>
      </w:r>
    </w:p>
    <w:p w14:paraId="05F95685" w14:textId="07C22D75" w:rsidR="005E55A0" w:rsidRPr="003D73C5" w:rsidRDefault="00496358" w:rsidP="00CD1016">
      <w:pPr>
        <w:pStyle w:val="ConsPlusNormal"/>
        <w:spacing w:before="120"/>
        <w:jc w:val="both"/>
        <w:rPr>
          <w:rFonts w:ascii="Times New Roman" w:hAnsi="Times New Roman" w:cs="Times New Roman"/>
          <w:sz w:val="24"/>
          <w:szCs w:val="24"/>
        </w:rPr>
      </w:pPr>
      <w:r w:rsidRPr="003D73C5">
        <w:rPr>
          <w:rFonts w:ascii="Times New Roman" w:hAnsi="Times New Roman" w:cs="Times New Roman"/>
          <w:sz w:val="24"/>
          <w:szCs w:val="24"/>
        </w:rPr>
        <w:t>3) принятия себя и других:</w:t>
      </w:r>
    </w:p>
    <w:p w14:paraId="4978D4ED" w14:textId="77777777" w:rsidR="005E55A0"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себя, понимая свои недостатки и</w:t>
      </w:r>
      <w:r w:rsidRPr="003D73C5">
        <w:rPr>
          <w:rFonts w:ascii="Times New Roman" w:hAnsi="Times New Roman" w:cs="Times New Roman"/>
          <w:sz w:val="24"/>
          <w:szCs w:val="24"/>
        </w:rPr>
        <w:t xml:space="preserve"> достоинства;</w:t>
      </w:r>
    </w:p>
    <w:p w14:paraId="3B8D732C" w14:textId="4B823938" w:rsidR="005E55A0" w:rsidRPr="003D73C5" w:rsidRDefault="00CD1016">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2A98CBDB" w14:textId="48A38FB3" w:rsidR="00CD1016" w:rsidRPr="003D73C5" w:rsidRDefault="00CD1016">
      <w:pPr>
        <w:pStyle w:val="ConsPlusNormal"/>
        <w:numPr>
          <w:ilvl w:val="0"/>
          <w:numId w:val="10"/>
        </w:numPr>
        <w:spacing w:before="120"/>
        <w:ind w:hanging="409"/>
        <w:jc w:val="both"/>
        <w:rPr>
          <w:rFonts w:ascii="Times New Roman" w:hAnsi="Times New Roman" w:cs="Times New Roman"/>
          <w:sz w:val="24"/>
          <w:szCs w:val="24"/>
        </w:rPr>
      </w:pPr>
      <w:bookmarkStart w:id="18" w:name="_Hlk150084371"/>
      <w:r w:rsidRPr="003D73C5">
        <w:rPr>
          <w:rFonts w:ascii="Times New Roman" w:hAnsi="Times New Roman" w:cs="Times New Roman"/>
          <w:sz w:val="24"/>
          <w:szCs w:val="24"/>
        </w:rPr>
        <w:t>признавать свое право и право других на ошибку в дискуссиях на литературные темы;</w:t>
      </w:r>
    </w:p>
    <w:p w14:paraId="0993AFF3" w14:textId="7F9376E7" w:rsidR="00944362" w:rsidRPr="003D73C5" w:rsidRDefault="0049635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развивать способность понимать мир с позиции другого человека</w:t>
      </w:r>
      <w:bookmarkEnd w:id="18"/>
      <w:r w:rsidR="00CD1016" w:rsidRPr="003D73C5">
        <w:rPr>
          <w:rFonts w:ascii="Times New Roman" w:hAnsi="Times New Roman" w:cs="Times New Roman"/>
          <w:sz w:val="24"/>
          <w:szCs w:val="24"/>
        </w:rPr>
        <w:t>, используя знания по литературе.</w:t>
      </w:r>
    </w:p>
    <w:p w14:paraId="67ACC8CC" w14:textId="77777777" w:rsidR="00944362" w:rsidRPr="003D73C5" w:rsidRDefault="00944362" w:rsidP="00944362">
      <w:pPr>
        <w:pStyle w:val="ConsPlusNormal"/>
        <w:ind w:left="1260" w:firstLine="0"/>
        <w:jc w:val="both"/>
        <w:rPr>
          <w:rFonts w:ascii="Times New Roman" w:hAnsi="Times New Roman" w:cs="Times New Roman"/>
          <w:sz w:val="24"/>
          <w:szCs w:val="24"/>
        </w:rPr>
      </w:pPr>
    </w:p>
    <w:p w14:paraId="63D3B3EC" w14:textId="01D1C630" w:rsidR="005E55A0" w:rsidRPr="00944362" w:rsidRDefault="00496358" w:rsidP="00944362">
      <w:pPr>
        <w:pStyle w:val="ConsPlusNormal"/>
        <w:ind w:left="1260" w:firstLine="0"/>
        <w:jc w:val="both"/>
        <w:rPr>
          <w:rFonts w:ascii="Times New Roman" w:hAnsi="Times New Roman" w:cs="Times New Roman"/>
          <w:sz w:val="24"/>
          <w:szCs w:val="24"/>
          <w:highlight w:val="yellow"/>
        </w:rPr>
      </w:pPr>
      <w:r w:rsidRPr="00944362">
        <w:rPr>
          <w:rFonts w:ascii="Times New Roman" w:hAnsi="Times New Roman" w:cs="Times New Roman"/>
          <w:bCs/>
          <w:sz w:val="24"/>
          <w:szCs w:val="28"/>
        </w:rPr>
        <w:t>Метапредметные результаты освоения предмета:</w:t>
      </w:r>
    </w:p>
    <w:tbl>
      <w:tblPr>
        <w:tblStyle w:val="ab"/>
        <w:tblW w:w="0" w:type="auto"/>
        <w:tblLayout w:type="fixed"/>
        <w:tblLook w:val="04A0" w:firstRow="1" w:lastRow="0" w:firstColumn="1" w:lastColumn="0" w:noHBand="0" w:noVBand="1"/>
      </w:tblPr>
      <w:tblGrid>
        <w:gridCol w:w="1838"/>
        <w:gridCol w:w="4111"/>
        <w:gridCol w:w="3396"/>
      </w:tblGrid>
      <w:tr w:rsidR="005E55A0" w:rsidRPr="00762DC5" w14:paraId="35D7A268" w14:textId="77777777">
        <w:tc>
          <w:tcPr>
            <w:tcW w:w="1838" w:type="dxa"/>
            <w:tcBorders>
              <w:top w:val="single" w:sz="4" w:space="0" w:color="auto"/>
              <w:left w:val="single" w:sz="4" w:space="0" w:color="auto"/>
              <w:bottom w:val="single" w:sz="4" w:space="0" w:color="auto"/>
              <w:right w:val="single" w:sz="4" w:space="0" w:color="auto"/>
            </w:tcBorders>
          </w:tcPr>
          <w:p w14:paraId="4BAA5281" w14:textId="77777777" w:rsidR="005E55A0" w:rsidRPr="00762DC5" w:rsidRDefault="00496358">
            <w:pPr>
              <w:rPr>
                <w:b/>
                <w:bCs/>
                <w:sz w:val="20"/>
                <w:szCs w:val="20"/>
              </w:rPr>
            </w:pPr>
            <w:bookmarkStart w:id="19" w:name="_Hlk99461190"/>
            <w:r w:rsidRPr="00762DC5">
              <w:rPr>
                <w:b/>
                <w:bCs/>
                <w:sz w:val="20"/>
                <w:szCs w:val="20"/>
              </w:rPr>
              <w:t xml:space="preserve">Метапредметные результаты, отраженные в универсальных </w:t>
            </w:r>
            <w:r w:rsidRPr="00762DC5">
              <w:rPr>
                <w:b/>
                <w:bCs/>
                <w:sz w:val="20"/>
                <w:szCs w:val="20"/>
              </w:rPr>
              <w:t>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602BFCAC" w14:textId="77777777" w:rsidR="005E55A0" w:rsidRPr="00762DC5" w:rsidRDefault="00496358">
            <w:pPr>
              <w:rPr>
                <w:b/>
                <w:bCs/>
                <w:sz w:val="20"/>
                <w:szCs w:val="20"/>
              </w:rPr>
            </w:pPr>
            <w:r w:rsidRPr="00762DC5">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tcPr>
          <w:p w14:paraId="12893C36" w14:textId="77777777" w:rsidR="005E55A0" w:rsidRPr="00762DC5" w:rsidRDefault="00496358">
            <w:pPr>
              <w:rPr>
                <w:b/>
                <w:bCs/>
                <w:sz w:val="20"/>
                <w:szCs w:val="20"/>
              </w:rPr>
            </w:pPr>
            <w:r w:rsidRPr="00762DC5">
              <w:rPr>
                <w:b/>
                <w:bCs/>
                <w:sz w:val="20"/>
                <w:szCs w:val="20"/>
              </w:rPr>
              <w:t>Уточненные универсальные учебные действия (УУД)</w:t>
            </w:r>
          </w:p>
        </w:tc>
      </w:tr>
      <w:tr w:rsidR="005E55A0" w:rsidRPr="00762DC5" w14:paraId="3D7E5289" w14:textId="77777777">
        <w:tc>
          <w:tcPr>
            <w:tcW w:w="1838" w:type="dxa"/>
            <w:vMerge w:val="restart"/>
            <w:tcBorders>
              <w:top w:val="single" w:sz="4" w:space="0" w:color="auto"/>
              <w:left w:val="single" w:sz="4" w:space="0" w:color="auto"/>
              <w:right w:val="single" w:sz="4" w:space="0" w:color="auto"/>
            </w:tcBorders>
          </w:tcPr>
          <w:p w14:paraId="2C7E51DD" w14:textId="77777777" w:rsidR="005E55A0" w:rsidRPr="00762DC5" w:rsidRDefault="00496358">
            <w:pPr>
              <w:pStyle w:val="ConsPlusNormal"/>
              <w:ind w:firstLine="0"/>
              <w:rPr>
                <w:rFonts w:ascii="Times New Roman" w:hAnsi="Times New Roman" w:cs="Times New Roman"/>
              </w:rPr>
            </w:pPr>
            <w:r w:rsidRPr="00762DC5">
              <w:rPr>
                <w:rFonts w:ascii="Times New Roman" w:hAnsi="Times New Roman" w:cs="Times New Roman"/>
              </w:rPr>
              <w:t>Овладение универсальными учебными познавательными действиями:</w:t>
            </w:r>
          </w:p>
          <w:p w14:paraId="05175C36"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C393DAF" w14:textId="77777777" w:rsidR="005E55A0" w:rsidRPr="00762DC5" w:rsidRDefault="00496358">
            <w:pPr>
              <w:pStyle w:val="ConsPlusNormal"/>
              <w:ind w:firstLine="0"/>
              <w:rPr>
                <w:rFonts w:ascii="Times New Roman" w:hAnsi="Times New Roman" w:cs="Times New Roman"/>
              </w:rPr>
            </w:pPr>
            <w:r w:rsidRPr="00762DC5">
              <w:rPr>
                <w:rFonts w:ascii="Times New Roman" w:hAnsi="Times New Roman" w:cs="Times New Roman"/>
              </w:rPr>
              <w:t>а) базовые логические действия:</w:t>
            </w:r>
          </w:p>
          <w:p w14:paraId="6B005A02"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самостоятельно формулировать и актуализировать </w:t>
            </w:r>
            <w:r w:rsidRPr="00762DC5">
              <w:rPr>
                <w:rFonts w:ascii="Times New Roman" w:hAnsi="Times New Roman" w:cs="Times New Roman"/>
              </w:rPr>
              <w:t>проблему, рассматривать ее всесторонне;</w:t>
            </w:r>
          </w:p>
          <w:p w14:paraId="0789ED40"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устанавливать существенный признак или основания для сравнения, классификации и обобщения;</w:t>
            </w:r>
          </w:p>
          <w:p w14:paraId="515F60BA"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определять цели деятельности, задавать параметры и критерии их достижения;</w:t>
            </w:r>
          </w:p>
          <w:p w14:paraId="530EAD6A"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выявлять закономерности и противоречия в рассматри</w:t>
            </w:r>
            <w:r w:rsidRPr="00762DC5">
              <w:rPr>
                <w:rFonts w:ascii="Times New Roman" w:hAnsi="Times New Roman" w:cs="Times New Roman"/>
              </w:rPr>
              <w:t>ваемых явлениях;</w:t>
            </w:r>
          </w:p>
          <w:p w14:paraId="751FA049"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5954F61F"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развивать креативное мышление при решении жизненных проблем;</w:t>
            </w:r>
          </w:p>
          <w:p w14:paraId="2B72E8CB" w14:textId="77777777" w:rsidR="005E55A0" w:rsidRPr="00762DC5" w:rsidRDefault="005E55A0">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72596BF1" w14:textId="77777777" w:rsidR="005E55A0" w:rsidRPr="00762DC5" w:rsidRDefault="00496358">
            <w:pPr>
              <w:pStyle w:val="ConsPlusNormal"/>
              <w:ind w:firstLine="0"/>
              <w:rPr>
                <w:rFonts w:ascii="Times New Roman" w:hAnsi="Times New Roman" w:cs="Times New Roman"/>
              </w:rPr>
            </w:pPr>
            <w:r w:rsidRPr="00762DC5">
              <w:rPr>
                <w:rFonts w:ascii="Times New Roman" w:hAnsi="Times New Roman" w:cs="Times New Roman"/>
              </w:rPr>
              <w:t>1) базовые логические действия:</w:t>
            </w:r>
          </w:p>
          <w:p w14:paraId="6B8EDF3B" w14:textId="77777777" w:rsidR="005E55A0" w:rsidRPr="00762DC5" w:rsidRDefault="00496358">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самостоятельно формулирова</w:t>
            </w:r>
            <w:r w:rsidRPr="00762DC5">
              <w:rPr>
                <w:rFonts w:ascii="Times New Roman" w:hAnsi="Times New Roman" w:cs="Times New Roman"/>
              </w:rPr>
              <w:t>ть и актуализировать проблему, рассматривать ее всесторонне;</w:t>
            </w:r>
          </w:p>
          <w:p w14:paraId="6316BCD0" w14:textId="0A8E2FDF" w:rsidR="005E55A0" w:rsidRPr="00762DC5" w:rsidRDefault="00496358">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устанавливать </w:t>
            </w:r>
            <w:r w:rsidR="00BA1E28" w:rsidRPr="00762DC5">
              <w:rPr>
                <w:rFonts w:ascii="Times New Roman" w:hAnsi="Times New Roman" w:cs="Times New Roman"/>
              </w:rPr>
              <w:t>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7A56646E" w14:textId="77777777" w:rsidR="005E55A0" w:rsidRPr="00762DC5" w:rsidRDefault="00496358">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определять цели деятельности, задавать параметры и критерии их достижения; </w:t>
            </w:r>
          </w:p>
          <w:p w14:paraId="5F57CD3D" w14:textId="23BEF4CA" w:rsidR="005E55A0" w:rsidRPr="00762DC5" w:rsidRDefault="00496358">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выявлять </w:t>
            </w:r>
            <w:r w:rsidR="00BA1E28" w:rsidRPr="00762DC5">
              <w:rPr>
                <w:rFonts w:ascii="Times New Roman" w:hAnsi="Times New Roman" w:cs="Times New Roman"/>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466991F9" w14:textId="77777777" w:rsidR="005E55A0" w:rsidRPr="00762DC5" w:rsidRDefault="00496358">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разрабат</w:t>
            </w:r>
            <w:r w:rsidRPr="00762DC5">
              <w:rPr>
                <w:rFonts w:ascii="Times New Roman" w:hAnsi="Times New Roman" w:cs="Times New Roman"/>
              </w:rPr>
              <w:t>ывать план решения проблемы с учетом анализа имеющихся материальных и нематериальных ресурсов;</w:t>
            </w:r>
          </w:p>
          <w:p w14:paraId="5B11DE1D" w14:textId="77777777" w:rsidR="005E55A0" w:rsidRPr="00762DC5" w:rsidRDefault="00496358">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вносить коррективы в деятельность, оценивать риски и соответствие результатов целям;</w:t>
            </w:r>
          </w:p>
          <w:p w14:paraId="5782E483" w14:textId="29144664" w:rsidR="005E55A0" w:rsidRPr="00762DC5" w:rsidRDefault="00496358">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координировать </w:t>
            </w:r>
            <w:r w:rsidR="00BA1E28" w:rsidRPr="00762DC5">
              <w:rPr>
                <w:rFonts w:ascii="Times New Roman" w:hAnsi="Times New Roman" w:cs="Times New Roman"/>
              </w:rPr>
              <w:t xml:space="preserve">и выполнять работу в условиях реального, виртуального и комбинированного взаимодействия, в том числе при выполнении проектов по </w:t>
            </w:r>
            <w:r w:rsidR="00BA1E28" w:rsidRPr="00762DC5">
              <w:rPr>
                <w:rFonts w:ascii="Times New Roman" w:hAnsi="Times New Roman" w:cs="Times New Roman"/>
              </w:rPr>
              <w:lastRenderedPageBreak/>
              <w:t>литературе;</w:t>
            </w:r>
          </w:p>
          <w:p w14:paraId="53855798" w14:textId="3A275DF2" w:rsidR="005E55A0" w:rsidRPr="00762DC5" w:rsidRDefault="00496358">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развивать </w:t>
            </w:r>
            <w:r w:rsidR="00BA1E28" w:rsidRPr="00762DC5">
              <w:rPr>
                <w:rFonts w:ascii="Times New Roman" w:hAnsi="Times New Roman" w:cs="Times New Roman"/>
              </w:rPr>
              <w:t>креативное мышление при решении жизненных проблем с учетом собственного читательского опыта.</w:t>
            </w:r>
          </w:p>
        </w:tc>
      </w:tr>
      <w:tr w:rsidR="005E55A0" w:rsidRPr="00762DC5" w14:paraId="61BE653A" w14:textId="77777777">
        <w:tc>
          <w:tcPr>
            <w:tcW w:w="1838" w:type="dxa"/>
            <w:vMerge/>
            <w:tcBorders>
              <w:left w:val="single" w:sz="4" w:space="0" w:color="auto"/>
              <w:right w:val="single" w:sz="4" w:space="0" w:color="auto"/>
            </w:tcBorders>
          </w:tcPr>
          <w:p w14:paraId="32313653"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4FDDEDA" w14:textId="77777777" w:rsidR="005E55A0" w:rsidRPr="00762DC5" w:rsidRDefault="00496358">
            <w:pPr>
              <w:pStyle w:val="ConsPlusNormal"/>
              <w:ind w:left="2" w:firstLine="0"/>
              <w:rPr>
                <w:rFonts w:ascii="Times New Roman" w:hAnsi="Times New Roman" w:cs="Times New Roman"/>
              </w:rPr>
            </w:pPr>
            <w:r w:rsidRPr="00762DC5">
              <w:rPr>
                <w:rFonts w:ascii="Times New Roman" w:hAnsi="Times New Roman" w:cs="Times New Roman"/>
              </w:rPr>
              <w:t>б) базовые исследовательские действия:</w:t>
            </w:r>
          </w:p>
          <w:p w14:paraId="3A5B1CB9"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навыками </w:t>
            </w:r>
            <w:r w:rsidRPr="00762DC5">
              <w:rPr>
                <w:rFonts w:ascii="Times New Roman" w:hAnsi="Times New Roman" w:cs="Times New Roman"/>
              </w:rPr>
              <w:t>учебно-исследовательской и проектной деятельности, навыками разрешения проблем;</w:t>
            </w:r>
          </w:p>
          <w:p w14:paraId="5469C2A4"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785CFAD2"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овладение видами деятельности по получению нового </w:t>
            </w:r>
            <w:r w:rsidRPr="00762DC5">
              <w:rPr>
                <w:rFonts w:ascii="Times New Roman" w:hAnsi="Times New Roman" w:cs="Times New Roman"/>
              </w:rPr>
              <w:t>знания, его интерпретации, преобразованию и применению в различных учебных ситуациях, в том числе при создании учебных и социальных проектов;</w:t>
            </w:r>
          </w:p>
          <w:p w14:paraId="220F440D"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3EB260A5"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ставить и фор</w:t>
            </w:r>
            <w:r w:rsidRPr="00762DC5">
              <w:rPr>
                <w:rFonts w:ascii="Times New Roman" w:hAnsi="Times New Roman" w:cs="Times New Roman"/>
              </w:rPr>
              <w:t>мулировать собственные задачи в образовательной деятельности и жизненных ситуациях;</w:t>
            </w:r>
          </w:p>
          <w:p w14:paraId="5C325D13"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w:t>
            </w:r>
            <w:r w:rsidRPr="00762DC5">
              <w:rPr>
                <w:rFonts w:ascii="Times New Roman" w:hAnsi="Times New Roman" w:cs="Times New Roman"/>
              </w:rPr>
              <w:t>критерии решения;</w:t>
            </w:r>
          </w:p>
          <w:p w14:paraId="13299884"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CCC809"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оценивать приобретенный опыт;</w:t>
            </w:r>
          </w:p>
          <w:p w14:paraId="7422D111"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разрабатывать план решения проблемы </w:t>
            </w:r>
            <w:r w:rsidRPr="00762DC5">
              <w:rPr>
                <w:rFonts w:ascii="Times New Roman" w:hAnsi="Times New Roman" w:cs="Times New Roman"/>
              </w:rPr>
              <w:t>с учетом анализа имеющихся материальных и нематериальных ресурсов;</w:t>
            </w:r>
          </w:p>
          <w:p w14:paraId="76BB642C"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0DFED483"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переносить знания в познавательную и практическую области жизнедеятельности;</w:t>
            </w:r>
          </w:p>
          <w:p w14:paraId="042B680E"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уметь </w:t>
            </w:r>
            <w:r w:rsidRPr="00762DC5">
              <w:rPr>
                <w:rFonts w:ascii="Times New Roman" w:hAnsi="Times New Roman" w:cs="Times New Roman"/>
              </w:rPr>
              <w:t>интегрировать знания из разных предметных областей;</w:t>
            </w:r>
          </w:p>
          <w:p w14:paraId="104398FC"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выдвигать новые идеи, предлагать оригинальные подходы и решения;</w:t>
            </w:r>
          </w:p>
          <w:p w14:paraId="0C50C25C"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113CE97D" w14:textId="77777777" w:rsidR="005E55A0" w:rsidRPr="00762DC5" w:rsidRDefault="00496358">
            <w:pPr>
              <w:pStyle w:val="ConsPlusNormal"/>
              <w:ind w:firstLine="0"/>
              <w:rPr>
                <w:rFonts w:ascii="Times New Roman" w:hAnsi="Times New Roman" w:cs="Times New Roman"/>
              </w:rPr>
            </w:pPr>
            <w:r w:rsidRPr="00762DC5">
              <w:rPr>
                <w:rFonts w:ascii="Times New Roman" w:hAnsi="Times New Roman" w:cs="Times New Roman"/>
              </w:rPr>
              <w:t>2) базовые исследовательские действия:</w:t>
            </w:r>
          </w:p>
          <w:p w14:paraId="38F63A43" w14:textId="62EF2D12" w:rsidR="00AF4905" w:rsidRPr="00762DC5" w:rsidRDefault="0049635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владеть</w:t>
            </w:r>
            <w:r w:rsidR="00AF4905" w:rsidRPr="00762DC5">
              <w:rPr>
                <w:rFonts w:ascii="Times New Roman" w:hAnsi="Times New Roman" w:cs="Times New Roman"/>
              </w:rPr>
              <w:t xml:space="preserve">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5925EB3D"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различные виды деятельности по получению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1EBE6744"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формировать научный тип мышления, владеть научной, в том числе лингвистической, терминологией, ключевыми понятиями и методами современного литературоведения;</w:t>
            </w:r>
          </w:p>
          <w:p w14:paraId="098C68F5"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ставить и формулировать собственные задачи в образовательной деятельности и жизненных ситуациях, с учетом собственного читательского опыта; </w:t>
            </w:r>
          </w:p>
          <w:p w14:paraId="5179FCB8" w14:textId="31A5740E"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19D399B7" w14:textId="77777777" w:rsidR="00CF4F2B" w:rsidRPr="00762DC5" w:rsidRDefault="0049635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анали</w:t>
            </w:r>
            <w:r w:rsidRPr="00762DC5">
              <w:rPr>
                <w:rFonts w:ascii="Times New Roman" w:hAnsi="Times New Roman" w:cs="Times New Roman"/>
              </w:rPr>
              <w:t>зировать полученные в ходе решения задачи результаты, критически оценивать их достоверность, прогнозировать изменение в новых условиях;</w:t>
            </w:r>
          </w:p>
          <w:p w14:paraId="797E584D" w14:textId="1E8E4C7D" w:rsidR="00CF4F2B" w:rsidRPr="00762DC5" w:rsidRDefault="0049635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 давать оценку новым ситуациям, оценивать приобретенный опыт</w:t>
            </w:r>
            <w:r w:rsidR="00CF4F2B" w:rsidRPr="00762DC5">
              <w:rPr>
                <w:rFonts w:ascii="Times New Roman" w:hAnsi="Times New Roman" w:cs="Times New Roman"/>
              </w:rPr>
              <w:t xml:space="preserve">, в том числе </w:t>
            </w:r>
            <w:proofErr w:type="gramStart"/>
            <w:r w:rsidR="00CF4F2B" w:rsidRPr="00762DC5">
              <w:rPr>
                <w:rFonts w:ascii="Times New Roman" w:hAnsi="Times New Roman" w:cs="Times New Roman"/>
              </w:rPr>
              <w:t>читательский;</w:t>
            </w:r>
            <w:r w:rsidRPr="00762DC5">
              <w:rPr>
                <w:rFonts w:ascii="Times New Roman" w:hAnsi="Times New Roman" w:cs="Times New Roman"/>
              </w:rPr>
              <w:t>;</w:t>
            </w:r>
            <w:proofErr w:type="gramEnd"/>
          </w:p>
          <w:p w14:paraId="6477CF3D" w14:textId="09343513" w:rsidR="005E55A0" w:rsidRPr="00762DC5" w:rsidRDefault="0049635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 осуществлять целенаправленный </w:t>
            </w:r>
            <w:r w:rsidRPr="00762DC5">
              <w:rPr>
                <w:rFonts w:ascii="Times New Roman" w:hAnsi="Times New Roman" w:cs="Times New Roman"/>
              </w:rPr>
              <w:t>поиск переноса средств и способов действия</w:t>
            </w:r>
            <w:r w:rsidR="00CF4F2B" w:rsidRPr="00762DC5">
              <w:rPr>
                <w:rFonts w:ascii="Times New Roman" w:hAnsi="Times New Roman" w:cs="Times New Roman"/>
              </w:rPr>
              <w:t xml:space="preserve"> </w:t>
            </w:r>
            <w:r w:rsidRPr="00762DC5">
              <w:rPr>
                <w:rFonts w:ascii="Times New Roman" w:hAnsi="Times New Roman" w:cs="Times New Roman"/>
              </w:rPr>
              <w:t>в профессиональную среду;</w:t>
            </w:r>
          </w:p>
          <w:p w14:paraId="1127441D" w14:textId="2B7EDD1B" w:rsidR="00CF4F2B" w:rsidRPr="00762DC5" w:rsidRDefault="00CF4F2B">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переносить знания,</w:t>
            </w:r>
          </w:p>
          <w:p w14:paraId="1D7851D3" w14:textId="52B01DAA" w:rsidR="00CF4F2B" w:rsidRPr="00762DC5" w:rsidRDefault="00CF4F2B" w:rsidP="00CF4F2B">
            <w:pPr>
              <w:pStyle w:val="ConsPlusNormal"/>
              <w:ind w:left="319" w:firstLine="0"/>
            </w:pPr>
            <w:r w:rsidRPr="00762DC5">
              <w:rPr>
                <w:rFonts w:ascii="Times New Roman" w:hAnsi="Times New Roman" w:cs="Times New Roman"/>
              </w:rPr>
              <w:t xml:space="preserve">в том числе полученные в </w:t>
            </w:r>
            <w:r w:rsidRPr="00762DC5">
              <w:rPr>
                <w:rFonts w:ascii="Times New Roman" w:hAnsi="Times New Roman" w:cs="Times New Roman"/>
              </w:rPr>
              <w:lastRenderedPageBreak/>
              <w:t>результате чтения и изучения литературных произведений, в познавательную и практическую области жизнедеятельности;</w:t>
            </w:r>
          </w:p>
          <w:p w14:paraId="635644A1" w14:textId="77777777" w:rsidR="005E55A0" w:rsidRPr="00762DC5" w:rsidRDefault="0049635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интегрировать знания из </w:t>
            </w:r>
            <w:r w:rsidRPr="00762DC5">
              <w:rPr>
                <w:rFonts w:ascii="Times New Roman" w:hAnsi="Times New Roman" w:cs="Times New Roman"/>
              </w:rPr>
              <w:t>разных предметных областей;</w:t>
            </w:r>
          </w:p>
          <w:p w14:paraId="7F93BCC9" w14:textId="7F86A849" w:rsidR="005E55A0" w:rsidRPr="00762DC5" w:rsidRDefault="0049635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выдвигать</w:t>
            </w:r>
            <w:r w:rsidR="00AF4905" w:rsidRPr="00762DC5">
              <w:t xml:space="preserve"> </w:t>
            </w:r>
            <w:r w:rsidR="00AF4905" w:rsidRPr="00762DC5">
              <w:rPr>
                <w:rFonts w:ascii="Times New Roman" w:hAnsi="Times New Roman" w:cs="Times New Roman"/>
              </w:rPr>
              <w:t>новые идеи, предлагать оригинальные подходы и решения, ставить проблемы и задачи, допускающие альтернативные решения.</w:t>
            </w:r>
          </w:p>
        </w:tc>
      </w:tr>
      <w:tr w:rsidR="005E55A0" w:rsidRPr="00762DC5" w14:paraId="05E96C57" w14:textId="77777777">
        <w:tc>
          <w:tcPr>
            <w:tcW w:w="1838" w:type="dxa"/>
            <w:vMerge/>
            <w:tcBorders>
              <w:left w:val="single" w:sz="4" w:space="0" w:color="auto"/>
              <w:bottom w:val="single" w:sz="4" w:space="0" w:color="auto"/>
              <w:right w:val="single" w:sz="4" w:space="0" w:color="auto"/>
            </w:tcBorders>
          </w:tcPr>
          <w:p w14:paraId="603E45CC"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0089A3F" w14:textId="77777777" w:rsidR="005E55A0" w:rsidRPr="00762DC5" w:rsidRDefault="00496358">
            <w:pPr>
              <w:pStyle w:val="ConsPlusNormal"/>
              <w:ind w:left="2" w:firstLine="0"/>
              <w:rPr>
                <w:rFonts w:ascii="Times New Roman" w:hAnsi="Times New Roman" w:cs="Times New Roman"/>
              </w:rPr>
            </w:pPr>
            <w:r w:rsidRPr="00762DC5">
              <w:rPr>
                <w:rFonts w:ascii="Times New Roman" w:hAnsi="Times New Roman" w:cs="Times New Roman"/>
              </w:rPr>
              <w:t>в) работа с информацией:</w:t>
            </w:r>
          </w:p>
          <w:p w14:paraId="75123561"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навыками получения информации из источников разных типов, </w:t>
            </w:r>
            <w:r w:rsidRPr="00762DC5">
              <w:rPr>
                <w:rFonts w:ascii="Times New Roman" w:hAnsi="Times New Roman" w:cs="Times New Roman"/>
              </w:rPr>
              <w:t>самостоятельно осуществлять поиск, анализ, систематизацию и интерпретацию информации различных видов и форм представления;</w:t>
            </w:r>
          </w:p>
          <w:p w14:paraId="5696C9EA"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w:t>
            </w:r>
            <w:r w:rsidRPr="00762DC5">
              <w:rPr>
                <w:rFonts w:ascii="Times New Roman" w:hAnsi="Times New Roman" w:cs="Times New Roman"/>
              </w:rPr>
              <w:t>изуализации;</w:t>
            </w:r>
          </w:p>
          <w:p w14:paraId="71CD03A0"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6111075C"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w:t>
            </w:r>
            <w:r w:rsidRPr="00762DC5">
              <w:rPr>
                <w:rFonts w:ascii="Times New Roman" w:hAnsi="Times New Roman" w:cs="Times New Roman"/>
              </w:rPr>
              <w:t>нием требований эргономики, техники безопасности, гигиены, ресурсосбережения, правовых и этических норм, норм информационной безопасности;</w:t>
            </w:r>
          </w:p>
          <w:p w14:paraId="65544689"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распознавания и защиты информации, информационной безопасности личности.</w:t>
            </w:r>
          </w:p>
          <w:p w14:paraId="6D22E81C" w14:textId="77777777" w:rsidR="005E55A0" w:rsidRPr="00762DC5"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6F2F5B0D" w14:textId="77777777" w:rsidR="005E55A0" w:rsidRPr="00762DC5" w:rsidRDefault="00496358">
            <w:pPr>
              <w:pStyle w:val="ConsPlusNormal"/>
              <w:ind w:firstLine="0"/>
              <w:jc w:val="both"/>
              <w:rPr>
                <w:rFonts w:ascii="Times New Roman" w:hAnsi="Times New Roman" w:cs="Times New Roman"/>
              </w:rPr>
            </w:pPr>
            <w:r w:rsidRPr="00762DC5">
              <w:rPr>
                <w:rFonts w:ascii="Times New Roman" w:hAnsi="Times New Roman" w:cs="Times New Roman"/>
              </w:rPr>
              <w:t>3) работа с информацией:</w:t>
            </w:r>
          </w:p>
          <w:p w14:paraId="06C4FCAF" w14:textId="5CDB7B39" w:rsidR="005E55A0" w:rsidRPr="00762DC5" w:rsidRDefault="0049635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владеть</w:t>
            </w:r>
            <w:r w:rsidR="00007BA8" w:rsidRPr="00762DC5">
              <w:rPr>
                <w:rFonts w:ascii="Times New Roman" w:hAnsi="Times New Roman" w:cs="Times New Roman"/>
              </w:rPr>
              <w:t xml:space="preserve">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E1E7BE6" w14:textId="525679EC" w:rsidR="005E55A0" w:rsidRPr="00762DC5" w:rsidRDefault="0049635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создавать </w:t>
            </w:r>
            <w:r w:rsidR="00007BA8" w:rsidRPr="00762DC5">
              <w:rPr>
                <w:rFonts w:ascii="Times New Roman" w:hAnsi="Times New Roman" w:cs="Times New Roman"/>
              </w:rPr>
              <w:t>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0283F47C" w14:textId="78353C23" w:rsidR="005E55A0" w:rsidRPr="00762DC5" w:rsidRDefault="00007BA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оценивать достоверность, легитимность литературной и другой информации, ее соответствие правовым и морально-этическим нормам;</w:t>
            </w:r>
          </w:p>
          <w:p w14:paraId="1B46E8EE" w14:textId="77777777" w:rsidR="005E55A0" w:rsidRPr="00762DC5" w:rsidRDefault="0049635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w:t>
            </w:r>
            <w:r w:rsidRPr="00762DC5">
              <w:rPr>
                <w:rFonts w:ascii="Times New Roman" w:hAnsi="Times New Roman" w:cs="Times New Roman"/>
              </w:rPr>
              <w:t>езопасности, гигиены, ресурсосбережения, правовых и этических норм, норм информационной безопасности;</w:t>
            </w:r>
          </w:p>
          <w:p w14:paraId="0A62A891" w14:textId="53668BF3" w:rsidR="005E55A0" w:rsidRPr="00762DC5" w:rsidRDefault="00007BA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владеть навыками распознавания и защиты литературной и другой информации, информационной безопасности личности. </w:t>
            </w:r>
          </w:p>
        </w:tc>
      </w:tr>
      <w:tr w:rsidR="005E55A0" w:rsidRPr="00762DC5" w14:paraId="4629AB4C" w14:textId="77777777">
        <w:tc>
          <w:tcPr>
            <w:tcW w:w="1838" w:type="dxa"/>
            <w:vMerge w:val="restart"/>
            <w:tcBorders>
              <w:top w:val="single" w:sz="4" w:space="0" w:color="auto"/>
              <w:left w:val="single" w:sz="4" w:space="0" w:color="auto"/>
              <w:right w:val="single" w:sz="4" w:space="0" w:color="auto"/>
            </w:tcBorders>
          </w:tcPr>
          <w:p w14:paraId="66EDF8C8" w14:textId="77777777" w:rsidR="005E55A0" w:rsidRPr="00762DC5" w:rsidRDefault="00496358">
            <w:pPr>
              <w:pStyle w:val="ConsPlusNormal"/>
              <w:ind w:firstLine="0"/>
              <w:rPr>
                <w:rFonts w:ascii="Times New Roman" w:hAnsi="Times New Roman" w:cs="Times New Roman"/>
              </w:rPr>
            </w:pPr>
            <w:r w:rsidRPr="00762DC5">
              <w:rPr>
                <w:rFonts w:ascii="Times New Roman" w:hAnsi="Times New Roman" w:cs="Times New Roman"/>
              </w:rPr>
              <w:t>Овладение универсальными коммуникативным</w:t>
            </w:r>
            <w:r w:rsidRPr="00762DC5">
              <w:rPr>
                <w:rFonts w:ascii="Times New Roman" w:hAnsi="Times New Roman" w:cs="Times New Roman"/>
              </w:rPr>
              <w:t>и действиями:</w:t>
            </w:r>
          </w:p>
          <w:p w14:paraId="526DECD1"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E22F7CC" w14:textId="77777777" w:rsidR="005E55A0" w:rsidRPr="00762DC5" w:rsidRDefault="00496358">
            <w:pPr>
              <w:pStyle w:val="ConsPlusNormal"/>
              <w:ind w:firstLine="0"/>
              <w:rPr>
                <w:rFonts w:ascii="Times New Roman" w:hAnsi="Times New Roman" w:cs="Times New Roman"/>
              </w:rPr>
            </w:pPr>
            <w:r w:rsidRPr="00762DC5">
              <w:rPr>
                <w:rFonts w:ascii="Times New Roman" w:hAnsi="Times New Roman" w:cs="Times New Roman"/>
              </w:rPr>
              <w:t>а) общение:</w:t>
            </w:r>
          </w:p>
          <w:p w14:paraId="7E894032"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осуществлять коммуникации во всех сферах жизни;</w:t>
            </w:r>
          </w:p>
          <w:p w14:paraId="7270BE5D"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A43EDE5"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различными способами общ</w:t>
            </w:r>
            <w:r w:rsidRPr="00762DC5">
              <w:rPr>
                <w:rFonts w:ascii="Times New Roman" w:hAnsi="Times New Roman" w:cs="Times New Roman"/>
              </w:rPr>
              <w:t>ения и взаимодействия;</w:t>
            </w:r>
          </w:p>
          <w:p w14:paraId="4B0A4AA0"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lastRenderedPageBreak/>
              <w:t>аргументированно вести диалог, уметь смягчать конфликтные ситуации;</w:t>
            </w:r>
          </w:p>
          <w:p w14:paraId="64DDAD32" w14:textId="77777777" w:rsidR="005E55A0" w:rsidRPr="00762DC5" w:rsidRDefault="00496358">
            <w:pPr>
              <w:pStyle w:val="ConsPlusNormal"/>
              <w:numPr>
                <w:ilvl w:val="0"/>
                <w:numId w:val="13"/>
              </w:numPr>
              <w:ind w:left="285" w:hanging="283"/>
              <w:rPr>
                <w:b/>
                <w:bCs/>
              </w:rPr>
            </w:pPr>
            <w:r w:rsidRPr="00762DC5">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14:paraId="274A4589" w14:textId="77777777" w:rsidR="005E55A0" w:rsidRPr="00762DC5" w:rsidRDefault="00496358">
            <w:pPr>
              <w:pStyle w:val="ConsPlusNormal"/>
              <w:ind w:firstLine="0"/>
              <w:rPr>
                <w:rFonts w:ascii="Times New Roman" w:hAnsi="Times New Roman" w:cs="Times New Roman"/>
              </w:rPr>
            </w:pPr>
            <w:r w:rsidRPr="00762DC5">
              <w:rPr>
                <w:rFonts w:ascii="Times New Roman" w:hAnsi="Times New Roman" w:cs="Times New Roman"/>
              </w:rPr>
              <w:lastRenderedPageBreak/>
              <w:t>1) общение:</w:t>
            </w:r>
          </w:p>
          <w:p w14:paraId="50892ADF" w14:textId="60FAFCA5"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коммуникации во всех сферах жизни, в том числе на уроке литературы и во внеурочной деятельности по предмету;</w:t>
            </w:r>
          </w:p>
          <w:p w14:paraId="393E8940" w14:textId="77777777"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распознавать невербальные средства общения, понимать значение социальных знаков, распознавать предпосылки </w:t>
            </w:r>
            <w:r w:rsidRPr="00762DC5">
              <w:rPr>
                <w:rFonts w:ascii="Times New Roman" w:hAnsi="Times New Roman" w:cs="Times New Roman"/>
              </w:rPr>
              <w:lastRenderedPageBreak/>
              <w:t>конфликтных ситуаций и уметь смягчать конфликты, опираясь на примеры из литературных произведений;</w:t>
            </w:r>
          </w:p>
          <w:p w14:paraId="2F2426BB" w14:textId="77777777"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E643A9E" w14:textId="4BF9D12C" w:rsidR="005E55A0"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развернуто и логично излагать в процессе анализа литературного произведения свою точку зрения с использованием языковых средств.</w:t>
            </w:r>
          </w:p>
        </w:tc>
      </w:tr>
      <w:tr w:rsidR="005E55A0" w:rsidRPr="00762DC5" w14:paraId="0EF4645D" w14:textId="77777777">
        <w:tc>
          <w:tcPr>
            <w:tcW w:w="1838" w:type="dxa"/>
            <w:vMerge/>
            <w:tcBorders>
              <w:left w:val="single" w:sz="4" w:space="0" w:color="auto"/>
              <w:bottom w:val="single" w:sz="4" w:space="0" w:color="auto"/>
              <w:right w:val="single" w:sz="4" w:space="0" w:color="auto"/>
            </w:tcBorders>
          </w:tcPr>
          <w:p w14:paraId="479D4BAA"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86C966A" w14:textId="77777777" w:rsidR="005E55A0" w:rsidRPr="00762DC5" w:rsidRDefault="00496358">
            <w:pPr>
              <w:pStyle w:val="ConsPlusNormal"/>
              <w:ind w:left="2" w:firstLine="0"/>
              <w:rPr>
                <w:rFonts w:ascii="Times New Roman" w:hAnsi="Times New Roman" w:cs="Times New Roman"/>
              </w:rPr>
            </w:pPr>
            <w:r w:rsidRPr="00762DC5">
              <w:rPr>
                <w:rFonts w:ascii="Times New Roman" w:hAnsi="Times New Roman" w:cs="Times New Roman"/>
              </w:rPr>
              <w:t>б) совместная деятельность:</w:t>
            </w:r>
          </w:p>
          <w:p w14:paraId="78D362A8"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понимать и использовать преимущества командной и индивидуальной работы;</w:t>
            </w:r>
          </w:p>
          <w:p w14:paraId="607CB480"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выбирать тематику и методы совместных действий с учетом общих интересов и возможностей каждого члена </w:t>
            </w:r>
            <w:r w:rsidRPr="00762DC5">
              <w:rPr>
                <w:rFonts w:ascii="Times New Roman" w:hAnsi="Times New Roman" w:cs="Times New Roman"/>
              </w:rPr>
              <w:t>коллектива;</w:t>
            </w:r>
          </w:p>
          <w:p w14:paraId="2B257AE0"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7E7BE30"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качество своего вклада и</w:t>
            </w:r>
            <w:r w:rsidRPr="00762DC5">
              <w:rPr>
                <w:rFonts w:ascii="Times New Roman" w:hAnsi="Times New Roman" w:cs="Times New Roman"/>
              </w:rPr>
              <w:t xml:space="preserve"> каждого участника команды в общий результат по разработанным критериям;</w:t>
            </w:r>
          </w:p>
          <w:p w14:paraId="707816F8"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4A1618A3"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координировать и выполнять работу в условиях реального, виртуального и комбинирова</w:t>
            </w:r>
            <w:r w:rsidRPr="00762DC5">
              <w:rPr>
                <w:rFonts w:ascii="Times New Roman" w:hAnsi="Times New Roman" w:cs="Times New Roman"/>
              </w:rPr>
              <w:t>нного взаимодействия;</w:t>
            </w:r>
          </w:p>
          <w:p w14:paraId="4CBBF876" w14:textId="77777777" w:rsidR="005E55A0" w:rsidRPr="00762DC5" w:rsidRDefault="00496358">
            <w:pPr>
              <w:pStyle w:val="ConsPlusNormal"/>
              <w:numPr>
                <w:ilvl w:val="0"/>
                <w:numId w:val="13"/>
              </w:numPr>
              <w:ind w:left="285" w:hanging="283"/>
              <w:rPr>
                <w:rFonts w:ascii="Times New Roman" w:hAnsi="Times New Roman" w:cs="Times New Roman"/>
                <w:b/>
                <w:bCs/>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62379923" w14:textId="77777777" w:rsidR="005E55A0" w:rsidRPr="00762DC5" w:rsidRDefault="00496358">
            <w:pPr>
              <w:pStyle w:val="ConsPlusNormal"/>
              <w:ind w:firstLine="0"/>
              <w:rPr>
                <w:rFonts w:ascii="Times New Roman" w:hAnsi="Times New Roman" w:cs="Times New Roman"/>
              </w:rPr>
            </w:pPr>
            <w:r w:rsidRPr="00762DC5">
              <w:rPr>
                <w:rFonts w:ascii="Times New Roman" w:hAnsi="Times New Roman" w:cs="Times New Roman"/>
              </w:rPr>
              <w:t>2) совместная деятельность:</w:t>
            </w:r>
          </w:p>
          <w:p w14:paraId="09FABE7E" w14:textId="57C300F9" w:rsidR="005E55A0" w:rsidRPr="00762DC5" w:rsidRDefault="0049635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понимать</w:t>
            </w:r>
            <w:r w:rsidR="009B3FA4" w:rsidRPr="00762DC5">
              <w:rPr>
                <w:rFonts w:ascii="Times New Roman" w:hAnsi="Times New Roman" w:cs="Times New Roman"/>
              </w:rPr>
              <w:t xml:space="preserve"> и использовать преимущества командной и индивидуальной работы на уроке и во внеурочной деятельности по литературе;</w:t>
            </w:r>
          </w:p>
          <w:p w14:paraId="15989907" w14:textId="6F082465" w:rsidR="009B3FA4" w:rsidRPr="00762DC5" w:rsidRDefault="009B3FA4">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736A9507" w14:textId="1B7A474D" w:rsidR="005E55A0" w:rsidRPr="00762DC5" w:rsidRDefault="009B3FA4">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14:paraId="5AE422A8" w14:textId="77777777" w:rsidR="005E55A0" w:rsidRPr="00762DC5" w:rsidRDefault="0049635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оценивать качество своего вклада и каждого участника команды в общий результат по </w:t>
            </w:r>
            <w:r w:rsidRPr="00762DC5">
              <w:rPr>
                <w:rFonts w:ascii="Times New Roman" w:hAnsi="Times New Roman" w:cs="Times New Roman"/>
              </w:rPr>
              <w:t>разработанным критериям;</w:t>
            </w:r>
          </w:p>
          <w:p w14:paraId="7D125D45" w14:textId="5F090224" w:rsidR="005E55A0" w:rsidRPr="00762DC5" w:rsidRDefault="0049635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предлагать </w:t>
            </w:r>
            <w:r w:rsidR="009F1C78" w:rsidRPr="00762DC5">
              <w:rPr>
                <w:rFonts w:ascii="Times New Roman" w:hAnsi="Times New Roman" w:cs="Times New Roman"/>
              </w:rPr>
              <w:t>новые литературные проекты, оценивать идеи с позиции новизны, оригинальности, практической значимости;</w:t>
            </w:r>
          </w:p>
          <w:p w14:paraId="449122E4" w14:textId="77777777" w:rsidR="005E55A0" w:rsidRPr="00762DC5" w:rsidRDefault="0049635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w:t>
            </w:r>
            <w:r w:rsidRPr="00762DC5">
              <w:rPr>
                <w:rFonts w:ascii="Times New Roman" w:hAnsi="Times New Roman" w:cs="Times New Roman"/>
              </w:rPr>
              <w:t>иативным.</w:t>
            </w:r>
          </w:p>
        </w:tc>
      </w:tr>
      <w:tr w:rsidR="005E55A0" w:rsidRPr="00762DC5" w14:paraId="5F3CEF40" w14:textId="77777777">
        <w:tc>
          <w:tcPr>
            <w:tcW w:w="1838" w:type="dxa"/>
            <w:tcBorders>
              <w:top w:val="single" w:sz="4" w:space="0" w:color="auto"/>
              <w:left w:val="single" w:sz="4" w:space="0" w:color="auto"/>
              <w:bottom w:val="single" w:sz="4" w:space="0" w:color="auto"/>
              <w:right w:val="single" w:sz="4" w:space="0" w:color="auto"/>
            </w:tcBorders>
          </w:tcPr>
          <w:p w14:paraId="50BB0DF7" w14:textId="77777777" w:rsidR="005E55A0" w:rsidRPr="00762DC5" w:rsidRDefault="00496358">
            <w:pPr>
              <w:rPr>
                <w:b/>
                <w:bCs/>
                <w:sz w:val="20"/>
                <w:szCs w:val="20"/>
              </w:rPr>
            </w:pPr>
            <w:r w:rsidRPr="00762DC5">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3138FD4" w14:textId="77777777" w:rsidR="005E55A0" w:rsidRPr="00762DC5" w:rsidRDefault="00496358">
            <w:pPr>
              <w:pStyle w:val="ConsPlusNormal"/>
              <w:ind w:firstLine="0"/>
              <w:rPr>
                <w:rFonts w:ascii="Times New Roman" w:hAnsi="Times New Roman" w:cs="Times New Roman"/>
              </w:rPr>
            </w:pPr>
            <w:r w:rsidRPr="00762DC5">
              <w:rPr>
                <w:rFonts w:ascii="Times New Roman" w:hAnsi="Times New Roman" w:cs="Times New Roman"/>
              </w:rPr>
              <w:t>а) самоорганизация:</w:t>
            </w:r>
          </w:p>
          <w:p w14:paraId="10817C5A"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28C5559"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6CB30A33"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lastRenderedPageBreak/>
              <w:t>давать оценку новым ситуациям;</w:t>
            </w:r>
          </w:p>
          <w:p w14:paraId="2B9B42AF"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расширять рамки учебного предмета на основе личных предпочтений;</w:t>
            </w:r>
          </w:p>
          <w:p w14:paraId="7E5A0CA9"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делать осознанный выбор, аргументировать е</w:t>
            </w:r>
            <w:r w:rsidRPr="00762DC5">
              <w:rPr>
                <w:rFonts w:ascii="Times New Roman" w:hAnsi="Times New Roman" w:cs="Times New Roman"/>
              </w:rPr>
              <w:t>го, брать ответственность за решение;</w:t>
            </w:r>
          </w:p>
          <w:p w14:paraId="5FA4AE79"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приобретенный опыт;</w:t>
            </w:r>
          </w:p>
          <w:p w14:paraId="4BC63432"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DCD2CA5" w14:textId="77777777" w:rsidR="005E55A0" w:rsidRPr="00762DC5"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3367E8D" w14:textId="77777777" w:rsidR="005E55A0" w:rsidRPr="00762DC5" w:rsidRDefault="00496358">
            <w:pPr>
              <w:pStyle w:val="ConsPlusNormal"/>
              <w:ind w:firstLine="0"/>
              <w:rPr>
                <w:rFonts w:ascii="Times New Roman" w:hAnsi="Times New Roman" w:cs="Times New Roman"/>
              </w:rPr>
            </w:pPr>
            <w:r w:rsidRPr="00762DC5">
              <w:rPr>
                <w:rFonts w:ascii="Times New Roman" w:hAnsi="Times New Roman" w:cs="Times New Roman"/>
              </w:rPr>
              <w:lastRenderedPageBreak/>
              <w:t>1) самоорганизация:</w:t>
            </w:r>
          </w:p>
          <w:p w14:paraId="2CA19B13" w14:textId="77777777" w:rsidR="005E55A0" w:rsidRPr="00762DC5" w:rsidRDefault="0049635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самостоятельно </w:t>
            </w:r>
            <w:r w:rsidRPr="00762DC5">
              <w:rPr>
                <w:rFonts w:ascii="Times New Roman" w:hAnsi="Times New Roman" w:cs="Times New Roman"/>
              </w:rPr>
              <w:t>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C6F60D" w14:textId="198DB9A5" w:rsidR="005E55A0" w:rsidRPr="00762DC5" w:rsidRDefault="0049635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самостоятельно</w:t>
            </w:r>
            <w:r w:rsidR="009F1C78" w:rsidRPr="00762DC5">
              <w:rPr>
                <w:rFonts w:ascii="Times New Roman" w:hAnsi="Times New Roman" w:cs="Times New Roman"/>
              </w:rPr>
              <w:t xml:space="preserve"> составлять план решения проблемы при изучении литературы с учетом имеющихся </w:t>
            </w:r>
            <w:r w:rsidR="009F1C78" w:rsidRPr="00762DC5">
              <w:rPr>
                <w:rFonts w:ascii="Times New Roman" w:hAnsi="Times New Roman" w:cs="Times New Roman"/>
              </w:rPr>
              <w:lastRenderedPageBreak/>
              <w:t>ресурсов, читательского опыта, собственных возможностей и предпочтений;</w:t>
            </w:r>
          </w:p>
          <w:p w14:paraId="52698F88" w14:textId="7FEA8E04" w:rsidR="009F1C78" w:rsidRPr="00762DC5" w:rsidRDefault="009F1C7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давать оценку новым ситуациям, в том числе изображенным в художественной литературе;</w:t>
            </w:r>
          </w:p>
          <w:p w14:paraId="36B42F72" w14:textId="77777777" w:rsidR="009F1C78"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расширять рамки учебного предмета на основе личных предпочтений с использованием читательского опыта; делать осознанный выбор, аргументировать его, брать ответственность за решение;</w:t>
            </w:r>
          </w:p>
          <w:p w14:paraId="398CF67D" w14:textId="77777777" w:rsidR="009F1C78"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оценивать приобретенный опыт с учетом литературных знаний;</w:t>
            </w:r>
          </w:p>
          <w:p w14:paraId="2E85D4AE" w14:textId="7EA24F6A" w:rsidR="005E55A0"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способствовать формированию и проявлению широкой эрудиции в разных областях знаний, в том числе в вопросах </w:t>
            </w:r>
            <w:proofErr w:type="gramStart"/>
            <w:r w:rsidRPr="00762DC5">
              <w:rPr>
                <w:rFonts w:ascii="Times New Roman" w:hAnsi="Times New Roman" w:cs="Times New Roman"/>
              </w:rPr>
              <w:t>литературы ,</w:t>
            </w:r>
            <w:proofErr w:type="gramEnd"/>
            <w:r w:rsidRPr="00762DC5">
              <w:rPr>
                <w:rFonts w:ascii="Times New Roman" w:hAnsi="Times New Roman" w:cs="Times New Roman"/>
              </w:rPr>
              <w:t xml:space="preserve"> постоянно повышать свой образовательный и культурный уровень.</w:t>
            </w:r>
          </w:p>
        </w:tc>
      </w:tr>
      <w:tr w:rsidR="005E55A0" w:rsidRPr="00762DC5" w14:paraId="34A1F903" w14:textId="77777777">
        <w:tc>
          <w:tcPr>
            <w:tcW w:w="1838" w:type="dxa"/>
            <w:tcBorders>
              <w:top w:val="single" w:sz="4" w:space="0" w:color="auto"/>
              <w:left w:val="single" w:sz="4" w:space="0" w:color="auto"/>
              <w:bottom w:val="single" w:sz="4" w:space="0" w:color="auto"/>
              <w:right w:val="single" w:sz="4" w:space="0" w:color="auto"/>
            </w:tcBorders>
          </w:tcPr>
          <w:p w14:paraId="3FB35480"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BD7BB4" w14:textId="77777777" w:rsidR="005E55A0" w:rsidRPr="00762DC5" w:rsidRDefault="00496358">
            <w:pPr>
              <w:pStyle w:val="ConsPlusNormal"/>
              <w:ind w:left="2" w:firstLine="0"/>
              <w:rPr>
                <w:rFonts w:ascii="Times New Roman" w:hAnsi="Times New Roman" w:cs="Times New Roman"/>
              </w:rPr>
            </w:pPr>
            <w:r w:rsidRPr="00762DC5">
              <w:rPr>
                <w:rFonts w:ascii="Times New Roman" w:hAnsi="Times New Roman" w:cs="Times New Roman"/>
              </w:rPr>
              <w:t>б) самоконтроль:</w:t>
            </w:r>
          </w:p>
          <w:p w14:paraId="493F93FD"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271D2475"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познавательной рефлексии как осознания совер</w:t>
            </w:r>
            <w:r w:rsidRPr="00762DC5">
              <w:rPr>
                <w:rFonts w:ascii="Times New Roman" w:hAnsi="Times New Roman" w:cs="Times New Roman"/>
              </w:rPr>
              <w:t>шаемых действий и мыслительных процессов, их результатов и оснований;</w:t>
            </w:r>
          </w:p>
          <w:p w14:paraId="240C644A"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использовать приемы рефлексии для оценки ситуации, выбора верного решения;</w:t>
            </w:r>
          </w:p>
          <w:p w14:paraId="0A701ED0"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оценивать риски и своевременно принимать решения по их снижению;</w:t>
            </w:r>
          </w:p>
          <w:p w14:paraId="0A5AC052"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 эмоциональный интеллект, </w:t>
            </w:r>
            <w:r w:rsidRPr="00762DC5">
              <w:rPr>
                <w:rFonts w:ascii="Times New Roman" w:hAnsi="Times New Roman" w:cs="Times New Roman"/>
              </w:rPr>
              <w:t>предполагающий сформированность:</w:t>
            </w:r>
          </w:p>
          <w:p w14:paraId="5690CA73"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BB3949E"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саморегулирования, включающего самоконтроль, умение принимать </w:t>
            </w:r>
            <w:r w:rsidRPr="00762DC5">
              <w:rPr>
                <w:rFonts w:ascii="Times New Roman" w:hAnsi="Times New Roman" w:cs="Times New Roman"/>
              </w:rPr>
              <w:t>ответственность за свое поведение, способность адаптироваться к эмоциональным изменениям и проявлять гибкость, быть открытым новому;</w:t>
            </w:r>
          </w:p>
          <w:p w14:paraId="03592806"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w:t>
            </w:r>
            <w:r w:rsidRPr="00762DC5">
              <w:rPr>
                <w:rFonts w:ascii="Times New Roman" w:hAnsi="Times New Roman" w:cs="Times New Roman"/>
              </w:rPr>
              <w:t>я из своих возможностей;</w:t>
            </w:r>
          </w:p>
          <w:p w14:paraId="0E61319E"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1B94028"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социальных навыков, включающих способность выстраивать отношения с </w:t>
            </w:r>
            <w:r w:rsidRPr="00762DC5">
              <w:rPr>
                <w:rFonts w:ascii="Times New Roman" w:hAnsi="Times New Roman" w:cs="Times New Roman"/>
              </w:rPr>
              <w:lastRenderedPageBreak/>
              <w:t>дру</w:t>
            </w:r>
            <w:r w:rsidRPr="00762DC5">
              <w:rPr>
                <w:rFonts w:ascii="Times New Roman" w:hAnsi="Times New Roman" w:cs="Times New Roman"/>
              </w:rPr>
              <w:t>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ADF1C7D" w14:textId="77777777" w:rsidR="005E55A0" w:rsidRPr="00762DC5" w:rsidRDefault="00496358">
            <w:pPr>
              <w:pStyle w:val="ConsPlusNormal"/>
              <w:ind w:firstLine="0"/>
              <w:jc w:val="both"/>
              <w:rPr>
                <w:rFonts w:ascii="Times New Roman" w:hAnsi="Times New Roman" w:cs="Times New Roman"/>
              </w:rPr>
            </w:pPr>
            <w:r w:rsidRPr="00762DC5">
              <w:rPr>
                <w:rFonts w:ascii="Times New Roman" w:hAnsi="Times New Roman" w:cs="Times New Roman"/>
              </w:rPr>
              <w:lastRenderedPageBreak/>
              <w:t>2) самоконтроль:</w:t>
            </w:r>
          </w:p>
          <w:p w14:paraId="5C54DF12"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EFE9287" w14:textId="5E234B91"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w:t>
            </w:r>
            <w:r w:rsidR="001E7FCB" w:rsidRPr="00762DC5">
              <w:rPr>
                <w:rFonts w:ascii="Times New Roman" w:hAnsi="Times New Roman" w:cs="Times New Roman"/>
              </w:rPr>
              <w:t>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4748087A" w14:textId="0C9985A4"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риски и своевременно принимать решения по их снижению</w:t>
            </w:r>
            <w:r w:rsidR="00842528" w:rsidRPr="00762DC5">
              <w:rPr>
                <w:rFonts w:ascii="Times New Roman" w:hAnsi="Times New Roman" w:cs="Times New Roman"/>
              </w:rPr>
              <w:t>.</w:t>
            </w:r>
          </w:p>
          <w:p w14:paraId="317A1C71" w14:textId="77777777" w:rsidR="005E55A0" w:rsidRPr="00762DC5" w:rsidRDefault="005E55A0">
            <w:pPr>
              <w:pStyle w:val="ConsPlusNormal"/>
              <w:ind w:left="2" w:firstLine="0"/>
              <w:rPr>
                <w:b/>
                <w:bCs/>
              </w:rPr>
            </w:pPr>
          </w:p>
        </w:tc>
      </w:tr>
      <w:tr w:rsidR="005E55A0" w14:paraId="542FEEA8" w14:textId="77777777">
        <w:tc>
          <w:tcPr>
            <w:tcW w:w="1838" w:type="dxa"/>
            <w:tcBorders>
              <w:top w:val="single" w:sz="4" w:space="0" w:color="auto"/>
              <w:left w:val="single" w:sz="4" w:space="0" w:color="auto"/>
              <w:bottom w:val="single" w:sz="4" w:space="0" w:color="auto"/>
              <w:right w:val="single" w:sz="4" w:space="0" w:color="auto"/>
            </w:tcBorders>
          </w:tcPr>
          <w:p w14:paraId="44DAB963"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06E7E1" w14:textId="77777777" w:rsidR="005E55A0" w:rsidRPr="00762DC5" w:rsidRDefault="00496358">
            <w:pPr>
              <w:pStyle w:val="ConsPlusNormal"/>
              <w:ind w:left="2" w:firstLine="0"/>
              <w:rPr>
                <w:rFonts w:ascii="Times New Roman" w:hAnsi="Times New Roman" w:cs="Times New Roman"/>
              </w:rPr>
            </w:pPr>
            <w:r w:rsidRPr="00762DC5">
              <w:rPr>
                <w:rFonts w:ascii="Times New Roman" w:hAnsi="Times New Roman" w:cs="Times New Roman"/>
              </w:rPr>
              <w:t>г) принятие себя и других людей:</w:t>
            </w:r>
          </w:p>
          <w:p w14:paraId="21FA5F35"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себя, понимая свои недостатки и достоинства;</w:t>
            </w:r>
          </w:p>
          <w:p w14:paraId="1D233E23"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мотивы и аргументы других людей при анализе результатов деятельности;</w:t>
            </w:r>
          </w:p>
          <w:p w14:paraId="6C137BEF" w14:textId="77777777" w:rsidR="005E55A0" w:rsidRPr="00762DC5" w:rsidRDefault="0049635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признавать свое право и право других людей на ошибки;</w:t>
            </w:r>
          </w:p>
          <w:p w14:paraId="42867B02" w14:textId="77777777" w:rsidR="005E55A0" w:rsidRPr="00762DC5" w:rsidRDefault="00496358">
            <w:pPr>
              <w:pStyle w:val="ConsPlusNormal"/>
              <w:numPr>
                <w:ilvl w:val="0"/>
                <w:numId w:val="13"/>
              </w:numPr>
              <w:ind w:left="285" w:hanging="283"/>
              <w:rPr>
                <w:rFonts w:ascii="Times New Roman" w:hAnsi="Times New Roman" w:cs="Times New Roman"/>
                <w:b/>
                <w:bCs/>
              </w:rPr>
            </w:pPr>
            <w:r w:rsidRPr="00762DC5">
              <w:rPr>
                <w:rFonts w:ascii="Times New Roman" w:hAnsi="Times New Roman" w:cs="Times New Roman"/>
              </w:rPr>
              <w:t xml:space="preserve">развивать способность </w:t>
            </w:r>
            <w:r w:rsidRPr="00762DC5">
              <w:rPr>
                <w:rFonts w:ascii="Times New Roman" w:hAnsi="Times New Roman" w:cs="Times New Roman"/>
              </w:rPr>
              <w:t>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C29C6E1" w14:textId="77777777" w:rsidR="005E55A0" w:rsidRPr="00762DC5" w:rsidRDefault="00496358">
            <w:pPr>
              <w:pStyle w:val="ConsPlusNormal"/>
              <w:ind w:firstLine="0"/>
              <w:rPr>
                <w:rFonts w:ascii="Times New Roman" w:hAnsi="Times New Roman" w:cs="Times New Roman"/>
              </w:rPr>
            </w:pPr>
            <w:r w:rsidRPr="00762DC5">
              <w:rPr>
                <w:rFonts w:ascii="Times New Roman" w:hAnsi="Times New Roman" w:cs="Times New Roman"/>
              </w:rPr>
              <w:t>3) принятия себя и других:</w:t>
            </w:r>
          </w:p>
          <w:p w14:paraId="29BF86B2" w14:textId="77777777" w:rsidR="005E55A0" w:rsidRPr="00762DC5" w:rsidRDefault="0049635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 себя, понимая свои недостатки и достоинства;</w:t>
            </w:r>
          </w:p>
          <w:p w14:paraId="1B6D35DF" w14:textId="4BEE445F" w:rsidR="001E7FCB" w:rsidRPr="00762DC5" w:rsidRDefault="0049635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w:t>
            </w:r>
            <w:bookmarkEnd w:id="19"/>
            <w:r w:rsidR="001E7FCB" w:rsidRPr="00762DC5">
              <w:rPr>
                <w:rFonts w:ascii="Times New Roman" w:hAnsi="Times New Roman" w:cs="Times New Roman"/>
              </w:rPr>
              <w:t xml:space="preserve">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7B8628F" w14:textId="77777777" w:rsidR="001E7FCB" w:rsidRPr="00762DC5" w:rsidRDefault="001E7FCB">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признавать свое право и право других на ошибку в дискуссиях на литературные темы;</w:t>
            </w:r>
          </w:p>
          <w:p w14:paraId="12E41CC2" w14:textId="6411DE6E" w:rsidR="005E55A0" w:rsidRPr="00762DC5" w:rsidRDefault="001E7FCB">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развивать способность понимать мир с позиции другого человека, используя знания по литературе</w:t>
            </w:r>
          </w:p>
        </w:tc>
      </w:tr>
    </w:tbl>
    <w:p w14:paraId="4DE37501" w14:textId="77777777" w:rsidR="005E55A0" w:rsidRDefault="00496358">
      <w:pPr>
        <w:spacing w:before="120"/>
        <w:ind w:firstLine="709"/>
        <w:jc w:val="both"/>
      </w:pPr>
      <w:r>
        <w:rPr>
          <w:spacing w:val="-1"/>
        </w:rPr>
        <w:t xml:space="preserve">Освоение </w:t>
      </w:r>
      <w:r>
        <w:t>учебного предмета Русский язык</w:t>
      </w:r>
      <w:r>
        <w:rPr>
          <w:spacing w:val="-1"/>
        </w:rPr>
        <w:t xml:space="preserve"> должно способствовать формированию </w:t>
      </w:r>
      <w:r>
        <w:rPr>
          <w:b/>
          <w:bCs/>
          <w:spacing w:val="-1"/>
        </w:rPr>
        <w:t>общих компетенций</w:t>
      </w:r>
      <w:r>
        <w:t>:</w:t>
      </w:r>
    </w:p>
    <w:p w14:paraId="2A0C7644" w14:textId="77777777" w:rsidR="005E55A0" w:rsidRPr="001C5CB8" w:rsidRDefault="00496358">
      <w:pPr>
        <w:pStyle w:val="ConsPlusNormal"/>
        <w:ind w:firstLine="709"/>
        <w:jc w:val="both"/>
        <w:rPr>
          <w:rFonts w:ascii="Times New Roman" w:hAnsi="Times New Roman" w:cs="Times New Roman"/>
          <w:sz w:val="24"/>
          <w:szCs w:val="24"/>
        </w:rPr>
      </w:pPr>
      <w:r w:rsidRPr="001C5CB8">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3B21CC72" w14:textId="77777777" w:rsidR="005E55A0" w:rsidRPr="001C5CB8" w:rsidRDefault="00496358">
      <w:pPr>
        <w:pStyle w:val="ConsPlusNormal"/>
        <w:ind w:firstLine="709"/>
        <w:jc w:val="both"/>
        <w:rPr>
          <w:rFonts w:ascii="Times New Roman" w:hAnsi="Times New Roman" w:cs="Times New Roman"/>
          <w:sz w:val="24"/>
          <w:szCs w:val="24"/>
        </w:rPr>
      </w:pPr>
      <w:r w:rsidRPr="001C5CB8">
        <w:rPr>
          <w:rFonts w:ascii="Times New Roman" w:hAnsi="Times New Roman" w:cs="Times New Roman"/>
          <w:sz w:val="24"/>
          <w:szCs w:val="24"/>
        </w:rPr>
        <w:t xml:space="preserve">ОК 02. Использовать современные средства поиска, анализа и </w:t>
      </w:r>
      <w:proofErr w:type="gramStart"/>
      <w:r w:rsidRPr="001C5CB8">
        <w:rPr>
          <w:rFonts w:ascii="Times New Roman" w:hAnsi="Times New Roman" w:cs="Times New Roman"/>
          <w:sz w:val="24"/>
          <w:szCs w:val="24"/>
        </w:rPr>
        <w:t>интерпретации информации</w:t>
      </w:r>
      <w:proofErr w:type="gramEnd"/>
      <w:r w:rsidRPr="001C5CB8">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1AACFEAB" w14:textId="6E588570" w:rsidR="005E55A0" w:rsidRPr="001C5CB8" w:rsidRDefault="00496358">
      <w:pPr>
        <w:pStyle w:val="ConsPlusNormal"/>
        <w:ind w:firstLine="709"/>
        <w:jc w:val="both"/>
        <w:rPr>
          <w:rFonts w:ascii="Times New Roman" w:hAnsi="Times New Roman" w:cs="Times New Roman"/>
          <w:sz w:val="24"/>
          <w:szCs w:val="24"/>
        </w:rPr>
      </w:pPr>
      <w:r w:rsidRPr="001C5CB8">
        <w:rPr>
          <w:rFonts w:ascii="Times New Roman" w:hAnsi="Times New Roman" w:cs="Times New Roman"/>
          <w:sz w:val="24"/>
          <w:szCs w:val="24"/>
        </w:rPr>
        <w:t>ОК 03. Планировать и реализовывать собственное профессиональное и личностное развитие, предп</w:t>
      </w:r>
      <w:r w:rsidRPr="001C5CB8">
        <w:rPr>
          <w:rFonts w:ascii="Times New Roman" w:hAnsi="Times New Roman" w:cs="Times New Roman"/>
          <w:sz w:val="24"/>
          <w:szCs w:val="24"/>
        </w:rPr>
        <w:t xml:space="preserve">ринимательскую деятельность в профессиональной сфере, использовать знания по </w:t>
      </w:r>
      <w:r w:rsidR="00B22598">
        <w:rPr>
          <w:rFonts w:ascii="Times New Roman" w:hAnsi="Times New Roman" w:cs="Times New Roman"/>
          <w:sz w:val="24"/>
          <w:szCs w:val="24"/>
        </w:rPr>
        <w:t xml:space="preserve">правовой и </w:t>
      </w:r>
      <w:r w:rsidRPr="001C5CB8">
        <w:rPr>
          <w:rFonts w:ascii="Times New Roman" w:hAnsi="Times New Roman" w:cs="Times New Roman"/>
          <w:sz w:val="24"/>
          <w:szCs w:val="24"/>
        </w:rPr>
        <w:t>финансовой грамотности в различных жизненных ситуациях;</w:t>
      </w:r>
    </w:p>
    <w:p w14:paraId="79B2A402" w14:textId="77777777" w:rsidR="005E55A0" w:rsidRPr="001C5CB8" w:rsidRDefault="00496358">
      <w:pPr>
        <w:pStyle w:val="ConsPlusNormal"/>
        <w:ind w:firstLine="709"/>
        <w:jc w:val="both"/>
        <w:rPr>
          <w:rFonts w:ascii="Times New Roman" w:hAnsi="Times New Roman" w:cs="Times New Roman"/>
          <w:sz w:val="24"/>
          <w:szCs w:val="24"/>
        </w:rPr>
      </w:pPr>
      <w:r w:rsidRPr="001C5CB8">
        <w:rPr>
          <w:rFonts w:ascii="Times New Roman" w:hAnsi="Times New Roman" w:cs="Times New Roman"/>
          <w:sz w:val="24"/>
          <w:szCs w:val="24"/>
        </w:rPr>
        <w:t>ОК 04. Эффективно взаимодействовать и работать в коллективе и команде;</w:t>
      </w:r>
    </w:p>
    <w:p w14:paraId="554AE247" w14:textId="77777777" w:rsidR="005E55A0" w:rsidRPr="001C5CB8" w:rsidRDefault="00496358">
      <w:pPr>
        <w:pStyle w:val="ConsPlusNormal"/>
        <w:ind w:firstLine="709"/>
        <w:jc w:val="both"/>
        <w:rPr>
          <w:rFonts w:ascii="Times New Roman" w:hAnsi="Times New Roman" w:cs="Times New Roman"/>
          <w:sz w:val="24"/>
          <w:szCs w:val="24"/>
        </w:rPr>
      </w:pPr>
      <w:r w:rsidRPr="001C5CB8">
        <w:rPr>
          <w:rFonts w:ascii="Times New Roman" w:hAnsi="Times New Roman" w:cs="Times New Roman"/>
          <w:sz w:val="24"/>
          <w:szCs w:val="24"/>
        </w:rPr>
        <w:t>ОК 05. Осуществлять устную и письменную к</w:t>
      </w:r>
      <w:r w:rsidRPr="001C5CB8">
        <w:rPr>
          <w:rFonts w:ascii="Times New Roman" w:hAnsi="Times New Roman" w:cs="Times New Roman"/>
          <w:sz w:val="24"/>
          <w:szCs w:val="24"/>
        </w:rPr>
        <w:t>оммуникацию на государственном языке Российской Федерации с учетом особенностей социального и культурного контекста;</w:t>
      </w:r>
    </w:p>
    <w:p w14:paraId="34D799E1" w14:textId="159FF444" w:rsidR="005E55A0" w:rsidRPr="001C5CB8" w:rsidRDefault="00496358">
      <w:pPr>
        <w:pStyle w:val="ConsPlusNormal"/>
        <w:ind w:firstLine="709"/>
        <w:jc w:val="both"/>
        <w:rPr>
          <w:rFonts w:ascii="Times New Roman" w:hAnsi="Times New Roman" w:cs="Times New Roman"/>
          <w:sz w:val="24"/>
          <w:szCs w:val="24"/>
        </w:rPr>
      </w:pPr>
      <w:r w:rsidRPr="001C5CB8">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B22598">
        <w:rPr>
          <w:rFonts w:ascii="Times New Roman" w:hAnsi="Times New Roman" w:cs="Times New Roman"/>
          <w:sz w:val="24"/>
          <w:szCs w:val="24"/>
        </w:rPr>
        <w:t xml:space="preserve">российских духовно-нравственных </w:t>
      </w:r>
      <w:r w:rsidRPr="001C5CB8">
        <w:rPr>
          <w:rFonts w:ascii="Times New Roman" w:hAnsi="Times New Roman" w:cs="Times New Roman"/>
          <w:sz w:val="24"/>
          <w:szCs w:val="24"/>
        </w:rPr>
        <w:t>ценностей, в том числе с учетом гармонизации межнациональных и межрелигиозных отношений, применять стандарты антикоррупционного поведения;</w:t>
      </w:r>
    </w:p>
    <w:p w14:paraId="4E372FA5" w14:textId="77777777" w:rsidR="005E55A0" w:rsidRPr="001C5CB8" w:rsidRDefault="00496358">
      <w:pPr>
        <w:pStyle w:val="ConsPlusNormal"/>
        <w:ind w:firstLine="709"/>
        <w:jc w:val="both"/>
        <w:rPr>
          <w:rFonts w:ascii="Times New Roman" w:hAnsi="Times New Roman" w:cs="Times New Roman"/>
          <w:sz w:val="24"/>
          <w:szCs w:val="24"/>
        </w:rPr>
      </w:pPr>
      <w:r w:rsidRPr="001C5CB8">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w:t>
      </w:r>
      <w:r w:rsidRPr="001C5CB8">
        <w:rPr>
          <w:rFonts w:ascii="Times New Roman" w:hAnsi="Times New Roman" w:cs="Times New Roman"/>
          <w:sz w:val="24"/>
          <w:szCs w:val="24"/>
        </w:rPr>
        <w:t>ципы бережливого производства, эффективно действовать в чрезвычайных ситуациях;</w:t>
      </w:r>
    </w:p>
    <w:p w14:paraId="425127D9" w14:textId="01A1954B" w:rsidR="005E55A0" w:rsidRPr="00944362" w:rsidRDefault="00496358" w:rsidP="00944362">
      <w:pPr>
        <w:pStyle w:val="ConsPlusNormal"/>
        <w:ind w:firstLine="709"/>
        <w:jc w:val="both"/>
        <w:rPr>
          <w:rFonts w:ascii="Times New Roman" w:hAnsi="Times New Roman" w:cs="Times New Roman"/>
          <w:sz w:val="24"/>
          <w:szCs w:val="24"/>
        </w:rPr>
      </w:pPr>
      <w:r w:rsidRPr="001C5CB8">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w:t>
      </w:r>
      <w:r w:rsidRPr="001C5CB8">
        <w:rPr>
          <w:rFonts w:ascii="Times New Roman" w:hAnsi="Times New Roman" w:cs="Times New Roman"/>
          <w:sz w:val="24"/>
          <w:szCs w:val="24"/>
        </w:rPr>
        <w:t>отовленности;</w:t>
      </w:r>
    </w:p>
    <w:p w14:paraId="3E728507" w14:textId="4F7278EF" w:rsidR="005E55A0" w:rsidRPr="00407F50" w:rsidRDefault="00496358" w:rsidP="00B22598">
      <w:pPr>
        <w:spacing w:before="120" w:after="120"/>
        <w:rPr>
          <w:b/>
          <w:bCs/>
        </w:rPr>
      </w:pPr>
      <w:r>
        <w:rPr>
          <w:b/>
          <w:bCs/>
        </w:rPr>
        <w:t>Соотношение общих компетенций ФГОС СПО</w:t>
      </w:r>
      <w:r w:rsidR="008E3E7B" w:rsidRPr="008E3E7B">
        <w:rPr>
          <w:b/>
          <w:bCs/>
          <w:sz w:val="20"/>
          <w:szCs w:val="20"/>
          <w:u w:val="single"/>
        </w:rPr>
        <w:t xml:space="preserve"> </w:t>
      </w:r>
      <w:r w:rsidR="00407F50" w:rsidRPr="00B22598">
        <w:rPr>
          <w:b/>
          <w:bCs/>
          <w:sz w:val="22"/>
          <w:szCs w:val="22"/>
        </w:rPr>
        <w:t xml:space="preserve">11.02.15 Инфокоммуникационные сети и системы связи      </w:t>
      </w:r>
      <w:r>
        <w:rPr>
          <w:b/>
          <w:bCs/>
        </w:rPr>
        <w:t>личностных результатов и</w:t>
      </w:r>
      <w:r>
        <w:t xml:space="preserve"> </w:t>
      </w:r>
      <w:r>
        <w:rPr>
          <w:b/>
          <w:bCs/>
        </w:rPr>
        <w:t>метапредметных результатов</w:t>
      </w:r>
      <w:r w:rsidR="00B22598">
        <w:rPr>
          <w:b/>
          <w:bCs/>
        </w:rPr>
        <w:t xml:space="preserve"> </w:t>
      </w:r>
    </w:p>
    <w:tbl>
      <w:tblPr>
        <w:tblStyle w:val="ab"/>
        <w:tblW w:w="9776" w:type="dxa"/>
        <w:tblLook w:val="04A0" w:firstRow="1" w:lastRow="0" w:firstColumn="1" w:lastColumn="0" w:noHBand="0" w:noVBand="1"/>
      </w:tblPr>
      <w:tblGrid>
        <w:gridCol w:w="2263"/>
        <w:gridCol w:w="2977"/>
        <w:gridCol w:w="4536"/>
      </w:tblGrid>
      <w:tr w:rsidR="00762DC5" w:rsidRPr="00762DC5" w14:paraId="41C6BF3E" w14:textId="77777777">
        <w:tc>
          <w:tcPr>
            <w:tcW w:w="2263" w:type="dxa"/>
          </w:tcPr>
          <w:p w14:paraId="4A66252D" w14:textId="2BDAEA5B" w:rsidR="005E55A0" w:rsidRPr="00762DC5" w:rsidRDefault="00496358">
            <w:pPr>
              <w:rPr>
                <w:b/>
                <w:bCs/>
                <w:sz w:val="20"/>
                <w:szCs w:val="20"/>
              </w:rPr>
            </w:pPr>
            <w:r w:rsidRPr="00762DC5">
              <w:rPr>
                <w:b/>
                <w:bCs/>
                <w:sz w:val="20"/>
                <w:szCs w:val="20"/>
              </w:rPr>
              <w:t xml:space="preserve">Общие компетенции ФГОС СПО </w:t>
            </w:r>
            <w:r w:rsidR="00407F50">
              <w:rPr>
                <w:b/>
                <w:bCs/>
                <w:sz w:val="20"/>
                <w:szCs w:val="20"/>
              </w:rPr>
              <w:t>11</w:t>
            </w:r>
            <w:r w:rsidRPr="00762DC5">
              <w:rPr>
                <w:b/>
                <w:bCs/>
                <w:sz w:val="20"/>
                <w:szCs w:val="20"/>
              </w:rPr>
              <w:t>.02.</w:t>
            </w:r>
            <w:r w:rsidR="00407F50">
              <w:rPr>
                <w:b/>
                <w:bCs/>
                <w:sz w:val="20"/>
                <w:szCs w:val="20"/>
              </w:rPr>
              <w:t>15</w:t>
            </w:r>
          </w:p>
        </w:tc>
        <w:tc>
          <w:tcPr>
            <w:tcW w:w="2977" w:type="dxa"/>
          </w:tcPr>
          <w:p w14:paraId="4BACFBB3" w14:textId="77777777" w:rsidR="005E55A0" w:rsidRPr="00762DC5" w:rsidRDefault="00496358">
            <w:pPr>
              <w:jc w:val="both"/>
              <w:rPr>
                <w:b/>
                <w:bCs/>
                <w:sz w:val="20"/>
                <w:szCs w:val="20"/>
              </w:rPr>
            </w:pPr>
            <w:r w:rsidRPr="00762DC5">
              <w:rPr>
                <w:b/>
                <w:bCs/>
                <w:sz w:val="20"/>
                <w:szCs w:val="20"/>
              </w:rPr>
              <w:t>Личностные результаты</w:t>
            </w:r>
          </w:p>
        </w:tc>
        <w:tc>
          <w:tcPr>
            <w:tcW w:w="4536" w:type="dxa"/>
          </w:tcPr>
          <w:p w14:paraId="4640DF63" w14:textId="77777777" w:rsidR="005E55A0" w:rsidRPr="00762DC5" w:rsidRDefault="00496358">
            <w:pPr>
              <w:jc w:val="both"/>
              <w:rPr>
                <w:b/>
                <w:bCs/>
                <w:sz w:val="20"/>
                <w:szCs w:val="20"/>
              </w:rPr>
            </w:pPr>
            <w:r w:rsidRPr="00762DC5">
              <w:rPr>
                <w:b/>
                <w:bCs/>
                <w:sz w:val="20"/>
                <w:szCs w:val="20"/>
              </w:rPr>
              <w:t>Метапредметные результаты</w:t>
            </w:r>
          </w:p>
        </w:tc>
      </w:tr>
      <w:tr w:rsidR="00762DC5" w:rsidRPr="00762DC5" w14:paraId="55BC3F69" w14:textId="77777777">
        <w:tc>
          <w:tcPr>
            <w:tcW w:w="2263" w:type="dxa"/>
          </w:tcPr>
          <w:p w14:paraId="00A3850B" w14:textId="77777777" w:rsidR="005E55A0" w:rsidRPr="00762DC5" w:rsidRDefault="00496358">
            <w:pPr>
              <w:rPr>
                <w:sz w:val="20"/>
                <w:szCs w:val="20"/>
              </w:rPr>
            </w:pPr>
            <w:r w:rsidRPr="00762DC5">
              <w:rPr>
                <w:sz w:val="20"/>
                <w:szCs w:val="20"/>
              </w:rPr>
              <w:t xml:space="preserve">ОК 01. </w:t>
            </w:r>
            <w:r w:rsidRPr="00762DC5">
              <w:rPr>
                <w:sz w:val="20"/>
                <w:szCs w:val="20"/>
              </w:rPr>
              <w:t>Выбирать способы решения задач профессиональной деятельности применительно к различным контекстам;</w:t>
            </w:r>
          </w:p>
        </w:tc>
        <w:tc>
          <w:tcPr>
            <w:tcW w:w="2977" w:type="dxa"/>
          </w:tcPr>
          <w:p w14:paraId="1C33B078" w14:textId="77777777" w:rsidR="005E55A0" w:rsidRPr="00762DC5" w:rsidRDefault="00496358">
            <w:pPr>
              <w:pStyle w:val="ConsPlusNormal"/>
              <w:ind w:firstLine="0"/>
              <w:jc w:val="both"/>
              <w:rPr>
                <w:rFonts w:ascii="Times New Roman" w:hAnsi="Times New Roman" w:cs="Times New Roman"/>
              </w:rPr>
            </w:pPr>
            <w:r w:rsidRPr="00762DC5">
              <w:rPr>
                <w:rFonts w:ascii="Times New Roman" w:hAnsi="Times New Roman" w:cs="Times New Roman"/>
              </w:rPr>
              <w:t>8) ценности научного познания:</w:t>
            </w:r>
          </w:p>
          <w:p w14:paraId="0605AB4A" w14:textId="77777777" w:rsidR="005E55A0" w:rsidRPr="00762DC5" w:rsidRDefault="0049635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w:t>
            </w:r>
            <w:r w:rsidRPr="00762DC5">
              <w:rPr>
                <w:rFonts w:ascii="Times New Roman" w:hAnsi="Times New Roman" w:cs="Times New Roman"/>
              </w:rPr>
              <w:lastRenderedPageBreak/>
              <w:t>осознанию своего места в поликультурном мире;</w:t>
            </w:r>
          </w:p>
          <w:p w14:paraId="2288DDA2" w14:textId="77777777" w:rsidR="005E55A0" w:rsidRPr="00762DC5" w:rsidRDefault="005E55A0">
            <w:pPr>
              <w:pStyle w:val="ConsPlusNormal"/>
              <w:ind w:left="459" w:firstLine="0"/>
              <w:jc w:val="both"/>
              <w:rPr>
                <w:rFonts w:ascii="Times New Roman" w:hAnsi="Times New Roman" w:cs="Times New Roman"/>
              </w:rPr>
            </w:pPr>
          </w:p>
        </w:tc>
        <w:tc>
          <w:tcPr>
            <w:tcW w:w="4536" w:type="dxa"/>
          </w:tcPr>
          <w:p w14:paraId="77AB6455" w14:textId="77777777" w:rsidR="005E55A0" w:rsidRPr="00762DC5" w:rsidRDefault="00496358">
            <w:pPr>
              <w:pStyle w:val="ConsPlusNormal"/>
              <w:ind w:firstLine="0"/>
              <w:jc w:val="both"/>
              <w:rPr>
                <w:rFonts w:ascii="Times New Roman" w:hAnsi="Times New Roman" w:cs="Times New Roman"/>
              </w:rPr>
            </w:pPr>
            <w:r w:rsidRPr="00762DC5">
              <w:rPr>
                <w:rFonts w:ascii="Times New Roman" w:hAnsi="Times New Roman" w:cs="Times New Roman"/>
              </w:rPr>
              <w:lastRenderedPageBreak/>
              <w:t>Овладение универсальными познавательными действиями</w:t>
            </w:r>
          </w:p>
          <w:p w14:paraId="0534F639" w14:textId="77777777" w:rsidR="005E55A0" w:rsidRPr="00762DC5" w:rsidRDefault="00496358">
            <w:pPr>
              <w:pStyle w:val="ConsPlusNormal"/>
              <w:ind w:firstLine="0"/>
              <w:jc w:val="both"/>
              <w:rPr>
                <w:rFonts w:ascii="Times New Roman" w:hAnsi="Times New Roman" w:cs="Times New Roman"/>
              </w:rPr>
            </w:pPr>
            <w:r w:rsidRPr="00762DC5">
              <w:rPr>
                <w:rFonts w:ascii="Times New Roman" w:hAnsi="Times New Roman" w:cs="Times New Roman"/>
              </w:rPr>
              <w:t>1) базовые логические действия:</w:t>
            </w:r>
          </w:p>
          <w:p w14:paraId="4772AE9D" w14:textId="3895CCE2"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15A19993"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устанавливать существенный признак или основания для сравнения литературных героев, художественных произведений и их </w:t>
            </w:r>
            <w:r w:rsidRPr="00762DC5">
              <w:rPr>
                <w:rFonts w:ascii="Times New Roman" w:hAnsi="Times New Roman" w:cs="Times New Roman"/>
              </w:rPr>
              <w:lastRenderedPageBreak/>
              <w:t>фрагментов, классификации и обобщения литературных фактов;</w:t>
            </w:r>
          </w:p>
          <w:p w14:paraId="738D5C63"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определять цели деятельности, задавать параметры и критерии их достижения; </w:t>
            </w:r>
          </w:p>
          <w:p w14:paraId="111E46D1"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18F7559"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0795C4BB"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вносить коррективы в деятельность, оценивать риски и соответствие результатов целям;</w:t>
            </w:r>
          </w:p>
          <w:p w14:paraId="17A8F4E8"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47C0DAEA" w14:textId="53668B19"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развивать креативное мышление при решении жизненных проблем с учетом собственного читательского опыта.</w:t>
            </w:r>
          </w:p>
          <w:p w14:paraId="6A3B866D" w14:textId="2A7857C7" w:rsidR="005E55A0" w:rsidRPr="00762DC5" w:rsidRDefault="00496358">
            <w:pPr>
              <w:pStyle w:val="ConsPlusNormal"/>
              <w:numPr>
                <w:ilvl w:val="0"/>
                <w:numId w:val="9"/>
              </w:numPr>
              <w:ind w:left="456" w:hanging="185"/>
              <w:jc w:val="both"/>
              <w:rPr>
                <w:rFonts w:ascii="Times New Roman" w:hAnsi="Times New Roman" w:cs="Times New Roman"/>
              </w:rPr>
            </w:pPr>
            <w:r w:rsidRPr="00762DC5">
              <w:rPr>
                <w:rFonts w:ascii="Times New Roman" w:hAnsi="Times New Roman" w:cs="Times New Roman"/>
              </w:rPr>
              <w:t>2) базовые исследовательские действ</w:t>
            </w:r>
            <w:r w:rsidRPr="00762DC5">
              <w:rPr>
                <w:rFonts w:ascii="Times New Roman" w:hAnsi="Times New Roman" w:cs="Times New Roman"/>
              </w:rPr>
              <w:t>ия:</w:t>
            </w:r>
          </w:p>
          <w:p w14:paraId="4ABE24C1" w14:textId="7AE8D516"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7B94E9FC"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осуществлять различные виды деятельности по получению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1AE15BA4"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формировать научный тип мышления, владеть научной, в том числе лингвистической, терминологией, ключевыми понятиями и методами современного литературоведения;</w:t>
            </w:r>
          </w:p>
          <w:p w14:paraId="5285560E"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ставить и формулировать собственные задачи в образовательной деятельности и жизненных ситуациях, с учетом собственного читательского опыта; </w:t>
            </w:r>
          </w:p>
          <w:p w14:paraId="604328C2"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0B7F73DF"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38CD9E0" w14:textId="6052E0BA"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 давать оценку новым ситуациям, оценивать приобретенный опыт, в том числе читательский;</w:t>
            </w:r>
          </w:p>
          <w:p w14:paraId="3D8F3221"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 осуществлять целенаправленный поиск </w:t>
            </w:r>
            <w:r w:rsidRPr="00762DC5">
              <w:rPr>
                <w:rFonts w:ascii="Times New Roman" w:hAnsi="Times New Roman" w:cs="Times New Roman"/>
              </w:rPr>
              <w:lastRenderedPageBreak/>
              <w:t>переноса средств и способов действия в профессиональную среду;</w:t>
            </w:r>
          </w:p>
          <w:p w14:paraId="6E09CF9C" w14:textId="5D299983"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переносить </w:t>
            </w:r>
            <w:proofErr w:type="spellStart"/>
            <w:proofErr w:type="gramStart"/>
            <w:r w:rsidRPr="00762DC5">
              <w:rPr>
                <w:rFonts w:ascii="Times New Roman" w:hAnsi="Times New Roman" w:cs="Times New Roman"/>
              </w:rPr>
              <w:t>знания,в</w:t>
            </w:r>
            <w:proofErr w:type="spellEnd"/>
            <w:proofErr w:type="gramEnd"/>
            <w:r w:rsidRPr="00762DC5">
              <w:rPr>
                <w:rFonts w:ascii="Times New Roman" w:hAnsi="Times New Roman" w:cs="Times New Roman"/>
              </w:rPr>
              <w:t xml:space="preserve"> том числе полученные в результате чтения и изучения литературных произведений, в познавательную и практическую области жизнедеятельности;</w:t>
            </w:r>
          </w:p>
          <w:p w14:paraId="096E8E8F"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интегрировать знания из разных предметных областей;</w:t>
            </w:r>
          </w:p>
          <w:p w14:paraId="29CDC2F0" w14:textId="0B3C935E" w:rsidR="005E55A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r w:rsidRPr="00762DC5">
              <w:t xml:space="preserve"> </w:t>
            </w:r>
          </w:p>
        </w:tc>
      </w:tr>
      <w:tr w:rsidR="00762DC5" w:rsidRPr="00762DC5" w14:paraId="69155E3C" w14:textId="77777777">
        <w:tc>
          <w:tcPr>
            <w:tcW w:w="2263" w:type="dxa"/>
          </w:tcPr>
          <w:p w14:paraId="31D99143" w14:textId="77777777" w:rsidR="005E55A0" w:rsidRPr="00762DC5" w:rsidRDefault="00496358">
            <w:pPr>
              <w:rPr>
                <w:sz w:val="20"/>
                <w:szCs w:val="20"/>
              </w:rPr>
            </w:pPr>
            <w:r w:rsidRPr="00762DC5">
              <w:rPr>
                <w:sz w:val="20"/>
                <w:szCs w:val="20"/>
              </w:rPr>
              <w:lastRenderedPageBreak/>
              <w:t xml:space="preserve">ОК 02. Использовать современные средства поиска, анализа и </w:t>
            </w:r>
            <w:proofErr w:type="gramStart"/>
            <w:r w:rsidRPr="00762DC5">
              <w:rPr>
                <w:sz w:val="20"/>
                <w:szCs w:val="20"/>
              </w:rPr>
              <w:t>интерпретации информации</w:t>
            </w:r>
            <w:proofErr w:type="gramEnd"/>
            <w:r w:rsidRPr="00762DC5">
              <w:rPr>
                <w:sz w:val="20"/>
                <w:szCs w:val="20"/>
              </w:rPr>
              <w:t xml:space="preserve"> и информационные технологии для выполнения задач профессиональной деятельности;</w:t>
            </w:r>
          </w:p>
        </w:tc>
        <w:tc>
          <w:tcPr>
            <w:tcW w:w="2977" w:type="dxa"/>
          </w:tcPr>
          <w:p w14:paraId="02A68352" w14:textId="77777777" w:rsidR="005E55A0" w:rsidRPr="00762DC5" w:rsidRDefault="005E55A0">
            <w:pPr>
              <w:jc w:val="both"/>
              <w:rPr>
                <w:sz w:val="20"/>
                <w:szCs w:val="20"/>
              </w:rPr>
            </w:pPr>
          </w:p>
        </w:tc>
        <w:tc>
          <w:tcPr>
            <w:tcW w:w="4536" w:type="dxa"/>
          </w:tcPr>
          <w:p w14:paraId="49089B4F" w14:textId="77777777" w:rsidR="005E55A0" w:rsidRPr="00762DC5" w:rsidRDefault="00496358">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познавательными действиями:</w:t>
            </w:r>
          </w:p>
          <w:p w14:paraId="4855EC5D" w14:textId="0EEA4944" w:rsidR="008563BC" w:rsidRPr="00762DC5" w:rsidRDefault="00496358" w:rsidP="008563BC">
            <w:pPr>
              <w:pStyle w:val="ConsPlusNormal"/>
              <w:ind w:firstLine="0"/>
              <w:jc w:val="both"/>
              <w:rPr>
                <w:rFonts w:ascii="Times New Roman" w:hAnsi="Times New Roman" w:cs="Times New Roman"/>
              </w:rPr>
            </w:pPr>
            <w:r w:rsidRPr="00762DC5">
              <w:rPr>
                <w:rFonts w:ascii="Times New Roman" w:hAnsi="Times New Roman" w:cs="Times New Roman"/>
              </w:rPr>
              <w:t>3) работа с инфо</w:t>
            </w:r>
            <w:r w:rsidRPr="00762DC5">
              <w:rPr>
                <w:rFonts w:ascii="Times New Roman" w:hAnsi="Times New Roman" w:cs="Times New Roman"/>
              </w:rPr>
              <w:t>рмацией:</w:t>
            </w:r>
          </w:p>
          <w:p w14:paraId="23598A1F"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3D14950A"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59A668F0"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достоверность, легитимность литературной и другой информации, ее соответствие правовым и морально-этическим нормам;</w:t>
            </w:r>
          </w:p>
          <w:p w14:paraId="6014A3E4"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03C0195" w14:textId="6DC078EF" w:rsidR="005E55A0"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владеть навыками распознавания и защиты литературной и другой информации, информационной безопасности личности. </w:t>
            </w:r>
          </w:p>
        </w:tc>
      </w:tr>
      <w:tr w:rsidR="00762DC5" w:rsidRPr="00762DC5" w14:paraId="30EBED1C" w14:textId="77777777">
        <w:tc>
          <w:tcPr>
            <w:tcW w:w="2263" w:type="dxa"/>
          </w:tcPr>
          <w:p w14:paraId="73CD0AF8" w14:textId="49668327" w:rsidR="005E55A0" w:rsidRPr="00762DC5" w:rsidRDefault="00496358">
            <w:pPr>
              <w:rPr>
                <w:sz w:val="20"/>
                <w:szCs w:val="20"/>
              </w:rPr>
            </w:pPr>
            <w:r w:rsidRPr="00762DC5">
              <w:rPr>
                <w:sz w:val="20"/>
                <w:szCs w:val="20"/>
              </w:rPr>
              <w:t>ОК 03. Планировать и реализовыв</w:t>
            </w:r>
            <w:r w:rsidRPr="00762DC5">
              <w:rPr>
                <w:sz w:val="20"/>
                <w:szCs w:val="20"/>
              </w:rPr>
              <w:t>ать собственное профессиональное и личностное развитие, предпринимательскую деятельность в профессиональной сфере, использовать знания по</w:t>
            </w:r>
            <w:r w:rsidR="00B22598">
              <w:rPr>
                <w:sz w:val="20"/>
                <w:szCs w:val="20"/>
              </w:rPr>
              <w:t xml:space="preserve"> правовой </w:t>
            </w:r>
            <w:proofErr w:type="gramStart"/>
            <w:r w:rsidR="00B22598">
              <w:rPr>
                <w:sz w:val="20"/>
                <w:szCs w:val="20"/>
              </w:rPr>
              <w:t xml:space="preserve">и </w:t>
            </w:r>
            <w:r w:rsidRPr="00762DC5">
              <w:rPr>
                <w:sz w:val="20"/>
                <w:szCs w:val="20"/>
              </w:rPr>
              <w:t xml:space="preserve"> финансовой</w:t>
            </w:r>
            <w:proofErr w:type="gramEnd"/>
            <w:r w:rsidRPr="00762DC5">
              <w:rPr>
                <w:sz w:val="20"/>
                <w:szCs w:val="20"/>
              </w:rPr>
              <w:t xml:space="preserve"> грамотности в различных жизненных ситуациях;</w:t>
            </w:r>
          </w:p>
        </w:tc>
        <w:tc>
          <w:tcPr>
            <w:tcW w:w="2977" w:type="dxa"/>
          </w:tcPr>
          <w:p w14:paraId="1C2AD0DF" w14:textId="77777777" w:rsidR="005E55A0" w:rsidRPr="00762DC5" w:rsidRDefault="00496358" w:rsidP="00353D31">
            <w:pPr>
              <w:pStyle w:val="ConsPlusNormal"/>
              <w:ind w:firstLine="0"/>
              <w:jc w:val="both"/>
              <w:rPr>
                <w:rFonts w:ascii="Times New Roman" w:hAnsi="Times New Roman" w:cs="Times New Roman"/>
              </w:rPr>
            </w:pPr>
            <w:r w:rsidRPr="00762DC5">
              <w:rPr>
                <w:rFonts w:ascii="Times New Roman" w:hAnsi="Times New Roman" w:cs="Times New Roman"/>
              </w:rPr>
              <w:t>6) трудового воспитания:</w:t>
            </w:r>
          </w:p>
          <w:p w14:paraId="63F7499E" w14:textId="419C7BEE" w:rsidR="00353D31" w:rsidRPr="00762DC5" w:rsidRDefault="00353D31">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319BA965" w14:textId="361762E4" w:rsidR="005E55A0" w:rsidRPr="00762DC5" w:rsidRDefault="0049635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готовность к активной деятельности технологической и </w:t>
            </w:r>
            <w:r w:rsidRPr="00762DC5">
              <w:rPr>
                <w:rFonts w:ascii="Times New Roman" w:hAnsi="Times New Roman" w:cs="Times New Roman"/>
              </w:rPr>
              <w:t>социальной направленности, способность</w:t>
            </w:r>
            <w:r w:rsidR="00353D31" w:rsidRPr="00762DC5">
              <w:rPr>
                <w:rFonts w:ascii="Times New Roman" w:hAnsi="Times New Roman" w:cs="Times New Roman"/>
              </w:rPr>
              <w:t xml:space="preserve"> </w:t>
            </w:r>
            <w:r w:rsidRPr="00762DC5">
              <w:rPr>
                <w:rFonts w:ascii="Times New Roman" w:hAnsi="Times New Roman" w:cs="Times New Roman"/>
              </w:rPr>
              <w:t xml:space="preserve">инициировать, </w:t>
            </w:r>
            <w:r w:rsidRPr="00762DC5">
              <w:rPr>
                <w:rFonts w:ascii="Times New Roman" w:hAnsi="Times New Roman" w:cs="Times New Roman"/>
              </w:rPr>
              <w:lastRenderedPageBreak/>
              <w:t xml:space="preserve">планировать и самостоятельно осуществлять такую деятельность, в том числе в процессе </w:t>
            </w:r>
            <w:r w:rsidR="00353D31" w:rsidRPr="00762DC5">
              <w:rPr>
                <w:rFonts w:ascii="Times New Roman" w:hAnsi="Times New Roman" w:cs="Times New Roman"/>
              </w:rPr>
              <w:t>литературного образования</w:t>
            </w:r>
            <w:r w:rsidRPr="00762DC5">
              <w:rPr>
                <w:rFonts w:ascii="Times New Roman" w:hAnsi="Times New Roman" w:cs="Times New Roman"/>
              </w:rPr>
              <w:t>;</w:t>
            </w:r>
          </w:p>
          <w:p w14:paraId="3BBE4BE0" w14:textId="7967F93A" w:rsidR="005E55A0" w:rsidRPr="00762DC5" w:rsidRDefault="0049635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интерес </w:t>
            </w:r>
            <w:r w:rsidR="00353D31" w:rsidRPr="00762DC5">
              <w:rPr>
                <w:rFonts w:ascii="Times New Roman" w:hAnsi="Times New Roman" w:cs="Times New Roman"/>
              </w:rPr>
              <w:t>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0E71B575" w14:textId="2F42A6F0" w:rsidR="005E55A0" w:rsidRPr="00762DC5" w:rsidRDefault="0049635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и способность к образованию и самообразованию</w:t>
            </w:r>
            <w:r w:rsidR="00353D31" w:rsidRPr="00762DC5">
              <w:rPr>
                <w:rFonts w:ascii="Times New Roman" w:hAnsi="Times New Roman" w:cs="Times New Roman"/>
              </w:rPr>
              <w:t xml:space="preserve">, к продуктивной читательской деятельности </w:t>
            </w:r>
            <w:r w:rsidRPr="00762DC5">
              <w:rPr>
                <w:rFonts w:ascii="Times New Roman" w:hAnsi="Times New Roman" w:cs="Times New Roman"/>
              </w:rPr>
              <w:t>на протяжении всей жизни;</w:t>
            </w:r>
          </w:p>
          <w:p w14:paraId="3B4AFE41" w14:textId="77777777" w:rsidR="005E55A0" w:rsidRPr="00762DC5" w:rsidRDefault="005E55A0" w:rsidP="00353D31">
            <w:pPr>
              <w:pStyle w:val="ConsPlusNormal"/>
              <w:ind w:left="272" w:firstLine="0"/>
              <w:jc w:val="both"/>
              <w:rPr>
                <w:rFonts w:ascii="Times New Roman" w:hAnsi="Times New Roman" w:cs="Times New Roman"/>
              </w:rPr>
            </w:pPr>
          </w:p>
        </w:tc>
        <w:tc>
          <w:tcPr>
            <w:tcW w:w="4536" w:type="dxa"/>
          </w:tcPr>
          <w:p w14:paraId="4708D8A8" w14:textId="77777777" w:rsidR="005E55A0" w:rsidRPr="00762DC5" w:rsidRDefault="00496358">
            <w:pPr>
              <w:pStyle w:val="ConsPlusNormal"/>
              <w:ind w:firstLine="0"/>
              <w:jc w:val="both"/>
              <w:rPr>
                <w:rFonts w:ascii="Times New Roman" w:hAnsi="Times New Roman" w:cs="Times New Roman"/>
              </w:rPr>
            </w:pPr>
            <w:r w:rsidRPr="00762DC5">
              <w:rPr>
                <w:rFonts w:ascii="Times New Roman" w:hAnsi="Times New Roman" w:cs="Times New Roman"/>
              </w:rPr>
              <w:lastRenderedPageBreak/>
              <w:t>Овладение универсальными регулятивными действиями:</w:t>
            </w:r>
          </w:p>
          <w:p w14:paraId="396C8517" w14:textId="77777777" w:rsidR="005E55A0" w:rsidRPr="00762DC5" w:rsidRDefault="00496358">
            <w:pPr>
              <w:pStyle w:val="ConsPlusNormal"/>
              <w:ind w:firstLine="0"/>
              <w:jc w:val="both"/>
              <w:rPr>
                <w:rFonts w:ascii="Times New Roman" w:hAnsi="Times New Roman" w:cs="Times New Roman"/>
              </w:rPr>
            </w:pPr>
            <w:r w:rsidRPr="00762DC5">
              <w:rPr>
                <w:rFonts w:ascii="Times New Roman" w:hAnsi="Times New Roman" w:cs="Times New Roman"/>
              </w:rPr>
              <w:t>1) самоорганизация:</w:t>
            </w:r>
          </w:p>
          <w:p w14:paraId="06AED5DB" w14:textId="4142FD95" w:rsidR="00495612" w:rsidRPr="00762DC5" w:rsidRDefault="00496358">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w:t>
            </w:r>
            <w:r w:rsidR="00495612" w:rsidRPr="00762DC5">
              <w:rPr>
                <w:rFonts w:ascii="Times New Roman" w:hAnsi="Times New Roman" w:cs="Times New Roman"/>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C4EF46B"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7C03A01C"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давать оценку новым ситуациям, в том числе изображенным в художественной литературе;</w:t>
            </w:r>
          </w:p>
          <w:p w14:paraId="32223A19"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расширять рамки учебного предмета на основе личных предпочтений с использованием читательского опыта; делать осознанный выбор, аргументировать его, </w:t>
            </w:r>
            <w:r w:rsidRPr="00762DC5">
              <w:rPr>
                <w:rFonts w:ascii="Times New Roman" w:hAnsi="Times New Roman" w:cs="Times New Roman"/>
              </w:rPr>
              <w:lastRenderedPageBreak/>
              <w:t>брать ответственность за решение;</w:t>
            </w:r>
          </w:p>
          <w:p w14:paraId="661BA885"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приобретенный опыт с учетом литературных знаний;</w:t>
            </w:r>
          </w:p>
          <w:p w14:paraId="5FD7840A" w14:textId="2EE1B162"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способствовать формированию и проявлению широкой эрудиции в разных областях знаний, в том числе в вопросах </w:t>
            </w:r>
            <w:proofErr w:type="gramStart"/>
            <w:r w:rsidRPr="00762DC5">
              <w:rPr>
                <w:rFonts w:ascii="Times New Roman" w:hAnsi="Times New Roman" w:cs="Times New Roman"/>
              </w:rPr>
              <w:t>литературы ,</w:t>
            </w:r>
            <w:proofErr w:type="gramEnd"/>
            <w:r w:rsidRPr="00762DC5">
              <w:rPr>
                <w:rFonts w:ascii="Times New Roman" w:hAnsi="Times New Roman" w:cs="Times New Roman"/>
              </w:rPr>
              <w:t xml:space="preserve"> постоянно повышать свой образовательный и культурный уровень.</w:t>
            </w:r>
          </w:p>
          <w:p w14:paraId="7415E8D8" w14:textId="07E7BA02" w:rsidR="005E55A0" w:rsidRPr="00762DC5" w:rsidRDefault="00496358" w:rsidP="00495612">
            <w:pPr>
              <w:pStyle w:val="ConsPlusNormal"/>
              <w:ind w:firstLine="0"/>
              <w:jc w:val="both"/>
              <w:rPr>
                <w:rFonts w:ascii="Times New Roman" w:hAnsi="Times New Roman" w:cs="Times New Roman"/>
              </w:rPr>
            </w:pPr>
            <w:r w:rsidRPr="00762DC5">
              <w:rPr>
                <w:rFonts w:ascii="Times New Roman" w:hAnsi="Times New Roman" w:cs="Times New Roman"/>
              </w:rPr>
              <w:t>2) самоконтроль:</w:t>
            </w:r>
          </w:p>
          <w:p w14:paraId="548B39BF" w14:textId="740E73A4" w:rsidR="00495612" w:rsidRPr="00762DC5" w:rsidRDefault="00496358">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давать </w:t>
            </w:r>
            <w:r w:rsidR="00495612" w:rsidRPr="00762DC5">
              <w:rPr>
                <w:rFonts w:ascii="Times New Roman" w:hAnsi="Times New Roman" w:cs="Times New Roman"/>
              </w:rPr>
              <w:t>оценку новым ситуациям, вносить коррективы в деятельность, оценивать соответствие результатов целям;</w:t>
            </w:r>
          </w:p>
          <w:p w14:paraId="7C332E72"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3631D602" w14:textId="3ED57AF2"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риски и своевременно принимать решения по их снижению.</w:t>
            </w:r>
          </w:p>
        </w:tc>
      </w:tr>
      <w:tr w:rsidR="00762DC5" w:rsidRPr="00762DC5" w14:paraId="24CAC056" w14:textId="77777777">
        <w:tc>
          <w:tcPr>
            <w:tcW w:w="2263" w:type="dxa"/>
          </w:tcPr>
          <w:p w14:paraId="65F4119A" w14:textId="77777777" w:rsidR="005E55A0" w:rsidRPr="00762DC5" w:rsidRDefault="00496358">
            <w:pPr>
              <w:rPr>
                <w:sz w:val="20"/>
                <w:szCs w:val="20"/>
              </w:rPr>
            </w:pPr>
            <w:r w:rsidRPr="00762DC5">
              <w:rPr>
                <w:sz w:val="20"/>
                <w:szCs w:val="20"/>
              </w:rPr>
              <w:lastRenderedPageBreak/>
              <w:t>ОК 04. Эффективно взаимодействовать и работать в коллективе и команде;</w:t>
            </w:r>
          </w:p>
        </w:tc>
        <w:tc>
          <w:tcPr>
            <w:tcW w:w="2977" w:type="dxa"/>
          </w:tcPr>
          <w:p w14:paraId="5F543741" w14:textId="77777777" w:rsidR="005E55A0" w:rsidRPr="00762DC5" w:rsidRDefault="00496358">
            <w:pPr>
              <w:pStyle w:val="ConsPlusNormal"/>
              <w:ind w:firstLine="0"/>
              <w:jc w:val="both"/>
              <w:rPr>
                <w:rFonts w:ascii="Times New Roman" w:hAnsi="Times New Roman" w:cs="Times New Roman"/>
              </w:rPr>
            </w:pPr>
            <w:r w:rsidRPr="00762DC5">
              <w:rPr>
                <w:rFonts w:ascii="Times New Roman" w:hAnsi="Times New Roman" w:cs="Times New Roman"/>
              </w:rPr>
              <w:t>8) ценности научного познания:</w:t>
            </w:r>
          </w:p>
          <w:p w14:paraId="3CD8B18C" w14:textId="75B46848" w:rsidR="005E55A0" w:rsidRPr="00762DC5" w:rsidRDefault="00496358">
            <w:pPr>
              <w:pStyle w:val="ConsPlusNormal"/>
              <w:numPr>
                <w:ilvl w:val="0"/>
                <w:numId w:val="9"/>
              </w:numPr>
              <w:ind w:left="456" w:hanging="185"/>
              <w:jc w:val="both"/>
            </w:pPr>
            <w:r w:rsidRPr="00762DC5">
              <w:rPr>
                <w:rFonts w:ascii="Times New Roman" w:hAnsi="Times New Roman" w:cs="Times New Roman"/>
              </w:rPr>
              <w:t xml:space="preserve">осознание ценности научной деятельности, готовность осуществлять проектную и исследовательскую деятельность </w:t>
            </w:r>
            <w:r w:rsidR="00353D31" w:rsidRPr="00762DC5">
              <w:rPr>
                <w:rFonts w:ascii="Times New Roman" w:hAnsi="Times New Roman" w:cs="Times New Roman"/>
              </w:rPr>
              <w:t xml:space="preserve">на литературные темы </w:t>
            </w:r>
            <w:r w:rsidRPr="00762DC5">
              <w:rPr>
                <w:rFonts w:ascii="Times New Roman" w:hAnsi="Times New Roman" w:cs="Times New Roman"/>
              </w:rPr>
              <w:t>индивидуально и в группе.</w:t>
            </w:r>
          </w:p>
          <w:p w14:paraId="60202824" w14:textId="77777777" w:rsidR="005E55A0" w:rsidRPr="00762DC5" w:rsidRDefault="005E55A0">
            <w:pPr>
              <w:pStyle w:val="ConsPlusNormal"/>
              <w:jc w:val="both"/>
            </w:pPr>
          </w:p>
        </w:tc>
        <w:tc>
          <w:tcPr>
            <w:tcW w:w="4536" w:type="dxa"/>
            <w:vMerge w:val="restart"/>
          </w:tcPr>
          <w:p w14:paraId="4CB0D694" w14:textId="77777777" w:rsidR="005E55A0" w:rsidRPr="00762DC5" w:rsidRDefault="00496358">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коммуникативными действиями:</w:t>
            </w:r>
          </w:p>
          <w:p w14:paraId="3724BC04" w14:textId="77777777" w:rsidR="005E55A0" w:rsidRPr="00762DC5" w:rsidRDefault="00496358">
            <w:pPr>
              <w:pStyle w:val="ConsPlusNormal"/>
              <w:ind w:firstLine="0"/>
              <w:jc w:val="both"/>
              <w:rPr>
                <w:rFonts w:ascii="Times New Roman" w:hAnsi="Times New Roman" w:cs="Times New Roman"/>
              </w:rPr>
            </w:pPr>
            <w:r w:rsidRPr="00762DC5">
              <w:rPr>
                <w:rFonts w:ascii="Times New Roman" w:hAnsi="Times New Roman" w:cs="Times New Roman"/>
              </w:rPr>
              <w:t>1) общение:</w:t>
            </w:r>
          </w:p>
          <w:p w14:paraId="29AE485E" w14:textId="5AA50C52" w:rsidR="00495612" w:rsidRPr="00762DC5" w:rsidRDefault="00496358">
            <w:pPr>
              <w:pStyle w:val="ConsPlusNormal"/>
              <w:numPr>
                <w:ilvl w:val="0"/>
                <w:numId w:val="9"/>
              </w:numPr>
              <w:jc w:val="both"/>
              <w:rPr>
                <w:rFonts w:ascii="Times New Roman" w:hAnsi="Times New Roman" w:cs="Times New Roman"/>
              </w:rPr>
            </w:pPr>
            <w:proofErr w:type="gramStart"/>
            <w:r w:rsidRPr="00762DC5">
              <w:rPr>
                <w:rFonts w:ascii="Times New Roman" w:hAnsi="Times New Roman" w:cs="Times New Roman"/>
              </w:rPr>
              <w:t>осуществлять</w:t>
            </w:r>
            <w:r w:rsidR="00495612" w:rsidRPr="00762DC5">
              <w:t xml:space="preserve"> </w:t>
            </w:r>
            <w:r w:rsidR="00495612" w:rsidRPr="00762DC5">
              <w:rPr>
                <w:rFonts w:ascii="Times New Roman" w:hAnsi="Times New Roman" w:cs="Times New Roman"/>
              </w:rPr>
              <w:t xml:space="preserve"> коммуникации</w:t>
            </w:r>
            <w:proofErr w:type="gramEnd"/>
            <w:r w:rsidR="00495612" w:rsidRPr="00762DC5">
              <w:rPr>
                <w:rFonts w:ascii="Times New Roman" w:hAnsi="Times New Roman" w:cs="Times New Roman"/>
              </w:rPr>
              <w:t xml:space="preserve"> во всех сферах жизни, в том числе на уроке литературы и во внеурочной деятельности по предмету;</w:t>
            </w:r>
          </w:p>
          <w:p w14:paraId="1E1B02B6"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 опираясь на примеры из литературных произведений;</w:t>
            </w:r>
          </w:p>
          <w:p w14:paraId="0D43BB50"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2354A72" w14:textId="6079D8B0"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развернуто и логично излагать в процессе анализа литературного произведения свою точку зрения с использованием языковых средств. </w:t>
            </w:r>
          </w:p>
          <w:p w14:paraId="09D6520B" w14:textId="68E6051D" w:rsidR="00495612" w:rsidRPr="00762DC5" w:rsidRDefault="00496358" w:rsidP="00495612">
            <w:pPr>
              <w:pStyle w:val="ConsPlusNormal"/>
              <w:ind w:firstLine="0"/>
              <w:jc w:val="both"/>
              <w:rPr>
                <w:rFonts w:ascii="Times New Roman" w:hAnsi="Times New Roman" w:cs="Times New Roman"/>
              </w:rPr>
            </w:pPr>
            <w:r w:rsidRPr="00762DC5">
              <w:rPr>
                <w:rFonts w:ascii="Times New Roman" w:hAnsi="Times New Roman" w:cs="Times New Roman"/>
              </w:rPr>
              <w:t>2) совместная деятельность:</w:t>
            </w:r>
          </w:p>
          <w:p w14:paraId="7E163347"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понимать и использовать преимущества командной и индивидуальной работы на уроке и во внеурочной деятельности по литературе;</w:t>
            </w:r>
          </w:p>
          <w:p w14:paraId="34BA2F58"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65B702E1"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14:paraId="38F66F9E"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6124E03B"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lastRenderedPageBreak/>
              <w:t>предлагать новые литературные проекты, оценивать идеи с позиции новизны, оригинальности, практической значимости;</w:t>
            </w:r>
          </w:p>
          <w:p w14:paraId="121F309D" w14:textId="71B60260"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p w14:paraId="1F1F4AE3" w14:textId="77777777" w:rsidR="005E55A0" w:rsidRPr="00762DC5" w:rsidRDefault="00496358">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регулятивными действиями:</w:t>
            </w:r>
          </w:p>
          <w:p w14:paraId="0E88A5C8" w14:textId="77777777" w:rsidR="005E55A0" w:rsidRPr="00762DC5" w:rsidRDefault="00496358">
            <w:pPr>
              <w:pStyle w:val="ConsPlusNormal"/>
              <w:ind w:firstLine="0"/>
              <w:jc w:val="both"/>
              <w:rPr>
                <w:rFonts w:ascii="Times New Roman" w:hAnsi="Times New Roman" w:cs="Times New Roman"/>
              </w:rPr>
            </w:pPr>
            <w:r w:rsidRPr="00762DC5">
              <w:rPr>
                <w:rFonts w:ascii="Times New Roman" w:hAnsi="Times New Roman" w:cs="Times New Roman"/>
              </w:rPr>
              <w:t xml:space="preserve">3) </w:t>
            </w:r>
            <w:r w:rsidRPr="00762DC5">
              <w:rPr>
                <w:rFonts w:ascii="Times New Roman" w:hAnsi="Times New Roman" w:cs="Times New Roman"/>
              </w:rPr>
              <w:t>принятия себя и других:</w:t>
            </w:r>
          </w:p>
          <w:p w14:paraId="15E4158E" w14:textId="216390C2" w:rsidR="00495612" w:rsidRPr="00762DC5" w:rsidRDefault="00496358">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принимать </w:t>
            </w:r>
            <w:r w:rsidR="00495612" w:rsidRPr="00762DC5">
              <w:rPr>
                <w:rFonts w:ascii="Times New Roman" w:hAnsi="Times New Roman" w:cs="Times New Roman"/>
              </w:rPr>
              <w:t>себя, понимая свои недостатки и достоинства;</w:t>
            </w:r>
          </w:p>
          <w:p w14:paraId="6A1BA08E"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0EB5BBA"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признавать свое право и право других на ошибку в дискуссиях на литературные темы;</w:t>
            </w:r>
          </w:p>
          <w:p w14:paraId="2B4CAFCA" w14:textId="202AB6E1"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развивать способность понимать мир с позиции другого человека, используя знания по литературе</w:t>
            </w:r>
          </w:p>
          <w:p w14:paraId="59AEDFC0" w14:textId="6E860D7D" w:rsidR="005E55A0" w:rsidRPr="00762DC5" w:rsidRDefault="005E55A0">
            <w:pPr>
              <w:pStyle w:val="ConsPlusNormal"/>
              <w:numPr>
                <w:ilvl w:val="0"/>
                <w:numId w:val="9"/>
              </w:numPr>
              <w:ind w:left="459" w:hanging="187"/>
              <w:jc w:val="both"/>
              <w:rPr>
                <w:rFonts w:ascii="Times New Roman" w:hAnsi="Times New Roman" w:cs="Times New Roman"/>
              </w:rPr>
            </w:pPr>
          </w:p>
        </w:tc>
      </w:tr>
      <w:tr w:rsidR="00762DC5" w:rsidRPr="00762DC5" w14:paraId="5C9320A7" w14:textId="77777777">
        <w:tc>
          <w:tcPr>
            <w:tcW w:w="2263" w:type="dxa"/>
          </w:tcPr>
          <w:p w14:paraId="11417930" w14:textId="77777777" w:rsidR="005E55A0" w:rsidRPr="00762DC5" w:rsidRDefault="00496358">
            <w:pPr>
              <w:rPr>
                <w:sz w:val="20"/>
                <w:szCs w:val="20"/>
              </w:rPr>
            </w:pPr>
            <w:r w:rsidRPr="00762DC5">
              <w:rPr>
                <w:sz w:val="20"/>
                <w:szCs w:val="20"/>
              </w:rPr>
              <w:t>ОК 05. Осуществлять устную и пись</w:t>
            </w:r>
            <w:r w:rsidRPr="00762DC5">
              <w:rPr>
                <w:sz w:val="20"/>
                <w:szCs w:val="20"/>
              </w:rPr>
              <w:t>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14:paraId="17D2E707" w14:textId="22B2E2F7" w:rsidR="005E55A0" w:rsidRPr="00762DC5" w:rsidRDefault="00496358">
            <w:pPr>
              <w:pStyle w:val="ConsPlusNormal"/>
              <w:numPr>
                <w:ilvl w:val="0"/>
                <w:numId w:val="9"/>
              </w:numPr>
              <w:ind w:left="459" w:hanging="187"/>
              <w:rPr>
                <w:rFonts w:ascii="Times New Roman" w:hAnsi="Times New Roman" w:cs="Times New Roman"/>
              </w:rPr>
            </w:pPr>
            <w:r w:rsidRPr="00762DC5">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с использованием изученных и самостоятельно прочитанных литературных произведений</w:t>
            </w:r>
            <w:r w:rsidRPr="00762DC5">
              <w:rPr>
                <w:rFonts w:ascii="Times New Roman" w:hAnsi="Times New Roman" w:cs="Times New Roman"/>
              </w:rPr>
              <w:t>;</w:t>
            </w:r>
          </w:p>
          <w:p w14:paraId="10F5C10D" w14:textId="77777777" w:rsidR="005E55A0" w:rsidRPr="00762DC5" w:rsidRDefault="005E55A0">
            <w:pPr>
              <w:jc w:val="both"/>
              <w:rPr>
                <w:sz w:val="20"/>
                <w:szCs w:val="20"/>
              </w:rPr>
            </w:pPr>
          </w:p>
        </w:tc>
        <w:tc>
          <w:tcPr>
            <w:tcW w:w="4536" w:type="dxa"/>
            <w:vMerge/>
          </w:tcPr>
          <w:p w14:paraId="3EFBCA78" w14:textId="77777777" w:rsidR="005E55A0" w:rsidRPr="00762DC5" w:rsidRDefault="005E55A0">
            <w:pPr>
              <w:jc w:val="both"/>
              <w:rPr>
                <w:sz w:val="20"/>
                <w:szCs w:val="20"/>
              </w:rPr>
            </w:pPr>
          </w:p>
        </w:tc>
      </w:tr>
      <w:tr w:rsidR="00762DC5" w:rsidRPr="00762DC5" w14:paraId="0B071B78" w14:textId="77777777">
        <w:tc>
          <w:tcPr>
            <w:tcW w:w="2263" w:type="dxa"/>
          </w:tcPr>
          <w:p w14:paraId="13589650" w14:textId="078A2466" w:rsidR="005E55A0" w:rsidRPr="00762DC5" w:rsidRDefault="00496358">
            <w:pPr>
              <w:rPr>
                <w:sz w:val="20"/>
                <w:szCs w:val="20"/>
              </w:rPr>
            </w:pPr>
            <w:r w:rsidRPr="00762DC5">
              <w:rPr>
                <w:sz w:val="20"/>
                <w:szCs w:val="20"/>
              </w:rPr>
              <w:t xml:space="preserve">ОК 06. Проявлять гражданско-патриотическую позицию, демонстрировать осознанное поведение на основе традиционных </w:t>
            </w:r>
            <w:r w:rsidR="00B22598">
              <w:rPr>
                <w:sz w:val="20"/>
                <w:szCs w:val="20"/>
              </w:rPr>
              <w:t xml:space="preserve">российских духовно-нравственных </w:t>
            </w:r>
            <w:r w:rsidRPr="00762DC5">
              <w:rPr>
                <w:sz w:val="20"/>
                <w:szCs w:val="20"/>
              </w:rPr>
              <w:t xml:space="preserve">ценностей, в том числе с учетом </w:t>
            </w:r>
            <w:r w:rsidRPr="00762DC5">
              <w:rPr>
                <w:sz w:val="20"/>
                <w:szCs w:val="20"/>
              </w:rPr>
              <w:t>гармонизации межнациональных и межрелигиозных отношений, применять стандарты антикоррупционного поведения;</w:t>
            </w:r>
          </w:p>
        </w:tc>
        <w:tc>
          <w:tcPr>
            <w:tcW w:w="2977" w:type="dxa"/>
          </w:tcPr>
          <w:p w14:paraId="488B4744" w14:textId="77777777" w:rsidR="005E55A0" w:rsidRPr="00762DC5" w:rsidRDefault="00496358">
            <w:pPr>
              <w:pStyle w:val="ConsPlusNormal"/>
              <w:ind w:firstLine="0"/>
              <w:jc w:val="both"/>
              <w:rPr>
                <w:rFonts w:ascii="Times New Roman" w:hAnsi="Times New Roman" w:cs="Times New Roman"/>
              </w:rPr>
            </w:pPr>
            <w:r w:rsidRPr="00762DC5">
              <w:rPr>
                <w:rFonts w:ascii="Times New Roman" w:hAnsi="Times New Roman" w:cs="Times New Roman"/>
              </w:rPr>
              <w:t>1) гражданского воспитания:</w:t>
            </w:r>
          </w:p>
          <w:p w14:paraId="2239CB21" w14:textId="77777777" w:rsidR="005E55A0" w:rsidRPr="00762DC5" w:rsidRDefault="0049635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осознание своих конституционных прав и обязанностей, уважение закона и правопорядка;</w:t>
            </w:r>
          </w:p>
          <w:p w14:paraId="1E327926" w14:textId="0DEAED7B" w:rsidR="005E55A0" w:rsidRPr="00762DC5" w:rsidRDefault="0049635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принятие </w:t>
            </w:r>
            <w:r w:rsidR="00353D31" w:rsidRPr="00762DC5">
              <w:rPr>
                <w:rFonts w:ascii="Times New Roman" w:hAnsi="Times New Roman" w:cs="Times New Roman"/>
              </w:rPr>
              <w:t>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115E5736" w14:textId="2F118ABE" w:rsidR="005E55A0" w:rsidRPr="00762DC5" w:rsidRDefault="0049635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готовность противостоять идеологии экстремизма, национализма, ксенофобии, дискриминации </w:t>
            </w:r>
            <w:r w:rsidRPr="00762DC5">
              <w:rPr>
                <w:rFonts w:ascii="Times New Roman" w:hAnsi="Times New Roman" w:cs="Times New Roman"/>
              </w:rPr>
              <w:t>по социальным, религиозным, расовым, национальным признакам;</w:t>
            </w:r>
          </w:p>
          <w:p w14:paraId="6B447321" w14:textId="77777777" w:rsidR="005E55A0" w:rsidRPr="00762DC5" w:rsidRDefault="00496358">
            <w:pPr>
              <w:pStyle w:val="ConsPlusNormal"/>
              <w:ind w:firstLine="0"/>
              <w:jc w:val="both"/>
              <w:rPr>
                <w:rFonts w:ascii="Times New Roman" w:hAnsi="Times New Roman" w:cs="Times New Roman"/>
              </w:rPr>
            </w:pPr>
            <w:r w:rsidRPr="00762DC5">
              <w:rPr>
                <w:rFonts w:ascii="Times New Roman" w:hAnsi="Times New Roman" w:cs="Times New Roman"/>
              </w:rPr>
              <w:t>2) патриотического воспитания:</w:t>
            </w:r>
          </w:p>
          <w:p w14:paraId="3C01A1E3" w14:textId="2AA6FDA2" w:rsidR="005E55A0" w:rsidRPr="00762DC5" w:rsidRDefault="0049635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w:t>
            </w:r>
            <w:r w:rsidRPr="00762DC5">
              <w:rPr>
                <w:rFonts w:ascii="Times New Roman" w:hAnsi="Times New Roman" w:cs="Times New Roman"/>
              </w:rPr>
              <w:t>оссии; достижениям России в науке, искусстве, спорте, технологиях, труде</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 xml:space="preserve">отраженным в </w:t>
            </w:r>
            <w:r w:rsidR="00353D31" w:rsidRPr="00762DC5">
              <w:rPr>
                <w:rFonts w:ascii="Times New Roman" w:hAnsi="Times New Roman" w:cs="Times New Roman"/>
              </w:rPr>
              <w:lastRenderedPageBreak/>
              <w:t>художественных произведениях;</w:t>
            </w:r>
          </w:p>
          <w:p w14:paraId="25AC66B2" w14:textId="77777777" w:rsidR="005E55A0" w:rsidRPr="00762DC5" w:rsidRDefault="00496358">
            <w:pPr>
              <w:pStyle w:val="ConsPlusNormal"/>
              <w:ind w:firstLine="0"/>
              <w:jc w:val="both"/>
              <w:rPr>
                <w:rFonts w:ascii="Times New Roman" w:hAnsi="Times New Roman" w:cs="Times New Roman"/>
              </w:rPr>
            </w:pPr>
            <w:r w:rsidRPr="00762DC5">
              <w:rPr>
                <w:rFonts w:ascii="Times New Roman" w:hAnsi="Times New Roman" w:cs="Times New Roman"/>
              </w:rPr>
              <w:t>3)духовно-нравственного воспитания:</w:t>
            </w:r>
          </w:p>
          <w:p w14:paraId="61EC7D59" w14:textId="77777777" w:rsidR="005E55A0" w:rsidRPr="00762DC5" w:rsidRDefault="0049635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сформированность нравственного сознания, этического поведения;</w:t>
            </w:r>
          </w:p>
          <w:p w14:paraId="4891B27F" w14:textId="58B8A176" w:rsidR="005E55A0" w:rsidRPr="00762DC5" w:rsidRDefault="0049635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способность оценивать ситуацию и принима</w:t>
            </w:r>
            <w:r w:rsidRPr="00762DC5">
              <w:rPr>
                <w:rFonts w:ascii="Times New Roman" w:hAnsi="Times New Roman" w:cs="Times New Roman"/>
              </w:rPr>
              <w:t>ть осознанные решения, ориентируясь на морально-нравственные нормы и ценности</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характеризуя поведение и поступки персонажей художественной литературы;</w:t>
            </w:r>
          </w:p>
        </w:tc>
        <w:tc>
          <w:tcPr>
            <w:tcW w:w="4536" w:type="dxa"/>
          </w:tcPr>
          <w:p w14:paraId="187992F2" w14:textId="77777777" w:rsidR="005E55A0" w:rsidRPr="00762DC5" w:rsidRDefault="005E55A0">
            <w:pPr>
              <w:jc w:val="both"/>
              <w:rPr>
                <w:sz w:val="20"/>
                <w:szCs w:val="20"/>
              </w:rPr>
            </w:pPr>
          </w:p>
        </w:tc>
      </w:tr>
      <w:tr w:rsidR="00762DC5" w:rsidRPr="00762DC5" w14:paraId="29CCA0C4" w14:textId="77777777">
        <w:tc>
          <w:tcPr>
            <w:tcW w:w="2263" w:type="dxa"/>
          </w:tcPr>
          <w:p w14:paraId="2AB57DFF" w14:textId="77777777" w:rsidR="005E55A0" w:rsidRPr="00762DC5" w:rsidRDefault="00496358">
            <w:pPr>
              <w:rPr>
                <w:sz w:val="20"/>
                <w:szCs w:val="20"/>
              </w:rPr>
            </w:pPr>
            <w:r w:rsidRPr="00762DC5">
              <w:rPr>
                <w:sz w:val="20"/>
                <w:szCs w:val="20"/>
              </w:rPr>
              <w:t xml:space="preserve">ОК 07. Содействовать сохранению окружающей среды, ресурсосбережению, применять знания об изменении </w:t>
            </w:r>
            <w:r w:rsidRPr="00762DC5">
              <w:rPr>
                <w:sz w:val="20"/>
                <w:szCs w:val="20"/>
              </w:rPr>
              <w:t>климата, принципы бережливого производства, эффективно действовать в чрезвычайных ситуациях;</w:t>
            </w:r>
          </w:p>
        </w:tc>
        <w:tc>
          <w:tcPr>
            <w:tcW w:w="2977" w:type="dxa"/>
          </w:tcPr>
          <w:p w14:paraId="0FAF6A58" w14:textId="77777777" w:rsidR="005E55A0" w:rsidRPr="00762DC5" w:rsidRDefault="00496358">
            <w:pPr>
              <w:pStyle w:val="ConsPlusNormal"/>
              <w:ind w:firstLine="0"/>
              <w:jc w:val="both"/>
              <w:rPr>
                <w:rFonts w:ascii="Times New Roman" w:hAnsi="Times New Roman" w:cs="Times New Roman"/>
              </w:rPr>
            </w:pPr>
            <w:r w:rsidRPr="00762DC5">
              <w:rPr>
                <w:rFonts w:ascii="Times New Roman" w:hAnsi="Times New Roman" w:cs="Times New Roman"/>
              </w:rPr>
              <w:t>7) экологического воспитания:</w:t>
            </w:r>
          </w:p>
          <w:p w14:paraId="578F691D" w14:textId="46C3CCD3" w:rsidR="005E55A0" w:rsidRPr="00762DC5" w:rsidRDefault="00496358">
            <w:pPr>
              <w:pStyle w:val="ConsPlusNormal"/>
              <w:numPr>
                <w:ilvl w:val="0"/>
                <w:numId w:val="9"/>
              </w:numPr>
              <w:ind w:left="456" w:hanging="185"/>
              <w:jc w:val="both"/>
              <w:rPr>
                <w:rFonts w:ascii="Times New Roman" w:hAnsi="Times New Roman" w:cs="Times New Roman"/>
              </w:rPr>
            </w:pPr>
            <w:r w:rsidRPr="00762DC5">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w:t>
            </w:r>
            <w:r w:rsidRPr="00762DC5">
              <w:rPr>
                <w:rFonts w:ascii="Times New Roman" w:hAnsi="Times New Roman" w:cs="Times New Roman"/>
              </w:rPr>
              <w:t>ы, осознание глобального характера экологических проблем</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представленных в художественной литературе;</w:t>
            </w:r>
          </w:p>
          <w:p w14:paraId="33C071C0" w14:textId="77777777" w:rsidR="005E55A0" w:rsidRPr="00762DC5" w:rsidRDefault="005E55A0">
            <w:pPr>
              <w:jc w:val="both"/>
              <w:rPr>
                <w:sz w:val="20"/>
                <w:szCs w:val="20"/>
              </w:rPr>
            </w:pPr>
          </w:p>
        </w:tc>
        <w:tc>
          <w:tcPr>
            <w:tcW w:w="4536" w:type="dxa"/>
          </w:tcPr>
          <w:p w14:paraId="78D8A205" w14:textId="77777777" w:rsidR="005E55A0" w:rsidRPr="00762DC5" w:rsidRDefault="005E55A0">
            <w:pPr>
              <w:jc w:val="both"/>
              <w:rPr>
                <w:sz w:val="20"/>
                <w:szCs w:val="20"/>
              </w:rPr>
            </w:pPr>
          </w:p>
        </w:tc>
      </w:tr>
      <w:tr w:rsidR="00762DC5" w:rsidRPr="00762DC5" w14:paraId="3FDF7474" w14:textId="77777777">
        <w:tc>
          <w:tcPr>
            <w:tcW w:w="2263" w:type="dxa"/>
          </w:tcPr>
          <w:p w14:paraId="2A4037ED" w14:textId="77777777" w:rsidR="005E55A0" w:rsidRPr="00762DC5" w:rsidRDefault="00496358">
            <w:pPr>
              <w:rPr>
                <w:sz w:val="20"/>
                <w:szCs w:val="20"/>
              </w:rPr>
            </w:pPr>
            <w:r w:rsidRPr="00762DC5">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w:t>
            </w:r>
            <w:r w:rsidRPr="00762DC5">
              <w:rPr>
                <w:sz w:val="20"/>
                <w:szCs w:val="20"/>
              </w:rPr>
              <w:t>го уровня физической подготовленности;</w:t>
            </w:r>
          </w:p>
        </w:tc>
        <w:tc>
          <w:tcPr>
            <w:tcW w:w="2977" w:type="dxa"/>
          </w:tcPr>
          <w:p w14:paraId="7CAE45D4" w14:textId="77777777" w:rsidR="005E55A0" w:rsidRPr="00762DC5" w:rsidRDefault="00496358">
            <w:pPr>
              <w:pStyle w:val="ConsPlusNormal"/>
              <w:ind w:firstLine="0"/>
              <w:jc w:val="both"/>
              <w:rPr>
                <w:rFonts w:ascii="Times New Roman" w:hAnsi="Times New Roman" w:cs="Times New Roman"/>
              </w:rPr>
            </w:pPr>
            <w:r w:rsidRPr="00762DC5">
              <w:rPr>
                <w:rFonts w:ascii="Times New Roman" w:hAnsi="Times New Roman" w:cs="Times New Roman"/>
              </w:rPr>
              <w:t>5) физического воспитания:</w:t>
            </w:r>
          </w:p>
          <w:p w14:paraId="44B9C1D6" w14:textId="77777777" w:rsidR="005E55A0" w:rsidRPr="00762DC5" w:rsidRDefault="00496358">
            <w:pPr>
              <w:pStyle w:val="ConsPlusNormal"/>
              <w:numPr>
                <w:ilvl w:val="0"/>
                <w:numId w:val="9"/>
              </w:numPr>
              <w:ind w:left="456" w:hanging="185"/>
              <w:jc w:val="both"/>
            </w:pPr>
            <w:r w:rsidRPr="00762DC5">
              <w:rPr>
                <w:rFonts w:ascii="Times New Roman" w:hAnsi="Times New Roman" w:cs="Times New Roman"/>
              </w:rPr>
              <w:t>сформированность здорового и безопасного образа жизни, ответственного отношения к своему здоровью;</w:t>
            </w:r>
          </w:p>
        </w:tc>
        <w:tc>
          <w:tcPr>
            <w:tcW w:w="4536" w:type="dxa"/>
          </w:tcPr>
          <w:p w14:paraId="254E1745" w14:textId="77777777" w:rsidR="005E55A0" w:rsidRPr="00762DC5" w:rsidRDefault="005E55A0">
            <w:pPr>
              <w:jc w:val="both"/>
              <w:rPr>
                <w:sz w:val="20"/>
                <w:szCs w:val="20"/>
              </w:rPr>
            </w:pPr>
          </w:p>
        </w:tc>
      </w:tr>
      <w:tr w:rsidR="00762DC5" w:rsidRPr="00762DC5" w14:paraId="1D7D418F" w14:textId="77777777">
        <w:tc>
          <w:tcPr>
            <w:tcW w:w="2263" w:type="dxa"/>
          </w:tcPr>
          <w:p w14:paraId="7A835D6E" w14:textId="77777777" w:rsidR="005E55A0" w:rsidRPr="00762DC5" w:rsidRDefault="005E55A0">
            <w:pPr>
              <w:rPr>
                <w:sz w:val="20"/>
                <w:szCs w:val="20"/>
              </w:rPr>
            </w:pPr>
          </w:p>
        </w:tc>
        <w:tc>
          <w:tcPr>
            <w:tcW w:w="2977" w:type="dxa"/>
          </w:tcPr>
          <w:p w14:paraId="1CA43641" w14:textId="77777777" w:rsidR="005E55A0" w:rsidRPr="00762DC5" w:rsidRDefault="00496358">
            <w:pPr>
              <w:pStyle w:val="ConsPlusNormal"/>
              <w:ind w:firstLine="0"/>
              <w:jc w:val="both"/>
              <w:rPr>
                <w:rFonts w:ascii="Times New Roman" w:hAnsi="Times New Roman" w:cs="Times New Roman"/>
              </w:rPr>
            </w:pPr>
            <w:r w:rsidRPr="00762DC5">
              <w:rPr>
                <w:rFonts w:ascii="Times New Roman" w:hAnsi="Times New Roman" w:cs="Times New Roman"/>
              </w:rPr>
              <w:t>4) эстетического воспитания:</w:t>
            </w:r>
          </w:p>
          <w:p w14:paraId="62C227AA" w14:textId="3F750C72" w:rsidR="005E55A0" w:rsidRPr="00762DC5" w:rsidRDefault="0049635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эстетическое </w:t>
            </w:r>
            <w:r w:rsidR="00353D31" w:rsidRPr="00762DC5">
              <w:rPr>
                <w:rFonts w:ascii="Times New Roman" w:hAnsi="Times New Roman" w:cs="Times New Roman"/>
              </w:rPr>
              <w:t>отношение к миру, включая эстетику быта, научного и технического творчества, спорта, труда, общественных отношений;</w:t>
            </w:r>
          </w:p>
          <w:p w14:paraId="4D788C9C" w14:textId="6D7CD622" w:rsidR="005E55A0" w:rsidRPr="00762DC5" w:rsidRDefault="0049635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в том числе литературы;</w:t>
            </w:r>
          </w:p>
        </w:tc>
        <w:tc>
          <w:tcPr>
            <w:tcW w:w="4536" w:type="dxa"/>
          </w:tcPr>
          <w:p w14:paraId="24B70D12" w14:textId="77777777" w:rsidR="005E55A0" w:rsidRPr="00762DC5" w:rsidRDefault="005E55A0">
            <w:pPr>
              <w:ind w:left="456"/>
              <w:jc w:val="both"/>
              <w:rPr>
                <w:rFonts w:eastAsiaTheme="minorEastAsia"/>
                <w:sz w:val="20"/>
                <w:szCs w:val="20"/>
              </w:rPr>
            </w:pPr>
          </w:p>
        </w:tc>
      </w:tr>
    </w:tbl>
    <w:p w14:paraId="6948D281" w14:textId="49892ECD" w:rsidR="005E55A0" w:rsidRDefault="001C5CB8" w:rsidP="001C5CB8">
      <w:pPr>
        <w:spacing w:before="240"/>
        <w:jc w:val="both"/>
        <w:rPr>
          <w:rFonts w:eastAsiaTheme="minorHAnsi"/>
          <w:b/>
          <w:bCs/>
          <w:lang w:eastAsia="en-US"/>
        </w:rPr>
      </w:pPr>
      <w:r>
        <w:rPr>
          <w:b/>
          <w:bCs/>
        </w:rPr>
        <w:t xml:space="preserve">                      Предметные результаты освоения учебного предмета </w:t>
      </w:r>
      <w:r w:rsidR="00645F66">
        <w:rPr>
          <w:b/>
          <w:bCs/>
        </w:rPr>
        <w:t>Литература</w:t>
      </w:r>
    </w:p>
    <w:p w14:paraId="79327D91" w14:textId="7EE4863D" w:rsidR="00DB57F9" w:rsidRPr="00DB57F9" w:rsidRDefault="00DB57F9" w:rsidP="00DB57F9">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lastRenderedPageBreak/>
        <w:t>1) осознание причастности к отечественным традициям и исторической преемственности</w:t>
      </w:r>
    </w:p>
    <w:p w14:paraId="210809BB" w14:textId="77777777" w:rsidR="00DB57F9" w:rsidRPr="00DB57F9" w:rsidRDefault="00DB57F9" w:rsidP="00DB57F9">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поколений; включение в культурно-языковое пространство русской и мировой культуры;</w:t>
      </w:r>
    </w:p>
    <w:p w14:paraId="33E6FEF9" w14:textId="77777777" w:rsidR="003513FF" w:rsidRDefault="00DB57F9" w:rsidP="003513FF">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сформированность ценностного отношения к литературе как неотъемлемой части культуры;</w:t>
      </w:r>
      <w:r w:rsidR="007228A3" w:rsidRPr="00DC1A21">
        <w:rPr>
          <w:rFonts w:ascii="Times New Roman" w:hAnsi="Times New Roman" w:cs="Times New Roman"/>
          <w:sz w:val="24"/>
          <w:szCs w:val="24"/>
        </w:rPr>
        <w:t xml:space="preserve"> </w:t>
      </w:r>
    </w:p>
    <w:p w14:paraId="6B623CF6" w14:textId="5A7E21E4" w:rsidR="00DB57F9" w:rsidRPr="00DB57F9" w:rsidRDefault="00DB57F9" w:rsidP="003513FF">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2) осознание взаимосвязи между языковым, литературным, интеллектуальным, духовно-</w:t>
      </w:r>
    </w:p>
    <w:p w14:paraId="361E3713" w14:textId="77777777" w:rsidR="003513FF" w:rsidRDefault="00DB57F9" w:rsidP="003513FF">
      <w:pPr>
        <w:pStyle w:val="ConsPlusNormal"/>
        <w:ind w:firstLine="0"/>
        <w:jc w:val="both"/>
      </w:pPr>
      <w:r w:rsidRPr="00DB57F9">
        <w:rPr>
          <w:rFonts w:ascii="Times New Roman" w:hAnsi="Times New Roman" w:cs="Times New Roman"/>
          <w:sz w:val="24"/>
          <w:szCs w:val="24"/>
        </w:rPr>
        <w:t>нравственным развитием личности;</w:t>
      </w:r>
      <w:r w:rsidRPr="00DB57F9">
        <w:t xml:space="preserve"> </w:t>
      </w:r>
    </w:p>
    <w:p w14:paraId="15DA2F06" w14:textId="77777777" w:rsidR="003513FF" w:rsidRDefault="00DB57F9" w:rsidP="003513FF">
      <w:pPr>
        <w:pStyle w:val="ConsPlusNormal"/>
        <w:ind w:firstLine="0"/>
        <w:jc w:val="both"/>
      </w:pPr>
      <w:r w:rsidRPr="00DB57F9">
        <w:rPr>
          <w:rFonts w:ascii="Times New Roman" w:hAnsi="Times New Roman" w:cs="Times New Roman"/>
          <w:sz w:val="24"/>
          <w:szCs w:val="24"/>
        </w:rPr>
        <w:t>3) сформированность устойчивого интереса к чтению как средству познания отечественной и</w:t>
      </w:r>
      <w:r>
        <w:rPr>
          <w:rFonts w:ascii="Times New Roman" w:hAnsi="Times New Roman" w:cs="Times New Roman"/>
          <w:sz w:val="24"/>
          <w:szCs w:val="24"/>
        </w:rPr>
        <w:t xml:space="preserve"> </w:t>
      </w:r>
      <w:r w:rsidRPr="00DB57F9">
        <w:rPr>
          <w:rFonts w:ascii="Times New Roman" w:hAnsi="Times New Roman" w:cs="Times New Roman"/>
          <w:sz w:val="24"/>
          <w:szCs w:val="24"/>
        </w:rPr>
        <w:t xml:space="preserve">других культур; приобщение к отечественному литературному наследию и через него </w:t>
      </w:r>
      <w:r>
        <w:rPr>
          <w:rFonts w:ascii="Times New Roman" w:hAnsi="Times New Roman" w:cs="Times New Roman"/>
          <w:sz w:val="24"/>
          <w:szCs w:val="24"/>
        </w:rPr>
        <w:t>–</w:t>
      </w:r>
      <w:r w:rsidRPr="00DB57F9">
        <w:rPr>
          <w:rFonts w:ascii="Times New Roman" w:hAnsi="Times New Roman" w:cs="Times New Roman"/>
          <w:sz w:val="24"/>
          <w:szCs w:val="24"/>
        </w:rPr>
        <w:t xml:space="preserve"> к</w:t>
      </w:r>
      <w:r>
        <w:rPr>
          <w:rFonts w:ascii="Times New Roman" w:hAnsi="Times New Roman" w:cs="Times New Roman"/>
          <w:sz w:val="24"/>
          <w:szCs w:val="24"/>
        </w:rPr>
        <w:t xml:space="preserve"> </w:t>
      </w:r>
      <w:r w:rsidRPr="00DB57F9">
        <w:rPr>
          <w:rFonts w:ascii="Times New Roman" w:hAnsi="Times New Roman" w:cs="Times New Roman"/>
          <w:sz w:val="24"/>
          <w:szCs w:val="24"/>
        </w:rPr>
        <w:t>традиционным ценностям и сокровищам мировой культуры;</w:t>
      </w:r>
      <w:r w:rsidRPr="00DB57F9">
        <w:t xml:space="preserve"> </w:t>
      </w:r>
    </w:p>
    <w:p w14:paraId="41A91C62" w14:textId="77777777" w:rsidR="003513FF" w:rsidRDefault="00DB57F9" w:rsidP="003513FF">
      <w:pPr>
        <w:pStyle w:val="ConsPlusNormal"/>
        <w:ind w:firstLine="0"/>
        <w:jc w:val="both"/>
      </w:pPr>
      <w:r w:rsidRPr="00DB57F9">
        <w:rPr>
          <w:rFonts w:ascii="Times New Roman" w:hAnsi="Times New Roman" w:cs="Times New Roman"/>
          <w:sz w:val="24"/>
          <w:szCs w:val="24"/>
        </w:rPr>
        <w:t>4) знание содержания, понимание ключевых проблем и осознание историко-культурного и</w:t>
      </w:r>
      <w:r>
        <w:rPr>
          <w:rFonts w:ascii="Times New Roman" w:hAnsi="Times New Roman" w:cs="Times New Roman"/>
          <w:sz w:val="24"/>
          <w:szCs w:val="24"/>
        </w:rPr>
        <w:t xml:space="preserve"> </w:t>
      </w:r>
      <w:r w:rsidRPr="00DB57F9">
        <w:rPr>
          <w:rFonts w:ascii="Times New Roman" w:hAnsi="Times New Roman" w:cs="Times New Roman"/>
          <w:sz w:val="24"/>
          <w:szCs w:val="24"/>
        </w:rPr>
        <w:t>нравственно-ценностного взаимовлияния произведений русской, зарубежной классической и</w:t>
      </w:r>
      <w:r>
        <w:rPr>
          <w:rFonts w:ascii="Times New Roman" w:hAnsi="Times New Roman" w:cs="Times New Roman"/>
          <w:sz w:val="24"/>
          <w:szCs w:val="24"/>
        </w:rPr>
        <w:t xml:space="preserve"> </w:t>
      </w:r>
      <w:r w:rsidRPr="00DB57F9">
        <w:rPr>
          <w:rFonts w:ascii="Times New Roman" w:hAnsi="Times New Roman" w:cs="Times New Roman"/>
          <w:sz w:val="24"/>
          <w:szCs w:val="24"/>
        </w:rPr>
        <w:t>современной литературы, в том числе литературы народов России:</w:t>
      </w:r>
      <w:r w:rsidRPr="00DB57F9">
        <w:t xml:space="preserve"> </w:t>
      </w:r>
    </w:p>
    <w:p w14:paraId="5820A81D" w14:textId="77777777" w:rsidR="003513FF" w:rsidRDefault="00DB57F9" w:rsidP="003513FF">
      <w:pPr>
        <w:pStyle w:val="ConsPlusNormal"/>
        <w:ind w:firstLine="0"/>
        <w:jc w:val="both"/>
      </w:pPr>
      <w:r w:rsidRPr="00DB57F9">
        <w:rPr>
          <w:rFonts w:ascii="Times New Roman" w:hAnsi="Times New Roman" w:cs="Times New Roman"/>
          <w:sz w:val="24"/>
          <w:szCs w:val="24"/>
        </w:rPr>
        <w:t>пьеса А.Н. Островского "Гроза"; роман И.А. Гончарова "Обломов"; роман И.С. Тургенева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"Отцы и дети"; стихотворения Ф.И. Тютчева, А.А. Фета, стихотворения и поэма "Кому на Руси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жить хорошо" Н.А. Некрасова; роман М.Е. Салтыкова-Щедрина "История одного города"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(избранные главы); роман Ф.М. Достоевского "Преступление и наказание"; роман Л.Н. Толстого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"Война и мир"; одно произведение Н.С. Лескова; рассказы и пьеса "Вишневый сад" А.П. Чехова;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рассказы и пьеса "На дне" М. Горького; рассказы И.А. Бунина и А.И. Куприна; стихотворения 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поэма "Двенадцать" А.А. Блока; стихотворения и поэма "Облако в штанах" В.В. Маяковского;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стихотворения С.А. Есенина, О.Э. Мандельштама, М.И. Цветаевой; стихотворения и поэма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"Реквием" А.А. Ахматовой; роман М.А. Шолохова "Тихий Дон" (избранные главы); роман М.А.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Булгакова "Мастер и Маргарита" (или "Белая гвардия"); одно произведение А.П. Платонова;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стихотворения А.Т. Твардовского, Б.Л. Пастернака, повесть А.И. Солженицына "Один день Ивана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Денисовича"; произведения литературы второй половины XX - XXI в.: не менее двух прозаиков по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выбору (в том числе Ф.А. Абрамова, В.П. Астафьева, А.Г. Битова, Ю.В. Бондарева, Б.Л. Васильева,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К.Д. Воробьева, Ф.А. Искандера, В.Л. Кондратьева, В.Г. Распутина, А.А. Фадеева, В.М. Шукшина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и других); не менее двух поэтов по выбору (в том числе И.А. Бродского, А.А. Вознесенского, В.С.</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Высоцкого, Е.А. Евтушенко, Н.А. Заболоцкого, А.С. Кушнера, Б.Ш. Окуджавы, Р.И.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Рождественского, Н.М. Рубцова и других); пьеса одного из драматургов по выбору (в том числе</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А.Н. Арбузова, А.В. Вампилова и других); не менее двух произведений зарубежной литературы (в</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том числе романы и повести Ч. Диккенса, Г. Флобера, Дж. Оруэлла, Э.М. Ремарка, Э. Хемингуэя,</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Дж. Сэлинджера, Р. Брэдбери; стихотворения А. Рембо, Ш. Бодлера; пьесы Г. Ибсена, Б. Шоу и</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других); не менее одного произведения из литературы народов России (в том числе произведения</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 xml:space="preserve">Г. Айги, Р. Гамзатова, М. Джалиля, М. Карима, Д. Кугультинова, К. Кулиева, Ю. </w:t>
      </w:r>
      <w:proofErr w:type="spellStart"/>
      <w:r w:rsidR="0042746E" w:rsidRPr="0042746E">
        <w:rPr>
          <w:rFonts w:ascii="Times New Roman" w:hAnsi="Times New Roman" w:cs="Times New Roman"/>
          <w:sz w:val="24"/>
          <w:szCs w:val="24"/>
        </w:rPr>
        <w:t>Рытхэу</w:t>
      </w:r>
      <w:proofErr w:type="spellEnd"/>
      <w:r w:rsidR="0042746E" w:rsidRPr="0042746E">
        <w:rPr>
          <w:rFonts w:ascii="Times New Roman" w:hAnsi="Times New Roman" w:cs="Times New Roman"/>
          <w:sz w:val="24"/>
          <w:szCs w:val="24"/>
        </w:rPr>
        <w:t>, Г. Тукая,</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 xml:space="preserve">К. Хетагурова, Ю. </w:t>
      </w:r>
      <w:proofErr w:type="spellStart"/>
      <w:r w:rsidR="0042746E" w:rsidRPr="0042746E">
        <w:rPr>
          <w:rFonts w:ascii="Times New Roman" w:hAnsi="Times New Roman" w:cs="Times New Roman"/>
          <w:sz w:val="24"/>
          <w:szCs w:val="24"/>
        </w:rPr>
        <w:t>Шесталова</w:t>
      </w:r>
      <w:proofErr w:type="spellEnd"/>
      <w:r w:rsidR="0042746E" w:rsidRPr="0042746E">
        <w:rPr>
          <w:rFonts w:ascii="Times New Roman" w:hAnsi="Times New Roman" w:cs="Times New Roman"/>
          <w:sz w:val="24"/>
          <w:szCs w:val="24"/>
        </w:rPr>
        <w:t xml:space="preserve"> и других);</w:t>
      </w:r>
      <w:r w:rsidR="00E8170D" w:rsidRPr="00E8170D">
        <w:t xml:space="preserve"> </w:t>
      </w:r>
    </w:p>
    <w:p w14:paraId="4B8656B9" w14:textId="0FB2C448" w:rsidR="00E8170D" w:rsidRPr="00645F66" w:rsidRDefault="00E8170D" w:rsidP="003513FF">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w:t>
      </w:r>
      <w:r w:rsidR="00B56B12" w:rsidRPr="00645F66">
        <w:rPr>
          <w:rFonts w:ascii="Times New Roman" w:hAnsi="Times New Roman" w:cs="Times New Roman"/>
          <w:sz w:val="24"/>
          <w:szCs w:val="24"/>
        </w:rPr>
        <w:t xml:space="preserve"> </w:t>
      </w:r>
      <w:r w:rsidRPr="00645F66">
        <w:rPr>
          <w:rFonts w:ascii="Times New Roman" w:hAnsi="Times New Roman" w:cs="Times New Roman"/>
          <w:sz w:val="24"/>
          <w:szCs w:val="24"/>
        </w:rPr>
        <w:t>связь с современностью;</w:t>
      </w:r>
    </w:p>
    <w:p w14:paraId="7BB9C7AD" w14:textId="77777777" w:rsidR="00E8170D"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6) способность выявлять в произведениях художественной литературы образы, темы, идеи,</w:t>
      </w:r>
    </w:p>
    <w:p w14:paraId="212E3B33" w14:textId="77777777" w:rsidR="00E8170D"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проблемы и выражать свое отношение к ним в развернутых аргументированных устных и</w:t>
      </w:r>
    </w:p>
    <w:p w14:paraId="279416F5" w14:textId="77777777" w:rsidR="003513FF"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письменных высказываниях, участвовать в дискуссии на литературные темы;</w:t>
      </w:r>
    </w:p>
    <w:p w14:paraId="5790FE79" w14:textId="77DE55F2"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D2CCA1C" w14:textId="69009CEC"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8) сформированность умений выразительно (с учетом индивидуальных особенностей</w:t>
      </w:r>
    </w:p>
    <w:p w14:paraId="2A525510" w14:textId="77777777"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обучающихся) читать, в том числе наизусть, не менее 10 произведений и (или) фрагментов;</w:t>
      </w:r>
    </w:p>
    <w:p w14:paraId="339605D4" w14:textId="77777777"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9) владение умениями анализа и интерпретации художественных произведений в единстве</w:t>
      </w:r>
    </w:p>
    <w:p w14:paraId="530940D2" w14:textId="77417A29" w:rsidR="00B56B12" w:rsidRPr="00645F66" w:rsidRDefault="00B56B12" w:rsidP="003513FF">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4B4789C5" w14:textId="40F35B7A"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lastRenderedPageBreak/>
        <w:t>конкретно-историческое, общечеловеческое и национальное в творчестве писателя;</w:t>
      </w:r>
    </w:p>
    <w:p w14:paraId="127D2EC0"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традиция и новаторство;</w:t>
      </w:r>
    </w:p>
    <w:p w14:paraId="6777299B"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авторский замысел и его воплощение;</w:t>
      </w:r>
    </w:p>
    <w:p w14:paraId="6183FF71"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художественное время и пространство;</w:t>
      </w:r>
    </w:p>
    <w:p w14:paraId="1FEB6D9E"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миф и литература; историзм, народность;</w:t>
      </w:r>
    </w:p>
    <w:p w14:paraId="6F5A3480" w14:textId="3AE010DA" w:rsidR="007228A3"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            историко-литературный процесс;</w:t>
      </w:r>
    </w:p>
    <w:p w14:paraId="3329EE2C" w14:textId="2AD1E4A4" w:rsidR="00B56B12" w:rsidRDefault="00B56B12" w:rsidP="00B56B12">
      <w:pPr>
        <w:ind w:firstLine="708"/>
      </w:pPr>
      <w:r>
        <w:t>литературные направления и течения: романтизм, реализм, модернизм (символизм, акмеизм, футуризм), постмодернизм;</w:t>
      </w:r>
    </w:p>
    <w:p w14:paraId="1CA179C2" w14:textId="77777777" w:rsidR="00B56B12" w:rsidRDefault="00B56B12" w:rsidP="00B56B12">
      <w:pPr>
        <w:ind w:firstLine="708"/>
      </w:pPr>
      <w:r>
        <w:t>литературные жанры;</w:t>
      </w:r>
      <w:r w:rsidRPr="00B56B12">
        <w:t xml:space="preserve"> </w:t>
      </w:r>
    </w:p>
    <w:p w14:paraId="196E9DD9" w14:textId="7588D006" w:rsidR="00B56B12" w:rsidRDefault="00B56B12" w:rsidP="00B56B12">
      <w:pPr>
        <w:ind w:firstLine="708"/>
      </w:pPr>
      <w:r>
        <w:t>трагическое и комическое;</w:t>
      </w:r>
    </w:p>
    <w:p w14:paraId="43AA4A4D" w14:textId="77777777" w:rsidR="00B56B12" w:rsidRDefault="00B56B12" w:rsidP="00B56B12">
      <w:pPr>
        <w:ind w:firstLine="708"/>
      </w:pPr>
      <w:r>
        <w:t>психологизм; тематика и проблематика; авторская позиция; фабула;</w:t>
      </w:r>
    </w:p>
    <w:p w14:paraId="76F135D9" w14:textId="77777777" w:rsidR="00B56B12" w:rsidRDefault="00B56B12" w:rsidP="00B56B12">
      <w:pPr>
        <w:ind w:firstLine="708"/>
      </w:pPr>
      <w:r>
        <w:t>виды тропов и фигуры речи; внутренняя речь; стиль, стилизация; аллюзия, подтекст; символ;</w:t>
      </w:r>
    </w:p>
    <w:p w14:paraId="1EABC9C8" w14:textId="77777777" w:rsidR="00B56B12" w:rsidRDefault="00B56B12" w:rsidP="00B56B12">
      <w:pPr>
        <w:ind w:firstLine="708"/>
      </w:pPr>
      <w:r>
        <w:t>системы стихосложения (тоническая, силлабическая, силлабо-тоническая), дольник, верлибр;</w:t>
      </w:r>
    </w:p>
    <w:p w14:paraId="3F68D28D" w14:textId="77777777" w:rsidR="00B56B12" w:rsidRDefault="00B56B12" w:rsidP="00B56B12">
      <w:pPr>
        <w:ind w:firstLine="708"/>
      </w:pPr>
      <w:r>
        <w:t>"вечные темы" и "вечные образы" в литературе;</w:t>
      </w:r>
    </w:p>
    <w:p w14:paraId="33623D58" w14:textId="77777777" w:rsidR="00B56B12" w:rsidRDefault="00B56B12" w:rsidP="00B56B12">
      <w:pPr>
        <w:ind w:firstLine="708"/>
      </w:pPr>
      <w:r>
        <w:t>взаимосвязь и взаимовлияние национальных литератур;</w:t>
      </w:r>
    </w:p>
    <w:p w14:paraId="4D0A355B" w14:textId="77777777" w:rsidR="00B56B12" w:rsidRDefault="00B56B12" w:rsidP="00B56B12">
      <w:pPr>
        <w:ind w:firstLine="708"/>
      </w:pPr>
      <w:r>
        <w:t>художественный перевод; литературная критика;</w:t>
      </w:r>
      <w:r w:rsidRPr="00B56B12">
        <w:t xml:space="preserve"> </w:t>
      </w:r>
    </w:p>
    <w:p w14:paraId="460102CB" w14:textId="77777777" w:rsidR="003513FF" w:rsidRDefault="00B56B12" w:rsidP="00B56B12">
      <w: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bookmarkStart w:id="20" w:name="_Toc149488723"/>
      <w:r w:rsidRPr="00B56B12">
        <w:t xml:space="preserve"> </w:t>
      </w:r>
    </w:p>
    <w:p w14:paraId="568F6271" w14:textId="25F869D6" w:rsidR="00B56B12" w:rsidRDefault="00B56B12" w:rsidP="00B56B12">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1B7776FC" w14:textId="77777777" w:rsidR="003513FF" w:rsidRDefault="00B56B12" w:rsidP="00B56B12">
      <w: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r w:rsidRPr="00B56B12">
        <w:t xml:space="preserve"> </w:t>
      </w:r>
    </w:p>
    <w:p w14:paraId="0A918BB6" w14:textId="77777777" w:rsidR="00BC1B66" w:rsidRDefault="00B56B12" w:rsidP="00B56B12">
      <w: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r>
        <w:tab/>
      </w:r>
      <w:r>
        <w:tab/>
      </w:r>
    </w:p>
    <w:p w14:paraId="5F475113" w14:textId="77777777" w:rsidR="00BC1B66" w:rsidRDefault="00BC1B66" w:rsidP="00B56B12"/>
    <w:p w14:paraId="2C506873" w14:textId="77777777" w:rsidR="00BC1B66" w:rsidRDefault="00BC1B66" w:rsidP="00B56B12"/>
    <w:p w14:paraId="2C6484B6" w14:textId="77777777" w:rsidR="00BC1B66" w:rsidRDefault="00BC1B66" w:rsidP="00B56B12"/>
    <w:p w14:paraId="751E24F5" w14:textId="77777777" w:rsidR="00BC1B66" w:rsidRDefault="00BC1B66" w:rsidP="00B56B12"/>
    <w:p w14:paraId="6A36F3EB" w14:textId="77777777" w:rsidR="00BC1B66" w:rsidRDefault="00BC1B66" w:rsidP="00B56B12"/>
    <w:p w14:paraId="65431742" w14:textId="77777777" w:rsidR="00BC1B66" w:rsidRDefault="00BC1B66" w:rsidP="00B56B12"/>
    <w:p w14:paraId="0594F68F" w14:textId="77777777" w:rsidR="00BC1B66" w:rsidRDefault="00BC1B66" w:rsidP="00B56B12"/>
    <w:p w14:paraId="6BD43796" w14:textId="77777777" w:rsidR="00BC1B66" w:rsidRDefault="00BC1B66" w:rsidP="00B56B12"/>
    <w:p w14:paraId="1AAE9BFF" w14:textId="77777777" w:rsidR="00BC1B66" w:rsidRDefault="00BC1B66" w:rsidP="00B56B12"/>
    <w:p w14:paraId="0E6AE156" w14:textId="77777777" w:rsidR="00BC1B66" w:rsidRDefault="00BC1B66" w:rsidP="00B56B12"/>
    <w:p w14:paraId="59BF6001" w14:textId="77777777" w:rsidR="00BC1B66" w:rsidRDefault="00BC1B66" w:rsidP="00B56B12"/>
    <w:p w14:paraId="4065803E" w14:textId="77777777" w:rsidR="00BC1B66" w:rsidRDefault="00BC1B66" w:rsidP="00B56B12"/>
    <w:p w14:paraId="3798D906" w14:textId="77777777" w:rsidR="00BC1B66" w:rsidRDefault="00BC1B66" w:rsidP="00B56B12"/>
    <w:p w14:paraId="5D0EF1A8" w14:textId="77777777" w:rsidR="00BC1B66" w:rsidRDefault="00BC1B66" w:rsidP="00B56B12"/>
    <w:p w14:paraId="7E4A0EA6" w14:textId="77777777" w:rsidR="005B2183" w:rsidRDefault="005B2183" w:rsidP="00B56B12"/>
    <w:p w14:paraId="14654E71" w14:textId="7DCA82F5" w:rsidR="00B56B12" w:rsidRDefault="00B56B12" w:rsidP="00B56B12">
      <w:r>
        <w:tab/>
      </w:r>
      <w:r>
        <w:tab/>
      </w:r>
      <w:r>
        <w:tab/>
      </w:r>
      <w:r>
        <w:tab/>
      </w:r>
    </w:p>
    <w:p w14:paraId="70EBCD42" w14:textId="459435EB" w:rsidR="005E55A0" w:rsidRDefault="00D21D26" w:rsidP="0024279D">
      <w:pPr>
        <w:pStyle w:val="43"/>
        <w:spacing w:before="240" w:after="120"/>
        <w:rPr>
          <w:caps w:val="0"/>
        </w:rPr>
      </w:pPr>
      <w:r>
        <w:lastRenderedPageBreak/>
        <w:t>3.</w:t>
      </w:r>
      <w:r w:rsidR="00944362">
        <w:t xml:space="preserve"> </w:t>
      </w:r>
      <w:r>
        <w:t xml:space="preserve">Содержание учебного предмета </w:t>
      </w:r>
      <w:r w:rsidR="00645F66">
        <w:t>Литература</w:t>
      </w:r>
      <w:r>
        <w:br/>
      </w:r>
      <w:r>
        <w:rPr>
          <w:caps w:val="0"/>
        </w:rPr>
        <w:t>(базовый уровень)</w:t>
      </w:r>
      <w:bookmarkEnd w:id="20"/>
    </w:p>
    <w:p w14:paraId="6A973334" w14:textId="0117D431" w:rsidR="000367F5" w:rsidRPr="000367F5" w:rsidRDefault="000367F5" w:rsidP="000367F5">
      <w:pPr>
        <w:pStyle w:val="43"/>
        <w:spacing w:before="240" w:after="120"/>
        <w:ind w:firstLine="720"/>
        <w:jc w:val="left"/>
        <w:rPr>
          <w:rFonts w:eastAsia="Calibri"/>
          <w:b w:val="0"/>
          <w:caps w:val="0"/>
          <w:szCs w:val="22"/>
          <w:lang w:eastAsia="en-US"/>
        </w:rPr>
      </w:pPr>
      <w:r w:rsidRPr="000367F5">
        <w:rPr>
          <w:rFonts w:eastAsia="Calibri"/>
          <w:bCs/>
          <w:caps w:val="0"/>
          <w:szCs w:val="22"/>
          <w:lang w:eastAsia="en-US"/>
        </w:rPr>
        <w:t>1.</w:t>
      </w:r>
      <w:r w:rsidRPr="000367F5">
        <w:rPr>
          <w:rFonts w:eastAsia="Calibri"/>
          <w:b w:val="0"/>
          <w:caps w:val="0"/>
          <w:szCs w:val="22"/>
          <w:lang w:eastAsia="en-US"/>
        </w:rPr>
        <w:t xml:space="preserve"> 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212E4641" w14:textId="0813014D" w:rsidR="005E55A0" w:rsidRDefault="000367F5" w:rsidP="000367F5">
      <w:pPr>
        <w:rPr>
          <w:b/>
          <w:caps/>
        </w:rPr>
      </w:pPr>
      <w:r>
        <w:rPr>
          <w:b/>
          <w:caps/>
        </w:rPr>
        <w:t>2.</w:t>
      </w:r>
      <w:r>
        <w:t xml:space="preserve"> </w:t>
      </w:r>
      <w:r w:rsidR="00FC2264" w:rsidRPr="00FC2264">
        <w:rPr>
          <w:b/>
          <w:bCs/>
          <w:iCs/>
        </w:rPr>
        <w:t>Литература второй половины XIX века</w:t>
      </w:r>
    </w:p>
    <w:p w14:paraId="2E19002E" w14:textId="0C1E497E" w:rsidR="00FC2264" w:rsidRDefault="0048399F">
      <w:pPr>
        <w:ind w:firstLine="709"/>
        <w:jc w:val="both"/>
      </w:pPr>
      <w:r w:rsidRPr="0048399F">
        <w:t>А.Н. Островский. Драма "Гроза". Статья Н.А. Добролюбова "Луч света в темном царстве".</w:t>
      </w:r>
    </w:p>
    <w:p w14:paraId="0B2B6D40" w14:textId="77777777" w:rsidR="0048399F" w:rsidRDefault="0048399F" w:rsidP="0048399F">
      <w:pPr>
        <w:ind w:firstLine="709"/>
        <w:jc w:val="both"/>
      </w:pPr>
      <w:r>
        <w:t>И.А. Гончаров. Роман "Обломов". Статья Н.А. Добролюбова "Что такое обломовщина?".</w:t>
      </w:r>
    </w:p>
    <w:p w14:paraId="1C0AD471" w14:textId="77777777" w:rsidR="0048399F" w:rsidRDefault="0048399F" w:rsidP="0048399F">
      <w:pPr>
        <w:ind w:firstLine="709"/>
        <w:jc w:val="both"/>
      </w:pPr>
      <w:r>
        <w:t>И.С. Тургенев. Роман "Отцы и дети". Статья Д.И. Писарева "Базаров".</w:t>
      </w:r>
    </w:p>
    <w:p w14:paraId="6684C29F" w14:textId="77777777" w:rsidR="0048399F" w:rsidRDefault="0048399F" w:rsidP="0048399F">
      <w:pPr>
        <w:ind w:firstLine="709"/>
        <w:jc w:val="both"/>
      </w:pPr>
      <w:r>
        <w:t xml:space="preserve"> Ф.И. Тютчев. Стихотворения (не менее трех по выбору). Например, "</w:t>
      </w:r>
      <w:proofErr w:type="spellStart"/>
      <w:r>
        <w:t>Silentium</w:t>
      </w:r>
      <w:proofErr w:type="spellEnd"/>
      <w:r>
        <w:t>!", "Не то, что мните вы, природа...", "Умом Россию не понять...", "О, как убийственно мы любим...", "Нам не дано предугадать...", "К. Б." ("Я встретил вас - и все былое...") и другие.</w:t>
      </w:r>
    </w:p>
    <w:p w14:paraId="0E2B4A39" w14:textId="77777777" w:rsidR="0048399F" w:rsidRDefault="0048399F" w:rsidP="0048399F">
      <w:pPr>
        <w:ind w:firstLine="709"/>
        <w:jc w:val="both"/>
      </w:pPr>
      <w: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5477260A" w14:textId="2DCB14DF" w:rsidR="0048399F" w:rsidRDefault="0048399F" w:rsidP="0048399F">
      <w:pPr>
        <w:ind w:firstLine="709"/>
        <w:jc w:val="both"/>
      </w:pPr>
      <w:r>
        <w:t>Поэма "Кому на Руси жить хорошо".</w:t>
      </w:r>
    </w:p>
    <w:p w14:paraId="0B227274" w14:textId="77777777" w:rsidR="0048399F" w:rsidRDefault="0048399F" w:rsidP="0048399F">
      <w:pPr>
        <w:ind w:firstLine="709"/>
        <w:jc w:val="both"/>
      </w:pPr>
      <w:proofErr w:type="spellStart"/>
      <w:proofErr w:type="gramStart"/>
      <w:r>
        <w:t>А.А.Фет</w:t>
      </w:r>
      <w:proofErr w:type="spellEnd"/>
      <w:r>
        <w:t xml:space="preserve"> .Стихотворения</w:t>
      </w:r>
      <w:proofErr w:type="gramEnd"/>
      <w:r>
        <w:t xml:space="preserve"> (не менее трех по выбору). Например, "Одним толчком согнать ладью живую...", "Еще майская ночь", "Вечер", "Это утро, радость эта...", "Шепот, робкое </w:t>
      </w:r>
      <w:proofErr w:type="spellStart"/>
      <w:r>
        <w:t>ыханье</w:t>
      </w:r>
      <w:proofErr w:type="spellEnd"/>
      <w:r>
        <w:t>...", "Сияла ночь. Луной был полон сад. Лежали..." и другие.</w:t>
      </w:r>
    </w:p>
    <w:p w14:paraId="438D93FF" w14:textId="77777777" w:rsidR="0048399F" w:rsidRDefault="0048399F" w:rsidP="0048399F">
      <w:pPr>
        <w:ind w:firstLine="709"/>
        <w:jc w:val="both"/>
      </w:pPr>
      <w:r>
        <w:t xml:space="preserve">М.Е. Салтыков-Щедрин. Роман-хроника "История одного города" (не менее двух глав по выбору). Например, главы "О </w:t>
      </w:r>
      <w:proofErr w:type="spellStart"/>
      <w:r>
        <w:t>корени</w:t>
      </w:r>
      <w:proofErr w:type="spellEnd"/>
      <w:r>
        <w:t xml:space="preserve"> происхождения </w:t>
      </w:r>
      <w:proofErr w:type="spellStart"/>
      <w:r>
        <w:t>глуповцев</w:t>
      </w:r>
      <w:proofErr w:type="spellEnd"/>
      <w:r>
        <w:t>", "Опись градоначальникам", "Органчик", "Подтверждение покаяния" и другие.</w:t>
      </w:r>
    </w:p>
    <w:p w14:paraId="29737EE5" w14:textId="77777777" w:rsidR="0048399F" w:rsidRDefault="0048399F" w:rsidP="0048399F">
      <w:pPr>
        <w:ind w:firstLine="709"/>
        <w:jc w:val="both"/>
      </w:pPr>
      <w:r>
        <w:t>Ф.М. Достоевский. Роман "Преступление и наказание".</w:t>
      </w:r>
    </w:p>
    <w:p w14:paraId="4BF360D7" w14:textId="643AA03F" w:rsidR="0048399F" w:rsidRDefault="0048399F" w:rsidP="00BC1B66">
      <w:pPr>
        <w:ind w:firstLine="709"/>
        <w:jc w:val="both"/>
      </w:pPr>
      <w:r>
        <w:t xml:space="preserve"> Л.Н. Толстой. Роман-эпопея "Война и мир".</w:t>
      </w:r>
    </w:p>
    <w:p w14:paraId="52D6E50E" w14:textId="77777777" w:rsidR="0048399F" w:rsidRDefault="0048399F" w:rsidP="0048399F">
      <w:pPr>
        <w:ind w:firstLine="709"/>
        <w:jc w:val="both"/>
      </w:pPr>
      <w:r>
        <w:t xml:space="preserve"> Н.С. Лесков. Рассказы и повести (не менее одного произведения по выбору). Например, "Очарованный странник", "Однодум" и другие.</w:t>
      </w:r>
    </w:p>
    <w:p w14:paraId="191E38D5" w14:textId="77777777" w:rsidR="0048399F" w:rsidRDefault="0048399F" w:rsidP="0048399F">
      <w:pPr>
        <w:ind w:firstLine="709"/>
        <w:jc w:val="both"/>
      </w:pPr>
      <w:r>
        <w:t xml:space="preserve"> А.П. Чехов. Рассказы (не менее трех по выбору). Например, "Студент", "</w:t>
      </w:r>
      <w:proofErr w:type="spellStart"/>
      <w:r>
        <w:t>Ионыч</w:t>
      </w:r>
      <w:proofErr w:type="spellEnd"/>
      <w:r>
        <w:t xml:space="preserve">", "Дама с собачкой", "Человек в футляре" и другие. </w:t>
      </w:r>
    </w:p>
    <w:p w14:paraId="239C0F4A" w14:textId="3B486AEB" w:rsidR="0048399F" w:rsidRPr="00BC1B66" w:rsidRDefault="0048399F" w:rsidP="00BC1B66">
      <w:pPr>
        <w:ind w:firstLine="709"/>
        <w:jc w:val="both"/>
      </w:pPr>
      <w:r>
        <w:t>Комедия "Вишневый сад".</w:t>
      </w:r>
    </w:p>
    <w:p w14:paraId="1147A571" w14:textId="29231535" w:rsidR="005E55A0" w:rsidRDefault="0048399F" w:rsidP="0048399F">
      <w:r>
        <w:rPr>
          <w:b/>
          <w:bCs/>
        </w:rPr>
        <w:t xml:space="preserve">          </w:t>
      </w:r>
      <w:r w:rsidR="000367F5">
        <w:rPr>
          <w:b/>
          <w:bCs/>
        </w:rPr>
        <w:t>3</w:t>
      </w:r>
      <w:r>
        <w:rPr>
          <w:b/>
          <w:bCs/>
        </w:rPr>
        <w:t>.</w:t>
      </w:r>
      <w:r w:rsidRPr="0048399F">
        <w:t xml:space="preserve"> </w:t>
      </w:r>
      <w:r w:rsidRPr="0048399F">
        <w:rPr>
          <w:b/>
          <w:bCs/>
          <w:iCs/>
        </w:rPr>
        <w:t>Литература конца XIX - начала XX века</w:t>
      </w:r>
    </w:p>
    <w:p w14:paraId="38A15985" w14:textId="77777777" w:rsidR="0048399F" w:rsidRDefault="0048399F" w:rsidP="0048399F">
      <w:pPr>
        <w:tabs>
          <w:tab w:val="left" w:pos="888"/>
        </w:tabs>
      </w:pPr>
      <w:r>
        <w:tab/>
        <w:t>А.И. Куприн. Рассказы и повести (одно произведение по выбору). Например, "Гранатовый браслет", "Олеся" и другие.</w:t>
      </w:r>
    </w:p>
    <w:p w14:paraId="20F41969" w14:textId="77777777" w:rsidR="0048399F" w:rsidRDefault="0048399F" w:rsidP="0048399F">
      <w:pPr>
        <w:tabs>
          <w:tab w:val="left" w:pos="888"/>
        </w:tabs>
        <w:ind w:firstLine="851"/>
      </w:pPr>
      <w:r>
        <w:t xml:space="preserve"> Л.Н. Андреев. Рассказы и повести (одно произведение по выбору). Например, "Иуда Искариот", "Большой шлем" и другие.</w:t>
      </w:r>
    </w:p>
    <w:p w14:paraId="2916ECB6" w14:textId="63CF655A" w:rsidR="00944362" w:rsidRDefault="0048399F" w:rsidP="0048399F">
      <w:pPr>
        <w:tabs>
          <w:tab w:val="left" w:pos="888"/>
        </w:tabs>
        <w:ind w:firstLine="993"/>
      </w:pPr>
      <w:r>
        <w:t xml:space="preserve">М. Горький. Рассказы (один по выбору). Например, "Старуха </w:t>
      </w:r>
      <w:proofErr w:type="spellStart"/>
      <w:r>
        <w:t>Изергиль</w:t>
      </w:r>
      <w:proofErr w:type="spellEnd"/>
      <w:r>
        <w:t xml:space="preserve">", "Макар </w:t>
      </w:r>
      <w:proofErr w:type="spellStart"/>
      <w:r>
        <w:t>Чудра</w:t>
      </w:r>
      <w:proofErr w:type="spellEnd"/>
      <w:r>
        <w:t>", "Коновалов" и другие.  Пьеса "На дне".</w:t>
      </w:r>
    </w:p>
    <w:p w14:paraId="1E018CA0" w14:textId="23317453" w:rsidR="00B70BD3" w:rsidRPr="00BC1B66" w:rsidRDefault="00B70BD3" w:rsidP="00B70BD3">
      <w:pPr>
        <w:tabs>
          <w:tab w:val="left" w:pos="888"/>
        </w:tabs>
      </w:pPr>
      <w:r>
        <w:tab/>
      </w:r>
      <w:r w:rsidRPr="00B70BD3">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p>
    <w:p w14:paraId="358B0B18" w14:textId="6196B6E3" w:rsidR="00B70BD3" w:rsidRDefault="00B70BD3" w:rsidP="00B70BD3">
      <w:pPr>
        <w:tabs>
          <w:tab w:val="left" w:pos="888"/>
        </w:tabs>
      </w:pPr>
      <w:r>
        <w:rPr>
          <w:b/>
          <w:bCs/>
          <w:iCs/>
        </w:rPr>
        <w:t xml:space="preserve">            </w:t>
      </w:r>
      <w:r w:rsidR="000367F5">
        <w:rPr>
          <w:b/>
          <w:bCs/>
          <w:iCs/>
        </w:rPr>
        <w:t>4</w:t>
      </w:r>
      <w:r>
        <w:rPr>
          <w:b/>
          <w:bCs/>
          <w:iCs/>
        </w:rPr>
        <w:t xml:space="preserve">. </w:t>
      </w:r>
      <w:r w:rsidRPr="00B70BD3">
        <w:rPr>
          <w:b/>
          <w:bCs/>
          <w:iCs/>
        </w:rPr>
        <w:t>Литература XX века</w:t>
      </w:r>
    </w:p>
    <w:p w14:paraId="449D8BCA" w14:textId="65133FE2" w:rsidR="00B70BD3" w:rsidRDefault="00B70BD3" w:rsidP="00B70BD3">
      <w:pPr>
        <w:tabs>
          <w:tab w:val="left" w:pos="888"/>
        </w:tabs>
        <w:ind w:firstLine="851"/>
      </w:pPr>
      <w:r>
        <w:tab/>
      </w:r>
      <w:r w:rsidRPr="00B70BD3">
        <w:t>И.А. Бунин. Рассказы (два по выбору). Например, "Антоновские яблоки", "Чистый понедельник", "Господин из Сан-Франциско" и другие</w:t>
      </w:r>
    </w:p>
    <w:p w14:paraId="7246F7F3" w14:textId="77777777" w:rsidR="00B70BD3" w:rsidRDefault="00B70BD3" w:rsidP="00B70BD3">
      <w:pPr>
        <w:tabs>
          <w:tab w:val="left" w:pos="888"/>
        </w:tabs>
        <w:ind w:firstLine="851"/>
      </w:pPr>
      <w:r>
        <w:tab/>
        <w:t xml:space="preserve">А.А. Блок. Стихотворения (не менее трех по выбору). Например, "Незнакомка", "Россия", "Ночь, улица, фонарь, аптека...", "Река раскинулась. Течет, грустит лениво..." (из </w:t>
      </w:r>
      <w:r>
        <w:lastRenderedPageBreak/>
        <w:t>цикла "На поле Куликовом"), "На железной дороге", "О доблестях, о подвигах, о славе...", "О, весна, без конца и без краю...", "О, я хочу безумно жить..." и другие.</w:t>
      </w:r>
    </w:p>
    <w:p w14:paraId="27A31320" w14:textId="77777777" w:rsidR="00B70BD3" w:rsidRDefault="00B70BD3" w:rsidP="00B70BD3">
      <w:pPr>
        <w:tabs>
          <w:tab w:val="left" w:pos="888"/>
        </w:tabs>
      </w:pPr>
      <w:r>
        <w:t>Поэма "Двенадцать".</w:t>
      </w:r>
    </w:p>
    <w:p w14:paraId="3C0031FA" w14:textId="6AC256D4" w:rsidR="00B70BD3" w:rsidRDefault="00B70BD3" w:rsidP="00B70BD3">
      <w:pPr>
        <w:tabs>
          <w:tab w:val="left" w:pos="888"/>
        </w:tabs>
        <w:ind w:firstLine="851"/>
      </w:pPr>
      <w:r>
        <w:t>В.В. Маяковский. Стихотворения (не менее трех по выбору). Например, "А вы могли бы?", "Нате!", "Послушайте!", "</w:t>
      </w:r>
      <w:proofErr w:type="spellStart"/>
      <w:r>
        <w:t>Лиличка</w:t>
      </w:r>
      <w:proofErr w:type="spellEnd"/>
      <w:r>
        <w:t>!", "Юбилейное", "Прозаседавшиеся", "Письмо Татьяне Яковлевой" и другие. Поэма "Облако в штанах".</w:t>
      </w:r>
    </w:p>
    <w:p w14:paraId="6E8A211B" w14:textId="77777777" w:rsidR="00B70BD3" w:rsidRDefault="00B70BD3" w:rsidP="00B70BD3">
      <w:pPr>
        <w:tabs>
          <w:tab w:val="left" w:pos="888"/>
        </w:tabs>
        <w:ind w:firstLine="851"/>
      </w:pPr>
      <w: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14:paraId="4424E81E" w14:textId="77777777" w:rsidR="00B70BD3" w:rsidRDefault="00B70BD3" w:rsidP="00B70BD3">
      <w:pPr>
        <w:tabs>
          <w:tab w:val="left" w:pos="888"/>
        </w:tabs>
        <w:ind w:firstLine="851"/>
      </w:pPr>
      <w:r>
        <w:t xml:space="preserve">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w:t>
      </w:r>
      <w:proofErr w:type="gramStart"/>
      <w:r>
        <w:t>собою</w:t>
      </w:r>
      <w:proofErr w:type="gramEnd"/>
      <w:r>
        <w:t xml:space="preserve"> не чуя страны..." и другие.</w:t>
      </w:r>
    </w:p>
    <w:p w14:paraId="56E9A289" w14:textId="77777777" w:rsidR="00B70BD3" w:rsidRDefault="00B70BD3" w:rsidP="00B70BD3">
      <w:pPr>
        <w:tabs>
          <w:tab w:val="left" w:pos="888"/>
        </w:tabs>
        <w:ind w:firstLine="851"/>
      </w:pPr>
      <w: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038C37A6" w14:textId="1514D3BE" w:rsidR="00B70BD3" w:rsidRDefault="00B70BD3" w:rsidP="00B70BD3">
      <w:pPr>
        <w:tabs>
          <w:tab w:val="left" w:pos="888"/>
        </w:tabs>
        <w:ind w:firstLine="851"/>
      </w:pPr>
      <w:r>
        <w:t xml:space="preserve">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w:t>
      </w:r>
      <w:proofErr w:type="spellStart"/>
      <w:r>
        <w:t>утешно</w:t>
      </w:r>
      <w:proofErr w:type="spellEnd"/>
      <w:r>
        <w:t>...", "Не с теми я, кто бросил землю...", "Мужество", "Приморский сонет", "Родная земля" и другие. Поэма "Реквием".</w:t>
      </w:r>
    </w:p>
    <w:p w14:paraId="353F8C29" w14:textId="77777777" w:rsidR="00B70BD3" w:rsidRDefault="00B70BD3" w:rsidP="00B70BD3">
      <w:pPr>
        <w:tabs>
          <w:tab w:val="left" w:pos="888"/>
        </w:tabs>
        <w:ind w:firstLine="851"/>
      </w:pPr>
      <w:r>
        <w:t>Н.А. Островский. Роман "Как закалялась сталь" (избранные главы).</w:t>
      </w:r>
    </w:p>
    <w:p w14:paraId="61F0C4DA" w14:textId="77777777" w:rsidR="00B70BD3" w:rsidRDefault="00B70BD3" w:rsidP="00B70BD3">
      <w:pPr>
        <w:tabs>
          <w:tab w:val="left" w:pos="888"/>
        </w:tabs>
        <w:ind w:firstLine="851"/>
      </w:pPr>
      <w:r>
        <w:t>М.А. Шолохов. Роман-эпопея "Тихий Дон" (избранные главы).</w:t>
      </w:r>
    </w:p>
    <w:p w14:paraId="23604E69" w14:textId="5B0BE987" w:rsidR="00B70BD3" w:rsidRDefault="00B70BD3" w:rsidP="00B70BD3">
      <w:pPr>
        <w:tabs>
          <w:tab w:val="left" w:pos="888"/>
        </w:tabs>
        <w:ind w:firstLine="851"/>
      </w:pPr>
      <w:r>
        <w:t>М.А. Булгаков. Романы "Белая гвардия", "Мастер и Маргарита" (один роман по выбору).</w:t>
      </w:r>
    </w:p>
    <w:p w14:paraId="40ACE624" w14:textId="77777777" w:rsidR="00B70BD3" w:rsidRDefault="00B70BD3" w:rsidP="00B70BD3">
      <w:pPr>
        <w:tabs>
          <w:tab w:val="left" w:pos="888"/>
        </w:tabs>
        <w:ind w:firstLine="851"/>
      </w:pPr>
      <w:r>
        <w:t>А.П. Платонов. Рассказы и повести (одно произведение по выбору). Например, "В прекрасном и яростном мире", "Котлован", "Возвращение" и другие.</w:t>
      </w:r>
    </w:p>
    <w:p w14:paraId="4405BE4E" w14:textId="77777777" w:rsidR="00B70BD3" w:rsidRDefault="00B70BD3" w:rsidP="00B70BD3">
      <w:pPr>
        <w:tabs>
          <w:tab w:val="left" w:pos="888"/>
        </w:tabs>
        <w:ind w:firstLine="851"/>
      </w:pPr>
      <w:r>
        <w:t xml:space="preserve"> 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2B629E43" w14:textId="77777777" w:rsidR="00B70BD3" w:rsidRDefault="00B70BD3" w:rsidP="00B70BD3">
      <w:pPr>
        <w:tabs>
          <w:tab w:val="left" w:pos="888"/>
        </w:tabs>
        <w:ind w:firstLine="851"/>
      </w:pPr>
      <w: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14:paraId="015E47B6" w14:textId="77777777" w:rsidR="00B70BD3" w:rsidRDefault="00B70BD3" w:rsidP="00B70BD3">
      <w:pPr>
        <w:tabs>
          <w:tab w:val="left" w:pos="888"/>
        </w:tabs>
        <w:ind w:firstLine="851"/>
      </w:pPr>
      <w:r>
        <w:t>А.А. Фадеев "Молодая гвардия"</w:t>
      </w:r>
    </w:p>
    <w:p w14:paraId="0CDF1A9B" w14:textId="730AC126" w:rsidR="00B70BD3" w:rsidRDefault="00B70BD3" w:rsidP="00B70BD3">
      <w:pPr>
        <w:tabs>
          <w:tab w:val="left" w:pos="888"/>
        </w:tabs>
        <w:ind w:firstLine="851"/>
      </w:pPr>
      <w:r>
        <w:t>В.О. Богомолов "В августе сорок четвертого"</w:t>
      </w:r>
    </w:p>
    <w:p w14:paraId="660C534F" w14:textId="77777777" w:rsidR="00B70BD3" w:rsidRDefault="00B70BD3" w:rsidP="00B70BD3">
      <w:pPr>
        <w:tabs>
          <w:tab w:val="left" w:pos="888"/>
        </w:tabs>
        <w:ind w:firstLine="851"/>
      </w:pPr>
      <w: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14:paraId="01E4D93A" w14:textId="77777777" w:rsidR="00B70BD3" w:rsidRDefault="00B70BD3" w:rsidP="00B70BD3">
      <w:pPr>
        <w:tabs>
          <w:tab w:val="left" w:pos="888"/>
        </w:tabs>
        <w:ind w:firstLine="851"/>
      </w:pPr>
      <w:r>
        <w:t>Драматургия о Великой Отечественной войне. Пьесы (одно произведение по выбору). Например, В.С. Розов "Вечно живые" и другие.</w:t>
      </w:r>
    </w:p>
    <w:p w14:paraId="436E47DC" w14:textId="77777777" w:rsidR="00B70BD3" w:rsidRDefault="00B70BD3" w:rsidP="00B70BD3">
      <w:pPr>
        <w:tabs>
          <w:tab w:val="left" w:pos="888"/>
        </w:tabs>
        <w:ind w:firstLine="851"/>
      </w:pPr>
      <w:r>
        <w:t xml:space="preserve">Б.Л. Пастернак. Стихотворения (не менее трех по выбору). Например, "Февраль. Достать чернил и плакать!..", "Определение поэзии", "Во всем мне хочется дойти...", "Снег </w:t>
      </w:r>
      <w:proofErr w:type="spellStart"/>
      <w:r>
        <w:t>идет","Любить</w:t>
      </w:r>
      <w:proofErr w:type="spellEnd"/>
      <w:r>
        <w:t xml:space="preserve"> иных - тяжелый крест...", "Быть знаменитым некрасиво...", "Ночь", "Гамлет", "Зимняя ночь" и другие.</w:t>
      </w:r>
    </w:p>
    <w:p w14:paraId="78C788D4" w14:textId="77777777" w:rsidR="00B70BD3" w:rsidRDefault="00B70BD3" w:rsidP="00B70BD3">
      <w:pPr>
        <w:tabs>
          <w:tab w:val="left" w:pos="888"/>
        </w:tabs>
        <w:ind w:firstLine="851"/>
      </w:pPr>
      <w:r>
        <w:lastRenderedPageBreak/>
        <w:t xml:space="preserve"> А.И. Солженицын. Произведения "Один день Ивана Денисовича", "</w:t>
      </w:r>
      <w:proofErr w:type="gramStart"/>
      <w:r>
        <w:t>Архипелаг  ГУЛАГ</w:t>
      </w:r>
      <w:proofErr w:type="gramEnd"/>
      <w:r>
        <w:t>" (фрагменты книги по выбору, например, глава "Поэзия под плитой, правда под камнем").</w:t>
      </w:r>
    </w:p>
    <w:p w14:paraId="19D92FEB" w14:textId="77777777" w:rsidR="00B70BD3" w:rsidRDefault="00B70BD3" w:rsidP="00B70BD3">
      <w:pPr>
        <w:tabs>
          <w:tab w:val="left" w:pos="888"/>
        </w:tabs>
        <w:ind w:firstLine="851"/>
      </w:pPr>
      <w:r>
        <w:t>В.М. Шукшин. Рассказы (не менее двух по выбору). Например, "Срезал", "Обида", "Микроскоп", "Мастер", "Крепкий мужик", "Сапожки" и другие.</w:t>
      </w:r>
    </w:p>
    <w:p w14:paraId="3C100A6F" w14:textId="77777777" w:rsidR="00B70BD3" w:rsidRDefault="00B70BD3" w:rsidP="00B70BD3">
      <w:pPr>
        <w:tabs>
          <w:tab w:val="left" w:pos="888"/>
        </w:tabs>
        <w:ind w:firstLine="851"/>
      </w:pPr>
      <w:r>
        <w:t>В.Г. Распутин. Рассказы и повести (не менее одного произведения по выбору). Например, "Живи и помни", "Прощание с Матерой" и другие.</w:t>
      </w:r>
    </w:p>
    <w:p w14:paraId="4E6D29C7" w14:textId="77777777" w:rsidR="00B70BD3" w:rsidRDefault="00B70BD3" w:rsidP="00B70BD3">
      <w:pPr>
        <w:tabs>
          <w:tab w:val="left" w:pos="888"/>
        </w:tabs>
        <w:ind w:firstLine="851"/>
      </w:pPr>
      <w:r>
        <w:t xml:space="preserve"> 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14:paraId="34669D5E" w14:textId="4CE88EE2" w:rsidR="0048399F" w:rsidRDefault="00B70BD3" w:rsidP="00B70BD3">
      <w:pPr>
        <w:tabs>
          <w:tab w:val="left" w:pos="888"/>
        </w:tabs>
        <w:ind w:firstLine="851"/>
      </w:pPr>
      <w: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14:paraId="23EF0E68" w14:textId="1F559C09" w:rsidR="0048399F" w:rsidRPr="00B70BD3" w:rsidRDefault="000367F5" w:rsidP="00B70BD3">
      <w:pPr>
        <w:ind w:firstLine="851"/>
        <w:rPr>
          <w:b/>
          <w:bCs/>
        </w:rPr>
      </w:pPr>
      <w:r>
        <w:rPr>
          <w:b/>
          <w:bCs/>
        </w:rPr>
        <w:t>5</w:t>
      </w:r>
      <w:r w:rsidR="00B70BD3" w:rsidRPr="00B70BD3">
        <w:rPr>
          <w:b/>
          <w:bCs/>
        </w:rPr>
        <w:t>. Проза второй половины XX - начала XXI века</w:t>
      </w:r>
    </w:p>
    <w:p w14:paraId="066B0613" w14:textId="77777777" w:rsidR="00B70BD3" w:rsidRDefault="00B70BD3" w:rsidP="00B70BD3">
      <w:pPr>
        <w:ind w:firstLine="851"/>
      </w:pPr>
      <w:r>
        <w:t xml:space="preserve">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w:t>
      </w:r>
    </w:p>
    <w:p w14:paraId="6D4C09E9" w14:textId="6E32B13A" w:rsidR="00B70BD3" w:rsidRDefault="00B70BD3" w:rsidP="00B70BD3">
      <w:pPr>
        <w:ind w:firstLine="851"/>
      </w:pPr>
      <w:r>
        <w:t>Ч.Т. Айтматов (повести "Пегий пес, бегущий краем моря", "Белый пароход" и другие); В.И. Белов (рассказы "На родине", "За тремя волоками", "</w:t>
      </w:r>
      <w:proofErr w:type="spellStart"/>
      <w:r>
        <w:t>Бобришный</w:t>
      </w:r>
      <w:proofErr w:type="spellEnd"/>
      <w:r>
        <w:t xml:space="preserve"> </w:t>
      </w:r>
      <w:proofErr w:type="spellStart"/>
      <w:r>
        <w:t>угор</w:t>
      </w:r>
      <w:proofErr w:type="spellEnd"/>
      <w:r>
        <w:t>" и другие); Г.Н. Владимов ("Верный Руслан"); Ф.А. Искандер (роман в рассказах "Сандро из Чегема" (фрагменты), философская сказка "Кролики и удавы" и другие);</w:t>
      </w:r>
    </w:p>
    <w:p w14:paraId="059E3C91" w14:textId="187AE5C2" w:rsidR="00B70BD3" w:rsidRDefault="00B70BD3" w:rsidP="00B70BD3">
      <w:pPr>
        <w:ind w:firstLine="851"/>
      </w:pPr>
      <w:r>
        <w:t>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w:t>
      </w:r>
    </w:p>
    <w:p w14:paraId="39332526" w14:textId="77777777" w:rsidR="00B70BD3" w:rsidRDefault="00B70BD3" w:rsidP="00B70BD3">
      <w:pPr>
        <w:ind w:firstLine="851"/>
      </w:pPr>
      <w:r>
        <w:t xml:space="preserve"> Ю.В. Трифонов (повести "Обмен", "Другая жизнь", "Дом на набережной" и другие); </w:t>
      </w:r>
    </w:p>
    <w:p w14:paraId="508572C1" w14:textId="488E3194" w:rsidR="0048399F" w:rsidRDefault="00B70BD3" w:rsidP="00B70BD3">
      <w:pPr>
        <w:ind w:firstLine="851"/>
      </w:pPr>
      <w:r>
        <w:t>В.Т. Шаламов ("Колымские рассказы", например, "Одиночный замер", "Инжектор", "За письмом" и другие)</w:t>
      </w:r>
    </w:p>
    <w:p w14:paraId="7B80734C" w14:textId="37C5852E" w:rsidR="0048399F" w:rsidRPr="00B70BD3" w:rsidRDefault="00B70BD3" w:rsidP="00B70BD3">
      <w:pPr>
        <w:tabs>
          <w:tab w:val="left" w:pos="900"/>
        </w:tabs>
        <w:rPr>
          <w:b/>
          <w:bCs/>
        </w:rPr>
      </w:pPr>
      <w:r>
        <w:tab/>
      </w:r>
      <w:r w:rsidR="000367F5">
        <w:rPr>
          <w:b/>
          <w:bCs/>
        </w:rPr>
        <w:t>6</w:t>
      </w:r>
      <w:r w:rsidRPr="00B70BD3">
        <w:rPr>
          <w:b/>
          <w:bCs/>
        </w:rPr>
        <w:t>. Поэзия второй половины XX - начала XXI века</w:t>
      </w:r>
    </w:p>
    <w:p w14:paraId="29F730B2" w14:textId="62D629F8" w:rsidR="0048399F" w:rsidRDefault="000C14AB" w:rsidP="000C14AB">
      <w:pPr>
        <w:ind w:firstLine="708"/>
      </w:pPr>
      <w:r w:rsidRPr="000C14AB">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54D8A914" w14:textId="366F756A" w:rsidR="00944362" w:rsidRPr="000C14AB" w:rsidRDefault="000C14AB" w:rsidP="000C14AB">
      <w:pPr>
        <w:ind w:firstLine="708"/>
        <w:rPr>
          <w:b/>
          <w:bCs/>
        </w:rPr>
      </w:pPr>
      <w:r>
        <w:t xml:space="preserve">   </w:t>
      </w:r>
      <w:r w:rsidR="000367F5">
        <w:rPr>
          <w:b/>
          <w:bCs/>
        </w:rPr>
        <w:t>7</w:t>
      </w:r>
      <w:r w:rsidRPr="000C14AB">
        <w:rPr>
          <w:b/>
          <w:bCs/>
        </w:rPr>
        <w:t>.  Драматургия второй половины XX - начала XXI века</w:t>
      </w:r>
    </w:p>
    <w:p w14:paraId="7AA3A663" w14:textId="632733AF" w:rsidR="00B70BD3" w:rsidRDefault="000C14AB" w:rsidP="000C14AB">
      <w:pPr>
        <w:tabs>
          <w:tab w:val="left" w:pos="1044"/>
        </w:tabs>
      </w:pPr>
      <w:r>
        <w:tab/>
      </w:r>
      <w:r w:rsidRPr="000C14AB">
        <w:t>Пьесы (произведение одного из драматургов по выбору). Например, А.Н. Арбузов "Иркутская история"; А.В. Вампилов "Старший сын"; К.В. Драгунская "Рыжая пьеса" и другие.</w:t>
      </w:r>
    </w:p>
    <w:p w14:paraId="0C35F4FD" w14:textId="09A41907" w:rsidR="00B70BD3" w:rsidRPr="000C14AB" w:rsidRDefault="000C14AB" w:rsidP="000C14AB">
      <w:pPr>
        <w:tabs>
          <w:tab w:val="left" w:pos="1044"/>
        </w:tabs>
        <w:rPr>
          <w:b/>
          <w:bCs/>
        </w:rPr>
      </w:pPr>
      <w:r>
        <w:t xml:space="preserve">                </w:t>
      </w:r>
      <w:r w:rsidR="000367F5">
        <w:rPr>
          <w:b/>
          <w:bCs/>
        </w:rPr>
        <w:t>8</w:t>
      </w:r>
      <w:r w:rsidRPr="000C14AB">
        <w:rPr>
          <w:b/>
          <w:bCs/>
        </w:rPr>
        <w:t>. Литература народов России</w:t>
      </w:r>
    </w:p>
    <w:p w14:paraId="7238CFE0" w14:textId="089490C9" w:rsidR="000C14AB" w:rsidRDefault="000C14AB" w:rsidP="000C14AB">
      <w:pPr>
        <w:tabs>
          <w:tab w:val="left" w:pos="1044"/>
        </w:tabs>
      </w:pPr>
      <w:r>
        <w:tab/>
        <w:t xml:space="preserve">Стихотворения (не менее одного по выбору). Например, Г. Тукая, К. </w:t>
      </w:r>
      <w:proofErr w:type="gramStart"/>
      <w:r>
        <w:t xml:space="preserve">Хетагурова,   </w:t>
      </w:r>
      <w:proofErr w:type="gramEnd"/>
      <w:r>
        <w:t>Г. Айги, Р. Гамзатова, М. Джалиля, М. Карима, Д. Кугультинова, К. Кулиева и других.</w:t>
      </w:r>
    </w:p>
    <w:p w14:paraId="79281F18" w14:textId="3A7EC7B8" w:rsidR="000C14AB" w:rsidRDefault="000C14AB" w:rsidP="000C14AB">
      <w:pPr>
        <w:tabs>
          <w:tab w:val="left" w:pos="1044"/>
        </w:tabs>
      </w:pPr>
      <w:r>
        <w:t xml:space="preserve">                Рассказы, </w:t>
      </w:r>
      <w:proofErr w:type="gramStart"/>
      <w:r>
        <w:t>повести  (</w:t>
      </w:r>
      <w:proofErr w:type="gramEnd"/>
      <w:r>
        <w:t xml:space="preserve">не менее одного произведения по выбору). Например, рассказ Ю. </w:t>
      </w:r>
      <w:proofErr w:type="spellStart"/>
      <w:r>
        <w:t>Рытхэу</w:t>
      </w:r>
      <w:proofErr w:type="spellEnd"/>
      <w:r>
        <w:t xml:space="preserve"> "Хранитель огня"; повесть Ю. </w:t>
      </w:r>
      <w:proofErr w:type="spellStart"/>
      <w:r>
        <w:t>Шесталова</w:t>
      </w:r>
      <w:proofErr w:type="spellEnd"/>
      <w:r>
        <w:t xml:space="preserve"> "Синий ветер </w:t>
      </w:r>
      <w:proofErr w:type="spellStart"/>
      <w:r>
        <w:t>каслания</w:t>
      </w:r>
      <w:proofErr w:type="spellEnd"/>
      <w:r>
        <w:t>" и другие;</w:t>
      </w:r>
    </w:p>
    <w:p w14:paraId="48920E3E" w14:textId="56D389C4" w:rsidR="000C14AB" w:rsidRPr="000C14AB" w:rsidRDefault="000C14AB" w:rsidP="000C14AB">
      <w:pPr>
        <w:tabs>
          <w:tab w:val="left" w:pos="1044"/>
        </w:tabs>
        <w:rPr>
          <w:b/>
          <w:bCs/>
        </w:rPr>
      </w:pPr>
      <w:r>
        <w:tab/>
      </w:r>
      <w:r w:rsidR="000367F5">
        <w:rPr>
          <w:b/>
          <w:bCs/>
        </w:rPr>
        <w:t>9</w:t>
      </w:r>
      <w:r w:rsidRPr="000C14AB">
        <w:rPr>
          <w:b/>
          <w:bCs/>
        </w:rPr>
        <w:t>. Зарубежная литература.</w:t>
      </w:r>
    </w:p>
    <w:p w14:paraId="7E38B57D" w14:textId="605A179A" w:rsidR="000C14AB" w:rsidRDefault="000C14AB" w:rsidP="000C14AB">
      <w:pPr>
        <w:tabs>
          <w:tab w:val="left" w:pos="1044"/>
        </w:tabs>
        <w:ind w:firstLine="851"/>
      </w:pPr>
      <w:r>
        <w:tab/>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r>
        <w:tab/>
      </w:r>
    </w:p>
    <w:p w14:paraId="6097660F" w14:textId="1F1FF890" w:rsidR="000C14AB" w:rsidRDefault="000C14AB" w:rsidP="000C14AB">
      <w:pPr>
        <w:tabs>
          <w:tab w:val="left" w:pos="1044"/>
        </w:tabs>
        <w:ind w:firstLine="851"/>
      </w:pPr>
      <w:r>
        <w:t xml:space="preserve"> Зарубежная поэзия второй половины XIX века (не менее двух стихотворений одного из поэтов по выбору). Например, стихотворения А. Рембо, Ш. Бодлера и другие.</w:t>
      </w:r>
      <w:r>
        <w:tab/>
      </w:r>
    </w:p>
    <w:p w14:paraId="246DDF9A" w14:textId="77777777" w:rsidR="000C14AB" w:rsidRDefault="000C14AB" w:rsidP="000C14AB">
      <w:pPr>
        <w:tabs>
          <w:tab w:val="left" w:pos="1044"/>
        </w:tabs>
        <w:ind w:firstLine="851"/>
      </w:pPr>
      <w:r>
        <w:lastRenderedPageBreak/>
        <w:t xml:space="preserve">Зарубежная драматургия второй половины XIX века (не менее одного произведения по выбору). Например, пьесы Г. Гауптмана "Перед восходом солнца", </w:t>
      </w:r>
    </w:p>
    <w:p w14:paraId="2B332BC9" w14:textId="2627DB0F" w:rsidR="000C14AB" w:rsidRDefault="000C14AB" w:rsidP="000C14AB">
      <w:pPr>
        <w:tabs>
          <w:tab w:val="left" w:pos="1044"/>
        </w:tabs>
      </w:pPr>
      <w:r>
        <w:t>Г. Ибсена "Кукольный дом" и другие.</w:t>
      </w:r>
      <w:r>
        <w:tab/>
      </w:r>
      <w:r>
        <w:tab/>
      </w:r>
    </w:p>
    <w:p w14:paraId="65238BCB" w14:textId="6F280B65" w:rsidR="000C14AB" w:rsidRDefault="000C14AB" w:rsidP="000C14AB">
      <w:pPr>
        <w:tabs>
          <w:tab w:val="left" w:pos="1044"/>
        </w:tabs>
        <w:ind w:firstLine="851"/>
      </w:pPr>
      <w: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r>
        <w:tab/>
      </w:r>
    </w:p>
    <w:p w14:paraId="1FB6D96B" w14:textId="2C3CC8F0" w:rsidR="000C14AB" w:rsidRDefault="000C14AB" w:rsidP="000C14AB">
      <w:pPr>
        <w:tabs>
          <w:tab w:val="left" w:pos="1044"/>
        </w:tabs>
        <w:ind w:firstLine="851"/>
      </w:pPr>
      <w:r>
        <w:t xml:space="preserve"> Зарубежная поэзия XX века (не менее двух стихотворений одного из поэтов по выбору). Например, стихотворения Г. Аполлинера, Т.С. Элиота и другие.</w:t>
      </w:r>
      <w:r>
        <w:tab/>
      </w:r>
    </w:p>
    <w:p w14:paraId="79FA108D" w14:textId="0CD7E2BD" w:rsidR="000C14AB" w:rsidRDefault="000C14AB" w:rsidP="000C14AB">
      <w:pPr>
        <w:tabs>
          <w:tab w:val="left" w:pos="1044"/>
        </w:tabs>
        <w:ind w:firstLine="851"/>
      </w:pPr>
      <w:r>
        <w:t xml:space="preserve"> Зарубежная драматургия XX века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r>
        <w:tab/>
      </w:r>
    </w:p>
    <w:p w14:paraId="5B7889CB" w14:textId="77777777" w:rsidR="000C14AB" w:rsidRDefault="000C14AB" w:rsidP="000C14AB">
      <w:pPr>
        <w:ind w:firstLine="851"/>
      </w:pPr>
    </w:p>
    <w:p w14:paraId="67D633CC" w14:textId="77777777" w:rsidR="000C14AB" w:rsidRDefault="000C14AB" w:rsidP="00D21D26"/>
    <w:p w14:paraId="25745185" w14:textId="77777777" w:rsidR="000C14AB" w:rsidRDefault="000C14AB" w:rsidP="00D21D26"/>
    <w:p w14:paraId="05235263" w14:textId="77777777" w:rsidR="000C14AB" w:rsidRDefault="000C14AB" w:rsidP="00D21D26"/>
    <w:p w14:paraId="557D5EED" w14:textId="77777777" w:rsidR="000C14AB" w:rsidRDefault="000C14AB" w:rsidP="00D21D26"/>
    <w:p w14:paraId="7703BFC9" w14:textId="77777777" w:rsidR="00944362" w:rsidRPr="00D21D26" w:rsidRDefault="00944362" w:rsidP="00D21D26"/>
    <w:p w14:paraId="75ACAB6C" w14:textId="6645ABCA" w:rsidR="009401C0" w:rsidRDefault="00D21D26">
      <w:pPr>
        <w:pStyle w:val="43"/>
        <w:numPr>
          <w:ilvl w:val="0"/>
          <w:numId w:val="19"/>
        </w:numPr>
        <w:rPr>
          <w:rFonts w:eastAsia="SimSun"/>
        </w:rPr>
      </w:pPr>
      <w:r>
        <w:rPr>
          <w:rFonts w:eastAsia="SimSun"/>
        </w:rPr>
        <w:t xml:space="preserve">Объем учебного </w:t>
      </w:r>
      <w:r>
        <w:t xml:space="preserve">предмета </w:t>
      </w:r>
      <w:r>
        <w:rPr>
          <w:rFonts w:eastAsia="SimSun"/>
        </w:rPr>
        <w:t>и виды учебной работы</w:t>
      </w:r>
    </w:p>
    <w:p w14:paraId="424C25C7" w14:textId="77777777" w:rsidR="00D21D26" w:rsidRDefault="00D21D26" w:rsidP="00D21D26"/>
    <w:tbl>
      <w:tblPr>
        <w:tblStyle w:val="13"/>
        <w:tblW w:w="9339" w:type="dxa"/>
        <w:tblLayout w:type="fixed"/>
        <w:tblLook w:val="04A0" w:firstRow="1" w:lastRow="0" w:firstColumn="1" w:lastColumn="0" w:noHBand="0" w:noVBand="1"/>
      </w:tblPr>
      <w:tblGrid>
        <w:gridCol w:w="7159"/>
        <w:gridCol w:w="2180"/>
      </w:tblGrid>
      <w:tr w:rsidR="00D21D26" w:rsidRPr="00D21D26" w14:paraId="2BA22F69" w14:textId="77777777" w:rsidTr="00DE043E">
        <w:trPr>
          <w:trHeight w:val="324"/>
        </w:trPr>
        <w:tc>
          <w:tcPr>
            <w:tcW w:w="7159" w:type="dxa"/>
          </w:tcPr>
          <w:p w14:paraId="681D86BF" w14:textId="77777777" w:rsidR="00D21D26" w:rsidRPr="00D21D26" w:rsidRDefault="00D21D26" w:rsidP="00D21D26">
            <w:pPr>
              <w:rPr>
                <w:b/>
              </w:rPr>
            </w:pPr>
            <w:r w:rsidRPr="00D21D26">
              <w:rPr>
                <w:b/>
              </w:rPr>
              <w:t>Вид учебной работы</w:t>
            </w:r>
          </w:p>
        </w:tc>
        <w:tc>
          <w:tcPr>
            <w:tcW w:w="2180" w:type="dxa"/>
          </w:tcPr>
          <w:p w14:paraId="4FC74B57" w14:textId="77777777" w:rsidR="00D21D26" w:rsidRPr="00D21D26" w:rsidRDefault="00D21D26" w:rsidP="00D21D26">
            <w:pPr>
              <w:rPr>
                <w:b/>
                <w:iCs/>
              </w:rPr>
            </w:pPr>
            <w:r w:rsidRPr="00D21D26">
              <w:rPr>
                <w:b/>
                <w:iCs/>
              </w:rPr>
              <w:t>Объем в часах</w:t>
            </w:r>
          </w:p>
        </w:tc>
      </w:tr>
      <w:tr w:rsidR="00D21D26" w:rsidRPr="00D21D26" w14:paraId="51C92AE8" w14:textId="77777777" w:rsidTr="00DE043E">
        <w:trPr>
          <w:trHeight w:val="324"/>
        </w:trPr>
        <w:tc>
          <w:tcPr>
            <w:tcW w:w="7159" w:type="dxa"/>
          </w:tcPr>
          <w:p w14:paraId="08018AB7" w14:textId="77777777" w:rsidR="00D21D26" w:rsidRPr="00D21D26" w:rsidRDefault="00D21D26" w:rsidP="00D21D26">
            <w:pPr>
              <w:rPr>
                <w:b/>
              </w:rPr>
            </w:pPr>
            <w:r w:rsidRPr="00D21D26">
              <w:rPr>
                <w:b/>
              </w:rPr>
              <w:t xml:space="preserve">Объем учебного предмета </w:t>
            </w:r>
          </w:p>
        </w:tc>
        <w:tc>
          <w:tcPr>
            <w:tcW w:w="2180" w:type="dxa"/>
          </w:tcPr>
          <w:p w14:paraId="3E335178" w14:textId="758B1EC1" w:rsidR="00D21D26" w:rsidRPr="00D21D26" w:rsidRDefault="00FC2264" w:rsidP="00D21D26">
            <w:pPr>
              <w:rPr>
                <w:b/>
                <w:iCs/>
              </w:rPr>
            </w:pPr>
            <w:r>
              <w:rPr>
                <w:b/>
                <w:iCs/>
              </w:rPr>
              <w:t>132</w:t>
            </w:r>
          </w:p>
        </w:tc>
      </w:tr>
      <w:tr w:rsidR="00D21D26" w:rsidRPr="00D21D26" w14:paraId="1C58C75C" w14:textId="77777777" w:rsidTr="00DE043E">
        <w:trPr>
          <w:trHeight w:val="324"/>
        </w:trPr>
        <w:tc>
          <w:tcPr>
            <w:tcW w:w="9339" w:type="dxa"/>
            <w:gridSpan w:val="2"/>
          </w:tcPr>
          <w:p w14:paraId="2D7FD69B" w14:textId="77777777" w:rsidR="00D21D26" w:rsidRPr="00D21D26" w:rsidRDefault="00D21D26" w:rsidP="00D21D26">
            <w:pPr>
              <w:rPr>
                <w:iCs/>
              </w:rPr>
            </w:pPr>
            <w:r w:rsidRPr="00D21D26">
              <w:t>в том числе:</w:t>
            </w:r>
          </w:p>
        </w:tc>
      </w:tr>
      <w:tr w:rsidR="00D21D26" w:rsidRPr="00D21D26" w14:paraId="6A7BE924" w14:textId="77777777" w:rsidTr="00DE043E">
        <w:trPr>
          <w:trHeight w:val="324"/>
        </w:trPr>
        <w:tc>
          <w:tcPr>
            <w:tcW w:w="7159" w:type="dxa"/>
          </w:tcPr>
          <w:p w14:paraId="14E4E01A" w14:textId="77777777" w:rsidR="00D21D26" w:rsidRPr="00D21D26" w:rsidRDefault="00D21D26" w:rsidP="00D21D26">
            <w:r w:rsidRPr="00D21D26">
              <w:t>Основное содержание:</w:t>
            </w:r>
          </w:p>
        </w:tc>
        <w:tc>
          <w:tcPr>
            <w:tcW w:w="2180" w:type="dxa"/>
          </w:tcPr>
          <w:p w14:paraId="2B760A75" w14:textId="3E5D36EC" w:rsidR="00D21D26" w:rsidRPr="00165923" w:rsidRDefault="00645F66" w:rsidP="00D21D26">
            <w:pPr>
              <w:rPr>
                <w:iCs/>
              </w:rPr>
            </w:pPr>
            <w:r w:rsidRPr="00165923">
              <w:rPr>
                <w:iCs/>
              </w:rPr>
              <w:t>102</w:t>
            </w:r>
          </w:p>
        </w:tc>
      </w:tr>
      <w:tr w:rsidR="00D21D26" w:rsidRPr="00D21D26" w14:paraId="555057B7" w14:textId="77777777" w:rsidTr="00DE043E">
        <w:trPr>
          <w:trHeight w:val="324"/>
        </w:trPr>
        <w:tc>
          <w:tcPr>
            <w:tcW w:w="7159" w:type="dxa"/>
          </w:tcPr>
          <w:p w14:paraId="2EAC0496" w14:textId="77777777" w:rsidR="00D21D26" w:rsidRPr="00D21D26" w:rsidRDefault="00D21D26">
            <w:pPr>
              <w:numPr>
                <w:ilvl w:val="0"/>
                <w:numId w:val="12"/>
              </w:numPr>
            </w:pPr>
            <w:r w:rsidRPr="00D21D26">
              <w:t>Урок</w:t>
            </w:r>
          </w:p>
        </w:tc>
        <w:tc>
          <w:tcPr>
            <w:tcW w:w="2180" w:type="dxa"/>
          </w:tcPr>
          <w:p w14:paraId="1838C7A9" w14:textId="6E89885A" w:rsidR="00D21D26" w:rsidRPr="00165923" w:rsidRDefault="00645F66" w:rsidP="00D21D26">
            <w:pPr>
              <w:rPr>
                <w:iCs/>
              </w:rPr>
            </w:pPr>
            <w:r w:rsidRPr="00165923">
              <w:rPr>
                <w:iCs/>
              </w:rPr>
              <w:t>96</w:t>
            </w:r>
          </w:p>
        </w:tc>
      </w:tr>
      <w:tr w:rsidR="00D21D26" w:rsidRPr="00D21D26" w14:paraId="30C27CC6" w14:textId="77777777" w:rsidTr="00DE043E">
        <w:trPr>
          <w:trHeight w:val="324"/>
        </w:trPr>
        <w:tc>
          <w:tcPr>
            <w:tcW w:w="7159" w:type="dxa"/>
          </w:tcPr>
          <w:p w14:paraId="0641DF9A" w14:textId="77777777" w:rsidR="00D21D26" w:rsidRPr="00D21D26" w:rsidRDefault="00D21D26">
            <w:pPr>
              <w:numPr>
                <w:ilvl w:val="0"/>
                <w:numId w:val="12"/>
              </w:numPr>
            </w:pPr>
            <w:r w:rsidRPr="00D21D26">
              <w:t xml:space="preserve">Практические занятия </w:t>
            </w:r>
          </w:p>
        </w:tc>
        <w:tc>
          <w:tcPr>
            <w:tcW w:w="2180" w:type="dxa"/>
          </w:tcPr>
          <w:p w14:paraId="282BBB70" w14:textId="03034825" w:rsidR="00D21D26" w:rsidRPr="00165923" w:rsidRDefault="0048399F" w:rsidP="00D21D26">
            <w:pPr>
              <w:rPr>
                <w:iCs/>
              </w:rPr>
            </w:pPr>
            <w:r w:rsidRPr="00165923">
              <w:rPr>
                <w:iCs/>
              </w:rPr>
              <w:t>6</w:t>
            </w:r>
          </w:p>
        </w:tc>
      </w:tr>
      <w:tr w:rsidR="00D21D26" w:rsidRPr="00D21D26" w14:paraId="005DC313" w14:textId="77777777" w:rsidTr="00DE043E">
        <w:trPr>
          <w:trHeight w:val="324"/>
        </w:trPr>
        <w:tc>
          <w:tcPr>
            <w:tcW w:w="7159" w:type="dxa"/>
          </w:tcPr>
          <w:p w14:paraId="30397D8A" w14:textId="77777777" w:rsidR="00D21D26" w:rsidRPr="00D21D26" w:rsidRDefault="00D21D26" w:rsidP="00D21D26">
            <w:pPr>
              <w:rPr>
                <w:iCs/>
              </w:rPr>
            </w:pPr>
            <w:r w:rsidRPr="00D21D26">
              <w:t>Профессионально-ориентированное содержание (содержание прикладных модулей):</w:t>
            </w:r>
          </w:p>
        </w:tc>
        <w:tc>
          <w:tcPr>
            <w:tcW w:w="2180" w:type="dxa"/>
          </w:tcPr>
          <w:p w14:paraId="2891E728" w14:textId="46CBB77A" w:rsidR="00D21D26" w:rsidRPr="00165923" w:rsidRDefault="00645F66" w:rsidP="00D21D26">
            <w:pPr>
              <w:rPr>
                <w:iCs/>
              </w:rPr>
            </w:pPr>
            <w:r w:rsidRPr="00165923">
              <w:rPr>
                <w:iCs/>
              </w:rPr>
              <w:t>30</w:t>
            </w:r>
          </w:p>
        </w:tc>
      </w:tr>
      <w:tr w:rsidR="00D21D26" w:rsidRPr="00D21D26" w14:paraId="06C01209" w14:textId="77777777" w:rsidTr="00DE043E">
        <w:trPr>
          <w:trHeight w:val="324"/>
        </w:trPr>
        <w:tc>
          <w:tcPr>
            <w:tcW w:w="7159" w:type="dxa"/>
          </w:tcPr>
          <w:p w14:paraId="281165B4" w14:textId="77777777" w:rsidR="00D21D26" w:rsidRPr="00D21D26" w:rsidRDefault="00D21D26">
            <w:pPr>
              <w:numPr>
                <w:ilvl w:val="0"/>
                <w:numId w:val="12"/>
              </w:numPr>
              <w:rPr>
                <w:iCs/>
              </w:rPr>
            </w:pPr>
            <w:r w:rsidRPr="00D21D26">
              <w:t>Урок</w:t>
            </w:r>
          </w:p>
        </w:tc>
        <w:tc>
          <w:tcPr>
            <w:tcW w:w="2180" w:type="dxa"/>
          </w:tcPr>
          <w:p w14:paraId="3E776DE7" w14:textId="71BA7DEA" w:rsidR="00D21D26" w:rsidRPr="00165923" w:rsidRDefault="00645F66" w:rsidP="00D21D26">
            <w:pPr>
              <w:rPr>
                <w:iCs/>
              </w:rPr>
            </w:pPr>
            <w:r w:rsidRPr="00165923">
              <w:rPr>
                <w:iCs/>
              </w:rPr>
              <w:t>30</w:t>
            </w:r>
          </w:p>
        </w:tc>
      </w:tr>
      <w:tr w:rsidR="00D21D26" w:rsidRPr="00D21D26" w14:paraId="24FC72D7" w14:textId="77777777" w:rsidTr="00DE043E">
        <w:trPr>
          <w:trHeight w:val="324"/>
        </w:trPr>
        <w:tc>
          <w:tcPr>
            <w:tcW w:w="7159" w:type="dxa"/>
          </w:tcPr>
          <w:p w14:paraId="118091F4" w14:textId="77777777" w:rsidR="00D21D26" w:rsidRPr="00D21D26" w:rsidRDefault="00D21D26">
            <w:pPr>
              <w:numPr>
                <w:ilvl w:val="0"/>
                <w:numId w:val="12"/>
              </w:numPr>
              <w:rPr>
                <w:iCs/>
              </w:rPr>
            </w:pPr>
            <w:r w:rsidRPr="00D21D26">
              <w:t xml:space="preserve">Практические занятия </w:t>
            </w:r>
          </w:p>
        </w:tc>
        <w:tc>
          <w:tcPr>
            <w:tcW w:w="2180" w:type="dxa"/>
          </w:tcPr>
          <w:p w14:paraId="0C6BF757" w14:textId="25D4D73E" w:rsidR="00D21D26" w:rsidRPr="00D21D26" w:rsidRDefault="00D21D26" w:rsidP="00D21D26">
            <w:pPr>
              <w:rPr>
                <w:iCs/>
              </w:rPr>
            </w:pPr>
          </w:p>
        </w:tc>
      </w:tr>
      <w:tr w:rsidR="00D21D26" w:rsidRPr="00D21D26" w14:paraId="1E206205" w14:textId="77777777" w:rsidTr="00DE043E">
        <w:trPr>
          <w:trHeight w:val="324"/>
        </w:trPr>
        <w:tc>
          <w:tcPr>
            <w:tcW w:w="9339" w:type="dxa"/>
            <w:gridSpan w:val="2"/>
          </w:tcPr>
          <w:p w14:paraId="03CE585C" w14:textId="77777777" w:rsidR="00D21D26" w:rsidRPr="00D21D26" w:rsidRDefault="00D21D26" w:rsidP="00D21D26">
            <w:pPr>
              <w:rPr>
                <w:iCs/>
              </w:rPr>
            </w:pPr>
            <w:r w:rsidRPr="00D21D26">
              <w:rPr>
                <w:b/>
                <w:iCs/>
              </w:rPr>
              <w:t>Промежуточная аттестация в форме дифференцированного зачета</w:t>
            </w:r>
          </w:p>
        </w:tc>
      </w:tr>
    </w:tbl>
    <w:p w14:paraId="75A26419" w14:textId="2CADC748" w:rsidR="009401C0" w:rsidRPr="00D21D26" w:rsidRDefault="009401C0" w:rsidP="00CC45DB">
      <w:pPr>
        <w:pStyle w:val="43"/>
        <w:spacing w:before="120" w:after="120"/>
        <w:ind w:left="720"/>
        <w:jc w:val="left"/>
        <w:sectPr w:rsidR="009401C0" w:rsidRPr="00D21D26">
          <w:footerReference w:type="even" r:id="rId10"/>
          <w:footerReference w:type="default" r:id="rId11"/>
          <w:pgSz w:w="11906" w:h="16838"/>
          <w:pgMar w:top="1134" w:right="851" w:bottom="1135" w:left="1701" w:header="709" w:footer="709" w:gutter="0"/>
          <w:cols w:space="708"/>
          <w:titlePg/>
          <w:docGrid w:linePitch="360"/>
        </w:sectPr>
      </w:pPr>
    </w:p>
    <w:p w14:paraId="460FE98B" w14:textId="77777777" w:rsidR="005E55A0" w:rsidRDefault="005E55A0"/>
    <w:p w14:paraId="6B7F573B" w14:textId="77777777" w:rsidR="005E55A0" w:rsidRDefault="005E55A0"/>
    <w:p w14:paraId="5DFE985D" w14:textId="10AF88D4" w:rsidR="005E55A0" w:rsidRPr="00CC45DB" w:rsidRDefault="005B2183">
      <w:pPr>
        <w:pStyle w:val="43"/>
        <w:numPr>
          <w:ilvl w:val="0"/>
          <w:numId w:val="15"/>
        </w:numPr>
        <w:spacing w:before="120" w:after="120"/>
      </w:pPr>
      <w:bookmarkStart w:id="21" w:name="_Toc149488724"/>
      <w:bookmarkStart w:id="22" w:name="_Hlk151126260"/>
      <w:r w:rsidRPr="006848ED">
        <w:t>ПОУРОЧНОЕ</w:t>
      </w:r>
      <w:r>
        <w:t xml:space="preserve"> планирование учебного предмета </w:t>
      </w:r>
      <w:bookmarkEnd w:id="21"/>
      <w:r w:rsidR="00CC45DB">
        <w:t>ЛИТЕРАТУРА</w:t>
      </w:r>
      <w:r>
        <w:t xml:space="preserve"> (Базовый УРОВЕНЬ)</w:t>
      </w:r>
      <w:bookmarkEnd w:id="22"/>
    </w:p>
    <w:p w14:paraId="0B28012E"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08"/>
        <w:gridCol w:w="1847"/>
        <w:gridCol w:w="712"/>
        <w:gridCol w:w="621"/>
        <w:gridCol w:w="5934"/>
        <w:gridCol w:w="5771"/>
      </w:tblGrid>
      <w:tr w:rsidR="005B2183" w:rsidRPr="0062642D" w14:paraId="051E8979" w14:textId="77777777" w:rsidTr="00850174">
        <w:trPr>
          <w:trHeight w:val="20"/>
        </w:trPr>
        <w:tc>
          <w:tcPr>
            <w:tcW w:w="708" w:type="dxa"/>
            <w:tcBorders>
              <w:bottom w:val="single" w:sz="4" w:space="0" w:color="auto"/>
            </w:tcBorders>
          </w:tcPr>
          <w:p w14:paraId="39D804CC" w14:textId="77777777" w:rsidR="005B2183" w:rsidRPr="0062642D" w:rsidRDefault="005B2183" w:rsidP="00850174">
            <w:bookmarkStart w:id="23" w:name="_Hlk210051495"/>
            <w:r w:rsidRPr="0062642D">
              <w:t>№ п/п</w:t>
            </w:r>
          </w:p>
        </w:tc>
        <w:tc>
          <w:tcPr>
            <w:tcW w:w="1847" w:type="dxa"/>
            <w:tcBorders>
              <w:bottom w:val="single" w:sz="4" w:space="0" w:color="auto"/>
            </w:tcBorders>
            <w:vAlign w:val="center"/>
          </w:tcPr>
          <w:p w14:paraId="2F3CC786" w14:textId="77777777" w:rsidR="005B2183" w:rsidRPr="0062642D" w:rsidRDefault="005B2183" w:rsidP="00850174">
            <w:pPr>
              <w:rPr>
                <w:b/>
                <w:bCs/>
              </w:rPr>
            </w:pPr>
            <w:r w:rsidRPr="0062642D">
              <w:rPr>
                <w:b/>
                <w:bCs/>
              </w:rPr>
              <w:t>Наименование разделов и тем учебного предмета</w:t>
            </w:r>
          </w:p>
        </w:tc>
        <w:tc>
          <w:tcPr>
            <w:tcW w:w="712" w:type="dxa"/>
            <w:tcBorders>
              <w:bottom w:val="single" w:sz="4" w:space="0" w:color="auto"/>
            </w:tcBorders>
            <w:vAlign w:val="center"/>
          </w:tcPr>
          <w:p w14:paraId="49BF291C" w14:textId="77777777" w:rsidR="005B2183" w:rsidRPr="0062642D" w:rsidRDefault="005B2183" w:rsidP="00850174">
            <w:pPr>
              <w:rPr>
                <w:b/>
                <w:bCs/>
              </w:rPr>
            </w:pPr>
            <w:r w:rsidRPr="0062642D">
              <w:rPr>
                <w:b/>
                <w:bCs/>
              </w:rPr>
              <w:t>Объем часов</w:t>
            </w:r>
          </w:p>
        </w:tc>
        <w:tc>
          <w:tcPr>
            <w:tcW w:w="6555" w:type="dxa"/>
            <w:gridSpan w:val="2"/>
            <w:tcBorders>
              <w:bottom w:val="single" w:sz="4" w:space="0" w:color="auto"/>
            </w:tcBorders>
            <w:vAlign w:val="center"/>
          </w:tcPr>
          <w:p w14:paraId="4598F150" w14:textId="77777777" w:rsidR="005B2183" w:rsidRPr="0062642D" w:rsidRDefault="005B2183" w:rsidP="00850174">
            <w:pPr>
              <w:rPr>
                <w:b/>
                <w:bCs/>
              </w:rPr>
            </w:pPr>
            <w:r w:rsidRPr="0062642D">
              <w:rPr>
                <w:b/>
                <w:bCs/>
              </w:rPr>
              <w:t>Содержание учебного материала и формы организации деятельности обучающихся</w:t>
            </w:r>
          </w:p>
          <w:p w14:paraId="176E513F" w14:textId="77777777" w:rsidR="005B2183" w:rsidRPr="0062642D" w:rsidRDefault="005B2183" w:rsidP="00850174">
            <w:pPr>
              <w:rPr>
                <w:b/>
                <w:bCs/>
              </w:rPr>
            </w:pPr>
          </w:p>
        </w:tc>
        <w:tc>
          <w:tcPr>
            <w:tcW w:w="5771" w:type="dxa"/>
            <w:tcBorders>
              <w:bottom w:val="single" w:sz="4" w:space="0" w:color="auto"/>
            </w:tcBorders>
            <w:vAlign w:val="center"/>
          </w:tcPr>
          <w:p w14:paraId="7E2FA6CA" w14:textId="77777777" w:rsidR="005B2183" w:rsidRPr="0062642D" w:rsidRDefault="005B2183" w:rsidP="00850174">
            <w:pPr>
              <w:rPr>
                <w:b/>
                <w:bCs/>
              </w:rPr>
            </w:pPr>
            <w:r w:rsidRPr="0062642D">
              <w:rPr>
                <w:b/>
                <w:bCs/>
              </w:rPr>
              <w:t>Основные виды деятельности обучающихся</w:t>
            </w:r>
          </w:p>
        </w:tc>
      </w:tr>
      <w:tr w:rsidR="005B2183" w:rsidRPr="0062642D" w14:paraId="51945468" w14:textId="77777777" w:rsidTr="00850174">
        <w:trPr>
          <w:trHeight w:val="20"/>
        </w:trPr>
        <w:tc>
          <w:tcPr>
            <w:tcW w:w="15593" w:type="dxa"/>
            <w:gridSpan w:val="6"/>
            <w:shd w:val="clear" w:color="auto" w:fill="FFF2CC" w:themeFill="accent4" w:themeFillTint="33"/>
          </w:tcPr>
          <w:p w14:paraId="7F8CA49F" w14:textId="77777777" w:rsidR="005B2183" w:rsidRPr="0062642D" w:rsidRDefault="005B2183" w:rsidP="00850174">
            <w:pPr>
              <w:rPr>
                <w:b/>
                <w:bCs/>
              </w:rPr>
            </w:pPr>
            <w:r w:rsidRPr="00D83014">
              <w:rPr>
                <w:b/>
                <w:bCs/>
                <w:iCs/>
              </w:rPr>
              <w:t>Раздел 1.</w:t>
            </w:r>
            <w:r w:rsidRPr="00D83014">
              <w:rPr>
                <w:rFonts w:eastAsia="Calibri"/>
                <w:bCs/>
                <w:sz w:val="20"/>
                <w:szCs w:val="20"/>
                <w:lang w:eastAsia="en-US"/>
              </w:rPr>
              <w:t xml:space="preserve"> </w:t>
            </w:r>
            <w:r w:rsidRPr="00D83014">
              <w:rPr>
                <w:b/>
                <w:bCs/>
                <w:iCs/>
              </w:rPr>
              <w:t>Основные этапы литературного процесса от древнерусской литературы до литературы первой половины XIX века</w:t>
            </w:r>
          </w:p>
        </w:tc>
      </w:tr>
      <w:tr w:rsidR="005B2183" w:rsidRPr="0062642D" w14:paraId="0F5BE794" w14:textId="77777777" w:rsidTr="00850174">
        <w:trPr>
          <w:trHeight w:val="20"/>
        </w:trPr>
        <w:tc>
          <w:tcPr>
            <w:tcW w:w="708" w:type="dxa"/>
          </w:tcPr>
          <w:p w14:paraId="4277024E" w14:textId="77777777" w:rsidR="005B2183" w:rsidRDefault="005B2183" w:rsidP="00850174">
            <w:pPr>
              <w:rPr>
                <w:b/>
                <w:bCs/>
              </w:rPr>
            </w:pPr>
          </w:p>
          <w:p w14:paraId="6AA05315" w14:textId="77777777" w:rsidR="005B2183" w:rsidRDefault="005B2183" w:rsidP="00850174">
            <w:pPr>
              <w:rPr>
                <w:b/>
                <w:bCs/>
              </w:rPr>
            </w:pPr>
          </w:p>
          <w:p w14:paraId="23A04A49" w14:textId="77777777" w:rsidR="005B2183" w:rsidRPr="00D83014" w:rsidRDefault="005B2183" w:rsidP="00850174">
            <w:pPr>
              <w:rPr>
                <w:b/>
                <w:bCs/>
              </w:rPr>
            </w:pPr>
            <w:r w:rsidRPr="00D83014">
              <w:rPr>
                <w:b/>
                <w:bCs/>
              </w:rPr>
              <w:t>1.1.</w:t>
            </w:r>
          </w:p>
        </w:tc>
        <w:tc>
          <w:tcPr>
            <w:tcW w:w="1847" w:type="dxa"/>
            <w:vAlign w:val="center"/>
          </w:tcPr>
          <w:p w14:paraId="574E9D72" w14:textId="77777777" w:rsidR="005B2183" w:rsidRPr="00FA1FA9" w:rsidRDefault="005B2183" w:rsidP="00850174">
            <w:pPr>
              <w:rPr>
                <w:sz w:val="20"/>
                <w:szCs w:val="20"/>
                <w:highlight w:val="yellow"/>
              </w:rPr>
            </w:pPr>
            <w:r w:rsidRPr="00C70464">
              <w:rPr>
                <w:sz w:val="20"/>
                <w:szCs w:val="20"/>
              </w:rPr>
              <w:t>Основные этапы литературного процесса от древнерусской литературы до литературы первой половины XIX века</w:t>
            </w:r>
          </w:p>
        </w:tc>
        <w:tc>
          <w:tcPr>
            <w:tcW w:w="712" w:type="dxa"/>
            <w:vAlign w:val="center"/>
          </w:tcPr>
          <w:p w14:paraId="7DFB10D3" w14:textId="77777777" w:rsidR="005B2183" w:rsidRPr="00FA1FA9" w:rsidRDefault="005B2183" w:rsidP="00850174">
            <w:pPr>
              <w:rPr>
                <w:sz w:val="20"/>
                <w:szCs w:val="20"/>
                <w:highlight w:val="yellow"/>
              </w:rPr>
            </w:pPr>
            <w:r w:rsidRPr="005643E7">
              <w:rPr>
                <w:sz w:val="20"/>
                <w:szCs w:val="20"/>
              </w:rPr>
              <w:t>2</w:t>
            </w:r>
          </w:p>
        </w:tc>
        <w:tc>
          <w:tcPr>
            <w:tcW w:w="6555" w:type="dxa"/>
            <w:gridSpan w:val="2"/>
            <w:vAlign w:val="center"/>
          </w:tcPr>
          <w:p w14:paraId="23C17CDE" w14:textId="77777777" w:rsidR="005B2183" w:rsidRPr="00FA1FA9" w:rsidRDefault="005B2183" w:rsidP="00850174">
            <w:pPr>
              <w:pStyle w:val="43"/>
              <w:spacing w:before="240" w:after="120"/>
              <w:jc w:val="left"/>
              <w:rPr>
                <w:rFonts w:eastAsia="Calibri"/>
                <w:bCs/>
                <w:caps w:val="0"/>
                <w:sz w:val="20"/>
                <w:szCs w:val="20"/>
                <w:highlight w:val="yellow"/>
                <w:lang w:eastAsia="en-US"/>
              </w:rPr>
            </w:pPr>
            <w:r w:rsidRPr="005643E7">
              <w:rPr>
                <w:rFonts w:eastAsia="Calibri"/>
                <w:bCs/>
                <w:caps w:val="0"/>
                <w:sz w:val="20"/>
                <w:szCs w:val="20"/>
                <w:lang w:eastAsia="en-US"/>
              </w:rPr>
              <w:t>Основные этапы литературного процесса от древнерусской литературы до литературы первой половины XIX века:</w:t>
            </w:r>
            <w:r w:rsidRPr="00C70464">
              <w:rPr>
                <w:rFonts w:eastAsia="Calibri"/>
                <w:b w:val="0"/>
                <w:caps w:val="0"/>
                <w:sz w:val="20"/>
                <w:szCs w:val="20"/>
                <w:lang w:eastAsia="en-US"/>
              </w:rPr>
              <w:t xml:space="preserve">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5771" w:type="dxa"/>
            <w:vAlign w:val="center"/>
          </w:tcPr>
          <w:p w14:paraId="50E02132" w14:textId="77777777" w:rsidR="005B2183" w:rsidRDefault="005B2183" w:rsidP="00850174">
            <w:pPr>
              <w:rPr>
                <w:sz w:val="20"/>
                <w:szCs w:val="20"/>
              </w:rPr>
            </w:pPr>
          </w:p>
          <w:p w14:paraId="41665F1E" w14:textId="77777777" w:rsidR="005B2183" w:rsidRPr="00FA1FA9" w:rsidRDefault="005B2183" w:rsidP="00850174">
            <w:pPr>
              <w:rPr>
                <w:sz w:val="20"/>
                <w:szCs w:val="20"/>
              </w:rPr>
            </w:pPr>
            <w:r w:rsidRPr="00C70464">
              <w:rPr>
                <w:sz w:val="20"/>
                <w:szCs w:val="20"/>
              </w:rPr>
              <w:t>Конспектировать лекцию учителя и статью учебника, составлять их планы и тезисы. Подбирать и обобщать материалы о драматурге, а также об истории создания пьесы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p>
        </w:tc>
      </w:tr>
      <w:tr w:rsidR="005B2183" w:rsidRPr="0062642D" w14:paraId="6884AE54" w14:textId="77777777" w:rsidTr="00850174">
        <w:trPr>
          <w:trHeight w:val="20"/>
        </w:trPr>
        <w:tc>
          <w:tcPr>
            <w:tcW w:w="9822" w:type="dxa"/>
            <w:gridSpan w:val="5"/>
            <w:shd w:val="clear" w:color="auto" w:fill="FFF2CC" w:themeFill="accent4" w:themeFillTint="33"/>
          </w:tcPr>
          <w:p w14:paraId="53CFDEE6" w14:textId="77777777" w:rsidR="005B2183" w:rsidRPr="0062642D" w:rsidRDefault="005B2183" w:rsidP="00850174">
            <w:pPr>
              <w:rPr>
                <w:b/>
                <w:bCs/>
                <w:i/>
              </w:rPr>
            </w:pPr>
            <w:r w:rsidRPr="0062642D">
              <w:rPr>
                <w:b/>
                <w:bCs/>
                <w:iCs/>
              </w:rPr>
              <w:t xml:space="preserve">Раздел </w:t>
            </w:r>
            <w:r>
              <w:rPr>
                <w:b/>
                <w:bCs/>
                <w:iCs/>
              </w:rPr>
              <w:t>2</w:t>
            </w:r>
            <w:r w:rsidRPr="0062642D">
              <w:rPr>
                <w:b/>
                <w:bCs/>
                <w:iCs/>
              </w:rPr>
              <w:t>.</w:t>
            </w:r>
            <w:r w:rsidRPr="00495D0E">
              <w:rPr>
                <w:b/>
                <w:bCs/>
                <w:iCs/>
              </w:rPr>
              <w:t xml:space="preserve"> Литература второй половины XIX века</w:t>
            </w:r>
            <w:r w:rsidRPr="0062642D">
              <w:rPr>
                <w:b/>
                <w:bCs/>
                <w:iCs/>
              </w:rPr>
              <w:t xml:space="preserve"> </w:t>
            </w:r>
          </w:p>
        </w:tc>
        <w:tc>
          <w:tcPr>
            <w:tcW w:w="5771" w:type="dxa"/>
            <w:shd w:val="clear" w:color="auto" w:fill="FFF2CC" w:themeFill="accent4" w:themeFillTint="33"/>
          </w:tcPr>
          <w:p w14:paraId="68A6F7FE" w14:textId="77777777" w:rsidR="005B2183" w:rsidRPr="0062642D" w:rsidRDefault="005B2183" w:rsidP="00850174">
            <w:pPr>
              <w:rPr>
                <w:b/>
                <w:bCs/>
                <w:i/>
              </w:rPr>
            </w:pPr>
          </w:p>
        </w:tc>
      </w:tr>
      <w:tr w:rsidR="005B2183" w:rsidRPr="0062642D" w14:paraId="19D2BA84" w14:textId="77777777" w:rsidTr="00850174">
        <w:trPr>
          <w:trHeight w:val="216"/>
        </w:trPr>
        <w:tc>
          <w:tcPr>
            <w:tcW w:w="708" w:type="dxa"/>
            <w:vMerge w:val="restart"/>
          </w:tcPr>
          <w:p w14:paraId="4520AB4D" w14:textId="77777777" w:rsidR="005B2183" w:rsidRPr="0062642D" w:rsidRDefault="005B2183" w:rsidP="00850174">
            <w:pPr>
              <w:rPr>
                <w:b/>
                <w:bCs/>
              </w:rPr>
            </w:pPr>
            <w:r>
              <w:rPr>
                <w:b/>
                <w:bCs/>
              </w:rPr>
              <w:t>2</w:t>
            </w:r>
            <w:r w:rsidRPr="0062642D">
              <w:rPr>
                <w:b/>
                <w:bCs/>
              </w:rPr>
              <w:t>.1</w:t>
            </w:r>
          </w:p>
        </w:tc>
        <w:tc>
          <w:tcPr>
            <w:tcW w:w="1847" w:type="dxa"/>
            <w:vMerge w:val="restart"/>
          </w:tcPr>
          <w:p w14:paraId="11587A33" w14:textId="77777777" w:rsidR="005B2183" w:rsidRPr="0026073B" w:rsidRDefault="005B2183" w:rsidP="00850174">
            <w:pPr>
              <w:rPr>
                <w:sz w:val="20"/>
                <w:szCs w:val="20"/>
              </w:rPr>
            </w:pPr>
          </w:p>
          <w:p w14:paraId="0A54A61C" w14:textId="77777777" w:rsidR="005B2183" w:rsidRPr="0026073B" w:rsidRDefault="005B2183" w:rsidP="00850174">
            <w:pPr>
              <w:rPr>
                <w:sz w:val="20"/>
                <w:szCs w:val="20"/>
              </w:rPr>
            </w:pPr>
            <w:r w:rsidRPr="0026073B">
              <w:rPr>
                <w:sz w:val="20"/>
                <w:szCs w:val="20"/>
              </w:rPr>
              <w:t>А.Н. Островский.</w:t>
            </w:r>
          </w:p>
          <w:p w14:paraId="6C7540C2" w14:textId="77777777" w:rsidR="005B2183" w:rsidRPr="0026073B" w:rsidRDefault="005B2183" w:rsidP="00850174">
            <w:pPr>
              <w:rPr>
                <w:sz w:val="20"/>
                <w:szCs w:val="20"/>
              </w:rPr>
            </w:pPr>
            <w:r w:rsidRPr="0026073B">
              <w:rPr>
                <w:sz w:val="20"/>
                <w:szCs w:val="20"/>
              </w:rPr>
              <w:t>Драма «Гроза»</w:t>
            </w:r>
          </w:p>
        </w:tc>
        <w:tc>
          <w:tcPr>
            <w:tcW w:w="712" w:type="dxa"/>
            <w:vMerge w:val="restart"/>
          </w:tcPr>
          <w:p w14:paraId="69424258" w14:textId="77777777" w:rsidR="005B2183" w:rsidRPr="0062642D" w:rsidRDefault="005B2183" w:rsidP="00850174">
            <w:pPr>
              <w:rPr>
                <w:bCs/>
                <w:sz w:val="20"/>
                <w:szCs w:val="20"/>
              </w:rPr>
            </w:pPr>
          </w:p>
          <w:p w14:paraId="2DF80B27" w14:textId="77777777" w:rsidR="005B2183" w:rsidRPr="0062642D" w:rsidRDefault="005B2183" w:rsidP="00850174">
            <w:pPr>
              <w:rPr>
                <w:bCs/>
                <w:sz w:val="20"/>
                <w:szCs w:val="20"/>
              </w:rPr>
            </w:pPr>
            <w:r w:rsidRPr="0062642D">
              <w:rPr>
                <w:bCs/>
                <w:sz w:val="20"/>
                <w:szCs w:val="20"/>
              </w:rPr>
              <w:t>2</w:t>
            </w:r>
          </w:p>
        </w:tc>
        <w:tc>
          <w:tcPr>
            <w:tcW w:w="6555" w:type="dxa"/>
            <w:gridSpan w:val="2"/>
            <w:shd w:val="clear" w:color="auto" w:fill="E7E6E6" w:themeFill="background2"/>
          </w:tcPr>
          <w:p w14:paraId="1FD0A133" w14:textId="77777777" w:rsidR="005B2183" w:rsidRPr="0062642D" w:rsidRDefault="005B2183" w:rsidP="00850174">
            <w:pPr>
              <w:rPr>
                <w:bCs/>
                <w:sz w:val="20"/>
                <w:szCs w:val="20"/>
              </w:rPr>
            </w:pPr>
            <w:r w:rsidRPr="0062642D">
              <w:rPr>
                <w:bCs/>
                <w:sz w:val="20"/>
                <w:szCs w:val="20"/>
              </w:rPr>
              <w:t xml:space="preserve"> Урок</w:t>
            </w:r>
          </w:p>
        </w:tc>
        <w:tc>
          <w:tcPr>
            <w:tcW w:w="5771" w:type="dxa"/>
          </w:tcPr>
          <w:p w14:paraId="21C4E6B0" w14:textId="77777777" w:rsidR="005B2183" w:rsidRPr="0062642D" w:rsidRDefault="005B2183" w:rsidP="00850174">
            <w:pPr>
              <w:rPr>
                <w:sz w:val="20"/>
                <w:szCs w:val="20"/>
              </w:rPr>
            </w:pPr>
          </w:p>
        </w:tc>
      </w:tr>
      <w:tr w:rsidR="005B2183" w:rsidRPr="0062642D" w14:paraId="5FBE22C4" w14:textId="77777777" w:rsidTr="00850174">
        <w:trPr>
          <w:trHeight w:val="2374"/>
        </w:trPr>
        <w:tc>
          <w:tcPr>
            <w:tcW w:w="708" w:type="dxa"/>
            <w:vMerge/>
          </w:tcPr>
          <w:p w14:paraId="444A25DB" w14:textId="77777777" w:rsidR="005B2183" w:rsidRPr="0062642D" w:rsidRDefault="005B2183" w:rsidP="00850174">
            <w:pPr>
              <w:rPr>
                <w:b/>
                <w:bCs/>
              </w:rPr>
            </w:pPr>
          </w:p>
        </w:tc>
        <w:tc>
          <w:tcPr>
            <w:tcW w:w="1847" w:type="dxa"/>
            <w:vMerge/>
          </w:tcPr>
          <w:p w14:paraId="6B9B1C78" w14:textId="77777777" w:rsidR="005B2183" w:rsidRPr="0062642D" w:rsidRDefault="005B2183" w:rsidP="00850174">
            <w:pPr>
              <w:rPr>
                <w:sz w:val="20"/>
                <w:szCs w:val="20"/>
              </w:rPr>
            </w:pPr>
          </w:p>
        </w:tc>
        <w:tc>
          <w:tcPr>
            <w:tcW w:w="712" w:type="dxa"/>
            <w:vMerge/>
          </w:tcPr>
          <w:p w14:paraId="38A02699" w14:textId="77777777" w:rsidR="005B2183" w:rsidRPr="0062642D" w:rsidRDefault="005B2183" w:rsidP="00850174">
            <w:pPr>
              <w:rPr>
                <w:bCs/>
                <w:sz w:val="20"/>
                <w:szCs w:val="20"/>
              </w:rPr>
            </w:pPr>
          </w:p>
        </w:tc>
        <w:tc>
          <w:tcPr>
            <w:tcW w:w="621" w:type="dxa"/>
          </w:tcPr>
          <w:p w14:paraId="72F590EC" w14:textId="77777777" w:rsidR="005B2183" w:rsidRPr="00481577" w:rsidRDefault="005B2183" w:rsidP="00850174">
            <w:pPr>
              <w:pStyle w:val="aff5"/>
              <w:numPr>
                <w:ilvl w:val="0"/>
                <w:numId w:val="24"/>
              </w:numPr>
              <w:rPr>
                <w:bCs/>
                <w:sz w:val="20"/>
                <w:szCs w:val="20"/>
              </w:rPr>
            </w:pPr>
            <w:r>
              <w:rPr>
                <w:sz w:val="20"/>
                <w:szCs w:val="20"/>
              </w:rPr>
              <w:t>1.</w:t>
            </w:r>
          </w:p>
          <w:p w14:paraId="51C5A9AA" w14:textId="77777777" w:rsidR="005B2183" w:rsidRPr="00481577" w:rsidRDefault="005B2183" w:rsidP="00850174">
            <w:pPr>
              <w:pStyle w:val="aff5"/>
              <w:numPr>
                <w:ilvl w:val="0"/>
                <w:numId w:val="24"/>
              </w:numPr>
              <w:rPr>
                <w:bCs/>
                <w:sz w:val="20"/>
                <w:szCs w:val="20"/>
              </w:rPr>
            </w:pPr>
            <w:r w:rsidRPr="00481577">
              <w:rPr>
                <w:sz w:val="20"/>
                <w:szCs w:val="20"/>
              </w:rPr>
              <w:t>1</w:t>
            </w:r>
          </w:p>
          <w:p w14:paraId="270AC962" w14:textId="77777777" w:rsidR="005B2183" w:rsidRPr="00CE7BB3" w:rsidRDefault="005B2183" w:rsidP="00850174">
            <w:pPr>
              <w:pStyle w:val="aff5"/>
              <w:numPr>
                <w:ilvl w:val="0"/>
                <w:numId w:val="24"/>
              </w:numPr>
              <w:rPr>
                <w:bCs/>
                <w:sz w:val="20"/>
                <w:szCs w:val="20"/>
              </w:rPr>
            </w:pPr>
            <w:r w:rsidRPr="00CE7BB3">
              <w:rPr>
                <w:bCs/>
                <w:sz w:val="20"/>
                <w:szCs w:val="20"/>
              </w:rPr>
              <w:t>1.</w:t>
            </w:r>
          </w:p>
          <w:p w14:paraId="63DC7A48" w14:textId="77777777" w:rsidR="005B2183" w:rsidRPr="00CE7BB3" w:rsidRDefault="005B2183" w:rsidP="00850174">
            <w:pPr>
              <w:pStyle w:val="aff5"/>
              <w:numPr>
                <w:ilvl w:val="0"/>
                <w:numId w:val="24"/>
              </w:numPr>
            </w:pPr>
            <w:r w:rsidRPr="00CE7BB3">
              <w:rPr>
                <w:sz w:val="20"/>
                <w:szCs w:val="20"/>
              </w:rPr>
              <w:t>1.</w:t>
            </w:r>
          </w:p>
          <w:p w14:paraId="1C4C1984" w14:textId="77777777" w:rsidR="005B2183" w:rsidRPr="00196F1F" w:rsidRDefault="005B2183" w:rsidP="00850174">
            <w:pPr>
              <w:pStyle w:val="aff5"/>
              <w:numPr>
                <w:ilvl w:val="1"/>
                <w:numId w:val="24"/>
              </w:numPr>
            </w:pPr>
            <w:r>
              <w:t>1</w:t>
            </w:r>
            <w:r w:rsidRPr="00196F1F">
              <w:rPr>
                <w:sz w:val="20"/>
                <w:szCs w:val="20"/>
              </w:rPr>
              <w:t>1</w:t>
            </w:r>
          </w:p>
          <w:p w14:paraId="2E7B8C02" w14:textId="77777777" w:rsidR="005B2183" w:rsidRPr="00B539D9" w:rsidRDefault="005B2183" w:rsidP="00850174">
            <w:pPr>
              <w:pStyle w:val="aff5"/>
              <w:numPr>
                <w:ilvl w:val="1"/>
                <w:numId w:val="24"/>
              </w:numPr>
            </w:pPr>
            <w:r w:rsidRPr="00196F1F">
              <w:rPr>
                <w:sz w:val="20"/>
                <w:szCs w:val="20"/>
              </w:rPr>
              <w:t>.</w:t>
            </w:r>
          </w:p>
        </w:tc>
        <w:tc>
          <w:tcPr>
            <w:tcW w:w="5934" w:type="dxa"/>
          </w:tcPr>
          <w:p w14:paraId="54B70543" w14:textId="77777777" w:rsidR="005B2183" w:rsidRDefault="005B2183" w:rsidP="00850174">
            <w:pPr>
              <w:rPr>
                <w:sz w:val="20"/>
                <w:szCs w:val="20"/>
              </w:rPr>
            </w:pPr>
            <w:r w:rsidRPr="005643E7">
              <w:rPr>
                <w:b/>
                <w:bCs/>
                <w:sz w:val="20"/>
                <w:szCs w:val="20"/>
              </w:rPr>
              <w:t xml:space="preserve">А. Н. Островский. </w:t>
            </w:r>
            <w:r w:rsidRPr="00EC1524">
              <w:rPr>
                <w:sz w:val="20"/>
                <w:szCs w:val="20"/>
              </w:rPr>
              <w:t>Основные этапы жизни и творчества А.Н. Островского. Идейно</w:t>
            </w:r>
            <w:r>
              <w:rPr>
                <w:sz w:val="20"/>
                <w:szCs w:val="20"/>
              </w:rPr>
              <w:t>-</w:t>
            </w:r>
            <w:r w:rsidRPr="00EC1524">
              <w:rPr>
                <w:sz w:val="20"/>
                <w:szCs w:val="20"/>
              </w:rPr>
              <w:t>художественное своеобразие драмы «Гроза». Тематика и проблематика пьесы. Особенности сюжета и своеобразие конфликта. Город Калинов и его обитатели. Образ Катерины. Смысл названия и символика пьесы. Драма «Гроза» в русской критике</w:t>
            </w:r>
            <w:r>
              <w:rPr>
                <w:sz w:val="20"/>
                <w:szCs w:val="20"/>
              </w:rPr>
              <w:t>.</w:t>
            </w:r>
            <w:r w:rsidRPr="00495D0E">
              <w:rPr>
                <w:sz w:val="20"/>
                <w:szCs w:val="20"/>
              </w:rPr>
              <w:t xml:space="preserve"> Статья Н.А. Добролюбова "Луч света в темном царстве"</w:t>
            </w:r>
          </w:p>
          <w:p w14:paraId="0C51C1B2" w14:textId="77777777" w:rsidR="005B2183" w:rsidRPr="00EC1524" w:rsidRDefault="005B2183" w:rsidP="00850174">
            <w:pPr>
              <w:rPr>
                <w:sz w:val="20"/>
                <w:szCs w:val="20"/>
              </w:rPr>
            </w:pPr>
          </w:p>
          <w:p w14:paraId="378081C9" w14:textId="77777777" w:rsidR="005B2183" w:rsidRDefault="005B2183" w:rsidP="00850174">
            <w:pPr>
              <w:rPr>
                <w:sz w:val="20"/>
                <w:szCs w:val="20"/>
              </w:rPr>
            </w:pPr>
          </w:p>
          <w:p w14:paraId="57FFD7BB" w14:textId="77777777" w:rsidR="005B2183" w:rsidRDefault="005B2183" w:rsidP="00850174">
            <w:pPr>
              <w:rPr>
                <w:sz w:val="20"/>
                <w:szCs w:val="20"/>
              </w:rPr>
            </w:pPr>
          </w:p>
          <w:p w14:paraId="0D04075D" w14:textId="77777777" w:rsidR="005B2183" w:rsidRDefault="005B2183" w:rsidP="00850174">
            <w:pPr>
              <w:rPr>
                <w:sz w:val="20"/>
                <w:szCs w:val="20"/>
              </w:rPr>
            </w:pPr>
          </w:p>
          <w:p w14:paraId="6E9B39DF" w14:textId="77777777" w:rsidR="005B2183" w:rsidRDefault="005B2183" w:rsidP="00850174">
            <w:pPr>
              <w:rPr>
                <w:sz w:val="20"/>
                <w:szCs w:val="20"/>
              </w:rPr>
            </w:pPr>
          </w:p>
          <w:p w14:paraId="54081DF7" w14:textId="77777777" w:rsidR="005B2183" w:rsidRDefault="005B2183" w:rsidP="00850174">
            <w:pPr>
              <w:rPr>
                <w:sz w:val="20"/>
                <w:szCs w:val="20"/>
              </w:rPr>
            </w:pPr>
          </w:p>
          <w:p w14:paraId="5672739B" w14:textId="77777777" w:rsidR="005B2183" w:rsidRPr="00A270B7" w:rsidRDefault="005B2183" w:rsidP="00850174">
            <w:pPr>
              <w:rPr>
                <w:sz w:val="20"/>
                <w:szCs w:val="20"/>
              </w:rPr>
            </w:pPr>
          </w:p>
          <w:p w14:paraId="7FC9EA34" w14:textId="77777777" w:rsidR="005B2183" w:rsidRPr="00A270B7" w:rsidRDefault="005B2183" w:rsidP="00850174">
            <w:pPr>
              <w:rPr>
                <w:sz w:val="20"/>
                <w:szCs w:val="20"/>
              </w:rPr>
            </w:pPr>
          </w:p>
          <w:p w14:paraId="002AD87C" w14:textId="77777777" w:rsidR="005B2183" w:rsidRDefault="005B2183" w:rsidP="00850174">
            <w:pPr>
              <w:rPr>
                <w:sz w:val="20"/>
                <w:szCs w:val="20"/>
              </w:rPr>
            </w:pPr>
          </w:p>
          <w:p w14:paraId="06BFCFD0" w14:textId="77777777" w:rsidR="005B2183" w:rsidRDefault="005B2183" w:rsidP="00850174">
            <w:pPr>
              <w:rPr>
                <w:sz w:val="20"/>
                <w:szCs w:val="20"/>
              </w:rPr>
            </w:pPr>
          </w:p>
          <w:p w14:paraId="07940BF9" w14:textId="77777777" w:rsidR="005B2183" w:rsidRPr="00A270B7" w:rsidRDefault="005B2183" w:rsidP="00850174">
            <w:pPr>
              <w:rPr>
                <w:i/>
                <w:iCs/>
                <w:sz w:val="20"/>
                <w:szCs w:val="20"/>
              </w:rPr>
            </w:pPr>
          </w:p>
        </w:tc>
        <w:tc>
          <w:tcPr>
            <w:tcW w:w="5771" w:type="dxa"/>
          </w:tcPr>
          <w:p w14:paraId="559C1428" w14:textId="77777777" w:rsidR="005B2183" w:rsidRPr="0062642D" w:rsidRDefault="005B2183" w:rsidP="00850174">
            <w:pPr>
              <w:rPr>
                <w:sz w:val="20"/>
                <w:szCs w:val="20"/>
              </w:rPr>
            </w:pPr>
            <w:r w:rsidRPr="003A778C">
              <w:rPr>
                <w:sz w:val="20"/>
                <w:szCs w:val="20"/>
              </w:rPr>
              <w:lastRenderedPageBreak/>
              <w:t>Эмоционально воспринимать и выразительно читать (в том числе по ролям) драматическое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драматурге, а также об истории создания пьесы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w:t>
            </w:r>
            <w:r w:rsidRPr="003A778C">
              <w:t xml:space="preserve"> </w:t>
            </w:r>
            <w:r w:rsidRPr="003A778C">
              <w:rPr>
                <w:sz w:val="20"/>
                <w:szCs w:val="20"/>
              </w:rPr>
              <w:lastRenderedPageBreak/>
              <w:t xml:space="preserve">диалоге, дискуссии, работать в паре и в группе. Анализировать литературное произведение с учётом его </w:t>
            </w:r>
            <w:proofErr w:type="spellStart"/>
            <w:r w:rsidRPr="003A778C">
              <w:rPr>
                <w:sz w:val="20"/>
                <w:szCs w:val="20"/>
              </w:rPr>
              <w:t>родо</w:t>
            </w:r>
            <w:proofErr w:type="spellEnd"/>
            <w:r w:rsidRPr="003A778C">
              <w:rPr>
                <w:sz w:val="20"/>
                <w:szCs w:val="20"/>
              </w:rPr>
              <w:t>-жанровой принадлежности в единстве формы и содержания с использованием теоретико</w:t>
            </w:r>
            <w:r>
              <w:rPr>
                <w:sz w:val="20"/>
                <w:szCs w:val="20"/>
              </w:rPr>
              <w:t xml:space="preserve">- </w:t>
            </w:r>
            <w:r w:rsidRPr="003A778C">
              <w:rPr>
                <w:sz w:val="20"/>
                <w:szCs w:val="20"/>
              </w:rPr>
              <w:t xml:space="preserve">литературных терминов и понятий. Характеризовать жанр, тематику, проблематику, идеи, сюжет, композицию и особенности конфликта, анализировать ключевые эпизоды с учётом авторской позиции и опорой на </w:t>
            </w:r>
            <w:proofErr w:type="spellStart"/>
            <w:r w:rsidRPr="003A778C">
              <w:rPr>
                <w:sz w:val="20"/>
                <w:szCs w:val="20"/>
              </w:rPr>
              <w:t>литературнокритические</w:t>
            </w:r>
            <w:proofErr w:type="spellEnd"/>
            <w:r w:rsidRPr="003A778C">
              <w:rPr>
                <w:sz w:val="20"/>
                <w:szCs w:val="20"/>
              </w:rPr>
              <w:t xml:space="preserve">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w:t>
            </w:r>
            <w:r w:rsidRPr="003A778C">
              <w:t xml:space="preserve"> </w:t>
            </w:r>
            <w:r w:rsidRPr="003A778C">
              <w:rPr>
                <w:sz w:val="20"/>
                <w:szCs w:val="20"/>
              </w:rPr>
              <w:t>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6D86B587" w14:textId="77777777" w:rsidTr="00850174">
        <w:trPr>
          <w:trHeight w:val="204"/>
        </w:trPr>
        <w:tc>
          <w:tcPr>
            <w:tcW w:w="708" w:type="dxa"/>
            <w:vMerge w:val="restart"/>
          </w:tcPr>
          <w:p w14:paraId="1C48A327" w14:textId="77777777" w:rsidR="005B2183" w:rsidRPr="0062642D" w:rsidRDefault="005B2183" w:rsidP="00850174">
            <w:pPr>
              <w:rPr>
                <w:b/>
                <w:bCs/>
              </w:rPr>
            </w:pPr>
            <w:r>
              <w:rPr>
                <w:b/>
                <w:bCs/>
              </w:rPr>
              <w:lastRenderedPageBreak/>
              <w:t>2</w:t>
            </w:r>
            <w:r w:rsidRPr="0062642D">
              <w:rPr>
                <w:b/>
                <w:bCs/>
              </w:rPr>
              <w:t>.</w:t>
            </w:r>
            <w:r>
              <w:rPr>
                <w:b/>
                <w:bCs/>
              </w:rPr>
              <w:t>2</w:t>
            </w:r>
          </w:p>
        </w:tc>
        <w:tc>
          <w:tcPr>
            <w:tcW w:w="1847" w:type="dxa"/>
            <w:vMerge w:val="restart"/>
          </w:tcPr>
          <w:p w14:paraId="29A7E2DD" w14:textId="77777777" w:rsidR="005B2183" w:rsidRPr="007E1B2F" w:rsidRDefault="005B2183" w:rsidP="00850174">
            <w:pPr>
              <w:rPr>
                <w:sz w:val="20"/>
                <w:szCs w:val="20"/>
              </w:rPr>
            </w:pPr>
            <w:r w:rsidRPr="007E1B2F">
              <w:rPr>
                <w:sz w:val="20"/>
                <w:szCs w:val="20"/>
              </w:rPr>
              <w:t>И.А. Гончаров</w:t>
            </w:r>
            <w:r>
              <w:rPr>
                <w:sz w:val="20"/>
                <w:szCs w:val="20"/>
              </w:rPr>
              <w:t>.</w:t>
            </w:r>
            <w:r w:rsidRPr="005643E7">
              <w:rPr>
                <w:b/>
                <w:bCs/>
                <w:sz w:val="20"/>
                <w:szCs w:val="20"/>
              </w:rPr>
              <w:t xml:space="preserve"> </w:t>
            </w:r>
            <w:r w:rsidRPr="0026073B">
              <w:rPr>
                <w:sz w:val="20"/>
                <w:szCs w:val="20"/>
              </w:rPr>
              <w:t>Роман «Обломов».</w:t>
            </w:r>
          </w:p>
        </w:tc>
        <w:tc>
          <w:tcPr>
            <w:tcW w:w="712" w:type="dxa"/>
            <w:vMerge w:val="restart"/>
          </w:tcPr>
          <w:p w14:paraId="28B70E01" w14:textId="77777777" w:rsidR="005B2183" w:rsidRPr="0062642D" w:rsidRDefault="005B2183" w:rsidP="00850174">
            <w:pPr>
              <w:rPr>
                <w:bCs/>
                <w:sz w:val="20"/>
                <w:szCs w:val="20"/>
              </w:rPr>
            </w:pPr>
          </w:p>
          <w:p w14:paraId="11A10E6A" w14:textId="77777777" w:rsidR="005B2183" w:rsidRPr="0062642D" w:rsidRDefault="005B2183" w:rsidP="00850174">
            <w:pPr>
              <w:rPr>
                <w:bCs/>
                <w:sz w:val="20"/>
                <w:szCs w:val="20"/>
              </w:rPr>
            </w:pPr>
            <w:r w:rsidRPr="0062642D">
              <w:rPr>
                <w:bCs/>
                <w:sz w:val="20"/>
                <w:szCs w:val="20"/>
              </w:rPr>
              <w:t>2</w:t>
            </w:r>
          </w:p>
        </w:tc>
        <w:tc>
          <w:tcPr>
            <w:tcW w:w="6555" w:type="dxa"/>
            <w:gridSpan w:val="2"/>
            <w:shd w:val="clear" w:color="auto" w:fill="E7E6E6" w:themeFill="background2"/>
          </w:tcPr>
          <w:p w14:paraId="6AB2A803" w14:textId="77777777" w:rsidR="005B2183" w:rsidRPr="0062642D" w:rsidRDefault="005B2183" w:rsidP="00850174">
            <w:pPr>
              <w:rPr>
                <w:sz w:val="20"/>
                <w:szCs w:val="20"/>
              </w:rPr>
            </w:pPr>
            <w:r w:rsidRPr="0062642D">
              <w:rPr>
                <w:bCs/>
                <w:sz w:val="20"/>
                <w:szCs w:val="20"/>
              </w:rPr>
              <w:t>Урок</w:t>
            </w:r>
          </w:p>
        </w:tc>
        <w:tc>
          <w:tcPr>
            <w:tcW w:w="5771" w:type="dxa"/>
          </w:tcPr>
          <w:p w14:paraId="62E45B12" w14:textId="77777777" w:rsidR="005B2183" w:rsidRPr="0062642D" w:rsidRDefault="005B2183" w:rsidP="00850174">
            <w:pPr>
              <w:rPr>
                <w:sz w:val="20"/>
                <w:szCs w:val="20"/>
              </w:rPr>
            </w:pPr>
          </w:p>
        </w:tc>
      </w:tr>
      <w:tr w:rsidR="005B2183" w:rsidRPr="0062642D" w14:paraId="4663E50B" w14:textId="77777777" w:rsidTr="00850174">
        <w:trPr>
          <w:trHeight w:val="592"/>
        </w:trPr>
        <w:tc>
          <w:tcPr>
            <w:tcW w:w="708" w:type="dxa"/>
            <w:vMerge/>
          </w:tcPr>
          <w:p w14:paraId="63EEDCC6" w14:textId="77777777" w:rsidR="005B2183" w:rsidRPr="0062642D" w:rsidRDefault="005B2183" w:rsidP="00850174">
            <w:pPr>
              <w:rPr>
                <w:b/>
                <w:bCs/>
              </w:rPr>
            </w:pPr>
          </w:p>
        </w:tc>
        <w:tc>
          <w:tcPr>
            <w:tcW w:w="1847" w:type="dxa"/>
            <w:vMerge/>
          </w:tcPr>
          <w:p w14:paraId="5D9884F3" w14:textId="77777777" w:rsidR="005B2183" w:rsidRPr="0062642D" w:rsidRDefault="005B2183" w:rsidP="00850174">
            <w:pPr>
              <w:rPr>
                <w:sz w:val="20"/>
                <w:szCs w:val="20"/>
              </w:rPr>
            </w:pPr>
          </w:p>
        </w:tc>
        <w:tc>
          <w:tcPr>
            <w:tcW w:w="712" w:type="dxa"/>
            <w:vMerge/>
          </w:tcPr>
          <w:p w14:paraId="3F314322" w14:textId="77777777" w:rsidR="005B2183" w:rsidRPr="0062642D" w:rsidRDefault="005B2183" w:rsidP="00850174">
            <w:pPr>
              <w:rPr>
                <w:bCs/>
                <w:sz w:val="20"/>
                <w:szCs w:val="20"/>
              </w:rPr>
            </w:pPr>
          </w:p>
        </w:tc>
        <w:tc>
          <w:tcPr>
            <w:tcW w:w="621" w:type="dxa"/>
            <w:tcBorders>
              <w:bottom w:val="single" w:sz="4" w:space="0" w:color="auto"/>
            </w:tcBorders>
          </w:tcPr>
          <w:p w14:paraId="5FE9358F" w14:textId="77777777" w:rsidR="005B2183" w:rsidRDefault="005B2183" w:rsidP="00850174">
            <w:pPr>
              <w:ind w:left="360"/>
              <w:rPr>
                <w:bCs/>
                <w:sz w:val="20"/>
                <w:szCs w:val="20"/>
              </w:rPr>
            </w:pPr>
          </w:p>
          <w:p w14:paraId="10B8905C" w14:textId="77777777" w:rsidR="005B2183" w:rsidRPr="002D4C6F" w:rsidRDefault="005B2183" w:rsidP="00850174">
            <w:pPr>
              <w:rPr>
                <w:bCs/>
                <w:sz w:val="20"/>
                <w:szCs w:val="20"/>
              </w:rPr>
            </w:pPr>
            <w:r>
              <w:rPr>
                <w:bCs/>
                <w:sz w:val="20"/>
                <w:szCs w:val="20"/>
              </w:rPr>
              <w:t>2.</w:t>
            </w:r>
          </w:p>
        </w:tc>
        <w:tc>
          <w:tcPr>
            <w:tcW w:w="5934" w:type="dxa"/>
            <w:tcBorders>
              <w:bottom w:val="single" w:sz="4" w:space="0" w:color="auto"/>
            </w:tcBorders>
          </w:tcPr>
          <w:p w14:paraId="1386D1FF" w14:textId="77777777" w:rsidR="005B2183" w:rsidRPr="005643E7" w:rsidRDefault="005B2183" w:rsidP="00850174">
            <w:pPr>
              <w:rPr>
                <w:b/>
                <w:bCs/>
                <w:sz w:val="20"/>
                <w:szCs w:val="20"/>
              </w:rPr>
            </w:pPr>
          </w:p>
          <w:p w14:paraId="3632DC6F" w14:textId="77777777" w:rsidR="005B2183" w:rsidRDefault="005B2183" w:rsidP="00850174">
            <w:pPr>
              <w:rPr>
                <w:sz w:val="20"/>
                <w:szCs w:val="20"/>
              </w:rPr>
            </w:pPr>
            <w:r w:rsidRPr="005643E7">
              <w:rPr>
                <w:b/>
                <w:bCs/>
                <w:sz w:val="20"/>
                <w:szCs w:val="20"/>
              </w:rPr>
              <w:t xml:space="preserve">И. А. Гончаров. </w:t>
            </w:r>
            <w:r w:rsidRPr="00F955C0">
              <w:rPr>
                <w:sz w:val="20"/>
                <w:szCs w:val="20"/>
              </w:rPr>
              <w:t xml:space="preserve">Основные этапы жизни и творчества </w:t>
            </w:r>
            <w:proofErr w:type="spellStart"/>
            <w:r w:rsidRPr="00F955C0">
              <w:rPr>
                <w:sz w:val="20"/>
                <w:szCs w:val="20"/>
              </w:rPr>
              <w:t>И.А.Гончарова</w:t>
            </w:r>
            <w:proofErr w:type="spellEnd"/>
            <w:r w:rsidRPr="00F955C0">
              <w:rPr>
                <w:sz w:val="20"/>
                <w:szCs w:val="20"/>
              </w:rPr>
              <w:t xml:space="preserve">. История создания романа «Обломов». Особенности композиции. Образ главного героя. Обломов и Штольц. Женские образы в романе «Обломов» и их роль в развитии сюжета. Социально-философский смысл роман. Русская критика о романе. </w:t>
            </w:r>
            <w:r w:rsidRPr="007E1B2F">
              <w:rPr>
                <w:sz w:val="20"/>
                <w:szCs w:val="20"/>
              </w:rPr>
              <w:t>Статья Н.А. Добролюбова "Что такое обломовщина?".</w:t>
            </w:r>
          </w:p>
          <w:p w14:paraId="583F5C06" w14:textId="77777777" w:rsidR="005B2183" w:rsidRPr="00A270B7" w:rsidRDefault="005B2183" w:rsidP="00850174">
            <w:pPr>
              <w:rPr>
                <w:sz w:val="20"/>
                <w:szCs w:val="20"/>
              </w:rPr>
            </w:pPr>
          </w:p>
          <w:p w14:paraId="11BA39E2" w14:textId="77777777" w:rsidR="005B2183" w:rsidRPr="00A270B7" w:rsidRDefault="005B2183" w:rsidP="00850174">
            <w:pPr>
              <w:rPr>
                <w:sz w:val="20"/>
                <w:szCs w:val="20"/>
              </w:rPr>
            </w:pPr>
          </w:p>
          <w:p w14:paraId="304B5590" w14:textId="77777777" w:rsidR="005B2183" w:rsidRPr="00A270B7" w:rsidRDefault="005B2183" w:rsidP="00850174">
            <w:pPr>
              <w:rPr>
                <w:sz w:val="20"/>
                <w:szCs w:val="20"/>
              </w:rPr>
            </w:pPr>
          </w:p>
          <w:p w14:paraId="551E5392" w14:textId="77777777" w:rsidR="005B2183" w:rsidRPr="00A270B7" w:rsidRDefault="005B2183" w:rsidP="00850174">
            <w:pPr>
              <w:rPr>
                <w:i/>
                <w:iCs/>
                <w:sz w:val="20"/>
                <w:szCs w:val="20"/>
              </w:rPr>
            </w:pPr>
          </w:p>
        </w:tc>
        <w:tc>
          <w:tcPr>
            <w:tcW w:w="5771" w:type="dxa"/>
          </w:tcPr>
          <w:p w14:paraId="0778F537" w14:textId="77777777" w:rsidR="005B2183" w:rsidRPr="0062642D" w:rsidRDefault="005B2183" w:rsidP="00850174">
            <w:pPr>
              <w:rPr>
                <w:sz w:val="20"/>
                <w:szCs w:val="20"/>
              </w:rPr>
            </w:pPr>
            <w:r w:rsidRPr="00A84F88">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A84F88">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A84F88">
              <w:t xml:space="preserve"> </w:t>
            </w:r>
            <w:r w:rsidRPr="00A84F88">
              <w:rPr>
                <w:sz w:val="20"/>
                <w:szCs w:val="20"/>
              </w:rPr>
              <w:t xml:space="preserve">Анализировать литературное произведение с учётом его </w:t>
            </w:r>
            <w:proofErr w:type="spellStart"/>
            <w:r w:rsidRPr="00A84F88">
              <w:rPr>
                <w:sz w:val="20"/>
                <w:szCs w:val="20"/>
              </w:rPr>
              <w:t>родо</w:t>
            </w:r>
            <w:proofErr w:type="spellEnd"/>
            <w:r w:rsidRPr="00A84F88">
              <w:rPr>
                <w:sz w:val="20"/>
                <w:szCs w:val="20"/>
              </w:rPr>
              <w:t>-жанровой принадлежности в единстве формы и содержания с использованием теоретико</w:t>
            </w:r>
            <w:r>
              <w:rPr>
                <w:sz w:val="20"/>
                <w:szCs w:val="20"/>
              </w:rPr>
              <w:t>-</w:t>
            </w:r>
            <w:r w:rsidRPr="00A84F88">
              <w:rPr>
                <w:sz w:val="20"/>
                <w:szCs w:val="20"/>
              </w:rPr>
              <w:t xml:space="preserve">литературных терминов и понятий. Характеризовать жанр, тематику, проблематику, идеи, сюжет, </w:t>
            </w:r>
            <w:r w:rsidRPr="00A84F88">
              <w:rPr>
                <w:sz w:val="20"/>
                <w:szCs w:val="20"/>
              </w:rPr>
              <w:lastRenderedPageBreak/>
              <w:t>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A84F88">
              <w:t xml:space="preserve"> </w:t>
            </w:r>
            <w:r w:rsidRPr="00A84F88">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287D8714" w14:textId="77777777" w:rsidTr="00850174">
        <w:trPr>
          <w:trHeight w:val="192"/>
        </w:trPr>
        <w:tc>
          <w:tcPr>
            <w:tcW w:w="708" w:type="dxa"/>
            <w:vMerge w:val="restart"/>
          </w:tcPr>
          <w:p w14:paraId="0156BB54" w14:textId="77777777" w:rsidR="005B2183" w:rsidRPr="0062642D" w:rsidRDefault="005B2183" w:rsidP="00850174">
            <w:pPr>
              <w:rPr>
                <w:b/>
                <w:bCs/>
              </w:rPr>
            </w:pPr>
            <w:r>
              <w:rPr>
                <w:b/>
                <w:bCs/>
              </w:rPr>
              <w:lastRenderedPageBreak/>
              <w:t>2</w:t>
            </w:r>
            <w:r w:rsidRPr="0062642D">
              <w:rPr>
                <w:b/>
                <w:bCs/>
              </w:rPr>
              <w:t>.</w:t>
            </w:r>
            <w:r>
              <w:rPr>
                <w:b/>
                <w:bCs/>
              </w:rPr>
              <w:t>3</w:t>
            </w:r>
          </w:p>
        </w:tc>
        <w:tc>
          <w:tcPr>
            <w:tcW w:w="1847" w:type="dxa"/>
            <w:vMerge w:val="restart"/>
          </w:tcPr>
          <w:p w14:paraId="775D414E" w14:textId="77777777" w:rsidR="005B2183" w:rsidRPr="0062642D" w:rsidRDefault="005B2183" w:rsidP="00850174">
            <w:pPr>
              <w:rPr>
                <w:sz w:val="20"/>
                <w:szCs w:val="20"/>
              </w:rPr>
            </w:pPr>
            <w:r w:rsidRPr="007E1B2F">
              <w:rPr>
                <w:sz w:val="20"/>
                <w:szCs w:val="20"/>
              </w:rPr>
              <w:t>И.С. Тургенев</w:t>
            </w:r>
          </w:p>
        </w:tc>
        <w:tc>
          <w:tcPr>
            <w:tcW w:w="712" w:type="dxa"/>
            <w:vMerge w:val="restart"/>
          </w:tcPr>
          <w:p w14:paraId="4F9F4B97" w14:textId="77777777" w:rsidR="005B2183" w:rsidRPr="0062642D" w:rsidRDefault="005B2183" w:rsidP="00850174">
            <w:pPr>
              <w:rPr>
                <w:bCs/>
                <w:sz w:val="20"/>
                <w:szCs w:val="20"/>
              </w:rPr>
            </w:pPr>
            <w:r>
              <w:rPr>
                <w:bCs/>
                <w:sz w:val="20"/>
                <w:szCs w:val="20"/>
              </w:rPr>
              <w:t>6</w:t>
            </w:r>
          </w:p>
        </w:tc>
        <w:tc>
          <w:tcPr>
            <w:tcW w:w="6555" w:type="dxa"/>
            <w:gridSpan w:val="2"/>
            <w:shd w:val="clear" w:color="auto" w:fill="E7E6E6" w:themeFill="background2"/>
          </w:tcPr>
          <w:p w14:paraId="2D23C7C8" w14:textId="77777777" w:rsidR="005B2183" w:rsidRPr="0062642D" w:rsidRDefault="005B2183" w:rsidP="00850174">
            <w:pPr>
              <w:rPr>
                <w:sz w:val="20"/>
                <w:szCs w:val="20"/>
              </w:rPr>
            </w:pPr>
            <w:r w:rsidRPr="0062642D">
              <w:rPr>
                <w:bCs/>
                <w:sz w:val="20"/>
                <w:szCs w:val="20"/>
              </w:rPr>
              <w:t>Урок</w:t>
            </w:r>
          </w:p>
        </w:tc>
        <w:tc>
          <w:tcPr>
            <w:tcW w:w="5771" w:type="dxa"/>
          </w:tcPr>
          <w:p w14:paraId="50B41B06" w14:textId="77777777" w:rsidR="005B2183" w:rsidRPr="0062642D" w:rsidRDefault="005B2183" w:rsidP="00850174">
            <w:pPr>
              <w:rPr>
                <w:sz w:val="20"/>
                <w:szCs w:val="20"/>
              </w:rPr>
            </w:pPr>
          </w:p>
        </w:tc>
      </w:tr>
      <w:tr w:rsidR="005B2183" w:rsidRPr="0062642D" w14:paraId="5BEBDDEF" w14:textId="77777777" w:rsidTr="00850174">
        <w:trPr>
          <w:trHeight w:val="673"/>
        </w:trPr>
        <w:tc>
          <w:tcPr>
            <w:tcW w:w="708" w:type="dxa"/>
            <w:vMerge/>
          </w:tcPr>
          <w:p w14:paraId="72B3D232" w14:textId="77777777" w:rsidR="005B2183" w:rsidRPr="0062642D" w:rsidRDefault="005B2183" w:rsidP="00850174">
            <w:pPr>
              <w:rPr>
                <w:b/>
                <w:bCs/>
              </w:rPr>
            </w:pPr>
          </w:p>
        </w:tc>
        <w:tc>
          <w:tcPr>
            <w:tcW w:w="1847" w:type="dxa"/>
            <w:vMerge/>
          </w:tcPr>
          <w:p w14:paraId="7793B063" w14:textId="77777777" w:rsidR="005B2183" w:rsidRPr="0062642D" w:rsidRDefault="005B2183" w:rsidP="00850174">
            <w:pPr>
              <w:rPr>
                <w:sz w:val="20"/>
                <w:szCs w:val="20"/>
              </w:rPr>
            </w:pPr>
          </w:p>
        </w:tc>
        <w:tc>
          <w:tcPr>
            <w:tcW w:w="712" w:type="dxa"/>
            <w:vMerge/>
          </w:tcPr>
          <w:p w14:paraId="77E2B947" w14:textId="77777777" w:rsidR="005B2183" w:rsidRPr="0062642D" w:rsidRDefault="005B2183" w:rsidP="00850174">
            <w:pPr>
              <w:rPr>
                <w:bCs/>
                <w:sz w:val="20"/>
                <w:szCs w:val="20"/>
              </w:rPr>
            </w:pPr>
          </w:p>
        </w:tc>
        <w:tc>
          <w:tcPr>
            <w:tcW w:w="621" w:type="dxa"/>
          </w:tcPr>
          <w:p w14:paraId="4FEAC79C" w14:textId="77777777" w:rsidR="005B2183" w:rsidRPr="0062642D" w:rsidRDefault="005B2183" w:rsidP="00850174">
            <w:pPr>
              <w:rPr>
                <w:bCs/>
                <w:sz w:val="20"/>
                <w:szCs w:val="20"/>
              </w:rPr>
            </w:pPr>
            <w:r>
              <w:rPr>
                <w:bCs/>
                <w:sz w:val="20"/>
                <w:szCs w:val="20"/>
              </w:rPr>
              <w:t>3.</w:t>
            </w:r>
          </w:p>
        </w:tc>
        <w:tc>
          <w:tcPr>
            <w:tcW w:w="5934" w:type="dxa"/>
          </w:tcPr>
          <w:p w14:paraId="7CF89E62" w14:textId="77777777" w:rsidR="005B2183" w:rsidRDefault="005B2183" w:rsidP="00850174">
            <w:pPr>
              <w:rPr>
                <w:sz w:val="20"/>
                <w:szCs w:val="20"/>
              </w:rPr>
            </w:pPr>
            <w:r w:rsidRPr="007E1B2F">
              <w:rPr>
                <w:sz w:val="20"/>
                <w:szCs w:val="20"/>
              </w:rPr>
              <w:t xml:space="preserve"> </w:t>
            </w:r>
            <w:r w:rsidRPr="005643E7">
              <w:rPr>
                <w:b/>
                <w:bCs/>
                <w:sz w:val="20"/>
                <w:szCs w:val="20"/>
              </w:rPr>
              <w:t xml:space="preserve">И. С. Тургенев. </w:t>
            </w:r>
            <w:r w:rsidRPr="003043B2">
              <w:rPr>
                <w:sz w:val="20"/>
                <w:szCs w:val="20"/>
              </w:rPr>
              <w:t>Основные этапы жизни и творчества И.С. Тургенева. Творческая история создания романа «Отцы и дети».</w:t>
            </w:r>
            <w:r w:rsidRPr="00A61C84">
              <w:rPr>
                <w:sz w:val="20"/>
                <w:szCs w:val="20"/>
              </w:rPr>
              <w:t xml:space="preserve"> </w:t>
            </w:r>
          </w:p>
          <w:p w14:paraId="68E11953" w14:textId="77777777" w:rsidR="005B2183" w:rsidRDefault="005B2183" w:rsidP="00850174">
            <w:pPr>
              <w:rPr>
                <w:sz w:val="20"/>
                <w:szCs w:val="20"/>
              </w:rPr>
            </w:pPr>
          </w:p>
          <w:p w14:paraId="1E956B95" w14:textId="77777777" w:rsidR="005B2183" w:rsidRPr="00A61C84" w:rsidRDefault="005B2183" w:rsidP="00850174">
            <w:pPr>
              <w:rPr>
                <w:b/>
                <w:bCs/>
                <w:sz w:val="20"/>
                <w:szCs w:val="20"/>
              </w:rPr>
            </w:pPr>
          </w:p>
          <w:p w14:paraId="654CF237" w14:textId="77777777" w:rsidR="005B2183" w:rsidRPr="00A61C84" w:rsidRDefault="005B2183" w:rsidP="00850174">
            <w:pPr>
              <w:rPr>
                <w:b/>
                <w:bCs/>
                <w:sz w:val="20"/>
                <w:szCs w:val="20"/>
              </w:rPr>
            </w:pPr>
            <w:r w:rsidRPr="00A61C84">
              <w:rPr>
                <w:b/>
                <w:bCs/>
                <w:sz w:val="20"/>
                <w:szCs w:val="20"/>
              </w:rPr>
              <w:t>Роман «Отцы и дети».</w:t>
            </w:r>
          </w:p>
          <w:p w14:paraId="53F525EF" w14:textId="77777777" w:rsidR="005B2183" w:rsidRDefault="005B2183" w:rsidP="00850174">
            <w:pPr>
              <w:rPr>
                <w:b/>
                <w:bCs/>
                <w:sz w:val="20"/>
                <w:szCs w:val="20"/>
              </w:rPr>
            </w:pPr>
            <w:r w:rsidRPr="00A61C84">
              <w:rPr>
                <w:sz w:val="20"/>
                <w:szCs w:val="20"/>
              </w:rPr>
              <w:t>Сюжет и проблематика романа.</w:t>
            </w:r>
            <w:r w:rsidRPr="003043B2">
              <w:rPr>
                <w:sz w:val="20"/>
                <w:szCs w:val="20"/>
              </w:rPr>
              <w:t xml:space="preserve"> «Вечные темы» в романе «Отцы и дети». </w:t>
            </w:r>
          </w:p>
          <w:p w14:paraId="7EBD289F" w14:textId="77777777" w:rsidR="005B2183" w:rsidRDefault="005B2183" w:rsidP="00850174">
            <w:pPr>
              <w:rPr>
                <w:b/>
                <w:bCs/>
                <w:sz w:val="20"/>
                <w:szCs w:val="20"/>
              </w:rPr>
            </w:pPr>
          </w:p>
          <w:p w14:paraId="39CC640F" w14:textId="77777777" w:rsidR="005B2183" w:rsidRDefault="005B2183" w:rsidP="00850174">
            <w:pPr>
              <w:rPr>
                <w:sz w:val="20"/>
                <w:szCs w:val="20"/>
              </w:rPr>
            </w:pPr>
            <w:r w:rsidRPr="005643E7">
              <w:rPr>
                <w:b/>
                <w:bCs/>
                <w:sz w:val="20"/>
                <w:szCs w:val="20"/>
              </w:rPr>
              <w:t>Образ нигилиста в романе, конфликт поколений</w:t>
            </w:r>
            <w:r w:rsidRPr="003043B2">
              <w:rPr>
                <w:sz w:val="20"/>
                <w:szCs w:val="20"/>
              </w:rPr>
              <w:t xml:space="preserve">. </w:t>
            </w:r>
          </w:p>
          <w:p w14:paraId="71275682" w14:textId="77777777" w:rsidR="005B2183" w:rsidRDefault="005B2183" w:rsidP="00850174">
            <w:pPr>
              <w:rPr>
                <w:sz w:val="20"/>
                <w:szCs w:val="20"/>
              </w:rPr>
            </w:pPr>
            <w:r w:rsidRPr="003043B2">
              <w:rPr>
                <w:sz w:val="20"/>
                <w:szCs w:val="20"/>
              </w:rPr>
              <w:t xml:space="preserve">Женские образы в романе Роль эпилога.  </w:t>
            </w:r>
          </w:p>
          <w:p w14:paraId="0D2EA8E0" w14:textId="77777777" w:rsidR="005B2183" w:rsidRPr="003043B2" w:rsidRDefault="005B2183" w:rsidP="00850174">
            <w:pPr>
              <w:rPr>
                <w:sz w:val="20"/>
                <w:szCs w:val="20"/>
              </w:rPr>
            </w:pPr>
            <w:r w:rsidRPr="007E1B2F">
              <w:rPr>
                <w:sz w:val="20"/>
                <w:szCs w:val="20"/>
              </w:rPr>
              <w:t>Статья Д.И. Писарева "Базаров"</w:t>
            </w:r>
          </w:p>
          <w:p w14:paraId="52113F5D" w14:textId="77777777" w:rsidR="005B2183" w:rsidRDefault="005B2183" w:rsidP="00850174">
            <w:pPr>
              <w:rPr>
                <w:sz w:val="20"/>
                <w:szCs w:val="20"/>
              </w:rPr>
            </w:pPr>
          </w:p>
          <w:p w14:paraId="7AB8B024" w14:textId="77777777" w:rsidR="005B2183" w:rsidRPr="00A270B7" w:rsidRDefault="005B2183" w:rsidP="00850174">
            <w:pPr>
              <w:rPr>
                <w:sz w:val="20"/>
                <w:szCs w:val="20"/>
              </w:rPr>
            </w:pPr>
          </w:p>
          <w:p w14:paraId="1A4A61B9" w14:textId="77777777" w:rsidR="005B2183" w:rsidRPr="00A270B7" w:rsidRDefault="005B2183" w:rsidP="00850174">
            <w:pPr>
              <w:rPr>
                <w:sz w:val="20"/>
                <w:szCs w:val="20"/>
              </w:rPr>
            </w:pPr>
          </w:p>
          <w:p w14:paraId="3293A770" w14:textId="77777777" w:rsidR="005B2183" w:rsidRDefault="005B2183" w:rsidP="00850174">
            <w:pPr>
              <w:rPr>
                <w:sz w:val="20"/>
                <w:szCs w:val="20"/>
              </w:rPr>
            </w:pPr>
          </w:p>
          <w:p w14:paraId="658B3420" w14:textId="77777777" w:rsidR="005B2183" w:rsidRPr="00A270B7" w:rsidRDefault="005B2183" w:rsidP="00850174">
            <w:pPr>
              <w:ind w:firstLine="708"/>
              <w:rPr>
                <w:i/>
                <w:iCs/>
                <w:sz w:val="20"/>
                <w:szCs w:val="20"/>
              </w:rPr>
            </w:pPr>
          </w:p>
        </w:tc>
        <w:tc>
          <w:tcPr>
            <w:tcW w:w="5771" w:type="dxa"/>
          </w:tcPr>
          <w:p w14:paraId="285B918F" w14:textId="77777777" w:rsidR="005B2183" w:rsidRPr="0062642D" w:rsidRDefault="005B2183" w:rsidP="00850174">
            <w:pPr>
              <w:rPr>
                <w:sz w:val="20"/>
                <w:szCs w:val="20"/>
              </w:rPr>
            </w:pPr>
            <w:r w:rsidRPr="00A270B7">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A270B7">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A270B7">
              <w:t xml:space="preserve"> </w:t>
            </w:r>
            <w:r w:rsidRPr="00A270B7">
              <w:rPr>
                <w:sz w:val="20"/>
                <w:szCs w:val="20"/>
              </w:rPr>
              <w:t xml:space="preserve">Анализировать литературное произведение с учётом его </w:t>
            </w:r>
            <w:proofErr w:type="spellStart"/>
            <w:r w:rsidRPr="00A270B7">
              <w:rPr>
                <w:sz w:val="20"/>
                <w:szCs w:val="20"/>
              </w:rPr>
              <w:t>родо</w:t>
            </w:r>
            <w:proofErr w:type="spellEnd"/>
            <w:r w:rsidRPr="00A270B7">
              <w:rPr>
                <w:sz w:val="20"/>
                <w:szCs w:val="20"/>
              </w:rPr>
              <w:t>-жанровой принадлежности в единстве формы и содержания с использованием теоретико</w:t>
            </w:r>
            <w:r>
              <w:rPr>
                <w:sz w:val="20"/>
                <w:szCs w:val="20"/>
              </w:rPr>
              <w:t>-</w:t>
            </w:r>
            <w:r w:rsidRPr="00A270B7">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w:t>
            </w:r>
            <w:r w:rsidRPr="00A270B7">
              <w:rPr>
                <w:sz w:val="20"/>
                <w:szCs w:val="20"/>
              </w:rPr>
              <w:lastRenderedPageBreak/>
              <w:t>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A270B7">
              <w:t xml:space="preserve"> </w:t>
            </w:r>
            <w:r w:rsidRPr="00A270B7">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7AACC0AD" w14:textId="77777777" w:rsidTr="00850174">
        <w:trPr>
          <w:trHeight w:val="245"/>
        </w:trPr>
        <w:tc>
          <w:tcPr>
            <w:tcW w:w="708" w:type="dxa"/>
            <w:vMerge w:val="restart"/>
          </w:tcPr>
          <w:p w14:paraId="02AE0281" w14:textId="77777777" w:rsidR="005B2183" w:rsidRPr="0062642D" w:rsidRDefault="005B2183" w:rsidP="00850174">
            <w:pPr>
              <w:rPr>
                <w:b/>
                <w:bCs/>
              </w:rPr>
            </w:pPr>
            <w:r>
              <w:rPr>
                <w:b/>
                <w:bCs/>
              </w:rPr>
              <w:lastRenderedPageBreak/>
              <w:t>2</w:t>
            </w:r>
            <w:r w:rsidRPr="0062642D">
              <w:rPr>
                <w:b/>
                <w:bCs/>
              </w:rPr>
              <w:t>.</w:t>
            </w:r>
            <w:r>
              <w:rPr>
                <w:b/>
                <w:bCs/>
              </w:rPr>
              <w:t>4</w:t>
            </w:r>
          </w:p>
        </w:tc>
        <w:tc>
          <w:tcPr>
            <w:tcW w:w="1847" w:type="dxa"/>
            <w:vMerge w:val="restart"/>
          </w:tcPr>
          <w:p w14:paraId="68A2B8D2" w14:textId="77777777" w:rsidR="005B2183" w:rsidRPr="007E1B2F" w:rsidRDefault="005B2183" w:rsidP="00850174">
            <w:pPr>
              <w:rPr>
                <w:sz w:val="20"/>
                <w:szCs w:val="20"/>
              </w:rPr>
            </w:pPr>
            <w:r w:rsidRPr="007E1B2F">
              <w:rPr>
                <w:sz w:val="20"/>
                <w:szCs w:val="20"/>
              </w:rPr>
              <w:t>Ф.И. Тютчев</w:t>
            </w:r>
          </w:p>
        </w:tc>
        <w:tc>
          <w:tcPr>
            <w:tcW w:w="712" w:type="dxa"/>
            <w:vMerge w:val="restart"/>
          </w:tcPr>
          <w:p w14:paraId="459945B4" w14:textId="77777777" w:rsidR="005B2183" w:rsidRPr="0062642D" w:rsidRDefault="005B2183" w:rsidP="00850174">
            <w:pPr>
              <w:rPr>
                <w:sz w:val="20"/>
                <w:szCs w:val="20"/>
              </w:rPr>
            </w:pPr>
          </w:p>
          <w:p w14:paraId="2413ED13" w14:textId="77777777" w:rsidR="005B2183" w:rsidRPr="0062642D" w:rsidRDefault="005B2183" w:rsidP="00850174">
            <w:pPr>
              <w:rPr>
                <w:sz w:val="20"/>
                <w:szCs w:val="20"/>
              </w:rPr>
            </w:pPr>
            <w:r w:rsidRPr="0062642D">
              <w:rPr>
                <w:sz w:val="20"/>
                <w:szCs w:val="20"/>
              </w:rPr>
              <w:t xml:space="preserve">    2</w:t>
            </w:r>
          </w:p>
        </w:tc>
        <w:tc>
          <w:tcPr>
            <w:tcW w:w="6555" w:type="dxa"/>
            <w:gridSpan w:val="2"/>
            <w:shd w:val="clear" w:color="auto" w:fill="E7E6E6" w:themeFill="background2"/>
          </w:tcPr>
          <w:p w14:paraId="2B7AADD9" w14:textId="77777777" w:rsidR="005B2183" w:rsidRPr="0062642D" w:rsidRDefault="005B2183" w:rsidP="00850174">
            <w:pPr>
              <w:rPr>
                <w:sz w:val="20"/>
                <w:szCs w:val="20"/>
              </w:rPr>
            </w:pPr>
            <w:r w:rsidRPr="0062642D">
              <w:rPr>
                <w:sz w:val="20"/>
                <w:szCs w:val="20"/>
              </w:rPr>
              <w:t xml:space="preserve">  </w:t>
            </w:r>
            <w:r w:rsidRPr="007E1B2F">
              <w:rPr>
                <w:sz w:val="20"/>
                <w:szCs w:val="20"/>
              </w:rPr>
              <w:t>Урок</w:t>
            </w:r>
            <w:r w:rsidRPr="0062642D">
              <w:rPr>
                <w:sz w:val="20"/>
                <w:szCs w:val="20"/>
              </w:rPr>
              <w:t xml:space="preserve">           </w:t>
            </w:r>
          </w:p>
        </w:tc>
        <w:tc>
          <w:tcPr>
            <w:tcW w:w="5771" w:type="dxa"/>
            <w:shd w:val="clear" w:color="auto" w:fill="FFFFFF" w:themeFill="background1"/>
          </w:tcPr>
          <w:p w14:paraId="1C6C1D4C" w14:textId="77777777" w:rsidR="005B2183" w:rsidRPr="0062642D" w:rsidRDefault="005B2183" w:rsidP="00850174">
            <w:pPr>
              <w:rPr>
                <w:sz w:val="20"/>
                <w:szCs w:val="20"/>
              </w:rPr>
            </w:pPr>
          </w:p>
        </w:tc>
      </w:tr>
      <w:tr w:rsidR="005B2183" w:rsidRPr="0062642D" w14:paraId="3DC36F62" w14:textId="77777777" w:rsidTr="00850174">
        <w:trPr>
          <w:trHeight w:val="531"/>
        </w:trPr>
        <w:tc>
          <w:tcPr>
            <w:tcW w:w="708" w:type="dxa"/>
            <w:vMerge/>
          </w:tcPr>
          <w:p w14:paraId="5068A568" w14:textId="77777777" w:rsidR="005B2183" w:rsidRPr="0062642D" w:rsidRDefault="005B2183" w:rsidP="00850174">
            <w:pPr>
              <w:rPr>
                <w:b/>
                <w:bCs/>
              </w:rPr>
            </w:pPr>
          </w:p>
        </w:tc>
        <w:tc>
          <w:tcPr>
            <w:tcW w:w="1847" w:type="dxa"/>
            <w:vMerge/>
          </w:tcPr>
          <w:p w14:paraId="599E6AA9" w14:textId="77777777" w:rsidR="005B2183" w:rsidRPr="0062642D" w:rsidRDefault="005B2183" w:rsidP="00850174">
            <w:pPr>
              <w:rPr>
                <w:sz w:val="20"/>
                <w:szCs w:val="20"/>
              </w:rPr>
            </w:pPr>
          </w:p>
        </w:tc>
        <w:tc>
          <w:tcPr>
            <w:tcW w:w="712" w:type="dxa"/>
            <w:vMerge/>
          </w:tcPr>
          <w:p w14:paraId="2D6EB41B" w14:textId="77777777" w:rsidR="005B2183" w:rsidRPr="0062642D" w:rsidRDefault="005B2183" w:rsidP="00850174">
            <w:pPr>
              <w:rPr>
                <w:sz w:val="20"/>
                <w:szCs w:val="20"/>
              </w:rPr>
            </w:pPr>
          </w:p>
        </w:tc>
        <w:tc>
          <w:tcPr>
            <w:tcW w:w="621" w:type="dxa"/>
          </w:tcPr>
          <w:p w14:paraId="0B003A11" w14:textId="77777777" w:rsidR="005B2183" w:rsidRPr="0062642D" w:rsidRDefault="005B2183" w:rsidP="00850174">
            <w:pPr>
              <w:rPr>
                <w:bCs/>
                <w:sz w:val="20"/>
                <w:szCs w:val="20"/>
              </w:rPr>
            </w:pPr>
            <w:r>
              <w:rPr>
                <w:bCs/>
                <w:sz w:val="20"/>
                <w:szCs w:val="20"/>
              </w:rPr>
              <w:t>4.</w:t>
            </w:r>
          </w:p>
        </w:tc>
        <w:tc>
          <w:tcPr>
            <w:tcW w:w="5934" w:type="dxa"/>
          </w:tcPr>
          <w:p w14:paraId="22C051E1" w14:textId="77777777" w:rsidR="005B2183" w:rsidRPr="00984875" w:rsidRDefault="005B2183" w:rsidP="00850174">
            <w:pPr>
              <w:rPr>
                <w:sz w:val="20"/>
                <w:szCs w:val="20"/>
              </w:rPr>
            </w:pPr>
            <w:r w:rsidRPr="007E1B2F">
              <w:rPr>
                <w:sz w:val="20"/>
                <w:szCs w:val="20"/>
              </w:rPr>
              <w:t xml:space="preserve"> </w:t>
            </w:r>
            <w:r w:rsidRPr="005643E7">
              <w:rPr>
                <w:b/>
                <w:bCs/>
                <w:sz w:val="20"/>
                <w:szCs w:val="20"/>
              </w:rPr>
              <w:t>Ф.И. Тютчев</w:t>
            </w:r>
            <w:r w:rsidRPr="005643E7">
              <w:rPr>
                <w:sz w:val="20"/>
                <w:szCs w:val="20"/>
              </w:rPr>
              <w:t xml:space="preserve"> </w:t>
            </w:r>
            <w:r w:rsidRPr="00984875">
              <w:rPr>
                <w:sz w:val="20"/>
                <w:szCs w:val="20"/>
              </w:rPr>
              <w:t>Стихотворения (не менее трёх по выбору). Например, «</w:t>
            </w:r>
            <w:proofErr w:type="spellStart"/>
            <w:r w:rsidRPr="00984875">
              <w:rPr>
                <w:sz w:val="20"/>
                <w:szCs w:val="20"/>
              </w:rPr>
              <w:t>Silentium</w:t>
            </w:r>
            <w:proofErr w:type="spellEnd"/>
            <w:r w:rsidRPr="00984875">
              <w:rPr>
                <w:sz w:val="20"/>
                <w:szCs w:val="20"/>
              </w:rPr>
              <w:t>!», «Не то, что мните вы, природа...», «Умом Россию не понять…», «О, как убийственно мы любим...», «Нам не дано предугадать…», «К. Б.» («Я встретил вас – и всё былое...») и др. Основные этапы жизни и творчества Ф.И. Тютчева. Ф.И. Тютчев – поэт-философ. Тема родной природы в лирике поэта. Любовная лирика Ф.И. Тютчева</w:t>
            </w:r>
          </w:p>
          <w:p w14:paraId="4711E4F4" w14:textId="77777777" w:rsidR="005B2183" w:rsidRDefault="005B2183" w:rsidP="00850174">
            <w:pPr>
              <w:rPr>
                <w:sz w:val="20"/>
                <w:szCs w:val="20"/>
              </w:rPr>
            </w:pPr>
          </w:p>
          <w:p w14:paraId="148931AB" w14:textId="77777777" w:rsidR="005B2183" w:rsidRDefault="005B2183" w:rsidP="00850174">
            <w:pPr>
              <w:rPr>
                <w:sz w:val="20"/>
                <w:szCs w:val="20"/>
              </w:rPr>
            </w:pPr>
          </w:p>
          <w:p w14:paraId="6E433C78" w14:textId="77777777" w:rsidR="005B2183" w:rsidRPr="00371E77" w:rsidRDefault="005B2183" w:rsidP="00850174">
            <w:pPr>
              <w:rPr>
                <w:sz w:val="20"/>
                <w:szCs w:val="20"/>
              </w:rPr>
            </w:pPr>
          </w:p>
          <w:p w14:paraId="2473AF26" w14:textId="77777777" w:rsidR="005B2183" w:rsidRPr="00371E77" w:rsidRDefault="005B2183" w:rsidP="00850174">
            <w:pPr>
              <w:rPr>
                <w:sz w:val="20"/>
                <w:szCs w:val="20"/>
              </w:rPr>
            </w:pPr>
          </w:p>
          <w:p w14:paraId="0512F97C" w14:textId="77777777" w:rsidR="005B2183" w:rsidRPr="00371E77" w:rsidRDefault="005B2183" w:rsidP="00850174">
            <w:pPr>
              <w:rPr>
                <w:sz w:val="20"/>
                <w:szCs w:val="20"/>
              </w:rPr>
            </w:pPr>
          </w:p>
          <w:p w14:paraId="43F9B1C2" w14:textId="77777777" w:rsidR="005B2183" w:rsidRDefault="005B2183" w:rsidP="00850174">
            <w:pPr>
              <w:rPr>
                <w:sz w:val="20"/>
                <w:szCs w:val="20"/>
              </w:rPr>
            </w:pPr>
          </w:p>
          <w:p w14:paraId="5D2543A7" w14:textId="77777777" w:rsidR="005B2183" w:rsidRPr="00371E77" w:rsidRDefault="005B2183" w:rsidP="00850174">
            <w:pPr>
              <w:tabs>
                <w:tab w:val="left" w:pos="1284"/>
              </w:tabs>
              <w:rPr>
                <w:i/>
                <w:iCs/>
                <w:sz w:val="20"/>
                <w:szCs w:val="20"/>
              </w:rPr>
            </w:pPr>
            <w:r>
              <w:rPr>
                <w:sz w:val="20"/>
                <w:szCs w:val="20"/>
              </w:rPr>
              <w:tab/>
            </w:r>
          </w:p>
        </w:tc>
        <w:tc>
          <w:tcPr>
            <w:tcW w:w="5771" w:type="dxa"/>
          </w:tcPr>
          <w:p w14:paraId="79A1583F" w14:textId="77777777" w:rsidR="005B2183" w:rsidRPr="0062642D" w:rsidRDefault="005B2183" w:rsidP="00850174">
            <w:pPr>
              <w:rPr>
                <w:sz w:val="20"/>
                <w:szCs w:val="20"/>
              </w:rPr>
            </w:pPr>
            <w:r w:rsidRPr="00371E77">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поэте,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371E77">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лирическое произведение с учётом его </w:t>
            </w:r>
            <w:proofErr w:type="spellStart"/>
            <w:r w:rsidRPr="00371E77">
              <w:rPr>
                <w:sz w:val="20"/>
                <w:szCs w:val="20"/>
              </w:rPr>
              <w:t>родо</w:t>
            </w:r>
            <w:proofErr w:type="spellEnd"/>
            <w:r w:rsidRPr="00371E77">
              <w:rPr>
                <w:sz w:val="20"/>
                <w:szCs w:val="20"/>
              </w:rPr>
              <w:t>-жанровой</w:t>
            </w:r>
            <w:r w:rsidRPr="00371E77">
              <w:t xml:space="preserve"> </w:t>
            </w:r>
            <w:r w:rsidRPr="00371E77">
              <w:rPr>
                <w:sz w:val="20"/>
                <w:szCs w:val="20"/>
              </w:rPr>
              <w:t>принадлежности в единстве формы и содержания с использованием теоретико</w:t>
            </w:r>
            <w:r>
              <w:rPr>
                <w:sz w:val="20"/>
                <w:szCs w:val="20"/>
              </w:rPr>
              <w:t>-</w:t>
            </w:r>
            <w:r w:rsidRPr="00371E77">
              <w:rPr>
                <w:sz w:val="20"/>
                <w:szCs w:val="20"/>
              </w:rPr>
              <w:t>литературных терминов и понятий. Составлять план анализа стихотворения и осуществлять письменный анализ лирического текста. Сопоставлять стихотворения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11734B60" w14:textId="77777777" w:rsidTr="00850174">
        <w:trPr>
          <w:trHeight w:val="20"/>
        </w:trPr>
        <w:tc>
          <w:tcPr>
            <w:tcW w:w="708" w:type="dxa"/>
            <w:vMerge w:val="restart"/>
            <w:shd w:val="clear" w:color="auto" w:fill="FFFFFF" w:themeFill="background1"/>
          </w:tcPr>
          <w:p w14:paraId="0D94DE3E" w14:textId="77777777" w:rsidR="005B2183" w:rsidRPr="0062642D" w:rsidRDefault="005B2183" w:rsidP="00850174">
            <w:pPr>
              <w:rPr>
                <w:b/>
                <w:bCs/>
                <w:iCs/>
              </w:rPr>
            </w:pPr>
            <w:r>
              <w:rPr>
                <w:b/>
                <w:bCs/>
                <w:iCs/>
              </w:rPr>
              <w:lastRenderedPageBreak/>
              <w:t>2.5</w:t>
            </w:r>
          </w:p>
        </w:tc>
        <w:tc>
          <w:tcPr>
            <w:tcW w:w="1847" w:type="dxa"/>
            <w:vMerge w:val="restart"/>
            <w:shd w:val="clear" w:color="auto" w:fill="FFFFFF" w:themeFill="background1"/>
          </w:tcPr>
          <w:p w14:paraId="231EA99F" w14:textId="77777777" w:rsidR="005B2183" w:rsidRPr="006B6486" w:rsidRDefault="005B2183" w:rsidP="00850174">
            <w:pPr>
              <w:rPr>
                <w:iCs/>
              </w:rPr>
            </w:pPr>
            <w:r w:rsidRPr="006B6486">
              <w:rPr>
                <w:iCs/>
              </w:rPr>
              <w:t>Н.А. Некрасов</w:t>
            </w:r>
          </w:p>
        </w:tc>
        <w:tc>
          <w:tcPr>
            <w:tcW w:w="712" w:type="dxa"/>
            <w:vMerge w:val="restart"/>
            <w:shd w:val="clear" w:color="auto" w:fill="FFFFFF" w:themeFill="background1"/>
          </w:tcPr>
          <w:p w14:paraId="6A5DFBF8" w14:textId="77777777" w:rsidR="005B2183" w:rsidRPr="0062642D" w:rsidRDefault="005B2183" w:rsidP="00850174">
            <w:pPr>
              <w:rPr>
                <w:b/>
                <w:bCs/>
                <w:iCs/>
              </w:rPr>
            </w:pPr>
            <w:r w:rsidRPr="0062642D">
              <w:rPr>
                <w:sz w:val="20"/>
                <w:szCs w:val="20"/>
              </w:rPr>
              <w:t>2</w:t>
            </w:r>
          </w:p>
        </w:tc>
        <w:tc>
          <w:tcPr>
            <w:tcW w:w="6555" w:type="dxa"/>
            <w:gridSpan w:val="2"/>
            <w:shd w:val="clear" w:color="auto" w:fill="E7E6E6" w:themeFill="background2"/>
          </w:tcPr>
          <w:p w14:paraId="329856AD" w14:textId="77777777" w:rsidR="005B2183" w:rsidRPr="007E1B2F" w:rsidRDefault="005B2183" w:rsidP="00850174">
            <w:pPr>
              <w:rPr>
                <w:b/>
                <w:bCs/>
                <w:iCs/>
                <w:sz w:val="20"/>
                <w:szCs w:val="20"/>
              </w:rPr>
            </w:pPr>
            <w:r w:rsidRPr="0062642D">
              <w:t xml:space="preserve">    </w:t>
            </w:r>
            <w:r w:rsidRPr="007E1B2F">
              <w:rPr>
                <w:sz w:val="20"/>
                <w:szCs w:val="20"/>
              </w:rPr>
              <w:t xml:space="preserve"> Урок          </w:t>
            </w:r>
          </w:p>
        </w:tc>
        <w:tc>
          <w:tcPr>
            <w:tcW w:w="5771" w:type="dxa"/>
            <w:shd w:val="clear" w:color="auto" w:fill="FFFFFF" w:themeFill="background1"/>
          </w:tcPr>
          <w:p w14:paraId="1941EECF" w14:textId="77777777" w:rsidR="005B2183" w:rsidRPr="0062642D" w:rsidRDefault="005B2183" w:rsidP="00850174">
            <w:pPr>
              <w:rPr>
                <w:b/>
                <w:bCs/>
                <w:i/>
              </w:rPr>
            </w:pPr>
          </w:p>
        </w:tc>
      </w:tr>
      <w:tr w:rsidR="005B2183" w:rsidRPr="0062642D" w14:paraId="061AC80A" w14:textId="77777777" w:rsidTr="00850174">
        <w:trPr>
          <w:trHeight w:val="20"/>
        </w:trPr>
        <w:tc>
          <w:tcPr>
            <w:tcW w:w="708" w:type="dxa"/>
            <w:vMerge/>
          </w:tcPr>
          <w:p w14:paraId="0F1F62FE" w14:textId="77777777" w:rsidR="005B2183" w:rsidRPr="0062642D" w:rsidRDefault="005B2183" w:rsidP="00850174">
            <w:pPr>
              <w:rPr>
                <w:b/>
                <w:bCs/>
              </w:rPr>
            </w:pPr>
          </w:p>
        </w:tc>
        <w:tc>
          <w:tcPr>
            <w:tcW w:w="1847" w:type="dxa"/>
            <w:vMerge/>
          </w:tcPr>
          <w:p w14:paraId="422557D4" w14:textId="77777777" w:rsidR="005B2183" w:rsidRPr="0062642D" w:rsidRDefault="005B2183" w:rsidP="00850174">
            <w:pPr>
              <w:rPr>
                <w:sz w:val="20"/>
                <w:szCs w:val="20"/>
              </w:rPr>
            </w:pPr>
          </w:p>
        </w:tc>
        <w:tc>
          <w:tcPr>
            <w:tcW w:w="712" w:type="dxa"/>
            <w:vMerge/>
          </w:tcPr>
          <w:p w14:paraId="2DA74AA4" w14:textId="77777777" w:rsidR="005B2183" w:rsidRPr="0062642D" w:rsidRDefault="005B2183" w:rsidP="00850174">
            <w:pPr>
              <w:rPr>
                <w:bCs/>
                <w:sz w:val="20"/>
                <w:szCs w:val="20"/>
              </w:rPr>
            </w:pPr>
          </w:p>
        </w:tc>
        <w:tc>
          <w:tcPr>
            <w:tcW w:w="621" w:type="dxa"/>
            <w:tcBorders>
              <w:bottom w:val="single" w:sz="4" w:space="0" w:color="auto"/>
            </w:tcBorders>
          </w:tcPr>
          <w:p w14:paraId="05E73B44" w14:textId="77777777" w:rsidR="005B2183" w:rsidRPr="00196F1F" w:rsidRDefault="005B2183" w:rsidP="00850174">
            <w:pPr>
              <w:pStyle w:val="aff5"/>
              <w:numPr>
                <w:ilvl w:val="0"/>
                <w:numId w:val="25"/>
              </w:numPr>
              <w:rPr>
                <w:bCs/>
                <w:sz w:val="20"/>
                <w:szCs w:val="20"/>
              </w:rPr>
            </w:pPr>
            <w:r w:rsidRPr="00196F1F">
              <w:rPr>
                <w:bCs/>
                <w:sz w:val="20"/>
                <w:szCs w:val="20"/>
              </w:rPr>
              <w:t>5</w:t>
            </w:r>
          </w:p>
          <w:p w14:paraId="12D95056" w14:textId="77777777" w:rsidR="005B2183" w:rsidRPr="00196F1F" w:rsidRDefault="005B2183" w:rsidP="00850174">
            <w:pPr>
              <w:rPr>
                <w:sz w:val="20"/>
                <w:szCs w:val="20"/>
              </w:rPr>
            </w:pPr>
            <w:r w:rsidRPr="00196F1F">
              <w:rPr>
                <w:sz w:val="20"/>
                <w:szCs w:val="20"/>
              </w:rPr>
              <w:t>5.</w:t>
            </w:r>
          </w:p>
        </w:tc>
        <w:tc>
          <w:tcPr>
            <w:tcW w:w="5934" w:type="dxa"/>
            <w:tcBorders>
              <w:bottom w:val="single" w:sz="4" w:space="0" w:color="auto"/>
            </w:tcBorders>
          </w:tcPr>
          <w:p w14:paraId="35EBA24C" w14:textId="77777777" w:rsidR="005B2183" w:rsidRPr="0034679C" w:rsidRDefault="005B2183" w:rsidP="00850174">
            <w:pPr>
              <w:rPr>
                <w:sz w:val="20"/>
                <w:szCs w:val="20"/>
              </w:rPr>
            </w:pPr>
            <w:r w:rsidRPr="007E1B2F">
              <w:rPr>
                <w:sz w:val="20"/>
                <w:szCs w:val="20"/>
              </w:rPr>
              <w:t xml:space="preserve"> </w:t>
            </w:r>
            <w:r w:rsidRPr="005643E7">
              <w:rPr>
                <w:b/>
                <w:bCs/>
                <w:sz w:val="20"/>
                <w:szCs w:val="20"/>
              </w:rPr>
              <w:t>Н. А. Некрасов</w:t>
            </w:r>
            <w:r w:rsidRPr="0034679C">
              <w:rPr>
                <w:sz w:val="20"/>
                <w:szCs w:val="20"/>
              </w:rPr>
              <w:t>. Стихотворения (не менее трёх по выбору). Например, «Тройка», «Я не люблю иронии твоей...», «Вчерашний день, часу</w:t>
            </w:r>
            <w:r w:rsidRPr="0034679C">
              <w:t xml:space="preserve"> </w:t>
            </w:r>
            <w:r w:rsidRPr="0034679C">
              <w:rPr>
                <w:sz w:val="20"/>
                <w:szCs w:val="20"/>
              </w:rPr>
              <w:t>в шестом…», «Мы с тобой бестолковые люди...», «Поэт и Гражданин», «Элегия» («Пускай нам говорит изменчивая мода...») и др. Основные этапы жизни и творчества Н.А. Некрасова. О народных истоках мироощущения поэта. Гражданская поэзия и лирика чувств поэта. Поэма «Кому на Руси жить хорошо». История создания поэмы. Жанр, фольклорная основа произведения. Сюжет поэмы «Кому на Руси жить хорошо»: путешествие как прием организации повествования. Авторские отступления. Многообразие народных типов в галерее персонажей. Проблемы счастья и смысла жизни в поэме «Кому на Руси жить хорошо»</w:t>
            </w:r>
          </w:p>
          <w:p w14:paraId="2BBE1A26" w14:textId="77777777" w:rsidR="005B2183" w:rsidRPr="00F64106" w:rsidRDefault="005B2183" w:rsidP="00850174">
            <w:pPr>
              <w:rPr>
                <w:sz w:val="20"/>
                <w:szCs w:val="20"/>
              </w:rPr>
            </w:pPr>
          </w:p>
          <w:p w14:paraId="36FDE3CB" w14:textId="77777777" w:rsidR="005B2183" w:rsidRDefault="005B2183" w:rsidP="00850174">
            <w:pPr>
              <w:rPr>
                <w:sz w:val="20"/>
                <w:szCs w:val="20"/>
              </w:rPr>
            </w:pPr>
          </w:p>
          <w:p w14:paraId="4518C13B" w14:textId="77777777" w:rsidR="005B2183" w:rsidRPr="00F64106" w:rsidRDefault="005B2183" w:rsidP="00850174">
            <w:pPr>
              <w:tabs>
                <w:tab w:val="left" w:pos="1380"/>
              </w:tabs>
              <w:rPr>
                <w:i/>
                <w:iCs/>
                <w:sz w:val="20"/>
                <w:szCs w:val="20"/>
              </w:rPr>
            </w:pPr>
            <w:r>
              <w:rPr>
                <w:sz w:val="20"/>
                <w:szCs w:val="20"/>
              </w:rPr>
              <w:tab/>
            </w:r>
          </w:p>
        </w:tc>
        <w:tc>
          <w:tcPr>
            <w:tcW w:w="5771" w:type="dxa"/>
            <w:tcBorders>
              <w:bottom w:val="single" w:sz="4" w:space="0" w:color="auto"/>
            </w:tcBorders>
            <w:shd w:val="clear" w:color="auto" w:fill="FFFFFF" w:themeFill="background1"/>
          </w:tcPr>
          <w:p w14:paraId="61B9D025" w14:textId="77777777" w:rsidR="005B2183" w:rsidRDefault="005B2183" w:rsidP="00850174">
            <w:pPr>
              <w:rPr>
                <w:sz w:val="20"/>
                <w:szCs w:val="20"/>
              </w:rPr>
            </w:pPr>
            <w:r w:rsidRPr="00F64106">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w:t>
            </w:r>
            <w:r w:rsidRPr="00F64106">
              <w:t xml:space="preserve"> </w:t>
            </w:r>
            <w:r w:rsidRPr="00F64106">
              <w:rPr>
                <w:sz w:val="20"/>
                <w:szCs w:val="20"/>
              </w:rPr>
              <w:t>составлять их планы и тезисы. Составлять хронологическую таблицу жизни и творчества поэта. Подбирать и обобщать материалы о поэте, а также об истории создания стихотворений и поэмы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4106">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F64106">
              <w:rPr>
                <w:sz w:val="20"/>
                <w:szCs w:val="20"/>
              </w:rPr>
              <w:t>родо</w:t>
            </w:r>
            <w:proofErr w:type="spellEnd"/>
            <w:r w:rsidRPr="00F64106">
              <w:rPr>
                <w:sz w:val="20"/>
                <w:szCs w:val="20"/>
              </w:rPr>
              <w:t>-жанровой принадлежности в единстве формы и содержания с использованием теоретико</w:t>
            </w:r>
            <w:r>
              <w:rPr>
                <w:sz w:val="20"/>
                <w:szCs w:val="20"/>
              </w:rPr>
              <w:t>-</w:t>
            </w:r>
            <w:r w:rsidRPr="00F64106">
              <w:rPr>
                <w:sz w:val="20"/>
                <w:szCs w:val="20"/>
              </w:rPr>
              <w:t>литературных терминов и понятий. Составлять план анализа стихотворения и осуществлять письменный анализ лирического текста. Характеризовать жанр, тематику, проблематику, идеи, сюжет,</w:t>
            </w:r>
            <w:r w:rsidRPr="00F64106">
              <w:t xml:space="preserve"> </w:t>
            </w:r>
            <w:r w:rsidRPr="00F64106">
              <w:rPr>
                <w:sz w:val="20"/>
                <w:szCs w:val="20"/>
              </w:rPr>
              <w:t>композицию, основных героев поэмы и анализировать ключевые эпизоды с учётом авторской позиции. Соотносить принципы изображения действительности в произведении с реалистическим методом. Сопоставлять стихотворения и поэму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используя различные источники, в том числе ресурсы традиционных библиотек и электронных библиотечных систем</w:t>
            </w:r>
          </w:p>
          <w:p w14:paraId="307301DF" w14:textId="77777777" w:rsidR="005B2183" w:rsidRDefault="005B2183" w:rsidP="00850174">
            <w:pPr>
              <w:rPr>
                <w:sz w:val="20"/>
                <w:szCs w:val="20"/>
              </w:rPr>
            </w:pPr>
          </w:p>
          <w:p w14:paraId="471B871A" w14:textId="77777777" w:rsidR="005B2183" w:rsidRPr="0062642D" w:rsidRDefault="005B2183" w:rsidP="00850174">
            <w:pPr>
              <w:rPr>
                <w:sz w:val="20"/>
                <w:szCs w:val="20"/>
              </w:rPr>
            </w:pPr>
          </w:p>
        </w:tc>
      </w:tr>
      <w:tr w:rsidR="005B2183" w:rsidRPr="0062642D" w14:paraId="2F0FA667" w14:textId="77777777" w:rsidTr="00850174">
        <w:trPr>
          <w:trHeight w:val="252"/>
        </w:trPr>
        <w:tc>
          <w:tcPr>
            <w:tcW w:w="708" w:type="dxa"/>
            <w:vMerge w:val="restart"/>
          </w:tcPr>
          <w:p w14:paraId="4C78E812" w14:textId="77777777" w:rsidR="005B2183" w:rsidRPr="0062642D" w:rsidRDefault="005B2183" w:rsidP="00850174">
            <w:pPr>
              <w:rPr>
                <w:b/>
                <w:bCs/>
              </w:rPr>
            </w:pPr>
            <w:r>
              <w:rPr>
                <w:b/>
                <w:bCs/>
              </w:rPr>
              <w:t>2</w:t>
            </w:r>
            <w:r w:rsidRPr="0062642D">
              <w:rPr>
                <w:b/>
                <w:bCs/>
              </w:rPr>
              <w:t>.</w:t>
            </w:r>
            <w:r>
              <w:rPr>
                <w:b/>
                <w:bCs/>
              </w:rPr>
              <w:t>6</w:t>
            </w:r>
          </w:p>
        </w:tc>
        <w:tc>
          <w:tcPr>
            <w:tcW w:w="1847" w:type="dxa"/>
            <w:vMerge w:val="restart"/>
          </w:tcPr>
          <w:p w14:paraId="556BDC78" w14:textId="77777777" w:rsidR="005B2183" w:rsidRPr="0062642D" w:rsidRDefault="005B2183" w:rsidP="00850174">
            <w:pPr>
              <w:rPr>
                <w:sz w:val="20"/>
                <w:szCs w:val="20"/>
              </w:rPr>
            </w:pPr>
            <w:r w:rsidRPr="006B6486">
              <w:rPr>
                <w:sz w:val="20"/>
                <w:szCs w:val="20"/>
              </w:rPr>
              <w:t>А.А.</w:t>
            </w:r>
            <w:r>
              <w:rPr>
                <w:sz w:val="20"/>
                <w:szCs w:val="20"/>
              </w:rPr>
              <w:t xml:space="preserve"> </w:t>
            </w:r>
            <w:r w:rsidRPr="006B6486">
              <w:rPr>
                <w:sz w:val="20"/>
                <w:szCs w:val="20"/>
              </w:rPr>
              <w:t>Фет</w:t>
            </w:r>
          </w:p>
        </w:tc>
        <w:tc>
          <w:tcPr>
            <w:tcW w:w="712" w:type="dxa"/>
            <w:vMerge w:val="restart"/>
          </w:tcPr>
          <w:p w14:paraId="25F5D0F2" w14:textId="77777777" w:rsidR="005B2183" w:rsidRPr="0062642D" w:rsidRDefault="005B2183" w:rsidP="00850174">
            <w:pPr>
              <w:rPr>
                <w:sz w:val="20"/>
                <w:szCs w:val="20"/>
              </w:rPr>
            </w:pPr>
            <w:r w:rsidRPr="0062642D">
              <w:rPr>
                <w:sz w:val="20"/>
                <w:szCs w:val="20"/>
              </w:rPr>
              <w:t>2</w:t>
            </w:r>
          </w:p>
          <w:p w14:paraId="625D9639" w14:textId="77777777" w:rsidR="005B2183" w:rsidRPr="0062642D" w:rsidRDefault="005B2183" w:rsidP="00850174">
            <w:pPr>
              <w:rPr>
                <w:sz w:val="20"/>
                <w:szCs w:val="20"/>
              </w:rPr>
            </w:pPr>
          </w:p>
          <w:p w14:paraId="3B58FF65" w14:textId="77777777" w:rsidR="005B2183" w:rsidRPr="0062642D" w:rsidRDefault="005B2183" w:rsidP="00850174">
            <w:pPr>
              <w:rPr>
                <w:bCs/>
                <w:sz w:val="20"/>
                <w:szCs w:val="20"/>
              </w:rPr>
            </w:pPr>
          </w:p>
        </w:tc>
        <w:tc>
          <w:tcPr>
            <w:tcW w:w="6555" w:type="dxa"/>
            <w:gridSpan w:val="2"/>
            <w:tcBorders>
              <w:bottom w:val="single" w:sz="4" w:space="0" w:color="auto"/>
            </w:tcBorders>
            <w:shd w:val="clear" w:color="auto" w:fill="E7E6E6" w:themeFill="background2"/>
          </w:tcPr>
          <w:p w14:paraId="604A94BD" w14:textId="77777777" w:rsidR="005B2183" w:rsidRPr="0062642D" w:rsidRDefault="005B2183" w:rsidP="00850174">
            <w:pPr>
              <w:rPr>
                <w:sz w:val="20"/>
                <w:szCs w:val="20"/>
              </w:rPr>
            </w:pPr>
            <w:r w:rsidRPr="006B6486">
              <w:rPr>
                <w:sz w:val="20"/>
                <w:szCs w:val="20"/>
              </w:rPr>
              <w:t>Урок</w:t>
            </w:r>
          </w:p>
        </w:tc>
        <w:tc>
          <w:tcPr>
            <w:tcW w:w="5771" w:type="dxa"/>
            <w:tcBorders>
              <w:bottom w:val="single" w:sz="4" w:space="0" w:color="auto"/>
            </w:tcBorders>
            <w:shd w:val="clear" w:color="auto" w:fill="FFFFFF" w:themeFill="background1"/>
          </w:tcPr>
          <w:p w14:paraId="283908B4" w14:textId="77777777" w:rsidR="005B2183" w:rsidRPr="0062642D" w:rsidRDefault="005B2183" w:rsidP="00850174">
            <w:pPr>
              <w:rPr>
                <w:sz w:val="20"/>
                <w:szCs w:val="20"/>
              </w:rPr>
            </w:pPr>
          </w:p>
        </w:tc>
      </w:tr>
      <w:tr w:rsidR="005B2183" w:rsidRPr="0062642D" w14:paraId="25149608" w14:textId="77777777" w:rsidTr="00850174">
        <w:trPr>
          <w:trHeight w:val="578"/>
        </w:trPr>
        <w:tc>
          <w:tcPr>
            <w:tcW w:w="708" w:type="dxa"/>
            <w:vMerge/>
            <w:tcBorders>
              <w:bottom w:val="single" w:sz="4" w:space="0" w:color="000000"/>
            </w:tcBorders>
          </w:tcPr>
          <w:p w14:paraId="066F7C10" w14:textId="77777777" w:rsidR="005B2183" w:rsidRPr="0062642D" w:rsidRDefault="005B2183" w:rsidP="00850174">
            <w:pPr>
              <w:rPr>
                <w:b/>
                <w:bCs/>
              </w:rPr>
            </w:pPr>
          </w:p>
        </w:tc>
        <w:tc>
          <w:tcPr>
            <w:tcW w:w="1847" w:type="dxa"/>
            <w:vMerge/>
            <w:tcBorders>
              <w:bottom w:val="single" w:sz="4" w:space="0" w:color="000000"/>
            </w:tcBorders>
          </w:tcPr>
          <w:p w14:paraId="7DF71F97" w14:textId="77777777" w:rsidR="005B2183" w:rsidRPr="0062642D" w:rsidRDefault="005B2183" w:rsidP="00850174">
            <w:pPr>
              <w:rPr>
                <w:sz w:val="20"/>
                <w:szCs w:val="20"/>
              </w:rPr>
            </w:pPr>
          </w:p>
        </w:tc>
        <w:tc>
          <w:tcPr>
            <w:tcW w:w="712" w:type="dxa"/>
            <w:vMerge/>
            <w:tcBorders>
              <w:bottom w:val="single" w:sz="4" w:space="0" w:color="000000"/>
            </w:tcBorders>
          </w:tcPr>
          <w:p w14:paraId="0C83E363" w14:textId="77777777" w:rsidR="005B2183" w:rsidRPr="0062642D" w:rsidRDefault="005B2183" w:rsidP="00850174">
            <w:pPr>
              <w:rPr>
                <w:sz w:val="20"/>
                <w:szCs w:val="20"/>
              </w:rPr>
            </w:pPr>
          </w:p>
        </w:tc>
        <w:tc>
          <w:tcPr>
            <w:tcW w:w="621" w:type="dxa"/>
            <w:tcBorders>
              <w:bottom w:val="single" w:sz="4" w:space="0" w:color="000000"/>
            </w:tcBorders>
          </w:tcPr>
          <w:p w14:paraId="3AB7066F" w14:textId="77777777" w:rsidR="005B2183" w:rsidRPr="0062642D" w:rsidRDefault="005B2183" w:rsidP="00850174">
            <w:pPr>
              <w:rPr>
                <w:bCs/>
                <w:sz w:val="20"/>
                <w:szCs w:val="20"/>
              </w:rPr>
            </w:pPr>
            <w:r>
              <w:rPr>
                <w:bCs/>
                <w:sz w:val="20"/>
                <w:szCs w:val="20"/>
              </w:rPr>
              <w:t xml:space="preserve"> 6.</w:t>
            </w:r>
          </w:p>
        </w:tc>
        <w:tc>
          <w:tcPr>
            <w:tcW w:w="5934" w:type="dxa"/>
            <w:tcBorders>
              <w:bottom w:val="single" w:sz="4" w:space="0" w:color="000000"/>
            </w:tcBorders>
          </w:tcPr>
          <w:p w14:paraId="1A7EB661" w14:textId="77777777" w:rsidR="005B2183" w:rsidRPr="00F955C0" w:rsidRDefault="005B2183" w:rsidP="00850174">
            <w:pPr>
              <w:rPr>
                <w:sz w:val="20"/>
                <w:szCs w:val="20"/>
              </w:rPr>
            </w:pPr>
            <w:r w:rsidRPr="005643E7">
              <w:rPr>
                <w:b/>
                <w:bCs/>
                <w:sz w:val="20"/>
                <w:szCs w:val="20"/>
              </w:rPr>
              <w:t>А. А. Фет</w:t>
            </w:r>
            <w:r w:rsidRPr="00F955C0">
              <w:rPr>
                <w:sz w:val="20"/>
                <w:szCs w:val="20"/>
              </w:rPr>
              <w:t>. Стихотворения (не менее трёх по выбору). Например, «Одним толчком согнать ладью живую…», «Ещё майская ночь», «Вечер», «Это утро, радость эта…», «Шёпот, робкое</w:t>
            </w:r>
            <w:r w:rsidRPr="00F955C0">
              <w:t xml:space="preserve"> </w:t>
            </w:r>
            <w:r w:rsidRPr="00F955C0">
              <w:rPr>
                <w:sz w:val="20"/>
                <w:szCs w:val="20"/>
              </w:rPr>
              <w:t xml:space="preserve">дыханье…», «Сияла ночь. Луной был полон сад. Лежали…» и др. Основные </w:t>
            </w:r>
            <w:r w:rsidRPr="00F955C0">
              <w:rPr>
                <w:sz w:val="20"/>
                <w:szCs w:val="20"/>
              </w:rPr>
              <w:lastRenderedPageBreak/>
              <w:t>этапы жизни и творчества А.А. Фета. Теория «чистого искусства». Человек и природа в лирике поэта. Художественное мастерство А.А. Фета</w:t>
            </w:r>
          </w:p>
        </w:tc>
        <w:tc>
          <w:tcPr>
            <w:tcW w:w="5771" w:type="dxa"/>
            <w:tcBorders>
              <w:bottom w:val="single" w:sz="4" w:space="0" w:color="auto"/>
            </w:tcBorders>
          </w:tcPr>
          <w:p w14:paraId="0A2769DA" w14:textId="77777777" w:rsidR="005B2183" w:rsidRPr="0062642D" w:rsidRDefault="005B2183" w:rsidP="00850174">
            <w:pPr>
              <w:rPr>
                <w:sz w:val="20"/>
                <w:szCs w:val="20"/>
              </w:rPr>
            </w:pPr>
            <w:r w:rsidRPr="00E063A2">
              <w:rPr>
                <w:sz w:val="20"/>
                <w:szCs w:val="20"/>
              </w:rPr>
              <w:lastRenderedPageBreak/>
              <w:t xml:space="preserve">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составлять их планы и тезисы. </w:t>
            </w:r>
            <w:r w:rsidRPr="00E063A2">
              <w:rPr>
                <w:sz w:val="20"/>
                <w:szCs w:val="20"/>
              </w:rPr>
              <w:lastRenderedPageBreak/>
              <w:t>Подбирать и обобщать материалы о поэте,</w:t>
            </w:r>
            <w:r w:rsidRPr="00E063A2">
              <w:t xml:space="preserve"> </w:t>
            </w:r>
            <w:r w:rsidRPr="00E063A2">
              <w:rPr>
                <w:sz w:val="20"/>
                <w:szCs w:val="20"/>
              </w:rPr>
              <w:t>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E063A2">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лирическое произведение с учётом его </w:t>
            </w:r>
            <w:proofErr w:type="spellStart"/>
            <w:r w:rsidRPr="00E063A2">
              <w:rPr>
                <w:sz w:val="20"/>
                <w:szCs w:val="20"/>
              </w:rPr>
              <w:t>родо</w:t>
            </w:r>
            <w:proofErr w:type="spellEnd"/>
            <w:r w:rsidRPr="00E063A2">
              <w:rPr>
                <w:sz w:val="20"/>
                <w:szCs w:val="20"/>
              </w:rPr>
              <w:t>-жанровой принадлежности в единстве формы и содержания с использованием теоретико</w:t>
            </w:r>
            <w:r>
              <w:rPr>
                <w:sz w:val="20"/>
                <w:szCs w:val="20"/>
              </w:rPr>
              <w:t>-</w:t>
            </w:r>
            <w:r w:rsidRPr="00E063A2">
              <w:rPr>
                <w:sz w:val="20"/>
                <w:szCs w:val="20"/>
              </w:rPr>
              <w:t>литературных терминов и понятий. Составлять план анализа стихотворения и осуществлять письменный анализ лирического текста. Сопоставлять стихотворения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w:t>
            </w:r>
            <w:r w:rsidRPr="00E063A2">
              <w:t xml:space="preserve"> </w:t>
            </w:r>
            <w:r w:rsidRPr="00E063A2">
              <w:rPr>
                <w:sz w:val="20"/>
                <w:szCs w:val="20"/>
              </w:rPr>
              <w:t>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71418CAC" w14:textId="77777777" w:rsidTr="00850174">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21CC6F79" w14:textId="77777777" w:rsidR="005B2183" w:rsidRPr="0062642D" w:rsidRDefault="005B2183" w:rsidP="00850174">
            <w:pPr>
              <w:rPr>
                <w:b/>
                <w:bCs/>
              </w:rPr>
            </w:pPr>
            <w:r>
              <w:rPr>
                <w:b/>
                <w:bCs/>
              </w:rPr>
              <w:lastRenderedPageBreak/>
              <w:t>2</w:t>
            </w:r>
            <w:r w:rsidRPr="0062642D">
              <w:rPr>
                <w:b/>
                <w:bCs/>
              </w:rPr>
              <w:t>.</w:t>
            </w:r>
            <w:r>
              <w:rPr>
                <w:b/>
                <w:bCs/>
              </w:rPr>
              <w:t>7</w:t>
            </w:r>
          </w:p>
        </w:tc>
        <w:tc>
          <w:tcPr>
            <w:tcW w:w="1847" w:type="dxa"/>
            <w:vMerge w:val="restart"/>
            <w:tcBorders>
              <w:top w:val="single" w:sz="4" w:space="0" w:color="000000"/>
              <w:left w:val="single" w:sz="4" w:space="0" w:color="000000"/>
              <w:right w:val="single" w:sz="4" w:space="0" w:color="auto"/>
            </w:tcBorders>
            <w:shd w:val="clear" w:color="auto" w:fill="FFFFFF" w:themeFill="background1"/>
          </w:tcPr>
          <w:p w14:paraId="3ADD4222" w14:textId="77777777" w:rsidR="005B2183" w:rsidRDefault="005B2183" w:rsidP="00850174">
            <w:pPr>
              <w:rPr>
                <w:sz w:val="20"/>
                <w:szCs w:val="20"/>
              </w:rPr>
            </w:pPr>
            <w:r w:rsidRPr="006B6486">
              <w:rPr>
                <w:sz w:val="20"/>
                <w:szCs w:val="20"/>
              </w:rPr>
              <w:t xml:space="preserve">М.Е. Салтыков-Щедрин. </w:t>
            </w:r>
          </w:p>
          <w:p w14:paraId="553EEFA3" w14:textId="77777777" w:rsidR="005B2183" w:rsidRPr="0062642D" w:rsidRDefault="005B2183" w:rsidP="00850174">
            <w:pPr>
              <w:rPr>
                <w:b/>
                <w:bCs/>
                <w:sz w:val="20"/>
                <w:szCs w:val="20"/>
              </w:rPr>
            </w:pPr>
            <w:r w:rsidRPr="00A37EB8">
              <w:rPr>
                <w:sz w:val="20"/>
                <w:szCs w:val="20"/>
              </w:rPr>
              <w:t>Роман-хроника «История одного города»</w:t>
            </w:r>
          </w:p>
        </w:tc>
        <w:tc>
          <w:tcPr>
            <w:tcW w:w="712" w:type="dxa"/>
            <w:vMerge w:val="restart"/>
            <w:tcBorders>
              <w:top w:val="single" w:sz="4" w:space="0" w:color="000000"/>
              <w:left w:val="single" w:sz="4" w:space="0" w:color="auto"/>
              <w:right w:val="single" w:sz="4" w:space="0" w:color="auto"/>
            </w:tcBorders>
            <w:shd w:val="clear" w:color="auto" w:fill="FFFFFF" w:themeFill="background1"/>
          </w:tcPr>
          <w:p w14:paraId="6A7C1F85" w14:textId="77777777" w:rsidR="005B2183" w:rsidRPr="0062642D" w:rsidRDefault="005B2183" w:rsidP="00850174">
            <w:pPr>
              <w:rPr>
                <w:bCs/>
                <w:sz w:val="20"/>
                <w:szCs w:val="20"/>
              </w:rPr>
            </w:pPr>
            <w:r w:rsidRPr="0062642D">
              <w:rPr>
                <w:bCs/>
                <w:sz w:val="20"/>
                <w:szCs w:val="20"/>
              </w:rPr>
              <w:t xml:space="preserve">    2</w:t>
            </w:r>
          </w:p>
        </w:tc>
        <w:tc>
          <w:tcPr>
            <w:tcW w:w="6555" w:type="dxa"/>
            <w:gridSpan w:val="2"/>
            <w:shd w:val="clear" w:color="auto" w:fill="E7E6E6" w:themeFill="background2"/>
          </w:tcPr>
          <w:p w14:paraId="36D23351" w14:textId="77777777" w:rsidR="005B2183" w:rsidRPr="00B03FC0" w:rsidRDefault="005B2183" w:rsidP="00850174">
            <w:pPr>
              <w:rPr>
                <w:sz w:val="20"/>
                <w:szCs w:val="20"/>
              </w:rPr>
            </w:pPr>
            <w:r w:rsidRPr="00B03FC0">
              <w:rPr>
                <w:sz w:val="20"/>
                <w:szCs w:val="20"/>
              </w:rPr>
              <w:t>Урок</w:t>
            </w:r>
          </w:p>
        </w:tc>
        <w:tc>
          <w:tcPr>
            <w:tcW w:w="5771" w:type="dxa"/>
            <w:shd w:val="clear" w:color="auto" w:fill="FFFFFF" w:themeFill="background1"/>
          </w:tcPr>
          <w:p w14:paraId="390789E3" w14:textId="77777777" w:rsidR="005B2183" w:rsidRPr="0062642D" w:rsidRDefault="005B2183" w:rsidP="00850174">
            <w:pPr>
              <w:rPr>
                <w:sz w:val="20"/>
                <w:szCs w:val="20"/>
              </w:rPr>
            </w:pPr>
          </w:p>
        </w:tc>
      </w:tr>
      <w:tr w:rsidR="005B2183" w:rsidRPr="0062642D" w14:paraId="5E73BD0D" w14:textId="77777777" w:rsidTr="00850174">
        <w:trPr>
          <w:trHeight w:val="20"/>
        </w:trPr>
        <w:tc>
          <w:tcPr>
            <w:tcW w:w="708" w:type="dxa"/>
            <w:vMerge/>
            <w:tcBorders>
              <w:left w:val="single" w:sz="4" w:space="0" w:color="000000"/>
              <w:right w:val="single" w:sz="4" w:space="0" w:color="auto"/>
            </w:tcBorders>
          </w:tcPr>
          <w:p w14:paraId="7ABEA010" w14:textId="77777777" w:rsidR="005B2183" w:rsidRPr="0062642D" w:rsidRDefault="005B2183" w:rsidP="00850174">
            <w:pPr>
              <w:rPr>
                <w:b/>
                <w:bCs/>
              </w:rPr>
            </w:pPr>
          </w:p>
        </w:tc>
        <w:tc>
          <w:tcPr>
            <w:tcW w:w="1847" w:type="dxa"/>
            <w:vMerge/>
            <w:tcBorders>
              <w:left w:val="single" w:sz="4" w:space="0" w:color="auto"/>
              <w:right w:val="single" w:sz="4" w:space="0" w:color="auto"/>
            </w:tcBorders>
          </w:tcPr>
          <w:p w14:paraId="7E0F7022" w14:textId="77777777" w:rsidR="005B2183" w:rsidRPr="0062642D" w:rsidRDefault="005B2183" w:rsidP="00850174">
            <w:pPr>
              <w:rPr>
                <w:b/>
                <w:bCs/>
                <w:sz w:val="20"/>
                <w:szCs w:val="20"/>
              </w:rPr>
            </w:pPr>
          </w:p>
        </w:tc>
        <w:tc>
          <w:tcPr>
            <w:tcW w:w="712" w:type="dxa"/>
            <w:vMerge/>
            <w:tcBorders>
              <w:left w:val="single" w:sz="4" w:space="0" w:color="auto"/>
              <w:right w:val="single" w:sz="4" w:space="0" w:color="auto"/>
            </w:tcBorders>
          </w:tcPr>
          <w:p w14:paraId="314DBEF7" w14:textId="77777777" w:rsidR="005B2183" w:rsidRPr="0062642D" w:rsidRDefault="005B2183" w:rsidP="00850174">
            <w:pPr>
              <w:rPr>
                <w:bCs/>
                <w:sz w:val="20"/>
                <w:szCs w:val="20"/>
              </w:rPr>
            </w:pPr>
          </w:p>
        </w:tc>
        <w:tc>
          <w:tcPr>
            <w:tcW w:w="621" w:type="dxa"/>
            <w:tcBorders>
              <w:left w:val="single" w:sz="4" w:space="0" w:color="auto"/>
            </w:tcBorders>
          </w:tcPr>
          <w:p w14:paraId="0EA3D1E4" w14:textId="77777777" w:rsidR="005B2183" w:rsidRPr="0062642D" w:rsidRDefault="005B2183" w:rsidP="00850174">
            <w:pPr>
              <w:rPr>
                <w:bCs/>
                <w:sz w:val="20"/>
                <w:szCs w:val="20"/>
              </w:rPr>
            </w:pPr>
            <w:r>
              <w:rPr>
                <w:bCs/>
                <w:sz w:val="20"/>
                <w:szCs w:val="20"/>
              </w:rPr>
              <w:t>7.</w:t>
            </w:r>
          </w:p>
        </w:tc>
        <w:tc>
          <w:tcPr>
            <w:tcW w:w="5934" w:type="dxa"/>
          </w:tcPr>
          <w:p w14:paraId="3DB7C83B" w14:textId="77777777" w:rsidR="005B2183" w:rsidRDefault="005B2183" w:rsidP="00850174">
            <w:pPr>
              <w:rPr>
                <w:sz w:val="20"/>
                <w:szCs w:val="20"/>
              </w:rPr>
            </w:pPr>
            <w:r w:rsidRPr="005643E7">
              <w:rPr>
                <w:b/>
                <w:bCs/>
                <w:sz w:val="20"/>
                <w:szCs w:val="20"/>
              </w:rPr>
              <w:t>М. Е. Салтыков-Щедрин.</w:t>
            </w:r>
            <w:r w:rsidRPr="00F62A9A">
              <w:rPr>
                <w:sz w:val="20"/>
                <w:szCs w:val="20"/>
              </w:rPr>
              <w:t xml:space="preserve"> Роман-хроника «История одного города» (не менее двух глав по выбору). Например, главы «О </w:t>
            </w:r>
            <w:proofErr w:type="spellStart"/>
            <w:r w:rsidRPr="00F62A9A">
              <w:rPr>
                <w:sz w:val="20"/>
                <w:szCs w:val="20"/>
              </w:rPr>
              <w:t>корени</w:t>
            </w:r>
            <w:proofErr w:type="spellEnd"/>
            <w:r w:rsidRPr="00F62A9A">
              <w:rPr>
                <w:sz w:val="20"/>
                <w:szCs w:val="20"/>
              </w:rPr>
              <w:t xml:space="preserve"> происхождения </w:t>
            </w:r>
            <w:proofErr w:type="spellStart"/>
            <w:r w:rsidRPr="00F62A9A">
              <w:rPr>
                <w:sz w:val="20"/>
                <w:szCs w:val="20"/>
              </w:rPr>
              <w:t>глуповцев</w:t>
            </w:r>
            <w:proofErr w:type="spellEnd"/>
            <w:r w:rsidRPr="00F62A9A">
              <w:rPr>
                <w:sz w:val="20"/>
                <w:szCs w:val="20"/>
              </w:rPr>
              <w:t xml:space="preserve">», «Опись градоначальникам», «Органчик», «Подтверждение покаяния» и др. Основные этапы жизни и творчества М.Е. </w:t>
            </w:r>
            <w:proofErr w:type="spellStart"/>
            <w:r w:rsidRPr="00F62A9A">
              <w:rPr>
                <w:sz w:val="20"/>
                <w:szCs w:val="20"/>
              </w:rPr>
              <w:t>СалтыковаЩедрина</w:t>
            </w:r>
            <w:proofErr w:type="spellEnd"/>
            <w:r w:rsidRPr="00F62A9A">
              <w:rPr>
                <w:sz w:val="20"/>
                <w:szCs w:val="20"/>
              </w:rPr>
              <w:t>. Мастер сатиры. «История одного города» как сатирическое произведение.</w:t>
            </w:r>
          </w:p>
          <w:p w14:paraId="4E89664F" w14:textId="77777777" w:rsidR="005B2183" w:rsidRDefault="005B2183" w:rsidP="00850174">
            <w:pPr>
              <w:rPr>
                <w:sz w:val="20"/>
                <w:szCs w:val="20"/>
              </w:rPr>
            </w:pPr>
          </w:p>
          <w:p w14:paraId="0826CD9A" w14:textId="77777777" w:rsidR="005B2183" w:rsidRPr="00F62A9A" w:rsidRDefault="005B2183" w:rsidP="00850174">
            <w:pPr>
              <w:rPr>
                <w:sz w:val="20"/>
                <w:szCs w:val="20"/>
              </w:rPr>
            </w:pPr>
          </w:p>
          <w:p w14:paraId="53AA4BCF" w14:textId="77777777" w:rsidR="005B2183" w:rsidRPr="00F62A9A" w:rsidRDefault="005B2183" w:rsidP="00850174">
            <w:pPr>
              <w:rPr>
                <w:sz w:val="20"/>
                <w:szCs w:val="20"/>
              </w:rPr>
            </w:pPr>
          </w:p>
        </w:tc>
        <w:tc>
          <w:tcPr>
            <w:tcW w:w="5771" w:type="dxa"/>
          </w:tcPr>
          <w:p w14:paraId="472B2D40" w14:textId="77777777" w:rsidR="005B2183" w:rsidRPr="0062642D" w:rsidRDefault="005B2183" w:rsidP="00850174">
            <w:pPr>
              <w:rPr>
                <w:sz w:val="20"/>
                <w:szCs w:val="20"/>
              </w:rPr>
            </w:pPr>
            <w:r w:rsidRPr="00F62A9A">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2A9A">
              <w:rPr>
                <w:sz w:val="20"/>
                <w:szCs w:val="20"/>
              </w:rPr>
              <w:t>культурные комментарии, используя словари. Развёрнуто отвечать на вопросы (устно или письменно, с использованием</w:t>
            </w:r>
            <w:r w:rsidRPr="00F62A9A">
              <w:t xml:space="preserve"> </w:t>
            </w:r>
            <w:r w:rsidRPr="00F62A9A">
              <w:rPr>
                <w:sz w:val="20"/>
                <w:szCs w:val="20"/>
              </w:rPr>
              <w:t xml:space="preserve">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F62A9A">
              <w:rPr>
                <w:sz w:val="20"/>
                <w:szCs w:val="20"/>
              </w:rPr>
              <w:t>родо</w:t>
            </w:r>
            <w:proofErr w:type="spellEnd"/>
            <w:r w:rsidRPr="00F62A9A">
              <w:rPr>
                <w:sz w:val="20"/>
                <w:szCs w:val="20"/>
              </w:rPr>
              <w:t xml:space="preserve">-жанровой </w:t>
            </w:r>
            <w:r w:rsidRPr="00F62A9A">
              <w:rPr>
                <w:sz w:val="20"/>
                <w:szCs w:val="20"/>
              </w:rPr>
              <w:lastRenderedPageBreak/>
              <w:t>принадлежности в единстве формы и содержания с использованием теоретико</w:t>
            </w:r>
            <w:r>
              <w:rPr>
                <w:sz w:val="20"/>
                <w:szCs w:val="20"/>
              </w:rPr>
              <w:t>-</w:t>
            </w:r>
            <w:r w:rsidRPr="00F62A9A">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Составлять сопоставительные таблицы.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 коллективный учебный проект. Самостоятельно планировать своё</w:t>
            </w:r>
            <w:r w:rsidRPr="00F62A9A">
              <w:t xml:space="preserve"> </w:t>
            </w:r>
            <w:r w:rsidRPr="00F62A9A">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232CD99E" w14:textId="77777777" w:rsidTr="00850174">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19287C88" w14:textId="77777777" w:rsidR="005B2183" w:rsidRPr="0062642D" w:rsidRDefault="005B2183" w:rsidP="00850174">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413E3AF5" w14:textId="77777777" w:rsidR="005B2183" w:rsidRPr="0062642D" w:rsidRDefault="005B2183" w:rsidP="00850174">
            <w:pPr>
              <w:rPr>
                <w:b/>
                <w:bCs/>
              </w:rPr>
            </w:pPr>
          </w:p>
        </w:tc>
        <w:tc>
          <w:tcPr>
            <w:tcW w:w="712" w:type="dxa"/>
            <w:tcBorders>
              <w:top w:val="single" w:sz="4" w:space="0" w:color="000000"/>
              <w:left w:val="single" w:sz="4" w:space="0" w:color="000000"/>
              <w:bottom w:val="nil"/>
              <w:right w:val="single" w:sz="4" w:space="0" w:color="000000"/>
            </w:tcBorders>
            <w:shd w:val="clear" w:color="auto" w:fill="FFFFFF" w:themeFill="background1"/>
          </w:tcPr>
          <w:p w14:paraId="0B68A2C6" w14:textId="77777777" w:rsidR="005B2183" w:rsidRPr="0062642D" w:rsidRDefault="005B2183" w:rsidP="00850174">
            <w:pPr>
              <w:rPr>
                <w:b/>
                <w:bCs/>
              </w:rPr>
            </w:pP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48392A45" w14:textId="77777777" w:rsidR="005B2183" w:rsidRPr="00B03FC0" w:rsidRDefault="005B2183" w:rsidP="00850174">
            <w:pPr>
              <w:rPr>
                <w:sz w:val="20"/>
                <w:szCs w:val="20"/>
              </w:rPr>
            </w:pPr>
            <w:r w:rsidRPr="00B03FC0">
              <w:rPr>
                <w:sz w:val="20"/>
                <w:szCs w:val="20"/>
              </w:rPr>
              <w:t>Урок</w:t>
            </w:r>
          </w:p>
        </w:tc>
        <w:tc>
          <w:tcPr>
            <w:tcW w:w="5771" w:type="dxa"/>
            <w:shd w:val="clear" w:color="auto" w:fill="FFFFFF" w:themeFill="background1"/>
          </w:tcPr>
          <w:p w14:paraId="54177693" w14:textId="77777777" w:rsidR="005B2183" w:rsidRPr="0062642D" w:rsidRDefault="005B2183" w:rsidP="00850174">
            <w:pPr>
              <w:rPr>
                <w:bCs/>
                <w:i/>
              </w:rPr>
            </w:pPr>
          </w:p>
        </w:tc>
      </w:tr>
      <w:tr w:rsidR="005B2183" w:rsidRPr="0062642D" w14:paraId="1D92A091" w14:textId="77777777" w:rsidTr="00850174">
        <w:trPr>
          <w:trHeight w:val="180"/>
        </w:trPr>
        <w:tc>
          <w:tcPr>
            <w:tcW w:w="708" w:type="dxa"/>
            <w:vMerge w:val="restart"/>
            <w:tcBorders>
              <w:top w:val="nil"/>
              <w:right w:val="single" w:sz="4" w:space="0" w:color="000000"/>
            </w:tcBorders>
          </w:tcPr>
          <w:p w14:paraId="0AA551AD" w14:textId="77777777" w:rsidR="005B2183" w:rsidRPr="0062642D" w:rsidRDefault="005B2183" w:rsidP="00850174">
            <w:pPr>
              <w:rPr>
                <w:b/>
                <w:bCs/>
              </w:rPr>
            </w:pPr>
            <w:r>
              <w:rPr>
                <w:b/>
                <w:bCs/>
              </w:rPr>
              <w:t>2</w:t>
            </w:r>
            <w:r w:rsidRPr="0062642D">
              <w:rPr>
                <w:b/>
                <w:bCs/>
              </w:rPr>
              <w:t>.</w:t>
            </w:r>
            <w:r>
              <w:rPr>
                <w:b/>
                <w:bCs/>
              </w:rPr>
              <w:t>8</w:t>
            </w:r>
          </w:p>
        </w:tc>
        <w:tc>
          <w:tcPr>
            <w:tcW w:w="1847" w:type="dxa"/>
            <w:vMerge w:val="restart"/>
            <w:tcBorders>
              <w:top w:val="nil"/>
              <w:left w:val="single" w:sz="4" w:space="0" w:color="000000"/>
              <w:right w:val="single" w:sz="4" w:space="0" w:color="000000"/>
            </w:tcBorders>
          </w:tcPr>
          <w:p w14:paraId="033B1412" w14:textId="77777777" w:rsidR="005B2183" w:rsidRPr="0062642D" w:rsidRDefault="005B2183" w:rsidP="00850174">
            <w:pPr>
              <w:rPr>
                <w:b/>
                <w:bCs/>
                <w:sz w:val="20"/>
                <w:szCs w:val="20"/>
              </w:rPr>
            </w:pPr>
            <w:r w:rsidRPr="007F7C20">
              <w:rPr>
                <w:sz w:val="20"/>
                <w:szCs w:val="20"/>
              </w:rPr>
              <w:t>Ф.М. Достоевский</w:t>
            </w:r>
          </w:p>
        </w:tc>
        <w:tc>
          <w:tcPr>
            <w:tcW w:w="712" w:type="dxa"/>
            <w:vMerge w:val="restart"/>
            <w:tcBorders>
              <w:top w:val="nil"/>
              <w:left w:val="single" w:sz="4" w:space="0" w:color="000000"/>
              <w:right w:val="single" w:sz="4" w:space="0" w:color="000000"/>
            </w:tcBorders>
          </w:tcPr>
          <w:p w14:paraId="0C7DAF30" w14:textId="77777777" w:rsidR="005B2183" w:rsidRDefault="005B2183" w:rsidP="00850174">
            <w:pPr>
              <w:rPr>
                <w:sz w:val="20"/>
                <w:szCs w:val="20"/>
              </w:rPr>
            </w:pPr>
            <w:r>
              <w:rPr>
                <w:sz w:val="20"/>
                <w:szCs w:val="20"/>
              </w:rPr>
              <w:t>6</w:t>
            </w:r>
          </w:p>
          <w:p w14:paraId="4CB68434" w14:textId="77777777" w:rsidR="005B2183" w:rsidRPr="00B01313" w:rsidRDefault="005B2183" w:rsidP="00850174">
            <w:pPr>
              <w:rPr>
                <w:sz w:val="20"/>
                <w:szCs w:val="20"/>
              </w:rPr>
            </w:pPr>
          </w:p>
          <w:p w14:paraId="10FA9F78" w14:textId="77777777" w:rsidR="005B2183" w:rsidRDefault="005B2183" w:rsidP="00850174">
            <w:pPr>
              <w:rPr>
                <w:sz w:val="20"/>
                <w:szCs w:val="20"/>
              </w:rPr>
            </w:pPr>
          </w:p>
          <w:p w14:paraId="79C467F3" w14:textId="77777777" w:rsidR="005B2183" w:rsidRPr="00B01313" w:rsidRDefault="005B2183" w:rsidP="00850174">
            <w:pPr>
              <w:rPr>
                <w:sz w:val="20"/>
                <w:szCs w:val="20"/>
              </w:rPr>
            </w:pPr>
            <w:r>
              <w:rPr>
                <w:sz w:val="20"/>
                <w:szCs w:val="20"/>
              </w:rPr>
              <w:t>2</w:t>
            </w:r>
          </w:p>
        </w:tc>
        <w:tc>
          <w:tcPr>
            <w:tcW w:w="621" w:type="dxa"/>
            <w:tcBorders>
              <w:left w:val="single" w:sz="4" w:space="0" w:color="000000"/>
              <w:bottom w:val="single" w:sz="4" w:space="0" w:color="auto"/>
            </w:tcBorders>
          </w:tcPr>
          <w:p w14:paraId="7ED4DFAB" w14:textId="77777777" w:rsidR="005B2183" w:rsidRPr="0062642D" w:rsidRDefault="005B2183" w:rsidP="00850174">
            <w:pPr>
              <w:rPr>
                <w:bCs/>
                <w:sz w:val="20"/>
                <w:szCs w:val="20"/>
              </w:rPr>
            </w:pPr>
            <w:r>
              <w:rPr>
                <w:bCs/>
                <w:sz w:val="20"/>
                <w:szCs w:val="20"/>
              </w:rPr>
              <w:t>8.</w:t>
            </w:r>
          </w:p>
        </w:tc>
        <w:tc>
          <w:tcPr>
            <w:tcW w:w="5934" w:type="dxa"/>
            <w:tcBorders>
              <w:bottom w:val="single" w:sz="4" w:space="0" w:color="auto"/>
            </w:tcBorders>
          </w:tcPr>
          <w:p w14:paraId="47958FD8" w14:textId="77777777" w:rsidR="005B2183" w:rsidRDefault="005B2183" w:rsidP="00850174">
            <w:pPr>
              <w:rPr>
                <w:sz w:val="20"/>
                <w:szCs w:val="20"/>
              </w:rPr>
            </w:pPr>
            <w:r w:rsidRPr="005643E7">
              <w:rPr>
                <w:b/>
                <w:bCs/>
                <w:sz w:val="20"/>
                <w:szCs w:val="20"/>
              </w:rPr>
              <w:t>Ф. М. Достоевский.</w:t>
            </w:r>
            <w:r w:rsidRPr="00276356">
              <w:rPr>
                <w:sz w:val="20"/>
                <w:szCs w:val="20"/>
              </w:rPr>
              <w:t xml:space="preserve"> Основные этапы жизни и творчества Ф.М. Достоевского. История создания романа «Преступление и наказание». Жанровые и композиционные особенности произведения.</w:t>
            </w:r>
          </w:p>
          <w:p w14:paraId="4FBC1A86" w14:textId="77777777" w:rsidR="005B2183" w:rsidRDefault="005B2183" w:rsidP="00850174">
            <w:pPr>
              <w:rPr>
                <w:b/>
                <w:bCs/>
                <w:sz w:val="20"/>
                <w:szCs w:val="20"/>
              </w:rPr>
            </w:pPr>
          </w:p>
          <w:p w14:paraId="7E526456" w14:textId="77777777" w:rsidR="005B2183" w:rsidRDefault="005B2183" w:rsidP="00850174">
            <w:pPr>
              <w:rPr>
                <w:sz w:val="20"/>
                <w:szCs w:val="20"/>
              </w:rPr>
            </w:pPr>
            <w:r w:rsidRPr="005643E7">
              <w:rPr>
                <w:b/>
                <w:bCs/>
                <w:sz w:val="20"/>
                <w:szCs w:val="20"/>
              </w:rPr>
              <w:t>Роман «Преступление и наказание»</w:t>
            </w:r>
            <w:r w:rsidRPr="00276356">
              <w:rPr>
                <w:sz w:val="20"/>
                <w:szCs w:val="20"/>
              </w:rPr>
              <w:t>. Основные сюжетные линии романа</w:t>
            </w:r>
            <w:r>
              <w:rPr>
                <w:sz w:val="20"/>
                <w:szCs w:val="20"/>
              </w:rPr>
              <w:t xml:space="preserve">. </w:t>
            </w:r>
            <w:r w:rsidRPr="005F042B">
              <w:rPr>
                <w:sz w:val="20"/>
                <w:szCs w:val="20"/>
              </w:rPr>
              <w:t xml:space="preserve">Преступление Раскольникова. </w:t>
            </w:r>
          </w:p>
          <w:p w14:paraId="39E03965" w14:textId="77777777" w:rsidR="005B2183" w:rsidRPr="005F042B" w:rsidRDefault="005B2183" w:rsidP="00850174">
            <w:pPr>
              <w:rPr>
                <w:sz w:val="20"/>
                <w:szCs w:val="20"/>
              </w:rPr>
            </w:pPr>
          </w:p>
          <w:p w14:paraId="6A069ECC" w14:textId="77777777" w:rsidR="005B2183" w:rsidRDefault="005B2183" w:rsidP="00850174">
            <w:pPr>
              <w:rPr>
                <w:sz w:val="20"/>
                <w:szCs w:val="20"/>
              </w:rPr>
            </w:pPr>
            <w:r w:rsidRPr="00BE653A">
              <w:rPr>
                <w:b/>
                <w:bCs/>
                <w:sz w:val="20"/>
                <w:szCs w:val="20"/>
              </w:rPr>
              <w:t>Идея о праве сильной личности.</w:t>
            </w:r>
            <w:r w:rsidRPr="00276356">
              <w:rPr>
                <w:sz w:val="20"/>
                <w:szCs w:val="20"/>
              </w:rPr>
              <w:t xml:space="preserve"> Раскольников в системе образов. Раскольников и его «двойники». Роль финала. Художественное мастерство писателя. Психологизм в романе. Историко-культурное значение романа</w:t>
            </w:r>
          </w:p>
          <w:p w14:paraId="1B06E06A" w14:textId="77777777" w:rsidR="005B2183" w:rsidRPr="0062642D" w:rsidRDefault="005B2183" w:rsidP="00850174">
            <w:pPr>
              <w:rPr>
                <w:sz w:val="20"/>
                <w:szCs w:val="20"/>
              </w:rPr>
            </w:pPr>
          </w:p>
        </w:tc>
        <w:tc>
          <w:tcPr>
            <w:tcW w:w="5771" w:type="dxa"/>
            <w:vMerge w:val="restart"/>
          </w:tcPr>
          <w:p w14:paraId="71DBEFFD" w14:textId="77777777" w:rsidR="005B2183" w:rsidRPr="0062642D" w:rsidRDefault="005B2183" w:rsidP="00850174">
            <w:pPr>
              <w:rPr>
                <w:sz w:val="20"/>
                <w:szCs w:val="20"/>
              </w:rPr>
            </w:pPr>
            <w:r w:rsidRPr="00F62A9A">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2A9A">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F62A9A">
              <w:t xml:space="preserve"> </w:t>
            </w:r>
            <w:r w:rsidRPr="00F62A9A">
              <w:rPr>
                <w:sz w:val="20"/>
                <w:szCs w:val="20"/>
              </w:rPr>
              <w:t xml:space="preserve">Анализировать литературное произведение с учётом его </w:t>
            </w:r>
            <w:proofErr w:type="spellStart"/>
            <w:r w:rsidRPr="00F62A9A">
              <w:rPr>
                <w:sz w:val="20"/>
                <w:szCs w:val="20"/>
              </w:rPr>
              <w:t>родо</w:t>
            </w:r>
            <w:proofErr w:type="spellEnd"/>
            <w:r w:rsidRPr="00F62A9A">
              <w:rPr>
                <w:sz w:val="20"/>
                <w:szCs w:val="20"/>
              </w:rPr>
              <w:t>-жанровой принадлежности в единстве формы и содержания с использованием теоретико</w:t>
            </w:r>
            <w:r>
              <w:rPr>
                <w:sz w:val="20"/>
                <w:szCs w:val="20"/>
              </w:rPr>
              <w:t>-</w:t>
            </w:r>
            <w:r w:rsidRPr="00F62A9A">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w:t>
            </w:r>
            <w:r w:rsidRPr="00F62A9A">
              <w:rPr>
                <w:sz w:val="20"/>
                <w:szCs w:val="20"/>
              </w:rPr>
              <w:lastRenderedPageBreak/>
              <w:t>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F62A9A">
              <w:t xml:space="preserve"> </w:t>
            </w:r>
            <w:r w:rsidRPr="00F62A9A">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761104EE" w14:textId="77777777" w:rsidTr="00850174">
        <w:trPr>
          <w:trHeight w:val="204"/>
        </w:trPr>
        <w:tc>
          <w:tcPr>
            <w:tcW w:w="708" w:type="dxa"/>
            <w:vMerge/>
            <w:tcBorders>
              <w:right w:val="single" w:sz="4" w:space="0" w:color="000000"/>
            </w:tcBorders>
          </w:tcPr>
          <w:p w14:paraId="1D26A4A2" w14:textId="77777777" w:rsidR="005B2183" w:rsidRDefault="005B2183" w:rsidP="00850174">
            <w:pPr>
              <w:rPr>
                <w:b/>
                <w:bCs/>
              </w:rPr>
            </w:pPr>
          </w:p>
        </w:tc>
        <w:tc>
          <w:tcPr>
            <w:tcW w:w="1847" w:type="dxa"/>
            <w:vMerge/>
            <w:tcBorders>
              <w:left w:val="single" w:sz="4" w:space="0" w:color="000000"/>
              <w:right w:val="single" w:sz="4" w:space="0" w:color="000000"/>
            </w:tcBorders>
          </w:tcPr>
          <w:p w14:paraId="6E86990A" w14:textId="77777777" w:rsidR="005B2183" w:rsidRPr="007F7C20" w:rsidRDefault="005B2183" w:rsidP="00850174">
            <w:pPr>
              <w:rPr>
                <w:sz w:val="20"/>
                <w:szCs w:val="20"/>
              </w:rPr>
            </w:pPr>
          </w:p>
        </w:tc>
        <w:tc>
          <w:tcPr>
            <w:tcW w:w="712" w:type="dxa"/>
            <w:vMerge/>
            <w:tcBorders>
              <w:left w:val="single" w:sz="4" w:space="0" w:color="000000"/>
              <w:right w:val="single" w:sz="4" w:space="0" w:color="000000"/>
            </w:tcBorders>
          </w:tcPr>
          <w:p w14:paraId="3CAA0BB2" w14:textId="77777777" w:rsidR="005B2183" w:rsidRDefault="005B2183" w:rsidP="00850174">
            <w:pPr>
              <w:rPr>
                <w:sz w:val="20"/>
                <w:szCs w:val="20"/>
              </w:rPr>
            </w:pPr>
          </w:p>
        </w:tc>
        <w:tc>
          <w:tcPr>
            <w:tcW w:w="6555" w:type="dxa"/>
            <w:gridSpan w:val="2"/>
            <w:tcBorders>
              <w:left w:val="single" w:sz="4" w:space="0" w:color="000000"/>
              <w:bottom w:val="single" w:sz="4" w:space="0" w:color="auto"/>
            </w:tcBorders>
            <w:shd w:val="clear" w:color="auto" w:fill="E7E6E6" w:themeFill="background2"/>
          </w:tcPr>
          <w:p w14:paraId="628F7744" w14:textId="77777777" w:rsidR="005B2183" w:rsidRPr="007F7C20" w:rsidRDefault="005B2183" w:rsidP="00850174">
            <w:pPr>
              <w:rPr>
                <w:sz w:val="20"/>
                <w:szCs w:val="20"/>
              </w:rPr>
            </w:pPr>
            <w:r w:rsidRPr="0062642D">
              <w:rPr>
                <w:sz w:val="20"/>
                <w:szCs w:val="20"/>
              </w:rPr>
              <w:t>Практическое занятие</w:t>
            </w:r>
          </w:p>
        </w:tc>
        <w:tc>
          <w:tcPr>
            <w:tcW w:w="5771" w:type="dxa"/>
            <w:vMerge/>
          </w:tcPr>
          <w:p w14:paraId="34DF501C" w14:textId="77777777" w:rsidR="005B2183" w:rsidRPr="0062642D" w:rsidRDefault="005B2183" w:rsidP="00850174">
            <w:pPr>
              <w:rPr>
                <w:sz w:val="20"/>
                <w:szCs w:val="20"/>
              </w:rPr>
            </w:pPr>
          </w:p>
        </w:tc>
      </w:tr>
      <w:tr w:rsidR="005B2183" w:rsidRPr="0062642D" w14:paraId="23746FA1" w14:textId="77777777" w:rsidTr="00850174">
        <w:trPr>
          <w:trHeight w:val="288"/>
        </w:trPr>
        <w:tc>
          <w:tcPr>
            <w:tcW w:w="708" w:type="dxa"/>
            <w:vMerge/>
            <w:tcBorders>
              <w:right w:val="single" w:sz="4" w:space="0" w:color="000000"/>
            </w:tcBorders>
          </w:tcPr>
          <w:p w14:paraId="05F71899" w14:textId="77777777" w:rsidR="005B2183" w:rsidRDefault="005B2183" w:rsidP="00850174">
            <w:pPr>
              <w:rPr>
                <w:b/>
                <w:bCs/>
              </w:rPr>
            </w:pPr>
          </w:p>
        </w:tc>
        <w:tc>
          <w:tcPr>
            <w:tcW w:w="1847" w:type="dxa"/>
            <w:vMerge/>
            <w:tcBorders>
              <w:left w:val="single" w:sz="4" w:space="0" w:color="000000"/>
              <w:right w:val="single" w:sz="4" w:space="0" w:color="000000"/>
            </w:tcBorders>
          </w:tcPr>
          <w:p w14:paraId="73775C0D" w14:textId="77777777" w:rsidR="005B2183" w:rsidRPr="007F7C20" w:rsidRDefault="005B2183" w:rsidP="00850174">
            <w:pPr>
              <w:rPr>
                <w:sz w:val="20"/>
                <w:szCs w:val="20"/>
              </w:rPr>
            </w:pPr>
          </w:p>
        </w:tc>
        <w:tc>
          <w:tcPr>
            <w:tcW w:w="712" w:type="dxa"/>
            <w:vMerge/>
            <w:tcBorders>
              <w:left w:val="single" w:sz="4" w:space="0" w:color="000000"/>
              <w:right w:val="single" w:sz="4" w:space="0" w:color="000000"/>
            </w:tcBorders>
          </w:tcPr>
          <w:p w14:paraId="451360F3" w14:textId="77777777" w:rsidR="005B2183" w:rsidRDefault="005B2183" w:rsidP="00850174">
            <w:pPr>
              <w:rPr>
                <w:sz w:val="20"/>
                <w:szCs w:val="20"/>
              </w:rPr>
            </w:pPr>
          </w:p>
        </w:tc>
        <w:tc>
          <w:tcPr>
            <w:tcW w:w="621" w:type="dxa"/>
            <w:tcBorders>
              <w:left w:val="single" w:sz="4" w:space="0" w:color="000000"/>
              <w:bottom w:val="single" w:sz="4" w:space="0" w:color="auto"/>
            </w:tcBorders>
          </w:tcPr>
          <w:p w14:paraId="137B186E" w14:textId="77777777" w:rsidR="005B2183" w:rsidRPr="0062642D" w:rsidRDefault="005B2183" w:rsidP="00850174">
            <w:pPr>
              <w:rPr>
                <w:bCs/>
                <w:sz w:val="20"/>
                <w:szCs w:val="20"/>
              </w:rPr>
            </w:pPr>
            <w:r>
              <w:rPr>
                <w:bCs/>
                <w:sz w:val="20"/>
                <w:szCs w:val="20"/>
              </w:rPr>
              <w:t>9.</w:t>
            </w:r>
          </w:p>
        </w:tc>
        <w:tc>
          <w:tcPr>
            <w:tcW w:w="5934" w:type="dxa"/>
            <w:tcBorders>
              <w:bottom w:val="single" w:sz="4" w:space="0" w:color="auto"/>
            </w:tcBorders>
          </w:tcPr>
          <w:p w14:paraId="7464F8BE" w14:textId="77777777" w:rsidR="005B2183" w:rsidRPr="00276356" w:rsidRDefault="005B2183" w:rsidP="00850174">
            <w:pPr>
              <w:rPr>
                <w:sz w:val="20"/>
                <w:szCs w:val="20"/>
              </w:rPr>
            </w:pPr>
            <w:r w:rsidRPr="00276356">
              <w:rPr>
                <w:sz w:val="20"/>
                <w:szCs w:val="20"/>
              </w:rPr>
              <w:t>Униженные и оскорбленные в романе «Преступление и наказание». Образ Петербурга. Образ Сонечки Мармеладовой и проблема нравственного</w:t>
            </w:r>
            <w:r w:rsidRPr="00276356">
              <w:t xml:space="preserve"> </w:t>
            </w:r>
            <w:r w:rsidRPr="00276356">
              <w:rPr>
                <w:sz w:val="20"/>
                <w:szCs w:val="20"/>
              </w:rPr>
              <w:t xml:space="preserve">идеала. Библейские мотивы и образы в произведении. Смысл названия романа «Преступление и наказание». </w:t>
            </w:r>
          </w:p>
          <w:p w14:paraId="60A7877C" w14:textId="77777777" w:rsidR="005B2183" w:rsidRPr="00F62A9A" w:rsidRDefault="005B2183" w:rsidP="00850174">
            <w:pPr>
              <w:rPr>
                <w:sz w:val="20"/>
                <w:szCs w:val="20"/>
              </w:rPr>
            </w:pPr>
          </w:p>
          <w:p w14:paraId="160580A2" w14:textId="77777777" w:rsidR="005B2183" w:rsidRPr="00F62A9A" w:rsidRDefault="005B2183" w:rsidP="00850174">
            <w:pPr>
              <w:rPr>
                <w:sz w:val="20"/>
                <w:szCs w:val="20"/>
              </w:rPr>
            </w:pPr>
          </w:p>
          <w:p w14:paraId="6C247F7F" w14:textId="77777777" w:rsidR="005B2183" w:rsidRPr="00F62A9A" w:rsidRDefault="005B2183" w:rsidP="00850174">
            <w:pPr>
              <w:rPr>
                <w:sz w:val="20"/>
                <w:szCs w:val="20"/>
              </w:rPr>
            </w:pPr>
          </w:p>
          <w:p w14:paraId="4F3C1143" w14:textId="77777777" w:rsidR="005B2183" w:rsidRDefault="005B2183" w:rsidP="00850174">
            <w:pPr>
              <w:rPr>
                <w:sz w:val="20"/>
                <w:szCs w:val="20"/>
              </w:rPr>
            </w:pPr>
          </w:p>
          <w:p w14:paraId="4E6F275B" w14:textId="77777777" w:rsidR="005B2183" w:rsidRPr="00F62A9A" w:rsidRDefault="005B2183" w:rsidP="00850174">
            <w:pPr>
              <w:tabs>
                <w:tab w:val="left" w:pos="1140"/>
              </w:tabs>
              <w:rPr>
                <w:i/>
                <w:iCs/>
                <w:sz w:val="20"/>
                <w:szCs w:val="20"/>
              </w:rPr>
            </w:pPr>
            <w:r>
              <w:rPr>
                <w:sz w:val="20"/>
                <w:szCs w:val="20"/>
              </w:rPr>
              <w:lastRenderedPageBreak/>
              <w:tab/>
            </w:r>
          </w:p>
        </w:tc>
        <w:tc>
          <w:tcPr>
            <w:tcW w:w="5771" w:type="dxa"/>
            <w:vMerge/>
            <w:tcBorders>
              <w:bottom w:val="single" w:sz="4" w:space="0" w:color="auto"/>
            </w:tcBorders>
          </w:tcPr>
          <w:p w14:paraId="1945BD1B" w14:textId="77777777" w:rsidR="005B2183" w:rsidRPr="0062642D" w:rsidRDefault="005B2183" w:rsidP="00850174">
            <w:pPr>
              <w:rPr>
                <w:sz w:val="20"/>
                <w:szCs w:val="20"/>
              </w:rPr>
            </w:pPr>
          </w:p>
        </w:tc>
      </w:tr>
      <w:tr w:rsidR="005B2183" w:rsidRPr="0062642D" w14:paraId="025F6E62" w14:textId="77777777" w:rsidTr="00850174">
        <w:trPr>
          <w:trHeight w:val="73"/>
        </w:trPr>
        <w:tc>
          <w:tcPr>
            <w:tcW w:w="708" w:type="dxa"/>
            <w:vMerge w:val="restart"/>
          </w:tcPr>
          <w:p w14:paraId="44EB3D84" w14:textId="77777777" w:rsidR="005B2183" w:rsidRPr="0062642D" w:rsidRDefault="005B2183" w:rsidP="00850174">
            <w:pPr>
              <w:rPr>
                <w:b/>
                <w:bCs/>
              </w:rPr>
            </w:pPr>
            <w:r>
              <w:rPr>
                <w:b/>
                <w:bCs/>
              </w:rPr>
              <w:t>2</w:t>
            </w:r>
            <w:r w:rsidRPr="0062642D">
              <w:rPr>
                <w:b/>
                <w:bCs/>
              </w:rPr>
              <w:t>.</w:t>
            </w:r>
            <w:r>
              <w:rPr>
                <w:b/>
                <w:bCs/>
              </w:rPr>
              <w:t>9</w:t>
            </w:r>
          </w:p>
        </w:tc>
        <w:tc>
          <w:tcPr>
            <w:tcW w:w="1847" w:type="dxa"/>
            <w:vMerge w:val="restart"/>
          </w:tcPr>
          <w:p w14:paraId="0FA3DC7A" w14:textId="77777777" w:rsidR="005B2183" w:rsidRPr="0062642D" w:rsidRDefault="005B2183" w:rsidP="00850174">
            <w:pPr>
              <w:rPr>
                <w:sz w:val="20"/>
                <w:szCs w:val="20"/>
              </w:rPr>
            </w:pPr>
            <w:r w:rsidRPr="007F7C20">
              <w:rPr>
                <w:sz w:val="20"/>
                <w:szCs w:val="20"/>
              </w:rPr>
              <w:t>Л.Н. Толстой</w:t>
            </w:r>
          </w:p>
        </w:tc>
        <w:tc>
          <w:tcPr>
            <w:tcW w:w="712" w:type="dxa"/>
            <w:vMerge w:val="restart"/>
          </w:tcPr>
          <w:p w14:paraId="1C4E00E6" w14:textId="77777777" w:rsidR="005B2183" w:rsidRDefault="005B2183" w:rsidP="00850174">
            <w:pPr>
              <w:rPr>
                <w:sz w:val="20"/>
                <w:szCs w:val="20"/>
              </w:rPr>
            </w:pPr>
            <w:r>
              <w:rPr>
                <w:sz w:val="20"/>
                <w:szCs w:val="20"/>
              </w:rPr>
              <w:t>10</w:t>
            </w:r>
          </w:p>
          <w:p w14:paraId="77854374" w14:textId="77777777" w:rsidR="005B2183" w:rsidRPr="00B01313" w:rsidRDefault="005B2183" w:rsidP="00850174">
            <w:pPr>
              <w:rPr>
                <w:sz w:val="20"/>
                <w:szCs w:val="20"/>
              </w:rPr>
            </w:pPr>
          </w:p>
          <w:p w14:paraId="4E79B96B" w14:textId="77777777" w:rsidR="005B2183" w:rsidRPr="00B01313" w:rsidRDefault="005B2183" w:rsidP="00850174">
            <w:pPr>
              <w:rPr>
                <w:sz w:val="20"/>
                <w:szCs w:val="20"/>
              </w:rPr>
            </w:pPr>
          </w:p>
          <w:p w14:paraId="2ECB1683" w14:textId="77777777" w:rsidR="005B2183" w:rsidRDefault="005B2183" w:rsidP="00850174">
            <w:pPr>
              <w:rPr>
                <w:sz w:val="20"/>
                <w:szCs w:val="20"/>
              </w:rPr>
            </w:pPr>
          </w:p>
          <w:p w14:paraId="402B74DC" w14:textId="77777777" w:rsidR="005B2183" w:rsidRPr="00B01313" w:rsidRDefault="005B2183" w:rsidP="00850174">
            <w:pPr>
              <w:rPr>
                <w:sz w:val="20"/>
                <w:szCs w:val="20"/>
              </w:rPr>
            </w:pPr>
            <w:r>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5E2EEA85" w14:textId="77777777" w:rsidR="005B2183" w:rsidRPr="0062642D" w:rsidRDefault="005B2183" w:rsidP="00850174">
            <w:pPr>
              <w:rPr>
                <w:sz w:val="20"/>
                <w:szCs w:val="20"/>
              </w:rPr>
            </w:pPr>
            <w:r w:rsidRPr="00B01313">
              <w:rPr>
                <w:sz w:val="20"/>
                <w:szCs w:val="20"/>
              </w:rPr>
              <w:t>Урок</w:t>
            </w:r>
          </w:p>
        </w:tc>
        <w:tc>
          <w:tcPr>
            <w:tcW w:w="5771" w:type="dxa"/>
            <w:tcBorders>
              <w:bottom w:val="single" w:sz="4" w:space="0" w:color="000000"/>
            </w:tcBorders>
            <w:shd w:val="clear" w:color="auto" w:fill="FFFFFF" w:themeFill="background1"/>
          </w:tcPr>
          <w:p w14:paraId="48E7DEE9" w14:textId="77777777" w:rsidR="005B2183" w:rsidRPr="0062642D" w:rsidRDefault="005B2183" w:rsidP="00850174">
            <w:pPr>
              <w:rPr>
                <w:sz w:val="20"/>
                <w:szCs w:val="20"/>
              </w:rPr>
            </w:pPr>
          </w:p>
        </w:tc>
      </w:tr>
      <w:tr w:rsidR="005B2183" w:rsidRPr="0062642D" w14:paraId="08A3DDD2" w14:textId="77777777" w:rsidTr="00850174">
        <w:trPr>
          <w:trHeight w:val="156"/>
        </w:trPr>
        <w:tc>
          <w:tcPr>
            <w:tcW w:w="708" w:type="dxa"/>
            <w:vMerge/>
          </w:tcPr>
          <w:p w14:paraId="221A61FF" w14:textId="77777777" w:rsidR="005B2183" w:rsidRPr="0062642D" w:rsidRDefault="005B2183" w:rsidP="00850174">
            <w:pPr>
              <w:rPr>
                <w:b/>
                <w:bCs/>
              </w:rPr>
            </w:pPr>
          </w:p>
        </w:tc>
        <w:tc>
          <w:tcPr>
            <w:tcW w:w="1847" w:type="dxa"/>
            <w:vMerge/>
          </w:tcPr>
          <w:p w14:paraId="692E368C" w14:textId="77777777" w:rsidR="005B2183" w:rsidRPr="0062642D" w:rsidRDefault="005B2183" w:rsidP="00850174">
            <w:pPr>
              <w:rPr>
                <w:sz w:val="20"/>
                <w:szCs w:val="20"/>
              </w:rPr>
            </w:pPr>
          </w:p>
        </w:tc>
        <w:tc>
          <w:tcPr>
            <w:tcW w:w="712" w:type="dxa"/>
            <w:vMerge/>
          </w:tcPr>
          <w:p w14:paraId="2CEF9192" w14:textId="77777777" w:rsidR="005B2183" w:rsidRPr="0062642D" w:rsidRDefault="005B2183" w:rsidP="00850174">
            <w:pPr>
              <w:rPr>
                <w:sz w:val="20"/>
                <w:szCs w:val="20"/>
              </w:rPr>
            </w:pPr>
          </w:p>
        </w:tc>
        <w:tc>
          <w:tcPr>
            <w:tcW w:w="621" w:type="dxa"/>
            <w:tcBorders>
              <w:top w:val="single" w:sz="4" w:space="0" w:color="000000"/>
              <w:bottom w:val="single" w:sz="4" w:space="0" w:color="auto"/>
            </w:tcBorders>
          </w:tcPr>
          <w:p w14:paraId="7DB0596A" w14:textId="77777777" w:rsidR="005B2183" w:rsidRPr="0062642D" w:rsidRDefault="005B2183" w:rsidP="00850174">
            <w:pPr>
              <w:rPr>
                <w:bCs/>
                <w:sz w:val="20"/>
                <w:szCs w:val="20"/>
              </w:rPr>
            </w:pPr>
            <w:r>
              <w:rPr>
                <w:bCs/>
                <w:sz w:val="20"/>
                <w:szCs w:val="20"/>
              </w:rPr>
              <w:t>10.</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71632D5E" w14:textId="77777777" w:rsidR="005B2183" w:rsidRDefault="005B2183" w:rsidP="00850174">
            <w:pPr>
              <w:rPr>
                <w:sz w:val="20"/>
                <w:szCs w:val="20"/>
              </w:rPr>
            </w:pPr>
            <w:r w:rsidRPr="00BE653A">
              <w:rPr>
                <w:b/>
                <w:bCs/>
                <w:sz w:val="20"/>
                <w:szCs w:val="20"/>
              </w:rPr>
              <w:t>Л. Н. Толстой.</w:t>
            </w:r>
            <w:r w:rsidRPr="004164B3">
              <w:rPr>
                <w:sz w:val="20"/>
                <w:szCs w:val="20"/>
              </w:rPr>
              <w:t xml:space="preserve"> Основные этапы жизни и творчества Л.Н. Толстого. </w:t>
            </w:r>
          </w:p>
          <w:p w14:paraId="04D064B7" w14:textId="77777777" w:rsidR="005B2183" w:rsidRDefault="005B2183" w:rsidP="00850174">
            <w:pPr>
              <w:rPr>
                <w:b/>
                <w:bCs/>
                <w:sz w:val="20"/>
                <w:szCs w:val="20"/>
              </w:rPr>
            </w:pPr>
          </w:p>
          <w:p w14:paraId="49B473CE" w14:textId="77777777" w:rsidR="005B2183" w:rsidRDefault="005B2183" w:rsidP="00850174">
            <w:pPr>
              <w:rPr>
                <w:sz w:val="20"/>
                <w:szCs w:val="20"/>
              </w:rPr>
            </w:pPr>
            <w:r w:rsidRPr="00BE653A">
              <w:rPr>
                <w:b/>
                <w:bCs/>
                <w:sz w:val="20"/>
                <w:szCs w:val="20"/>
              </w:rPr>
              <w:t>Роман-эпопея «Война и мир».</w:t>
            </w:r>
            <w:r w:rsidRPr="004164B3">
              <w:rPr>
                <w:sz w:val="20"/>
                <w:szCs w:val="20"/>
              </w:rPr>
              <w:t xml:space="preserve"> История создания романа «Война и мир». Жанровые особенности произведения. Смысл названия. Историческая основа произведения. Нравственные устои и жизнь дворянства. </w:t>
            </w:r>
          </w:p>
          <w:p w14:paraId="2ACB8FF0" w14:textId="77777777" w:rsidR="005B2183" w:rsidRDefault="005B2183" w:rsidP="00850174">
            <w:pPr>
              <w:rPr>
                <w:b/>
                <w:bCs/>
                <w:sz w:val="20"/>
                <w:szCs w:val="20"/>
              </w:rPr>
            </w:pPr>
          </w:p>
          <w:p w14:paraId="5E5DA574" w14:textId="77777777" w:rsidR="005B2183" w:rsidRDefault="005B2183" w:rsidP="00850174">
            <w:pPr>
              <w:rPr>
                <w:sz w:val="20"/>
                <w:szCs w:val="20"/>
              </w:rPr>
            </w:pPr>
            <w:r w:rsidRPr="00BE653A">
              <w:rPr>
                <w:b/>
                <w:bCs/>
                <w:sz w:val="20"/>
                <w:szCs w:val="20"/>
              </w:rPr>
              <w:t xml:space="preserve">Отечественная война 1812 года в романе «Война и мир». </w:t>
            </w:r>
            <w:r w:rsidRPr="000D18D5">
              <w:rPr>
                <w:sz w:val="20"/>
                <w:szCs w:val="20"/>
              </w:rPr>
              <w:t>Бородинское сражение как идейно-композиционный центр романа.</w:t>
            </w:r>
            <w:r w:rsidRPr="004164B3">
              <w:rPr>
                <w:sz w:val="20"/>
                <w:szCs w:val="20"/>
              </w:rPr>
              <w:t xml:space="preserve"> </w:t>
            </w:r>
          </w:p>
          <w:p w14:paraId="49A146FB" w14:textId="77777777" w:rsidR="005B2183" w:rsidRDefault="005B2183" w:rsidP="00850174">
            <w:pPr>
              <w:rPr>
                <w:b/>
                <w:bCs/>
                <w:sz w:val="20"/>
                <w:szCs w:val="20"/>
              </w:rPr>
            </w:pPr>
          </w:p>
          <w:p w14:paraId="4B2CDDFB" w14:textId="77777777" w:rsidR="005B2183" w:rsidRDefault="005B2183" w:rsidP="00850174">
            <w:pPr>
              <w:rPr>
                <w:b/>
                <w:bCs/>
                <w:sz w:val="20"/>
                <w:szCs w:val="20"/>
              </w:rPr>
            </w:pPr>
            <w:r w:rsidRPr="00BE653A">
              <w:rPr>
                <w:b/>
                <w:bCs/>
                <w:sz w:val="20"/>
                <w:szCs w:val="20"/>
              </w:rPr>
              <w:t xml:space="preserve">Андрей Болконский: поиски смысла жизни. </w:t>
            </w:r>
          </w:p>
          <w:p w14:paraId="134CB503" w14:textId="77777777" w:rsidR="005B2183" w:rsidRDefault="005B2183" w:rsidP="00850174">
            <w:pPr>
              <w:rPr>
                <w:b/>
                <w:bCs/>
                <w:sz w:val="20"/>
                <w:szCs w:val="20"/>
              </w:rPr>
            </w:pPr>
          </w:p>
          <w:p w14:paraId="00C8EADE" w14:textId="77777777" w:rsidR="005B2183" w:rsidRDefault="005B2183" w:rsidP="00850174">
            <w:pPr>
              <w:rPr>
                <w:sz w:val="20"/>
                <w:szCs w:val="20"/>
              </w:rPr>
            </w:pPr>
            <w:r w:rsidRPr="00BE653A">
              <w:rPr>
                <w:b/>
                <w:bCs/>
                <w:sz w:val="20"/>
                <w:szCs w:val="20"/>
              </w:rPr>
              <w:t xml:space="preserve">Духовные искания Пьера Безухова. </w:t>
            </w:r>
            <w:r w:rsidRPr="004164B3">
              <w:rPr>
                <w:sz w:val="20"/>
                <w:szCs w:val="20"/>
              </w:rPr>
              <w:t>Психологизм прозы Толстого: «диалектика души». Значение творчества Л.Н. Толстого в отечественной и мировой культуре</w:t>
            </w:r>
          </w:p>
          <w:p w14:paraId="36E6F1A8" w14:textId="77777777" w:rsidR="005B2183" w:rsidRPr="0062642D" w:rsidRDefault="005B2183" w:rsidP="00850174">
            <w:pPr>
              <w:rPr>
                <w:sz w:val="20"/>
                <w:szCs w:val="20"/>
              </w:rPr>
            </w:pPr>
          </w:p>
        </w:tc>
        <w:tc>
          <w:tcPr>
            <w:tcW w:w="5771" w:type="dxa"/>
            <w:vMerge w:val="restart"/>
            <w:tcBorders>
              <w:top w:val="single" w:sz="4" w:space="0" w:color="000000"/>
            </w:tcBorders>
          </w:tcPr>
          <w:p w14:paraId="54D19DE9" w14:textId="77777777" w:rsidR="005B2183" w:rsidRPr="0062642D" w:rsidRDefault="005B2183" w:rsidP="00850174">
            <w:pPr>
              <w:rPr>
                <w:sz w:val="20"/>
                <w:szCs w:val="20"/>
              </w:rPr>
            </w:pPr>
            <w:r w:rsidRPr="002C0E7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2C0E7E">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w:t>
            </w:r>
            <w:r w:rsidRPr="002C0E7E">
              <w:t xml:space="preserve"> </w:t>
            </w:r>
            <w:r w:rsidRPr="002C0E7E">
              <w:rPr>
                <w:sz w:val="20"/>
                <w:szCs w:val="20"/>
              </w:rPr>
              <w:t xml:space="preserve">с учётом его </w:t>
            </w:r>
            <w:proofErr w:type="spellStart"/>
            <w:r w:rsidRPr="002C0E7E">
              <w:rPr>
                <w:sz w:val="20"/>
                <w:szCs w:val="20"/>
              </w:rPr>
              <w:t>родо</w:t>
            </w:r>
            <w:proofErr w:type="spellEnd"/>
            <w:r w:rsidRPr="002C0E7E">
              <w:rPr>
                <w:sz w:val="20"/>
                <w:szCs w:val="20"/>
              </w:rPr>
              <w:t>-жанровой принадлежности в единстве формы и содержания с использованием теоретико</w:t>
            </w:r>
            <w:r>
              <w:rPr>
                <w:sz w:val="20"/>
                <w:szCs w:val="20"/>
              </w:rPr>
              <w:t>-</w:t>
            </w:r>
            <w:r w:rsidRPr="002C0E7E">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w:t>
            </w:r>
            <w:r w:rsidRPr="002C0E7E">
              <w:rPr>
                <w:sz w:val="20"/>
                <w:szCs w:val="20"/>
              </w:rPr>
              <w:lastRenderedPageBreak/>
              <w:t>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w:t>
            </w:r>
            <w:r w:rsidRPr="002C0E7E">
              <w:t xml:space="preserve"> </w:t>
            </w:r>
            <w:r w:rsidRPr="002C0E7E">
              <w:rPr>
                <w:sz w:val="20"/>
                <w:szCs w:val="20"/>
              </w:rPr>
              <w:t>традиционных библиотек и электронных библиотечных систем</w:t>
            </w:r>
          </w:p>
        </w:tc>
      </w:tr>
      <w:tr w:rsidR="005B2183" w:rsidRPr="0062642D" w14:paraId="7BE15AE5" w14:textId="77777777" w:rsidTr="00850174">
        <w:trPr>
          <w:trHeight w:val="156"/>
        </w:trPr>
        <w:tc>
          <w:tcPr>
            <w:tcW w:w="708" w:type="dxa"/>
            <w:vMerge/>
          </w:tcPr>
          <w:p w14:paraId="11818387" w14:textId="77777777" w:rsidR="005B2183" w:rsidRPr="0062642D" w:rsidRDefault="005B2183" w:rsidP="00850174">
            <w:pPr>
              <w:rPr>
                <w:b/>
                <w:bCs/>
              </w:rPr>
            </w:pPr>
          </w:p>
        </w:tc>
        <w:tc>
          <w:tcPr>
            <w:tcW w:w="1847" w:type="dxa"/>
            <w:vMerge/>
          </w:tcPr>
          <w:p w14:paraId="309F9B66" w14:textId="77777777" w:rsidR="005B2183" w:rsidRPr="0062642D" w:rsidRDefault="005B2183" w:rsidP="00850174">
            <w:pPr>
              <w:rPr>
                <w:sz w:val="20"/>
                <w:szCs w:val="20"/>
              </w:rPr>
            </w:pPr>
          </w:p>
        </w:tc>
        <w:tc>
          <w:tcPr>
            <w:tcW w:w="712" w:type="dxa"/>
            <w:vMerge/>
          </w:tcPr>
          <w:p w14:paraId="76196B39" w14:textId="77777777" w:rsidR="005B2183" w:rsidRPr="0062642D" w:rsidRDefault="005B2183" w:rsidP="00850174">
            <w:pPr>
              <w:rPr>
                <w:sz w:val="20"/>
                <w:szCs w:val="20"/>
              </w:rPr>
            </w:pP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48335B60" w14:textId="77777777" w:rsidR="005B2183" w:rsidRPr="007F7C20" w:rsidRDefault="005B2183" w:rsidP="00850174">
            <w:pPr>
              <w:rPr>
                <w:sz w:val="20"/>
                <w:szCs w:val="20"/>
              </w:rPr>
            </w:pPr>
            <w:r w:rsidRPr="0062642D">
              <w:rPr>
                <w:sz w:val="20"/>
                <w:szCs w:val="20"/>
              </w:rPr>
              <w:t>Практическое занятие</w:t>
            </w:r>
          </w:p>
        </w:tc>
        <w:tc>
          <w:tcPr>
            <w:tcW w:w="5771" w:type="dxa"/>
            <w:vMerge/>
          </w:tcPr>
          <w:p w14:paraId="75453A7A" w14:textId="77777777" w:rsidR="005B2183" w:rsidRPr="0062642D" w:rsidRDefault="005B2183" w:rsidP="00850174">
            <w:pPr>
              <w:rPr>
                <w:sz w:val="20"/>
                <w:szCs w:val="20"/>
              </w:rPr>
            </w:pPr>
          </w:p>
        </w:tc>
      </w:tr>
      <w:tr w:rsidR="005B2183" w:rsidRPr="0062642D" w14:paraId="071097EC" w14:textId="77777777" w:rsidTr="00850174">
        <w:trPr>
          <w:trHeight w:val="288"/>
        </w:trPr>
        <w:tc>
          <w:tcPr>
            <w:tcW w:w="708" w:type="dxa"/>
            <w:vMerge/>
          </w:tcPr>
          <w:p w14:paraId="0F68F7B5" w14:textId="77777777" w:rsidR="005B2183" w:rsidRPr="0062642D" w:rsidRDefault="005B2183" w:rsidP="00850174">
            <w:pPr>
              <w:rPr>
                <w:b/>
                <w:bCs/>
              </w:rPr>
            </w:pPr>
          </w:p>
        </w:tc>
        <w:tc>
          <w:tcPr>
            <w:tcW w:w="1847" w:type="dxa"/>
            <w:vMerge/>
          </w:tcPr>
          <w:p w14:paraId="48F39F9D" w14:textId="77777777" w:rsidR="005B2183" w:rsidRPr="0062642D" w:rsidRDefault="005B2183" w:rsidP="00850174">
            <w:pPr>
              <w:rPr>
                <w:sz w:val="20"/>
                <w:szCs w:val="20"/>
              </w:rPr>
            </w:pPr>
          </w:p>
        </w:tc>
        <w:tc>
          <w:tcPr>
            <w:tcW w:w="712" w:type="dxa"/>
            <w:vMerge/>
          </w:tcPr>
          <w:p w14:paraId="453F211A" w14:textId="77777777" w:rsidR="005B2183" w:rsidRPr="0062642D" w:rsidRDefault="005B2183" w:rsidP="00850174">
            <w:pPr>
              <w:rPr>
                <w:sz w:val="20"/>
                <w:szCs w:val="20"/>
              </w:rPr>
            </w:pPr>
          </w:p>
        </w:tc>
        <w:tc>
          <w:tcPr>
            <w:tcW w:w="621" w:type="dxa"/>
            <w:tcBorders>
              <w:top w:val="single" w:sz="4" w:space="0" w:color="auto"/>
              <w:bottom w:val="single" w:sz="4" w:space="0" w:color="auto"/>
            </w:tcBorders>
          </w:tcPr>
          <w:p w14:paraId="21E5BED6" w14:textId="77777777" w:rsidR="005B2183" w:rsidRPr="0062642D" w:rsidRDefault="005B2183" w:rsidP="00850174">
            <w:pPr>
              <w:rPr>
                <w:bCs/>
                <w:sz w:val="20"/>
                <w:szCs w:val="20"/>
              </w:rPr>
            </w:pPr>
            <w:r>
              <w:rPr>
                <w:bCs/>
                <w:sz w:val="20"/>
                <w:szCs w:val="20"/>
              </w:rPr>
              <w:t>11.</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05D6C9CC" w14:textId="77777777" w:rsidR="005B2183" w:rsidRPr="004164B3" w:rsidRDefault="005B2183" w:rsidP="00850174">
            <w:pPr>
              <w:rPr>
                <w:sz w:val="20"/>
                <w:szCs w:val="20"/>
              </w:rPr>
            </w:pPr>
            <w:r w:rsidRPr="004164B3">
              <w:rPr>
                <w:sz w:val="20"/>
                <w:szCs w:val="20"/>
              </w:rPr>
              <w:t xml:space="preserve"> «Мысль семейная» в романе "Война и мир": </w:t>
            </w:r>
            <w:proofErr w:type="spellStart"/>
            <w:r w:rsidRPr="004164B3">
              <w:rPr>
                <w:sz w:val="20"/>
                <w:szCs w:val="20"/>
              </w:rPr>
              <w:t>Ростовы</w:t>
            </w:r>
            <w:proofErr w:type="spellEnd"/>
            <w:r w:rsidRPr="004164B3">
              <w:rPr>
                <w:sz w:val="20"/>
                <w:szCs w:val="20"/>
              </w:rPr>
              <w:t xml:space="preserve"> и Болконские. Нравственно</w:t>
            </w:r>
            <w:r>
              <w:rPr>
                <w:sz w:val="20"/>
                <w:szCs w:val="20"/>
              </w:rPr>
              <w:t>-</w:t>
            </w:r>
            <w:r w:rsidRPr="004164B3">
              <w:rPr>
                <w:sz w:val="20"/>
                <w:szCs w:val="20"/>
              </w:rPr>
              <w:t xml:space="preserve">философские взгляды Л.Н. Толстого, воплощенные в женских образах романа. </w:t>
            </w:r>
            <w:r w:rsidRPr="00BE653A">
              <w:rPr>
                <w:sz w:val="20"/>
                <w:szCs w:val="20"/>
              </w:rPr>
              <w:t>Андрей Болконский: поиски смысла жизни. Духовные искания Пьера Безухова.</w:t>
            </w:r>
            <w:r w:rsidRPr="00BE653A">
              <w:rPr>
                <w:b/>
                <w:bCs/>
                <w:sz w:val="20"/>
                <w:szCs w:val="20"/>
              </w:rPr>
              <w:t xml:space="preserve"> </w:t>
            </w:r>
            <w:r w:rsidRPr="004164B3">
              <w:rPr>
                <w:sz w:val="20"/>
                <w:szCs w:val="20"/>
              </w:rPr>
              <w:t xml:space="preserve">Образы Кутузова и Наполеона. «Мысль народная» в романе «Война и мир». Образ Платона Каратаева. </w:t>
            </w:r>
          </w:p>
        </w:tc>
        <w:tc>
          <w:tcPr>
            <w:tcW w:w="5771" w:type="dxa"/>
            <w:vMerge/>
            <w:tcBorders>
              <w:bottom w:val="single" w:sz="4" w:space="0" w:color="auto"/>
            </w:tcBorders>
          </w:tcPr>
          <w:p w14:paraId="1C08577A" w14:textId="77777777" w:rsidR="005B2183" w:rsidRPr="0062642D" w:rsidRDefault="005B2183" w:rsidP="00850174">
            <w:pPr>
              <w:rPr>
                <w:sz w:val="20"/>
                <w:szCs w:val="20"/>
              </w:rPr>
            </w:pPr>
          </w:p>
        </w:tc>
      </w:tr>
      <w:tr w:rsidR="005B2183" w:rsidRPr="0062642D" w14:paraId="75308439" w14:textId="77777777" w:rsidTr="00850174">
        <w:trPr>
          <w:trHeight w:val="168"/>
        </w:trPr>
        <w:tc>
          <w:tcPr>
            <w:tcW w:w="708" w:type="dxa"/>
            <w:vMerge w:val="restart"/>
          </w:tcPr>
          <w:p w14:paraId="22A0FFD8" w14:textId="77777777" w:rsidR="005B2183" w:rsidRPr="0062642D" w:rsidRDefault="005B2183" w:rsidP="00850174">
            <w:pPr>
              <w:rPr>
                <w:b/>
                <w:bCs/>
              </w:rPr>
            </w:pPr>
            <w:r>
              <w:rPr>
                <w:b/>
                <w:bCs/>
              </w:rPr>
              <w:t>2</w:t>
            </w:r>
            <w:r w:rsidRPr="0062642D">
              <w:rPr>
                <w:b/>
                <w:bCs/>
              </w:rPr>
              <w:t>.</w:t>
            </w:r>
            <w:r>
              <w:rPr>
                <w:b/>
                <w:bCs/>
              </w:rPr>
              <w:t>10</w:t>
            </w:r>
          </w:p>
        </w:tc>
        <w:tc>
          <w:tcPr>
            <w:tcW w:w="1847" w:type="dxa"/>
            <w:vMerge w:val="restart"/>
          </w:tcPr>
          <w:p w14:paraId="1583C369" w14:textId="77777777" w:rsidR="005B2183" w:rsidRPr="0062642D" w:rsidRDefault="005B2183" w:rsidP="00850174">
            <w:pPr>
              <w:rPr>
                <w:sz w:val="20"/>
                <w:szCs w:val="20"/>
              </w:rPr>
            </w:pPr>
            <w:r w:rsidRPr="007F7C20">
              <w:rPr>
                <w:sz w:val="20"/>
                <w:szCs w:val="20"/>
              </w:rPr>
              <w:t>Н.С. Лесков</w:t>
            </w:r>
          </w:p>
        </w:tc>
        <w:tc>
          <w:tcPr>
            <w:tcW w:w="712" w:type="dxa"/>
            <w:vMerge w:val="restart"/>
          </w:tcPr>
          <w:p w14:paraId="7AEC409F" w14:textId="77777777" w:rsidR="005B2183" w:rsidRPr="0062642D" w:rsidRDefault="005B2183" w:rsidP="00850174">
            <w:pPr>
              <w:rPr>
                <w:sz w:val="20"/>
                <w:szCs w:val="20"/>
              </w:rPr>
            </w:pPr>
            <w:r w:rsidRPr="0062642D">
              <w:rPr>
                <w:sz w:val="20"/>
                <w:szCs w:val="20"/>
              </w:rPr>
              <w:t>2</w:t>
            </w:r>
          </w:p>
        </w:tc>
        <w:tc>
          <w:tcPr>
            <w:tcW w:w="6555" w:type="dxa"/>
            <w:gridSpan w:val="2"/>
            <w:tcBorders>
              <w:bottom w:val="single" w:sz="4" w:space="0" w:color="000000"/>
            </w:tcBorders>
            <w:shd w:val="clear" w:color="auto" w:fill="E7E6E6" w:themeFill="background2"/>
          </w:tcPr>
          <w:p w14:paraId="54781DC7" w14:textId="77777777" w:rsidR="005B2183" w:rsidRPr="0062642D" w:rsidRDefault="005B2183" w:rsidP="00850174">
            <w:pPr>
              <w:rPr>
                <w:sz w:val="20"/>
                <w:szCs w:val="20"/>
              </w:rPr>
            </w:pPr>
            <w:r>
              <w:rPr>
                <w:sz w:val="20"/>
                <w:szCs w:val="20"/>
              </w:rPr>
              <w:t>Урок</w:t>
            </w:r>
          </w:p>
        </w:tc>
        <w:tc>
          <w:tcPr>
            <w:tcW w:w="5771" w:type="dxa"/>
            <w:tcBorders>
              <w:bottom w:val="single" w:sz="4" w:space="0" w:color="000000"/>
            </w:tcBorders>
            <w:shd w:val="clear" w:color="auto" w:fill="FFFFFF" w:themeFill="background1"/>
          </w:tcPr>
          <w:p w14:paraId="1F1B4B9D" w14:textId="77777777" w:rsidR="005B2183" w:rsidRPr="0062642D" w:rsidRDefault="005B2183" w:rsidP="00850174">
            <w:pPr>
              <w:rPr>
                <w:sz w:val="20"/>
                <w:szCs w:val="20"/>
              </w:rPr>
            </w:pPr>
          </w:p>
        </w:tc>
      </w:tr>
      <w:tr w:rsidR="005B2183" w:rsidRPr="0062642D" w14:paraId="07A7568D" w14:textId="77777777" w:rsidTr="00850174">
        <w:trPr>
          <w:trHeight w:val="474"/>
        </w:trPr>
        <w:tc>
          <w:tcPr>
            <w:tcW w:w="708" w:type="dxa"/>
            <w:vMerge/>
          </w:tcPr>
          <w:p w14:paraId="614D75C4" w14:textId="77777777" w:rsidR="005B2183" w:rsidRPr="0062642D" w:rsidRDefault="005B2183" w:rsidP="00850174">
            <w:pPr>
              <w:rPr>
                <w:b/>
                <w:bCs/>
              </w:rPr>
            </w:pPr>
          </w:p>
        </w:tc>
        <w:tc>
          <w:tcPr>
            <w:tcW w:w="1847" w:type="dxa"/>
            <w:vMerge/>
          </w:tcPr>
          <w:p w14:paraId="73ABD22B" w14:textId="77777777" w:rsidR="005B2183" w:rsidRPr="0062642D" w:rsidRDefault="005B2183" w:rsidP="00850174">
            <w:pPr>
              <w:rPr>
                <w:sz w:val="20"/>
                <w:szCs w:val="20"/>
              </w:rPr>
            </w:pPr>
          </w:p>
        </w:tc>
        <w:tc>
          <w:tcPr>
            <w:tcW w:w="712" w:type="dxa"/>
            <w:vMerge/>
          </w:tcPr>
          <w:p w14:paraId="21AAA007" w14:textId="77777777" w:rsidR="005B2183" w:rsidRPr="0062642D" w:rsidRDefault="005B2183" w:rsidP="00850174">
            <w:pPr>
              <w:rPr>
                <w:sz w:val="20"/>
                <w:szCs w:val="20"/>
              </w:rPr>
            </w:pPr>
          </w:p>
        </w:tc>
        <w:tc>
          <w:tcPr>
            <w:tcW w:w="621" w:type="dxa"/>
            <w:tcBorders>
              <w:top w:val="single" w:sz="4" w:space="0" w:color="000000"/>
              <w:bottom w:val="single" w:sz="4" w:space="0" w:color="auto"/>
            </w:tcBorders>
          </w:tcPr>
          <w:p w14:paraId="29C9EF4E" w14:textId="77777777" w:rsidR="005B2183" w:rsidRDefault="005B2183" w:rsidP="00850174">
            <w:pPr>
              <w:numPr>
                <w:ilvl w:val="0"/>
                <w:numId w:val="21"/>
              </w:numPr>
              <w:rPr>
                <w:bCs/>
                <w:sz w:val="20"/>
                <w:szCs w:val="20"/>
              </w:rPr>
            </w:pPr>
          </w:p>
          <w:p w14:paraId="42EE571B" w14:textId="77777777" w:rsidR="005B2183" w:rsidRPr="00FC4FFE" w:rsidRDefault="005B2183" w:rsidP="00850174">
            <w:pPr>
              <w:numPr>
                <w:ilvl w:val="0"/>
                <w:numId w:val="21"/>
              </w:numPr>
              <w:rPr>
                <w:bCs/>
                <w:sz w:val="20"/>
                <w:szCs w:val="20"/>
              </w:rPr>
            </w:pPr>
            <w:r w:rsidRPr="00FC4FFE">
              <w:rPr>
                <w:sz w:val="20"/>
                <w:szCs w:val="20"/>
              </w:rPr>
              <w:t>12</w:t>
            </w:r>
          </w:p>
          <w:p w14:paraId="4C90837F" w14:textId="77777777" w:rsidR="005B2183" w:rsidRPr="00FC4FFE" w:rsidRDefault="005B2183" w:rsidP="00850174">
            <w:pPr>
              <w:rPr>
                <w:sz w:val="20"/>
                <w:szCs w:val="20"/>
              </w:rPr>
            </w:pPr>
            <w:r>
              <w:rPr>
                <w:sz w:val="20"/>
                <w:szCs w:val="20"/>
              </w:rPr>
              <w:t>12.</w:t>
            </w:r>
          </w:p>
        </w:tc>
        <w:tc>
          <w:tcPr>
            <w:tcW w:w="5934" w:type="dxa"/>
            <w:tcBorders>
              <w:top w:val="single" w:sz="4" w:space="0" w:color="000000"/>
              <w:bottom w:val="single" w:sz="4" w:space="0" w:color="auto"/>
            </w:tcBorders>
          </w:tcPr>
          <w:p w14:paraId="5F116D10" w14:textId="77777777" w:rsidR="005B2183" w:rsidRPr="001C392D" w:rsidRDefault="005B2183" w:rsidP="00850174">
            <w:pPr>
              <w:rPr>
                <w:sz w:val="20"/>
                <w:szCs w:val="20"/>
              </w:rPr>
            </w:pPr>
            <w:r w:rsidRPr="00B26194">
              <w:rPr>
                <w:b/>
                <w:bCs/>
                <w:sz w:val="20"/>
                <w:szCs w:val="20"/>
              </w:rPr>
              <w:t>Н. С. Лесков.</w:t>
            </w:r>
            <w:r w:rsidRPr="001C392D">
              <w:rPr>
                <w:sz w:val="20"/>
                <w:szCs w:val="20"/>
              </w:rPr>
              <w:t xml:space="preserve"> Рассказы и повести (не менее одного произведения по выбору). Например, «Очарованный странник», «Однодум» и др. Основные этапы жизни и творчества Н.С. Лескова. Художественный мир произведений писателя. </w:t>
            </w:r>
          </w:p>
        </w:tc>
        <w:tc>
          <w:tcPr>
            <w:tcW w:w="5771" w:type="dxa"/>
            <w:tcBorders>
              <w:top w:val="single" w:sz="4" w:space="0" w:color="000000"/>
              <w:bottom w:val="single" w:sz="4" w:space="0" w:color="auto"/>
            </w:tcBorders>
          </w:tcPr>
          <w:p w14:paraId="3A91D50E" w14:textId="77777777" w:rsidR="005B2183" w:rsidRPr="0062642D" w:rsidRDefault="005B2183" w:rsidP="00850174">
            <w:pPr>
              <w:rPr>
                <w:sz w:val="20"/>
                <w:szCs w:val="20"/>
              </w:rPr>
            </w:pPr>
            <w:r w:rsidRPr="00CB64F3">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CB64F3">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CB64F3">
              <w:rPr>
                <w:sz w:val="20"/>
                <w:szCs w:val="20"/>
              </w:rPr>
              <w:t>родо</w:t>
            </w:r>
            <w:proofErr w:type="spellEnd"/>
            <w:r w:rsidRPr="00CB64F3">
              <w:rPr>
                <w:sz w:val="20"/>
                <w:szCs w:val="20"/>
              </w:rPr>
              <w:t>-жанровой принадлежности в единстве формы и содержания с использованием теоретико-</w:t>
            </w:r>
            <w:r w:rsidRPr="00CB64F3">
              <w:t xml:space="preserve"> </w:t>
            </w:r>
            <w:r w:rsidRPr="00CB64F3">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2957CF8A" w14:textId="77777777" w:rsidTr="00850174">
        <w:trPr>
          <w:trHeight w:val="156"/>
        </w:trPr>
        <w:tc>
          <w:tcPr>
            <w:tcW w:w="708" w:type="dxa"/>
            <w:vMerge w:val="restart"/>
          </w:tcPr>
          <w:p w14:paraId="39B0183E" w14:textId="77777777" w:rsidR="005B2183" w:rsidRPr="0062642D" w:rsidRDefault="005B2183" w:rsidP="00850174">
            <w:pPr>
              <w:rPr>
                <w:b/>
                <w:bCs/>
              </w:rPr>
            </w:pPr>
            <w:r>
              <w:rPr>
                <w:b/>
                <w:bCs/>
              </w:rPr>
              <w:t>2</w:t>
            </w:r>
            <w:r w:rsidRPr="0062642D">
              <w:rPr>
                <w:b/>
                <w:bCs/>
              </w:rPr>
              <w:t>.</w:t>
            </w:r>
            <w:r>
              <w:rPr>
                <w:b/>
                <w:bCs/>
              </w:rPr>
              <w:t>11</w:t>
            </w:r>
          </w:p>
        </w:tc>
        <w:tc>
          <w:tcPr>
            <w:tcW w:w="1847" w:type="dxa"/>
            <w:vMerge w:val="restart"/>
          </w:tcPr>
          <w:p w14:paraId="339EE521" w14:textId="77777777" w:rsidR="005B2183" w:rsidRPr="0062642D" w:rsidRDefault="005B2183" w:rsidP="00850174">
            <w:pPr>
              <w:rPr>
                <w:sz w:val="20"/>
                <w:szCs w:val="20"/>
              </w:rPr>
            </w:pPr>
            <w:r w:rsidRPr="007F7C20">
              <w:rPr>
                <w:sz w:val="20"/>
                <w:szCs w:val="20"/>
              </w:rPr>
              <w:t>А.П. Чехов</w:t>
            </w:r>
          </w:p>
        </w:tc>
        <w:tc>
          <w:tcPr>
            <w:tcW w:w="712" w:type="dxa"/>
            <w:vMerge w:val="restart"/>
          </w:tcPr>
          <w:p w14:paraId="71C8FE53" w14:textId="77777777" w:rsidR="005B2183" w:rsidRPr="0062642D" w:rsidRDefault="005B2183" w:rsidP="00850174">
            <w:pPr>
              <w:rPr>
                <w:sz w:val="20"/>
                <w:szCs w:val="20"/>
              </w:rPr>
            </w:pPr>
            <w:r w:rsidRPr="00196F1F">
              <w:rPr>
                <w:sz w:val="20"/>
                <w:szCs w:val="20"/>
              </w:rPr>
              <w:t>4</w:t>
            </w:r>
          </w:p>
        </w:tc>
        <w:tc>
          <w:tcPr>
            <w:tcW w:w="6555" w:type="dxa"/>
            <w:gridSpan w:val="2"/>
            <w:tcBorders>
              <w:bottom w:val="single" w:sz="4" w:space="0" w:color="000000"/>
            </w:tcBorders>
            <w:shd w:val="clear" w:color="auto" w:fill="E7E6E6" w:themeFill="background2"/>
          </w:tcPr>
          <w:p w14:paraId="46D1A01A" w14:textId="77777777" w:rsidR="005B2183" w:rsidRPr="0062642D" w:rsidRDefault="005B2183" w:rsidP="00850174">
            <w:pPr>
              <w:rPr>
                <w:sz w:val="20"/>
                <w:szCs w:val="20"/>
              </w:rPr>
            </w:pPr>
            <w:r w:rsidRPr="0092302A">
              <w:rPr>
                <w:sz w:val="20"/>
                <w:szCs w:val="20"/>
              </w:rPr>
              <w:t>Урок</w:t>
            </w:r>
            <w:r w:rsidRPr="0062642D">
              <w:rPr>
                <w:sz w:val="20"/>
                <w:szCs w:val="20"/>
              </w:rPr>
              <w:t xml:space="preserve">             </w:t>
            </w:r>
          </w:p>
        </w:tc>
        <w:tc>
          <w:tcPr>
            <w:tcW w:w="5771" w:type="dxa"/>
            <w:tcBorders>
              <w:bottom w:val="single" w:sz="4" w:space="0" w:color="000000"/>
            </w:tcBorders>
            <w:shd w:val="clear" w:color="auto" w:fill="FFFFFF" w:themeFill="background1"/>
          </w:tcPr>
          <w:p w14:paraId="72F7D94A" w14:textId="77777777" w:rsidR="005B2183" w:rsidRPr="0062642D" w:rsidRDefault="005B2183" w:rsidP="00850174">
            <w:pPr>
              <w:rPr>
                <w:sz w:val="20"/>
                <w:szCs w:val="20"/>
              </w:rPr>
            </w:pPr>
          </w:p>
        </w:tc>
      </w:tr>
      <w:tr w:rsidR="005B2183" w:rsidRPr="0062642D" w14:paraId="1E282379" w14:textId="77777777" w:rsidTr="00850174">
        <w:trPr>
          <w:trHeight w:val="501"/>
        </w:trPr>
        <w:tc>
          <w:tcPr>
            <w:tcW w:w="708" w:type="dxa"/>
            <w:vMerge/>
            <w:tcBorders>
              <w:bottom w:val="single" w:sz="4" w:space="0" w:color="auto"/>
            </w:tcBorders>
          </w:tcPr>
          <w:p w14:paraId="28C1AB17" w14:textId="77777777" w:rsidR="005B2183" w:rsidRPr="0062642D" w:rsidRDefault="005B2183" w:rsidP="00850174">
            <w:pPr>
              <w:rPr>
                <w:b/>
                <w:bCs/>
              </w:rPr>
            </w:pPr>
          </w:p>
        </w:tc>
        <w:tc>
          <w:tcPr>
            <w:tcW w:w="1847" w:type="dxa"/>
            <w:vMerge/>
            <w:tcBorders>
              <w:bottom w:val="single" w:sz="4" w:space="0" w:color="auto"/>
            </w:tcBorders>
          </w:tcPr>
          <w:p w14:paraId="28CD4F8C" w14:textId="77777777" w:rsidR="005B2183" w:rsidRPr="0062642D" w:rsidRDefault="005B2183" w:rsidP="00850174">
            <w:pPr>
              <w:rPr>
                <w:sz w:val="20"/>
                <w:szCs w:val="20"/>
              </w:rPr>
            </w:pPr>
          </w:p>
        </w:tc>
        <w:tc>
          <w:tcPr>
            <w:tcW w:w="712" w:type="dxa"/>
            <w:vMerge/>
            <w:tcBorders>
              <w:bottom w:val="single" w:sz="4" w:space="0" w:color="auto"/>
            </w:tcBorders>
          </w:tcPr>
          <w:p w14:paraId="67717E8E" w14:textId="77777777" w:rsidR="005B2183" w:rsidRPr="0062642D" w:rsidRDefault="005B2183" w:rsidP="00850174">
            <w:pPr>
              <w:rPr>
                <w:sz w:val="20"/>
                <w:szCs w:val="20"/>
              </w:rPr>
            </w:pPr>
          </w:p>
        </w:tc>
        <w:tc>
          <w:tcPr>
            <w:tcW w:w="621" w:type="dxa"/>
            <w:tcBorders>
              <w:top w:val="single" w:sz="4" w:space="0" w:color="000000"/>
              <w:bottom w:val="single" w:sz="4" w:space="0" w:color="auto"/>
            </w:tcBorders>
          </w:tcPr>
          <w:p w14:paraId="0810FF7B" w14:textId="77777777" w:rsidR="005B2183" w:rsidRPr="00196F1F" w:rsidRDefault="005B2183" w:rsidP="00850174">
            <w:pPr>
              <w:numPr>
                <w:ilvl w:val="0"/>
                <w:numId w:val="21"/>
              </w:numPr>
              <w:rPr>
                <w:bCs/>
                <w:sz w:val="20"/>
                <w:szCs w:val="20"/>
              </w:rPr>
            </w:pPr>
            <w:r w:rsidRPr="00FC4FFE">
              <w:rPr>
                <w:sz w:val="20"/>
                <w:szCs w:val="20"/>
              </w:rPr>
              <w:t>13</w:t>
            </w:r>
          </w:p>
          <w:p w14:paraId="0F25C8C2" w14:textId="77777777" w:rsidR="005B2183" w:rsidRPr="00196F1F" w:rsidRDefault="005B2183" w:rsidP="00850174">
            <w:pPr>
              <w:rPr>
                <w:sz w:val="20"/>
                <w:szCs w:val="20"/>
              </w:rPr>
            </w:pPr>
            <w:r>
              <w:rPr>
                <w:sz w:val="20"/>
                <w:szCs w:val="20"/>
              </w:rPr>
              <w:t>13.</w:t>
            </w:r>
          </w:p>
        </w:tc>
        <w:tc>
          <w:tcPr>
            <w:tcW w:w="5934" w:type="dxa"/>
            <w:tcBorders>
              <w:top w:val="single" w:sz="4" w:space="0" w:color="000000"/>
              <w:bottom w:val="single" w:sz="4" w:space="0" w:color="auto"/>
            </w:tcBorders>
          </w:tcPr>
          <w:p w14:paraId="3793815C" w14:textId="77777777" w:rsidR="005B2183" w:rsidRDefault="005B2183" w:rsidP="00850174">
            <w:pPr>
              <w:rPr>
                <w:b/>
                <w:bCs/>
                <w:sz w:val="20"/>
                <w:szCs w:val="20"/>
              </w:rPr>
            </w:pPr>
            <w:r w:rsidRPr="00B26194">
              <w:rPr>
                <w:b/>
                <w:bCs/>
                <w:sz w:val="20"/>
                <w:szCs w:val="20"/>
              </w:rPr>
              <w:t>А. П. Чехов.</w:t>
            </w:r>
            <w:r w:rsidRPr="00CA6EF3">
              <w:rPr>
                <w:sz w:val="20"/>
                <w:szCs w:val="20"/>
              </w:rPr>
              <w:t xml:space="preserve"> </w:t>
            </w:r>
            <w:r w:rsidRPr="00B26194">
              <w:rPr>
                <w:b/>
                <w:bCs/>
                <w:sz w:val="20"/>
                <w:szCs w:val="20"/>
              </w:rPr>
              <w:t xml:space="preserve">Рассказы </w:t>
            </w:r>
            <w:r w:rsidRPr="00CA6EF3">
              <w:rPr>
                <w:sz w:val="20"/>
                <w:szCs w:val="20"/>
              </w:rPr>
              <w:t>(не менее трёх по выбору). Например, «Студент», «</w:t>
            </w:r>
            <w:proofErr w:type="spellStart"/>
            <w:r w:rsidRPr="00CA6EF3">
              <w:rPr>
                <w:sz w:val="20"/>
                <w:szCs w:val="20"/>
              </w:rPr>
              <w:t>Ионыч</w:t>
            </w:r>
            <w:proofErr w:type="spellEnd"/>
            <w:r w:rsidRPr="00CA6EF3">
              <w:rPr>
                <w:sz w:val="20"/>
                <w:szCs w:val="20"/>
              </w:rPr>
              <w:t>», «Дама с собачкой», «Человек в футляре» и др. Основные этапы жизни и творчества А.П. Чехова. Новаторство прозы писателя. Многообразие философско</w:t>
            </w:r>
            <w:r>
              <w:rPr>
                <w:sz w:val="20"/>
                <w:szCs w:val="20"/>
              </w:rPr>
              <w:t>-</w:t>
            </w:r>
            <w:r w:rsidRPr="00CA6EF3">
              <w:rPr>
                <w:sz w:val="20"/>
                <w:szCs w:val="20"/>
              </w:rPr>
              <w:t>психологической проблематики в рассказах А.П. Чехова.</w:t>
            </w:r>
            <w:r w:rsidRPr="00B26194">
              <w:rPr>
                <w:b/>
                <w:bCs/>
                <w:sz w:val="20"/>
                <w:szCs w:val="20"/>
              </w:rPr>
              <w:t xml:space="preserve"> </w:t>
            </w:r>
          </w:p>
          <w:p w14:paraId="30D679D1" w14:textId="77777777" w:rsidR="005B2183" w:rsidRDefault="005B2183" w:rsidP="00850174">
            <w:pPr>
              <w:rPr>
                <w:b/>
                <w:bCs/>
                <w:sz w:val="20"/>
                <w:szCs w:val="20"/>
              </w:rPr>
            </w:pPr>
          </w:p>
          <w:p w14:paraId="2F0C2723" w14:textId="77777777" w:rsidR="005B2183" w:rsidRPr="00CA6EF3" w:rsidRDefault="005B2183" w:rsidP="00850174">
            <w:pPr>
              <w:rPr>
                <w:sz w:val="20"/>
                <w:szCs w:val="20"/>
              </w:rPr>
            </w:pPr>
            <w:r w:rsidRPr="00B26194">
              <w:rPr>
                <w:b/>
                <w:bCs/>
                <w:sz w:val="20"/>
                <w:szCs w:val="20"/>
              </w:rPr>
              <w:t>Комедия</w:t>
            </w:r>
            <w:r w:rsidRPr="00CA6EF3">
              <w:rPr>
                <w:sz w:val="20"/>
                <w:szCs w:val="20"/>
              </w:rPr>
              <w:t xml:space="preserve"> </w:t>
            </w:r>
            <w:r w:rsidRPr="00B26194">
              <w:rPr>
                <w:b/>
                <w:bCs/>
                <w:sz w:val="20"/>
                <w:szCs w:val="20"/>
              </w:rPr>
              <w:t>«Вишнёвый сад».</w:t>
            </w:r>
            <w:r w:rsidRPr="00CA6EF3">
              <w:rPr>
                <w:sz w:val="20"/>
                <w:szCs w:val="20"/>
              </w:rPr>
              <w:t xml:space="preserve"> История создания, жанровые особенности пьесы. Смысл названия. Проблематика произведения. Особенности конфликта и системы образов. Разрушение «дворянского гнезда». Раневская и Гаев как герои уходящего в прошлое усадебного быта. Настоящее и будущее в комедии «Вишневый сад»: образы Лопахина, Пети и Ани.</w:t>
            </w:r>
          </w:p>
        </w:tc>
        <w:tc>
          <w:tcPr>
            <w:tcW w:w="5771" w:type="dxa"/>
            <w:tcBorders>
              <w:top w:val="single" w:sz="4" w:space="0" w:color="000000"/>
              <w:bottom w:val="single" w:sz="4" w:space="0" w:color="000000"/>
            </w:tcBorders>
          </w:tcPr>
          <w:p w14:paraId="004625E3" w14:textId="77777777" w:rsidR="005B2183" w:rsidRPr="0062642D" w:rsidRDefault="005B2183" w:rsidP="00850174">
            <w:pPr>
              <w:rPr>
                <w:sz w:val="20"/>
                <w:szCs w:val="20"/>
              </w:rPr>
            </w:pPr>
            <w:r w:rsidRPr="004F6885">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4F6885">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F6885">
              <w:rPr>
                <w:sz w:val="20"/>
                <w:szCs w:val="20"/>
              </w:rPr>
              <w:t>родо</w:t>
            </w:r>
            <w:proofErr w:type="spellEnd"/>
            <w:r w:rsidRPr="004F6885">
              <w:rPr>
                <w:sz w:val="20"/>
                <w:szCs w:val="20"/>
              </w:rPr>
              <w:t>-жанровой принадлежности в единстве формы и содержания с использованием теоретико-</w:t>
            </w:r>
            <w:r w:rsidRPr="004F6885">
              <w:t xml:space="preserve"> </w:t>
            </w:r>
            <w:r w:rsidRPr="004F6885">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68FA58AC" w14:textId="77777777" w:rsidTr="00850174">
        <w:trPr>
          <w:trHeight w:val="239"/>
        </w:trPr>
        <w:tc>
          <w:tcPr>
            <w:tcW w:w="9822" w:type="dxa"/>
            <w:gridSpan w:val="5"/>
            <w:shd w:val="clear" w:color="auto" w:fill="FFF2CC" w:themeFill="accent4" w:themeFillTint="33"/>
          </w:tcPr>
          <w:p w14:paraId="04E5A0AB" w14:textId="77777777" w:rsidR="005B2183" w:rsidRPr="0017293D" w:rsidRDefault="005B2183" w:rsidP="00850174">
            <w:pPr>
              <w:rPr>
                <w:b/>
                <w:bCs/>
                <w:sz w:val="20"/>
                <w:szCs w:val="20"/>
              </w:rPr>
            </w:pPr>
            <w:r w:rsidRPr="0017293D">
              <w:rPr>
                <w:b/>
                <w:bCs/>
                <w:sz w:val="20"/>
                <w:szCs w:val="20"/>
              </w:rPr>
              <w:t xml:space="preserve">Раздел </w:t>
            </w:r>
            <w:r>
              <w:rPr>
                <w:b/>
                <w:bCs/>
                <w:sz w:val="20"/>
                <w:szCs w:val="20"/>
              </w:rPr>
              <w:t>3</w:t>
            </w:r>
            <w:r w:rsidRPr="0017293D">
              <w:rPr>
                <w:b/>
                <w:bCs/>
                <w:sz w:val="20"/>
                <w:szCs w:val="20"/>
              </w:rPr>
              <w:t>. Литература конца XIX - начала XX века</w:t>
            </w:r>
          </w:p>
        </w:tc>
        <w:tc>
          <w:tcPr>
            <w:tcW w:w="5771" w:type="dxa"/>
            <w:tcBorders>
              <w:top w:val="single" w:sz="4" w:space="0" w:color="000000"/>
              <w:bottom w:val="single" w:sz="4" w:space="0" w:color="auto"/>
            </w:tcBorders>
            <w:shd w:val="clear" w:color="auto" w:fill="FFF2CC" w:themeFill="accent4" w:themeFillTint="33"/>
          </w:tcPr>
          <w:p w14:paraId="78517B76" w14:textId="77777777" w:rsidR="005B2183" w:rsidRPr="0062642D" w:rsidRDefault="005B2183" w:rsidP="00850174">
            <w:pPr>
              <w:rPr>
                <w:sz w:val="20"/>
                <w:szCs w:val="20"/>
              </w:rPr>
            </w:pPr>
          </w:p>
        </w:tc>
      </w:tr>
      <w:tr w:rsidR="005B2183" w:rsidRPr="0062642D" w14:paraId="3A9F0FCA" w14:textId="77777777" w:rsidTr="00850174">
        <w:trPr>
          <w:trHeight w:val="229"/>
        </w:trPr>
        <w:tc>
          <w:tcPr>
            <w:tcW w:w="708" w:type="dxa"/>
            <w:vMerge w:val="restart"/>
          </w:tcPr>
          <w:p w14:paraId="6728B398" w14:textId="77777777" w:rsidR="005B2183" w:rsidRPr="0062642D" w:rsidRDefault="005B2183" w:rsidP="00850174">
            <w:pPr>
              <w:rPr>
                <w:b/>
                <w:bCs/>
              </w:rPr>
            </w:pPr>
            <w:r>
              <w:rPr>
                <w:b/>
                <w:bCs/>
              </w:rPr>
              <w:t>3.1</w:t>
            </w:r>
          </w:p>
        </w:tc>
        <w:tc>
          <w:tcPr>
            <w:tcW w:w="1847" w:type="dxa"/>
            <w:vMerge w:val="restart"/>
          </w:tcPr>
          <w:p w14:paraId="1F7ECAC0" w14:textId="77777777" w:rsidR="005B2183" w:rsidRPr="0062642D" w:rsidRDefault="005B2183" w:rsidP="00850174">
            <w:pPr>
              <w:rPr>
                <w:sz w:val="20"/>
                <w:szCs w:val="20"/>
              </w:rPr>
            </w:pPr>
            <w:r w:rsidRPr="0017293D">
              <w:rPr>
                <w:sz w:val="20"/>
                <w:szCs w:val="20"/>
              </w:rPr>
              <w:t>А.И. Куприн</w:t>
            </w:r>
          </w:p>
        </w:tc>
        <w:tc>
          <w:tcPr>
            <w:tcW w:w="712" w:type="dxa"/>
            <w:vMerge w:val="restart"/>
          </w:tcPr>
          <w:p w14:paraId="5E34FD3E" w14:textId="77777777" w:rsidR="005B2183" w:rsidRPr="0062642D" w:rsidRDefault="005B2183" w:rsidP="00850174">
            <w:pPr>
              <w:rPr>
                <w:sz w:val="20"/>
                <w:szCs w:val="20"/>
              </w:rPr>
            </w:pPr>
            <w:r w:rsidRPr="0062642D">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31E41708" w14:textId="77777777" w:rsidR="005B2183" w:rsidRPr="0062642D" w:rsidRDefault="005B2183"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tcBorders>
              <w:bottom w:val="single" w:sz="4" w:space="0" w:color="000000"/>
            </w:tcBorders>
            <w:shd w:val="clear" w:color="auto" w:fill="FFFFFF" w:themeFill="background1"/>
          </w:tcPr>
          <w:p w14:paraId="165449C7" w14:textId="77777777" w:rsidR="005B2183" w:rsidRPr="0062642D" w:rsidRDefault="005B2183" w:rsidP="00850174">
            <w:pPr>
              <w:rPr>
                <w:sz w:val="20"/>
                <w:szCs w:val="20"/>
              </w:rPr>
            </w:pPr>
          </w:p>
        </w:tc>
      </w:tr>
      <w:tr w:rsidR="005B2183" w:rsidRPr="0062642D" w14:paraId="108ED11C" w14:textId="77777777" w:rsidTr="00850174">
        <w:trPr>
          <w:trHeight w:val="532"/>
        </w:trPr>
        <w:tc>
          <w:tcPr>
            <w:tcW w:w="708" w:type="dxa"/>
            <w:vMerge/>
          </w:tcPr>
          <w:p w14:paraId="032D9094" w14:textId="77777777" w:rsidR="005B2183" w:rsidRPr="0062642D" w:rsidRDefault="005B2183" w:rsidP="00850174">
            <w:pPr>
              <w:rPr>
                <w:b/>
                <w:bCs/>
              </w:rPr>
            </w:pPr>
          </w:p>
        </w:tc>
        <w:tc>
          <w:tcPr>
            <w:tcW w:w="1847" w:type="dxa"/>
            <w:vMerge/>
          </w:tcPr>
          <w:p w14:paraId="0610293A" w14:textId="77777777" w:rsidR="005B2183" w:rsidRPr="0062642D" w:rsidRDefault="005B2183" w:rsidP="00850174">
            <w:pPr>
              <w:rPr>
                <w:sz w:val="20"/>
                <w:szCs w:val="20"/>
              </w:rPr>
            </w:pPr>
          </w:p>
        </w:tc>
        <w:tc>
          <w:tcPr>
            <w:tcW w:w="712" w:type="dxa"/>
            <w:vMerge/>
          </w:tcPr>
          <w:p w14:paraId="350A5709" w14:textId="77777777" w:rsidR="005B2183" w:rsidRPr="0062642D" w:rsidRDefault="005B2183" w:rsidP="00850174">
            <w:pPr>
              <w:rPr>
                <w:sz w:val="20"/>
                <w:szCs w:val="20"/>
              </w:rPr>
            </w:pPr>
          </w:p>
        </w:tc>
        <w:tc>
          <w:tcPr>
            <w:tcW w:w="621" w:type="dxa"/>
            <w:tcBorders>
              <w:top w:val="single" w:sz="4" w:space="0" w:color="000000"/>
            </w:tcBorders>
          </w:tcPr>
          <w:p w14:paraId="68B9D13E" w14:textId="77777777" w:rsidR="005B2183" w:rsidRPr="0062642D" w:rsidRDefault="005B2183" w:rsidP="00850174">
            <w:pPr>
              <w:rPr>
                <w:bCs/>
                <w:sz w:val="20"/>
                <w:szCs w:val="20"/>
              </w:rPr>
            </w:pPr>
            <w:r>
              <w:rPr>
                <w:bCs/>
                <w:sz w:val="20"/>
                <w:szCs w:val="20"/>
              </w:rPr>
              <w:t>14.</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3B9D3870" w14:textId="77777777" w:rsidR="005B2183" w:rsidRPr="00DB5261" w:rsidRDefault="005B2183" w:rsidP="00850174">
            <w:pPr>
              <w:rPr>
                <w:sz w:val="20"/>
                <w:szCs w:val="20"/>
              </w:rPr>
            </w:pPr>
            <w:r w:rsidRPr="00B26194">
              <w:rPr>
                <w:b/>
                <w:bCs/>
                <w:sz w:val="20"/>
                <w:szCs w:val="20"/>
              </w:rPr>
              <w:t>А. И. Куприн.</w:t>
            </w:r>
            <w:r w:rsidRPr="00DB5261">
              <w:rPr>
                <w:sz w:val="20"/>
                <w:szCs w:val="20"/>
              </w:rPr>
              <w:t xml:space="preserve"> Рассказы и повести (одно произведение по выбору). Например, «Гранатовый браслет», «Олеся» и др. Основные этапы жизни и творчества А.И. Куприна. Проблематика рассказов писателя. Художественное мастерство писателя</w:t>
            </w:r>
          </w:p>
        </w:tc>
        <w:tc>
          <w:tcPr>
            <w:tcW w:w="5771" w:type="dxa"/>
            <w:tcBorders>
              <w:top w:val="single" w:sz="4" w:space="0" w:color="000000"/>
              <w:bottom w:val="single" w:sz="4" w:space="0" w:color="auto"/>
            </w:tcBorders>
          </w:tcPr>
          <w:p w14:paraId="198AFB0E" w14:textId="77777777" w:rsidR="005B2183" w:rsidRDefault="005B2183" w:rsidP="00850174">
            <w:pPr>
              <w:rPr>
                <w:sz w:val="20"/>
                <w:szCs w:val="20"/>
              </w:rPr>
            </w:pPr>
            <w:r w:rsidRPr="00B7748F">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w:t>
            </w:r>
            <w:r w:rsidRPr="00B7748F">
              <w:rPr>
                <w:sz w:val="20"/>
                <w:szCs w:val="20"/>
              </w:rPr>
              <w:lastRenderedPageBreak/>
              <w:t xml:space="preserve">произведения с использованием справочной литературы и </w:t>
            </w:r>
            <w:proofErr w:type="spellStart"/>
            <w:r w:rsidRPr="00B7748F">
              <w:rPr>
                <w:sz w:val="20"/>
                <w:szCs w:val="20"/>
              </w:rPr>
              <w:t>интернетресурсов</w:t>
            </w:r>
            <w:proofErr w:type="spellEnd"/>
            <w:r w:rsidRPr="00B7748F">
              <w:rPr>
                <w:sz w:val="20"/>
                <w:szCs w:val="20"/>
              </w:rPr>
              <w:t>. Развёрнуто отвечать на вопросы и участвовать в коллективном диалоге, дискуссии, работать в паре и в группе. Определять сюжет, героев, идейно-эмоциональное содержание произведения, ключевые проблемы и своё отношение к ним, художественные средства изображения. Составлять лексические и историко</w:t>
            </w:r>
            <w:r>
              <w:rPr>
                <w:sz w:val="20"/>
                <w:szCs w:val="20"/>
              </w:rPr>
              <w:t>-</w:t>
            </w:r>
            <w:r w:rsidRPr="00B7748F">
              <w:rPr>
                <w:sz w:val="20"/>
                <w:szCs w:val="20"/>
              </w:rPr>
              <w:t>культурные комментарии. Работать со словарями и справочной литературой. Анализировать литературное</w:t>
            </w:r>
            <w:r w:rsidRPr="00767732">
              <w:t xml:space="preserve"> </w:t>
            </w:r>
            <w:r w:rsidRPr="00767732">
              <w:rPr>
                <w:sz w:val="20"/>
                <w:szCs w:val="20"/>
              </w:rPr>
              <w:t xml:space="preserve">произведение с учётом его </w:t>
            </w:r>
            <w:proofErr w:type="spellStart"/>
            <w:r w:rsidRPr="00767732">
              <w:rPr>
                <w:sz w:val="20"/>
                <w:szCs w:val="20"/>
              </w:rPr>
              <w:t>родо</w:t>
            </w:r>
            <w:proofErr w:type="spellEnd"/>
            <w:r>
              <w:rPr>
                <w:sz w:val="20"/>
                <w:szCs w:val="20"/>
              </w:rPr>
              <w:t>-</w:t>
            </w:r>
            <w:r w:rsidRPr="00767732">
              <w:rPr>
                <w:sz w:val="20"/>
                <w:szCs w:val="20"/>
              </w:rPr>
              <w:t>жанровой принадлежности в единстве формы и содержания с учётом авторской позиции и использованием теоретико</w:t>
            </w:r>
            <w:r>
              <w:rPr>
                <w:sz w:val="20"/>
                <w:szCs w:val="20"/>
              </w:rPr>
              <w:t>-</w:t>
            </w:r>
            <w:r w:rsidRPr="00767732">
              <w:rPr>
                <w:sz w:val="20"/>
                <w:szCs w:val="20"/>
              </w:rPr>
              <w:t>литературных терминов и понятий.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Самостоятельно работать с разными информационными источниками, в том числе в медиапространстве, осуществлять программу самостоятельного чтения. Писать сочинение, рецензию, отзыв, аннотацию.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 Разрабатывать индивидуальный/ коллективный учебный проект</w:t>
            </w:r>
          </w:p>
          <w:p w14:paraId="03CDFDD0" w14:textId="77777777" w:rsidR="005B2183" w:rsidRPr="0062642D" w:rsidRDefault="005B2183" w:rsidP="00850174">
            <w:pPr>
              <w:rPr>
                <w:sz w:val="20"/>
                <w:szCs w:val="20"/>
              </w:rPr>
            </w:pPr>
          </w:p>
        </w:tc>
      </w:tr>
      <w:tr w:rsidR="005B2183" w:rsidRPr="0062642D" w14:paraId="5E4D83E9" w14:textId="77777777" w:rsidTr="00850174">
        <w:trPr>
          <w:trHeight w:val="30"/>
        </w:trPr>
        <w:tc>
          <w:tcPr>
            <w:tcW w:w="708" w:type="dxa"/>
            <w:vMerge w:val="restart"/>
          </w:tcPr>
          <w:p w14:paraId="51F8C9A8" w14:textId="77777777" w:rsidR="005B2183" w:rsidRPr="0062642D" w:rsidRDefault="005B2183" w:rsidP="00850174">
            <w:pPr>
              <w:rPr>
                <w:b/>
                <w:bCs/>
              </w:rPr>
            </w:pPr>
            <w:r>
              <w:rPr>
                <w:b/>
                <w:bCs/>
              </w:rPr>
              <w:lastRenderedPageBreak/>
              <w:t>3</w:t>
            </w:r>
            <w:r w:rsidRPr="0062642D">
              <w:rPr>
                <w:b/>
                <w:bCs/>
              </w:rPr>
              <w:t>.</w:t>
            </w:r>
            <w:r>
              <w:rPr>
                <w:b/>
                <w:bCs/>
              </w:rPr>
              <w:t>2</w:t>
            </w:r>
          </w:p>
        </w:tc>
        <w:tc>
          <w:tcPr>
            <w:tcW w:w="1847" w:type="dxa"/>
            <w:vMerge w:val="restart"/>
          </w:tcPr>
          <w:p w14:paraId="505D0B7F" w14:textId="77777777" w:rsidR="005B2183" w:rsidRPr="0062642D" w:rsidRDefault="005B2183" w:rsidP="00850174">
            <w:pPr>
              <w:rPr>
                <w:sz w:val="20"/>
                <w:szCs w:val="20"/>
              </w:rPr>
            </w:pPr>
            <w:r w:rsidRPr="0017293D">
              <w:rPr>
                <w:sz w:val="20"/>
                <w:szCs w:val="20"/>
              </w:rPr>
              <w:t>Л.Н. Андреев</w:t>
            </w:r>
          </w:p>
        </w:tc>
        <w:tc>
          <w:tcPr>
            <w:tcW w:w="712" w:type="dxa"/>
            <w:vMerge w:val="restart"/>
          </w:tcPr>
          <w:p w14:paraId="1C8EDC55" w14:textId="77777777" w:rsidR="005B2183" w:rsidRPr="0062642D" w:rsidRDefault="005B2183" w:rsidP="00850174">
            <w:pPr>
              <w:rPr>
                <w:sz w:val="20"/>
                <w:szCs w:val="20"/>
              </w:rPr>
            </w:pPr>
            <w:r w:rsidRPr="0062642D">
              <w:rPr>
                <w:sz w:val="20"/>
                <w:szCs w:val="20"/>
              </w:rPr>
              <w:t>2</w:t>
            </w:r>
          </w:p>
        </w:tc>
        <w:tc>
          <w:tcPr>
            <w:tcW w:w="6555" w:type="dxa"/>
            <w:gridSpan w:val="2"/>
            <w:shd w:val="clear" w:color="auto" w:fill="E7E6E6" w:themeFill="background2"/>
          </w:tcPr>
          <w:p w14:paraId="2FA77083" w14:textId="77777777" w:rsidR="005B2183" w:rsidRPr="0062642D" w:rsidRDefault="005B2183" w:rsidP="00850174">
            <w:pPr>
              <w:rPr>
                <w:sz w:val="20"/>
                <w:szCs w:val="20"/>
              </w:rPr>
            </w:pPr>
            <w:r w:rsidRPr="0017293D">
              <w:rPr>
                <w:sz w:val="20"/>
                <w:szCs w:val="20"/>
              </w:rPr>
              <w:t>Урок</w:t>
            </w:r>
          </w:p>
        </w:tc>
        <w:tc>
          <w:tcPr>
            <w:tcW w:w="5771" w:type="dxa"/>
            <w:shd w:val="clear" w:color="auto" w:fill="FFFFFF" w:themeFill="background1"/>
          </w:tcPr>
          <w:p w14:paraId="45941DF1" w14:textId="77777777" w:rsidR="005B2183" w:rsidRPr="0062642D" w:rsidRDefault="005B2183" w:rsidP="00850174">
            <w:pPr>
              <w:rPr>
                <w:sz w:val="20"/>
                <w:szCs w:val="20"/>
              </w:rPr>
            </w:pPr>
          </w:p>
        </w:tc>
      </w:tr>
      <w:tr w:rsidR="005B2183" w:rsidRPr="0062642D" w14:paraId="58EF13D0" w14:textId="77777777" w:rsidTr="00850174">
        <w:trPr>
          <w:trHeight w:val="445"/>
        </w:trPr>
        <w:tc>
          <w:tcPr>
            <w:tcW w:w="708" w:type="dxa"/>
            <w:vMerge/>
          </w:tcPr>
          <w:p w14:paraId="5ECA67EC" w14:textId="77777777" w:rsidR="005B2183" w:rsidRPr="0062642D" w:rsidRDefault="005B2183" w:rsidP="00850174">
            <w:pPr>
              <w:rPr>
                <w:b/>
                <w:bCs/>
              </w:rPr>
            </w:pPr>
          </w:p>
        </w:tc>
        <w:tc>
          <w:tcPr>
            <w:tcW w:w="1847" w:type="dxa"/>
            <w:vMerge/>
          </w:tcPr>
          <w:p w14:paraId="1601A041" w14:textId="77777777" w:rsidR="005B2183" w:rsidRPr="0062642D" w:rsidRDefault="005B2183" w:rsidP="00850174">
            <w:pPr>
              <w:rPr>
                <w:sz w:val="20"/>
                <w:szCs w:val="20"/>
              </w:rPr>
            </w:pPr>
          </w:p>
        </w:tc>
        <w:tc>
          <w:tcPr>
            <w:tcW w:w="712" w:type="dxa"/>
            <w:vMerge/>
          </w:tcPr>
          <w:p w14:paraId="576D9715" w14:textId="77777777" w:rsidR="005B2183" w:rsidRPr="0062642D" w:rsidRDefault="005B2183" w:rsidP="00850174">
            <w:pPr>
              <w:rPr>
                <w:sz w:val="20"/>
                <w:szCs w:val="20"/>
              </w:rPr>
            </w:pPr>
          </w:p>
        </w:tc>
        <w:tc>
          <w:tcPr>
            <w:tcW w:w="621" w:type="dxa"/>
            <w:tcBorders>
              <w:bottom w:val="single" w:sz="4" w:space="0" w:color="auto"/>
            </w:tcBorders>
          </w:tcPr>
          <w:p w14:paraId="2249E6AF" w14:textId="77777777" w:rsidR="005B2183" w:rsidRDefault="005B2183" w:rsidP="00850174">
            <w:pPr>
              <w:numPr>
                <w:ilvl w:val="0"/>
                <w:numId w:val="21"/>
              </w:numPr>
              <w:rPr>
                <w:bCs/>
                <w:sz w:val="20"/>
                <w:szCs w:val="20"/>
              </w:rPr>
            </w:pPr>
          </w:p>
          <w:p w14:paraId="08238A30" w14:textId="77777777" w:rsidR="005B2183" w:rsidRPr="00196F1F" w:rsidRDefault="005B2183" w:rsidP="00850174">
            <w:pPr>
              <w:rPr>
                <w:sz w:val="20"/>
                <w:szCs w:val="20"/>
              </w:rPr>
            </w:pPr>
            <w:r>
              <w:rPr>
                <w:sz w:val="20"/>
                <w:szCs w:val="20"/>
              </w:rPr>
              <w:t>15.</w:t>
            </w:r>
          </w:p>
        </w:tc>
        <w:tc>
          <w:tcPr>
            <w:tcW w:w="5934" w:type="dxa"/>
            <w:tcBorders>
              <w:bottom w:val="single" w:sz="4" w:space="0" w:color="auto"/>
            </w:tcBorders>
          </w:tcPr>
          <w:p w14:paraId="56791945" w14:textId="77777777" w:rsidR="005B2183" w:rsidRPr="00767732" w:rsidRDefault="005B2183" w:rsidP="00850174">
            <w:pPr>
              <w:rPr>
                <w:sz w:val="20"/>
                <w:szCs w:val="20"/>
              </w:rPr>
            </w:pPr>
            <w:r w:rsidRPr="00B26194">
              <w:rPr>
                <w:b/>
                <w:bCs/>
                <w:sz w:val="20"/>
                <w:szCs w:val="20"/>
              </w:rPr>
              <w:t>Л. Н. Андреев</w:t>
            </w:r>
            <w:r w:rsidRPr="00767732">
              <w:rPr>
                <w:sz w:val="20"/>
                <w:szCs w:val="20"/>
              </w:rPr>
              <w:t>. Рассказы и повести (одно произведение</w:t>
            </w:r>
            <w:r w:rsidRPr="00767732">
              <w:t xml:space="preserve"> </w:t>
            </w:r>
            <w:r w:rsidRPr="00767732">
              <w:rPr>
                <w:sz w:val="20"/>
                <w:szCs w:val="20"/>
              </w:rPr>
              <w:t>по выбору). Например, «Иуда Искариот», «Большой шлем» и др.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5771" w:type="dxa"/>
          </w:tcPr>
          <w:p w14:paraId="7ECB50FE" w14:textId="77777777" w:rsidR="005B2183" w:rsidRPr="0062642D" w:rsidRDefault="005B2183" w:rsidP="00850174">
            <w:pPr>
              <w:rPr>
                <w:sz w:val="20"/>
                <w:szCs w:val="20"/>
              </w:rPr>
            </w:pPr>
            <w:r w:rsidRPr="00767732">
              <w:rPr>
                <w:sz w:val="20"/>
                <w:szCs w:val="20"/>
              </w:rPr>
              <w:t>Эмоционально воспринимать и выразительно читать литературное</w:t>
            </w:r>
            <w:r w:rsidRPr="00767732">
              <w:t xml:space="preserve"> </w:t>
            </w:r>
            <w:r w:rsidRPr="00767732">
              <w:rPr>
                <w:sz w:val="20"/>
                <w:szCs w:val="20"/>
              </w:rPr>
              <w:t>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писателе. Развёрнуто отвечать на вопросы (устно или письменно, с использованием цитирования), самостоятельно формулировать вопросы к тексту произведения, участвовать в коллективном диалоге, дискуссии, работать в паре и в группе, аргументированно высказывать свою точку зрения. Определять тематику и проблематику произведения, его родовую и жанровую принадлежность. Составлять лексические и историко</w:t>
            </w:r>
            <w:r>
              <w:rPr>
                <w:sz w:val="20"/>
                <w:szCs w:val="20"/>
              </w:rPr>
              <w:t>-</w:t>
            </w:r>
            <w:r w:rsidRPr="00767732">
              <w:rPr>
                <w:sz w:val="20"/>
                <w:szCs w:val="20"/>
              </w:rPr>
              <w:t xml:space="preserve">культурные комментарии. Работать со словарями и справочной литературой. Анализировать литературное произведение с использованием теоретико-литературных терминов и понятий. Самостоятельно работать с разными информационными источниками, оптимально использовать </w:t>
            </w:r>
            <w:r w:rsidRPr="00767732">
              <w:rPr>
                <w:sz w:val="20"/>
                <w:szCs w:val="20"/>
              </w:rPr>
              <w:lastRenderedPageBreak/>
              <w:t>ресурсы традиционных библиотек и электронных библиотечных систем</w:t>
            </w:r>
          </w:p>
        </w:tc>
      </w:tr>
      <w:tr w:rsidR="005B2183" w:rsidRPr="0062642D" w14:paraId="0D0BFFDF" w14:textId="77777777" w:rsidTr="00850174">
        <w:trPr>
          <w:trHeight w:val="204"/>
        </w:trPr>
        <w:tc>
          <w:tcPr>
            <w:tcW w:w="708" w:type="dxa"/>
            <w:vMerge w:val="restart"/>
          </w:tcPr>
          <w:p w14:paraId="66D7EFFF" w14:textId="77777777" w:rsidR="005B2183" w:rsidRPr="0062642D" w:rsidRDefault="005B2183" w:rsidP="00850174">
            <w:pPr>
              <w:rPr>
                <w:b/>
                <w:bCs/>
              </w:rPr>
            </w:pPr>
            <w:r>
              <w:rPr>
                <w:b/>
                <w:bCs/>
              </w:rPr>
              <w:lastRenderedPageBreak/>
              <w:t>3.3</w:t>
            </w:r>
          </w:p>
        </w:tc>
        <w:tc>
          <w:tcPr>
            <w:tcW w:w="1847" w:type="dxa"/>
            <w:vMerge w:val="restart"/>
          </w:tcPr>
          <w:p w14:paraId="051EF6E3" w14:textId="77777777" w:rsidR="005B2183" w:rsidRPr="0062642D" w:rsidRDefault="005B2183" w:rsidP="00850174">
            <w:pPr>
              <w:rPr>
                <w:sz w:val="20"/>
                <w:szCs w:val="20"/>
              </w:rPr>
            </w:pPr>
            <w:r w:rsidRPr="0017293D">
              <w:rPr>
                <w:sz w:val="20"/>
                <w:szCs w:val="20"/>
              </w:rPr>
              <w:t>М. Горький</w:t>
            </w:r>
          </w:p>
        </w:tc>
        <w:tc>
          <w:tcPr>
            <w:tcW w:w="712" w:type="dxa"/>
            <w:vMerge w:val="restart"/>
          </w:tcPr>
          <w:p w14:paraId="0FF20F80" w14:textId="77777777" w:rsidR="005B2183" w:rsidRPr="0062642D" w:rsidRDefault="005B2183" w:rsidP="00850174">
            <w:pPr>
              <w:rPr>
                <w:sz w:val="20"/>
                <w:szCs w:val="20"/>
              </w:rPr>
            </w:pPr>
            <w:r>
              <w:rPr>
                <w:sz w:val="20"/>
                <w:szCs w:val="20"/>
              </w:rPr>
              <w:t>2</w:t>
            </w:r>
          </w:p>
        </w:tc>
        <w:tc>
          <w:tcPr>
            <w:tcW w:w="6555" w:type="dxa"/>
            <w:gridSpan w:val="2"/>
            <w:tcBorders>
              <w:bottom w:val="single" w:sz="4" w:space="0" w:color="000000"/>
            </w:tcBorders>
            <w:shd w:val="clear" w:color="auto" w:fill="E7E6E6" w:themeFill="background2"/>
          </w:tcPr>
          <w:p w14:paraId="54495B58" w14:textId="77777777" w:rsidR="005B2183" w:rsidRPr="0017293D" w:rsidRDefault="005B2183" w:rsidP="00850174">
            <w:pPr>
              <w:rPr>
                <w:sz w:val="20"/>
                <w:szCs w:val="20"/>
              </w:rPr>
            </w:pPr>
            <w:r w:rsidRPr="0017293D">
              <w:rPr>
                <w:sz w:val="20"/>
                <w:szCs w:val="20"/>
              </w:rPr>
              <w:t>Урок</w:t>
            </w:r>
          </w:p>
        </w:tc>
        <w:tc>
          <w:tcPr>
            <w:tcW w:w="5771" w:type="dxa"/>
            <w:tcBorders>
              <w:bottom w:val="single" w:sz="4" w:space="0" w:color="000000"/>
            </w:tcBorders>
          </w:tcPr>
          <w:p w14:paraId="1D422180" w14:textId="77777777" w:rsidR="005B2183" w:rsidRPr="0062642D" w:rsidRDefault="005B2183" w:rsidP="00850174">
            <w:pPr>
              <w:rPr>
                <w:sz w:val="20"/>
                <w:szCs w:val="20"/>
              </w:rPr>
            </w:pPr>
          </w:p>
        </w:tc>
      </w:tr>
      <w:tr w:rsidR="005B2183" w:rsidRPr="0062642D" w14:paraId="38DD00E6" w14:textId="77777777" w:rsidTr="00850174">
        <w:trPr>
          <w:trHeight w:val="288"/>
        </w:trPr>
        <w:tc>
          <w:tcPr>
            <w:tcW w:w="708" w:type="dxa"/>
            <w:vMerge/>
          </w:tcPr>
          <w:p w14:paraId="2063D5B8" w14:textId="77777777" w:rsidR="005B2183" w:rsidRDefault="005B2183" w:rsidP="00850174">
            <w:pPr>
              <w:rPr>
                <w:b/>
                <w:bCs/>
              </w:rPr>
            </w:pPr>
          </w:p>
        </w:tc>
        <w:tc>
          <w:tcPr>
            <w:tcW w:w="1847" w:type="dxa"/>
            <w:vMerge/>
          </w:tcPr>
          <w:p w14:paraId="310AC72A" w14:textId="77777777" w:rsidR="005B2183" w:rsidRPr="0062642D" w:rsidRDefault="005B2183" w:rsidP="00850174">
            <w:pPr>
              <w:rPr>
                <w:sz w:val="20"/>
                <w:szCs w:val="20"/>
              </w:rPr>
            </w:pPr>
          </w:p>
        </w:tc>
        <w:tc>
          <w:tcPr>
            <w:tcW w:w="712" w:type="dxa"/>
            <w:vMerge/>
          </w:tcPr>
          <w:p w14:paraId="05876F80" w14:textId="77777777" w:rsidR="005B2183" w:rsidRPr="0062642D" w:rsidRDefault="005B2183" w:rsidP="00850174">
            <w:pPr>
              <w:rPr>
                <w:sz w:val="20"/>
                <w:szCs w:val="20"/>
              </w:rPr>
            </w:pPr>
          </w:p>
        </w:tc>
        <w:tc>
          <w:tcPr>
            <w:tcW w:w="621" w:type="dxa"/>
            <w:tcBorders>
              <w:top w:val="single" w:sz="4" w:space="0" w:color="000000"/>
              <w:bottom w:val="single" w:sz="4" w:space="0" w:color="000000"/>
            </w:tcBorders>
          </w:tcPr>
          <w:p w14:paraId="37CD41CA" w14:textId="77777777" w:rsidR="005B2183" w:rsidRDefault="005B2183" w:rsidP="00850174">
            <w:pPr>
              <w:numPr>
                <w:ilvl w:val="0"/>
                <w:numId w:val="21"/>
              </w:numPr>
              <w:rPr>
                <w:bCs/>
                <w:sz w:val="20"/>
                <w:szCs w:val="20"/>
              </w:rPr>
            </w:pPr>
          </w:p>
          <w:p w14:paraId="5861B660" w14:textId="77777777" w:rsidR="005B2183" w:rsidRPr="00196F1F" w:rsidRDefault="005B2183" w:rsidP="00850174">
            <w:pPr>
              <w:rPr>
                <w:sz w:val="20"/>
                <w:szCs w:val="20"/>
              </w:rPr>
            </w:pPr>
            <w:r>
              <w:rPr>
                <w:sz w:val="20"/>
                <w:szCs w:val="20"/>
              </w:rPr>
              <w:t>16.</w:t>
            </w:r>
          </w:p>
        </w:tc>
        <w:tc>
          <w:tcPr>
            <w:tcW w:w="5934" w:type="dxa"/>
            <w:tcBorders>
              <w:top w:val="single" w:sz="4" w:space="0" w:color="000000"/>
              <w:bottom w:val="single" w:sz="4" w:space="0" w:color="000000"/>
            </w:tcBorders>
          </w:tcPr>
          <w:p w14:paraId="379E7278" w14:textId="77777777" w:rsidR="005B2183" w:rsidRPr="00FC0EB9" w:rsidRDefault="005B2183" w:rsidP="00850174">
            <w:pPr>
              <w:rPr>
                <w:sz w:val="20"/>
                <w:szCs w:val="20"/>
              </w:rPr>
            </w:pPr>
            <w:r w:rsidRPr="00B26194">
              <w:rPr>
                <w:b/>
                <w:bCs/>
                <w:sz w:val="20"/>
                <w:szCs w:val="20"/>
              </w:rPr>
              <w:t>М. Горький</w:t>
            </w:r>
            <w:r w:rsidRPr="00FC0EB9">
              <w:rPr>
                <w:sz w:val="20"/>
                <w:szCs w:val="20"/>
              </w:rPr>
              <w:t xml:space="preserve">. Рассказы (один по выбору). Например, «Старуха </w:t>
            </w:r>
            <w:proofErr w:type="spellStart"/>
            <w:r w:rsidRPr="00FC0EB9">
              <w:rPr>
                <w:sz w:val="20"/>
                <w:szCs w:val="20"/>
              </w:rPr>
              <w:t>Изергиль</w:t>
            </w:r>
            <w:proofErr w:type="spellEnd"/>
            <w:r w:rsidRPr="00FC0EB9">
              <w:rPr>
                <w:sz w:val="20"/>
                <w:szCs w:val="20"/>
              </w:rPr>
              <w:t xml:space="preserve">», «Макар </w:t>
            </w:r>
            <w:proofErr w:type="spellStart"/>
            <w:r w:rsidRPr="00FC0EB9">
              <w:rPr>
                <w:sz w:val="20"/>
                <w:szCs w:val="20"/>
              </w:rPr>
              <w:t>Чудра</w:t>
            </w:r>
            <w:proofErr w:type="spellEnd"/>
            <w:r w:rsidRPr="00FC0EB9">
              <w:rPr>
                <w:sz w:val="20"/>
                <w:szCs w:val="20"/>
              </w:rPr>
              <w:t xml:space="preserve">», «Коновалов» и др. Основные этапы жизни и творчества М. Горького. Романтический пафос и суровая правда рассказов писателя. </w:t>
            </w:r>
            <w:r w:rsidRPr="00DC7F8D">
              <w:rPr>
                <w:b/>
                <w:bCs/>
                <w:sz w:val="20"/>
                <w:szCs w:val="20"/>
              </w:rPr>
              <w:t>Пьеса «На дне».</w:t>
            </w:r>
            <w:r w:rsidRPr="00FC0EB9">
              <w:rPr>
                <w:sz w:val="20"/>
                <w:szCs w:val="20"/>
              </w:rPr>
              <w:t xml:space="preserve"> Социально</w:t>
            </w:r>
            <w:r>
              <w:rPr>
                <w:sz w:val="20"/>
                <w:szCs w:val="20"/>
              </w:rPr>
              <w:t>-</w:t>
            </w:r>
            <w:r w:rsidRPr="00FC0EB9">
              <w:rPr>
                <w:sz w:val="20"/>
                <w:szCs w:val="20"/>
              </w:rPr>
              <w:t>философская драма «На дне». История создания, смысл названия произведения. Тематика, проблематика, система образов драмы. «Три правды» в пьесе «На дне» и их трагическое столкновение. Новаторство Горького- драматурга. Сценическая судьба пьесы</w:t>
            </w:r>
          </w:p>
        </w:tc>
        <w:tc>
          <w:tcPr>
            <w:tcW w:w="5771" w:type="dxa"/>
            <w:tcBorders>
              <w:top w:val="single" w:sz="4" w:space="0" w:color="000000"/>
            </w:tcBorders>
          </w:tcPr>
          <w:p w14:paraId="549A2728" w14:textId="77777777" w:rsidR="005B2183" w:rsidRPr="0062642D" w:rsidRDefault="005B2183" w:rsidP="00850174">
            <w:pPr>
              <w:rPr>
                <w:sz w:val="20"/>
                <w:szCs w:val="20"/>
              </w:rPr>
            </w:pPr>
            <w:r w:rsidRPr="00767732">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писателе. Анализировать произведение с учётом его </w:t>
            </w:r>
            <w:proofErr w:type="spellStart"/>
            <w:r w:rsidRPr="00767732">
              <w:rPr>
                <w:sz w:val="20"/>
                <w:szCs w:val="20"/>
              </w:rPr>
              <w:t>родо</w:t>
            </w:r>
            <w:proofErr w:type="spellEnd"/>
            <w:r w:rsidRPr="00767732">
              <w:rPr>
                <w:sz w:val="20"/>
                <w:szCs w:val="20"/>
              </w:rPr>
              <w:t>-жанровой принадлежности в единстве формы и содержания с использованием теоретико-литературных терминов и понятий. Развёрнуто отвечать на вопросы (устно или письменно, с использованием цитирования), самостоятельно формулировать вопросы к тексту произведения, участвовать в коллективном диалоге, дискуссии, работать в паре и в группе, аргументированно высказывать свою точку зрения. Определять тематику и проблематику произведения, его родовую и жанровую принадлежность. Составлять лексические и историко</w:t>
            </w:r>
            <w:r>
              <w:rPr>
                <w:sz w:val="20"/>
                <w:szCs w:val="20"/>
              </w:rPr>
              <w:t>-</w:t>
            </w:r>
            <w:r w:rsidRPr="00767732">
              <w:rPr>
                <w:sz w:val="20"/>
                <w:szCs w:val="20"/>
              </w:rPr>
              <w:t>культурные комментарии. Работать со словарями и справочной литературой. Сопоставлять произведения, их</w:t>
            </w:r>
            <w:r w:rsidRPr="00767732">
              <w:t xml:space="preserve"> </w:t>
            </w:r>
            <w:r w:rsidRPr="00767732">
              <w:rPr>
                <w:sz w:val="20"/>
                <w:szCs w:val="20"/>
              </w:rPr>
              <w:t xml:space="preserve">фрагменты (с учётом </w:t>
            </w:r>
            <w:proofErr w:type="spellStart"/>
            <w:r w:rsidRPr="00767732">
              <w:rPr>
                <w:sz w:val="20"/>
                <w:szCs w:val="20"/>
              </w:rPr>
              <w:t>внутритекстовых</w:t>
            </w:r>
            <w:proofErr w:type="spellEnd"/>
            <w:r w:rsidRPr="00767732">
              <w:rPr>
                <w:sz w:val="20"/>
                <w:szCs w:val="20"/>
              </w:rPr>
              <w:t xml:space="preserve"> и межтекстовых связей), образы персонажей. Самостоятельно работать с разными информационными источниками, оптимально использовать ресурсы традиционных библиотек и электронных библиотечных систем</w:t>
            </w:r>
          </w:p>
        </w:tc>
      </w:tr>
      <w:tr w:rsidR="005B2183" w:rsidRPr="0062642D" w14:paraId="62D9872A" w14:textId="77777777" w:rsidTr="00850174">
        <w:trPr>
          <w:trHeight w:val="288"/>
        </w:trPr>
        <w:tc>
          <w:tcPr>
            <w:tcW w:w="708" w:type="dxa"/>
            <w:vMerge w:val="restart"/>
          </w:tcPr>
          <w:p w14:paraId="11784974" w14:textId="77777777" w:rsidR="005B2183" w:rsidRDefault="005B2183" w:rsidP="00850174">
            <w:pPr>
              <w:rPr>
                <w:b/>
                <w:bCs/>
              </w:rPr>
            </w:pPr>
            <w:r>
              <w:rPr>
                <w:b/>
                <w:bCs/>
              </w:rPr>
              <w:t>3.4</w:t>
            </w:r>
          </w:p>
        </w:tc>
        <w:tc>
          <w:tcPr>
            <w:tcW w:w="1847" w:type="dxa"/>
            <w:vMerge w:val="restart"/>
          </w:tcPr>
          <w:p w14:paraId="4EA6AF12" w14:textId="77777777" w:rsidR="005B2183" w:rsidRPr="0062642D" w:rsidRDefault="005B2183" w:rsidP="00850174">
            <w:pPr>
              <w:rPr>
                <w:sz w:val="20"/>
                <w:szCs w:val="20"/>
              </w:rPr>
            </w:pPr>
            <w:r>
              <w:rPr>
                <w:sz w:val="20"/>
                <w:szCs w:val="20"/>
              </w:rPr>
              <w:t xml:space="preserve">Поэзия </w:t>
            </w:r>
            <w:r w:rsidRPr="00FC0EB9">
              <w:rPr>
                <w:sz w:val="20"/>
                <w:szCs w:val="20"/>
              </w:rPr>
              <w:t>Серебряного века</w:t>
            </w:r>
          </w:p>
        </w:tc>
        <w:tc>
          <w:tcPr>
            <w:tcW w:w="712" w:type="dxa"/>
            <w:vMerge w:val="restart"/>
          </w:tcPr>
          <w:p w14:paraId="6B972DC3" w14:textId="77777777" w:rsidR="005B2183" w:rsidRPr="0062642D" w:rsidRDefault="005B2183" w:rsidP="00850174">
            <w:pPr>
              <w:rPr>
                <w:sz w:val="20"/>
                <w:szCs w:val="20"/>
              </w:rPr>
            </w:pPr>
            <w:r>
              <w:rPr>
                <w:sz w:val="20"/>
                <w:szCs w:val="20"/>
              </w:rPr>
              <w:t>2</w:t>
            </w:r>
          </w:p>
        </w:tc>
        <w:tc>
          <w:tcPr>
            <w:tcW w:w="6555" w:type="dxa"/>
            <w:gridSpan w:val="2"/>
            <w:tcBorders>
              <w:top w:val="single" w:sz="4" w:space="0" w:color="000000"/>
            </w:tcBorders>
            <w:shd w:val="clear" w:color="auto" w:fill="E7E6E6" w:themeFill="background2"/>
          </w:tcPr>
          <w:p w14:paraId="21C38515" w14:textId="77777777" w:rsidR="005B2183" w:rsidRPr="0017293D" w:rsidRDefault="005B2183" w:rsidP="00850174">
            <w:pPr>
              <w:rPr>
                <w:sz w:val="20"/>
                <w:szCs w:val="20"/>
              </w:rPr>
            </w:pPr>
            <w:r w:rsidRPr="00B822F4">
              <w:rPr>
                <w:sz w:val="20"/>
                <w:szCs w:val="20"/>
              </w:rPr>
              <w:t>Урок</w:t>
            </w:r>
          </w:p>
        </w:tc>
        <w:tc>
          <w:tcPr>
            <w:tcW w:w="5771" w:type="dxa"/>
            <w:tcBorders>
              <w:top w:val="single" w:sz="4" w:space="0" w:color="000000"/>
            </w:tcBorders>
          </w:tcPr>
          <w:p w14:paraId="64D53830" w14:textId="77777777" w:rsidR="005B2183" w:rsidRPr="00767732" w:rsidRDefault="005B2183" w:rsidP="00850174">
            <w:pPr>
              <w:rPr>
                <w:sz w:val="20"/>
                <w:szCs w:val="20"/>
              </w:rPr>
            </w:pPr>
          </w:p>
        </w:tc>
      </w:tr>
      <w:tr w:rsidR="005B2183" w:rsidRPr="0062642D" w14:paraId="0E5A485D" w14:textId="77777777" w:rsidTr="00850174">
        <w:trPr>
          <w:trHeight w:val="288"/>
        </w:trPr>
        <w:tc>
          <w:tcPr>
            <w:tcW w:w="708" w:type="dxa"/>
            <w:vMerge/>
          </w:tcPr>
          <w:p w14:paraId="4E234E84" w14:textId="77777777" w:rsidR="005B2183" w:rsidRDefault="005B2183" w:rsidP="00850174">
            <w:pPr>
              <w:rPr>
                <w:b/>
                <w:bCs/>
              </w:rPr>
            </w:pPr>
          </w:p>
        </w:tc>
        <w:tc>
          <w:tcPr>
            <w:tcW w:w="1847" w:type="dxa"/>
            <w:vMerge/>
          </w:tcPr>
          <w:p w14:paraId="3B880C40" w14:textId="77777777" w:rsidR="005B2183" w:rsidRPr="0062642D" w:rsidRDefault="005B2183" w:rsidP="00850174">
            <w:pPr>
              <w:rPr>
                <w:sz w:val="20"/>
                <w:szCs w:val="20"/>
              </w:rPr>
            </w:pPr>
          </w:p>
        </w:tc>
        <w:tc>
          <w:tcPr>
            <w:tcW w:w="712" w:type="dxa"/>
            <w:vMerge/>
          </w:tcPr>
          <w:p w14:paraId="6D4AB51C" w14:textId="77777777" w:rsidR="005B2183" w:rsidRPr="0062642D" w:rsidRDefault="005B2183" w:rsidP="00850174">
            <w:pPr>
              <w:rPr>
                <w:sz w:val="20"/>
                <w:szCs w:val="20"/>
              </w:rPr>
            </w:pPr>
          </w:p>
        </w:tc>
        <w:tc>
          <w:tcPr>
            <w:tcW w:w="621" w:type="dxa"/>
            <w:tcBorders>
              <w:top w:val="single" w:sz="4" w:space="0" w:color="000000"/>
            </w:tcBorders>
          </w:tcPr>
          <w:p w14:paraId="6612E669" w14:textId="77777777" w:rsidR="005B2183" w:rsidRDefault="005B2183" w:rsidP="00850174">
            <w:pPr>
              <w:numPr>
                <w:ilvl w:val="0"/>
                <w:numId w:val="21"/>
              </w:numPr>
              <w:rPr>
                <w:bCs/>
                <w:sz w:val="20"/>
                <w:szCs w:val="20"/>
              </w:rPr>
            </w:pPr>
          </w:p>
          <w:p w14:paraId="7E1E3211" w14:textId="77777777" w:rsidR="005B2183" w:rsidRPr="00196F1F" w:rsidRDefault="005B2183" w:rsidP="00850174">
            <w:pPr>
              <w:rPr>
                <w:sz w:val="20"/>
                <w:szCs w:val="20"/>
              </w:rPr>
            </w:pPr>
            <w:r>
              <w:rPr>
                <w:sz w:val="20"/>
                <w:szCs w:val="20"/>
              </w:rPr>
              <w:t>17.</w:t>
            </w:r>
          </w:p>
        </w:tc>
        <w:tc>
          <w:tcPr>
            <w:tcW w:w="5934" w:type="dxa"/>
            <w:tcBorders>
              <w:top w:val="single" w:sz="4" w:space="0" w:color="000000"/>
            </w:tcBorders>
          </w:tcPr>
          <w:p w14:paraId="6773B3E7" w14:textId="77777777" w:rsidR="005B2183" w:rsidRDefault="005B2183" w:rsidP="00850174">
            <w:pPr>
              <w:rPr>
                <w:sz w:val="20"/>
                <w:szCs w:val="20"/>
              </w:rPr>
            </w:pPr>
            <w:r w:rsidRPr="00DC7F8D">
              <w:rPr>
                <w:b/>
                <w:bCs/>
                <w:sz w:val="20"/>
                <w:szCs w:val="20"/>
              </w:rPr>
              <w:t>Поэзия Серебряного века</w:t>
            </w:r>
            <w:r w:rsidRPr="00B822F4">
              <w:rPr>
                <w:sz w:val="20"/>
                <w:szCs w:val="20"/>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r w:rsidRPr="0079299E">
              <w:rPr>
                <w:i/>
                <w:iCs/>
                <w:sz w:val="20"/>
                <w:szCs w:val="20"/>
              </w:rPr>
              <w:t xml:space="preserve"> </w:t>
            </w:r>
            <w:r w:rsidRPr="00FC0EB9">
              <w:rPr>
                <w:sz w:val="20"/>
                <w:szCs w:val="20"/>
              </w:rPr>
              <w:t>Серебряный век русской литературы. Эстетические программы модернистских объединений. Художественный мир поэта. Основные темы и мотивы лирики поэта</w:t>
            </w:r>
          </w:p>
          <w:p w14:paraId="5CC99D54" w14:textId="77777777" w:rsidR="005B2183" w:rsidRDefault="005B2183" w:rsidP="00850174">
            <w:pPr>
              <w:rPr>
                <w:sz w:val="20"/>
                <w:szCs w:val="20"/>
              </w:rPr>
            </w:pPr>
          </w:p>
          <w:p w14:paraId="3DA57562" w14:textId="77777777" w:rsidR="005B2183" w:rsidRDefault="005B2183" w:rsidP="00850174">
            <w:pPr>
              <w:rPr>
                <w:sz w:val="20"/>
                <w:szCs w:val="20"/>
              </w:rPr>
            </w:pPr>
          </w:p>
          <w:p w14:paraId="0F951097" w14:textId="77777777" w:rsidR="005B2183" w:rsidRDefault="005B2183" w:rsidP="00850174">
            <w:pPr>
              <w:rPr>
                <w:sz w:val="20"/>
                <w:szCs w:val="20"/>
              </w:rPr>
            </w:pPr>
          </w:p>
          <w:p w14:paraId="64AA181E" w14:textId="77777777" w:rsidR="005B2183" w:rsidRDefault="005B2183" w:rsidP="00850174">
            <w:pPr>
              <w:rPr>
                <w:sz w:val="20"/>
                <w:szCs w:val="20"/>
              </w:rPr>
            </w:pPr>
          </w:p>
          <w:p w14:paraId="6C6C17A1" w14:textId="77777777" w:rsidR="005B2183" w:rsidRPr="0017293D" w:rsidRDefault="005B2183" w:rsidP="00850174">
            <w:pPr>
              <w:rPr>
                <w:sz w:val="20"/>
                <w:szCs w:val="20"/>
              </w:rPr>
            </w:pPr>
          </w:p>
        </w:tc>
        <w:tc>
          <w:tcPr>
            <w:tcW w:w="5771" w:type="dxa"/>
            <w:tcBorders>
              <w:top w:val="single" w:sz="4" w:space="0" w:color="000000"/>
            </w:tcBorders>
          </w:tcPr>
          <w:p w14:paraId="09D36870" w14:textId="77777777" w:rsidR="005B2183" w:rsidRPr="00767732" w:rsidRDefault="005B2183" w:rsidP="00850174">
            <w:pPr>
              <w:rPr>
                <w:sz w:val="20"/>
                <w:szCs w:val="20"/>
              </w:rPr>
            </w:pPr>
            <w:r w:rsidRPr="0079299E">
              <w:rPr>
                <w:sz w:val="20"/>
                <w:szCs w:val="20"/>
              </w:rPr>
              <w:t xml:space="preserve">Выявлять основное содержание и проблемы статьи о поэте, определять его роль в истории поэзии. Подбирать и обобщать материалы о поэте, а также об истории создания стихотворений с использованием справочной литературы и интернет-ресурсов. Эмоционально воспринимать и выразительно читать (в том числе наизусть) лирическое произведение, выражать личностное отношение к нему. Самостоятельно анализировать его с учётом историко-культурного контекста и </w:t>
            </w:r>
            <w:proofErr w:type="spellStart"/>
            <w:r w:rsidRPr="0079299E">
              <w:rPr>
                <w:sz w:val="20"/>
                <w:szCs w:val="20"/>
              </w:rPr>
              <w:t>родо</w:t>
            </w:r>
            <w:proofErr w:type="spellEnd"/>
            <w:r w:rsidRPr="0079299E">
              <w:rPr>
                <w:sz w:val="20"/>
                <w:szCs w:val="20"/>
              </w:rPr>
              <w:t>-жанровой специфики. Определять идейно-эмоциональное содержание произведения, понимать ключевые проблемы и выражать своё отношение к ним, выявлять изобразительно-выразительные</w:t>
            </w:r>
            <w:r w:rsidRPr="0079299E">
              <w:t xml:space="preserve"> </w:t>
            </w:r>
            <w:r w:rsidRPr="0079299E">
              <w:rPr>
                <w:sz w:val="20"/>
                <w:szCs w:val="20"/>
              </w:rPr>
              <w:t>особенности поэтического текста. Составлять лексические и историко</w:t>
            </w:r>
            <w:r>
              <w:rPr>
                <w:sz w:val="20"/>
                <w:szCs w:val="20"/>
              </w:rPr>
              <w:t>-</w:t>
            </w:r>
            <w:r w:rsidRPr="0079299E">
              <w:rPr>
                <w:sz w:val="20"/>
                <w:szCs w:val="20"/>
              </w:rPr>
              <w:t xml:space="preserve">культурные комментарии. Работать со словарями и справочной литературой. Развёрнуто отвечать на вопросы (устно или письменно, с использованием цитирования). </w:t>
            </w:r>
            <w:r w:rsidRPr="0079299E">
              <w:rPr>
                <w:sz w:val="20"/>
                <w:szCs w:val="20"/>
              </w:rPr>
              <w:lastRenderedPageBreak/>
              <w:t>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0280EBC8" w14:textId="77777777" w:rsidTr="00850174">
        <w:trPr>
          <w:trHeight w:val="20"/>
        </w:trPr>
        <w:tc>
          <w:tcPr>
            <w:tcW w:w="982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896C9B0" w14:textId="77777777" w:rsidR="005B2183" w:rsidRPr="0062642D" w:rsidRDefault="005B2183" w:rsidP="00850174">
            <w:r w:rsidRPr="0062642D">
              <w:rPr>
                <w:b/>
                <w:bCs/>
              </w:rPr>
              <w:lastRenderedPageBreak/>
              <w:t xml:space="preserve">Раздел </w:t>
            </w:r>
            <w:r>
              <w:rPr>
                <w:b/>
                <w:bCs/>
              </w:rPr>
              <w:t>4</w:t>
            </w:r>
            <w:r w:rsidRPr="0062642D">
              <w:rPr>
                <w:b/>
                <w:bCs/>
              </w:rPr>
              <w:t xml:space="preserve">. </w:t>
            </w:r>
            <w:r w:rsidRPr="0017293D">
              <w:rPr>
                <w:b/>
                <w:bCs/>
              </w:rPr>
              <w:t>Литература XX века</w:t>
            </w:r>
          </w:p>
        </w:tc>
        <w:tc>
          <w:tcPr>
            <w:tcW w:w="5771" w:type="dxa"/>
            <w:tcBorders>
              <w:bottom w:val="single" w:sz="4" w:space="0" w:color="auto"/>
            </w:tcBorders>
            <w:shd w:val="clear" w:color="auto" w:fill="FFF2CC" w:themeFill="accent4" w:themeFillTint="33"/>
          </w:tcPr>
          <w:p w14:paraId="0BC43DBB" w14:textId="77777777" w:rsidR="005B2183" w:rsidRPr="0062642D" w:rsidRDefault="005B2183" w:rsidP="00850174"/>
        </w:tc>
      </w:tr>
      <w:tr w:rsidR="005B2183" w:rsidRPr="0062642D" w14:paraId="7C91760D" w14:textId="77777777" w:rsidTr="00850174">
        <w:trPr>
          <w:trHeight w:val="20"/>
        </w:trPr>
        <w:tc>
          <w:tcPr>
            <w:tcW w:w="708" w:type="dxa"/>
            <w:vMerge w:val="restart"/>
            <w:tcBorders>
              <w:top w:val="single" w:sz="4" w:space="0" w:color="000000"/>
              <w:left w:val="single" w:sz="4" w:space="0" w:color="000000"/>
              <w:right w:val="single" w:sz="4" w:space="0" w:color="000000"/>
            </w:tcBorders>
            <w:shd w:val="clear" w:color="auto" w:fill="FFFFFF" w:themeFill="background1"/>
          </w:tcPr>
          <w:p w14:paraId="26E1F7A7" w14:textId="77777777" w:rsidR="005B2183" w:rsidRPr="0062642D" w:rsidRDefault="005B2183" w:rsidP="00850174">
            <w:pPr>
              <w:rPr>
                <w:b/>
                <w:bCs/>
              </w:rPr>
            </w:pPr>
            <w:r>
              <w:rPr>
                <w:b/>
                <w:bCs/>
              </w:rPr>
              <w:t>4</w:t>
            </w:r>
            <w:r w:rsidRPr="0062642D">
              <w:rPr>
                <w:b/>
                <w:bCs/>
              </w:rPr>
              <w:t>.1</w:t>
            </w:r>
          </w:p>
        </w:tc>
        <w:tc>
          <w:tcPr>
            <w:tcW w:w="1847" w:type="dxa"/>
            <w:vMerge w:val="restart"/>
            <w:tcBorders>
              <w:top w:val="single" w:sz="4" w:space="0" w:color="000000"/>
              <w:left w:val="single" w:sz="4" w:space="0" w:color="000000"/>
              <w:right w:val="single" w:sz="4" w:space="0" w:color="000000"/>
            </w:tcBorders>
            <w:shd w:val="clear" w:color="auto" w:fill="FFFFFF" w:themeFill="background1"/>
          </w:tcPr>
          <w:p w14:paraId="45E68AA7" w14:textId="77777777" w:rsidR="005B2183" w:rsidRPr="0062642D" w:rsidRDefault="005B2183" w:rsidP="00850174">
            <w:pPr>
              <w:rPr>
                <w:b/>
                <w:bCs/>
                <w:sz w:val="20"/>
                <w:szCs w:val="20"/>
              </w:rPr>
            </w:pPr>
            <w:r w:rsidRPr="0017293D">
              <w:rPr>
                <w:sz w:val="20"/>
                <w:szCs w:val="20"/>
              </w:rPr>
              <w:t>И.А. Бунин</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3861F000" w14:textId="77777777" w:rsidR="005B2183" w:rsidRPr="0062642D" w:rsidRDefault="005B2183" w:rsidP="00850174">
            <w:pPr>
              <w:rPr>
                <w:b/>
                <w:bCs/>
                <w:sz w:val="20"/>
                <w:szCs w:val="20"/>
              </w:rPr>
            </w:pPr>
            <w:r w:rsidRPr="0062642D">
              <w:rPr>
                <w:sz w:val="20"/>
                <w:szCs w:val="20"/>
              </w:rPr>
              <w:t>2</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204106D8" w14:textId="77777777" w:rsidR="005B2183" w:rsidRPr="0062642D" w:rsidRDefault="005B2183"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79B053F2" w14:textId="77777777" w:rsidR="005B2183" w:rsidRPr="0062642D" w:rsidRDefault="005B2183" w:rsidP="00850174">
            <w:pPr>
              <w:rPr>
                <w:sz w:val="20"/>
                <w:szCs w:val="20"/>
              </w:rPr>
            </w:pPr>
          </w:p>
        </w:tc>
      </w:tr>
      <w:tr w:rsidR="005B2183" w:rsidRPr="0062642D" w14:paraId="4AD430C2" w14:textId="77777777" w:rsidTr="00850174">
        <w:trPr>
          <w:trHeight w:val="20"/>
        </w:trPr>
        <w:tc>
          <w:tcPr>
            <w:tcW w:w="708" w:type="dxa"/>
            <w:vMerge/>
            <w:tcBorders>
              <w:left w:val="single" w:sz="4" w:space="0" w:color="000000"/>
              <w:right w:val="single" w:sz="4" w:space="0" w:color="000000"/>
            </w:tcBorders>
          </w:tcPr>
          <w:p w14:paraId="736ADCC3" w14:textId="77777777" w:rsidR="005B2183" w:rsidRPr="0062642D" w:rsidRDefault="005B2183" w:rsidP="00850174">
            <w:pPr>
              <w:rPr>
                <w:b/>
                <w:bCs/>
              </w:rPr>
            </w:pPr>
          </w:p>
        </w:tc>
        <w:tc>
          <w:tcPr>
            <w:tcW w:w="1847" w:type="dxa"/>
            <w:vMerge/>
            <w:tcBorders>
              <w:left w:val="single" w:sz="4" w:space="0" w:color="000000"/>
              <w:right w:val="single" w:sz="4" w:space="0" w:color="000000"/>
            </w:tcBorders>
          </w:tcPr>
          <w:p w14:paraId="65A41169" w14:textId="77777777" w:rsidR="005B2183" w:rsidRPr="0062642D" w:rsidRDefault="005B2183" w:rsidP="00850174">
            <w:pPr>
              <w:rPr>
                <w:sz w:val="20"/>
                <w:szCs w:val="20"/>
              </w:rPr>
            </w:pPr>
          </w:p>
        </w:tc>
        <w:tc>
          <w:tcPr>
            <w:tcW w:w="712" w:type="dxa"/>
            <w:vMerge/>
            <w:tcBorders>
              <w:left w:val="single" w:sz="4" w:space="0" w:color="000000"/>
              <w:right w:val="single" w:sz="4" w:space="0" w:color="000000"/>
            </w:tcBorders>
          </w:tcPr>
          <w:p w14:paraId="623CCAA0" w14:textId="77777777" w:rsidR="005B2183" w:rsidRPr="0062642D" w:rsidRDefault="005B2183" w:rsidP="00850174">
            <w:pPr>
              <w:rPr>
                <w:sz w:val="20"/>
                <w:szCs w:val="20"/>
              </w:rPr>
            </w:pPr>
          </w:p>
        </w:tc>
        <w:tc>
          <w:tcPr>
            <w:tcW w:w="621" w:type="dxa"/>
            <w:tcBorders>
              <w:left w:val="single" w:sz="4" w:space="0" w:color="000000"/>
              <w:bottom w:val="single" w:sz="4" w:space="0" w:color="auto"/>
            </w:tcBorders>
          </w:tcPr>
          <w:p w14:paraId="51364207" w14:textId="77777777" w:rsidR="005B2183" w:rsidRDefault="005B2183" w:rsidP="00850174">
            <w:pPr>
              <w:numPr>
                <w:ilvl w:val="0"/>
                <w:numId w:val="21"/>
              </w:numPr>
              <w:rPr>
                <w:bCs/>
                <w:sz w:val="20"/>
                <w:szCs w:val="20"/>
              </w:rPr>
            </w:pPr>
          </w:p>
          <w:p w14:paraId="298FE195" w14:textId="77777777" w:rsidR="005B2183" w:rsidRPr="00541917" w:rsidRDefault="005B2183" w:rsidP="00850174">
            <w:pPr>
              <w:rPr>
                <w:sz w:val="20"/>
                <w:szCs w:val="20"/>
              </w:rPr>
            </w:pPr>
            <w:r>
              <w:rPr>
                <w:sz w:val="20"/>
                <w:szCs w:val="20"/>
              </w:rPr>
              <w:t>18.</w:t>
            </w:r>
          </w:p>
        </w:tc>
        <w:tc>
          <w:tcPr>
            <w:tcW w:w="5934" w:type="dxa"/>
            <w:tcBorders>
              <w:bottom w:val="single" w:sz="4" w:space="0" w:color="auto"/>
            </w:tcBorders>
          </w:tcPr>
          <w:p w14:paraId="0FCDDF35" w14:textId="77777777" w:rsidR="005B2183" w:rsidRPr="0079299E" w:rsidRDefault="005B2183" w:rsidP="00850174">
            <w:pPr>
              <w:rPr>
                <w:sz w:val="20"/>
                <w:szCs w:val="20"/>
              </w:rPr>
            </w:pPr>
            <w:r w:rsidRPr="00DC7F8D">
              <w:rPr>
                <w:b/>
                <w:bCs/>
                <w:sz w:val="20"/>
                <w:szCs w:val="20"/>
              </w:rPr>
              <w:t>И. А. Бунин. Рассказы</w:t>
            </w:r>
            <w:r w:rsidRPr="00FC0EB9">
              <w:rPr>
                <w:sz w:val="20"/>
                <w:szCs w:val="20"/>
              </w:rPr>
              <w:t xml:space="preserve"> (два по выбору). Например, «Антоновские яблоки», «Чистый понедельник», «Господин из </w:t>
            </w:r>
            <w:proofErr w:type="spellStart"/>
            <w:r w:rsidRPr="00FC0EB9">
              <w:rPr>
                <w:sz w:val="20"/>
                <w:szCs w:val="20"/>
              </w:rPr>
              <w:t>СанФранциско</w:t>
            </w:r>
            <w:proofErr w:type="spellEnd"/>
            <w:r w:rsidRPr="00FC0EB9">
              <w:rPr>
                <w:sz w:val="20"/>
                <w:szCs w:val="20"/>
              </w:rPr>
              <w:t>» и др. Основные этапы жизни и Темы и мотивы рассказов писателя. Тема любви в произведениях И.А. Бунина. Образ Родины творчества И.А. Бунина.</w:t>
            </w:r>
          </w:p>
        </w:tc>
        <w:tc>
          <w:tcPr>
            <w:tcW w:w="5771" w:type="dxa"/>
            <w:tcBorders>
              <w:bottom w:val="single" w:sz="4" w:space="0" w:color="auto"/>
            </w:tcBorders>
          </w:tcPr>
          <w:p w14:paraId="67F8B211" w14:textId="77777777" w:rsidR="005B2183" w:rsidRPr="0062642D" w:rsidRDefault="005B2183" w:rsidP="00850174">
            <w:pPr>
              <w:rPr>
                <w:sz w:val="20"/>
                <w:szCs w:val="20"/>
              </w:rPr>
            </w:pPr>
            <w:r w:rsidRPr="0079299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w:t>
            </w:r>
            <w:r w:rsidRPr="0079299E">
              <w:t xml:space="preserve"> </w:t>
            </w:r>
            <w:r w:rsidRPr="0079299E">
              <w:rPr>
                <w:sz w:val="20"/>
                <w:szCs w:val="20"/>
              </w:rPr>
              <w:t xml:space="preserve">произведения с использованием справочной литературы и </w:t>
            </w:r>
            <w:proofErr w:type="spellStart"/>
            <w:r w:rsidRPr="0079299E">
              <w:rPr>
                <w:sz w:val="20"/>
                <w:szCs w:val="20"/>
              </w:rPr>
              <w:t>интернетресурсов</w:t>
            </w:r>
            <w:proofErr w:type="spellEnd"/>
            <w:r w:rsidRPr="0079299E">
              <w:rPr>
                <w:sz w:val="20"/>
                <w:szCs w:val="20"/>
              </w:rPr>
              <w:t>. Составлять лексические и историко-культурные комментарии. Работать со словарями и справочной литературой. Отвечать на вопросы и участвовать в дискуссии, аргументированно высказывать свою точку зрения. Самостоятельно формулировать вопросы к тексту произведения, участвовать в коллективном диалоге, дискуссии, работать в паре и в группе. Анализировать произведение в единстве формы и содержания; определять его родовую и жанровую принадлежность, художественные особенности. Характеризовать тематику, проблематику, идеи, сюжет и композицию эпического произведения. Выделять и анализировать ключевые эпизоды с учётом выражения авторской позиции. Самостоятельно работать с разными информационными источниками, в том числе в медиапространстве. Письменно отвечать на проблемный вопрос, писать</w:t>
            </w:r>
            <w:r w:rsidRPr="0079299E">
              <w:t xml:space="preserve"> </w:t>
            </w:r>
            <w:r w:rsidRPr="0079299E">
              <w:rPr>
                <w:sz w:val="20"/>
                <w:szCs w:val="20"/>
              </w:rPr>
              <w:t>сочинение на литературную тему и редактировать собственные работы. Писать рецензии, отзывы, аннотации.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525525E5" w14:textId="77777777" w:rsidTr="00850174">
        <w:trPr>
          <w:trHeight w:val="20"/>
        </w:trPr>
        <w:tc>
          <w:tcPr>
            <w:tcW w:w="708" w:type="dxa"/>
            <w:vMerge w:val="restart"/>
            <w:tcBorders>
              <w:left w:val="single" w:sz="4" w:space="0" w:color="000000"/>
              <w:right w:val="single" w:sz="4" w:space="0" w:color="000000"/>
            </w:tcBorders>
          </w:tcPr>
          <w:p w14:paraId="495F629C" w14:textId="77777777" w:rsidR="005B2183" w:rsidRPr="0062642D" w:rsidRDefault="005B2183" w:rsidP="00850174">
            <w:pPr>
              <w:rPr>
                <w:b/>
                <w:bCs/>
              </w:rPr>
            </w:pPr>
            <w:r>
              <w:rPr>
                <w:b/>
                <w:bCs/>
              </w:rPr>
              <w:t>4</w:t>
            </w:r>
            <w:r w:rsidRPr="0062642D">
              <w:rPr>
                <w:b/>
                <w:bCs/>
              </w:rPr>
              <w:t>.2</w:t>
            </w:r>
          </w:p>
        </w:tc>
        <w:tc>
          <w:tcPr>
            <w:tcW w:w="1847" w:type="dxa"/>
            <w:vMerge w:val="restart"/>
            <w:tcBorders>
              <w:left w:val="single" w:sz="4" w:space="0" w:color="000000"/>
              <w:right w:val="single" w:sz="4" w:space="0" w:color="000000"/>
            </w:tcBorders>
          </w:tcPr>
          <w:p w14:paraId="6B56D63B" w14:textId="77777777" w:rsidR="005B2183" w:rsidRPr="0062642D" w:rsidRDefault="005B2183" w:rsidP="00850174">
            <w:pPr>
              <w:rPr>
                <w:sz w:val="20"/>
                <w:szCs w:val="20"/>
              </w:rPr>
            </w:pPr>
            <w:r w:rsidRPr="0062642D">
              <w:rPr>
                <w:sz w:val="20"/>
                <w:szCs w:val="20"/>
              </w:rPr>
              <w:t xml:space="preserve"> </w:t>
            </w:r>
            <w:r w:rsidRPr="00634407">
              <w:rPr>
                <w:sz w:val="20"/>
                <w:szCs w:val="20"/>
              </w:rPr>
              <w:t>А.А. Блок</w:t>
            </w:r>
          </w:p>
        </w:tc>
        <w:tc>
          <w:tcPr>
            <w:tcW w:w="712" w:type="dxa"/>
            <w:vMerge w:val="restart"/>
            <w:tcBorders>
              <w:left w:val="single" w:sz="4" w:space="0" w:color="000000"/>
              <w:right w:val="single" w:sz="4" w:space="0" w:color="000000"/>
            </w:tcBorders>
          </w:tcPr>
          <w:p w14:paraId="7D659449" w14:textId="77777777" w:rsidR="005B2183" w:rsidRPr="0062642D" w:rsidRDefault="005B2183" w:rsidP="00850174">
            <w:pPr>
              <w:rPr>
                <w:sz w:val="20"/>
                <w:szCs w:val="20"/>
              </w:rPr>
            </w:pPr>
            <w:r w:rsidRPr="0062642D">
              <w:rPr>
                <w:sz w:val="20"/>
                <w:szCs w:val="20"/>
              </w:rPr>
              <w:t>2</w:t>
            </w:r>
          </w:p>
        </w:tc>
        <w:tc>
          <w:tcPr>
            <w:tcW w:w="6555" w:type="dxa"/>
            <w:gridSpan w:val="2"/>
            <w:tcBorders>
              <w:left w:val="single" w:sz="4" w:space="0" w:color="000000"/>
            </w:tcBorders>
            <w:shd w:val="clear" w:color="auto" w:fill="E7E6E6" w:themeFill="background2"/>
          </w:tcPr>
          <w:p w14:paraId="3CF6A24A" w14:textId="77777777" w:rsidR="005B2183" w:rsidRPr="0062642D" w:rsidRDefault="005B2183" w:rsidP="00850174">
            <w:pPr>
              <w:rPr>
                <w:sz w:val="20"/>
                <w:szCs w:val="20"/>
              </w:rPr>
            </w:pPr>
            <w:r w:rsidRPr="0017293D">
              <w:rPr>
                <w:sz w:val="20"/>
                <w:szCs w:val="20"/>
              </w:rPr>
              <w:t>Урок</w:t>
            </w:r>
          </w:p>
        </w:tc>
        <w:tc>
          <w:tcPr>
            <w:tcW w:w="5771" w:type="dxa"/>
            <w:shd w:val="clear" w:color="auto" w:fill="FFFFFF" w:themeFill="background1"/>
          </w:tcPr>
          <w:p w14:paraId="5CBCCEC4" w14:textId="77777777" w:rsidR="005B2183" w:rsidRPr="0062642D" w:rsidRDefault="005B2183" w:rsidP="00850174">
            <w:pPr>
              <w:rPr>
                <w:sz w:val="20"/>
                <w:szCs w:val="20"/>
              </w:rPr>
            </w:pPr>
          </w:p>
        </w:tc>
      </w:tr>
      <w:tr w:rsidR="005B2183" w:rsidRPr="0062642D" w14:paraId="10BB4AAF" w14:textId="77777777" w:rsidTr="00850174">
        <w:trPr>
          <w:trHeight w:val="20"/>
        </w:trPr>
        <w:tc>
          <w:tcPr>
            <w:tcW w:w="708" w:type="dxa"/>
            <w:vMerge/>
            <w:tcBorders>
              <w:left w:val="single" w:sz="4" w:space="0" w:color="000000"/>
              <w:right w:val="single" w:sz="4" w:space="0" w:color="000000"/>
            </w:tcBorders>
          </w:tcPr>
          <w:p w14:paraId="279BA33A" w14:textId="77777777" w:rsidR="005B2183" w:rsidRPr="0062642D" w:rsidRDefault="005B2183" w:rsidP="00850174">
            <w:pPr>
              <w:rPr>
                <w:b/>
                <w:bCs/>
              </w:rPr>
            </w:pPr>
          </w:p>
        </w:tc>
        <w:tc>
          <w:tcPr>
            <w:tcW w:w="1847" w:type="dxa"/>
            <w:vMerge/>
            <w:tcBorders>
              <w:left w:val="single" w:sz="4" w:space="0" w:color="000000"/>
              <w:right w:val="single" w:sz="4" w:space="0" w:color="000000"/>
            </w:tcBorders>
          </w:tcPr>
          <w:p w14:paraId="18D1A42A" w14:textId="77777777" w:rsidR="005B2183" w:rsidRPr="0062642D" w:rsidRDefault="005B2183" w:rsidP="00850174">
            <w:pPr>
              <w:rPr>
                <w:sz w:val="20"/>
                <w:szCs w:val="20"/>
              </w:rPr>
            </w:pPr>
          </w:p>
        </w:tc>
        <w:tc>
          <w:tcPr>
            <w:tcW w:w="712" w:type="dxa"/>
            <w:vMerge/>
            <w:tcBorders>
              <w:left w:val="single" w:sz="4" w:space="0" w:color="000000"/>
              <w:right w:val="single" w:sz="4" w:space="0" w:color="000000"/>
            </w:tcBorders>
          </w:tcPr>
          <w:p w14:paraId="3D93ACA9" w14:textId="77777777" w:rsidR="005B2183" w:rsidRPr="0062642D" w:rsidRDefault="005B2183" w:rsidP="00850174">
            <w:pPr>
              <w:rPr>
                <w:sz w:val="20"/>
                <w:szCs w:val="20"/>
              </w:rPr>
            </w:pPr>
          </w:p>
        </w:tc>
        <w:tc>
          <w:tcPr>
            <w:tcW w:w="621" w:type="dxa"/>
            <w:tcBorders>
              <w:left w:val="single" w:sz="4" w:space="0" w:color="000000"/>
              <w:bottom w:val="single" w:sz="4" w:space="0" w:color="auto"/>
            </w:tcBorders>
          </w:tcPr>
          <w:p w14:paraId="65539B38" w14:textId="77777777" w:rsidR="005B2183" w:rsidRDefault="005B2183" w:rsidP="00850174">
            <w:pPr>
              <w:numPr>
                <w:ilvl w:val="0"/>
                <w:numId w:val="21"/>
              </w:numPr>
              <w:rPr>
                <w:bCs/>
                <w:sz w:val="20"/>
                <w:szCs w:val="20"/>
              </w:rPr>
            </w:pPr>
          </w:p>
          <w:p w14:paraId="5376ACA7" w14:textId="77777777" w:rsidR="005B2183" w:rsidRPr="00541917" w:rsidRDefault="005B2183" w:rsidP="00850174">
            <w:pPr>
              <w:rPr>
                <w:sz w:val="20"/>
                <w:szCs w:val="20"/>
              </w:rPr>
            </w:pPr>
            <w:r>
              <w:rPr>
                <w:sz w:val="20"/>
                <w:szCs w:val="20"/>
              </w:rPr>
              <w:t>19.</w:t>
            </w:r>
          </w:p>
        </w:tc>
        <w:tc>
          <w:tcPr>
            <w:tcW w:w="5934" w:type="dxa"/>
            <w:tcBorders>
              <w:bottom w:val="single" w:sz="4" w:space="0" w:color="auto"/>
            </w:tcBorders>
          </w:tcPr>
          <w:p w14:paraId="0ACA5F6F" w14:textId="77777777" w:rsidR="005B2183" w:rsidRPr="00FC0EB9" w:rsidRDefault="005B2183" w:rsidP="00850174">
            <w:pPr>
              <w:rPr>
                <w:sz w:val="20"/>
                <w:szCs w:val="20"/>
              </w:rPr>
            </w:pPr>
            <w:r w:rsidRPr="00DC7F8D">
              <w:rPr>
                <w:b/>
                <w:bCs/>
                <w:sz w:val="20"/>
                <w:szCs w:val="20"/>
              </w:rPr>
              <w:t>А. А. Блок.</w:t>
            </w:r>
            <w:r w:rsidRPr="00FC0EB9">
              <w:rPr>
                <w:sz w:val="20"/>
                <w:szCs w:val="20"/>
              </w:rPr>
              <w:t xml:space="preserve">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w:t>
            </w:r>
            <w:r w:rsidRPr="00FC0EB9">
              <w:rPr>
                <w:sz w:val="20"/>
                <w:szCs w:val="20"/>
              </w:rPr>
              <w:lastRenderedPageBreak/>
              <w:t>славе...», «О, весна, без конца и без краю…», «О, я хочу безумно жить…» и др. Основные этапы жизни и творчества А.А. Блока. Поэт</w:t>
            </w:r>
            <w:r w:rsidRPr="00FC0EB9">
              <w:t xml:space="preserve"> </w:t>
            </w:r>
            <w:r w:rsidRPr="00FC0EB9">
              <w:rPr>
                <w:sz w:val="20"/>
                <w:szCs w:val="20"/>
              </w:rPr>
              <w:t>и символизм. Разнообразие мотивов лирики. Образ Прекрасной Дамы в поэзии. Образ «страшного мира» в лирике А.А. Блока. Тема Родины. Поэма «Двенадцать». Поэт и революция. Поэма А.А. Блока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5771" w:type="dxa"/>
            <w:tcBorders>
              <w:bottom w:val="single" w:sz="4" w:space="0" w:color="auto"/>
            </w:tcBorders>
          </w:tcPr>
          <w:p w14:paraId="10BBD3DC" w14:textId="77777777" w:rsidR="005B2183" w:rsidRPr="0062642D" w:rsidRDefault="005B2183" w:rsidP="00850174">
            <w:pPr>
              <w:rPr>
                <w:sz w:val="20"/>
                <w:szCs w:val="20"/>
              </w:rPr>
            </w:pPr>
            <w:r w:rsidRPr="0079299E">
              <w:rPr>
                <w:sz w:val="20"/>
                <w:szCs w:val="20"/>
              </w:rPr>
              <w:lastRenderedPageBreak/>
              <w:t xml:space="preserve">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w:t>
            </w:r>
            <w:r w:rsidRPr="0079299E">
              <w:rPr>
                <w:sz w:val="20"/>
                <w:szCs w:val="20"/>
              </w:rPr>
              <w:lastRenderedPageBreak/>
              <w:t>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культурные комментарии. Работать со словарями и справочной литературой.</w:t>
            </w:r>
            <w:r w:rsidRPr="0079299E">
              <w:t xml:space="preserve"> </w:t>
            </w:r>
            <w:r w:rsidRPr="0079299E">
              <w:rPr>
                <w:sz w:val="20"/>
                <w:szCs w:val="20"/>
              </w:rPr>
              <w:t xml:space="preserve">Развёрнуто отвечать на вопросы и участвовать в дискуссии, аргументированно высказывать свою точку зрения. Анализировать литературное произведение с учётом его </w:t>
            </w:r>
            <w:proofErr w:type="spellStart"/>
            <w:r w:rsidRPr="0079299E">
              <w:rPr>
                <w:sz w:val="20"/>
                <w:szCs w:val="20"/>
              </w:rPr>
              <w:t>родо</w:t>
            </w:r>
            <w:proofErr w:type="spellEnd"/>
            <w:r w:rsidRPr="0079299E">
              <w:rPr>
                <w:sz w:val="20"/>
                <w:szCs w:val="20"/>
              </w:rPr>
              <w:t xml:space="preserve">-жанровой специфики. Определять идейно-эмоциональное содержание произведения, понимать ключевые проблемы, выявлять </w:t>
            </w:r>
            <w:proofErr w:type="spellStart"/>
            <w:r w:rsidRPr="0079299E">
              <w:rPr>
                <w:sz w:val="20"/>
                <w:szCs w:val="20"/>
              </w:rPr>
              <w:t>изобразительновыразительные</w:t>
            </w:r>
            <w:proofErr w:type="spellEnd"/>
            <w:r w:rsidRPr="0079299E">
              <w:rPr>
                <w:sz w:val="20"/>
                <w:szCs w:val="20"/>
              </w:rPr>
              <w:t xml:space="preserve"> особенности поэтического текста.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194E44B5" w14:textId="77777777" w:rsidTr="00850174">
        <w:trPr>
          <w:trHeight w:val="20"/>
        </w:trPr>
        <w:tc>
          <w:tcPr>
            <w:tcW w:w="708" w:type="dxa"/>
            <w:vMerge w:val="restart"/>
            <w:tcBorders>
              <w:left w:val="single" w:sz="4" w:space="0" w:color="000000"/>
              <w:right w:val="single" w:sz="4" w:space="0" w:color="000000"/>
            </w:tcBorders>
          </w:tcPr>
          <w:p w14:paraId="7C2CD20B" w14:textId="77777777" w:rsidR="005B2183" w:rsidRPr="0062642D" w:rsidRDefault="005B2183" w:rsidP="00850174">
            <w:pPr>
              <w:rPr>
                <w:b/>
                <w:bCs/>
              </w:rPr>
            </w:pPr>
            <w:r>
              <w:rPr>
                <w:b/>
                <w:bCs/>
              </w:rPr>
              <w:lastRenderedPageBreak/>
              <w:t>4</w:t>
            </w:r>
            <w:r w:rsidRPr="0062642D">
              <w:rPr>
                <w:b/>
                <w:bCs/>
              </w:rPr>
              <w:t>.3</w:t>
            </w:r>
          </w:p>
        </w:tc>
        <w:tc>
          <w:tcPr>
            <w:tcW w:w="1847" w:type="dxa"/>
            <w:vMerge w:val="restart"/>
            <w:tcBorders>
              <w:left w:val="single" w:sz="4" w:space="0" w:color="000000"/>
              <w:right w:val="single" w:sz="4" w:space="0" w:color="000000"/>
            </w:tcBorders>
          </w:tcPr>
          <w:p w14:paraId="5E82F238" w14:textId="77777777" w:rsidR="005B2183" w:rsidRPr="0062642D" w:rsidRDefault="005B2183" w:rsidP="00850174">
            <w:pPr>
              <w:rPr>
                <w:sz w:val="20"/>
                <w:szCs w:val="20"/>
              </w:rPr>
            </w:pPr>
            <w:r w:rsidRPr="00634407">
              <w:rPr>
                <w:sz w:val="20"/>
                <w:szCs w:val="20"/>
              </w:rPr>
              <w:t>В.В. Маяковский</w:t>
            </w:r>
          </w:p>
        </w:tc>
        <w:tc>
          <w:tcPr>
            <w:tcW w:w="712" w:type="dxa"/>
            <w:vMerge w:val="restart"/>
            <w:tcBorders>
              <w:left w:val="single" w:sz="4" w:space="0" w:color="000000"/>
              <w:right w:val="single" w:sz="4" w:space="0" w:color="000000"/>
            </w:tcBorders>
          </w:tcPr>
          <w:p w14:paraId="609342DB" w14:textId="77777777" w:rsidR="005B2183" w:rsidRPr="0062642D" w:rsidRDefault="005B2183" w:rsidP="00850174">
            <w:pPr>
              <w:rPr>
                <w:sz w:val="20"/>
                <w:szCs w:val="20"/>
              </w:rPr>
            </w:pPr>
            <w:r w:rsidRPr="0062642D">
              <w:rPr>
                <w:sz w:val="20"/>
                <w:szCs w:val="20"/>
              </w:rPr>
              <w:t>2</w:t>
            </w:r>
          </w:p>
        </w:tc>
        <w:tc>
          <w:tcPr>
            <w:tcW w:w="6555" w:type="dxa"/>
            <w:gridSpan w:val="2"/>
            <w:tcBorders>
              <w:left w:val="single" w:sz="4" w:space="0" w:color="000000"/>
            </w:tcBorders>
            <w:shd w:val="clear" w:color="auto" w:fill="E7E6E6" w:themeFill="background2"/>
          </w:tcPr>
          <w:p w14:paraId="0C78B6B6" w14:textId="77777777" w:rsidR="005B2183" w:rsidRPr="0062642D" w:rsidRDefault="005B2183"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0E060DDB" w14:textId="77777777" w:rsidR="005B2183" w:rsidRPr="0062642D" w:rsidRDefault="005B2183" w:rsidP="00850174">
            <w:pPr>
              <w:rPr>
                <w:sz w:val="20"/>
                <w:szCs w:val="20"/>
              </w:rPr>
            </w:pPr>
          </w:p>
        </w:tc>
      </w:tr>
      <w:tr w:rsidR="005B2183" w:rsidRPr="0062642D" w14:paraId="7D044416" w14:textId="77777777" w:rsidTr="00850174">
        <w:trPr>
          <w:trHeight w:val="20"/>
        </w:trPr>
        <w:tc>
          <w:tcPr>
            <w:tcW w:w="708" w:type="dxa"/>
            <w:vMerge/>
            <w:tcBorders>
              <w:left w:val="single" w:sz="4" w:space="0" w:color="000000"/>
              <w:right w:val="single" w:sz="4" w:space="0" w:color="000000"/>
            </w:tcBorders>
          </w:tcPr>
          <w:p w14:paraId="6AAE856E" w14:textId="77777777" w:rsidR="005B2183" w:rsidRPr="0062642D" w:rsidRDefault="005B2183" w:rsidP="00850174">
            <w:pPr>
              <w:rPr>
                <w:b/>
                <w:bCs/>
              </w:rPr>
            </w:pPr>
          </w:p>
        </w:tc>
        <w:tc>
          <w:tcPr>
            <w:tcW w:w="1847" w:type="dxa"/>
            <w:vMerge/>
            <w:tcBorders>
              <w:left w:val="single" w:sz="4" w:space="0" w:color="000000"/>
              <w:right w:val="single" w:sz="4" w:space="0" w:color="000000"/>
            </w:tcBorders>
          </w:tcPr>
          <w:p w14:paraId="4441B736" w14:textId="77777777" w:rsidR="005B2183" w:rsidRPr="0062642D" w:rsidRDefault="005B2183" w:rsidP="00850174">
            <w:pPr>
              <w:rPr>
                <w:sz w:val="20"/>
                <w:szCs w:val="20"/>
              </w:rPr>
            </w:pPr>
          </w:p>
        </w:tc>
        <w:tc>
          <w:tcPr>
            <w:tcW w:w="712" w:type="dxa"/>
            <w:vMerge/>
            <w:tcBorders>
              <w:left w:val="single" w:sz="4" w:space="0" w:color="000000"/>
              <w:right w:val="single" w:sz="4" w:space="0" w:color="000000"/>
            </w:tcBorders>
          </w:tcPr>
          <w:p w14:paraId="281E5BD3" w14:textId="77777777" w:rsidR="005B2183" w:rsidRPr="0062642D" w:rsidRDefault="005B2183" w:rsidP="00850174">
            <w:pPr>
              <w:rPr>
                <w:sz w:val="20"/>
                <w:szCs w:val="20"/>
              </w:rPr>
            </w:pPr>
          </w:p>
        </w:tc>
        <w:tc>
          <w:tcPr>
            <w:tcW w:w="621" w:type="dxa"/>
            <w:tcBorders>
              <w:left w:val="single" w:sz="4" w:space="0" w:color="000000"/>
              <w:bottom w:val="single" w:sz="4" w:space="0" w:color="auto"/>
            </w:tcBorders>
          </w:tcPr>
          <w:p w14:paraId="2FB572E3" w14:textId="77777777" w:rsidR="005B2183" w:rsidRDefault="005B2183" w:rsidP="00850174">
            <w:pPr>
              <w:numPr>
                <w:ilvl w:val="0"/>
                <w:numId w:val="21"/>
              </w:numPr>
              <w:rPr>
                <w:bCs/>
                <w:sz w:val="20"/>
                <w:szCs w:val="20"/>
              </w:rPr>
            </w:pPr>
          </w:p>
          <w:p w14:paraId="5F054202" w14:textId="77777777" w:rsidR="005B2183" w:rsidRPr="00541917" w:rsidRDefault="005B2183" w:rsidP="00850174">
            <w:pPr>
              <w:rPr>
                <w:sz w:val="20"/>
                <w:szCs w:val="20"/>
              </w:rPr>
            </w:pPr>
            <w:r>
              <w:rPr>
                <w:sz w:val="20"/>
                <w:szCs w:val="20"/>
              </w:rPr>
              <w:t>20.</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67C234DE" w14:textId="77777777" w:rsidR="005B2183" w:rsidRPr="0062642D" w:rsidRDefault="005B2183" w:rsidP="00850174">
            <w:pPr>
              <w:rPr>
                <w:sz w:val="20"/>
                <w:szCs w:val="20"/>
              </w:rPr>
            </w:pPr>
            <w:r w:rsidRPr="00DC7F8D">
              <w:rPr>
                <w:b/>
                <w:bCs/>
                <w:sz w:val="20"/>
                <w:szCs w:val="20"/>
              </w:rPr>
              <w:t>В. В. Маяковский.</w:t>
            </w:r>
            <w:r w:rsidRPr="0079299E">
              <w:rPr>
                <w:sz w:val="20"/>
                <w:szCs w:val="20"/>
              </w:rPr>
              <w:t xml:space="preserve"> Стихотворения (не менее трёх по выбору). Например, «А вы могли бы?», «Нате!», «Послушайте!», «</w:t>
            </w:r>
            <w:proofErr w:type="spellStart"/>
            <w:r w:rsidRPr="0079299E">
              <w:rPr>
                <w:sz w:val="20"/>
                <w:szCs w:val="20"/>
              </w:rPr>
              <w:t>Лиличка</w:t>
            </w:r>
            <w:proofErr w:type="spellEnd"/>
            <w:r w:rsidRPr="0079299E">
              <w:rPr>
                <w:sz w:val="20"/>
                <w:szCs w:val="20"/>
              </w:rPr>
              <w:t>!», «Юбилейное», «Прозаседавшиеся», «Письмо Татьяне Яковлевой» и др. Основные этапы жизни и творчества В.В. Маяковского. Новаторство поэтики Маяковского. Лирический герой ранних произведений поэта. Поэт и революция. Сатира в стихотворениях Маяковского. Своеобразие любовной лирики Маяковского. Поэма «Облако в штанах». Художественный мир поэмы</w:t>
            </w:r>
          </w:p>
        </w:tc>
        <w:tc>
          <w:tcPr>
            <w:tcW w:w="5771" w:type="dxa"/>
            <w:tcBorders>
              <w:bottom w:val="single" w:sz="4" w:space="0" w:color="auto"/>
            </w:tcBorders>
          </w:tcPr>
          <w:p w14:paraId="2073294D" w14:textId="77777777" w:rsidR="005B2183" w:rsidRPr="0062642D" w:rsidRDefault="005B2183"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поэтическое произведение с учётом его </w:t>
            </w:r>
            <w:proofErr w:type="spellStart"/>
            <w:r w:rsidRPr="0079299E">
              <w:rPr>
                <w:sz w:val="20"/>
                <w:szCs w:val="20"/>
              </w:rPr>
              <w:t>родо</w:t>
            </w:r>
            <w:proofErr w:type="spellEnd"/>
            <w:r w:rsidRPr="0079299E">
              <w:rPr>
                <w:sz w:val="20"/>
                <w:szCs w:val="20"/>
              </w:rPr>
              <w:t>-жанровой специфики. Определять идейно-эмоциональное содержание произведения, понимать ключевые проблемы, выявлять изобразительные особенности поэтического текста. Выявлять особенности построения стиха,</w:t>
            </w:r>
            <w:r w:rsidRPr="0079299E">
              <w:t xml:space="preserve"> </w:t>
            </w:r>
            <w:r w:rsidRPr="0079299E">
              <w:rPr>
                <w:sz w:val="20"/>
                <w:szCs w:val="20"/>
              </w:rPr>
              <w:t xml:space="preserve">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w:t>
            </w:r>
            <w:r w:rsidRPr="0079299E">
              <w:rPr>
                <w:sz w:val="20"/>
                <w:szCs w:val="20"/>
              </w:rPr>
              <w:lastRenderedPageBreak/>
              <w:t>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2CFCB233" w14:textId="77777777" w:rsidTr="00850174">
        <w:trPr>
          <w:trHeight w:val="20"/>
        </w:trPr>
        <w:tc>
          <w:tcPr>
            <w:tcW w:w="708" w:type="dxa"/>
            <w:vMerge w:val="restart"/>
            <w:tcBorders>
              <w:left w:val="single" w:sz="4" w:space="0" w:color="000000"/>
              <w:right w:val="single" w:sz="4" w:space="0" w:color="000000"/>
            </w:tcBorders>
          </w:tcPr>
          <w:p w14:paraId="27B50D62" w14:textId="77777777" w:rsidR="005B2183" w:rsidRPr="0062642D" w:rsidRDefault="005B2183" w:rsidP="00850174">
            <w:pPr>
              <w:rPr>
                <w:b/>
                <w:bCs/>
              </w:rPr>
            </w:pPr>
            <w:r>
              <w:rPr>
                <w:b/>
                <w:bCs/>
              </w:rPr>
              <w:lastRenderedPageBreak/>
              <w:t>4</w:t>
            </w:r>
            <w:r w:rsidRPr="0062642D">
              <w:rPr>
                <w:b/>
                <w:bCs/>
              </w:rPr>
              <w:t>.4</w:t>
            </w:r>
          </w:p>
        </w:tc>
        <w:tc>
          <w:tcPr>
            <w:tcW w:w="1847" w:type="dxa"/>
            <w:vMerge w:val="restart"/>
            <w:tcBorders>
              <w:left w:val="single" w:sz="4" w:space="0" w:color="000000"/>
              <w:right w:val="single" w:sz="4" w:space="0" w:color="000000"/>
            </w:tcBorders>
          </w:tcPr>
          <w:p w14:paraId="67CF3926" w14:textId="77777777" w:rsidR="005B2183" w:rsidRPr="0062642D" w:rsidRDefault="005B2183" w:rsidP="00850174">
            <w:pPr>
              <w:rPr>
                <w:sz w:val="20"/>
                <w:szCs w:val="20"/>
              </w:rPr>
            </w:pPr>
            <w:r w:rsidRPr="00634407">
              <w:rPr>
                <w:sz w:val="20"/>
                <w:szCs w:val="20"/>
              </w:rPr>
              <w:t>С.А. Есенин</w:t>
            </w:r>
          </w:p>
        </w:tc>
        <w:tc>
          <w:tcPr>
            <w:tcW w:w="712" w:type="dxa"/>
            <w:vMerge w:val="restart"/>
            <w:tcBorders>
              <w:left w:val="single" w:sz="4" w:space="0" w:color="000000"/>
              <w:right w:val="single" w:sz="4" w:space="0" w:color="000000"/>
            </w:tcBorders>
          </w:tcPr>
          <w:p w14:paraId="13D04AC3" w14:textId="77777777" w:rsidR="005B2183" w:rsidRPr="0062642D" w:rsidRDefault="005B2183" w:rsidP="00850174">
            <w:pPr>
              <w:rPr>
                <w:sz w:val="20"/>
                <w:szCs w:val="20"/>
              </w:rPr>
            </w:pPr>
            <w:r w:rsidRPr="0062642D">
              <w:rPr>
                <w:sz w:val="20"/>
                <w:szCs w:val="20"/>
              </w:rPr>
              <w:t>2</w:t>
            </w:r>
          </w:p>
        </w:tc>
        <w:tc>
          <w:tcPr>
            <w:tcW w:w="6555" w:type="dxa"/>
            <w:gridSpan w:val="2"/>
            <w:tcBorders>
              <w:left w:val="single" w:sz="4" w:space="0" w:color="000000"/>
              <w:right w:val="single" w:sz="4" w:space="0" w:color="000000"/>
            </w:tcBorders>
            <w:shd w:val="clear" w:color="auto" w:fill="E7E6E6" w:themeFill="background2"/>
          </w:tcPr>
          <w:p w14:paraId="38D0DA28" w14:textId="77777777" w:rsidR="005B2183" w:rsidRPr="0062642D" w:rsidRDefault="005B2183"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3F4DF6AA" w14:textId="77777777" w:rsidR="005B2183" w:rsidRPr="0062642D" w:rsidRDefault="005B2183" w:rsidP="00850174">
            <w:pPr>
              <w:rPr>
                <w:sz w:val="20"/>
                <w:szCs w:val="20"/>
              </w:rPr>
            </w:pPr>
          </w:p>
        </w:tc>
      </w:tr>
      <w:tr w:rsidR="005B2183" w:rsidRPr="0062642D" w14:paraId="3F4DFF03" w14:textId="77777777" w:rsidTr="00850174">
        <w:trPr>
          <w:trHeight w:val="20"/>
        </w:trPr>
        <w:tc>
          <w:tcPr>
            <w:tcW w:w="708" w:type="dxa"/>
            <w:vMerge/>
            <w:tcBorders>
              <w:left w:val="single" w:sz="4" w:space="0" w:color="000000"/>
              <w:right w:val="single" w:sz="4" w:space="0" w:color="000000"/>
            </w:tcBorders>
          </w:tcPr>
          <w:p w14:paraId="754D0B37" w14:textId="77777777" w:rsidR="005B2183" w:rsidRPr="0062642D" w:rsidRDefault="005B2183" w:rsidP="00850174">
            <w:pPr>
              <w:rPr>
                <w:b/>
                <w:bCs/>
              </w:rPr>
            </w:pPr>
          </w:p>
        </w:tc>
        <w:tc>
          <w:tcPr>
            <w:tcW w:w="1847" w:type="dxa"/>
            <w:vMerge/>
            <w:tcBorders>
              <w:left w:val="single" w:sz="4" w:space="0" w:color="000000"/>
              <w:right w:val="single" w:sz="4" w:space="0" w:color="000000"/>
            </w:tcBorders>
          </w:tcPr>
          <w:p w14:paraId="27B44221" w14:textId="77777777" w:rsidR="005B2183" w:rsidRPr="0062642D" w:rsidRDefault="005B2183" w:rsidP="00850174">
            <w:pPr>
              <w:rPr>
                <w:sz w:val="20"/>
                <w:szCs w:val="20"/>
              </w:rPr>
            </w:pPr>
          </w:p>
        </w:tc>
        <w:tc>
          <w:tcPr>
            <w:tcW w:w="712" w:type="dxa"/>
            <w:vMerge/>
            <w:tcBorders>
              <w:left w:val="single" w:sz="4" w:space="0" w:color="000000"/>
              <w:right w:val="single" w:sz="4" w:space="0" w:color="000000"/>
            </w:tcBorders>
          </w:tcPr>
          <w:p w14:paraId="4959BD49" w14:textId="77777777" w:rsidR="005B2183" w:rsidRPr="0062642D" w:rsidRDefault="005B2183" w:rsidP="00850174">
            <w:pPr>
              <w:rPr>
                <w:sz w:val="20"/>
                <w:szCs w:val="20"/>
              </w:rPr>
            </w:pPr>
          </w:p>
        </w:tc>
        <w:tc>
          <w:tcPr>
            <w:tcW w:w="621" w:type="dxa"/>
            <w:tcBorders>
              <w:left w:val="single" w:sz="4" w:space="0" w:color="000000"/>
              <w:bottom w:val="single" w:sz="4" w:space="0" w:color="auto"/>
            </w:tcBorders>
          </w:tcPr>
          <w:p w14:paraId="12BF766F" w14:textId="77777777" w:rsidR="005B2183" w:rsidRDefault="005B2183" w:rsidP="00850174">
            <w:pPr>
              <w:numPr>
                <w:ilvl w:val="0"/>
                <w:numId w:val="21"/>
              </w:numPr>
              <w:rPr>
                <w:bCs/>
                <w:sz w:val="20"/>
                <w:szCs w:val="20"/>
              </w:rPr>
            </w:pPr>
          </w:p>
          <w:p w14:paraId="562F3CCA" w14:textId="77777777" w:rsidR="005B2183" w:rsidRPr="00541917" w:rsidRDefault="005B2183" w:rsidP="00850174">
            <w:pPr>
              <w:rPr>
                <w:sz w:val="20"/>
                <w:szCs w:val="20"/>
              </w:rPr>
            </w:pPr>
            <w:r>
              <w:rPr>
                <w:sz w:val="20"/>
                <w:szCs w:val="20"/>
              </w:rPr>
              <w:t>21.</w:t>
            </w:r>
          </w:p>
        </w:tc>
        <w:tc>
          <w:tcPr>
            <w:tcW w:w="5934" w:type="dxa"/>
            <w:tcBorders>
              <w:bottom w:val="single" w:sz="4" w:space="0" w:color="auto"/>
            </w:tcBorders>
          </w:tcPr>
          <w:p w14:paraId="6D3C019F" w14:textId="77777777" w:rsidR="005B2183" w:rsidRPr="0079299E" w:rsidRDefault="005B2183" w:rsidP="00850174">
            <w:pPr>
              <w:rPr>
                <w:sz w:val="20"/>
                <w:szCs w:val="20"/>
              </w:rPr>
            </w:pPr>
            <w:r w:rsidRPr="00DC7F8D">
              <w:rPr>
                <w:b/>
                <w:bCs/>
                <w:sz w:val="20"/>
                <w:szCs w:val="20"/>
              </w:rPr>
              <w:t>С. А. Есенин.</w:t>
            </w:r>
            <w:r w:rsidRPr="0079299E">
              <w:rPr>
                <w:sz w:val="20"/>
                <w:szCs w:val="20"/>
              </w:rPr>
              <w:t xml:space="preserve"> Стихотворения (не менее трёх по выбору). Например, «Гой ты, Русь, моя родная...», «Письмо матери», «Собаке Качалова», «Спит ковыль. Равнина дорогая…», «Шаганэ ты моя,</w:t>
            </w:r>
            <w:r w:rsidRPr="0079299E">
              <w:t xml:space="preserve"> </w:t>
            </w:r>
            <w:r w:rsidRPr="0079299E">
              <w:rPr>
                <w:sz w:val="20"/>
                <w:szCs w:val="20"/>
              </w:rPr>
              <w:t>Шаганэ…», «Не жалею, не зову, не плачу…», «Я последний поэт деревни…», «Русь Советская», «Низкий дом с голубыми ставнями...» и др. Основные этапы жизни и творчества С.А. Есенина. Особенности лирики поэта и многообразие тематики стихотворений</w:t>
            </w:r>
          </w:p>
        </w:tc>
        <w:tc>
          <w:tcPr>
            <w:tcW w:w="5771" w:type="dxa"/>
            <w:tcBorders>
              <w:bottom w:val="single" w:sz="4" w:space="0" w:color="auto"/>
            </w:tcBorders>
          </w:tcPr>
          <w:p w14:paraId="321734B6" w14:textId="77777777" w:rsidR="005B2183" w:rsidRPr="0062642D" w:rsidRDefault="005B2183" w:rsidP="00850174">
            <w:pPr>
              <w:rPr>
                <w:sz w:val="20"/>
                <w:szCs w:val="20"/>
              </w:rPr>
            </w:pPr>
            <w:r w:rsidRPr="0079299E">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w:t>
            </w:r>
            <w:r w:rsidRPr="0079299E">
              <w:t xml:space="preserve"> </w:t>
            </w:r>
            <w:r w:rsidRPr="0079299E">
              <w:rPr>
                <w:sz w:val="20"/>
                <w:szCs w:val="20"/>
              </w:rPr>
              <w:t>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поэтическое произведение с учётом его </w:t>
            </w:r>
            <w:proofErr w:type="spellStart"/>
            <w:r w:rsidRPr="0079299E">
              <w:rPr>
                <w:sz w:val="20"/>
                <w:szCs w:val="20"/>
              </w:rPr>
              <w:t>родо</w:t>
            </w:r>
            <w:proofErr w:type="spellEnd"/>
            <w:r w:rsidRPr="0079299E">
              <w:rPr>
                <w:sz w:val="20"/>
                <w:szCs w:val="20"/>
              </w:rPr>
              <w:t xml:space="preserve">-жанровой специфики и авторского стиля. Определять </w:t>
            </w:r>
            <w:proofErr w:type="spellStart"/>
            <w:r w:rsidRPr="0079299E">
              <w:rPr>
                <w:sz w:val="20"/>
                <w:szCs w:val="20"/>
              </w:rPr>
              <w:t>идейноэмоциональное</w:t>
            </w:r>
            <w:proofErr w:type="spellEnd"/>
            <w:r w:rsidRPr="0079299E">
              <w:rPr>
                <w:sz w:val="20"/>
                <w:szCs w:val="20"/>
              </w:rPr>
              <w:t xml:space="preserve"> содержание произведения, понимать его ключевые проблемы, определять средства художественной выразительности.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w:t>
            </w:r>
            <w:r w:rsidRPr="0079299E">
              <w:t xml:space="preserve"> </w:t>
            </w:r>
            <w:r w:rsidRPr="0079299E">
              <w:rPr>
                <w:sz w:val="20"/>
                <w:szCs w:val="20"/>
              </w:rPr>
              <w:t>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2927A4B5" w14:textId="77777777" w:rsidTr="00850174">
        <w:trPr>
          <w:trHeight w:val="20"/>
        </w:trPr>
        <w:tc>
          <w:tcPr>
            <w:tcW w:w="708" w:type="dxa"/>
            <w:vMerge w:val="restart"/>
          </w:tcPr>
          <w:p w14:paraId="2E3CE836" w14:textId="77777777" w:rsidR="005B2183" w:rsidRPr="0062642D" w:rsidRDefault="005B2183" w:rsidP="00850174">
            <w:pPr>
              <w:rPr>
                <w:b/>
                <w:bCs/>
              </w:rPr>
            </w:pPr>
            <w:r>
              <w:rPr>
                <w:b/>
                <w:bCs/>
              </w:rPr>
              <w:t>4</w:t>
            </w:r>
            <w:r w:rsidRPr="0062642D">
              <w:rPr>
                <w:b/>
                <w:bCs/>
              </w:rPr>
              <w:t>.5</w:t>
            </w:r>
          </w:p>
        </w:tc>
        <w:tc>
          <w:tcPr>
            <w:tcW w:w="1847" w:type="dxa"/>
            <w:vMerge w:val="restart"/>
          </w:tcPr>
          <w:p w14:paraId="71A53C73" w14:textId="77777777" w:rsidR="005B2183" w:rsidRPr="0062642D" w:rsidRDefault="005B2183" w:rsidP="00850174">
            <w:pPr>
              <w:rPr>
                <w:sz w:val="20"/>
                <w:szCs w:val="20"/>
              </w:rPr>
            </w:pPr>
            <w:proofErr w:type="spellStart"/>
            <w:r w:rsidRPr="00634407">
              <w:rPr>
                <w:sz w:val="20"/>
                <w:szCs w:val="20"/>
              </w:rPr>
              <w:t>О.Э.Мандельштам</w:t>
            </w:r>
            <w:proofErr w:type="spellEnd"/>
          </w:p>
        </w:tc>
        <w:tc>
          <w:tcPr>
            <w:tcW w:w="712" w:type="dxa"/>
            <w:vMerge w:val="restart"/>
          </w:tcPr>
          <w:p w14:paraId="6B0D0A00" w14:textId="77777777" w:rsidR="005B2183" w:rsidRPr="0062642D" w:rsidRDefault="005B2183" w:rsidP="00850174">
            <w:pPr>
              <w:rPr>
                <w:sz w:val="20"/>
                <w:szCs w:val="20"/>
              </w:rPr>
            </w:pPr>
            <w:r w:rsidRPr="0062642D">
              <w:rPr>
                <w:sz w:val="20"/>
                <w:szCs w:val="20"/>
              </w:rPr>
              <w:t>2</w:t>
            </w:r>
          </w:p>
        </w:tc>
        <w:tc>
          <w:tcPr>
            <w:tcW w:w="6555" w:type="dxa"/>
            <w:gridSpan w:val="2"/>
            <w:shd w:val="clear" w:color="auto" w:fill="E7E6E6" w:themeFill="background2"/>
          </w:tcPr>
          <w:p w14:paraId="6E459683" w14:textId="77777777" w:rsidR="005B2183" w:rsidRPr="0062642D" w:rsidRDefault="005B2183" w:rsidP="00850174">
            <w:pPr>
              <w:rPr>
                <w:sz w:val="20"/>
                <w:szCs w:val="20"/>
              </w:rPr>
            </w:pPr>
            <w:r w:rsidRPr="0017293D">
              <w:rPr>
                <w:bCs/>
                <w:sz w:val="20"/>
                <w:szCs w:val="20"/>
              </w:rPr>
              <w:t>Урок</w:t>
            </w:r>
          </w:p>
        </w:tc>
        <w:tc>
          <w:tcPr>
            <w:tcW w:w="5771" w:type="dxa"/>
            <w:shd w:val="clear" w:color="auto" w:fill="FFFFFF" w:themeFill="background1"/>
          </w:tcPr>
          <w:p w14:paraId="7EAC0ACF" w14:textId="77777777" w:rsidR="005B2183" w:rsidRPr="0062642D" w:rsidRDefault="005B2183" w:rsidP="00850174">
            <w:pPr>
              <w:rPr>
                <w:sz w:val="20"/>
                <w:szCs w:val="20"/>
              </w:rPr>
            </w:pPr>
          </w:p>
        </w:tc>
      </w:tr>
      <w:tr w:rsidR="005B2183" w:rsidRPr="0062642D" w14:paraId="5FD4D64A" w14:textId="77777777" w:rsidTr="00850174">
        <w:trPr>
          <w:trHeight w:val="20"/>
        </w:trPr>
        <w:tc>
          <w:tcPr>
            <w:tcW w:w="708" w:type="dxa"/>
            <w:vMerge/>
          </w:tcPr>
          <w:p w14:paraId="70E670D1" w14:textId="77777777" w:rsidR="005B2183" w:rsidRPr="0062642D" w:rsidRDefault="005B2183" w:rsidP="00850174">
            <w:pPr>
              <w:rPr>
                <w:b/>
                <w:bCs/>
              </w:rPr>
            </w:pPr>
          </w:p>
        </w:tc>
        <w:tc>
          <w:tcPr>
            <w:tcW w:w="1847" w:type="dxa"/>
            <w:vMerge/>
          </w:tcPr>
          <w:p w14:paraId="5383038D" w14:textId="77777777" w:rsidR="005B2183" w:rsidRPr="0062642D" w:rsidRDefault="005B2183" w:rsidP="00850174">
            <w:pPr>
              <w:rPr>
                <w:sz w:val="20"/>
                <w:szCs w:val="20"/>
              </w:rPr>
            </w:pPr>
          </w:p>
        </w:tc>
        <w:tc>
          <w:tcPr>
            <w:tcW w:w="712" w:type="dxa"/>
            <w:vMerge/>
          </w:tcPr>
          <w:p w14:paraId="642C1B5A" w14:textId="77777777" w:rsidR="005B2183" w:rsidRPr="0062642D" w:rsidRDefault="005B2183" w:rsidP="00850174">
            <w:pPr>
              <w:rPr>
                <w:sz w:val="20"/>
                <w:szCs w:val="20"/>
              </w:rPr>
            </w:pPr>
          </w:p>
        </w:tc>
        <w:tc>
          <w:tcPr>
            <w:tcW w:w="621" w:type="dxa"/>
            <w:tcBorders>
              <w:bottom w:val="single" w:sz="4" w:space="0" w:color="auto"/>
            </w:tcBorders>
          </w:tcPr>
          <w:p w14:paraId="0B223174" w14:textId="77777777" w:rsidR="005B2183" w:rsidRDefault="005B2183" w:rsidP="00850174">
            <w:pPr>
              <w:numPr>
                <w:ilvl w:val="0"/>
                <w:numId w:val="21"/>
              </w:numPr>
              <w:rPr>
                <w:bCs/>
                <w:sz w:val="20"/>
                <w:szCs w:val="20"/>
              </w:rPr>
            </w:pPr>
          </w:p>
          <w:p w14:paraId="39CFD5E1" w14:textId="77777777" w:rsidR="005B2183" w:rsidRPr="00541917" w:rsidRDefault="005B2183" w:rsidP="00850174">
            <w:pPr>
              <w:rPr>
                <w:sz w:val="20"/>
                <w:szCs w:val="20"/>
              </w:rPr>
            </w:pPr>
            <w:r>
              <w:rPr>
                <w:sz w:val="20"/>
                <w:szCs w:val="20"/>
              </w:rPr>
              <w:t>22.</w:t>
            </w:r>
          </w:p>
        </w:tc>
        <w:tc>
          <w:tcPr>
            <w:tcW w:w="5934" w:type="dxa"/>
            <w:tcBorders>
              <w:bottom w:val="single" w:sz="4" w:space="0" w:color="auto"/>
            </w:tcBorders>
          </w:tcPr>
          <w:p w14:paraId="754CEF0E" w14:textId="77777777" w:rsidR="005B2183" w:rsidRPr="00FC0EB9" w:rsidRDefault="005B2183" w:rsidP="00850174">
            <w:pPr>
              <w:rPr>
                <w:sz w:val="20"/>
                <w:szCs w:val="20"/>
              </w:rPr>
            </w:pPr>
            <w:r w:rsidRPr="00DC7F8D">
              <w:rPr>
                <w:b/>
                <w:bCs/>
                <w:sz w:val="20"/>
                <w:szCs w:val="20"/>
              </w:rPr>
              <w:t>О. Э. Мандельштам.</w:t>
            </w:r>
            <w:r w:rsidRPr="00FC0EB9">
              <w:rPr>
                <w:sz w:val="20"/>
                <w:szCs w:val="20"/>
              </w:rPr>
              <w:t xml:space="preserve"> Стихотворения (не менее трёх по выбору). Например, «Бессонница. Гомер. Тугие паруса…», «За гремучую доблесть грядущих веков…», «Ленинград», «Мы живём, под </w:t>
            </w:r>
            <w:proofErr w:type="gramStart"/>
            <w:r w:rsidRPr="00FC0EB9">
              <w:rPr>
                <w:sz w:val="20"/>
                <w:szCs w:val="20"/>
              </w:rPr>
              <w:t>собою</w:t>
            </w:r>
            <w:proofErr w:type="gramEnd"/>
            <w:r w:rsidRPr="00FC0EB9">
              <w:rPr>
                <w:sz w:val="20"/>
                <w:szCs w:val="20"/>
              </w:rPr>
              <w:t xml:space="preserve"> не чуя страны…» и др. Страницы жизни и творчества О.Э. Мандельштама. Основные мотивы лирики поэта, философичность его поэзии</w:t>
            </w:r>
          </w:p>
        </w:tc>
        <w:tc>
          <w:tcPr>
            <w:tcW w:w="5771" w:type="dxa"/>
            <w:tcBorders>
              <w:bottom w:val="single" w:sz="4" w:space="0" w:color="auto"/>
            </w:tcBorders>
          </w:tcPr>
          <w:p w14:paraId="237BCF85" w14:textId="77777777" w:rsidR="005B2183" w:rsidRPr="0062642D" w:rsidRDefault="005B2183" w:rsidP="00850174">
            <w:pPr>
              <w:rPr>
                <w:sz w:val="20"/>
                <w:szCs w:val="20"/>
              </w:rPr>
            </w:pPr>
            <w:r w:rsidRPr="0079299E">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 xml:space="preserve">культурные комментарии. </w:t>
            </w:r>
            <w:r w:rsidRPr="0079299E">
              <w:rPr>
                <w:sz w:val="20"/>
                <w:szCs w:val="20"/>
              </w:rPr>
              <w:lastRenderedPageBreak/>
              <w:t>Работать со словарями и справочной литературой. Развёрнуто отвечать на вопросы (устно или письменно, с использованием цитирования) и участвовать в дискуссии, аргументированно высказывать свою точку зрения, соотносить её с позицией автора и мнениями участников дискуссии. Анализировать поэтическое</w:t>
            </w:r>
            <w:r w:rsidRPr="0079299E">
              <w:t xml:space="preserve"> </w:t>
            </w:r>
            <w:r w:rsidRPr="0079299E">
              <w:rPr>
                <w:sz w:val="20"/>
                <w:szCs w:val="20"/>
              </w:rPr>
              <w:t xml:space="preserve">произведение с учётом его </w:t>
            </w:r>
            <w:proofErr w:type="spellStart"/>
            <w:r w:rsidRPr="0079299E">
              <w:rPr>
                <w:sz w:val="20"/>
                <w:szCs w:val="20"/>
              </w:rPr>
              <w:t>родо</w:t>
            </w:r>
            <w:proofErr w:type="spellEnd"/>
            <w:r>
              <w:rPr>
                <w:sz w:val="20"/>
                <w:szCs w:val="20"/>
              </w:rPr>
              <w:t>-</w:t>
            </w:r>
            <w:r w:rsidRPr="0079299E">
              <w:rPr>
                <w:sz w:val="20"/>
                <w:szCs w:val="20"/>
              </w:rPr>
              <w:t xml:space="preserve">жанровой специфики и авторского стиля. Самостоятельно определять </w:t>
            </w:r>
            <w:proofErr w:type="spellStart"/>
            <w:r w:rsidRPr="0079299E">
              <w:rPr>
                <w:sz w:val="20"/>
                <w:szCs w:val="20"/>
              </w:rPr>
              <w:t>идейноэмоциональное</w:t>
            </w:r>
            <w:proofErr w:type="spellEnd"/>
            <w:r w:rsidRPr="0079299E">
              <w:rPr>
                <w:sz w:val="20"/>
                <w:szCs w:val="20"/>
              </w:rPr>
              <w:t xml:space="preserve"> содержание, проблематику произведения. 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143F4E58" w14:textId="77777777" w:rsidTr="00850174">
        <w:trPr>
          <w:trHeight w:val="20"/>
        </w:trPr>
        <w:tc>
          <w:tcPr>
            <w:tcW w:w="708" w:type="dxa"/>
            <w:vMerge w:val="restart"/>
          </w:tcPr>
          <w:p w14:paraId="032DBED6" w14:textId="77777777" w:rsidR="005B2183" w:rsidRPr="0062642D" w:rsidRDefault="005B2183" w:rsidP="00850174">
            <w:pPr>
              <w:rPr>
                <w:b/>
                <w:bCs/>
              </w:rPr>
            </w:pPr>
            <w:r>
              <w:rPr>
                <w:b/>
                <w:bCs/>
              </w:rPr>
              <w:lastRenderedPageBreak/>
              <w:t>4</w:t>
            </w:r>
            <w:r w:rsidRPr="0062642D">
              <w:rPr>
                <w:b/>
                <w:bCs/>
              </w:rPr>
              <w:t>.6</w:t>
            </w:r>
          </w:p>
        </w:tc>
        <w:tc>
          <w:tcPr>
            <w:tcW w:w="1847" w:type="dxa"/>
            <w:vMerge w:val="restart"/>
          </w:tcPr>
          <w:p w14:paraId="0CFEC514" w14:textId="77777777" w:rsidR="005B2183" w:rsidRPr="0062642D" w:rsidRDefault="005B2183" w:rsidP="00850174">
            <w:pPr>
              <w:rPr>
                <w:sz w:val="20"/>
                <w:szCs w:val="20"/>
              </w:rPr>
            </w:pPr>
            <w:r w:rsidRPr="00634407">
              <w:rPr>
                <w:sz w:val="20"/>
                <w:szCs w:val="20"/>
              </w:rPr>
              <w:t>М.И. Цветаева</w:t>
            </w:r>
          </w:p>
        </w:tc>
        <w:tc>
          <w:tcPr>
            <w:tcW w:w="712" w:type="dxa"/>
            <w:vMerge w:val="restart"/>
          </w:tcPr>
          <w:p w14:paraId="24DB3FA0" w14:textId="77777777" w:rsidR="005B2183" w:rsidRPr="0062642D" w:rsidRDefault="005B2183" w:rsidP="00850174">
            <w:pPr>
              <w:rPr>
                <w:sz w:val="20"/>
                <w:szCs w:val="20"/>
              </w:rPr>
            </w:pPr>
            <w:r w:rsidRPr="0062642D">
              <w:rPr>
                <w:sz w:val="20"/>
                <w:szCs w:val="20"/>
              </w:rPr>
              <w:t>2</w:t>
            </w:r>
          </w:p>
        </w:tc>
        <w:tc>
          <w:tcPr>
            <w:tcW w:w="6555" w:type="dxa"/>
            <w:gridSpan w:val="2"/>
            <w:shd w:val="clear" w:color="auto" w:fill="E7E6E6" w:themeFill="background2"/>
          </w:tcPr>
          <w:p w14:paraId="0A249FCE" w14:textId="77777777" w:rsidR="005B2183" w:rsidRPr="0062642D" w:rsidRDefault="005B2183" w:rsidP="00850174">
            <w:pPr>
              <w:rPr>
                <w:sz w:val="20"/>
                <w:szCs w:val="20"/>
              </w:rPr>
            </w:pPr>
            <w:r w:rsidRPr="0062642D">
              <w:rPr>
                <w:sz w:val="20"/>
                <w:szCs w:val="20"/>
              </w:rPr>
              <w:t xml:space="preserve"> </w:t>
            </w:r>
            <w:r w:rsidRPr="00634407">
              <w:rPr>
                <w:sz w:val="20"/>
                <w:szCs w:val="20"/>
              </w:rPr>
              <w:t>Урок</w:t>
            </w:r>
            <w:r w:rsidRPr="0062642D">
              <w:rPr>
                <w:sz w:val="20"/>
                <w:szCs w:val="20"/>
              </w:rPr>
              <w:t xml:space="preserve">          </w:t>
            </w:r>
          </w:p>
        </w:tc>
        <w:tc>
          <w:tcPr>
            <w:tcW w:w="5771" w:type="dxa"/>
            <w:shd w:val="clear" w:color="auto" w:fill="FFFFFF" w:themeFill="background1"/>
          </w:tcPr>
          <w:p w14:paraId="3A135F64" w14:textId="77777777" w:rsidR="005B2183" w:rsidRPr="0062642D" w:rsidRDefault="005B2183" w:rsidP="00850174">
            <w:pPr>
              <w:rPr>
                <w:sz w:val="20"/>
                <w:szCs w:val="20"/>
              </w:rPr>
            </w:pPr>
          </w:p>
        </w:tc>
      </w:tr>
      <w:tr w:rsidR="005B2183" w:rsidRPr="0062642D" w14:paraId="04B4EEE1" w14:textId="77777777" w:rsidTr="00850174">
        <w:trPr>
          <w:trHeight w:val="20"/>
        </w:trPr>
        <w:tc>
          <w:tcPr>
            <w:tcW w:w="708" w:type="dxa"/>
            <w:vMerge/>
          </w:tcPr>
          <w:p w14:paraId="5BAD3B04" w14:textId="77777777" w:rsidR="005B2183" w:rsidRPr="0062642D" w:rsidRDefault="005B2183" w:rsidP="00850174">
            <w:pPr>
              <w:rPr>
                <w:b/>
                <w:bCs/>
              </w:rPr>
            </w:pPr>
          </w:p>
        </w:tc>
        <w:tc>
          <w:tcPr>
            <w:tcW w:w="1847" w:type="dxa"/>
            <w:vMerge/>
          </w:tcPr>
          <w:p w14:paraId="1FBDF95F" w14:textId="77777777" w:rsidR="005B2183" w:rsidRPr="0062642D" w:rsidRDefault="005B2183" w:rsidP="00850174">
            <w:pPr>
              <w:rPr>
                <w:sz w:val="20"/>
                <w:szCs w:val="20"/>
              </w:rPr>
            </w:pPr>
          </w:p>
        </w:tc>
        <w:tc>
          <w:tcPr>
            <w:tcW w:w="712" w:type="dxa"/>
            <w:vMerge/>
          </w:tcPr>
          <w:p w14:paraId="56148116" w14:textId="77777777" w:rsidR="005B2183" w:rsidRPr="0062642D" w:rsidRDefault="005B2183" w:rsidP="00850174">
            <w:pPr>
              <w:rPr>
                <w:sz w:val="20"/>
                <w:szCs w:val="20"/>
              </w:rPr>
            </w:pPr>
          </w:p>
        </w:tc>
        <w:tc>
          <w:tcPr>
            <w:tcW w:w="621" w:type="dxa"/>
            <w:tcBorders>
              <w:bottom w:val="single" w:sz="4" w:space="0" w:color="auto"/>
            </w:tcBorders>
          </w:tcPr>
          <w:p w14:paraId="6BA8FF15" w14:textId="77777777" w:rsidR="005B2183" w:rsidRDefault="005B2183" w:rsidP="00850174">
            <w:pPr>
              <w:numPr>
                <w:ilvl w:val="0"/>
                <w:numId w:val="21"/>
              </w:numPr>
              <w:rPr>
                <w:bCs/>
                <w:sz w:val="20"/>
                <w:szCs w:val="20"/>
              </w:rPr>
            </w:pPr>
          </w:p>
          <w:p w14:paraId="4D4EBD84" w14:textId="77777777" w:rsidR="005B2183" w:rsidRPr="00541917" w:rsidRDefault="005B2183" w:rsidP="00850174">
            <w:pPr>
              <w:rPr>
                <w:sz w:val="20"/>
                <w:szCs w:val="20"/>
              </w:rPr>
            </w:pPr>
            <w:r>
              <w:rPr>
                <w:sz w:val="20"/>
                <w:szCs w:val="20"/>
              </w:rPr>
              <w:t>23.</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60C95894" w14:textId="77777777" w:rsidR="005B2183" w:rsidRDefault="005B2183" w:rsidP="00850174">
            <w:pPr>
              <w:rPr>
                <w:sz w:val="20"/>
                <w:szCs w:val="20"/>
              </w:rPr>
            </w:pPr>
            <w:r w:rsidRPr="00DC7F8D">
              <w:rPr>
                <w:b/>
                <w:bCs/>
                <w:sz w:val="20"/>
                <w:szCs w:val="20"/>
              </w:rPr>
              <w:t>М.И. Цветаева</w:t>
            </w:r>
            <w:r>
              <w:rPr>
                <w:sz w:val="20"/>
                <w:szCs w:val="20"/>
              </w:rPr>
              <w:t xml:space="preserve">. </w:t>
            </w:r>
            <w:r w:rsidRPr="00634407">
              <w:rPr>
                <w:sz w:val="20"/>
                <w:szCs w:val="20"/>
              </w:rPr>
              <w:t>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275807A0" w14:textId="77777777" w:rsidR="005B2183" w:rsidRPr="0062642D" w:rsidRDefault="005B2183" w:rsidP="00850174">
            <w:pPr>
              <w:rPr>
                <w:sz w:val="20"/>
                <w:szCs w:val="20"/>
              </w:rPr>
            </w:pPr>
          </w:p>
        </w:tc>
        <w:tc>
          <w:tcPr>
            <w:tcW w:w="5771" w:type="dxa"/>
            <w:tcBorders>
              <w:bottom w:val="single" w:sz="4" w:space="0" w:color="auto"/>
            </w:tcBorders>
          </w:tcPr>
          <w:p w14:paraId="77294124" w14:textId="77777777" w:rsidR="005B2183" w:rsidRPr="0062642D" w:rsidRDefault="005B2183"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w:t>
            </w:r>
            <w:r w:rsidRPr="0079299E">
              <w:t xml:space="preserve"> </w:t>
            </w:r>
            <w:r w:rsidRPr="0079299E">
              <w:rPr>
                <w:sz w:val="20"/>
                <w:szCs w:val="20"/>
              </w:rPr>
              <w:t xml:space="preserve">справочной литературы и </w:t>
            </w:r>
            <w:proofErr w:type="spellStart"/>
            <w:r w:rsidRPr="0079299E">
              <w:rPr>
                <w:sz w:val="20"/>
                <w:szCs w:val="20"/>
              </w:rPr>
              <w:t>интернетресурсов</w:t>
            </w:r>
            <w:proofErr w:type="spellEnd"/>
            <w:r w:rsidRPr="0079299E">
              <w:rPr>
                <w:sz w:val="20"/>
                <w:szCs w:val="20"/>
              </w:rPr>
              <w:t xml:space="preserve">.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w:t>
            </w:r>
            <w:proofErr w:type="spellStart"/>
            <w:r w:rsidRPr="0079299E">
              <w:rPr>
                <w:sz w:val="20"/>
                <w:szCs w:val="20"/>
              </w:rPr>
              <w:t>идейноэмоциональное</w:t>
            </w:r>
            <w:proofErr w:type="spellEnd"/>
            <w:r w:rsidRPr="0079299E">
              <w:rPr>
                <w:sz w:val="20"/>
                <w:szCs w:val="20"/>
              </w:rPr>
              <w:t xml:space="preserve"> содержание лирического произведения, понимать его ключевые проблемы. 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w:t>
            </w:r>
            <w:r w:rsidRPr="0079299E">
              <w:t xml:space="preserve"> </w:t>
            </w:r>
            <w:r w:rsidRPr="0079299E">
              <w:rPr>
                <w:sz w:val="20"/>
                <w:szCs w:val="20"/>
              </w:rPr>
              <w:t>ресурсы традиционных библиотек и электронных библиотечных систем</w:t>
            </w:r>
          </w:p>
        </w:tc>
      </w:tr>
      <w:tr w:rsidR="005B2183" w:rsidRPr="0062642D" w14:paraId="3CC45946" w14:textId="77777777" w:rsidTr="00850174">
        <w:trPr>
          <w:trHeight w:val="20"/>
        </w:trPr>
        <w:tc>
          <w:tcPr>
            <w:tcW w:w="708" w:type="dxa"/>
            <w:vMerge w:val="restart"/>
          </w:tcPr>
          <w:p w14:paraId="2C3CD753" w14:textId="77777777" w:rsidR="005B2183" w:rsidRPr="0062642D" w:rsidRDefault="005B2183" w:rsidP="00850174">
            <w:pPr>
              <w:rPr>
                <w:b/>
                <w:bCs/>
              </w:rPr>
            </w:pPr>
            <w:r>
              <w:rPr>
                <w:b/>
                <w:bCs/>
              </w:rPr>
              <w:t>4</w:t>
            </w:r>
            <w:r w:rsidRPr="0062642D">
              <w:rPr>
                <w:b/>
                <w:bCs/>
              </w:rPr>
              <w:t>.7</w:t>
            </w:r>
          </w:p>
        </w:tc>
        <w:tc>
          <w:tcPr>
            <w:tcW w:w="1847" w:type="dxa"/>
            <w:vMerge w:val="restart"/>
          </w:tcPr>
          <w:p w14:paraId="351D5DB9" w14:textId="77777777" w:rsidR="005B2183" w:rsidRPr="0062642D" w:rsidRDefault="005B2183" w:rsidP="00850174">
            <w:pPr>
              <w:rPr>
                <w:sz w:val="20"/>
                <w:szCs w:val="20"/>
              </w:rPr>
            </w:pPr>
            <w:r w:rsidRPr="00E9510A">
              <w:rPr>
                <w:sz w:val="20"/>
                <w:szCs w:val="20"/>
              </w:rPr>
              <w:t>А.А. Ахматова</w:t>
            </w:r>
          </w:p>
        </w:tc>
        <w:tc>
          <w:tcPr>
            <w:tcW w:w="712" w:type="dxa"/>
            <w:vMerge w:val="restart"/>
          </w:tcPr>
          <w:p w14:paraId="42A1627D" w14:textId="77777777" w:rsidR="005B2183" w:rsidRPr="0062642D" w:rsidRDefault="005B2183" w:rsidP="00850174">
            <w:pPr>
              <w:rPr>
                <w:sz w:val="20"/>
                <w:szCs w:val="20"/>
              </w:rPr>
            </w:pPr>
            <w:r w:rsidRPr="0062642D">
              <w:rPr>
                <w:sz w:val="20"/>
                <w:szCs w:val="20"/>
              </w:rPr>
              <w:t>2</w:t>
            </w:r>
          </w:p>
        </w:tc>
        <w:tc>
          <w:tcPr>
            <w:tcW w:w="6555" w:type="dxa"/>
            <w:gridSpan w:val="2"/>
            <w:tcBorders>
              <w:right w:val="single" w:sz="4" w:space="0" w:color="000000"/>
            </w:tcBorders>
            <w:shd w:val="clear" w:color="auto" w:fill="E7E6E6" w:themeFill="background2"/>
          </w:tcPr>
          <w:p w14:paraId="444C3EE9" w14:textId="77777777" w:rsidR="005B2183" w:rsidRPr="0062642D" w:rsidRDefault="005B2183" w:rsidP="00850174">
            <w:pPr>
              <w:rPr>
                <w:sz w:val="20"/>
                <w:szCs w:val="20"/>
              </w:rPr>
            </w:pPr>
            <w:r w:rsidRPr="00E9510A">
              <w:rPr>
                <w:sz w:val="20"/>
                <w:szCs w:val="20"/>
              </w:rPr>
              <w:t>Урок</w:t>
            </w:r>
            <w:r w:rsidRPr="0062642D">
              <w:rPr>
                <w:sz w:val="20"/>
                <w:szCs w:val="20"/>
              </w:rPr>
              <w:t xml:space="preserve">    </w:t>
            </w:r>
          </w:p>
        </w:tc>
        <w:tc>
          <w:tcPr>
            <w:tcW w:w="5771" w:type="dxa"/>
            <w:shd w:val="clear" w:color="auto" w:fill="FFFFFF" w:themeFill="background1"/>
          </w:tcPr>
          <w:p w14:paraId="3C1640E5" w14:textId="77777777" w:rsidR="005B2183" w:rsidRPr="0062642D" w:rsidRDefault="005B2183" w:rsidP="00850174">
            <w:pPr>
              <w:rPr>
                <w:sz w:val="20"/>
                <w:szCs w:val="20"/>
              </w:rPr>
            </w:pPr>
          </w:p>
        </w:tc>
      </w:tr>
      <w:tr w:rsidR="005B2183" w:rsidRPr="0062642D" w14:paraId="0648EDBE" w14:textId="77777777" w:rsidTr="00850174">
        <w:trPr>
          <w:trHeight w:val="20"/>
        </w:trPr>
        <w:tc>
          <w:tcPr>
            <w:tcW w:w="708" w:type="dxa"/>
            <w:vMerge/>
          </w:tcPr>
          <w:p w14:paraId="53A1A23A" w14:textId="77777777" w:rsidR="005B2183" w:rsidRPr="0062642D" w:rsidRDefault="005B2183" w:rsidP="00850174">
            <w:pPr>
              <w:rPr>
                <w:b/>
                <w:bCs/>
              </w:rPr>
            </w:pPr>
          </w:p>
        </w:tc>
        <w:tc>
          <w:tcPr>
            <w:tcW w:w="1847" w:type="dxa"/>
            <w:vMerge/>
          </w:tcPr>
          <w:p w14:paraId="7AD97611" w14:textId="77777777" w:rsidR="005B2183" w:rsidRPr="0062642D" w:rsidRDefault="005B2183" w:rsidP="00850174">
            <w:pPr>
              <w:rPr>
                <w:sz w:val="20"/>
                <w:szCs w:val="20"/>
              </w:rPr>
            </w:pPr>
          </w:p>
        </w:tc>
        <w:tc>
          <w:tcPr>
            <w:tcW w:w="712" w:type="dxa"/>
            <w:vMerge/>
          </w:tcPr>
          <w:p w14:paraId="039352B4" w14:textId="77777777" w:rsidR="005B2183" w:rsidRPr="0062642D" w:rsidRDefault="005B2183" w:rsidP="00850174">
            <w:pPr>
              <w:rPr>
                <w:sz w:val="20"/>
                <w:szCs w:val="20"/>
              </w:rPr>
            </w:pPr>
          </w:p>
        </w:tc>
        <w:tc>
          <w:tcPr>
            <w:tcW w:w="621" w:type="dxa"/>
          </w:tcPr>
          <w:p w14:paraId="45D885DA" w14:textId="77777777" w:rsidR="005B2183" w:rsidRDefault="005B2183" w:rsidP="00850174">
            <w:pPr>
              <w:numPr>
                <w:ilvl w:val="0"/>
                <w:numId w:val="21"/>
              </w:numPr>
              <w:rPr>
                <w:bCs/>
                <w:sz w:val="20"/>
                <w:szCs w:val="20"/>
              </w:rPr>
            </w:pPr>
          </w:p>
          <w:p w14:paraId="1E93DA75" w14:textId="77777777" w:rsidR="005B2183" w:rsidRPr="00541917" w:rsidRDefault="005B2183" w:rsidP="00850174">
            <w:pPr>
              <w:rPr>
                <w:sz w:val="20"/>
                <w:szCs w:val="20"/>
              </w:rPr>
            </w:pPr>
            <w:r>
              <w:rPr>
                <w:sz w:val="20"/>
                <w:szCs w:val="20"/>
              </w:rPr>
              <w:t>24.</w:t>
            </w:r>
          </w:p>
        </w:tc>
        <w:tc>
          <w:tcPr>
            <w:tcW w:w="5934" w:type="dxa"/>
            <w:tcBorders>
              <w:top w:val="single" w:sz="4" w:space="0" w:color="auto"/>
              <w:left w:val="single" w:sz="4" w:space="0" w:color="000000"/>
              <w:bottom w:val="single" w:sz="4" w:space="0" w:color="000000"/>
              <w:right w:val="single" w:sz="4" w:space="0" w:color="000000"/>
            </w:tcBorders>
            <w:shd w:val="clear" w:color="auto" w:fill="FFFFFF"/>
          </w:tcPr>
          <w:p w14:paraId="29308150" w14:textId="77777777" w:rsidR="005B2183" w:rsidRPr="00FC0EB9" w:rsidRDefault="005B2183" w:rsidP="00850174">
            <w:pPr>
              <w:rPr>
                <w:sz w:val="20"/>
                <w:szCs w:val="20"/>
              </w:rPr>
            </w:pPr>
            <w:r w:rsidRPr="00DC7F8D">
              <w:rPr>
                <w:b/>
                <w:bCs/>
                <w:sz w:val="20"/>
                <w:szCs w:val="20"/>
              </w:rPr>
              <w:t>А. А. Ахматова.</w:t>
            </w:r>
            <w:r w:rsidRPr="00FC0EB9">
              <w:rPr>
                <w:sz w:val="20"/>
                <w:szCs w:val="20"/>
              </w:rPr>
              <w:t xml:space="preserve">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FC0EB9">
              <w:rPr>
                <w:sz w:val="20"/>
                <w:szCs w:val="20"/>
              </w:rPr>
              <w:t>утешно</w:t>
            </w:r>
            <w:proofErr w:type="spellEnd"/>
            <w:r w:rsidRPr="00FC0EB9">
              <w:rPr>
                <w:sz w:val="20"/>
                <w:szCs w:val="20"/>
              </w:rPr>
              <w:t xml:space="preserve">…», «Не с теми я, кто бросил землю...», «Мужество», «Приморский сонет», «Родная земля» и др. Основные этапы жизни и творчества А.А. Ахматовой. Многообразие </w:t>
            </w:r>
            <w:proofErr w:type="spellStart"/>
            <w:r w:rsidRPr="00FC0EB9">
              <w:rPr>
                <w:sz w:val="20"/>
                <w:szCs w:val="20"/>
              </w:rPr>
              <w:t>таматики</w:t>
            </w:r>
            <w:proofErr w:type="spellEnd"/>
            <w:r w:rsidRPr="00FC0EB9">
              <w:rPr>
                <w:sz w:val="20"/>
                <w:szCs w:val="20"/>
              </w:rPr>
              <w:t xml:space="preserve"> лирики. Любовь как всепоглощающее чувство в лирике поэта. Гражданский пафос, тема Родины и судьбы в творчестве поэта. Поэма «Реквием». История создания поэмы А.А. Ахматовой «Реквием».</w:t>
            </w:r>
            <w:r w:rsidRPr="00FC0EB9">
              <w:t xml:space="preserve"> </w:t>
            </w:r>
            <w:r w:rsidRPr="00FC0EB9">
              <w:rPr>
                <w:sz w:val="20"/>
                <w:szCs w:val="20"/>
              </w:rPr>
              <w:t>Трагедия народа и поэта. Смысл названия. Широта эпического обобщения в поэме «Реквием». Художественное своеобразие произведения</w:t>
            </w:r>
          </w:p>
        </w:tc>
        <w:tc>
          <w:tcPr>
            <w:tcW w:w="5771" w:type="dxa"/>
          </w:tcPr>
          <w:p w14:paraId="44DDA67D" w14:textId="77777777" w:rsidR="005B2183" w:rsidRPr="0062642D" w:rsidRDefault="005B2183" w:rsidP="00850174">
            <w:pPr>
              <w:rPr>
                <w:sz w:val="20"/>
                <w:szCs w:val="20"/>
              </w:rPr>
            </w:pPr>
            <w:r w:rsidRPr="005A1512">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5A1512">
              <w:rPr>
                <w:sz w:val="20"/>
                <w:szCs w:val="20"/>
              </w:rPr>
              <w:t xml:space="preserve">культурные комментарии на основе справочной литературы и </w:t>
            </w:r>
            <w:proofErr w:type="spellStart"/>
            <w:r w:rsidRPr="005A1512">
              <w:rPr>
                <w:sz w:val="20"/>
                <w:szCs w:val="20"/>
              </w:rPr>
              <w:t>интернетресурсов</w:t>
            </w:r>
            <w:proofErr w:type="spellEnd"/>
            <w:r w:rsidRPr="005A1512">
              <w:rPr>
                <w:sz w:val="20"/>
                <w:szCs w:val="20"/>
              </w:rPr>
              <w:t>.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идейно-эмоциональное содержание произведения, понимать его ключевые проблемы, смысл названия.</w:t>
            </w:r>
            <w:r w:rsidRPr="005A1512">
              <w:t xml:space="preserve"> </w:t>
            </w:r>
            <w:r w:rsidRPr="005A1512">
              <w:rPr>
                <w:sz w:val="20"/>
                <w:szCs w:val="20"/>
              </w:rPr>
              <w:t>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612E661F" w14:textId="77777777" w:rsidTr="00850174">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36D54DD1" w14:textId="77777777" w:rsidR="005B2183" w:rsidRPr="0062642D" w:rsidRDefault="005B2183" w:rsidP="00850174">
            <w:pPr>
              <w:rPr>
                <w:b/>
                <w:bCs/>
              </w:rPr>
            </w:pPr>
            <w:r>
              <w:rPr>
                <w:b/>
                <w:bCs/>
              </w:rPr>
              <w:t>4.8</w:t>
            </w:r>
          </w:p>
        </w:tc>
        <w:tc>
          <w:tcPr>
            <w:tcW w:w="1847" w:type="dxa"/>
            <w:vMerge w:val="restart"/>
            <w:tcBorders>
              <w:top w:val="single" w:sz="4" w:space="0" w:color="000000"/>
              <w:left w:val="single" w:sz="4" w:space="0" w:color="auto"/>
              <w:right w:val="single" w:sz="4" w:space="0" w:color="000000"/>
            </w:tcBorders>
            <w:shd w:val="clear" w:color="auto" w:fill="FFFFFF" w:themeFill="background1"/>
          </w:tcPr>
          <w:p w14:paraId="301722D1" w14:textId="77777777" w:rsidR="005B2183" w:rsidRPr="0062642D" w:rsidRDefault="005B2183" w:rsidP="00850174">
            <w:pPr>
              <w:rPr>
                <w:b/>
                <w:bCs/>
              </w:rPr>
            </w:pPr>
            <w:r w:rsidRPr="00E9510A">
              <w:rPr>
                <w:sz w:val="20"/>
                <w:szCs w:val="20"/>
              </w:rPr>
              <w:t>Н.А. Островский</w:t>
            </w:r>
            <w:r w:rsidRPr="00A37EB8">
              <w:rPr>
                <w:b/>
                <w:bCs/>
                <w:sz w:val="20"/>
                <w:szCs w:val="20"/>
              </w:rPr>
              <w:t xml:space="preserve"> </w:t>
            </w:r>
            <w:r w:rsidRPr="00A37EB8">
              <w:rPr>
                <w:sz w:val="20"/>
                <w:szCs w:val="20"/>
              </w:rPr>
              <w:t>Роман «Как закалялась сталь»</w:t>
            </w: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9F883E" w14:textId="77777777" w:rsidR="005B2183" w:rsidRPr="0062642D" w:rsidRDefault="005B2183" w:rsidP="00850174">
            <w:pPr>
              <w:rPr>
                <w:b/>
                <w:bCs/>
              </w:rPr>
            </w:pP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3D3A5D9C" w14:textId="77777777" w:rsidR="005B2183" w:rsidRPr="00E9510A" w:rsidRDefault="005B2183" w:rsidP="00850174">
            <w:pPr>
              <w:rPr>
                <w:sz w:val="20"/>
                <w:szCs w:val="20"/>
              </w:rPr>
            </w:pPr>
            <w:r w:rsidRPr="00E9510A">
              <w:rPr>
                <w:sz w:val="20"/>
                <w:szCs w:val="20"/>
              </w:rPr>
              <w:t>Урок</w:t>
            </w:r>
          </w:p>
        </w:tc>
        <w:tc>
          <w:tcPr>
            <w:tcW w:w="5771" w:type="dxa"/>
            <w:tcBorders>
              <w:bottom w:val="single" w:sz="4" w:space="0" w:color="auto"/>
            </w:tcBorders>
            <w:shd w:val="clear" w:color="auto" w:fill="FFFFFF" w:themeFill="background1"/>
          </w:tcPr>
          <w:p w14:paraId="0325EE2A" w14:textId="77777777" w:rsidR="005B2183" w:rsidRPr="0062642D" w:rsidRDefault="005B2183" w:rsidP="00850174"/>
        </w:tc>
      </w:tr>
      <w:tr w:rsidR="005B2183" w:rsidRPr="0062642D" w14:paraId="7FC90747" w14:textId="77777777" w:rsidTr="00850174">
        <w:trPr>
          <w:trHeight w:val="20"/>
        </w:trPr>
        <w:tc>
          <w:tcPr>
            <w:tcW w:w="708" w:type="dxa"/>
            <w:vMerge/>
            <w:tcBorders>
              <w:left w:val="single" w:sz="4" w:space="0" w:color="000000"/>
              <w:right w:val="single" w:sz="4" w:space="0" w:color="auto"/>
            </w:tcBorders>
          </w:tcPr>
          <w:p w14:paraId="4C109B30" w14:textId="77777777" w:rsidR="005B2183" w:rsidRPr="0062642D" w:rsidRDefault="005B2183" w:rsidP="00850174">
            <w:pPr>
              <w:rPr>
                <w:b/>
                <w:bCs/>
              </w:rPr>
            </w:pPr>
          </w:p>
        </w:tc>
        <w:tc>
          <w:tcPr>
            <w:tcW w:w="1847" w:type="dxa"/>
            <w:vMerge/>
            <w:tcBorders>
              <w:left w:val="single" w:sz="4" w:space="0" w:color="auto"/>
              <w:right w:val="single" w:sz="4" w:space="0" w:color="000000"/>
            </w:tcBorders>
          </w:tcPr>
          <w:p w14:paraId="341E6ECF" w14:textId="77777777" w:rsidR="005B2183" w:rsidRPr="0062642D" w:rsidRDefault="005B2183" w:rsidP="00850174">
            <w:pPr>
              <w:rPr>
                <w:sz w:val="20"/>
                <w:szCs w:val="20"/>
              </w:rPr>
            </w:pPr>
          </w:p>
        </w:tc>
        <w:tc>
          <w:tcPr>
            <w:tcW w:w="712" w:type="dxa"/>
            <w:tcBorders>
              <w:top w:val="single" w:sz="4" w:space="0" w:color="auto"/>
              <w:left w:val="single" w:sz="4" w:space="0" w:color="000000"/>
              <w:right w:val="single" w:sz="4" w:space="0" w:color="000000"/>
            </w:tcBorders>
          </w:tcPr>
          <w:p w14:paraId="0E8DC408" w14:textId="77777777" w:rsidR="005B2183" w:rsidRPr="0062642D" w:rsidRDefault="005B2183" w:rsidP="00850174">
            <w:pPr>
              <w:rPr>
                <w:sz w:val="20"/>
                <w:szCs w:val="20"/>
              </w:rPr>
            </w:pPr>
            <w:r w:rsidRPr="0062642D">
              <w:rPr>
                <w:sz w:val="20"/>
                <w:szCs w:val="20"/>
              </w:rPr>
              <w:t>2</w:t>
            </w:r>
          </w:p>
        </w:tc>
        <w:tc>
          <w:tcPr>
            <w:tcW w:w="621" w:type="dxa"/>
            <w:tcBorders>
              <w:left w:val="single" w:sz="4" w:space="0" w:color="000000"/>
            </w:tcBorders>
          </w:tcPr>
          <w:p w14:paraId="6FA62FA9" w14:textId="77777777" w:rsidR="005B2183" w:rsidRDefault="005B2183" w:rsidP="00850174">
            <w:pPr>
              <w:numPr>
                <w:ilvl w:val="0"/>
                <w:numId w:val="21"/>
              </w:numPr>
              <w:rPr>
                <w:bCs/>
                <w:sz w:val="20"/>
                <w:szCs w:val="20"/>
              </w:rPr>
            </w:pPr>
          </w:p>
          <w:p w14:paraId="557F4E8B" w14:textId="77777777" w:rsidR="005B2183" w:rsidRPr="00541917" w:rsidRDefault="005B2183" w:rsidP="00850174">
            <w:pPr>
              <w:rPr>
                <w:sz w:val="20"/>
                <w:szCs w:val="20"/>
              </w:rPr>
            </w:pPr>
            <w:r>
              <w:rPr>
                <w:sz w:val="20"/>
                <w:szCs w:val="20"/>
              </w:rPr>
              <w:t>25.</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0FF516EC" w14:textId="77777777" w:rsidR="005B2183" w:rsidRPr="0062642D" w:rsidRDefault="005B2183" w:rsidP="00850174">
            <w:pPr>
              <w:rPr>
                <w:sz w:val="20"/>
                <w:szCs w:val="20"/>
              </w:rPr>
            </w:pPr>
            <w:r w:rsidRPr="00DC7F8D">
              <w:rPr>
                <w:b/>
                <w:bCs/>
                <w:sz w:val="20"/>
                <w:szCs w:val="20"/>
              </w:rPr>
              <w:t>Н.А. Островский. Роман «Как закалялась сталь»</w:t>
            </w:r>
            <w:r w:rsidRPr="005A1512">
              <w:rPr>
                <w:sz w:val="20"/>
                <w:szCs w:val="20"/>
              </w:rPr>
              <w:t xml:space="preserve"> (избранные главы). Страницы жизни и творчества Н.А. Островского. История создания, </w:t>
            </w:r>
            <w:proofErr w:type="spellStart"/>
            <w:r w:rsidRPr="005A1512">
              <w:rPr>
                <w:sz w:val="20"/>
                <w:szCs w:val="20"/>
              </w:rPr>
              <w:t>идейнохудожественное</w:t>
            </w:r>
            <w:proofErr w:type="spellEnd"/>
            <w:r w:rsidRPr="005A1512">
              <w:rPr>
                <w:sz w:val="20"/>
                <w:szCs w:val="20"/>
              </w:rPr>
              <w:t xml:space="preserve"> своеобразие</w:t>
            </w:r>
            <w:r w:rsidRPr="005A1512">
              <w:t xml:space="preserve"> </w:t>
            </w:r>
            <w:r w:rsidRPr="005A1512">
              <w:rPr>
                <w:sz w:val="20"/>
                <w:szCs w:val="20"/>
              </w:rPr>
              <w:t>романа «Как закалялась сталь». Образ Павки Корчагина как символ мужества, героизма и силы духа</w:t>
            </w:r>
          </w:p>
        </w:tc>
        <w:tc>
          <w:tcPr>
            <w:tcW w:w="5771" w:type="dxa"/>
          </w:tcPr>
          <w:p w14:paraId="487D08D7" w14:textId="77777777" w:rsidR="005B2183" w:rsidRPr="0062642D" w:rsidRDefault="005B2183" w:rsidP="00850174">
            <w:pPr>
              <w:rPr>
                <w:sz w:val="20"/>
                <w:szCs w:val="20"/>
              </w:rPr>
            </w:pPr>
            <w:r w:rsidRPr="005A1512">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w:t>
            </w:r>
            <w:r w:rsidRPr="005A1512">
              <w:t xml:space="preserve"> </w:t>
            </w:r>
            <w:r w:rsidRPr="005A1512">
              <w:rPr>
                <w:sz w:val="20"/>
                <w:szCs w:val="20"/>
              </w:rPr>
              <w:t xml:space="preserve">произведения с использованием справочной литературы и </w:t>
            </w:r>
            <w:proofErr w:type="spellStart"/>
            <w:r w:rsidRPr="005A1512">
              <w:rPr>
                <w:sz w:val="20"/>
                <w:szCs w:val="20"/>
              </w:rPr>
              <w:t>интернетресурсов</w:t>
            </w:r>
            <w:proofErr w:type="spellEnd"/>
            <w:r w:rsidRPr="005A1512">
              <w:rPr>
                <w:sz w:val="20"/>
                <w:szCs w:val="20"/>
              </w:rPr>
              <w:t xml:space="preserve">. Отвечать на вопросы и участвовать в дискуссии, аргументированно высказывать свою точку зрения. Самостоятельно формулировать вопросы к тексту произведения, участвовать в коллективном диалоге, дискуссии, работать в паре и в группе. Анализировать произведение в единстве формы и содержания; определять его родовую и жанровую принадлежность. Характеризовать тематику, проблематику, идеи, сюжет и композицию произведения. Выделять и анализировать ключевые эпизоды с учётом </w:t>
            </w:r>
            <w:r w:rsidRPr="005A1512">
              <w:rPr>
                <w:sz w:val="20"/>
                <w:szCs w:val="20"/>
              </w:rPr>
              <w:lastRenderedPageBreak/>
              <w:t>выражения авторской позиции. Самостоятельно работать с разными информационными источниками, в том числе в медиапространстве. Сопоставлять текст с его интерпретациями в различных видах искусств (графика, живопись, театр, кино, музыка и др.). Письменно отвечать на проблемный вопрос, писать сочинение на литературную тему</w:t>
            </w:r>
            <w:r w:rsidRPr="005A1512">
              <w:t xml:space="preserve"> </w:t>
            </w:r>
            <w:r w:rsidRPr="005A1512">
              <w:rPr>
                <w:sz w:val="20"/>
                <w:szCs w:val="20"/>
              </w:rPr>
              <w:t>и редактировать собственные работы. Писать рецензии, отзывы, аннотации.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153F6007" w14:textId="77777777" w:rsidTr="00850174">
        <w:trPr>
          <w:trHeight w:val="367"/>
        </w:trPr>
        <w:tc>
          <w:tcPr>
            <w:tcW w:w="708" w:type="dxa"/>
            <w:vMerge w:val="restart"/>
          </w:tcPr>
          <w:p w14:paraId="5E293390" w14:textId="77777777" w:rsidR="005B2183" w:rsidRPr="0062642D" w:rsidRDefault="005B2183" w:rsidP="00850174">
            <w:pPr>
              <w:rPr>
                <w:b/>
                <w:bCs/>
              </w:rPr>
            </w:pPr>
            <w:r>
              <w:rPr>
                <w:b/>
                <w:bCs/>
              </w:rPr>
              <w:lastRenderedPageBreak/>
              <w:t>4.9</w:t>
            </w:r>
          </w:p>
        </w:tc>
        <w:tc>
          <w:tcPr>
            <w:tcW w:w="1847" w:type="dxa"/>
            <w:vMerge w:val="restart"/>
          </w:tcPr>
          <w:p w14:paraId="6DAC166B" w14:textId="77777777" w:rsidR="005B2183" w:rsidRPr="0062642D" w:rsidRDefault="005B2183" w:rsidP="00850174">
            <w:pPr>
              <w:rPr>
                <w:sz w:val="20"/>
                <w:szCs w:val="20"/>
              </w:rPr>
            </w:pPr>
            <w:r w:rsidRPr="00E9510A">
              <w:rPr>
                <w:sz w:val="20"/>
                <w:szCs w:val="20"/>
              </w:rPr>
              <w:t>М.А. Шолохов</w:t>
            </w:r>
          </w:p>
        </w:tc>
        <w:tc>
          <w:tcPr>
            <w:tcW w:w="712" w:type="dxa"/>
            <w:vMerge w:val="restart"/>
          </w:tcPr>
          <w:p w14:paraId="7DE4F16A" w14:textId="77777777" w:rsidR="005B2183" w:rsidRPr="0062642D" w:rsidRDefault="005B2183" w:rsidP="00850174">
            <w:pPr>
              <w:rPr>
                <w:sz w:val="20"/>
                <w:szCs w:val="20"/>
              </w:rPr>
            </w:pPr>
            <w:r>
              <w:rPr>
                <w:sz w:val="20"/>
                <w:szCs w:val="20"/>
              </w:rPr>
              <w:t>4</w:t>
            </w:r>
          </w:p>
        </w:tc>
        <w:tc>
          <w:tcPr>
            <w:tcW w:w="6555" w:type="dxa"/>
            <w:gridSpan w:val="2"/>
            <w:tcBorders>
              <w:bottom w:val="single" w:sz="4" w:space="0" w:color="auto"/>
            </w:tcBorders>
            <w:shd w:val="clear" w:color="auto" w:fill="E7E6E6" w:themeFill="background2"/>
          </w:tcPr>
          <w:p w14:paraId="530E7B19" w14:textId="77777777" w:rsidR="005B2183" w:rsidRPr="0062642D" w:rsidRDefault="005B2183" w:rsidP="00850174">
            <w:pPr>
              <w:rPr>
                <w:sz w:val="20"/>
                <w:szCs w:val="20"/>
              </w:rPr>
            </w:pPr>
            <w:r>
              <w:t xml:space="preserve"> </w:t>
            </w:r>
            <w:r w:rsidRPr="00E9510A">
              <w:rPr>
                <w:sz w:val="20"/>
                <w:szCs w:val="20"/>
              </w:rPr>
              <w:t>Урок</w:t>
            </w:r>
          </w:p>
        </w:tc>
        <w:tc>
          <w:tcPr>
            <w:tcW w:w="5771" w:type="dxa"/>
            <w:tcBorders>
              <w:bottom w:val="single" w:sz="4" w:space="0" w:color="auto"/>
            </w:tcBorders>
          </w:tcPr>
          <w:p w14:paraId="6D955734" w14:textId="77777777" w:rsidR="005B2183" w:rsidRPr="0062642D" w:rsidRDefault="005B2183" w:rsidP="00850174">
            <w:pPr>
              <w:rPr>
                <w:sz w:val="20"/>
                <w:szCs w:val="20"/>
              </w:rPr>
            </w:pPr>
          </w:p>
        </w:tc>
      </w:tr>
      <w:tr w:rsidR="005B2183" w:rsidRPr="0062642D" w14:paraId="6EE63980" w14:textId="77777777" w:rsidTr="00850174">
        <w:trPr>
          <w:trHeight w:val="217"/>
        </w:trPr>
        <w:tc>
          <w:tcPr>
            <w:tcW w:w="708" w:type="dxa"/>
            <w:vMerge/>
          </w:tcPr>
          <w:p w14:paraId="3B53A304" w14:textId="77777777" w:rsidR="005B2183" w:rsidRPr="0062642D" w:rsidRDefault="005B2183" w:rsidP="00850174">
            <w:pPr>
              <w:rPr>
                <w:b/>
                <w:bCs/>
              </w:rPr>
            </w:pPr>
          </w:p>
        </w:tc>
        <w:tc>
          <w:tcPr>
            <w:tcW w:w="1847" w:type="dxa"/>
            <w:vMerge/>
          </w:tcPr>
          <w:p w14:paraId="12A1AC51" w14:textId="77777777" w:rsidR="005B2183" w:rsidRPr="0062642D" w:rsidRDefault="005B2183" w:rsidP="00850174">
            <w:pPr>
              <w:rPr>
                <w:sz w:val="20"/>
                <w:szCs w:val="20"/>
              </w:rPr>
            </w:pPr>
          </w:p>
        </w:tc>
        <w:tc>
          <w:tcPr>
            <w:tcW w:w="712" w:type="dxa"/>
            <w:vMerge/>
          </w:tcPr>
          <w:p w14:paraId="5F5C6D6D" w14:textId="77777777" w:rsidR="005B2183" w:rsidRPr="0062642D" w:rsidRDefault="005B2183" w:rsidP="00850174">
            <w:pPr>
              <w:rPr>
                <w:sz w:val="20"/>
                <w:szCs w:val="20"/>
              </w:rPr>
            </w:pPr>
          </w:p>
        </w:tc>
        <w:tc>
          <w:tcPr>
            <w:tcW w:w="621" w:type="dxa"/>
            <w:tcBorders>
              <w:top w:val="single" w:sz="4" w:space="0" w:color="000000"/>
            </w:tcBorders>
          </w:tcPr>
          <w:p w14:paraId="77DECBCE" w14:textId="77777777" w:rsidR="005B2183" w:rsidRDefault="005B2183" w:rsidP="00850174">
            <w:pPr>
              <w:pStyle w:val="aff5"/>
              <w:numPr>
                <w:ilvl w:val="0"/>
                <w:numId w:val="26"/>
              </w:numPr>
              <w:rPr>
                <w:bCs/>
                <w:sz w:val="20"/>
                <w:szCs w:val="20"/>
              </w:rPr>
            </w:pPr>
            <w:r w:rsidRPr="00541917">
              <w:rPr>
                <w:bCs/>
                <w:sz w:val="20"/>
                <w:szCs w:val="20"/>
              </w:rPr>
              <w:t>22.</w:t>
            </w:r>
          </w:p>
          <w:p w14:paraId="393D9C8A" w14:textId="77777777" w:rsidR="005B2183" w:rsidRPr="00541917" w:rsidRDefault="005B2183" w:rsidP="00850174">
            <w:r w:rsidRPr="00541917">
              <w:rPr>
                <w:sz w:val="20"/>
                <w:szCs w:val="20"/>
              </w:rPr>
              <w:t>26</w:t>
            </w:r>
            <w:r>
              <w:t>.</w:t>
            </w:r>
          </w:p>
        </w:tc>
        <w:tc>
          <w:tcPr>
            <w:tcW w:w="5934" w:type="dxa"/>
          </w:tcPr>
          <w:p w14:paraId="0BAB39F8" w14:textId="77777777" w:rsidR="005B2183" w:rsidRDefault="005B2183" w:rsidP="00850174">
            <w:pPr>
              <w:rPr>
                <w:b/>
                <w:bCs/>
                <w:sz w:val="20"/>
                <w:szCs w:val="20"/>
              </w:rPr>
            </w:pPr>
            <w:r w:rsidRPr="00DC7F8D">
              <w:rPr>
                <w:b/>
                <w:bCs/>
                <w:sz w:val="20"/>
                <w:szCs w:val="20"/>
              </w:rPr>
              <w:t>М. А. Шолохов.</w:t>
            </w:r>
            <w:r w:rsidRPr="005A1512">
              <w:rPr>
                <w:sz w:val="20"/>
                <w:szCs w:val="20"/>
              </w:rPr>
              <w:t xml:space="preserve"> Основные этапы жизни и творчества М.А. Шолохова. История создания шолоховского эпоса. Особенности жанра.</w:t>
            </w:r>
          </w:p>
          <w:p w14:paraId="42DB9EC8" w14:textId="77777777" w:rsidR="005B2183" w:rsidRDefault="005B2183" w:rsidP="00850174">
            <w:pPr>
              <w:rPr>
                <w:b/>
                <w:bCs/>
                <w:sz w:val="20"/>
                <w:szCs w:val="20"/>
              </w:rPr>
            </w:pPr>
          </w:p>
          <w:p w14:paraId="7E6747A1" w14:textId="77777777" w:rsidR="005B2183" w:rsidRPr="005A1512" w:rsidRDefault="005B2183" w:rsidP="00850174">
            <w:pPr>
              <w:rPr>
                <w:sz w:val="20"/>
                <w:szCs w:val="20"/>
              </w:rPr>
            </w:pPr>
            <w:r w:rsidRPr="00DC7F8D">
              <w:rPr>
                <w:b/>
                <w:bCs/>
                <w:sz w:val="20"/>
                <w:szCs w:val="20"/>
              </w:rPr>
              <w:t xml:space="preserve"> Роман-эпопея «Тихий Дон»</w:t>
            </w:r>
            <w:r w:rsidRPr="005A1512">
              <w:rPr>
                <w:sz w:val="20"/>
                <w:szCs w:val="20"/>
              </w:rPr>
              <w:t xml:space="preserve"> (избранные главы). Роман</w:t>
            </w:r>
            <w:r>
              <w:rPr>
                <w:sz w:val="20"/>
                <w:szCs w:val="20"/>
              </w:rPr>
              <w:t>-</w:t>
            </w:r>
            <w:r w:rsidRPr="005A1512">
              <w:rPr>
                <w:sz w:val="20"/>
                <w:szCs w:val="20"/>
              </w:rPr>
              <w:t>эпопея «Тихий Дон». Система образов. Тема семьи. Нравственные ценности казачества. Трагедия целого народа и судьба одного человека. Проблема гуманизма в эпопее. Женские судьбы в романе «Тихий Дон». Роль</w:t>
            </w:r>
            <w:r w:rsidRPr="005A1512">
              <w:t xml:space="preserve"> </w:t>
            </w:r>
            <w:r w:rsidRPr="005A1512">
              <w:rPr>
                <w:sz w:val="20"/>
                <w:szCs w:val="20"/>
              </w:rPr>
              <w:t xml:space="preserve">пейзажа в произведении. </w:t>
            </w:r>
          </w:p>
        </w:tc>
        <w:tc>
          <w:tcPr>
            <w:tcW w:w="5771" w:type="dxa"/>
          </w:tcPr>
          <w:p w14:paraId="5B33D7AF" w14:textId="77777777" w:rsidR="005B2183" w:rsidRPr="0062642D" w:rsidRDefault="005B2183" w:rsidP="00850174">
            <w:pPr>
              <w:rPr>
                <w:sz w:val="20"/>
                <w:szCs w:val="20"/>
              </w:rPr>
            </w:pPr>
            <w:r w:rsidRPr="005A1512">
              <w:rPr>
                <w:sz w:val="20"/>
                <w:szCs w:val="20"/>
              </w:rPr>
              <w:t>Эмоционально воспринимать и выразительно читать литературное произведение, выражать личностное отношение к нему. Выявлять основное содержание и проблемы статьи о писателе, составлять план (тезисы) статьи.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Составлять лексические и историко-культурные комментарии на основе справочной литературы и интернет-ресурсов. Анализировать художественный текст,</w:t>
            </w:r>
            <w:r w:rsidRPr="005A1512">
              <w:t xml:space="preserve"> </w:t>
            </w:r>
            <w:r w:rsidRPr="005A1512">
              <w:rPr>
                <w:sz w:val="20"/>
                <w:szCs w:val="20"/>
              </w:rPr>
              <w:t xml:space="preserve">характеризовать сюжет и героев произведения, его </w:t>
            </w:r>
            <w:proofErr w:type="spellStart"/>
            <w:r w:rsidRPr="005A1512">
              <w:rPr>
                <w:sz w:val="20"/>
                <w:szCs w:val="20"/>
              </w:rPr>
              <w:t>идейноэмоциональное</w:t>
            </w:r>
            <w:proofErr w:type="spellEnd"/>
            <w:r w:rsidRPr="005A1512">
              <w:rPr>
                <w:sz w:val="20"/>
                <w:szCs w:val="20"/>
              </w:rPr>
              <w:t xml:space="preserve"> содержание. Составлять устный или письменный монологический ответ на выбранную тему, в том числе творческого характера. Писать сочинение-рассуждение, рецензию, отзыв.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50595611" w14:textId="77777777" w:rsidTr="00850174">
        <w:trPr>
          <w:trHeight w:val="20"/>
        </w:trPr>
        <w:tc>
          <w:tcPr>
            <w:tcW w:w="708" w:type="dxa"/>
            <w:vMerge w:val="restart"/>
            <w:tcBorders>
              <w:top w:val="single" w:sz="4" w:space="0" w:color="auto"/>
              <w:left w:val="single" w:sz="4" w:space="0" w:color="000000"/>
              <w:right w:val="single" w:sz="4" w:space="0" w:color="auto"/>
            </w:tcBorders>
            <w:shd w:val="clear" w:color="auto" w:fill="FFFFFF" w:themeFill="background1"/>
          </w:tcPr>
          <w:p w14:paraId="1138D70B" w14:textId="77777777" w:rsidR="005B2183" w:rsidRPr="0062642D" w:rsidRDefault="005B2183" w:rsidP="00850174">
            <w:r>
              <w:rPr>
                <w:b/>
                <w:bCs/>
              </w:rPr>
              <w:t>4.10</w:t>
            </w:r>
          </w:p>
        </w:tc>
        <w:tc>
          <w:tcPr>
            <w:tcW w:w="1847" w:type="dxa"/>
            <w:vMerge w:val="restart"/>
            <w:tcBorders>
              <w:top w:val="single" w:sz="4" w:space="0" w:color="auto"/>
              <w:left w:val="single" w:sz="4" w:space="0" w:color="000000"/>
              <w:right w:val="single" w:sz="4" w:space="0" w:color="auto"/>
            </w:tcBorders>
            <w:shd w:val="clear" w:color="auto" w:fill="FFFFFF" w:themeFill="background1"/>
          </w:tcPr>
          <w:p w14:paraId="4C9E7811" w14:textId="77777777" w:rsidR="005B2183" w:rsidRPr="0062642D" w:rsidRDefault="005B2183" w:rsidP="00850174">
            <w:pPr>
              <w:rPr>
                <w:sz w:val="20"/>
                <w:szCs w:val="20"/>
              </w:rPr>
            </w:pPr>
            <w:r w:rsidRPr="00E60010">
              <w:rPr>
                <w:sz w:val="20"/>
                <w:szCs w:val="20"/>
              </w:rPr>
              <w:t>М.А. Булгаков</w:t>
            </w:r>
          </w:p>
        </w:tc>
        <w:tc>
          <w:tcPr>
            <w:tcW w:w="712" w:type="dxa"/>
            <w:vMerge w:val="restart"/>
            <w:tcBorders>
              <w:top w:val="single" w:sz="4" w:space="0" w:color="auto"/>
              <w:left w:val="single" w:sz="4" w:space="0" w:color="000000"/>
              <w:right w:val="single" w:sz="4" w:space="0" w:color="auto"/>
            </w:tcBorders>
            <w:shd w:val="clear" w:color="auto" w:fill="FFFFFF" w:themeFill="background1"/>
          </w:tcPr>
          <w:p w14:paraId="7671116B" w14:textId="77777777" w:rsidR="005B2183" w:rsidRPr="0062642D" w:rsidRDefault="005B2183" w:rsidP="00850174">
            <w:pPr>
              <w:rPr>
                <w:sz w:val="20"/>
                <w:szCs w:val="20"/>
              </w:rPr>
            </w:pPr>
            <w:r w:rsidRPr="00541917">
              <w:rPr>
                <w:sz w:val="20"/>
                <w:szCs w:val="20"/>
              </w:rPr>
              <w:t>4</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6AB62FA1" w14:textId="77777777" w:rsidR="005B2183" w:rsidRPr="0062642D" w:rsidRDefault="005B2183" w:rsidP="00850174">
            <w:pPr>
              <w:rPr>
                <w:sz w:val="20"/>
                <w:szCs w:val="20"/>
              </w:rPr>
            </w:pPr>
            <w:r w:rsidRPr="00E9510A">
              <w:rPr>
                <w:sz w:val="20"/>
                <w:szCs w:val="20"/>
              </w:rPr>
              <w:t>Урок</w:t>
            </w:r>
          </w:p>
        </w:tc>
        <w:tc>
          <w:tcPr>
            <w:tcW w:w="5771" w:type="dxa"/>
            <w:tcBorders>
              <w:top w:val="single" w:sz="4" w:space="0" w:color="auto"/>
            </w:tcBorders>
            <w:shd w:val="clear" w:color="auto" w:fill="FFFFFF" w:themeFill="background1"/>
          </w:tcPr>
          <w:p w14:paraId="6A4E13C5" w14:textId="77777777" w:rsidR="005B2183" w:rsidRPr="0062642D" w:rsidRDefault="005B2183" w:rsidP="00850174">
            <w:pPr>
              <w:rPr>
                <w:sz w:val="20"/>
                <w:szCs w:val="20"/>
              </w:rPr>
            </w:pPr>
          </w:p>
        </w:tc>
      </w:tr>
      <w:tr w:rsidR="005B2183" w:rsidRPr="0062642D" w14:paraId="46383F18" w14:textId="77777777" w:rsidTr="00850174">
        <w:trPr>
          <w:trHeight w:val="30"/>
        </w:trPr>
        <w:tc>
          <w:tcPr>
            <w:tcW w:w="708" w:type="dxa"/>
            <w:vMerge/>
            <w:tcBorders>
              <w:left w:val="single" w:sz="4" w:space="0" w:color="000000"/>
              <w:right w:val="single" w:sz="4" w:space="0" w:color="auto"/>
            </w:tcBorders>
          </w:tcPr>
          <w:p w14:paraId="0E479A6D" w14:textId="77777777" w:rsidR="005B2183" w:rsidRPr="0062642D" w:rsidRDefault="005B2183" w:rsidP="00850174">
            <w:pPr>
              <w:rPr>
                <w:b/>
                <w:bCs/>
              </w:rPr>
            </w:pPr>
          </w:p>
        </w:tc>
        <w:tc>
          <w:tcPr>
            <w:tcW w:w="1847" w:type="dxa"/>
            <w:vMerge/>
            <w:tcBorders>
              <w:left w:val="single" w:sz="4" w:space="0" w:color="auto"/>
              <w:right w:val="single" w:sz="4" w:space="0" w:color="000000"/>
            </w:tcBorders>
          </w:tcPr>
          <w:p w14:paraId="6BFC0FAD" w14:textId="77777777" w:rsidR="005B2183" w:rsidRPr="0062642D" w:rsidRDefault="005B2183" w:rsidP="00850174">
            <w:pPr>
              <w:rPr>
                <w:sz w:val="20"/>
                <w:szCs w:val="20"/>
              </w:rPr>
            </w:pPr>
          </w:p>
        </w:tc>
        <w:tc>
          <w:tcPr>
            <w:tcW w:w="712" w:type="dxa"/>
            <w:vMerge/>
            <w:tcBorders>
              <w:left w:val="single" w:sz="4" w:space="0" w:color="000000"/>
              <w:right w:val="single" w:sz="4" w:space="0" w:color="auto"/>
            </w:tcBorders>
          </w:tcPr>
          <w:p w14:paraId="3FF25603" w14:textId="77777777" w:rsidR="005B2183" w:rsidRPr="0062642D" w:rsidRDefault="005B2183" w:rsidP="00850174">
            <w:pPr>
              <w:rPr>
                <w:sz w:val="20"/>
                <w:szCs w:val="20"/>
              </w:rPr>
            </w:pPr>
          </w:p>
        </w:tc>
        <w:tc>
          <w:tcPr>
            <w:tcW w:w="621" w:type="dxa"/>
            <w:tcBorders>
              <w:left w:val="single" w:sz="4" w:space="0" w:color="auto"/>
              <w:bottom w:val="single" w:sz="4" w:space="0" w:color="auto"/>
            </w:tcBorders>
          </w:tcPr>
          <w:p w14:paraId="4EDA75CC" w14:textId="77777777" w:rsidR="005B2183" w:rsidRPr="0062642D" w:rsidRDefault="005B2183" w:rsidP="00850174">
            <w:pPr>
              <w:rPr>
                <w:bCs/>
                <w:sz w:val="20"/>
                <w:szCs w:val="20"/>
              </w:rPr>
            </w:pPr>
            <w:r w:rsidRPr="0062642D">
              <w:rPr>
                <w:bCs/>
                <w:sz w:val="20"/>
                <w:szCs w:val="20"/>
              </w:rPr>
              <w:t>2</w:t>
            </w:r>
            <w:r>
              <w:rPr>
                <w:bCs/>
                <w:sz w:val="20"/>
                <w:szCs w:val="20"/>
              </w:rPr>
              <w:t>7</w:t>
            </w:r>
            <w:r w:rsidRPr="0062642D">
              <w:rPr>
                <w:bCs/>
                <w:sz w:val="20"/>
                <w:szCs w:val="20"/>
              </w:rPr>
              <w:t>.</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2DE6029B" w14:textId="77777777" w:rsidR="005B2183" w:rsidRDefault="005B2183" w:rsidP="00850174">
            <w:pPr>
              <w:rPr>
                <w:sz w:val="20"/>
                <w:szCs w:val="20"/>
              </w:rPr>
            </w:pPr>
            <w:r w:rsidRPr="00DC7F8D">
              <w:rPr>
                <w:b/>
                <w:bCs/>
                <w:sz w:val="20"/>
                <w:szCs w:val="20"/>
              </w:rPr>
              <w:t>М. А. Булгаков.</w:t>
            </w:r>
            <w:r w:rsidRPr="00B2400B">
              <w:rPr>
                <w:sz w:val="20"/>
                <w:szCs w:val="20"/>
              </w:rPr>
              <w:t xml:space="preserve"> Основные этапы жизни и творчества М.А. Булгакова</w:t>
            </w:r>
            <w:r w:rsidRPr="00B2400B">
              <w:t xml:space="preserve"> </w:t>
            </w:r>
            <w:r w:rsidRPr="00B2400B">
              <w:rPr>
                <w:sz w:val="20"/>
                <w:szCs w:val="20"/>
              </w:rPr>
              <w:t xml:space="preserve">Романы «Белая гвардия», </w:t>
            </w:r>
          </w:p>
          <w:p w14:paraId="6BFEB292" w14:textId="77777777" w:rsidR="005B2183" w:rsidRPr="00B2400B" w:rsidRDefault="005B2183" w:rsidP="00850174">
            <w:pPr>
              <w:rPr>
                <w:sz w:val="20"/>
                <w:szCs w:val="20"/>
              </w:rPr>
            </w:pPr>
            <w:r w:rsidRPr="00DC7F8D">
              <w:rPr>
                <w:b/>
                <w:bCs/>
                <w:sz w:val="20"/>
                <w:szCs w:val="20"/>
              </w:rPr>
              <w:t>«Мастер и Маргарита»</w:t>
            </w:r>
            <w:r w:rsidRPr="00B2400B">
              <w:rPr>
                <w:sz w:val="20"/>
                <w:szCs w:val="20"/>
              </w:rPr>
              <w:t xml:space="preserve"> (один роман по выбору). История создания произведения. Своеобразие жанра и композиции произведения. Многомерность исторического пространства. </w:t>
            </w:r>
            <w:r w:rsidRPr="00B2400B">
              <w:rPr>
                <w:sz w:val="20"/>
                <w:szCs w:val="20"/>
              </w:rPr>
              <w:lastRenderedPageBreak/>
              <w:t>Система образов. Эпическая широта изображенной панорамы и лиризм размышлений повествователя. Смысл финала</w:t>
            </w:r>
          </w:p>
        </w:tc>
        <w:tc>
          <w:tcPr>
            <w:tcW w:w="5771" w:type="dxa"/>
          </w:tcPr>
          <w:p w14:paraId="25158912" w14:textId="77777777" w:rsidR="005B2183" w:rsidRPr="0062642D" w:rsidRDefault="005B2183" w:rsidP="00850174">
            <w:pPr>
              <w:rPr>
                <w:sz w:val="20"/>
                <w:szCs w:val="20"/>
              </w:rPr>
            </w:pPr>
            <w:r w:rsidRPr="00B2400B">
              <w:rPr>
                <w:sz w:val="20"/>
                <w:szCs w:val="20"/>
              </w:rPr>
              <w:lastRenderedPageBreak/>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w:t>
            </w:r>
            <w:r w:rsidRPr="00B2400B">
              <w:t xml:space="preserve"> </w:t>
            </w:r>
            <w:r w:rsidRPr="00B2400B">
              <w:rPr>
                <w:sz w:val="20"/>
                <w:szCs w:val="20"/>
              </w:rPr>
              <w:t xml:space="preserve">и проблемы, составлять их планы и тезисы. Подбирать и обобщать материалы о нём, а </w:t>
            </w:r>
            <w:r w:rsidRPr="00B2400B">
              <w:rPr>
                <w:sz w:val="20"/>
                <w:szCs w:val="20"/>
              </w:rPr>
              <w:lastRenderedPageBreak/>
              <w:t xml:space="preserve">также об истории создания произведения с использованием справочной литературы и </w:t>
            </w:r>
            <w:proofErr w:type="spellStart"/>
            <w:r w:rsidRPr="00B2400B">
              <w:rPr>
                <w:sz w:val="20"/>
                <w:szCs w:val="20"/>
              </w:rPr>
              <w:t>интернетресурсов</w:t>
            </w:r>
            <w:proofErr w:type="spellEnd"/>
            <w:r w:rsidRPr="00B2400B">
              <w:rPr>
                <w:sz w:val="20"/>
                <w:szCs w:val="20"/>
              </w:rPr>
              <w:t xml:space="preserve">.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учитывать </w:t>
            </w:r>
            <w:proofErr w:type="spellStart"/>
            <w:r w:rsidRPr="00B2400B">
              <w:rPr>
                <w:sz w:val="20"/>
                <w:szCs w:val="20"/>
              </w:rPr>
              <w:t>родо</w:t>
            </w:r>
            <w:proofErr w:type="spellEnd"/>
            <w:r w:rsidRPr="00B2400B">
              <w:rPr>
                <w:sz w:val="20"/>
                <w:szCs w:val="20"/>
              </w:rPr>
              <w:t>-жанровую принадлежность, характеризовать сюжет и героев произведения, проблематику и идейно-эмоциональное содержание, своеобразие композиции и языка произведения.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Составлять устный или письменный</w:t>
            </w:r>
            <w:r w:rsidRPr="00B2400B">
              <w:t xml:space="preserve"> </w:t>
            </w:r>
            <w:r w:rsidRPr="00B2400B">
              <w:rPr>
                <w:sz w:val="20"/>
                <w:szCs w:val="20"/>
              </w:rPr>
              <w:t>монологический ответ на выбранную тему, писать сочинение-рассуждение, рецензию, редактировать и совершенствовать собственные</w:t>
            </w:r>
            <w:r>
              <w:rPr>
                <w:sz w:val="20"/>
                <w:szCs w:val="20"/>
              </w:rPr>
              <w:t>.</w:t>
            </w:r>
          </w:p>
        </w:tc>
      </w:tr>
      <w:tr w:rsidR="005B2183" w:rsidRPr="0062642D" w14:paraId="105BF53D" w14:textId="77777777" w:rsidTr="00850174">
        <w:trPr>
          <w:trHeight w:val="192"/>
        </w:trPr>
        <w:tc>
          <w:tcPr>
            <w:tcW w:w="708" w:type="dxa"/>
            <w:vMerge w:val="restart"/>
          </w:tcPr>
          <w:p w14:paraId="76D96776" w14:textId="77777777" w:rsidR="005B2183" w:rsidRPr="0062642D" w:rsidRDefault="005B2183" w:rsidP="00850174">
            <w:pPr>
              <w:rPr>
                <w:b/>
                <w:bCs/>
              </w:rPr>
            </w:pPr>
            <w:r>
              <w:rPr>
                <w:b/>
                <w:bCs/>
              </w:rPr>
              <w:lastRenderedPageBreak/>
              <w:t>4</w:t>
            </w:r>
            <w:r w:rsidRPr="0062642D">
              <w:rPr>
                <w:b/>
                <w:bCs/>
              </w:rPr>
              <w:t>.</w:t>
            </w:r>
            <w:r>
              <w:rPr>
                <w:b/>
                <w:bCs/>
              </w:rPr>
              <w:t>11</w:t>
            </w:r>
          </w:p>
        </w:tc>
        <w:tc>
          <w:tcPr>
            <w:tcW w:w="1847" w:type="dxa"/>
            <w:vMerge w:val="restart"/>
          </w:tcPr>
          <w:p w14:paraId="0D6321B7" w14:textId="77777777" w:rsidR="005B2183" w:rsidRPr="0062642D" w:rsidRDefault="005B2183" w:rsidP="00850174">
            <w:pPr>
              <w:rPr>
                <w:sz w:val="20"/>
                <w:szCs w:val="20"/>
              </w:rPr>
            </w:pPr>
            <w:r w:rsidRPr="00E60010">
              <w:rPr>
                <w:sz w:val="20"/>
                <w:szCs w:val="20"/>
              </w:rPr>
              <w:t>А.П. Платонов</w:t>
            </w:r>
          </w:p>
        </w:tc>
        <w:tc>
          <w:tcPr>
            <w:tcW w:w="712" w:type="dxa"/>
            <w:vMerge w:val="restart"/>
          </w:tcPr>
          <w:p w14:paraId="2F112919" w14:textId="77777777" w:rsidR="005B2183" w:rsidRPr="0062642D" w:rsidRDefault="005B2183" w:rsidP="00850174">
            <w:pPr>
              <w:rPr>
                <w:sz w:val="20"/>
                <w:szCs w:val="20"/>
              </w:rPr>
            </w:pPr>
            <w:r w:rsidRPr="0062642D">
              <w:rPr>
                <w:sz w:val="20"/>
                <w:szCs w:val="20"/>
              </w:rPr>
              <w:t>2</w:t>
            </w:r>
          </w:p>
        </w:tc>
        <w:tc>
          <w:tcPr>
            <w:tcW w:w="6555" w:type="dxa"/>
            <w:gridSpan w:val="2"/>
            <w:tcBorders>
              <w:bottom w:val="single" w:sz="4" w:space="0" w:color="auto"/>
            </w:tcBorders>
            <w:shd w:val="clear" w:color="auto" w:fill="E7E6E6" w:themeFill="background2"/>
          </w:tcPr>
          <w:p w14:paraId="40625FBA" w14:textId="77777777" w:rsidR="005B2183" w:rsidRPr="0062642D" w:rsidRDefault="005B2183" w:rsidP="00850174">
            <w:pPr>
              <w:rPr>
                <w:sz w:val="20"/>
                <w:szCs w:val="20"/>
              </w:rPr>
            </w:pPr>
            <w:r w:rsidRPr="00E9510A">
              <w:rPr>
                <w:sz w:val="20"/>
                <w:szCs w:val="20"/>
              </w:rPr>
              <w:t>Урок</w:t>
            </w:r>
          </w:p>
        </w:tc>
        <w:tc>
          <w:tcPr>
            <w:tcW w:w="5771" w:type="dxa"/>
          </w:tcPr>
          <w:p w14:paraId="18FF2C87" w14:textId="77777777" w:rsidR="005B2183" w:rsidRPr="0062642D" w:rsidRDefault="005B2183" w:rsidP="00850174">
            <w:pPr>
              <w:rPr>
                <w:sz w:val="20"/>
                <w:szCs w:val="20"/>
              </w:rPr>
            </w:pPr>
          </w:p>
        </w:tc>
      </w:tr>
      <w:tr w:rsidR="005B2183" w:rsidRPr="0062642D" w14:paraId="04DAD72A" w14:textId="77777777" w:rsidTr="00850174">
        <w:trPr>
          <w:trHeight w:val="704"/>
        </w:trPr>
        <w:tc>
          <w:tcPr>
            <w:tcW w:w="708" w:type="dxa"/>
            <w:vMerge/>
          </w:tcPr>
          <w:p w14:paraId="32DBCF7F" w14:textId="77777777" w:rsidR="005B2183" w:rsidRPr="0062642D" w:rsidRDefault="005B2183" w:rsidP="00850174">
            <w:pPr>
              <w:rPr>
                <w:b/>
                <w:bCs/>
              </w:rPr>
            </w:pPr>
          </w:p>
        </w:tc>
        <w:tc>
          <w:tcPr>
            <w:tcW w:w="1847" w:type="dxa"/>
            <w:vMerge/>
          </w:tcPr>
          <w:p w14:paraId="35B406AA" w14:textId="77777777" w:rsidR="005B2183" w:rsidRPr="0062642D" w:rsidRDefault="005B2183" w:rsidP="00850174">
            <w:pPr>
              <w:rPr>
                <w:sz w:val="20"/>
                <w:szCs w:val="20"/>
              </w:rPr>
            </w:pPr>
          </w:p>
        </w:tc>
        <w:tc>
          <w:tcPr>
            <w:tcW w:w="712" w:type="dxa"/>
            <w:vMerge/>
          </w:tcPr>
          <w:p w14:paraId="56708531" w14:textId="77777777" w:rsidR="005B2183" w:rsidRPr="0062642D" w:rsidRDefault="005B2183" w:rsidP="00850174">
            <w:pPr>
              <w:rPr>
                <w:sz w:val="20"/>
                <w:szCs w:val="20"/>
              </w:rPr>
            </w:pPr>
          </w:p>
        </w:tc>
        <w:tc>
          <w:tcPr>
            <w:tcW w:w="621" w:type="dxa"/>
            <w:tcBorders>
              <w:bottom w:val="single" w:sz="4" w:space="0" w:color="auto"/>
            </w:tcBorders>
          </w:tcPr>
          <w:p w14:paraId="35B2960C" w14:textId="77777777" w:rsidR="005B2183" w:rsidRDefault="005B2183" w:rsidP="00850174">
            <w:pPr>
              <w:numPr>
                <w:ilvl w:val="0"/>
                <w:numId w:val="27"/>
              </w:numPr>
              <w:rPr>
                <w:bCs/>
                <w:sz w:val="20"/>
                <w:szCs w:val="20"/>
              </w:rPr>
            </w:pPr>
          </w:p>
          <w:p w14:paraId="1F331DC2" w14:textId="77777777" w:rsidR="005B2183" w:rsidRPr="00E60010" w:rsidRDefault="005B2183" w:rsidP="00850174">
            <w:pPr>
              <w:rPr>
                <w:sz w:val="20"/>
                <w:szCs w:val="20"/>
              </w:rPr>
            </w:pPr>
            <w:r>
              <w:rPr>
                <w:sz w:val="20"/>
                <w:szCs w:val="20"/>
              </w:rPr>
              <w:t>28.</w:t>
            </w:r>
          </w:p>
        </w:tc>
        <w:tc>
          <w:tcPr>
            <w:tcW w:w="5934" w:type="dxa"/>
            <w:tcBorders>
              <w:bottom w:val="single" w:sz="4" w:space="0" w:color="auto"/>
            </w:tcBorders>
          </w:tcPr>
          <w:p w14:paraId="07095553" w14:textId="77777777" w:rsidR="005B2183" w:rsidRPr="00E22CF8" w:rsidRDefault="005B2183" w:rsidP="00850174">
            <w:pPr>
              <w:rPr>
                <w:sz w:val="20"/>
                <w:szCs w:val="20"/>
              </w:rPr>
            </w:pPr>
            <w:r w:rsidRPr="00DC7F8D">
              <w:rPr>
                <w:b/>
                <w:bCs/>
                <w:sz w:val="20"/>
                <w:szCs w:val="20"/>
              </w:rPr>
              <w:t>А. П. Платонов.</w:t>
            </w:r>
            <w:r w:rsidRPr="00E22CF8">
              <w:rPr>
                <w:sz w:val="20"/>
                <w:szCs w:val="20"/>
              </w:rPr>
              <w:t xml:space="preserve"> Рассказы и повести (одно произведение по выбору). Например, «В прекрасном и яростном мире», «Котлован», «Возвращение» и др.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5771" w:type="dxa"/>
          </w:tcPr>
          <w:p w14:paraId="0C1B0D53" w14:textId="77777777" w:rsidR="005B2183" w:rsidRPr="0062642D" w:rsidRDefault="005B2183" w:rsidP="00850174">
            <w:pPr>
              <w:rPr>
                <w:sz w:val="20"/>
                <w:szCs w:val="20"/>
              </w:rPr>
            </w:pPr>
            <w:r w:rsidRPr="00B2400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культурные комментарии. Работать со словарями и справочной литературой.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w:t>
            </w:r>
            <w:r w:rsidRPr="00B2400B">
              <w:t xml:space="preserve"> </w:t>
            </w:r>
            <w:r w:rsidRPr="00B2400B">
              <w:rPr>
                <w:sz w:val="20"/>
                <w:szCs w:val="20"/>
              </w:rPr>
              <w:t xml:space="preserve">художественное произведение в историко-культурном контексте с учётом </w:t>
            </w:r>
            <w:proofErr w:type="spellStart"/>
            <w:r w:rsidRPr="00B2400B">
              <w:rPr>
                <w:sz w:val="20"/>
                <w:szCs w:val="20"/>
              </w:rPr>
              <w:t>родо</w:t>
            </w:r>
            <w:proofErr w:type="spellEnd"/>
            <w:r w:rsidRPr="00B2400B">
              <w:rPr>
                <w:sz w:val="20"/>
                <w:szCs w:val="20"/>
              </w:rPr>
              <w:t xml:space="preserve">-жанровой принадлежности, характеризовать сюжет и героев произведения, проблематику и идейно-эмоциональное содержание, особенности языка и стиля писателя.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 числе в </w:t>
            </w:r>
            <w:r w:rsidRPr="00B2400B">
              <w:rPr>
                <w:sz w:val="20"/>
                <w:szCs w:val="20"/>
              </w:rPr>
              <w:lastRenderedPageBreak/>
              <w:t>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4B2F98B1" w14:textId="77777777" w:rsidTr="00850174">
        <w:trPr>
          <w:trHeight w:val="188"/>
        </w:trPr>
        <w:tc>
          <w:tcPr>
            <w:tcW w:w="708" w:type="dxa"/>
            <w:vMerge w:val="restart"/>
          </w:tcPr>
          <w:p w14:paraId="5A7D079A" w14:textId="77777777" w:rsidR="005B2183" w:rsidRPr="0062642D" w:rsidRDefault="005B2183" w:rsidP="00850174">
            <w:pPr>
              <w:rPr>
                <w:b/>
                <w:bCs/>
              </w:rPr>
            </w:pPr>
            <w:r>
              <w:rPr>
                <w:b/>
                <w:bCs/>
              </w:rPr>
              <w:lastRenderedPageBreak/>
              <w:t>4.12</w:t>
            </w:r>
          </w:p>
        </w:tc>
        <w:tc>
          <w:tcPr>
            <w:tcW w:w="1847" w:type="dxa"/>
            <w:vMerge w:val="restart"/>
          </w:tcPr>
          <w:p w14:paraId="09997245" w14:textId="77777777" w:rsidR="005B2183" w:rsidRPr="0062642D" w:rsidRDefault="005B2183" w:rsidP="00850174">
            <w:pPr>
              <w:rPr>
                <w:sz w:val="20"/>
                <w:szCs w:val="20"/>
              </w:rPr>
            </w:pPr>
            <w:r w:rsidRPr="00E60010">
              <w:rPr>
                <w:sz w:val="20"/>
                <w:szCs w:val="20"/>
              </w:rPr>
              <w:t>А.Т. Твардовский</w:t>
            </w:r>
          </w:p>
        </w:tc>
        <w:tc>
          <w:tcPr>
            <w:tcW w:w="712" w:type="dxa"/>
            <w:vMerge w:val="restart"/>
          </w:tcPr>
          <w:p w14:paraId="5EC173F1" w14:textId="77777777" w:rsidR="005B2183" w:rsidRPr="0062642D" w:rsidRDefault="005B2183" w:rsidP="00850174">
            <w:pPr>
              <w:rPr>
                <w:sz w:val="20"/>
                <w:szCs w:val="20"/>
              </w:rPr>
            </w:pPr>
            <w:r w:rsidRPr="0062642D">
              <w:rPr>
                <w:sz w:val="20"/>
                <w:szCs w:val="20"/>
              </w:rPr>
              <w:t>2</w:t>
            </w:r>
          </w:p>
        </w:tc>
        <w:tc>
          <w:tcPr>
            <w:tcW w:w="6555" w:type="dxa"/>
            <w:gridSpan w:val="2"/>
            <w:shd w:val="clear" w:color="auto" w:fill="E7E6E6" w:themeFill="background2"/>
          </w:tcPr>
          <w:p w14:paraId="3E89CB34" w14:textId="77777777" w:rsidR="005B2183" w:rsidRPr="0062642D" w:rsidRDefault="005B2183" w:rsidP="00850174">
            <w:pPr>
              <w:rPr>
                <w:sz w:val="20"/>
                <w:szCs w:val="20"/>
              </w:rPr>
            </w:pPr>
            <w:r w:rsidRPr="0062642D">
              <w:rPr>
                <w:sz w:val="20"/>
                <w:szCs w:val="20"/>
              </w:rPr>
              <w:t xml:space="preserve">         </w:t>
            </w:r>
            <w:r w:rsidRPr="00E60010">
              <w:rPr>
                <w:sz w:val="20"/>
                <w:szCs w:val="20"/>
              </w:rPr>
              <w:t>Урок</w:t>
            </w:r>
            <w:r w:rsidRPr="0062642D">
              <w:rPr>
                <w:sz w:val="20"/>
                <w:szCs w:val="20"/>
              </w:rPr>
              <w:t xml:space="preserve">       </w:t>
            </w:r>
          </w:p>
        </w:tc>
        <w:tc>
          <w:tcPr>
            <w:tcW w:w="5771" w:type="dxa"/>
          </w:tcPr>
          <w:p w14:paraId="47455DE3" w14:textId="77777777" w:rsidR="005B2183" w:rsidRPr="0062642D" w:rsidRDefault="005B2183" w:rsidP="00850174">
            <w:pPr>
              <w:rPr>
                <w:sz w:val="20"/>
                <w:szCs w:val="20"/>
              </w:rPr>
            </w:pPr>
          </w:p>
        </w:tc>
      </w:tr>
      <w:tr w:rsidR="005B2183" w:rsidRPr="0062642D" w14:paraId="1CC111CD" w14:textId="77777777" w:rsidTr="00850174">
        <w:trPr>
          <w:trHeight w:val="361"/>
        </w:trPr>
        <w:tc>
          <w:tcPr>
            <w:tcW w:w="708" w:type="dxa"/>
            <w:vMerge/>
          </w:tcPr>
          <w:p w14:paraId="7C01A639" w14:textId="77777777" w:rsidR="005B2183" w:rsidRPr="0062642D" w:rsidRDefault="005B2183" w:rsidP="00850174">
            <w:pPr>
              <w:rPr>
                <w:b/>
                <w:bCs/>
              </w:rPr>
            </w:pPr>
          </w:p>
        </w:tc>
        <w:tc>
          <w:tcPr>
            <w:tcW w:w="1847" w:type="dxa"/>
            <w:vMerge/>
          </w:tcPr>
          <w:p w14:paraId="6652D66F" w14:textId="77777777" w:rsidR="005B2183" w:rsidRPr="0062642D" w:rsidRDefault="005B2183" w:rsidP="00850174">
            <w:pPr>
              <w:rPr>
                <w:sz w:val="20"/>
                <w:szCs w:val="20"/>
              </w:rPr>
            </w:pPr>
          </w:p>
        </w:tc>
        <w:tc>
          <w:tcPr>
            <w:tcW w:w="712" w:type="dxa"/>
            <w:vMerge/>
          </w:tcPr>
          <w:p w14:paraId="12F958BD" w14:textId="77777777" w:rsidR="005B2183" w:rsidRPr="0062642D" w:rsidRDefault="005B2183" w:rsidP="00850174">
            <w:pPr>
              <w:rPr>
                <w:sz w:val="20"/>
                <w:szCs w:val="20"/>
              </w:rPr>
            </w:pPr>
          </w:p>
        </w:tc>
        <w:tc>
          <w:tcPr>
            <w:tcW w:w="621" w:type="dxa"/>
            <w:tcBorders>
              <w:bottom w:val="single" w:sz="4" w:space="0" w:color="auto"/>
            </w:tcBorders>
          </w:tcPr>
          <w:p w14:paraId="02CDFA2B" w14:textId="77777777" w:rsidR="005B2183" w:rsidRDefault="005B2183" w:rsidP="00850174">
            <w:pPr>
              <w:numPr>
                <w:ilvl w:val="0"/>
                <w:numId w:val="27"/>
              </w:numPr>
              <w:rPr>
                <w:bCs/>
                <w:sz w:val="20"/>
                <w:szCs w:val="20"/>
              </w:rPr>
            </w:pPr>
          </w:p>
          <w:p w14:paraId="3302FD3E" w14:textId="77777777" w:rsidR="005B2183" w:rsidRDefault="005B2183" w:rsidP="00850174">
            <w:pPr>
              <w:rPr>
                <w:bCs/>
                <w:sz w:val="20"/>
                <w:szCs w:val="20"/>
              </w:rPr>
            </w:pPr>
          </w:p>
          <w:p w14:paraId="14BA0128" w14:textId="77777777" w:rsidR="005B2183" w:rsidRPr="00B6730F" w:rsidRDefault="005B2183" w:rsidP="00850174">
            <w:pPr>
              <w:rPr>
                <w:sz w:val="20"/>
                <w:szCs w:val="20"/>
              </w:rPr>
            </w:pPr>
            <w:r>
              <w:rPr>
                <w:sz w:val="20"/>
                <w:szCs w:val="20"/>
              </w:rPr>
              <w:t>29.</w:t>
            </w:r>
          </w:p>
        </w:tc>
        <w:tc>
          <w:tcPr>
            <w:tcW w:w="5934" w:type="dxa"/>
            <w:tcBorders>
              <w:bottom w:val="single" w:sz="4" w:space="0" w:color="auto"/>
            </w:tcBorders>
          </w:tcPr>
          <w:p w14:paraId="3ECB068A" w14:textId="77777777" w:rsidR="005B2183" w:rsidRPr="00E22CF8" w:rsidRDefault="005B2183" w:rsidP="00850174">
            <w:pPr>
              <w:tabs>
                <w:tab w:val="left" w:pos="1428"/>
              </w:tabs>
              <w:rPr>
                <w:sz w:val="20"/>
                <w:szCs w:val="20"/>
              </w:rPr>
            </w:pPr>
            <w:r w:rsidRPr="00DC7F8D">
              <w:rPr>
                <w:b/>
                <w:bCs/>
                <w:sz w:val="20"/>
                <w:szCs w:val="20"/>
              </w:rPr>
              <w:t>А. Т. Твардовский.</w:t>
            </w:r>
            <w:r w:rsidRPr="00E22CF8">
              <w:rPr>
                <w:sz w:val="20"/>
                <w:szCs w:val="20"/>
              </w:rPr>
              <w:t xml:space="preserve"> Стихотворения (не менее трёх по выбору). Например,</w:t>
            </w:r>
            <w:r w:rsidRPr="00E22CF8">
              <w:t xml:space="preserve"> </w:t>
            </w:r>
            <w:r w:rsidRPr="00E22CF8">
              <w:rPr>
                <w:sz w:val="20"/>
                <w:szCs w:val="20"/>
              </w:rPr>
              <w:t>«Вся суть в одном</w:t>
            </w:r>
            <w:r>
              <w:rPr>
                <w:sz w:val="20"/>
                <w:szCs w:val="20"/>
              </w:rPr>
              <w:t xml:space="preserve"> </w:t>
            </w:r>
            <w:r w:rsidRPr="00E22CF8">
              <w:rPr>
                <w:sz w:val="20"/>
                <w:szCs w:val="20"/>
              </w:rPr>
              <w:t>единственном завете…», «Памяти матери» («В краю, куда их вывезли гуртом…»), «Я знаю, никакой моей вины…», «Дробится рваный цоколь монумента...» и др.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5771" w:type="dxa"/>
          </w:tcPr>
          <w:p w14:paraId="0DC6C004" w14:textId="77777777" w:rsidR="005B2183" w:rsidRPr="0062642D" w:rsidRDefault="005B2183" w:rsidP="00850174">
            <w:pPr>
              <w:rPr>
                <w:sz w:val="20"/>
                <w:szCs w:val="20"/>
              </w:rPr>
            </w:pPr>
            <w:r w:rsidRPr="00B2400B">
              <w:rPr>
                <w:sz w:val="20"/>
                <w:szCs w:val="20"/>
              </w:rPr>
              <w:t>Эмоционально воспринимать и выразительно читать (в том числе наизусть) лирическое произведение,</w:t>
            </w:r>
            <w:r w:rsidRPr="00B2400B">
              <w:t xml:space="preserve"> </w:t>
            </w:r>
            <w:r w:rsidRPr="00B2400B">
              <w:rPr>
                <w:sz w:val="20"/>
                <w:szCs w:val="20"/>
              </w:rPr>
              <w:t>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w:t>
            </w:r>
            <w:proofErr w:type="spellStart"/>
            <w:r w:rsidRPr="00B2400B">
              <w:rPr>
                <w:sz w:val="20"/>
                <w:szCs w:val="20"/>
              </w:rPr>
              <w:t>идейноэмоциональное</w:t>
            </w:r>
            <w:proofErr w:type="spellEnd"/>
            <w:r w:rsidRPr="00B2400B">
              <w:rPr>
                <w:sz w:val="20"/>
                <w:szCs w:val="20"/>
              </w:rPr>
              <w:t xml:space="preserve"> содержание стихотворений, понимать их ключевые проблемы, выявлять </w:t>
            </w:r>
            <w:proofErr w:type="spellStart"/>
            <w:r w:rsidRPr="00B2400B">
              <w:rPr>
                <w:sz w:val="20"/>
                <w:szCs w:val="20"/>
              </w:rPr>
              <w:t>изобразительновыразительные</w:t>
            </w:r>
            <w:proofErr w:type="spellEnd"/>
            <w:r w:rsidRPr="00B2400B">
              <w:rPr>
                <w:sz w:val="20"/>
                <w:szCs w:val="20"/>
              </w:rPr>
              <w:t xml:space="preserve"> особенности.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w:t>
            </w:r>
            <w:r w:rsidRPr="00B2400B">
              <w:t xml:space="preserve"> </w:t>
            </w:r>
            <w:r w:rsidRPr="00B2400B">
              <w:rPr>
                <w:sz w:val="20"/>
                <w:szCs w:val="20"/>
              </w:rPr>
              <w:t>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614F64C8" w14:textId="77777777" w:rsidTr="00850174">
        <w:trPr>
          <w:trHeight w:val="156"/>
        </w:trPr>
        <w:tc>
          <w:tcPr>
            <w:tcW w:w="708" w:type="dxa"/>
            <w:vMerge w:val="restart"/>
          </w:tcPr>
          <w:p w14:paraId="35D4AFBA" w14:textId="77777777" w:rsidR="005B2183" w:rsidRPr="0062642D" w:rsidRDefault="005B2183" w:rsidP="00850174">
            <w:pPr>
              <w:rPr>
                <w:b/>
                <w:bCs/>
              </w:rPr>
            </w:pPr>
            <w:r>
              <w:rPr>
                <w:b/>
                <w:bCs/>
              </w:rPr>
              <w:t>4.13</w:t>
            </w:r>
          </w:p>
        </w:tc>
        <w:tc>
          <w:tcPr>
            <w:tcW w:w="1847" w:type="dxa"/>
            <w:vMerge w:val="restart"/>
          </w:tcPr>
          <w:p w14:paraId="3B664CA2" w14:textId="77777777" w:rsidR="005B2183" w:rsidRDefault="005B2183" w:rsidP="00850174">
            <w:pPr>
              <w:rPr>
                <w:sz w:val="20"/>
                <w:szCs w:val="20"/>
              </w:rPr>
            </w:pPr>
            <w:r w:rsidRPr="00E60010">
              <w:rPr>
                <w:sz w:val="20"/>
                <w:szCs w:val="20"/>
              </w:rPr>
              <w:t xml:space="preserve">Проза о Великой Отечественной войне </w:t>
            </w:r>
          </w:p>
          <w:p w14:paraId="5E96C96D" w14:textId="77777777" w:rsidR="005B2183" w:rsidRPr="00E60010" w:rsidRDefault="005B2183" w:rsidP="00850174">
            <w:pPr>
              <w:jc w:val="center"/>
              <w:rPr>
                <w:sz w:val="20"/>
                <w:szCs w:val="20"/>
              </w:rPr>
            </w:pPr>
          </w:p>
        </w:tc>
        <w:tc>
          <w:tcPr>
            <w:tcW w:w="712" w:type="dxa"/>
            <w:vMerge w:val="restart"/>
          </w:tcPr>
          <w:p w14:paraId="59BA4DFC" w14:textId="77777777" w:rsidR="005B2183" w:rsidRDefault="005B2183" w:rsidP="00850174">
            <w:pPr>
              <w:rPr>
                <w:sz w:val="20"/>
                <w:szCs w:val="20"/>
              </w:rPr>
            </w:pPr>
            <w:r>
              <w:rPr>
                <w:sz w:val="20"/>
                <w:szCs w:val="20"/>
              </w:rPr>
              <w:t>4</w:t>
            </w:r>
          </w:p>
          <w:p w14:paraId="5B4EB242" w14:textId="77777777" w:rsidR="005B2183" w:rsidRPr="00E22CF8" w:rsidRDefault="005B2183" w:rsidP="00850174">
            <w:pPr>
              <w:rPr>
                <w:sz w:val="20"/>
                <w:szCs w:val="20"/>
              </w:rPr>
            </w:pPr>
          </w:p>
          <w:p w14:paraId="75197586" w14:textId="77777777" w:rsidR="005B2183" w:rsidRPr="00E22CF8" w:rsidRDefault="005B2183" w:rsidP="00850174">
            <w:pPr>
              <w:rPr>
                <w:sz w:val="20"/>
                <w:szCs w:val="20"/>
              </w:rPr>
            </w:pPr>
          </w:p>
          <w:p w14:paraId="6CBE96EE" w14:textId="77777777" w:rsidR="005B2183" w:rsidRPr="00E22CF8" w:rsidRDefault="005B2183" w:rsidP="00850174">
            <w:pPr>
              <w:rPr>
                <w:sz w:val="20"/>
                <w:szCs w:val="20"/>
              </w:rPr>
            </w:pPr>
          </w:p>
          <w:p w14:paraId="66B10F09" w14:textId="77777777" w:rsidR="005B2183" w:rsidRPr="00E22CF8" w:rsidRDefault="005B2183" w:rsidP="00850174">
            <w:pPr>
              <w:rPr>
                <w:sz w:val="20"/>
                <w:szCs w:val="20"/>
              </w:rPr>
            </w:pPr>
          </w:p>
          <w:p w14:paraId="319ABFBC" w14:textId="77777777" w:rsidR="005B2183" w:rsidRPr="00E22CF8" w:rsidRDefault="005B2183" w:rsidP="00850174">
            <w:pPr>
              <w:rPr>
                <w:sz w:val="20"/>
                <w:szCs w:val="20"/>
              </w:rPr>
            </w:pPr>
          </w:p>
          <w:p w14:paraId="18BA659E" w14:textId="77777777" w:rsidR="005B2183" w:rsidRPr="00E22CF8" w:rsidRDefault="005B2183" w:rsidP="00850174">
            <w:pPr>
              <w:rPr>
                <w:sz w:val="20"/>
                <w:szCs w:val="20"/>
              </w:rPr>
            </w:pPr>
          </w:p>
          <w:p w14:paraId="41D91B77" w14:textId="77777777" w:rsidR="005B2183" w:rsidRPr="00E22CF8" w:rsidRDefault="005B2183" w:rsidP="00850174">
            <w:pPr>
              <w:rPr>
                <w:sz w:val="20"/>
                <w:szCs w:val="20"/>
              </w:rPr>
            </w:pPr>
          </w:p>
          <w:p w14:paraId="40FF7F7E" w14:textId="77777777" w:rsidR="005B2183" w:rsidRPr="00E22CF8" w:rsidRDefault="005B2183" w:rsidP="00850174">
            <w:pPr>
              <w:rPr>
                <w:sz w:val="20"/>
                <w:szCs w:val="20"/>
              </w:rPr>
            </w:pPr>
          </w:p>
          <w:p w14:paraId="24CAE7C1" w14:textId="77777777" w:rsidR="005B2183" w:rsidRPr="00E22CF8" w:rsidRDefault="005B2183" w:rsidP="00850174">
            <w:pPr>
              <w:rPr>
                <w:sz w:val="20"/>
                <w:szCs w:val="20"/>
              </w:rPr>
            </w:pPr>
          </w:p>
          <w:p w14:paraId="1729AEEF" w14:textId="77777777" w:rsidR="005B2183" w:rsidRPr="00E22CF8" w:rsidRDefault="005B2183" w:rsidP="00850174">
            <w:pPr>
              <w:rPr>
                <w:sz w:val="20"/>
                <w:szCs w:val="20"/>
              </w:rPr>
            </w:pPr>
          </w:p>
          <w:p w14:paraId="3528B5CE" w14:textId="77777777" w:rsidR="005B2183" w:rsidRPr="00E22CF8" w:rsidRDefault="005B2183" w:rsidP="00850174">
            <w:pPr>
              <w:rPr>
                <w:sz w:val="20"/>
                <w:szCs w:val="20"/>
              </w:rPr>
            </w:pPr>
          </w:p>
          <w:p w14:paraId="75D37567" w14:textId="77777777" w:rsidR="005B2183" w:rsidRPr="00E22CF8" w:rsidRDefault="005B2183" w:rsidP="00850174">
            <w:pPr>
              <w:rPr>
                <w:sz w:val="20"/>
                <w:szCs w:val="20"/>
              </w:rPr>
            </w:pPr>
          </w:p>
          <w:p w14:paraId="4C4BDAE4" w14:textId="77777777" w:rsidR="005B2183" w:rsidRPr="00E22CF8" w:rsidRDefault="005B2183" w:rsidP="00850174">
            <w:pPr>
              <w:rPr>
                <w:sz w:val="20"/>
                <w:szCs w:val="20"/>
              </w:rPr>
            </w:pPr>
          </w:p>
          <w:p w14:paraId="15193B04" w14:textId="77777777" w:rsidR="005B2183" w:rsidRPr="00E22CF8" w:rsidRDefault="005B2183" w:rsidP="00850174">
            <w:pPr>
              <w:rPr>
                <w:sz w:val="20"/>
                <w:szCs w:val="20"/>
              </w:rPr>
            </w:pPr>
          </w:p>
          <w:p w14:paraId="03F9C84C" w14:textId="77777777" w:rsidR="005B2183" w:rsidRPr="00E22CF8" w:rsidRDefault="005B2183" w:rsidP="00850174">
            <w:pPr>
              <w:rPr>
                <w:sz w:val="20"/>
                <w:szCs w:val="20"/>
              </w:rPr>
            </w:pPr>
          </w:p>
          <w:p w14:paraId="2085B5CC" w14:textId="77777777" w:rsidR="005B2183" w:rsidRPr="00E22CF8" w:rsidRDefault="005B2183" w:rsidP="00850174">
            <w:pPr>
              <w:rPr>
                <w:sz w:val="20"/>
                <w:szCs w:val="20"/>
              </w:rPr>
            </w:pPr>
          </w:p>
          <w:p w14:paraId="449C10B3" w14:textId="77777777" w:rsidR="005B2183" w:rsidRPr="00E22CF8" w:rsidRDefault="005B2183" w:rsidP="00850174">
            <w:pPr>
              <w:rPr>
                <w:sz w:val="20"/>
                <w:szCs w:val="20"/>
              </w:rPr>
            </w:pPr>
          </w:p>
          <w:p w14:paraId="323988B5" w14:textId="77777777" w:rsidR="005B2183" w:rsidRPr="00E22CF8" w:rsidRDefault="005B2183" w:rsidP="00850174">
            <w:pPr>
              <w:rPr>
                <w:sz w:val="20"/>
                <w:szCs w:val="20"/>
              </w:rPr>
            </w:pPr>
          </w:p>
          <w:p w14:paraId="643E4DE3" w14:textId="77777777" w:rsidR="005B2183" w:rsidRPr="00E22CF8" w:rsidRDefault="005B2183" w:rsidP="00850174">
            <w:pPr>
              <w:rPr>
                <w:sz w:val="20"/>
                <w:szCs w:val="20"/>
              </w:rPr>
            </w:pPr>
          </w:p>
          <w:p w14:paraId="453ED7E7" w14:textId="77777777" w:rsidR="005B2183" w:rsidRPr="00E22CF8" w:rsidRDefault="005B2183" w:rsidP="00850174">
            <w:pPr>
              <w:rPr>
                <w:sz w:val="20"/>
                <w:szCs w:val="20"/>
              </w:rPr>
            </w:pPr>
          </w:p>
          <w:p w14:paraId="16ED9BFA" w14:textId="77777777" w:rsidR="005B2183" w:rsidRPr="00E22CF8" w:rsidRDefault="005B2183" w:rsidP="00850174">
            <w:pPr>
              <w:rPr>
                <w:sz w:val="20"/>
                <w:szCs w:val="20"/>
              </w:rPr>
            </w:pPr>
          </w:p>
          <w:p w14:paraId="34857E3E" w14:textId="77777777" w:rsidR="005B2183" w:rsidRPr="00E22CF8" w:rsidRDefault="005B2183" w:rsidP="00850174">
            <w:pPr>
              <w:rPr>
                <w:sz w:val="20"/>
                <w:szCs w:val="20"/>
              </w:rPr>
            </w:pPr>
          </w:p>
          <w:p w14:paraId="0048E1C0" w14:textId="77777777" w:rsidR="005B2183" w:rsidRDefault="005B2183" w:rsidP="00850174">
            <w:pPr>
              <w:rPr>
                <w:sz w:val="20"/>
                <w:szCs w:val="20"/>
              </w:rPr>
            </w:pPr>
          </w:p>
          <w:p w14:paraId="07093255" w14:textId="77777777" w:rsidR="005B2183" w:rsidRDefault="005B2183" w:rsidP="00850174">
            <w:pPr>
              <w:rPr>
                <w:sz w:val="20"/>
                <w:szCs w:val="20"/>
              </w:rPr>
            </w:pPr>
          </w:p>
          <w:p w14:paraId="06DCA779" w14:textId="77777777" w:rsidR="005B2183" w:rsidRDefault="005B2183" w:rsidP="00850174">
            <w:pPr>
              <w:rPr>
                <w:sz w:val="20"/>
                <w:szCs w:val="20"/>
              </w:rPr>
            </w:pPr>
          </w:p>
          <w:p w14:paraId="5A117E79" w14:textId="77777777" w:rsidR="005B2183" w:rsidRDefault="005B2183" w:rsidP="00850174">
            <w:pPr>
              <w:rPr>
                <w:sz w:val="20"/>
                <w:szCs w:val="20"/>
              </w:rPr>
            </w:pPr>
          </w:p>
          <w:p w14:paraId="6C2DDB5F" w14:textId="77777777" w:rsidR="005B2183" w:rsidRPr="00E22CF8" w:rsidRDefault="005B2183" w:rsidP="00850174">
            <w:pPr>
              <w:rPr>
                <w:sz w:val="20"/>
                <w:szCs w:val="20"/>
              </w:rPr>
            </w:pPr>
            <w:r>
              <w:rPr>
                <w:sz w:val="20"/>
                <w:szCs w:val="20"/>
              </w:rPr>
              <w:t>2</w:t>
            </w:r>
          </w:p>
        </w:tc>
        <w:tc>
          <w:tcPr>
            <w:tcW w:w="6555" w:type="dxa"/>
            <w:gridSpan w:val="2"/>
            <w:shd w:val="clear" w:color="auto" w:fill="E7E6E6" w:themeFill="background2"/>
          </w:tcPr>
          <w:p w14:paraId="3645C8A5" w14:textId="77777777" w:rsidR="005B2183" w:rsidRPr="0062642D" w:rsidRDefault="005B2183" w:rsidP="00850174">
            <w:pPr>
              <w:rPr>
                <w:sz w:val="20"/>
                <w:szCs w:val="20"/>
              </w:rPr>
            </w:pPr>
            <w:r w:rsidRPr="00E60010">
              <w:rPr>
                <w:sz w:val="20"/>
                <w:szCs w:val="20"/>
              </w:rPr>
              <w:lastRenderedPageBreak/>
              <w:t>Урок</w:t>
            </w:r>
          </w:p>
        </w:tc>
        <w:tc>
          <w:tcPr>
            <w:tcW w:w="5771" w:type="dxa"/>
          </w:tcPr>
          <w:p w14:paraId="2E2F229B" w14:textId="77777777" w:rsidR="005B2183" w:rsidRPr="0062642D" w:rsidRDefault="005B2183" w:rsidP="00850174">
            <w:pPr>
              <w:rPr>
                <w:sz w:val="20"/>
                <w:szCs w:val="20"/>
              </w:rPr>
            </w:pPr>
          </w:p>
        </w:tc>
      </w:tr>
      <w:tr w:rsidR="005B2183" w:rsidRPr="0062642D" w14:paraId="09303908" w14:textId="77777777" w:rsidTr="00850174">
        <w:trPr>
          <w:trHeight w:val="918"/>
        </w:trPr>
        <w:tc>
          <w:tcPr>
            <w:tcW w:w="708" w:type="dxa"/>
            <w:vMerge/>
          </w:tcPr>
          <w:p w14:paraId="3DDA29A5" w14:textId="77777777" w:rsidR="005B2183" w:rsidRPr="0062642D" w:rsidRDefault="005B2183" w:rsidP="00850174">
            <w:pPr>
              <w:rPr>
                <w:b/>
                <w:bCs/>
              </w:rPr>
            </w:pPr>
          </w:p>
        </w:tc>
        <w:tc>
          <w:tcPr>
            <w:tcW w:w="1847" w:type="dxa"/>
            <w:vMerge/>
          </w:tcPr>
          <w:p w14:paraId="757C6260" w14:textId="77777777" w:rsidR="005B2183" w:rsidRPr="0062642D" w:rsidRDefault="005B2183" w:rsidP="00850174">
            <w:pPr>
              <w:rPr>
                <w:sz w:val="20"/>
                <w:szCs w:val="20"/>
              </w:rPr>
            </w:pPr>
          </w:p>
        </w:tc>
        <w:tc>
          <w:tcPr>
            <w:tcW w:w="712" w:type="dxa"/>
            <w:vMerge/>
          </w:tcPr>
          <w:p w14:paraId="3FD6E8FF" w14:textId="77777777" w:rsidR="005B2183" w:rsidRPr="0062642D" w:rsidRDefault="005B2183" w:rsidP="00850174">
            <w:pPr>
              <w:rPr>
                <w:sz w:val="20"/>
                <w:szCs w:val="20"/>
              </w:rPr>
            </w:pPr>
          </w:p>
        </w:tc>
        <w:tc>
          <w:tcPr>
            <w:tcW w:w="621" w:type="dxa"/>
            <w:tcBorders>
              <w:bottom w:val="single" w:sz="4" w:space="0" w:color="auto"/>
            </w:tcBorders>
          </w:tcPr>
          <w:p w14:paraId="32B55CAC" w14:textId="77777777" w:rsidR="005B2183" w:rsidRDefault="005B2183" w:rsidP="00850174">
            <w:pPr>
              <w:numPr>
                <w:ilvl w:val="0"/>
                <w:numId w:val="27"/>
              </w:numPr>
              <w:rPr>
                <w:bCs/>
                <w:sz w:val="20"/>
                <w:szCs w:val="20"/>
              </w:rPr>
            </w:pPr>
          </w:p>
          <w:p w14:paraId="72B10ABF" w14:textId="77777777" w:rsidR="005B2183" w:rsidRPr="00B6730F" w:rsidRDefault="005B2183" w:rsidP="00850174">
            <w:pPr>
              <w:rPr>
                <w:sz w:val="20"/>
                <w:szCs w:val="20"/>
              </w:rPr>
            </w:pPr>
            <w:r>
              <w:rPr>
                <w:sz w:val="20"/>
                <w:szCs w:val="20"/>
              </w:rPr>
              <w:t>30.</w:t>
            </w:r>
          </w:p>
        </w:tc>
        <w:tc>
          <w:tcPr>
            <w:tcW w:w="5934" w:type="dxa"/>
            <w:tcBorders>
              <w:bottom w:val="single" w:sz="4" w:space="0" w:color="auto"/>
            </w:tcBorders>
          </w:tcPr>
          <w:p w14:paraId="0CF6408B" w14:textId="77777777" w:rsidR="005B2183" w:rsidRDefault="005B2183" w:rsidP="00850174">
            <w:pPr>
              <w:rPr>
                <w:sz w:val="20"/>
                <w:szCs w:val="20"/>
              </w:rPr>
            </w:pPr>
            <w:r w:rsidRPr="00DC7F8D">
              <w:rPr>
                <w:b/>
                <w:bCs/>
                <w:sz w:val="20"/>
                <w:szCs w:val="20"/>
              </w:rPr>
              <w:t>Проза о Великой Отечественной войне</w:t>
            </w:r>
            <w:r w:rsidRPr="00B2400B">
              <w:rPr>
                <w:sz w:val="20"/>
                <w:szCs w:val="20"/>
              </w:rPr>
              <w:t xml:space="preserve"> (по одному произведению не менее чем трех писателей по выбору). Например, В. П. Астафьев «Пастух и пастушка», «Звездопад»; Ю. </w:t>
            </w:r>
            <w:r w:rsidRPr="009605B3">
              <w:rPr>
                <w:b/>
                <w:bCs/>
                <w:sz w:val="20"/>
                <w:szCs w:val="20"/>
              </w:rPr>
              <w:t>В. Бондарев «Горячий снег»;</w:t>
            </w:r>
            <w:r w:rsidRPr="00B2400B">
              <w:rPr>
                <w:sz w:val="20"/>
                <w:szCs w:val="20"/>
              </w:rPr>
              <w:t xml:space="preserve"> </w:t>
            </w:r>
            <w:r w:rsidRPr="00DC7F8D">
              <w:rPr>
                <w:b/>
                <w:bCs/>
                <w:sz w:val="20"/>
                <w:szCs w:val="20"/>
              </w:rPr>
              <w:t>В. В. Быков</w:t>
            </w:r>
            <w:r w:rsidRPr="00B2400B">
              <w:rPr>
                <w:sz w:val="20"/>
                <w:szCs w:val="20"/>
              </w:rPr>
              <w:t xml:space="preserve"> «Обелиск», </w:t>
            </w:r>
            <w:r w:rsidRPr="00DC7F8D">
              <w:rPr>
                <w:b/>
                <w:bCs/>
                <w:sz w:val="20"/>
                <w:szCs w:val="20"/>
              </w:rPr>
              <w:t>«Сотников»,</w:t>
            </w:r>
            <w:r w:rsidRPr="00B2400B">
              <w:rPr>
                <w:sz w:val="20"/>
                <w:szCs w:val="20"/>
              </w:rPr>
              <w:t xml:space="preserve"> «Альпийская баллада»; </w:t>
            </w:r>
          </w:p>
          <w:p w14:paraId="5E16D169" w14:textId="77777777" w:rsidR="005B2183" w:rsidRDefault="005B2183" w:rsidP="00850174">
            <w:pPr>
              <w:rPr>
                <w:sz w:val="20"/>
                <w:szCs w:val="20"/>
              </w:rPr>
            </w:pPr>
            <w:r w:rsidRPr="00DC7F8D">
              <w:rPr>
                <w:b/>
                <w:bCs/>
                <w:sz w:val="20"/>
                <w:szCs w:val="20"/>
              </w:rPr>
              <w:t>Б. Л. Васильев «А зори здесь тихие»,</w:t>
            </w:r>
            <w:r w:rsidRPr="00B2400B">
              <w:rPr>
                <w:sz w:val="20"/>
                <w:szCs w:val="20"/>
              </w:rPr>
              <w:t xml:space="preserve"> «В списках не значился», «Завтра была война»; К. Д. Воробьев «Убиты под Москвой», «Это мы, Господи!»; В. Л. Кондратьев «Сашка»; В. П. Некрасов «В окопах</w:t>
            </w:r>
            <w:r w:rsidRPr="00B2400B">
              <w:t xml:space="preserve"> </w:t>
            </w:r>
            <w:r w:rsidRPr="00B2400B">
              <w:rPr>
                <w:sz w:val="20"/>
                <w:szCs w:val="20"/>
              </w:rPr>
              <w:t xml:space="preserve">Сталинграда»; Е. И. Носов «Красное вино победы», «Шопен, соната номер два»; С.С. Смирнов «Брестская крепость» и др. Тема Великой Отечественной войны в прозе (обзор) Своеобразие «лейтенантской» прозы. Героизм и мужество </w:t>
            </w:r>
            <w:r w:rsidRPr="00B2400B">
              <w:rPr>
                <w:sz w:val="20"/>
                <w:szCs w:val="20"/>
              </w:rPr>
              <w:lastRenderedPageBreak/>
              <w:t>защитников Отечества. Традиции реалистической прозы о войне в русской литературе</w:t>
            </w:r>
          </w:p>
          <w:p w14:paraId="2C6C9CD6" w14:textId="77777777" w:rsidR="005B2183" w:rsidRDefault="005B2183" w:rsidP="00850174">
            <w:pPr>
              <w:rPr>
                <w:sz w:val="20"/>
                <w:szCs w:val="20"/>
              </w:rPr>
            </w:pPr>
          </w:p>
          <w:p w14:paraId="5DC9829A" w14:textId="77777777" w:rsidR="005B2183" w:rsidRDefault="005B2183" w:rsidP="00850174">
            <w:pPr>
              <w:rPr>
                <w:sz w:val="20"/>
                <w:szCs w:val="20"/>
              </w:rPr>
            </w:pPr>
          </w:p>
          <w:p w14:paraId="16A42504" w14:textId="77777777" w:rsidR="005B2183" w:rsidRDefault="005B2183" w:rsidP="00850174">
            <w:pPr>
              <w:rPr>
                <w:sz w:val="20"/>
                <w:szCs w:val="20"/>
              </w:rPr>
            </w:pPr>
          </w:p>
          <w:p w14:paraId="322CC07A" w14:textId="77777777" w:rsidR="005B2183" w:rsidRDefault="005B2183" w:rsidP="00850174">
            <w:pPr>
              <w:rPr>
                <w:sz w:val="20"/>
                <w:szCs w:val="20"/>
              </w:rPr>
            </w:pPr>
          </w:p>
          <w:p w14:paraId="79E0E0BC" w14:textId="77777777" w:rsidR="005B2183" w:rsidRDefault="005B2183" w:rsidP="00850174">
            <w:pPr>
              <w:rPr>
                <w:sz w:val="20"/>
                <w:szCs w:val="20"/>
              </w:rPr>
            </w:pPr>
          </w:p>
          <w:p w14:paraId="431A7306" w14:textId="77777777" w:rsidR="005B2183" w:rsidRDefault="005B2183" w:rsidP="00850174">
            <w:pPr>
              <w:rPr>
                <w:sz w:val="20"/>
                <w:szCs w:val="20"/>
              </w:rPr>
            </w:pPr>
          </w:p>
          <w:p w14:paraId="68BB8837" w14:textId="77777777" w:rsidR="005B2183" w:rsidRDefault="005B2183" w:rsidP="00850174">
            <w:pPr>
              <w:rPr>
                <w:sz w:val="20"/>
                <w:szCs w:val="20"/>
              </w:rPr>
            </w:pPr>
          </w:p>
          <w:p w14:paraId="7D659A6A" w14:textId="77777777" w:rsidR="005B2183" w:rsidRDefault="005B2183" w:rsidP="00850174">
            <w:pPr>
              <w:rPr>
                <w:sz w:val="20"/>
                <w:szCs w:val="20"/>
              </w:rPr>
            </w:pPr>
          </w:p>
          <w:p w14:paraId="3DE1DF0D" w14:textId="77777777" w:rsidR="005B2183" w:rsidRDefault="005B2183" w:rsidP="00850174">
            <w:pPr>
              <w:rPr>
                <w:sz w:val="20"/>
                <w:szCs w:val="20"/>
              </w:rPr>
            </w:pPr>
          </w:p>
          <w:p w14:paraId="1D36CA05" w14:textId="77777777" w:rsidR="005B2183" w:rsidRPr="00B2400B" w:rsidRDefault="005B2183" w:rsidP="00850174">
            <w:pPr>
              <w:rPr>
                <w:sz w:val="20"/>
                <w:szCs w:val="20"/>
              </w:rPr>
            </w:pPr>
          </w:p>
        </w:tc>
        <w:tc>
          <w:tcPr>
            <w:tcW w:w="5771" w:type="dxa"/>
          </w:tcPr>
          <w:p w14:paraId="59F0E28E" w14:textId="77777777" w:rsidR="005B2183" w:rsidRPr="0062642D" w:rsidRDefault="005B2183" w:rsidP="00850174">
            <w:pPr>
              <w:rPr>
                <w:sz w:val="20"/>
                <w:szCs w:val="20"/>
              </w:rPr>
            </w:pPr>
            <w:r w:rsidRPr="00B2400B">
              <w:rPr>
                <w:sz w:val="20"/>
                <w:szCs w:val="20"/>
              </w:rPr>
              <w:lastRenderedPageBreak/>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w:t>
            </w:r>
            <w:r w:rsidRPr="00B2400B">
              <w:t xml:space="preserve"> </w:t>
            </w:r>
            <w:r w:rsidRPr="00B2400B">
              <w:rPr>
                <w:sz w:val="20"/>
                <w:szCs w:val="20"/>
              </w:rPr>
              <w:t xml:space="preserve">с позицией автора и позициями участников дискуссии. </w:t>
            </w:r>
            <w:r w:rsidRPr="00B2400B">
              <w:rPr>
                <w:sz w:val="20"/>
                <w:szCs w:val="20"/>
              </w:rPr>
              <w:lastRenderedPageBreak/>
              <w:t xml:space="preserve">Анализировать художественное произведение в историко-культурном контексте с учётом </w:t>
            </w:r>
            <w:proofErr w:type="spellStart"/>
            <w:r w:rsidRPr="00B2400B">
              <w:rPr>
                <w:sz w:val="20"/>
                <w:szCs w:val="20"/>
              </w:rPr>
              <w:t>родо</w:t>
            </w:r>
            <w:proofErr w:type="spellEnd"/>
            <w:r w:rsidRPr="00B2400B">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B2400B">
              <w:rPr>
                <w:sz w:val="20"/>
                <w:szCs w:val="20"/>
              </w:rPr>
              <w:t>внутритекстовых</w:t>
            </w:r>
            <w:proofErr w:type="spellEnd"/>
            <w:r w:rsidRPr="00B2400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5B2183" w:rsidRPr="0062642D" w14:paraId="1ADA60F3" w14:textId="77777777" w:rsidTr="00850174">
        <w:trPr>
          <w:trHeight w:val="228"/>
        </w:trPr>
        <w:tc>
          <w:tcPr>
            <w:tcW w:w="708" w:type="dxa"/>
            <w:vMerge/>
          </w:tcPr>
          <w:p w14:paraId="1A089A69" w14:textId="77777777" w:rsidR="005B2183" w:rsidRPr="0062642D" w:rsidRDefault="005B2183" w:rsidP="00850174">
            <w:pPr>
              <w:rPr>
                <w:b/>
                <w:bCs/>
              </w:rPr>
            </w:pPr>
          </w:p>
        </w:tc>
        <w:tc>
          <w:tcPr>
            <w:tcW w:w="1847" w:type="dxa"/>
            <w:vMerge/>
          </w:tcPr>
          <w:p w14:paraId="571871F4" w14:textId="77777777" w:rsidR="005B2183" w:rsidRPr="0062642D" w:rsidRDefault="005B2183" w:rsidP="00850174">
            <w:pPr>
              <w:rPr>
                <w:sz w:val="20"/>
                <w:szCs w:val="20"/>
              </w:rPr>
            </w:pPr>
          </w:p>
        </w:tc>
        <w:tc>
          <w:tcPr>
            <w:tcW w:w="712" w:type="dxa"/>
            <w:vMerge/>
          </w:tcPr>
          <w:p w14:paraId="5FD8863D" w14:textId="77777777" w:rsidR="005B2183" w:rsidRPr="0062642D" w:rsidRDefault="005B2183" w:rsidP="00850174">
            <w:pPr>
              <w:rPr>
                <w:sz w:val="20"/>
                <w:szCs w:val="20"/>
              </w:rPr>
            </w:pPr>
          </w:p>
        </w:tc>
        <w:tc>
          <w:tcPr>
            <w:tcW w:w="6555" w:type="dxa"/>
            <w:gridSpan w:val="2"/>
            <w:tcBorders>
              <w:bottom w:val="single" w:sz="4" w:space="0" w:color="auto"/>
            </w:tcBorders>
            <w:shd w:val="clear" w:color="auto" w:fill="E7E6E6" w:themeFill="background2"/>
          </w:tcPr>
          <w:p w14:paraId="10A2C1E2" w14:textId="77777777" w:rsidR="005B2183" w:rsidRPr="00E22CF8" w:rsidRDefault="005B2183" w:rsidP="00850174">
            <w:pPr>
              <w:rPr>
                <w:sz w:val="20"/>
                <w:szCs w:val="20"/>
              </w:rPr>
            </w:pPr>
            <w:r w:rsidRPr="00E22CF8">
              <w:rPr>
                <w:sz w:val="20"/>
                <w:szCs w:val="20"/>
              </w:rPr>
              <w:t>Практическое занятие</w:t>
            </w:r>
          </w:p>
        </w:tc>
        <w:tc>
          <w:tcPr>
            <w:tcW w:w="5771" w:type="dxa"/>
          </w:tcPr>
          <w:p w14:paraId="4EF4A7E8" w14:textId="77777777" w:rsidR="005B2183" w:rsidRDefault="005B2183" w:rsidP="00850174">
            <w:pPr>
              <w:rPr>
                <w:sz w:val="20"/>
                <w:szCs w:val="20"/>
              </w:rPr>
            </w:pPr>
          </w:p>
        </w:tc>
      </w:tr>
      <w:tr w:rsidR="005B2183" w:rsidRPr="0062642D" w14:paraId="3B6F0D64" w14:textId="77777777" w:rsidTr="00850174">
        <w:trPr>
          <w:trHeight w:val="458"/>
        </w:trPr>
        <w:tc>
          <w:tcPr>
            <w:tcW w:w="708" w:type="dxa"/>
            <w:vMerge/>
          </w:tcPr>
          <w:p w14:paraId="46C612CF" w14:textId="77777777" w:rsidR="005B2183" w:rsidRPr="0062642D" w:rsidRDefault="005B2183" w:rsidP="00850174">
            <w:pPr>
              <w:rPr>
                <w:b/>
                <w:bCs/>
              </w:rPr>
            </w:pPr>
          </w:p>
        </w:tc>
        <w:tc>
          <w:tcPr>
            <w:tcW w:w="1847" w:type="dxa"/>
            <w:vMerge/>
          </w:tcPr>
          <w:p w14:paraId="37CC6272" w14:textId="77777777" w:rsidR="005B2183" w:rsidRPr="0062642D" w:rsidRDefault="005B2183" w:rsidP="00850174">
            <w:pPr>
              <w:rPr>
                <w:sz w:val="20"/>
                <w:szCs w:val="20"/>
              </w:rPr>
            </w:pPr>
          </w:p>
        </w:tc>
        <w:tc>
          <w:tcPr>
            <w:tcW w:w="712" w:type="dxa"/>
            <w:vMerge/>
          </w:tcPr>
          <w:p w14:paraId="36E981B0" w14:textId="77777777" w:rsidR="005B2183" w:rsidRPr="0062642D" w:rsidRDefault="005B2183" w:rsidP="00850174">
            <w:pPr>
              <w:rPr>
                <w:sz w:val="20"/>
                <w:szCs w:val="20"/>
              </w:rPr>
            </w:pPr>
          </w:p>
        </w:tc>
        <w:tc>
          <w:tcPr>
            <w:tcW w:w="6555" w:type="dxa"/>
            <w:gridSpan w:val="2"/>
            <w:shd w:val="clear" w:color="auto" w:fill="FFFFFF" w:themeFill="background1"/>
          </w:tcPr>
          <w:p w14:paraId="37210159" w14:textId="77777777" w:rsidR="005B2183" w:rsidRPr="00E22CF8" w:rsidRDefault="005B2183" w:rsidP="00850174">
            <w:pPr>
              <w:rPr>
                <w:sz w:val="20"/>
                <w:szCs w:val="20"/>
              </w:rPr>
            </w:pPr>
            <w:r w:rsidRPr="0092302A">
              <w:rPr>
                <w:sz w:val="20"/>
                <w:szCs w:val="20"/>
              </w:rPr>
              <w:t>. Человек на войне. Историческая правда художественных произведений о Великой Отечественной войне.</w:t>
            </w:r>
          </w:p>
        </w:tc>
        <w:tc>
          <w:tcPr>
            <w:tcW w:w="5771" w:type="dxa"/>
          </w:tcPr>
          <w:p w14:paraId="083D86F5" w14:textId="77777777" w:rsidR="005B2183" w:rsidRDefault="005B2183" w:rsidP="00850174">
            <w:pPr>
              <w:rPr>
                <w:sz w:val="20"/>
                <w:szCs w:val="20"/>
              </w:rPr>
            </w:pPr>
          </w:p>
        </w:tc>
      </w:tr>
      <w:tr w:rsidR="005B2183" w:rsidRPr="0062642D" w14:paraId="51784566" w14:textId="77777777" w:rsidTr="00850174">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2E618B7F" w14:textId="77777777" w:rsidR="005B2183" w:rsidRPr="0062642D" w:rsidRDefault="005B2183" w:rsidP="00850174">
            <w:pPr>
              <w:rPr>
                <w:b/>
                <w:bCs/>
              </w:rPr>
            </w:pPr>
            <w:r>
              <w:rPr>
                <w:b/>
                <w:bCs/>
              </w:rPr>
              <w:t>4.14</w:t>
            </w: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6F315CA1" w14:textId="77777777" w:rsidR="005B2183" w:rsidRPr="0062642D" w:rsidRDefault="005B2183" w:rsidP="00850174">
            <w:pPr>
              <w:rPr>
                <w:b/>
                <w:bCs/>
              </w:rPr>
            </w:pPr>
            <w:r w:rsidRPr="00E60010">
              <w:rPr>
                <w:sz w:val="20"/>
                <w:szCs w:val="20"/>
              </w:rPr>
              <w:t>А.А. Фадеев</w:t>
            </w:r>
            <w:r>
              <w:rPr>
                <w:sz w:val="20"/>
                <w:szCs w:val="20"/>
              </w:rPr>
              <w:t>.</w:t>
            </w:r>
            <w:r w:rsidRPr="009605B3">
              <w:rPr>
                <w:b/>
                <w:bCs/>
                <w:sz w:val="20"/>
                <w:szCs w:val="20"/>
              </w:rPr>
              <w:t xml:space="preserve"> </w:t>
            </w:r>
            <w:r w:rsidRPr="00A37EB8">
              <w:rPr>
                <w:sz w:val="20"/>
                <w:szCs w:val="20"/>
              </w:rPr>
              <w:t>Роман «Молодая гвардия».</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53BB6FFE" w14:textId="77777777" w:rsidR="005B2183" w:rsidRPr="0062642D" w:rsidRDefault="005B2183" w:rsidP="00850174">
            <w:pPr>
              <w:rPr>
                <w:b/>
                <w:bCs/>
              </w:rPr>
            </w:pPr>
            <w:r w:rsidRPr="0062642D">
              <w:t>2</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58C44581" w14:textId="77777777" w:rsidR="005B2183" w:rsidRPr="00E60010" w:rsidRDefault="005B2183" w:rsidP="00850174">
            <w:pPr>
              <w:rPr>
                <w:sz w:val="20"/>
                <w:szCs w:val="20"/>
              </w:rPr>
            </w:pPr>
            <w:r w:rsidRPr="00E60010">
              <w:rPr>
                <w:sz w:val="20"/>
                <w:szCs w:val="20"/>
              </w:rPr>
              <w:t xml:space="preserve"> Урок</w:t>
            </w:r>
          </w:p>
        </w:tc>
        <w:tc>
          <w:tcPr>
            <w:tcW w:w="5771" w:type="dxa"/>
            <w:shd w:val="clear" w:color="auto" w:fill="FFFFFF" w:themeFill="background1"/>
          </w:tcPr>
          <w:p w14:paraId="7CAB44B8" w14:textId="77777777" w:rsidR="005B2183" w:rsidRPr="0062642D" w:rsidRDefault="005B2183" w:rsidP="00850174"/>
        </w:tc>
      </w:tr>
      <w:tr w:rsidR="005B2183" w:rsidRPr="0062642D" w14:paraId="02994C8F" w14:textId="77777777" w:rsidTr="00850174">
        <w:trPr>
          <w:trHeight w:val="20"/>
        </w:trPr>
        <w:tc>
          <w:tcPr>
            <w:tcW w:w="708" w:type="dxa"/>
            <w:tcBorders>
              <w:top w:val="nil"/>
              <w:right w:val="single" w:sz="4" w:space="0" w:color="000000"/>
            </w:tcBorders>
          </w:tcPr>
          <w:p w14:paraId="0E0B2BF4" w14:textId="77777777" w:rsidR="005B2183" w:rsidRPr="0062642D" w:rsidRDefault="005B2183" w:rsidP="00850174">
            <w:pPr>
              <w:rPr>
                <w:b/>
                <w:bCs/>
              </w:rPr>
            </w:pPr>
          </w:p>
        </w:tc>
        <w:tc>
          <w:tcPr>
            <w:tcW w:w="1847" w:type="dxa"/>
            <w:tcBorders>
              <w:top w:val="nil"/>
              <w:left w:val="single" w:sz="4" w:space="0" w:color="000000"/>
              <w:right w:val="single" w:sz="4" w:space="0" w:color="000000"/>
            </w:tcBorders>
          </w:tcPr>
          <w:p w14:paraId="5DA1F792" w14:textId="77777777" w:rsidR="005B2183" w:rsidRPr="0062642D" w:rsidRDefault="005B2183" w:rsidP="00850174">
            <w:pPr>
              <w:rPr>
                <w:sz w:val="20"/>
                <w:szCs w:val="20"/>
              </w:rPr>
            </w:pPr>
          </w:p>
        </w:tc>
        <w:tc>
          <w:tcPr>
            <w:tcW w:w="712" w:type="dxa"/>
            <w:vMerge/>
            <w:tcBorders>
              <w:left w:val="single" w:sz="4" w:space="0" w:color="000000"/>
              <w:right w:val="single" w:sz="4" w:space="0" w:color="000000"/>
            </w:tcBorders>
          </w:tcPr>
          <w:p w14:paraId="29A38444" w14:textId="77777777" w:rsidR="005B2183" w:rsidRPr="0062642D" w:rsidRDefault="005B2183" w:rsidP="00850174">
            <w:pPr>
              <w:rPr>
                <w:sz w:val="20"/>
                <w:szCs w:val="20"/>
              </w:rPr>
            </w:pPr>
          </w:p>
        </w:tc>
        <w:tc>
          <w:tcPr>
            <w:tcW w:w="621" w:type="dxa"/>
            <w:tcBorders>
              <w:left w:val="single" w:sz="4" w:space="0" w:color="000000"/>
              <w:bottom w:val="single" w:sz="4" w:space="0" w:color="auto"/>
            </w:tcBorders>
          </w:tcPr>
          <w:p w14:paraId="0115F195" w14:textId="77777777" w:rsidR="005B2183" w:rsidRDefault="005B2183" w:rsidP="00850174">
            <w:pPr>
              <w:numPr>
                <w:ilvl w:val="0"/>
                <w:numId w:val="27"/>
              </w:numPr>
              <w:rPr>
                <w:bCs/>
                <w:sz w:val="20"/>
                <w:szCs w:val="20"/>
              </w:rPr>
            </w:pPr>
          </w:p>
          <w:p w14:paraId="41E1A28B" w14:textId="77777777" w:rsidR="005B2183" w:rsidRPr="00B6730F" w:rsidRDefault="005B2183" w:rsidP="00850174">
            <w:pPr>
              <w:rPr>
                <w:sz w:val="20"/>
                <w:szCs w:val="20"/>
              </w:rPr>
            </w:pPr>
            <w:r>
              <w:rPr>
                <w:sz w:val="20"/>
                <w:szCs w:val="20"/>
              </w:rPr>
              <w:t>31.</w:t>
            </w:r>
          </w:p>
        </w:tc>
        <w:tc>
          <w:tcPr>
            <w:tcW w:w="5934" w:type="dxa"/>
            <w:tcBorders>
              <w:bottom w:val="single" w:sz="4" w:space="0" w:color="auto"/>
            </w:tcBorders>
          </w:tcPr>
          <w:p w14:paraId="082577EE" w14:textId="77777777" w:rsidR="005B2183" w:rsidRPr="008907D7" w:rsidRDefault="005B2183" w:rsidP="00850174">
            <w:pPr>
              <w:rPr>
                <w:sz w:val="20"/>
                <w:szCs w:val="20"/>
              </w:rPr>
            </w:pPr>
            <w:r w:rsidRPr="009605B3">
              <w:rPr>
                <w:b/>
                <w:bCs/>
                <w:sz w:val="20"/>
                <w:szCs w:val="20"/>
              </w:rPr>
              <w:t xml:space="preserve">А.А. Фадеев. </w:t>
            </w:r>
            <w:r w:rsidRPr="008907D7">
              <w:rPr>
                <w:sz w:val="20"/>
                <w:szCs w:val="20"/>
              </w:rPr>
              <w:t>Страницы жизни и творчества А.А. Фадеева. История создания романа «Молодая гвардия». Жизненная правда и</w:t>
            </w:r>
            <w:r w:rsidRPr="008907D7">
              <w:t xml:space="preserve"> </w:t>
            </w:r>
            <w:r w:rsidRPr="008907D7">
              <w:rPr>
                <w:sz w:val="20"/>
                <w:szCs w:val="20"/>
              </w:rPr>
              <w:t>художественный вымысел. Система образов в романе «Молодая гвардия». Героизм и мужество молодогвардейцев</w:t>
            </w:r>
          </w:p>
        </w:tc>
        <w:tc>
          <w:tcPr>
            <w:tcW w:w="5771" w:type="dxa"/>
          </w:tcPr>
          <w:p w14:paraId="2076A4B4" w14:textId="77777777" w:rsidR="005B2183" w:rsidRPr="0062642D" w:rsidRDefault="005B2183"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5B2183" w:rsidRPr="0062642D" w14:paraId="70474E07" w14:textId="77777777" w:rsidTr="00850174">
        <w:trPr>
          <w:trHeight w:val="168"/>
        </w:trPr>
        <w:tc>
          <w:tcPr>
            <w:tcW w:w="708" w:type="dxa"/>
            <w:vMerge w:val="restart"/>
          </w:tcPr>
          <w:p w14:paraId="4E1AC225" w14:textId="77777777" w:rsidR="005B2183" w:rsidRPr="0062642D" w:rsidRDefault="005B2183" w:rsidP="00850174">
            <w:pPr>
              <w:rPr>
                <w:b/>
                <w:bCs/>
              </w:rPr>
            </w:pPr>
            <w:r>
              <w:rPr>
                <w:b/>
                <w:bCs/>
              </w:rPr>
              <w:lastRenderedPageBreak/>
              <w:t>4.15</w:t>
            </w:r>
          </w:p>
        </w:tc>
        <w:tc>
          <w:tcPr>
            <w:tcW w:w="1847" w:type="dxa"/>
            <w:vMerge w:val="restart"/>
          </w:tcPr>
          <w:p w14:paraId="7396E81F" w14:textId="77777777" w:rsidR="005B2183" w:rsidRPr="0062642D" w:rsidRDefault="005B2183" w:rsidP="00850174">
            <w:pPr>
              <w:rPr>
                <w:sz w:val="20"/>
                <w:szCs w:val="20"/>
              </w:rPr>
            </w:pPr>
            <w:r w:rsidRPr="00064F0B">
              <w:rPr>
                <w:sz w:val="20"/>
                <w:szCs w:val="20"/>
              </w:rPr>
              <w:t>В.О. Богомолов</w:t>
            </w:r>
            <w:r>
              <w:rPr>
                <w:sz w:val="20"/>
                <w:szCs w:val="20"/>
              </w:rPr>
              <w:t>.</w:t>
            </w:r>
            <w:r w:rsidRPr="00A37EB8">
              <w:rPr>
                <w:b/>
                <w:bCs/>
                <w:sz w:val="20"/>
                <w:szCs w:val="20"/>
              </w:rPr>
              <w:t xml:space="preserve"> </w:t>
            </w:r>
            <w:r w:rsidRPr="00A37EB8">
              <w:rPr>
                <w:sz w:val="20"/>
                <w:szCs w:val="20"/>
              </w:rPr>
              <w:t>Роман «В августе сорок четвертого»</w:t>
            </w:r>
          </w:p>
        </w:tc>
        <w:tc>
          <w:tcPr>
            <w:tcW w:w="712" w:type="dxa"/>
            <w:vMerge w:val="restart"/>
          </w:tcPr>
          <w:p w14:paraId="7F53E691" w14:textId="77777777" w:rsidR="005B2183" w:rsidRPr="0062642D" w:rsidRDefault="005B2183" w:rsidP="00850174">
            <w:pPr>
              <w:rPr>
                <w:sz w:val="20"/>
                <w:szCs w:val="20"/>
              </w:rPr>
            </w:pPr>
            <w:r w:rsidRPr="0062642D">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50C14BE0" w14:textId="77777777" w:rsidR="005B2183" w:rsidRPr="0062642D" w:rsidRDefault="005B2183" w:rsidP="00850174">
            <w:pPr>
              <w:rPr>
                <w:sz w:val="20"/>
                <w:szCs w:val="20"/>
              </w:rPr>
            </w:pPr>
            <w:r w:rsidRPr="00E60010">
              <w:rPr>
                <w:sz w:val="20"/>
                <w:szCs w:val="20"/>
              </w:rPr>
              <w:t>Урок</w:t>
            </w:r>
          </w:p>
        </w:tc>
        <w:tc>
          <w:tcPr>
            <w:tcW w:w="5771" w:type="dxa"/>
            <w:tcBorders>
              <w:bottom w:val="single" w:sz="4" w:space="0" w:color="000000"/>
            </w:tcBorders>
          </w:tcPr>
          <w:p w14:paraId="2288AC50" w14:textId="77777777" w:rsidR="005B2183" w:rsidRPr="0062642D" w:rsidRDefault="005B2183" w:rsidP="00850174">
            <w:pPr>
              <w:rPr>
                <w:sz w:val="20"/>
                <w:szCs w:val="20"/>
              </w:rPr>
            </w:pPr>
          </w:p>
        </w:tc>
      </w:tr>
      <w:tr w:rsidR="005B2183" w:rsidRPr="0062642D" w14:paraId="31AD79A5" w14:textId="77777777" w:rsidTr="00850174">
        <w:trPr>
          <w:trHeight w:val="366"/>
        </w:trPr>
        <w:tc>
          <w:tcPr>
            <w:tcW w:w="708" w:type="dxa"/>
            <w:vMerge/>
          </w:tcPr>
          <w:p w14:paraId="7A8961FE" w14:textId="77777777" w:rsidR="005B2183" w:rsidRPr="0062642D" w:rsidRDefault="005B2183" w:rsidP="00850174">
            <w:pPr>
              <w:rPr>
                <w:b/>
                <w:bCs/>
              </w:rPr>
            </w:pPr>
          </w:p>
        </w:tc>
        <w:tc>
          <w:tcPr>
            <w:tcW w:w="1847" w:type="dxa"/>
            <w:vMerge/>
          </w:tcPr>
          <w:p w14:paraId="03814C6E" w14:textId="77777777" w:rsidR="005B2183" w:rsidRPr="0062642D" w:rsidRDefault="005B2183" w:rsidP="00850174">
            <w:pPr>
              <w:rPr>
                <w:sz w:val="20"/>
                <w:szCs w:val="20"/>
              </w:rPr>
            </w:pPr>
          </w:p>
        </w:tc>
        <w:tc>
          <w:tcPr>
            <w:tcW w:w="712" w:type="dxa"/>
            <w:vMerge/>
          </w:tcPr>
          <w:p w14:paraId="125DD4E1" w14:textId="77777777" w:rsidR="005B2183" w:rsidRPr="0062642D" w:rsidRDefault="005B2183" w:rsidP="00850174">
            <w:pPr>
              <w:rPr>
                <w:sz w:val="20"/>
                <w:szCs w:val="20"/>
              </w:rPr>
            </w:pPr>
          </w:p>
        </w:tc>
        <w:tc>
          <w:tcPr>
            <w:tcW w:w="621" w:type="dxa"/>
            <w:tcBorders>
              <w:top w:val="single" w:sz="4" w:space="0" w:color="000000"/>
              <w:bottom w:val="single" w:sz="4" w:space="0" w:color="auto"/>
            </w:tcBorders>
          </w:tcPr>
          <w:p w14:paraId="34BC8911" w14:textId="77777777" w:rsidR="005B2183" w:rsidRDefault="005B2183" w:rsidP="00850174">
            <w:pPr>
              <w:numPr>
                <w:ilvl w:val="0"/>
                <w:numId w:val="27"/>
              </w:numPr>
              <w:rPr>
                <w:bCs/>
                <w:sz w:val="20"/>
                <w:szCs w:val="20"/>
              </w:rPr>
            </w:pPr>
          </w:p>
          <w:p w14:paraId="3FE31609" w14:textId="77777777" w:rsidR="005B2183" w:rsidRPr="00B6730F" w:rsidRDefault="005B2183" w:rsidP="00850174">
            <w:pPr>
              <w:rPr>
                <w:sz w:val="20"/>
                <w:szCs w:val="20"/>
              </w:rPr>
            </w:pPr>
            <w:r>
              <w:rPr>
                <w:sz w:val="20"/>
                <w:szCs w:val="20"/>
              </w:rPr>
              <w:t>32.</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05D12E57" w14:textId="77777777" w:rsidR="005B2183" w:rsidRPr="008907D7" w:rsidRDefault="005B2183" w:rsidP="00850174">
            <w:pPr>
              <w:rPr>
                <w:sz w:val="20"/>
                <w:szCs w:val="20"/>
              </w:rPr>
            </w:pPr>
            <w:r w:rsidRPr="009605B3">
              <w:rPr>
                <w:b/>
                <w:bCs/>
                <w:sz w:val="20"/>
                <w:szCs w:val="20"/>
              </w:rPr>
              <w:t>В.О. Богомолов. Роман «В августе сорок четвертого».</w:t>
            </w:r>
            <w:r w:rsidRPr="008907D7">
              <w:rPr>
                <w:sz w:val="20"/>
                <w:szCs w:val="20"/>
              </w:rPr>
              <w:t xml:space="preserve"> Мужество и героизм защитников Родины</w:t>
            </w:r>
          </w:p>
          <w:p w14:paraId="44EB75A1" w14:textId="77777777" w:rsidR="005B2183" w:rsidRPr="008907D7" w:rsidRDefault="005B2183" w:rsidP="00850174">
            <w:pPr>
              <w:rPr>
                <w:sz w:val="20"/>
                <w:szCs w:val="20"/>
              </w:rPr>
            </w:pPr>
          </w:p>
        </w:tc>
        <w:tc>
          <w:tcPr>
            <w:tcW w:w="5771" w:type="dxa"/>
            <w:tcBorders>
              <w:top w:val="single" w:sz="4" w:space="0" w:color="000000"/>
            </w:tcBorders>
          </w:tcPr>
          <w:p w14:paraId="180C79E8" w14:textId="77777777" w:rsidR="005B2183" w:rsidRPr="0062642D" w:rsidRDefault="005B2183"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5B2183" w:rsidRPr="0062642D" w14:paraId="38DB61C2" w14:textId="77777777" w:rsidTr="00850174">
        <w:trPr>
          <w:trHeight w:val="204"/>
        </w:trPr>
        <w:tc>
          <w:tcPr>
            <w:tcW w:w="708" w:type="dxa"/>
            <w:vMerge w:val="restart"/>
          </w:tcPr>
          <w:p w14:paraId="672089E7" w14:textId="77777777" w:rsidR="005B2183" w:rsidRPr="0062642D" w:rsidRDefault="005B2183" w:rsidP="00850174">
            <w:pPr>
              <w:rPr>
                <w:b/>
                <w:bCs/>
              </w:rPr>
            </w:pPr>
            <w:r>
              <w:rPr>
                <w:b/>
                <w:bCs/>
              </w:rPr>
              <w:t>4.16</w:t>
            </w:r>
          </w:p>
        </w:tc>
        <w:tc>
          <w:tcPr>
            <w:tcW w:w="1847" w:type="dxa"/>
            <w:vMerge w:val="restart"/>
          </w:tcPr>
          <w:p w14:paraId="66575063" w14:textId="77777777" w:rsidR="005B2183" w:rsidRPr="0062642D" w:rsidRDefault="005B2183" w:rsidP="00850174">
            <w:pPr>
              <w:rPr>
                <w:sz w:val="20"/>
                <w:szCs w:val="20"/>
              </w:rPr>
            </w:pPr>
            <w:r w:rsidRPr="00064F0B">
              <w:rPr>
                <w:sz w:val="20"/>
                <w:szCs w:val="20"/>
              </w:rPr>
              <w:t>Поэзия о Великой Отечественной войне</w:t>
            </w:r>
          </w:p>
        </w:tc>
        <w:tc>
          <w:tcPr>
            <w:tcW w:w="712" w:type="dxa"/>
            <w:vMerge w:val="restart"/>
          </w:tcPr>
          <w:p w14:paraId="3EB3CE44" w14:textId="77777777" w:rsidR="005B2183" w:rsidRPr="0062642D" w:rsidRDefault="005B2183"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12FCDA8D" w14:textId="77777777" w:rsidR="005B2183" w:rsidRPr="0062642D" w:rsidRDefault="005B2183" w:rsidP="00850174">
            <w:pPr>
              <w:rPr>
                <w:sz w:val="20"/>
                <w:szCs w:val="20"/>
              </w:rPr>
            </w:pPr>
            <w:r w:rsidRPr="00064F0B">
              <w:rPr>
                <w:sz w:val="20"/>
                <w:szCs w:val="20"/>
              </w:rPr>
              <w:t>Урок</w:t>
            </w:r>
          </w:p>
        </w:tc>
        <w:tc>
          <w:tcPr>
            <w:tcW w:w="5771" w:type="dxa"/>
            <w:tcBorders>
              <w:bottom w:val="single" w:sz="4" w:space="0" w:color="auto"/>
            </w:tcBorders>
          </w:tcPr>
          <w:p w14:paraId="09591085" w14:textId="77777777" w:rsidR="005B2183" w:rsidRPr="0062642D" w:rsidRDefault="005B2183" w:rsidP="00850174">
            <w:pPr>
              <w:rPr>
                <w:sz w:val="20"/>
                <w:szCs w:val="20"/>
              </w:rPr>
            </w:pPr>
          </w:p>
        </w:tc>
      </w:tr>
      <w:tr w:rsidR="005B2183" w:rsidRPr="0062642D" w14:paraId="3BFEA6A2" w14:textId="77777777" w:rsidTr="00850174">
        <w:trPr>
          <w:trHeight w:val="219"/>
        </w:trPr>
        <w:tc>
          <w:tcPr>
            <w:tcW w:w="708" w:type="dxa"/>
            <w:vMerge/>
          </w:tcPr>
          <w:p w14:paraId="53422618" w14:textId="77777777" w:rsidR="005B2183" w:rsidRPr="0062642D" w:rsidRDefault="005B2183" w:rsidP="00850174">
            <w:pPr>
              <w:rPr>
                <w:b/>
                <w:bCs/>
              </w:rPr>
            </w:pPr>
          </w:p>
        </w:tc>
        <w:tc>
          <w:tcPr>
            <w:tcW w:w="1847" w:type="dxa"/>
            <w:vMerge/>
          </w:tcPr>
          <w:p w14:paraId="2BBC3FA9" w14:textId="77777777" w:rsidR="005B2183" w:rsidRPr="0062642D" w:rsidRDefault="005B2183" w:rsidP="00850174">
            <w:pPr>
              <w:rPr>
                <w:sz w:val="20"/>
                <w:szCs w:val="20"/>
              </w:rPr>
            </w:pPr>
          </w:p>
        </w:tc>
        <w:tc>
          <w:tcPr>
            <w:tcW w:w="712" w:type="dxa"/>
            <w:vMerge/>
          </w:tcPr>
          <w:p w14:paraId="6FE3012C" w14:textId="77777777" w:rsidR="005B2183" w:rsidRPr="0062642D" w:rsidRDefault="005B2183" w:rsidP="00850174">
            <w:pPr>
              <w:rPr>
                <w:sz w:val="20"/>
                <w:szCs w:val="20"/>
              </w:rPr>
            </w:pPr>
          </w:p>
        </w:tc>
        <w:tc>
          <w:tcPr>
            <w:tcW w:w="621" w:type="dxa"/>
            <w:tcBorders>
              <w:top w:val="single" w:sz="4" w:space="0" w:color="auto"/>
              <w:bottom w:val="single" w:sz="4" w:space="0" w:color="auto"/>
            </w:tcBorders>
          </w:tcPr>
          <w:p w14:paraId="72B0D976" w14:textId="77777777" w:rsidR="005B2183" w:rsidRDefault="005B2183" w:rsidP="00850174">
            <w:pPr>
              <w:numPr>
                <w:ilvl w:val="0"/>
                <w:numId w:val="27"/>
              </w:numPr>
              <w:rPr>
                <w:bCs/>
                <w:sz w:val="20"/>
                <w:szCs w:val="20"/>
              </w:rPr>
            </w:pPr>
          </w:p>
          <w:p w14:paraId="0593740A" w14:textId="77777777" w:rsidR="005B2183" w:rsidRPr="00B6730F" w:rsidRDefault="005B2183" w:rsidP="00850174">
            <w:pPr>
              <w:rPr>
                <w:sz w:val="20"/>
                <w:szCs w:val="20"/>
              </w:rPr>
            </w:pPr>
            <w:r>
              <w:rPr>
                <w:sz w:val="20"/>
                <w:szCs w:val="20"/>
              </w:rPr>
              <w:t>33.</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04D753F7" w14:textId="77777777" w:rsidR="005B2183" w:rsidRPr="008907D7" w:rsidRDefault="005B2183" w:rsidP="00850174">
            <w:pPr>
              <w:rPr>
                <w:sz w:val="20"/>
                <w:szCs w:val="20"/>
              </w:rPr>
            </w:pPr>
            <w:r w:rsidRPr="009605B3">
              <w:rPr>
                <w:b/>
                <w:bCs/>
                <w:sz w:val="20"/>
                <w:szCs w:val="20"/>
              </w:rPr>
              <w:t>Поэзия о Великой Отечественной войне</w:t>
            </w:r>
            <w:r w:rsidRPr="008907D7">
              <w:rPr>
                <w:sz w:val="20"/>
                <w:szCs w:val="20"/>
              </w:rPr>
              <w:t>.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 Страницы жизни и творчества поэтов. Проблема исторической памяти в лирических</w:t>
            </w:r>
            <w:r w:rsidRPr="008907D7">
              <w:t xml:space="preserve"> </w:t>
            </w:r>
            <w:r w:rsidRPr="008907D7">
              <w:rPr>
                <w:sz w:val="20"/>
                <w:szCs w:val="20"/>
              </w:rPr>
              <w:t>произведениях о Великой Отечественной войне</w:t>
            </w:r>
          </w:p>
          <w:p w14:paraId="53BCE446" w14:textId="77777777" w:rsidR="005B2183" w:rsidRPr="0062642D" w:rsidRDefault="005B2183" w:rsidP="00850174">
            <w:pPr>
              <w:rPr>
                <w:sz w:val="20"/>
                <w:szCs w:val="20"/>
              </w:rPr>
            </w:pPr>
          </w:p>
        </w:tc>
        <w:tc>
          <w:tcPr>
            <w:tcW w:w="5771" w:type="dxa"/>
            <w:tcBorders>
              <w:top w:val="single" w:sz="4" w:space="0" w:color="auto"/>
            </w:tcBorders>
          </w:tcPr>
          <w:p w14:paraId="108E3E74" w14:textId="77777777" w:rsidR="005B2183" w:rsidRPr="0062642D" w:rsidRDefault="005B2183" w:rsidP="00850174">
            <w:pPr>
              <w:rPr>
                <w:sz w:val="20"/>
                <w:szCs w:val="20"/>
              </w:rPr>
            </w:pPr>
            <w:r w:rsidRPr="008907D7">
              <w:rPr>
                <w:sz w:val="20"/>
                <w:szCs w:val="20"/>
              </w:rPr>
              <w:t xml:space="preserve">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литературное произведение с учётом его </w:t>
            </w:r>
            <w:proofErr w:type="spellStart"/>
            <w:r w:rsidRPr="008907D7">
              <w:rPr>
                <w:sz w:val="20"/>
                <w:szCs w:val="20"/>
              </w:rPr>
              <w:t>родо</w:t>
            </w:r>
            <w:proofErr w:type="spellEnd"/>
            <w:r w:rsidRPr="008907D7">
              <w:rPr>
                <w:sz w:val="20"/>
                <w:szCs w:val="20"/>
              </w:rPr>
              <w:t>-жанровой специфики. Определять идейно-эмоциональное содержание произведения, понимать ключевые проблемы, выявлять изобразительно</w:t>
            </w:r>
            <w:r>
              <w:rPr>
                <w:sz w:val="20"/>
                <w:szCs w:val="20"/>
              </w:rPr>
              <w:t>-</w:t>
            </w:r>
            <w:r w:rsidRPr="008907D7">
              <w:rPr>
                <w:sz w:val="20"/>
                <w:szCs w:val="20"/>
              </w:rPr>
              <w:t xml:space="preserve">выразительные особенности поэтического текста. Составлять план анализа </w:t>
            </w:r>
            <w:r w:rsidRPr="008907D7">
              <w:rPr>
                <w:sz w:val="20"/>
                <w:szCs w:val="20"/>
              </w:rPr>
              <w:lastRenderedPageBreak/>
              <w:t>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426A3B38" w14:textId="77777777" w:rsidTr="00850174">
        <w:trPr>
          <w:trHeight w:val="180"/>
        </w:trPr>
        <w:tc>
          <w:tcPr>
            <w:tcW w:w="708" w:type="dxa"/>
            <w:vMerge w:val="restart"/>
          </w:tcPr>
          <w:p w14:paraId="334B5B0F" w14:textId="77777777" w:rsidR="005B2183" w:rsidRPr="0062642D" w:rsidRDefault="005B2183" w:rsidP="00850174">
            <w:pPr>
              <w:rPr>
                <w:b/>
                <w:bCs/>
              </w:rPr>
            </w:pPr>
            <w:r>
              <w:rPr>
                <w:b/>
                <w:bCs/>
              </w:rPr>
              <w:lastRenderedPageBreak/>
              <w:t>4.17</w:t>
            </w:r>
          </w:p>
        </w:tc>
        <w:tc>
          <w:tcPr>
            <w:tcW w:w="1847" w:type="dxa"/>
            <w:vMerge w:val="restart"/>
          </w:tcPr>
          <w:p w14:paraId="6CF12FDB" w14:textId="77777777" w:rsidR="005B2183" w:rsidRPr="0062642D" w:rsidRDefault="005B2183" w:rsidP="00850174">
            <w:pPr>
              <w:rPr>
                <w:sz w:val="20"/>
                <w:szCs w:val="20"/>
              </w:rPr>
            </w:pPr>
            <w:r w:rsidRPr="00064F0B">
              <w:rPr>
                <w:sz w:val="20"/>
                <w:szCs w:val="20"/>
              </w:rPr>
              <w:t>Драматургия о Великой Отечественной войне</w:t>
            </w:r>
          </w:p>
        </w:tc>
        <w:tc>
          <w:tcPr>
            <w:tcW w:w="712" w:type="dxa"/>
            <w:vMerge w:val="restart"/>
          </w:tcPr>
          <w:p w14:paraId="7BC5C37D" w14:textId="77777777" w:rsidR="005B2183" w:rsidRPr="0062642D" w:rsidRDefault="005B2183" w:rsidP="00850174">
            <w:pPr>
              <w:rPr>
                <w:sz w:val="20"/>
                <w:szCs w:val="20"/>
              </w:rPr>
            </w:pPr>
            <w:r w:rsidRPr="0062642D">
              <w:rPr>
                <w:sz w:val="20"/>
                <w:szCs w:val="20"/>
              </w:rPr>
              <w:t>2</w:t>
            </w:r>
          </w:p>
        </w:tc>
        <w:tc>
          <w:tcPr>
            <w:tcW w:w="6555" w:type="dxa"/>
            <w:gridSpan w:val="2"/>
            <w:shd w:val="clear" w:color="auto" w:fill="E7E6E6" w:themeFill="background2"/>
          </w:tcPr>
          <w:p w14:paraId="6CE99801" w14:textId="77777777" w:rsidR="005B2183" w:rsidRPr="0062642D" w:rsidRDefault="005B2183" w:rsidP="00850174">
            <w:pPr>
              <w:rPr>
                <w:sz w:val="20"/>
                <w:szCs w:val="20"/>
              </w:rPr>
            </w:pPr>
            <w:r w:rsidRPr="00064F0B">
              <w:rPr>
                <w:sz w:val="20"/>
                <w:szCs w:val="20"/>
              </w:rPr>
              <w:t>Урок</w:t>
            </w:r>
            <w:r w:rsidRPr="0062642D">
              <w:rPr>
                <w:sz w:val="20"/>
                <w:szCs w:val="20"/>
              </w:rPr>
              <w:tab/>
            </w:r>
          </w:p>
        </w:tc>
        <w:tc>
          <w:tcPr>
            <w:tcW w:w="5771" w:type="dxa"/>
          </w:tcPr>
          <w:p w14:paraId="58795978" w14:textId="77777777" w:rsidR="005B2183" w:rsidRPr="0062642D" w:rsidRDefault="005B2183" w:rsidP="00850174">
            <w:pPr>
              <w:rPr>
                <w:sz w:val="20"/>
                <w:szCs w:val="20"/>
              </w:rPr>
            </w:pPr>
          </w:p>
        </w:tc>
      </w:tr>
      <w:tr w:rsidR="005B2183" w:rsidRPr="0062642D" w14:paraId="0A29D568" w14:textId="77777777" w:rsidTr="00850174">
        <w:trPr>
          <w:trHeight w:val="426"/>
        </w:trPr>
        <w:tc>
          <w:tcPr>
            <w:tcW w:w="708" w:type="dxa"/>
            <w:vMerge/>
          </w:tcPr>
          <w:p w14:paraId="006E9908" w14:textId="77777777" w:rsidR="005B2183" w:rsidRPr="0062642D" w:rsidRDefault="005B2183" w:rsidP="00850174">
            <w:pPr>
              <w:rPr>
                <w:b/>
                <w:bCs/>
              </w:rPr>
            </w:pPr>
          </w:p>
        </w:tc>
        <w:tc>
          <w:tcPr>
            <w:tcW w:w="1847" w:type="dxa"/>
            <w:vMerge/>
          </w:tcPr>
          <w:p w14:paraId="2DF17889" w14:textId="77777777" w:rsidR="005B2183" w:rsidRPr="0062642D" w:rsidRDefault="005B2183" w:rsidP="00850174">
            <w:pPr>
              <w:rPr>
                <w:sz w:val="20"/>
                <w:szCs w:val="20"/>
              </w:rPr>
            </w:pPr>
          </w:p>
        </w:tc>
        <w:tc>
          <w:tcPr>
            <w:tcW w:w="712" w:type="dxa"/>
            <w:vMerge/>
          </w:tcPr>
          <w:p w14:paraId="23A9F531" w14:textId="77777777" w:rsidR="005B2183" w:rsidRPr="0062642D" w:rsidRDefault="005B2183" w:rsidP="00850174">
            <w:pPr>
              <w:rPr>
                <w:sz w:val="20"/>
                <w:szCs w:val="20"/>
              </w:rPr>
            </w:pPr>
          </w:p>
        </w:tc>
        <w:tc>
          <w:tcPr>
            <w:tcW w:w="621" w:type="dxa"/>
            <w:tcBorders>
              <w:bottom w:val="single" w:sz="4" w:space="0" w:color="auto"/>
            </w:tcBorders>
          </w:tcPr>
          <w:p w14:paraId="4A301A7A" w14:textId="77777777" w:rsidR="005B2183" w:rsidRDefault="005B2183" w:rsidP="00850174">
            <w:pPr>
              <w:numPr>
                <w:ilvl w:val="0"/>
                <w:numId w:val="27"/>
              </w:numPr>
              <w:rPr>
                <w:bCs/>
                <w:sz w:val="20"/>
                <w:szCs w:val="20"/>
              </w:rPr>
            </w:pPr>
          </w:p>
          <w:p w14:paraId="327488F5" w14:textId="77777777" w:rsidR="005B2183" w:rsidRPr="00B6730F" w:rsidRDefault="005B2183" w:rsidP="00850174">
            <w:pPr>
              <w:rPr>
                <w:sz w:val="20"/>
                <w:szCs w:val="20"/>
              </w:rPr>
            </w:pPr>
            <w:r>
              <w:rPr>
                <w:sz w:val="20"/>
                <w:szCs w:val="20"/>
              </w:rPr>
              <w:t>34.</w:t>
            </w:r>
          </w:p>
        </w:tc>
        <w:tc>
          <w:tcPr>
            <w:tcW w:w="5934" w:type="dxa"/>
            <w:tcBorders>
              <w:bottom w:val="single" w:sz="4" w:space="0" w:color="auto"/>
            </w:tcBorders>
          </w:tcPr>
          <w:p w14:paraId="3BB6FDDD" w14:textId="77777777" w:rsidR="005B2183" w:rsidRPr="008907D7" w:rsidRDefault="005B2183" w:rsidP="00850174">
            <w:pPr>
              <w:rPr>
                <w:sz w:val="20"/>
                <w:szCs w:val="20"/>
              </w:rPr>
            </w:pPr>
            <w:r w:rsidRPr="009605B3">
              <w:rPr>
                <w:b/>
                <w:bCs/>
                <w:sz w:val="20"/>
                <w:szCs w:val="20"/>
              </w:rPr>
              <w:t>Драматургия о Великой Отечественной войне.</w:t>
            </w:r>
            <w:r w:rsidRPr="008907D7">
              <w:rPr>
                <w:sz w:val="20"/>
                <w:szCs w:val="20"/>
              </w:rPr>
              <w:t xml:space="preserve"> Пьесы (одно произведение по выбору). Например, В. С. Розов «Вечно живые» и др. Художественное своеобразие и сценическое воплощение драматических произведений</w:t>
            </w:r>
          </w:p>
          <w:p w14:paraId="7635DF79" w14:textId="77777777" w:rsidR="005B2183" w:rsidRPr="0062642D" w:rsidRDefault="005B2183" w:rsidP="00850174">
            <w:pPr>
              <w:rPr>
                <w:sz w:val="20"/>
                <w:szCs w:val="20"/>
              </w:rPr>
            </w:pPr>
          </w:p>
        </w:tc>
        <w:tc>
          <w:tcPr>
            <w:tcW w:w="5771" w:type="dxa"/>
          </w:tcPr>
          <w:p w14:paraId="0BCB1D25" w14:textId="77777777" w:rsidR="005B2183" w:rsidRPr="0062642D" w:rsidRDefault="005B2183"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5B2183" w:rsidRPr="0062642D" w14:paraId="74BC0052" w14:textId="77777777" w:rsidTr="00850174">
        <w:trPr>
          <w:trHeight w:val="180"/>
        </w:trPr>
        <w:tc>
          <w:tcPr>
            <w:tcW w:w="708" w:type="dxa"/>
            <w:vMerge w:val="restart"/>
          </w:tcPr>
          <w:p w14:paraId="01ECBCC5" w14:textId="77777777" w:rsidR="005B2183" w:rsidRPr="0062642D" w:rsidRDefault="005B2183" w:rsidP="00850174">
            <w:pPr>
              <w:rPr>
                <w:b/>
                <w:bCs/>
              </w:rPr>
            </w:pPr>
            <w:r>
              <w:rPr>
                <w:b/>
                <w:bCs/>
              </w:rPr>
              <w:t>4.18</w:t>
            </w:r>
          </w:p>
        </w:tc>
        <w:tc>
          <w:tcPr>
            <w:tcW w:w="1847" w:type="dxa"/>
            <w:vMerge w:val="restart"/>
          </w:tcPr>
          <w:p w14:paraId="721277B4" w14:textId="77777777" w:rsidR="005B2183" w:rsidRPr="0062642D" w:rsidRDefault="005B2183" w:rsidP="00850174">
            <w:pPr>
              <w:rPr>
                <w:sz w:val="20"/>
                <w:szCs w:val="20"/>
              </w:rPr>
            </w:pPr>
            <w:r w:rsidRPr="00064F0B">
              <w:rPr>
                <w:sz w:val="20"/>
                <w:szCs w:val="20"/>
              </w:rPr>
              <w:t>Б.Л. Пастернак</w:t>
            </w:r>
          </w:p>
        </w:tc>
        <w:tc>
          <w:tcPr>
            <w:tcW w:w="712" w:type="dxa"/>
            <w:vMerge w:val="restart"/>
          </w:tcPr>
          <w:p w14:paraId="49871FB1" w14:textId="77777777" w:rsidR="005B2183" w:rsidRPr="0062642D" w:rsidRDefault="005B2183"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5FD7980C" w14:textId="77777777" w:rsidR="005B2183" w:rsidRPr="0062642D" w:rsidRDefault="005B2183" w:rsidP="00850174">
            <w:pPr>
              <w:rPr>
                <w:sz w:val="20"/>
                <w:szCs w:val="20"/>
              </w:rPr>
            </w:pPr>
            <w:r w:rsidRPr="00064F0B">
              <w:rPr>
                <w:sz w:val="20"/>
                <w:szCs w:val="20"/>
              </w:rPr>
              <w:t>Урок</w:t>
            </w:r>
          </w:p>
        </w:tc>
        <w:tc>
          <w:tcPr>
            <w:tcW w:w="5771" w:type="dxa"/>
            <w:tcBorders>
              <w:bottom w:val="single" w:sz="4" w:space="0" w:color="auto"/>
            </w:tcBorders>
          </w:tcPr>
          <w:p w14:paraId="6CF100E3" w14:textId="77777777" w:rsidR="005B2183" w:rsidRPr="0062642D" w:rsidRDefault="005B2183" w:rsidP="00850174">
            <w:pPr>
              <w:rPr>
                <w:sz w:val="20"/>
                <w:szCs w:val="20"/>
              </w:rPr>
            </w:pPr>
          </w:p>
        </w:tc>
      </w:tr>
      <w:tr w:rsidR="005B2183" w:rsidRPr="0062642D" w14:paraId="487205B8" w14:textId="77777777" w:rsidTr="00850174">
        <w:trPr>
          <w:trHeight w:val="620"/>
        </w:trPr>
        <w:tc>
          <w:tcPr>
            <w:tcW w:w="708" w:type="dxa"/>
            <w:vMerge/>
          </w:tcPr>
          <w:p w14:paraId="6B652D5E" w14:textId="77777777" w:rsidR="005B2183" w:rsidRPr="0062642D" w:rsidRDefault="005B2183" w:rsidP="00850174">
            <w:pPr>
              <w:rPr>
                <w:b/>
                <w:bCs/>
              </w:rPr>
            </w:pPr>
          </w:p>
        </w:tc>
        <w:tc>
          <w:tcPr>
            <w:tcW w:w="1847" w:type="dxa"/>
            <w:vMerge/>
          </w:tcPr>
          <w:p w14:paraId="238A586D" w14:textId="77777777" w:rsidR="005B2183" w:rsidRPr="0062642D" w:rsidRDefault="005B2183" w:rsidP="00850174">
            <w:pPr>
              <w:rPr>
                <w:sz w:val="20"/>
                <w:szCs w:val="20"/>
              </w:rPr>
            </w:pPr>
          </w:p>
        </w:tc>
        <w:tc>
          <w:tcPr>
            <w:tcW w:w="712" w:type="dxa"/>
            <w:vMerge/>
          </w:tcPr>
          <w:p w14:paraId="0D6F0905" w14:textId="77777777" w:rsidR="005B2183" w:rsidRPr="0062642D" w:rsidRDefault="005B2183" w:rsidP="00850174">
            <w:pPr>
              <w:rPr>
                <w:sz w:val="20"/>
                <w:szCs w:val="20"/>
              </w:rPr>
            </w:pPr>
          </w:p>
        </w:tc>
        <w:tc>
          <w:tcPr>
            <w:tcW w:w="621" w:type="dxa"/>
            <w:tcBorders>
              <w:top w:val="single" w:sz="4" w:space="0" w:color="auto"/>
              <w:bottom w:val="single" w:sz="4" w:space="0" w:color="auto"/>
            </w:tcBorders>
          </w:tcPr>
          <w:p w14:paraId="77B9B9DD" w14:textId="77777777" w:rsidR="005B2183" w:rsidRDefault="005B2183" w:rsidP="00850174">
            <w:pPr>
              <w:numPr>
                <w:ilvl w:val="0"/>
                <w:numId w:val="27"/>
              </w:numPr>
              <w:rPr>
                <w:bCs/>
                <w:sz w:val="20"/>
                <w:szCs w:val="20"/>
              </w:rPr>
            </w:pPr>
          </w:p>
          <w:p w14:paraId="2B1C4434" w14:textId="77777777" w:rsidR="005B2183" w:rsidRPr="00B6730F" w:rsidRDefault="005B2183" w:rsidP="00850174">
            <w:pPr>
              <w:rPr>
                <w:sz w:val="20"/>
                <w:szCs w:val="20"/>
              </w:rPr>
            </w:pPr>
            <w:r>
              <w:rPr>
                <w:sz w:val="20"/>
                <w:szCs w:val="20"/>
              </w:rPr>
              <w:t>35.</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76714E89" w14:textId="77777777" w:rsidR="005B2183" w:rsidRPr="00E70E1D" w:rsidRDefault="005B2183" w:rsidP="00850174">
            <w:pPr>
              <w:rPr>
                <w:sz w:val="20"/>
                <w:szCs w:val="20"/>
              </w:rPr>
            </w:pPr>
            <w:r w:rsidRPr="009605B3">
              <w:rPr>
                <w:b/>
                <w:bCs/>
                <w:sz w:val="20"/>
                <w:szCs w:val="20"/>
              </w:rPr>
              <w:t>Б. Л. Пастернак</w:t>
            </w:r>
            <w:r w:rsidRPr="00E70E1D">
              <w:rPr>
                <w:sz w:val="20"/>
                <w:szCs w:val="20"/>
              </w:rPr>
              <w:t>.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 Основные этапы и жизни и творчества Б.Л. Пастернака. Тематика и проблематика</w:t>
            </w:r>
            <w:r w:rsidRPr="00E70E1D">
              <w:t xml:space="preserve"> </w:t>
            </w:r>
            <w:r w:rsidRPr="00E70E1D">
              <w:rPr>
                <w:sz w:val="20"/>
                <w:szCs w:val="20"/>
              </w:rPr>
              <w:t xml:space="preserve">лирики поэта. Тема поэта и поэзии. Любовная лирика Б.Л. Пастернака. </w:t>
            </w:r>
            <w:r w:rsidRPr="00E70E1D">
              <w:rPr>
                <w:sz w:val="20"/>
                <w:szCs w:val="20"/>
              </w:rPr>
              <w:lastRenderedPageBreak/>
              <w:t>Тема человека и природы. Философская глубина лирики Пастернака</w:t>
            </w:r>
          </w:p>
        </w:tc>
        <w:tc>
          <w:tcPr>
            <w:tcW w:w="5771" w:type="dxa"/>
            <w:tcBorders>
              <w:top w:val="single" w:sz="4" w:space="0" w:color="auto"/>
            </w:tcBorders>
          </w:tcPr>
          <w:p w14:paraId="73DEE131" w14:textId="77777777" w:rsidR="005B2183" w:rsidRPr="0062642D" w:rsidRDefault="005B2183" w:rsidP="00850174">
            <w:pPr>
              <w:rPr>
                <w:sz w:val="20"/>
                <w:szCs w:val="20"/>
              </w:rPr>
            </w:pPr>
            <w:r w:rsidRPr="001C1EB3">
              <w:rPr>
                <w:sz w:val="20"/>
                <w:szCs w:val="20"/>
              </w:rPr>
              <w:lastRenderedPageBreak/>
              <w:t>Эмоционально воспринимать и выразительно читать (в том числе наизусть) лирическое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1C1EB3">
              <w:rPr>
                <w:sz w:val="20"/>
                <w:szCs w:val="20"/>
              </w:rPr>
              <w:t xml:space="preserve">культурные комментарии. </w:t>
            </w:r>
            <w:r w:rsidRPr="001C1EB3">
              <w:rPr>
                <w:sz w:val="20"/>
                <w:szCs w:val="20"/>
              </w:rPr>
              <w:lastRenderedPageBreak/>
              <w:t>Работать со словарями и справочной литературой. Развёрнуто отвечать на вопросы и участвовать в дискуссии,</w:t>
            </w:r>
            <w:r w:rsidRPr="001C1EB3">
              <w:t xml:space="preserve"> </w:t>
            </w:r>
            <w:r w:rsidRPr="001C1EB3">
              <w:rPr>
                <w:sz w:val="20"/>
                <w:szCs w:val="20"/>
              </w:rPr>
              <w:t xml:space="preserve">аргументированно высказывать свою точку зрения. Определять </w:t>
            </w:r>
            <w:proofErr w:type="spellStart"/>
            <w:r w:rsidRPr="001C1EB3">
              <w:rPr>
                <w:sz w:val="20"/>
                <w:szCs w:val="20"/>
              </w:rPr>
              <w:t>идейноэмоциональное</w:t>
            </w:r>
            <w:proofErr w:type="spellEnd"/>
            <w:r w:rsidRPr="001C1EB3">
              <w:rPr>
                <w:sz w:val="20"/>
                <w:szCs w:val="20"/>
              </w:rPr>
              <w:t xml:space="preserve"> содержание стихотворений, понимать их ключевые проблемы. Выявлять особенности построения стиха, поэтического стиля автора.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596A08BD" w14:textId="77777777" w:rsidTr="00850174">
        <w:trPr>
          <w:trHeight w:val="132"/>
        </w:trPr>
        <w:tc>
          <w:tcPr>
            <w:tcW w:w="708" w:type="dxa"/>
            <w:vMerge w:val="restart"/>
          </w:tcPr>
          <w:p w14:paraId="5952337E" w14:textId="77777777" w:rsidR="005B2183" w:rsidRPr="0062642D" w:rsidRDefault="005B2183" w:rsidP="00850174">
            <w:pPr>
              <w:rPr>
                <w:b/>
                <w:bCs/>
              </w:rPr>
            </w:pPr>
            <w:r>
              <w:rPr>
                <w:b/>
                <w:bCs/>
              </w:rPr>
              <w:lastRenderedPageBreak/>
              <w:t>4.19</w:t>
            </w:r>
          </w:p>
        </w:tc>
        <w:tc>
          <w:tcPr>
            <w:tcW w:w="1847" w:type="dxa"/>
            <w:vMerge w:val="restart"/>
          </w:tcPr>
          <w:p w14:paraId="418E45D6" w14:textId="77777777" w:rsidR="005B2183" w:rsidRPr="0062642D" w:rsidRDefault="005B2183" w:rsidP="00850174">
            <w:pPr>
              <w:rPr>
                <w:sz w:val="20"/>
                <w:szCs w:val="20"/>
              </w:rPr>
            </w:pPr>
            <w:r w:rsidRPr="00064F0B">
              <w:rPr>
                <w:sz w:val="20"/>
                <w:szCs w:val="20"/>
              </w:rPr>
              <w:t>А.И. Солженицын</w:t>
            </w:r>
          </w:p>
        </w:tc>
        <w:tc>
          <w:tcPr>
            <w:tcW w:w="712" w:type="dxa"/>
            <w:vMerge w:val="restart"/>
          </w:tcPr>
          <w:p w14:paraId="0A19ED26" w14:textId="77777777" w:rsidR="005B2183" w:rsidRPr="0062642D" w:rsidRDefault="005B2183"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1FAB8C72" w14:textId="77777777" w:rsidR="005B2183" w:rsidRPr="0062642D" w:rsidRDefault="005B2183" w:rsidP="00850174">
            <w:pPr>
              <w:rPr>
                <w:sz w:val="20"/>
                <w:szCs w:val="20"/>
              </w:rPr>
            </w:pPr>
            <w:r w:rsidRPr="00064F0B">
              <w:rPr>
                <w:sz w:val="20"/>
                <w:szCs w:val="20"/>
              </w:rPr>
              <w:t>Урок</w:t>
            </w:r>
          </w:p>
        </w:tc>
        <w:tc>
          <w:tcPr>
            <w:tcW w:w="5771" w:type="dxa"/>
            <w:tcBorders>
              <w:bottom w:val="single" w:sz="4" w:space="0" w:color="auto"/>
            </w:tcBorders>
          </w:tcPr>
          <w:p w14:paraId="1337A963" w14:textId="77777777" w:rsidR="005B2183" w:rsidRPr="0062642D" w:rsidRDefault="005B2183" w:rsidP="00850174">
            <w:pPr>
              <w:rPr>
                <w:sz w:val="20"/>
                <w:szCs w:val="20"/>
              </w:rPr>
            </w:pPr>
          </w:p>
        </w:tc>
      </w:tr>
      <w:tr w:rsidR="005B2183" w:rsidRPr="0062642D" w14:paraId="74CA6E49" w14:textId="77777777" w:rsidTr="00850174">
        <w:trPr>
          <w:trHeight w:val="493"/>
        </w:trPr>
        <w:tc>
          <w:tcPr>
            <w:tcW w:w="708" w:type="dxa"/>
            <w:vMerge/>
          </w:tcPr>
          <w:p w14:paraId="53DE2954" w14:textId="77777777" w:rsidR="005B2183" w:rsidRPr="0062642D" w:rsidRDefault="005B2183" w:rsidP="00850174">
            <w:pPr>
              <w:rPr>
                <w:b/>
                <w:bCs/>
              </w:rPr>
            </w:pPr>
          </w:p>
        </w:tc>
        <w:tc>
          <w:tcPr>
            <w:tcW w:w="1847" w:type="dxa"/>
            <w:vMerge/>
          </w:tcPr>
          <w:p w14:paraId="0CE46039" w14:textId="77777777" w:rsidR="005B2183" w:rsidRPr="0062642D" w:rsidRDefault="005B2183" w:rsidP="00850174">
            <w:pPr>
              <w:rPr>
                <w:sz w:val="20"/>
                <w:szCs w:val="20"/>
              </w:rPr>
            </w:pPr>
          </w:p>
        </w:tc>
        <w:tc>
          <w:tcPr>
            <w:tcW w:w="712" w:type="dxa"/>
            <w:vMerge/>
          </w:tcPr>
          <w:p w14:paraId="304C22FB" w14:textId="77777777" w:rsidR="005B2183" w:rsidRPr="0062642D" w:rsidRDefault="005B2183" w:rsidP="00850174">
            <w:pPr>
              <w:rPr>
                <w:sz w:val="20"/>
                <w:szCs w:val="20"/>
              </w:rPr>
            </w:pPr>
          </w:p>
        </w:tc>
        <w:tc>
          <w:tcPr>
            <w:tcW w:w="621" w:type="dxa"/>
            <w:tcBorders>
              <w:top w:val="single" w:sz="4" w:space="0" w:color="auto"/>
              <w:bottom w:val="single" w:sz="4" w:space="0" w:color="auto"/>
            </w:tcBorders>
          </w:tcPr>
          <w:p w14:paraId="73E6BA77" w14:textId="77777777" w:rsidR="005B2183" w:rsidRDefault="005B2183" w:rsidP="00850174">
            <w:pPr>
              <w:numPr>
                <w:ilvl w:val="0"/>
                <w:numId w:val="27"/>
              </w:numPr>
              <w:rPr>
                <w:bCs/>
                <w:sz w:val="20"/>
                <w:szCs w:val="20"/>
              </w:rPr>
            </w:pPr>
          </w:p>
          <w:p w14:paraId="758C6BC7" w14:textId="77777777" w:rsidR="005B2183" w:rsidRPr="00B6730F" w:rsidRDefault="005B2183" w:rsidP="00850174">
            <w:pPr>
              <w:rPr>
                <w:sz w:val="20"/>
                <w:szCs w:val="20"/>
              </w:rPr>
            </w:pPr>
            <w:r>
              <w:rPr>
                <w:sz w:val="20"/>
                <w:szCs w:val="20"/>
              </w:rPr>
              <w:t>36.</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270F9792" w14:textId="77777777" w:rsidR="005B2183" w:rsidRPr="0062642D" w:rsidRDefault="005B2183" w:rsidP="00850174">
            <w:pPr>
              <w:rPr>
                <w:sz w:val="20"/>
                <w:szCs w:val="20"/>
              </w:rPr>
            </w:pPr>
            <w:r w:rsidRPr="009605B3">
              <w:rPr>
                <w:b/>
                <w:bCs/>
                <w:sz w:val="20"/>
                <w:szCs w:val="20"/>
              </w:rPr>
              <w:t>А. И. Солженицын.</w:t>
            </w:r>
            <w:r w:rsidRPr="00CB7C9B">
              <w:rPr>
                <w:sz w:val="20"/>
                <w:szCs w:val="20"/>
              </w:rPr>
              <w:t xml:space="preserve"> Произведения «Один день Ивана Денисовича»,</w:t>
            </w:r>
            <w:r w:rsidRPr="00CB7C9B">
              <w:t xml:space="preserve"> </w:t>
            </w:r>
            <w:r w:rsidRPr="00CB7C9B">
              <w:rPr>
                <w:sz w:val="20"/>
                <w:szCs w:val="20"/>
              </w:rPr>
              <w:t xml:space="preserve">«Архипелаг ГУЛАГ» (фрагменты книги по выбору, например, глава «Поэзия под плитой, правда под камнем»). Основные этапы жизни и творчества А.И. Солженицына. </w:t>
            </w:r>
            <w:proofErr w:type="spellStart"/>
            <w:r w:rsidRPr="00CB7C9B">
              <w:rPr>
                <w:sz w:val="20"/>
                <w:szCs w:val="20"/>
              </w:rPr>
              <w:t>Автобиографизм</w:t>
            </w:r>
            <w:proofErr w:type="spellEnd"/>
            <w:r w:rsidRPr="00CB7C9B">
              <w:rPr>
                <w:sz w:val="20"/>
                <w:szCs w:val="20"/>
              </w:rPr>
              <w:t xml:space="preserve"> прозы писателя. Своеобразие раскрытия «лагерной» темы. Рассказ Солженицына «Один день Ивана Денисовича», творческая судьба произведения. Человек и история страны в контексте трагической эпохи в книге писателя «Архипелаг ГУЛАГ»</w:t>
            </w:r>
          </w:p>
        </w:tc>
        <w:tc>
          <w:tcPr>
            <w:tcW w:w="5771" w:type="dxa"/>
            <w:tcBorders>
              <w:top w:val="single" w:sz="4" w:space="0" w:color="auto"/>
            </w:tcBorders>
          </w:tcPr>
          <w:p w14:paraId="1C3693A2" w14:textId="77777777" w:rsidR="005B2183" w:rsidRPr="0062642D" w:rsidRDefault="005B2183" w:rsidP="00850174">
            <w:pPr>
              <w:rPr>
                <w:sz w:val="20"/>
                <w:szCs w:val="20"/>
              </w:rPr>
            </w:pPr>
            <w:r w:rsidRPr="00CB7C9B">
              <w:rPr>
                <w:sz w:val="20"/>
                <w:szCs w:val="20"/>
              </w:rPr>
              <w:t>Эмоционально воспринимать и выразительно читать литературное произведение, выражать личностное</w:t>
            </w:r>
            <w:r>
              <w:rPr>
                <w:sz w:val="20"/>
                <w:szCs w:val="20"/>
              </w:rPr>
              <w:t xml:space="preserve"> </w:t>
            </w:r>
            <w:r w:rsidRPr="00CB7C9B">
              <w:rPr>
                <w:sz w:val="20"/>
                <w:szCs w:val="20"/>
              </w:rPr>
              <w:t>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CB7C9B">
              <w:rPr>
                <w:sz w:val="20"/>
                <w:szCs w:val="20"/>
              </w:rPr>
              <w:t xml:space="preserve">культурные комментарии. Работать со словарями и справочной литературой.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текст в историко-культурном контексте с учётом </w:t>
            </w:r>
            <w:proofErr w:type="spellStart"/>
            <w:r w:rsidRPr="00CB7C9B">
              <w:rPr>
                <w:sz w:val="20"/>
                <w:szCs w:val="20"/>
              </w:rPr>
              <w:t>родо</w:t>
            </w:r>
            <w:proofErr w:type="spellEnd"/>
            <w:r w:rsidRPr="00CB7C9B">
              <w:rPr>
                <w:sz w:val="20"/>
                <w:szCs w:val="20"/>
              </w:rPr>
              <w:t>-жанровой принадлежности, подтверждая своё мнение цитатами. Характеризовать сюжет, героев произведения, его проблематику и идейно-эмоциональное содержание, особенности языка и стиля писателя. Сопоставлять произведения, их</w:t>
            </w:r>
            <w:r>
              <w:rPr>
                <w:sz w:val="20"/>
                <w:szCs w:val="20"/>
              </w:rPr>
              <w:t xml:space="preserve"> </w:t>
            </w:r>
            <w:r w:rsidRPr="00CB7C9B">
              <w:rPr>
                <w:sz w:val="20"/>
                <w:szCs w:val="20"/>
              </w:rPr>
              <w:t xml:space="preserve">фрагменты (с учётом </w:t>
            </w:r>
            <w:proofErr w:type="spellStart"/>
            <w:r w:rsidRPr="00CB7C9B">
              <w:rPr>
                <w:sz w:val="20"/>
                <w:szCs w:val="20"/>
              </w:rPr>
              <w:t>внутритекстовых</w:t>
            </w:r>
            <w:proofErr w:type="spellEnd"/>
            <w:r w:rsidRPr="00CB7C9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готовить доклады и рефераты, редактировать и совершенствовать собственные письменные высказывания. Самостоятельно работать с разными информационными источниками, в том числе в </w:t>
            </w:r>
            <w:r w:rsidRPr="00CB7C9B">
              <w:rPr>
                <w:sz w:val="20"/>
                <w:szCs w:val="20"/>
              </w:rPr>
              <w:lastRenderedPageBreak/>
              <w:t>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36F57B8A" w14:textId="77777777" w:rsidTr="00850174">
        <w:trPr>
          <w:trHeight w:val="156"/>
        </w:trPr>
        <w:tc>
          <w:tcPr>
            <w:tcW w:w="708" w:type="dxa"/>
            <w:vMerge w:val="restart"/>
          </w:tcPr>
          <w:p w14:paraId="14F5EED1" w14:textId="77777777" w:rsidR="005B2183" w:rsidRPr="0062642D" w:rsidRDefault="005B2183" w:rsidP="00850174">
            <w:pPr>
              <w:rPr>
                <w:b/>
                <w:bCs/>
              </w:rPr>
            </w:pPr>
            <w:r>
              <w:rPr>
                <w:b/>
                <w:bCs/>
              </w:rPr>
              <w:lastRenderedPageBreak/>
              <w:t>4.20</w:t>
            </w:r>
          </w:p>
        </w:tc>
        <w:tc>
          <w:tcPr>
            <w:tcW w:w="1847" w:type="dxa"/>
            <w:vMerge w:val="restart"/>
          </w:tcPr>
          <w:p w14:paraId="39D78AFD" w14:textId="77777777" w:rsidR="005B2183" w:rsidRPr="0062642D" w:rsidRDefault="005B2183" w:rsidP="00850174">
            <w:pPr>
              <w:rPr>
                <w:sz w:val="20"/>
                <w:szCs w:val="20"/>
              </w:rPr>
            </w:pPr>
            <w:r w:rsidRPr="00064F0B">
              <w:rPr>
                <w:sz w:val="20"/>
                <w:szCs w:val="20"/>
              </w:rPr>
              <w:t>В.М. Шукшин</w:t>
            </w:r>
          </w:p>
        </w:tc>
        <w:tc>
          <w:tcPr>
            <w:tcW w:w="712" w:type="dxa"/>
            <w:vMerge w:val="restart"/>
          </w:tcPr>
          <w:p w14:paraId="1CFBD531" w14:textId="77777777" w:rsidR="005B2183" w:rsidRPr="0062642D" w:rsidRDefault="005B2183"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042E8502" w14:textId="77777777" w:rsidR="005B2183" w:rsidRPr="0062642D" w:rsidRDefault="005B2183" w:rsidP="00850174">
            <w:pPr>
              <w:rPr>
                <w:sz w:val="20"/>
                <w:szCs w:val="20"/>
              </w:rPr>
            </w:pPr>
            <w:r w:rsidRPr="00064F0B">
              <w:rPr>
                <w:sz w:val="20"/>
                <w:szCs w:val="20"/>
              </w:rPr>
              <w:t>Урок</w:t>
            </w:r>
          </w:p>
        </w:tc>
        <w:tc>
          <w:tcPr>
            <w:tcW w:w="5771" w:type="dxa"/>
            <w:tcBorders>
              <w:bottom w:val="single" w:sz="4" w:space="0" w:color="auto"/>
            </w:tcBorders>
          </w:tcPr>
          <w:p w14:paraId="07B146CB" w14:textId="77777777" w:rsidR="005B2183" w:rsidRPr="0062642D" w:rsidRDefault="005B2183" w:rsidP="00850174">
            <w:pPr>
              <w:rPr>
                <w:sz w:val="20"/>
                <w:szCs w:val="20"/>
              </w:rPr>
            </w:pPr>
          </w:p>
        </w:tc>
      </w:tr>
      <w:tr w:rsidR="005B2183" w:rsidRPr="0062642D" w14:paraId="609D8BA2" w14:textId="77777777" w:rsidTr="00850174">
        <w:trPr>
          <w:trHeight w:val="344"/>
        </w:trPr>
        <w:tc>
          <w:tcPr>
            <w:tcW w:w="708" w:type="dxa"/>
            <w:vMerge/>
            <w:tcBorders>
              <w:bottom w:val="single" w:sz="4" w:space="0" w:color="auto"/>
            </w:tcBorders>
          </w:tcPr>
          <w:p w14:paraId="029133E7" w14:textId="77777777" w:rsidR="005B2183" w:rsidRPr="0062642D" w:rsidRDefault="005B2183" w:rsidP="00850174">
            <w:pPr>
              <w:rPr>
                <w:b/>
                <w:bCs/>
              </w:rPr>
            </w:pPr>
          </w:p>
        </w:tc>
        <w:tc>
          <w:tcPr>
            <w:tcW w:w="1847" w:type="dxa"/>
            <w:vMerge/>
            <w:tcBorders>
              <w:bottom w:val="single" w:sz="4" w:space="0" w:color="auto"/>
            </w:tcBorders>
          </w:tcPr>
          <w:p w14:paraId="1780E56F" w14:textId="77777777" w:rsidR="005B2183" w:rsidRPr="0062642D" w:rsidRDefault="005B2183" w:rsidP="00850174">
            <w:pPr>
              <w:rPr>
                <w:sz w:val="20"/>
                <w:szCs w:val="20"/>
              </w:rPr>
            </w:pPr>
          </w:p>
        </w:tc>
        <w:tc>
          <w:tcPr>
            <w:tcW w:w="712" w:type="dxa"/>
            <w:vMerge/>
            <w:tcBorders>
              <w:bottom w:val="single" w:sz="4" w:space="0" w:color="auto"/>
            </w:tcBorders>
          </w:tcPr>
          <w:p w14:paraId="46EE95DD" w14:textId="77777777" w:rsidR="005B2183" w:rsidRPr="0062642D" w:rsidRDefault="005B2183" w:rsidP="00850174">
            <w:pPr>
              <w:rPr>
                <w:sz w:val="20"/>
                <w:szCs w:val="20"/>
              </w:rPr>
            </w:pPr>
          </w:p>
        </w:tc>
        <w:tc>
          <w:tcPr>
            <w:tcW w:w="621" w:type="dxa"/>
            <w:tcBorders>
              <w:top w:val="single" w:sz="4" w:space="0" w:color="auto"/>
              <w:bottom w:val="single" w:sz="4" w:space="0" w:color="auto"/>
            </w:tcBorders>
          </w:tcPr>
          <w:p w14:paraId="49F81527" w14:textId="77777777" w:rsidR="005B2183" w:rsidRDefault="005B2183" w:rsidP="00850174">
            <w:pPr>
              <w:numPr>
                <w:ilvl w:val="0"/>
                <w:numId w:val="27"/>
              </w:numPr>
              <w:rPr>
                <w:bCs/>
                <w:sz w:val="20"/>
                <w:szCs w:val="20"/>
              </w:rPr>
            </w:pPr>
          </w:p>
          <w:p w14:paraId="4D505927" w14:textId="77777777" w:rsidR="005B2183" w:rsidRPr="00B6730F" w:rsidRDefault="005B2183" w:rsidP="00850174">
            <w:pPr>
              <w:rPr>
                <w:sz w:val="20"/>
                <w:szCs w:val="20"/>
              </w:rPr>
            </w:pPr>
            <w:r>
              <w:rPr>
                <w:sz w:val="20"/>
                <w:szCs w:val="20"/>
              </w:rPr>
              <w:t>37.</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1E78FACC" w14:textId="77777777" w:rsidR="005B2183" w:rsidRPr="00CB7C9B" w:rsidRDefault="005B2183" w:rsidP="00850174">
            <w:pPr>
              <w:rPr>
                <w:sz w:val="20"/>
                <w:szCs w:val="20"/>
              </w:rPr>
            </w:pPr>
            <w:r w:rsidRPr="009605B3">
              <w:rPr>
                <w:b/>
                <w:bCs/>
                <w:sz w:val="20"/>
                <w:szCs w:val="20"/>
              </w:rPr>
              <w:t>В. М. Шукшин. Рассказы</w:t>
            </w:r>
            <w:r w:rsidRPr="00CB7C9B">
              <w:rPr>
                <w:sz w:val="20"/>
                <w:szCs w:val="20"/>
              </w:rPr>
              <w:t xml:space="preserve"> (не менее двух по выбору). Например, «Срезал», «Обида», «Микроскоп», «Мастер», «Крепкий мужик», «Сапожки» и др. Страницы жизни и</w:t>
            </w:r>
            <w:r>
              <w:rPr>
                <w:sz w:val="20"/>
                <w:szCs w:val="20"/>
              </w:rPr>
              <w:t xml:space="preserve"> </w:t>
            </w:r>
            <w:r w:rsidRPr="00CB7C9B">
              <w:rPr>
                <w:sz w:val="20"/>
                <w:szCs w:val="20"/>
              </w:rPr>
              <w:t>творчества В.М. Шукшина. Своеобразие прозы писателя. Нравственные искания героев рассказов В.М. Шукшина. Своеобразие «чудаковатых» персонажей</w:t>
            </w:r>
          </w:p>
          <w:p w14:paraId="223A1E7B" w14:textId="77777777" w:rsidR="005B2183" w:rsidRPr="00CB7C9B" w:rsidRDefault="005B2183" w:rsidP="00850174">
            <w:pPr>
              <w:rPr>
                <w:sz w:val="20"/>
                <w:szCs w:val="20"/>
              </w:rPr>
            </w:pPr>
          </w:p>
          <w:p w14:paraId="2AB01B45" w14:textId="77777777" w:rsidR="005B2183" w:rsidRPr="00CB7C9B" w:rsidRDefault="005B2183" w:rsidP="00850174">
            <w:pPr>
              <w:rPr>
                <w:sz w:val="20"/>
                <w:szCs w:val="20"/>
              </w:rPr>
            </w:pPr>
          </w:p>
          <w:p w14:paraId="4112DD97" w14:textId="77777777" w:rsidR="005B2183" w:rsidRPr="00CB7C9B" w:rsidRDefault="005B2183" w:rsidP="00850174">
            <w:pPr>
              <w:rPr>
                <w:sz w:val="20"/>
                <w:szCs w:val="20"/>
              </w:rPr>
            </w:pPr>
          </w:p>
          <w:p w14:paraId="0BCBB430" w14:textId="77777777" w:rsidR="005B2183" w:rsidRDefault="005B2183" w:rsidP="00850174">
            <w:pPr>
              <w:rPr>
                <w:sz w:val="20"/>
                <w:szCs w:val="20"/>
              </w:rPr>
            </w:pPr>
          </w:p>
          <w:p w14:paraId="20CC501C" w14:textId="77777777" w:rsidR="005B2183" w:rsidRDefault="005B2183" w:rsidP="00850174">
            <w:pPr>
              <w:rPr>
                <w:sz w:val="20"/>
                <w:szCs w:val="20"/>
              </w:rPr>
            </w:pPr>
          </w:p>
          <w:p w14:paraId="5929FE43" w14:textId="77777777" w:rsidR="005B2183" w:rsidRPr="00CB7C9B" w:rsidRDefault="005B2183" w:rsidP="00850174">
            <w:pPr>
              <w:rPr>
                <w:sz w:val="20"/>
                <w:szCs w:val="20"/>
              </w:rPr>
            </w:pPr>
          </w:p>
        </w:tc>
        <w:tc>
          <w:tcPr>
            <w:tcW w:w="5771" w:type="dxa"/>
            <w:tcBorders>
              <w:top w:val="single" w:sz="4" w:space="0" w:color="auto"/>
              <w:bottom w:val="single" w:sz="4" w:space="0" w:color="auto"/>
            </w:tcBorders>
          </w:tcPr>
          <w:p w14:paraId="3B0C441B" w14:textId="77777777" w:rsidR="005B2183" w:rsidRPr="0062642D" w:rsidRDefault="005B2183" w:rsidP="00850174">
            <w:pPr>
              <w:rPr>
                <w:sz w:val="20"/>
                <w:szCs w:val="20"/>
              </w:rPr>
            </w:pPr>
            <w:r w:rsidRPr="00CB7C9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w:t>
            </w:r>
            <w:r>
              <w:rPr>
                <w:sz w:val="20"/>
                <w:szCs w:val="20"/>
              </w:rPr>
              <w:t xml:space="preserve"> </w:t>
            </w:r>
            <w:r w:rsidRPr="00CB7C9B">
              <w:rPr>
                <w:sz w:val="20"/>
                <w:szCs w:val="20"/>
              </w:rPr>
              <w:t>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CB7C9B">
              <w:rPr>
                <w:sz w:val="20"/>
                <w:szCs w:val="20"/>
              </w:rPr>
              <w:t xml:space="preserve">культурные комментарии. Развёрнуто отвечать на вопросы и участвовать в дискуссии, аргументированно высказывать свою точку зрения, соотносить собственную позицию с позицией автора и позициями участников дискуссии. Анализировать произведение в историко-культурном контексте, определять </w:t>
            </w:r>
            <w:proofErr w:type="spellStart"/>
            <w:r w:rsidRPr="00CB7C9B">
              <w:rPr>
                <w:sz w:val="20"/>
                <w:szCs w:val="20"/>
              </w:rPr>
              <w:t>родо</w:t>
            </w:r>
            <w:proofErr w:type="spellEnd"/>
            <w:r w:rsidRPr="00CB7C9B">
              <w:rPr>
                <w:sz w:val="20"/>
                <w:szCs w:val="20"/>
              </w:rPr>
              <w:t xml:space="preserve">-жанровую принадлежность, характеризовать сюжет и героев произведения, проблематику и идейно- эмоциональное содержание, язык и стиль писателя. Сопоставлять произведения, их фрагменты (с учётом </w:t>
            </w:r>
            <w:proofErr w:type="spellStart"/>
            <w:r w:rsidRPr="00CB7C9B">
              <w:rPr>
                <w:sz w:val="20"/>
                <w:szCs w:val="20"/>
              </w:rPr>
              <w:t>внутритекстовых</w:t>
            </w:r>
            <w:proofErr w:type="spellEnd"/>
            <w:r w:rsidRPr="00CB7C9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w:t>
            </w:r>
            <w:r w:rsidRPr="00CB7C9B">
              <w:t xml:space="preserve"> </w:t>
            </w:r>
            <w:r w:rsidRPr="00CB7C9B">
              <w:rPr>
                <w:sz w:val="20"/>
                <w:szCs w:val="20"/>
              </w:rPr>
              <w:t>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5B238C92" w14:textId="77777777" w:rsidTr="00850174">
        <w:trPr>
          <w:trHeight w:val="344"/>
        </w:trPr>
        <w:tc>
          <w:tcPr>
            <w:tcW w:w="708" w:type="dxa"/>
            <w:vMerge w:val="restart"/>
          </w:tcPr>
          <w:p w14:paraId="1702BF2A" w14:textId="77777777" w:rsidR="005B2183" w:rsidRPr="0062642D" w:rsidRDefault="005B2183" w:rsidP="00850174">
            <w:pPr>
              <w:rPr>
                <w:b/>
                <w:bCs/>
              </w:rPr>
            </w:pPr>
            <w:r>
              <w:rPr>
                <w:b/>
                <w:bCs/>
              </w:rPr>
              <w:t>4.21</w:t>
            </w:r>
          </w:p>
        </w:tc>
        <w:tc>
          <w:tcPr>
            <w:tcW w:w="1847" w:type="dxa"/>
            <w:vMerge w:val="restart"/>
          </w:tcPr>
          <w:p w14:paraId="5F6C64A7" w14:textId="77777777" w:rsidR="005B2183" w:rsidRPr="0062642D" w:rsidRDefault="005B2183" w:rsidP="00850174">
            <w:pPr>
              <w:rPr>
                <w:sz w:val="20"/>
                <w:szCs w:val="20"/>
              </w:rPr>
            </w:pPr>
            <w:r w:rsidRPr="00436FFE">
              <w:rPr>
                <w:sz w:val="20"/>
                <w:szCs w:val="20"/>
              </w:rPr>
              <w:t>В.Г. Распутин</w:t>
            </w:r>
          </w:p>
        </w:tc>
        <w:tc>
          <w:tcPr>
            <w:tcW w:w="712" w:type="dxa"/>
            <w:vMerge w:val="restart"/>
          </w:tcPr>
          <w:p w14:paraId="5C5E55EC" w14:textId="77777777" w:rsidR="005B2183" w:rsidRPr="0062642D" w:rsidRDefault="005B2183"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2A133739" w14:textId="77777777" w:rsidR="005B2183" w:rsidRPr="00064F0B" w:rsidRDefault="005B2183"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3E3A3C2E" w14:textId="77777777" w:rsidR="005B2183" w:rsidRPr="0062642D" w:rsidRDefault="005B2183" w:rsidP="00850174">
            <w:pPr>
              <w:rPr>
                <w:sz w:val="20"/>
                <w:szCs w:val="20"/>
              </w:rPr>
            </w:pPr>
          </w:p>
        </w:tc>
      </w:tr>
      <w:tr w:rsidR="005B2183" w:rsidRPr="0062642D" w14:paraId="0C1D1BA5" w14:textId="77777777" w:rsidTr="00850174">
        <w:trPr>
          <w:trHeight w:val="344"/>
        </w:trPr>
        <w:tc>
          <w:tcPr>
            <w:tcW w:w="708" w:type="dxa"/>
            <w:vMerge/>
            <w:tcBorders>
              <w:bottom w:val="single" w:sz="4" w:space="0" w:color="auto"/>
            </w:tcBorders>
          </w:tcPr>
          <w:p w14:paraId="7DD4B166" w14:textId="77777777" w:rsidR="005B2183" w:rsidRPr="0062642D" w:rsidRDefault="005B2183" w:rsidP="00850174">
            <w:pPr>
              <w:rPr>
                <w:b/>
                <w:bCs/>
              </w:rPr>
            </w:pPr>
          </w:p>
        </w:tc>
        <w:tc>
          <w:tcPr>
            <w:tcW w:w="1847" w:type="dxa"/>
            <w:vMerge/>
            <w:tcBorders>
              <w:bottom w:val="single" w:sz="4" w:space="0" w:color="auto"/>
            </w:tcBorders>
          </w:tcPr>
          <w:p w14:paraId="63A699A0" w14:textId="77777777" w:rsidR="005B2183" w:rsidRPr="0062642D" w:rsidRDefault="005B2183" w:rsidP="00850174">
            <w:pPr>
              <w:rPr>
                <w:sz w:val="20"/>
                <w:szCs w:val="20"/>
              </w:rPr>
            </w:pPr>
          </w:p>
        </w:tc>
        <w:tc>
          <w:tcPr>
            <w:tcW w:w="712" w:type="dxa"/>
            <w:vMerge/>
            <w:tcBorders>
              <w:bottom w:val="single" w:sz="4" w:space="0" w:color="auto"/>
            </w:tcBorders>
          </w:tcPr>
          <w:p w14:paraId="09608DD5" w14:textId="77777777" w:rsidR="005B2183" w:rsidRPr="0062642D" w:rsidRDefault="005B2183" w:rsidP="00850174">
            <w:pPr>
              <w:rPr>
                <w:sz w:val="20"/>
                <w:szCs w:val="20"/>
              </w:rPr>
            </w:pPr>
          </w:p>
        </w:tc>
        <w:tc>
          <w:tcPr>
            <w:tcW w:w="621" w:type="dxa"/>
            <w:tcBorders>
              <w:top w:val="single" w:sz="4" w:space="0" w:color="auto"/>
              <w:bottom w:val="single" w:sz="4" w:space="0" w:color="auto"/>
            </w:tcBorders>
          </w:tcPr>
          <w:p w14:paraId="582DDDC6" w14:textId="77777777" w:rsidR="005B2183" w:rsidRDefault="005B2183" w:rsidP="00850174">
            <w:pPr>
              <w:numPr>
                <w:ilvl w:val="0"/>
                <w:numId w:val="27"/>
              </w:numPr>
              <w:rPr>
                <w:bCs/>
                <w:sz w:val="20"/>
                <w:szCs w:val="20"/>
              </w:rPr>
            </w:pPr>
          </w:p>
          <w:p w14:paraId="72A1D403" w14:textId="77777777" w:rsidR="005B2183" w:rsidRPr="00B6730F" w:rsidRDefault="005B2183" w:rsidP="00850174">
            <w:pPr>
              <w:rPr>
                <w:sz w:val="20"/>
                <w:szCs w:val="20"/>
              </w:rPr>
            </w:pPr>
            <w:r>
              <w:rPr>
                <w:sz w:val="20"/>
                <w:szCs w:val="20"/>
              </w:rPr>
              <w:t>38.</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454F642F" w14:textId="77777777" w:rsidR="005B2183" w:rsidRPr="00CB7C9B" w:rsidRDefault="005B2183" w:rsidP="00850174">
            <w:pPr>
              <w:rPr>
                <w:sz w:val="20"/>
                <w:szCs w:val="20"/>
              </w:rPr>
            </w:pPr>
            <w:r w:rsidRPr="009605B3">
              <w:rPr>
                <w:b/>
                <w:bCs/>
                <w:sz w:val="20"/>
                <w:szCs w:val="20"/>
              </w:rPr>
              <w:t>В. Г. Распутин.</w:t>
            </w:r>
            <w:r w:rsidRPr="00CB7C9B">
              <w:rPr>
                <w:sz w:val="20"/>
                <w:szCs w:val="20"/>
              </w:rPr>
              <w:t xml:space="preserve"> Рассказы и повести (не менее одного произведения по выбору). Например, «Живи и помни», «Прощание с Матёрой» и др. Страницы жизни и творчества В. Г. Распутина.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tc>
        <w:tc>
          <w:tcPr>
            <w:tcW w:w="5771" w:type="dxa"/>
            <w:tcBorders>
              <w:top w:val="single" w:sz="4" w:space="0" w:color="auto"/>
              <w:bottom w:val="single" w:sz="4" w:space="0" w:color="auto"/>
            </w:tcBorders>
          </w:tcPr>
          <w:p w14:paraId="11C34AE6" w14:textId="77777777" w:rsidR="005B2183" w:rsidRPr="0062642D" w:rsidRDefault="005B2183" w:rsidP="00850174">
            <w:pPr>
              <w:rPr>
                <w:sz w:val="20"/>
                <w:szCs w:val="20"/>
              </w:rPr>
            </w:pPr>
            <w:r w:rsidRPr="00CB7C9B">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CB7C9B">
              <w:rPr>
                <w:sz w:val="20"/>
                <w:szCs w:val="20"/>
              </w:rPr>
              <w:t>интернетресурсов</w:t>
            </w:r>
            <w:proofErr w:type="spellEnd"/>
            <w:r w:rsidRPr="00CB7C9B">
              <w:rPr>
                <w:sz w:val="20"/>
                <w:szCs w:val="20"/>
              </w:rPr>
              <w:t>. Составлять лексические и историко-</w:t>
            </w:r>
            <w:r w:rsidRPr="00CB7C9B">
              <w:rPr>
                <w:sz w:val="20"/>
                <w:szCs w:val="20"/>
              </w:rPr>
              <w:lastRenderedPageBreak/>
              <w:t>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w:t>
            </w:r>
            <w:r>
              <w:rPr>
                <w:sz w:val="20"/>
                <w:szCs w:val="20"/>
              </w:rPr>
              <w:t xml:space="preserve"> </w:t>
            </w:r>
            <w:r w:rsidRPr="00CB7C9B">
              <w:rPr>
                <w:sz w:val="20"/>
                <w:szCs w:val="20"/>
              </w:rPr>
              <w:t xml:space="preserve">участников дискуссии. Анализировать художественное произведение в историко-культурном контексте с учётом </w:t>
            </w:r>
            <w:proofErr w:type="spellStart"/>
            <w:r w:rsidRPr="00CB7C9B">
              <w:rPr>
                <w:sz w:val="20"/>
                <w:szCs w:val="20"/>
              </w:rPr>
              <w:t>родо</w:t>
            </w:r>
            <w:proofErr w:type="spellEnd"/>
            <w:r w:rsidRPr="00CB7C9B">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Составлять устный или письменный монологический ответ на выбранную тему, писать </w:t>
            </w:r>
            <w:proofErr w:type="spellStart"/>
            <w:r w:rsidRPr="00CB7C9B">
              <w:rPr>
                <w:sz w:val="20"/>
                <w:szCs w:val="20"/>
              </w:rPr>
              <w:t>сочинениерассуждение</w:t>
            </w:r>
            <w:proofErr w:type="spellEnd"/>
            <w:r w:rsidRPr="00CB7C9B">
              <w:rPr>
                <w:sz w:val="20"/>
                <w:szCs w:val="20"/>
              </w:rPr>
              <w:t>, рецензию. Владеть умением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5B362C25" w14:textId="77777777" w:rsidTr="00850174">
        <w:trPr>
          <w:trHeight w:val="344"/>
        </w:trPr>
        <w:tc>
          <w:tcPr>
            <w:tcW w:w="708" w:type="dxa"/>
            <w:vMerge w:val="restart"/>
          </w:tcPr>
          <w:p w14:paraId="53BA445C" w14:textId="77777777" w:rsidR="005B2183" w:rsidRPr="0062642D" w:rsidRDefault="005B2183" w:rsidP="00850174">
            <w:pPr>
              <w:rPr>
                <w:b/>
                <w:bCs/>
              </w:rPr>
            </w:pPr>
            <w:r>
              <w:rPr>
                <w:b/>
                <w:bCs/>
              </w:rPr>
              <w:lastRenderedPageBreak/>
              <w:t>4.22</w:t>
            </w:r>
          </w:p>
        </w:tc>
        <w:tc>
          <w:tcPr>
            <w:tcW w:w="1847" w:type="dxa"/>
            <w:vMerge w:val="restart"/>
          </w:tcPr>
          <w:p w14:paraId="2BDD58D6" w14:textId="77777777" w:rsidR="005B2183" w:rsidRPr="0062642D" w:rsidRDefault="005B2183" w:rsidP="00850174">
            <w:pPr>
              <w:rPr>
                <w:sz w:val="20"/>
                <w:szCs w:val="20"/>
              </w:rPr>
            </w:pPr>
            <w:r w:rsidRPr="00406835">
              <w:rPr>
                <w:sz w:val="20"/>
                <w:szCs w:val="20"/>
              </w:rPr>
              <w:t>Н.М. Рубцов</w:t>
            </w:r>
          </w:p>
        </w:tc>
        <w:tc>
          <w:tcPr>
            <w:tcW w:w="712" w:type="dxa"/>
            <w:vMerge w:val="restart"/>
          </w:tcPr>
          <w:p w14:paraId="65A5D44B" w14:textId="77777777" w:rsidR="005B2183" w:rsidRPr="0062642D" w:rsidRDefault="005B2183"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25CE372F" w14:textId="77777777" w:rsidR="005B2183" w:rsidRPr="00064F0B" w:rsidRDefault="005B2183"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7327DC2A" w14:textId="77777777" w:rsidR="005B2183" w:rsidRPr="0062642D" w:rsidRDefault="005B2183" w:rsidP="00850174">
            <w:pPr>
              <w:rPr>
                <w:sz w:val="20"/>
                <w:szCs w:val="20"/>
              </w:rPr>
            </w:pPr>
          </w:p>
        </w:tc>
      </w:tr>
      <w:tr w:rsidR="005B2183" w:rsidRPr="0062642D" w14:paraId="3D29AA2A" w14:textId="77777777" w:rsidTr="00850174">
        <w:trPr>
          <w:trHeight w:val="344"/>
        </w:trPr>
        <w:tc>
          <w:tcPr>
            <w:tcW w:w="708" w:type="dxa"/>
            <w:vMerge/>
            <w:tcBorders>
              <w:bottom w:val="single" w:sz="4" w:space="0" w:color="auto"/>
            </w:tcBorders>
          </w:tcPr>
          <w:p w14:paraId="48486F11" w14:textId="77777777" w:rsidR="005B2183" w:rsidRPr="0062642D" w:rsidRDefault="005B2183" w:rsidP="00850174">
            <w:pPr>
              <w:rPr>
                <w:b/>
                <w:bCs/>
              </w:rPr>
            </w:pPr>
          </w:p>
        </w:tc>
        <w:tc>
          <w:tcPr>
            <w:tcW w:w="1847" w:type="dxa"/>
            <w:vMerge/>
            <w:tcBorders>
              <w:bottom w:val="single" w:sz="4" w:space="0" w:color="auto"/>
            </w:tcBorders>
          </w:tcPr>
          <w:p w14:paraId="1DD9C109" w14:textId="77777777" w:rsidR="005B2183" w:rsidRPr="0062642D" w:rsidRDefault="005B2183" w:rsidP="00850174">
            <w:pPr>
              <w:rPr>
                <w:sz w:val="20"/>
                <w:szCs w:val="20"/>
              </w:rPr>
            </w:pPr>
          </w:p>
        </w:tc>
        <w:tc>
          <w:tcPr>
            <w:tcW w:w="712" w:type="dxa"/>
            <w:vMerge/>
            <w:tcBorders>
              <w:bottom w:val="single" w:sz="4" w:space="0" w:color="auto"/>
            </w:tcBorders>
          </w:tcPr>
          <w:p w14:paraId="45CF3249" w14:textId="77777777" w:rsidR="005B2183" w:rsidRPr="0062642D" w:rsidRDefault="005B2183" w:rsidP="00850174">
            <w:pPr>
              <w:rPr>
                <w:sz w:val="20"/>
                <w:szCs w:val="20"/>
              </w:rPr>
            </w:pPr>
          </w:p>
        </w:tc>
        <w:tc>
          <w:tcPr>
            <w:tcW w:w="621" w:type="dxa"/>
            <w:tcBorders>
              <w:top w:val="single" w:sz="4" w:space="0" w:color="auto"/>
              <w:bottom w:val="single" w:sz="4" w:space="0" w:color="auto"/>
            </w:tcBorders>
          </w:tcPr>
          <w:p w14:paraId="38C90751" w14:textId="77777777" w:rsidR="005B2183" w:rsidRDefault="005B2183" w:rsidP="00850174">
            <w:pPr>
              <w:numPr>
                <w:ilvl w:val="0"/>
                <w:numId w:val="27"/>
              </w:numPr>
              <w:rPr>
                <w:bCs/>
                <w:sz w:val="20"/>
                <w:szCs w:val="20"/>
              </w:rPr>
            </w:pPr>
          </w:p>
          <w:p w14:paraId="132A7E61" w14:textId="77777777" w:rsidR="005B2183" w:rsidRPr="00B6730F" w:rsidRDefault="005B2183" w:rsidP="00850174">
            <w:pPr>
              <w:rPr>
                <w:sz w:val="20"/>
                <w:szCs w:val="20"/>
              </w:rPr>
            </w:pPr>
            <w:r>
              <w:rPr>
                <w:sz w:val="20"/>
                <w:szCs w:val="20"/>
              </w:rPr>
              <w:t>39.</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603EFB72" w14:textId="77777777" w:rsidR="005B2183" w:rsidRPr="00F555AA" w:rsidRDefault="005B2183" w:rsidP="00850174">
            <w:pPr>
              <w:rPr>
                <w:sz w:val="20"/>
                <w:szCs w:val="20"/>
              </w:rPr>
            </w:pPr>
            <w:r w:rsidRPr="009605B3">
              <w:rPr>
                <w:b/>
                <w:bCs/>
                <w:sz w:val="20"/>
                <w:szCs w:val="20"/>
              </w:rPr>
              <w:t>Н. М. Рубцов</w:t>
            </w:r>
            <w:r w:rsidRPr="00F555AA">
              <w:rPr>
                <w:sz w:val="20"/>
                <w:szCs w:val="20"/>
              </w:rPr>
              <w:t>. Стихотворения (не менее трёх по выбору). Например,</w:t>
            </w:r>
            <w:r w:rsidRPr="00F555AA">
              <w:t xml:space="preserve"> </w:t>
            </w:r>
            <w:r w:rsidRPr="00F555AA">
              <w:rPr>
                <w:sz w:val="20"/>
                <w:szCs w:val="20"/>
              </w:rPr>
              <w:t>«Звезда полей», «Тихая моя родина!..», «В горнице моей светло…», «Привет, Россия…», «Русский огонёк», «Я буду скакать по холмам задремавшей отчизны...» и др. Страницы жизни и творчества Н.М. Рубцова. Тема Родины в лирике поэта. Задушевность и музыкальность поэтического слова Рубцова</w:t>
            </w:r>
          </w:p>
        </w:tc>
        <w:tc>
          <w:tcPr>
            <w:tcW w:w="5771" w:type="dxa"/>
            <w:tcBorders>
              <w:top w:val="single" w:sz="4" w:space="0" w:color="auto"/>
              <w:bottom w:val="single" w:sz="4" w:space="0" w:color="auto"/>
            </w:tcBorders>
          </w:tcPr>
          <w:p w14:paraId="6B4124B2" w14:textId="77777777" w:rsidR="005B2183" w:rsidRPr="0062642D" w:rsidRDefault="005B2183" w:rsidP="00850174">
            <w:pPr>
              <w:rPr>
                <w:sz w:val="20"/>
                <w:szCs w:val="20"/>
              </w:rPr>
            </w:pPr>
            <w:r w:rsidRPr="00CB7C9B">
              <w:rPr>
                <w:sz w:val="20"/>
                <w:szCs w:val="20"/>
              </w:rPr>
              <w:t>Эмоционально воспринимать и выразительно читать поэтическое произведение, в том числе наизусть,</w:t>
            </w:r>
            <w:r w:rsidRPr="00CB7C9B">
              <w:t xml:space="preserve"> </w:t>
            </w:r>
            <w:r w:rsidRPr="00CB7C9B">
              <w:rPr>
                <w:sz w:val="20"/>
                <w:szCs w:val="20"/>
              </w:rPr>
              <w:t xml:space="preserve">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произведения с использованием справочной литературы и </w:t>
            </w:r>
            <w:proofErr w:type="spellStart"/>
            <w:r w:rsidRPr="00CB7C9B">
              <w:rPr>
                <w:sz w:val="20"/>
                <w:szCs w:val="20"/>
              </w:rPr>
              <w:t>интернетресурсов</w:t>
            </w:r>
            <w:proofErr w:type="spellEnd"/>
            <w:r w:rsidRPr="00CB7C9B">
              <w:rPr>
                <w:sz w:val="20"/>
                <w:szCs w:val="20"/>
              </w:rPr>
              <w:t xml:space="preserve">.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Определять </w:t>
            </w:r>
            <w:proofErr w:type="spellStart"/>
            <w:r w:rsidRPr="00CB7C9B">
              <w:rPr>
                <w:sz w:val="20"/>
                <w:szCs w:val="20"/>
              </w:rPr>
              <w:t>идейноэмоциональное</w:t>
            </w:r>
            <w:proofErr w:type="spellEnd"/>
            <w:r w:rsidRPr="00CB7C9B">
              <w:rPr>
                <w:sz w:val="20"/>
                <w:szCs w:val="20"/>
              </w:rPr>
              <w:t xml:space="preserve"> содержание произведения, понимать его ключевые проблемы, выявлять </w:t>
            </w:r>
            <w:proofErr w:type="spellStart"/>
            <w:r w:rsidRPr="00CB7C9B">
              <w:rPr>
                <w:sz w:val="20"/>
                <w:szCs w:val="20"/>
              </w:rPr>
              <w:t>изобразительновыразительные</w:t>
            </w:r>
            <w:proofErr w:type="spellEnd"/>
            <w:r w:rsidRPr="00CB7C9B">
              <w:rPr>
                <w:sz w:val="20"/>
                <w:szCs w:val="20"/>
              </w:rPr>
              <w:t xml:space="preserve"> особенности поэтического текста.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w:t>
            </w:r>
            <w:proofErr w:type="spellStart"/>
            <w:r w:rsidRPr="00CB7C9B">
              <w:rPr>
                <w:sz w:val="20"/>
                <w:szCs w:val="20"/>
              </w:rPr>
              <w:t>числе</w:t>
            </w:r>
            <w:r w:rsidRPr="00F555AA">
              <w:rPr>
                <w:sz w:val="20"/>
                <w:szCs w:val="20"/>
              </w:rPr>
              <w:t>в</w:t>
            </w:r>
            <w:proofErr w:type="spellEnd"/>
            <w:r w:rsidRPr="00F555AA">
              <w:rPr>
                <w:sz w:val="20"/>
                <w:szCs w:val="20"/>
              </w:rPr>
              <w:t xml:space="preserve"> </w:t>
            </w:r>
            <w:proofErr w:type="spellStart"/>
            <w:r w:rsidRPr="00F555AA">
              <w:rPr>
                <w:sz w:val="20"/>
                <w:szCs w:val="20"/>
              </w:rPr>
              <w:t>медиапространстве</w:t>
            </w:r>
            <w:proofErr w:type="spellEnd"/>
            <w:r w:rsidRPr="00F555AA">
              <w:rPr>
                <w:sz w:val="20"/>
                <w:szCs w:val="20"/>
              </w:rPr>
              <w:t>.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3DD2CB8F" w14:textId="77777777" w:rsidTr="00850174">
        <w:trPr>
          <w:trHeight w:val="344"/>
        </w:trPr>
        <w:tc>
          <w:tcPr>
            <w:tcW w:w="708" w:type="dxa"/>
            <w:vMerge w:val="restart"/>
          </w:tcPr>
          <w:p w14:paraId="0271DD83" w14:textId="77777777" w:rsidR="005B2183" w:rsidRPr="0062642D" w:rsidRDefault="005B2183" w:rsidP="00850174">
            <w:pPr>
              <w:rPr>
                <w:b/>
                <w:bCs/>
              </w:rPr>
            </w:pPr>
            <w:r>
              <w:rPr>
                <w:b/>
                <w:bCs/>
              </w:rPr>
              <w:lastRenderedPageBreak/>
              <w:t>4.23</w:t>
            </w:r>
          </w:p>
        </w:tc>
        <w:tc>
          <w:tcPr>
            <w:tcW w:w="1847" w:type="dxa"/>
            <w:vMerge w:val="restart"/>
          </w:tcPr>
          <w:p w14:paraId="654B8C4E" w14:textId="77777777" w:rsidR="005B2183" w:rsidRPr="0062642D" w:rsidRDefault="005B2183" w:rsidP="00850174">
            <w:pPr>
              <w:rPr>
                <w:sz w:val="20"/>
                <w:szCs w:val="20"/>
              </w:rPr>
            </w:pPr>
            <w:r w:rsidRPr="00406835">
              <w:rPr>
                <w:sz w:val="20"/>
                <w:szCs w:val="20"/>
              </w:rPr>
              <w:t>И.А. Бродский</w:t>
            </w:r>
          </w:p>
        </w:tc>
        <w:tc>
          <w:tcPr>
            <w:tcW w:w="712" w:type="dxa"/>
            <w:vMerge w:val="restart"/>
          </w:tcPr>
          <w:p w14:paraId="1E528281" w14:textId="77777777" w:rsidR="005B2183" w:rsidRPr="0062642D" w:rsidRDefault="005B2183"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5E654423" w14:textId="77777777" w:rsidR="005B2183" w:rsidRPr="00064F0B" w:rsidRDefault="005B2183"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6DF3D22C" w14:textId="77777777" w:rsidR="005B2183" w:rsidRPr="0062642D" w:rsidRDefault="005B2183" w:rsidP="00850174">
            <w:pPr>
              <w:rPr>
                <w:sz w:val="20"/>
                <w:szCs w:val="20"/>
              </w:rPr>
            </w:pPr>
          </w:p>
        </w:tc>
      </w:tr>
      <w:tr w:rsidR="005B2183" w:rsidRPr="0062642D" w14:paraId="421E64E2" w14:textId="77777777" w:rsidTr="00850174">
        <w:trPr>
          <w:trHeight w:val="344"/>
        </w:trPr>
        <w:tc>
          <w:tcPr>
            <w:tcW w:w="708" w:type="dxa"/>
            <w:vMerge/>
            <w:tcBorders>
              <w:bottom w:val="single" w:sz="4" w:space="0" w:color="auto"/>
            </w:tcBorders>
          </w:tcPr>
          <w:p w14:paraId="5AD8043D" w14:textId="77777777" w:rsidR="005B2183" w:rsidRPr="0062642D" w:rsidRDefault="005B2183" w:rsidP="00850174">
            <w:pPr>
              <w:rPr>
                <w:b/>
                <w:bCs/>
              </w:rPr>
            </w:pPr>
          </w:p>
        </w:tc>
        <w:tc>
          <w:tcPr>
            <w:tcW w:w="1847" w:type="dxa"/>
            <w:vMerge/>
            <w:tcBorders>
              <w:bottom w:val="single" w:sz="4" w:space="0" w:color="auto"/>
            </w:tcBorders>
          </w:tcPr>
          <w:p w14:paraId="2C278974" w14:textId="77777777" w:rsidR="005B2183" w:rsidRPr="0062642D" w:rsidRDefault="005B2183" w:rsidP="00850174">
            <w:pPr>
              <w:rPr>
                <w:sz w:val="20"/>
                <w:szCs w:val="20"/>
              </w:rPr>
            </w:pPr>
          </w:p>
        </w:tc>
        <w:tc>
          <w:tcPr>
            <w:tcW w:w="712" w:type="dxa"/>
            <w:vMerge/>
            <w:tcBorders>
              <w:bottom w:val="single" w:sz="4" w:space="0" w:color="auto"/>
            </w:tcBorders>
          </w:tcPr>
          <w:p w14:paraId="03D0F332" w14:textId="77777777" w:rsidR="005B2183" w:rsidRPr="0062642D" w:rsidRDefault="005B2183" w:rsidP="00850174">
            <w:pPr>
              <w:rPr>
                <w:sz w:val="20"/>
                <w:szCs w:val="20"/>
              </w:rPr>
            </w:pPr>
          </w:p>
        </w:tc>
        <w:tc>
          <w:tcPr>
            <w:tcW w:w="621" w:type="dxa"/>
            <w:tcBorders>
              <w:top w:val="single" w:sz="4" w:space="0" w:color="auto"/>
              <w:bottom w:val="single" w:sz="4" w:space="0" w:color="auto"/>
            </w:tcBorders>
          </w:tcPr>
          <w:p w14:paraId="020E86A8" w14:textId="77777777" w:rsidR="005B2183" w:rsidRDefault="005B2183" w:rsidP="00850174">
            <w:pPr>
              <w:numPr>
                <w:ilvl w:val="0"/>
                <w:numId w:val="27"/>
              </w:numPr>
              <w:rPr>
                <w:bCs/>
                <w:sz w:val="20"/>
                <w:szCs w:val="20"/>
              </w:rPr>
            </w:pPr>
          </w:p>
          <w:p w14:paraId="02508512" w14:textId="77777777" w:rsidR="005B2183" w:rsidRPr="00B6730F" w:rsidRDefault="005B2183" w:rsidP="00850174">
            <w:pPr>
              <w:rPr>
                <w:sz w:val="20"/>
                <w:szCs w:val="20"/>
              </w:rPr>
            </w:pPr>
            <w:r>
              <w:rPr>
                <w:sz w:val="20"/>
                <w:szCs w:val="20"/>
              </w:rPr>
              <w:t>40.</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660DB332" w14:textId="77777777" w:rsidR="005B2183" w:rsidRPr="00F555AA" w:rsidRDefault="005B2183" w:rsidP="00850174">
            <w:pPr>
              <w:rPr>
                <w:sz w:val="20"/>
                <w:szCs w:val="20"/>
              </w:rPr>
            </w:pPr>
            <w:r w:rsidRPr="009605B3">
              <w:rPr>
                <w:b/>
                <w:bCs/>
                <w:sz w:val="20"/>
                <w:szCs w:val="20"/>
              </w:rPr>
              <w:t>И. А. Бродский</w:t>
            </w:r>
            <w:r w:rsidRPr="00F555AA">
              <w:rPr>
                <w:sz w:val="20"/>
                <w:szCs w:val="20"/>
              </w:rPr>
              <w:t>.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 Основные этапы жизни и творчества И.А. Бродского.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5771" w:type="dxa"/>
            <w:tcBorders>
              <w:top w:val="single" w:sz="4" w:space="0" w:color="auto"/>
              <w:bottom w:val="single" w:sz="4" w:space="0" w:color="auto"/>
            </w:tcBorders>
          </w:tcPr>
          <w:p w14:paraId="36A063B8" w14:textId="77777777" w:rsidR="005B2183" w:rsidRPr="0062642D" w:rsidRDefault="005B2183" w:rsidP="00850174">
            <w:pPr>
              <w:rPr>
                <w:sz w:val="20"/>
                <w:szCs w:val="20"/>
              </w:rPr>
            </w:pPr>
            <w:r w:rsidRPr="00F555AA">
              <w:rPr>
                <w:sz w:val="20"/>
                <w:szCs w:val="20"/>
              </w:rPr>
              <w:t xml:space="preserve">Эмоционально воспринимать и выразительно читать поэтическое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произведения с использованием справочной литературы и </w:t>
            </w:r>
            <w:proofErr w:type="spellStart"/>
            <w:r w:rsidRPr="00F555AA">
              <w:rPr>
                <w:sz w:val="20"/>
                <w:szCs w:val="20"/>
              </w:rPr>
              <w:t>интернетресурсов</w:t>
            </w:r>
            <w:proofErr w:type="spellEnd"/>
            <w:r w:rsidRPr="00F555AA">
              <w:rPr>
                <w:sz w:val="20"/>
                <w:szCs w:val="20"/>
              </w:rPr>
              <w:t xml:space="preserve">.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Определять </w:t>
            </w:r>
            <w:proofErr w:type="spellStart"/>
            <w:r w:rsidRPr="00F555AA">
              <w:rPr>
                <w:sz w:val="20"/>
                <w:szCs w:val="20"/>
              </w:rPr>
              <w:t>идейноэмоциональное</w:t>
            </w:r>
            <w:proofErr w:type="spellEnd"/>
            <w:r w:rsidRPr="00F555AA">
              <w:rPr>
                <w:sz w:val="20"/>
                <w:szCs w:val="20"/>
              </w:rPr>
              <w:t xml:space="preserve"> содержание произведения, понимать его ключевые проблемы, выявлять </w:t>
            </w:r>
            <w:proofErr w:type="spellStart"/>
            <w:r w:rsidRPr="00F555AA">
              <w:rPr>
                <w:sz w:val="20"/>
                <w:szCs w:val="20"/>
              </w:rPr>
              <w:t>изобразительновыразительные</w:t>
            </w:r>
            <w:proofErr w:type="spellEnd"/>
            <w:r w:rsidRPr="00F555AA">
              <w:rPr>
                <w:sz w:val="20"/>
                <w:szCs w:val="20"/>
              </w:rPr>
              <w:t xml:space="preserve"> особенности поэтического текста. Самостоятельно</w:t>
            </w:r>
            <w:r>
              <w:rPr>
                <w:sz w:val="20"/>
                <w:szCs w:val="20"/>
              </w:rPr>
              <w:t xml:space="preserve"> </w:t>
            </w:r>
            <w:r w:rsidRPr="00F555AA">
              <w:rPr>
                <w:sz w:val="20"/>
                <w:szCs w:val="20"/>
              </w:rPr>
              <w:t>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70A7E942" w14:textId="77777777" w:rsidTr="00850174">
        <w:trPr>
          <w:trHeight w:val="20"/>
        </w:trPr>
        <w:tc>
          <w:tcPr>
            <w:tcW w:w="9822" w:type="dxa"/>
            <w:gridSpan w:val="5"/>
            <w:tcBorders>
              <w:bottom w:val="single" w:sz="4" w:space="0" w:color="auto"/>
            </w:tcBorders>
            <w:shd w:val="clear" w:color="auto" w:fill="FFF2CC" w:themeFill="accent4" w:themeFillTint="33"/>
          </w:tcPr>
          <w:p w14:paraId="2311002E" w14:textId="77777777" w:rsidR="005B2183" w:rsidRPr="00742F21" w:rsidRDefault="005B2183" w:rsidP="00850174">
            <w:pPr>
              <w:rPr>
                <w:b/>
                <w:bCs/>
              </w:rPr>
            </w:pPr>
            <w:r w:rsidRPr="00742F21">
              <w:rPr>
                <w:b/>
                <w:bCs/>
              </w:rPr>
              <w:t xml:space="preserve">Раздел </w:t>
            </w:r>
            <w:r>
              <w:rPr>
                <w:b/>
                <w:bCs/>
              </w:rPr>
              <w:t>5</w:t>
            </w:r>
            <w:r w:rsidRPr="00742F21">
              <w:rPr>
                <w:b/>
                <w:bCs/>
              </w:rPr>
              <w:t>. Проза второй половины XX - начала XXI века</w:t>
            </w:r>
          </w:p>
        </w:tc>
        <w:tc>
          <w:tcPr>
            <w:tcW w:w="5771" w:type="dxa"/>
            <w:tcBorders>
              <w:bottom w:val="single" w:sz="4" w:space="0" w:color="auto"/>
            </w:tcBorders>
            <w:shd w:val="clear" w:color="auto" w:fill="FFF2CC" w:themeFill="accent4" w:themeFillTint="33"/>
          </w:tcPr>
          <w:p w14:paraId="5E40A286" w14:textId="77777777" w:rsidR="005B2183" w:rsidRPr="0062642D" w:rsidRDefault="005B2183" w:rsidP="00850174"/>
        </w:tc>
      </w:tr>
      <w:tr w:rsidR="005B2183" w:rsidRPr="0062642D" w14:paraId="4C93D84E" w14:textId="77777777" w:rsidTr="00850174">
        <w:trPr>
          <w:trHeight w:val="402"/>
        </w:trPr>
        <w:tc>
          <w:tcPr>
            <w:tcW w:w="708" w:type="dxa"/>
            <w:vMerge w:val="restart"/>
            <w:shd w:val="clear" w:color="auto" w:fill="FFFFFF" w:themeFill="background1"/>
          </w:tcPr>
          <w:p w14:paraId="74AC8F78" w14:textId="77777777" w:rsidR="005B2183" w:rsidRPr="0062642D" w:rsidRDefault="005B2183" w:rsidP="00850174">
            <w:pPr>
              <w:rPr>
                <w:b/>
                <w:bCs/>
              </w:rPr>
            </w:pPr>
            <w:r>
              <w:rPr>
                <w:b/>
                <w:bCs/>
              </w:rPr>
              <w:t>5</w:t>
            </w:r>
            <w:r w:rsidRPr="0062642D">
              <w:rPr>
                <w:b/>
                <w:bCs/>
              </w:rPr>
              <w:t>.1</w:t>
            </w:r>
          </w:p>
        </w:tc>
        <w:tc>
          <w:tcPr>
            <w:tcW w:w="1847" w:type="dxa"/>
            <w:vMerge w:val="restart"/>
            <w:shd w:val="clear" w:color="auto" w:fill="FFFFFF" w:themeFill="background1"/>
          </w:tcPr>
          <w:p w14:paraId="1B08F099" w14:textId="77777777" w:rsidR="005B2183" w:rsidRPr="004D1755" w:rsidRDefault="005B2183" w:rsidP="00850174">
            <w:pPr>
              <w:rPr>
                <w:sz w:val="20"/>
                <w:szCs w:val="20"/>
              </w:rPr>
            </w:pPr>
            <w:r w:rsidRPr="004D1755">
              <w:rPr>
                <w:sz w:val="20"/>
                <w:szCs w:val="20"/>
              </w:rPr>
              <w:t>Проза второй половины XX – начала XXI века</w:t>
            </w:r>
          </w:p>
        </w:tc>
        <w:tc>
          <w:tcPr>
            <w:tcW w:w="712" w:type="dxa"/>
            <w:vMerge w:val="restart"/>
            <w:shd w:val="clear" w:color="auto" w:fill="FFFFFF" w:themeFill="background1"/>
          </w:tcPr>
          <w:p w14:paraId="4102D6C1" w14:textId="77777777" w:rsidR="005B2183" w:rsidRPr="0062642D" w:rsidRDefault="005B2183" w:rsidP="00850174">
            <w:pPr>
              <w:rPr>
                <w:b/>
                <w:bCs/>
                <w:sz w:val="20"/>
                <w:szCs w:val="20"/>
              </w:rPr>
            </w:pPr>
            <w:r w:rsidRPr="00A0134B">
              <w:rPr>
                <w:sz w:val="20"/>
                <w:szCs w:val="20"/>
              </w:rPr>
              <w:t>4</w:t>
            </w:r>
          </w:p>
        </w:tc>
        <w:tc>
          <w:tcPr>
            <w:tcW w:w="6555" w:type="dxa"/>
            <w:gridSpan w:val="2"/>
            <w:shd w:val="clear" w:color="auto" w:fill="E7E6E6" w:themeFill="background2"/>
          </w:tcPr>
          <w:p w14:paraId="24F5744B" w14:textId="77777777" w:rsidR="005B2183" w:rsidRPr="0062642D" w:rsidRDefault="005B2183" w:rsidP="00850174">
            <w:pPr>
              <w:rPr>
                <w:sz w:val="20"/>
                <w:szCs w:val="20"/>
              </w:rPr>
            </w:pPr>
            <w:r>
              <w:rPr>
                <w:sz w:val="20"/>
                <w:szCs w:val="20"/>
              </w:rPr>
              <w:t>Урок</w:t>
            </w:r>
          </w:p>
        </w:tc>
        <w:tc>
          <w:tcPr>
            <w:tcW w:w="5771" w:type="dxa"/>
            <w:shd w:val="clear" w:color="auto" w:fill="FFFFFF" w:themeFill="background1"/>
          </w:tcPr>
          <w:p w14:paraId="777B3457" w14:textId="77777777" w:rsidR="005B2183" w:rsidRPr="0062642D" w:rsidRDefault="005B2183" w:rsidP="00850174">
            <w:pPr>
              <w:rPr>
                <w:sz w:val="20"/>
                <w:szCs w:val="20"/>
              </w:rPr>
            </w:pPr>
          </w:p>
        </w:tc>
      </w:tr>
      <w:tr w:rsidR="005B2183" w:rsidRPr="0062642D" w14:paraId="55911B5F" w14:textId="77777777" w:rsidTr="00850174">
        <w:trPr>
          <w:trHeight w:val="20"/>
        </w:trPr>
        <w:tc>
          <w:tcPr>
            <w:tcW w:w="708" w:type="dxa"/>
            <w:vMerge/>
            <w:tcBorders>
              <w:bottom w:val="single" w:sz="4" w:space="0" w:color="auto"/>
            </w:tcBorders>
          </w:tcPr>
          <w:p w14:paraId="5EDDF4FC" w14:textId="77777777" w:rsidR="005B2183" w:rsidRPr="0062642D" w:rsidRDefault="005B2183" w:rsidP="00850174">
            <w:pPr>
              <w:rPr>
                <w:b/>
                <w:bCs/>
              </w:rPr>
            </w:pPr>
          </w:p>
        </w:tc>
        <w:tc>
          <w:tcPr>
            <w:tcW w:w="1847" w:type="dxa"/>
            <w:vMerge/>
            <w:tcBorders>
              <w:bottom w:val="single" w:sz="4" w:space="0" w:color="auto"/>
            </w:tcBorders>
          </w:tcPr>
          <w:p w14:paraId="040C60C9" w14:textId="77777777" w:rsidR="005B2183" w:rsidRPr="0062642D" w:rsidRDefault="005B2183" w:rsidP="00850174">
            <w:pPr>
              <w:rPr>
                <w:sz w:val="20"/>
                <w:szCs w:val="20"/>
              </w:rPr>
            </w:pPr>
          </w:p>
        </w:tc>
        <w:tc>
          <w:tcPr>
            <w:tcW w:w="712" w:type="dxa"/>
            <w:vMerge/>
            <w:tcBorders>
              <w:bottom w:val="single" w:sz="4" w:space="0" w:color="auto"/>
            </w:tcBorders>
          </w:tcPr>
          <w:p w14:paraId="69E9AE72" w14:textId="77777777" w:rsidR="005B2183" w:rsidRPr="0062642D" w:rsidRDefault="005B2183" w:rsidP="00850174">
            <w:pPr>
              <w:rPr>
                <w:sz w:val="20"/>
                <w:szCs w:val="20"/>
              </w:rPr>
            </w:pPr>
          </w:p>
        </w:tc>
        <w:tc>
          <w:tcPr>
            <w:tcW w:w="621" w:type="dxa"/>
            <w:tcBorders>
              <w:bottom w:val="single" w:sz="4" w:space="0" w:color="auto"/>
            </w:tcBorders>
          </w:tcPr>
          <w:p w14:paraId="44D64ACB" w14:textId="77777777" w:rsidR="005B2183" w:rsidRDefault="005B2183" w:rsidP="00850174">
            <w:pPr>
              <w:numPr>
                <w:ilvl w:val="0"/>
                <w:numId w:val="27"/>
              </w:numPr>
              <w:rPr>
                <w:bCs/>
                <w:sz w:val="20"/>
                <w:szCs w:val="20"/>
              </w:rPr>
            </w:pPr>
          </w:p>
          <w:p w14:paraId="6C001F7E" w14:textId="77777777" w:rsidR="005B2183" w:rsidRPr="00B6730F" w:rsidRDefault="005B2183" w:rsidP="00850174">
            <w:pPr>
              <w:rPr>
                <w:sz w:val="20"/>
                <w:szCs w:val="20"/>
              </w:rPr>
            </w:pPr>
            <w:r>
              <w:rPr>
                <w:sz w:val="20"/>
                <w:szCs w:val="20"/>
              </w:rPr>
              <w:t>41.</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5BC50521" w14:textId="77777777" w:rsidR="005B2183" w:rsidRPr="00F555AA" w:rsidRDefault="005B2183" w:rsidP="00850174">
            <w:pPr>
              <w:rPr>
                <w:sz w:val="20"/>
                <w:szCs w:val="20"/>
              </w:rPr>
            </w:pPr>
            <w:r w:rsidRPr="009605B3">
              <w:rPr>
                <w:b/>
                <w:bCs/>
                <w:sz w:val="20"/>
                <w:szCs w:val="20"/>
              </w:rPr>
              <w:t>Проза второй половины XX – начала XXI века.</w:t>
            </w:r>
            <w:r w:rsidRPr="00F555AA">
              <w:rPr>
                <w:sz w:val="20"/>
                <w:szCs w:val="20"/>
              </w:rPr>
              <w:t xml:space="preserve"> Рассказы, повести,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w:t>
            </w:r>
            <w:r>
              <w:rPr>
                <w:sz w:val="20"/>
                <w:szCs w:val="20"/>
              </w:rPr>
              <w:t xml:space="preserve"> </w:t>
            </w:r>
            <w:r w:rsidRPr="00F555AA">
              <w:rPr>
                <w:sz w:val="20"/>
                <w:szCs w:val="20"/>
              </w:rPr>
              <w:t>волоками», «</w:t>
            </w:r>
            <w:proofErr w:type="spellStart"/>
            <w:r w:rsidRPr="00F555AA">
              <w:rPr>
                <w:sz w:val="20"/>
                <w:szCs w:val="20"/>
              </w:rPr>
              <w:t>Бобришный</w:t>
            </w:r>
            <w:proofErr w:type="spellEnd"/>
            <w:r w:rsidRPr="00F555AA">
              <w:rPr>
                <w:sz w:val="20"/>
                <w:szCs w:val="20"/>
              </w:rPr>
              <w:t xml:space="preserve"> </w:t>
            </w:r>
            <w:proofErr w:type="spellStart"/>
            <w:r w:rsidRPr="00F555AA">
              <w:rPr>
                <w:sz w:val="20"/>
                <w:szCs w:val="20"/>
              </w:rPr>
              <w:t>угор</w:t>
            </w:r>
            <w:proofErr w:type="spellEnd"/>
            <w:r w:rsidRPr="00F555AA">
              <w:rPr>
                <w:sz w:val="20"/>
                <w:szCs w:val="20"/>
              </w:rPr>
              <w:t>»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w:t>
            </w:r>
            <w:r>
              <w:rPr>
                <w:sz w:val="20"/>
                <w:szCs w:val="20"/>
              </w:rPr>
              <w:t xml:space="preserve"> </w:t>
            </w:r>
            <w:r w:rsidRPr="00F555AA">
              <w:rPr>
                <w:sz w:val="20"/>
                <w:szCs w:val="20"/>
              </w:rPr>
              <w:t xml:space="preserve">замер», «Инжектор», «За письмом» и другие) и другие. Страницы </w:t>
            </w:r>
            <w:r w:rsidRPr="00F555AA">
              <w:rPr>
                <w:sz w:val="20"/>
                <w:szCs w:val="20"/>
              </w:rPr>
              <w:lastRenderedPageBreak/>
              <w:t>жизни и творчества писателя. Проблематика произведений. Нравственные искания героев произведений писателей второй половины ХХ – начала ХХI века. Разнообразие повествовательных форм в изображении жизни современного общества</w:t>
            </w:r>
          </w:p>
        </w:tc>
        <w:tc>
          <w:tcPr>
            <w:tcW w:w="5771" w:type="dxa"/>
            <w:tcBorders>
              <w:bottom w:val="single" w:sz="4" w:space="0" w:color="auto"/>
            </w:tcBorders>
          </w:tcPr>
          <w:p w14:paraId="3062B39B" w14:textId="77777777" w:rsidR="005B2183" w:rsidRPr="0062642D" w:rsidRDefault="005B2183" w:rsidP="00850174">
            <w:pPr>
              <w:rPr>
                <w:sz w:val="20"/>
                <w:szCs w:val="20"/>
              </w:rPr>
            </w:pPr>
            <w:r w:rsidRPr="00F555AA">
              <w:rPr>
                <w:sz w:val="20"/>
                <w:szCs w:val="20"/>
              </w:rPr>
              <w:lastRenderedPageBreak/>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F555AA">
              <w:rPr>
                <w:sz w:val="20"/>
                <w:szCs w:val="20"/>
              </w:rPr>
              <w:t>интернетресурсов</w:t>
            </w:r>
            <w:proofErr w:type="spellEnd"/>
            <w:r w:rsidRPr="00F555AA">
              <w:rPr>
                <w:sz w:val="20"/>
                <w:szCs w:val="20"/>
              </w:rPr>
              <w:t>.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соотносить собственную</w:t>
            </w:r>
            <w:r>
              <w:rPr>
                <w:sz w:val="20"/>
                <w:szCs w:val="20"/>
              </w:rPr>
              <w:t xml:space="preserve"> </w:t>
            </w:r>
            <w:r w:rsidRPr="00F555AA">
              <w:rPr>
                <w:sz w:val="20"/>
                <w:szCs w:val="20"/>
              </w:rPr>
              <w:t xml:space="preserve">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F555AA">
              <w:rPr>
                <w:sz w:val="20"/>
                <w:szCs w:val="20"/>
              </w:rPr>
              <w:t>родо</w:t>
            </w:r>
            <w:proofErr w:type="spellEnd"/>
            <w:r w:rsidRPr="00F555AA">
              <w:rPr>
                <w:sz w:val="20"/>
                <w:szCs w:val="20"/>
              </w:rPr>
              <w:t xml:space="preserve">-жанровой принадлежности, характеризовать сюжет и героев произведения, проблематику и идейно-эмоциональное содержание, своеобразие языка произведения. Сопоставлять произведения, их сюжеты и фрагменты (с учётом </w:t>
            </w:r>
            <w:proofErr w:type="spellStart"/>
            <w:r w:rsidRPr="00F555AA">
              <w:rPr>
                <w:sz w:val="20"/>
                <w:szCs w:val="20"/>
              </w:rPr>
              <w:t>внутритекстовых</w:t>
            </w:r>
            <w:proofErr w:type="spellEnd"/>
            <w:r w:rsidRPr="00F555AA">
              <w:rPr>
                <w:sz w:val="20"/>
                <w:szCs w:val="20"/>
              </w:rPr>
              <w:t xml:space="preserve"> и межтекстовых связей), </w:t>
            </w:r>
            <w:r w:rsidRPr="00F555AA">
              <w:rPr>
                <w:sz w:val="20"/>
                <w:szCs w:val="20"/>
              </w:rPr>
              <w:lastRenderedPageBreak/>
              <w:t xml:space="preserve">образы персонажей, литературные явления и факты, темы, проблемы, жанры, художественные приёмы, особенности языка. Уметь самостоятельно сравнивать произведения с их </w:t>
            </w:r>
            <w:proofErr w:type="spellStart"/>
            <w:r w:rsidRPr="00F555AA">
              <w:rPr>
                <w:sz w:val="20"/>
                <w:szCs w:val="20"/>
              </w:rPr>
              <w:t>интерпретацими</w:t>
            </w:r>
            <w:proofErr w:type="spellEnd"/>
            <w:r w:rsidRPr="00F555AA">
              <w:rPr>
                <w:sz w:val="20"/>
                <w:szCs w:val="20"/>
              </w:rPr>
              <w:t xml:space="preserve"> в других видах искусств (графика, живопись, театр, кино, музыка и др.).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w:t>
            </w:r>
            <w:r>
              <w:rPr>
                <w:sz w:val="20"/>
                <w:szCs w:val="20"/>
              </w:rPr>
              <w:t xml:space="preserve"> </w:t>
            </w:r>
            <w:r w:rsidRPr="00F555AA">
              <w:rPr>
                <w:sz w:val="20"/>
                <w:szCs w:val="20"/>
              </w:rPr>
              <w:t>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116F63F4" w14:textId="77777777" w:rsidTr="00850174">
        <w:trPr>
          <w:trHeight w:val="20"/>
        </w:trPr>
        <w:tc>
          <w:tcPr>
            <w:tcW w:w="9822" w:type="dxa"/>
            <w:gridSpan w:val="5"/>
            <w:tcBorders>
              <w:top w:val="single" w:sz="4" w:space="0" w:color="auto"/>
              <w:right w:val="single" w:sz="4" w:space="0" w:color="000000"/>
            </w:tcBorders>
            <w:shd w:val="clear" w:color="auto" w:fill="FFF2CC" w:themeFill="accent4" w:themeFillTint="33"/>
          </w:tcPr>
          <w:p w14:paraId="3AD3F217" w14:textId="77777777" w:rsidR="005B2183" w:rsidRPr="00742F21" w:rsidRDefault="005B2183" w:rsidP="00850174">
            <w:pPr>
              <w:rPr>
                <w:b/>
                <w:bCs/>
                <w:color w:val="FF0000"/>
                <w:sz w:val="20"/>
                <w:szCs w:val="20"/>
              </w:rPr>
            </w:pPr>
            <w:r w:rsidRPr="00742F21">
              <w:rPr>
                <w:rFonts w:eastAsia="Calibri"/>
                <w:b/>
                <w:bCs/>
                <w:kern w:val="2"/>
                <w:sz w:val="20"/>
                <w:szCs w:val="20"/>
                <w:lang w:eastAsia="en-US"/>
                <w14:ligatures w14:val="standardContextual"/>
              </w:rPr>
              <w:lastRenderedPageBreak/>
              <w:t xml:space="preserve">Раздел </w:t>
            </w:r>
            <w:r>
              <w:rPr>
                <w:rFonts w:eastAsia="Calibri"/>
                <w:b/>
                <w:bCs/>
                <w:kern w:val="2"/>
                <w:sz w:val="20"/>
                <w:szCs w:val="20"/>
                <w:lang w:eastAsia="en-US"/>
                <w14:ligatures w14:val="standardContextual"/>
              </w:rPr>
              <w:t>6</w:t>
            </w:r>
            <w:r w:rsidRPr="00742F21">
              <w:rPr>
                <w:rFonts w:eastAsia="Calibri"/>
                <w:b/>
                <w:bCs/>
                <w:kern w:val="2"/>
                <w:sz w:val="20"/>
                <w:szCs w:val="20"/>
                <w:lang w:eastAsia="en-US"/>
                <w14:ligatures w14:val="standardContextual"/>
              </w:rPr>
              <w:t xml:space="preserve">. </w:t>
            </w:r>
            <w:bookmarkStart w:id="24" w:name="_Hlk151556365"/>
            <w:r w:rsidRPr="00742F21">
              <w:rPr>
                <w:rFonts w:eastAsia="Calibri"/>
                <w:b/>
                <w:bCs/>
                <w:kern w:val="2"/>
                <w:sz w:val="20"/>
                <w:szCs w:val="20"/>
                <w:lang w:eastAsia="en-US"/>
                <w14:ligatures w14:val="standardContextual"/>
              </w:rPr>
              <w:t>Поэзия второй половины XX - начала XXI века.</w:t>
            </w:r>
            <w:bookmarkEnd w:id="24"/>
          </w:p>
        </w:tc>
        <w:tc>
          <w:tcPr>
            <w:tcW w:w="5771" w:type="dxa"/>
            <w:shd w:val="clear" w:color="auto" w:fill="FFF2CC" w:themeFill="accent4" w:themeFillTint="33"/>
          </w:tcPr>
          <w:p w14:paraId="6FFB2961" w14:textId="77777777" w:rsidR="005B2183" w:rsidRPr="0062642D" w:rsidRDefault="005B2183" w:rsidP="00850174">
            <w:pPr>
              <w:rPr>
                <w:sz w:val="20"/>
                <w:szCs w:val="20"/>
              </w:rPr>
            </w:pPr>
          </w:p>
        </w:tc>
      </w:tr>
      <w:tr w:rsidR="005B2183" w:rsidRPr="0062642D" w14:paraId="55CB6EF8" w14:textId="77777777" w:rsidTr="00850174">
        <w:trPr>
          <w:trHeight w:val="20"/>
        </w:trPr>
        <w:tc>
          <w:tcPr>
            <w:tcW w:w="708" w:type="dxa"/>
            <w:vMerge w:val="restart"/>
            <w:tcBorders>
              <w:top w:val="single" w:sz="4" w:space="0" w:color="auto"/>
            </w:tcBorders>
          </w:tcPr>
          <w:p w14:paraId="795A48E6" w14:textId="77777777" w:rsidR="005B2183" w:rsidRPr="0062642D" w:rsidRDefault="005B2183" w:rsidP="00850174">
            <w:pPr>
              <w:rPr>
                <w:b/>
                <w:bCs/>
              </w:rPr>
            </w:pPr>
            <w:r>
              <w:rPr>
                <w:b/>
                <w:bCs/>
              </w:rPr>
              <w:t>6.1</w:t>
            </w:r>
          </w:p>
        </w:tc>
        <w:tc>
          <w:tcPr>
            <w:tcW w:w="1847" w:type="dxa"/>
            <w:vMerge w:val="restart"/>
            <w:tcBorders>
              <w:top w:val="single" w:sz="4" w:space="0" w:color="auto"/>
            </w:tcBorders>
          </w:tcPr>
          <w:p w14:paraId="17ABA7C7" w14:textId="77777777" w:rsidR="005B2183" w:rsidRPr="0062642D" w:rsidRDefault="005B2183" w:rsidP="00850174">
            <w:pPr>
              <w:rPr>
                <w:sz w:val="20"/>
                <w:szCs w:val="20"/>
              </w:rPr>
            </w:pPr>
            <w:r w:rsidRPr="0024189A">
              <w:rPr>
                <w:sz w:val="20"/>
                <w:szCs w:val="20"/>
              </w:rPr>
              <w:t>Поэзия второй половины XX – начала XXI века</w:t>
            </w:r>
          </w:p>
        </w:tc>
        <w:tc>
          <w:tcPr>
            <w:tcW w:w="712" w:type="dxa"/>
            <w:vMerge w:val="restart"/>
            <w:tcBorders>
              <w:top w:val="single" w:sz="4" w:space="0" w:color="auto"/>
            </w:tcBorders>
          </w:tcPr>
          <w:p w14:paraId="2F503976" w14:textId="77777777" w:rsidR="005B2183" w:rsidRPr="0062642D" w:rsidRDefault="005B2183"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33B9383D" w14:textId="77777777" w:rsidR="005B2183" w:rsidRPr="00742F21" w:rsidRDefault="005B2183" w:rsidP="00850174">
            <w:pPr>
              <w:rPr>
                <w:color w:val="FF0000"/>
                <w:sz w:val="20"/>
                <w:szCs w:val="20"/>
              </w:rPr>
            </w:pPr>
            <w:r w:rsidRPr="00742F21">
              <w:rPr>
                <w:sz w:val="20"/>
                <w:szCs w:val="20"/>
              </w:rPr>
              <w:t>Урок</w:t>
            </w:r>
          </w:p>
        </w:tc>
        <w:tc>
          <w:tcPr>
            <w:tcW w:w="5771" w:type="dxa"/>
          </w:tcPr>
          <w:p w14:paraId="63AF43DD" w14:textId="77777777" w:rsidR="005B2183" w:rsidRPr="0062642D" w:rsidRDefault="005B2183" w:rsidP="00850174">
            <w:pPr>
              <w:rPr>
                <w:sz w:val="20"/>
                <w:szCs w:val="20"/>
              </w:rPr>
            </w:pPr>
          </w:p>
        </w:tc>
      </w:tr>
      <w:tr w:rsidR="005B2183" w:rsidRPr="0062642D" w14:paraId="6FC717F6" w14:textId="77777777" w:rsidTr="00850174">
        <w:trPr>
          <w:trHeight w:val="20"/>
        </w:trPr>
        <w:tc>
          <w:tcPr>
            <w:tcW w:w="708" w:type="dxa"/>
            <w:vMerge/>
            <w:tcBorders>
              <w:bottom w:val="single" w:sz="4" w:space="0" w:color="auto"/>
            </w:tcBorders>
          </w:tcPr>
          <w:p w14:paraId="786CF955" w14:textId="77777777" w:rsidR="005B2183" w:rsidRPr="0062642D" w:rsidRDefault="005B2183" w:rsidP="00850174">
            <w:pPr>
              <w:rPr>
                <w:b/>
                <w:bCs/>
              </w:rPr>
            </w:pPr>
          </w:p>
        </w:tc>
        <w:tc>
          <w:tcPr>
            <w:tcW w:w="1847" w:type="dxa"/>
            <w:vMerge/>
            <w:tcBorders>
              <w:bottom w:val="single" w:sz="4" w:space="0" w:color="auto"/>
            </w:tcBorders>
          </w:tcPr>
          <w:p w14:paraId="07A61889" w14:textId="77777777" w:rsidR="005B2183" w:rsidRPr="0062642D" w:rsidRDefault="005B2183" w:rsidP="00850174">
            <w:pPr>
              <w:rPr>
                <w:sz w:val="20"/>
                <w:szCs w:val="20"/>
              </w:rPr>
            </w:pPr>
          </w:p>
        </w:tc>
        <w:tc>
          <w:tcPr>
            <w:tcW w:w="712" w:type="dxa"/>
            <w:vMerge/>
            <w:tcBorders>
              <w:bottom w:val="single" w:sz="4" w:space="0" w:color="auto"/>
            </w:tcBorders>
          </w:tcPr>
          <w:p w14:paraId="0A07ED8E" w14:textId="77777777" w:rsidR="005B2183" w:rsidRPr="0062642D" w:rsidRDefault="005B2183" w:rsidP="00850174">
            <w:pPr>
              <w:rPr>
                <w:sz w:val="20"/>
                <w:szCs w:val="20"/>
              </w:rPr>
            </w:pPr>
          </w:p>
        </w:tc>
        <w:tc>
          <w:tcPr>
            <w:tcW w:w="621" w:type="dxa"/>
            <w:tcBorders>
              <w:bottom w:val="single" w:sz="4" w:space="0" w:color="auto"/>
            </w:tcBorders>
          </w:tcPr>
          <w:p w14:paraId="6D311363" w14:textId="77777777" w:rsidR="005B2183" w:rsidRDefault="005B2183" w:rsidP="00850174">
            <w:pPr>
              <w:numPr>
                <w:ilvl w:val="0"/>
                <w:numId w:val="27"/>
              </w:numPr>
              <w:rPr>
                <w:bCs/>
                <w:sz w:val="20"/>
                <w:szCs w:val="20"/>
              </w:rPr>
            </w:pPr>
          </w:p>
          <w:p w14:paraId="0EC19CA7" w14:textId="77777777" w:rsidR="005B2183" w:rsidRPr="00B6730F" w:rsidRDefault="005B2183" w:rsidP="00850174">
            <w:pPr>
              <w:rPr>
                <w:sz w:val="20"/>
                <w:szCs w:val="20"/>
              </w:rPr>
            </w:pPr>
            <w:r>
              <w:rPr>
                <w:sz w:val="20"/>
                <w:szCs w:val="20"/>
              </w:rPr>
              <w:t>42.</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34A3647F" w14:textId="77777777" w:rsidR="005B2183" w:rsidRDefault="005B2183" w:rsidP="00850174">
            <w:pPr>
              <w:rPr>
                <w:sz w:val="20"/>
                <w:szCs w:val="20"/>
              </w:rPr>
            </w:pPr>
            <w:r w:rsidRPr="009605B3">
              <w:rPr>
                <w:b/>
                <w:bCs/>
                <w:sz w:val="20"/>
                <w:szCs w:val="20"/>
              </w:rPr>
              <w:t xml:space="preserve">Поэзия второй половины XX – начала XXI века. </w:t>
            </w:r>
            <w:r w:rsidRPr="00075EC5">
              <w:rPr>
                <w:sz w:val="20"/>
                <w:szCs w:val="20"/>
              </w:rPr>
              <w:t>Стихотворения (по одному произведению не менее чем двух поэтов по выбору). Например, Б. А. Ахмадулиной, А. А. Вознесенского, В. С. Высоцкого, Е. А. Евтушенко,</w:t>
            </w:r>
            <w:r w:rsidRPr="00075EC5">
              <w:t xml:space="preserve"> </w:t>
            </w:r>
            <w:r w:rsidRPr="00075EC5">
              <w:rPr>
                <w:sz w:val="20"/>
                <w:szCs w:val="20"/>
              </w:rPr>
              <w:t>Н. А. Заболоцкого, Т. Ю. Кибирова, Ю. П. Кузнецова, А. С. Кушнера, Л. Н. Мартынова, Б. Ш. Окуджавы, Р. И. Рождественского, А. А. Тарковского, О. Г. Чухонцева и др. Страницы жизни и творчества поэта. Тематика и проблематика лирики поэта. Художественные приемы и особенности поэтического языка автора</w:t>
            </w:r>
          </w:p>
          <w:p w14:paraId="7B532DF5" w14:textId="77777777" w:rsidR="005B2183" w:rsidRDefault="005B2183" w:rsidP="00850174">
            <w:pPr>
              <w:rPr>
                <w:sz w:val="20"/>
                <w:szCs w:val="20"/>
              </w:rPr>
            </w:pPr>
          </w:p>
          <w:p w14:paraId="4116F755" w14:textId="77777777" w:rsidR="005B2183" w:rsidRDefault="005B2183" w:rsidP="00850174">
            <w:pPr>
              <w:rPr>
                <w:sz w:val="20"/>
                <w:szCs w:val="20"/>
              </w:rPr>
            </w:pPr>
          </w:p>
          <w:p w14:paraId="291B3DF0" w14:textId="77777777" w:rsidR="005B2183" w:rsidRDefault="005B2183" w:rsidP="00850174">
            <w:pPr>
              <w:rPr>
                <w:sz w:val="20"/>
                <w:szCs w:val="20"/>
              </w:rPr>
            </w:pPr>
          </w:p>
          <w:p w14:paraId="1523F3A9" w14:textId="77777777" w:rsidR="005B2183" w:rsidRDefault="005B2183" w:rsidP="00850174">
            <w:pPr>
              <w:rPr>
                <w:sz w:val="20"/>
                <w:szCs w:val="20"/>
              </w:rPr>
            </w:pPr>
          </w:p>
          <w:p w14:paraId="1F475B36" w14:textId="77777777" w:rsidR="005B2183" w:rsidRDefault="005B2183" w:rsidP="00850174">
            <w:pPr>
              <w:rPr>
                <w:sz w:val="20"/>
                <w:szCs w:val="20"/>
              </w:rPr>
            </w:pPr>
          </w:p>
          <w:p w14:paraId="0F82DEAB" w14:textId="77777777" w:rsidR="005B2183" w:rsidRDefault="005B2183" w:rsidP="00850174">
            <w:pPr>
              <w:rPr>
                <w:sz w:val="20"/>
                <w:szCs w:val="20"/>
              </w:rPr>
            </w:pPr>
          </w:p>
          <w:p w14:paraId="2AA4F481" w14:textId="77777777" w:rsidR="005B2183" w:rsidRDefault="005B2183" w:rsidP="00850174">
            <w:pPr>
              <w:rPr>
                <w:sz w:val="20"/>
                <w:szCs w:val="20"/>
              </w:rPr>
            </w:pPr>
          </w:p>
          <w:p w14:paraId="1544BD0D" w14:textId="77777777" w:rsidR="005B2183" w:rsidRDefault="005B2183" w:rsidP="00850174">
            <w:pPr>
              <w:rPr>
                <w:sz w:val="20"/>
                <w:szCs w:val="20"/>
              </w:rPr>
            </w:pPr>
          </w:p>
          <w:p w14:paraId="09155A71" w14:textId="77777777" w:rsidR="005B2183" w:rsidRDefault="005B2183" w:rsidP="00850174">
            <w:pPr>
              <w:rPr>
                <w:sz w:val="20"/>
                <w:szCs w:val="20"/>
              </w:rPr>
            </w:pPr>
          </w:p>
          <w:p w14:paraId="133B55CE" w14:textId="77777777" w:rsidR="005B2183" w:rsidRDefault="005B2183" w:rsidP="00850174">
            <w:pPr>
              <w:rPr>
                <w:sz w:val="20"/>
                <w:szCs w:val="20"/>
              </w:rPr>
            </w:pPr>
          </w:p>
          <w:p w14:paraId="66576E84" w14:textId="77777777" w:rsidR="005B2183" w:rsidRDefault="005B2183" w:rsidP="00850174">
            <w:pPr>
              <w:rPr>
                <w:sz w:val="20"/>
                <w:szCs w:val="20"/>
              </w:rPr>
            </w:pPr>
          </w:p>
          <w:p w14:paraId="43379E03" w14:textId="77777777" w:rsidR="005B2183" w:rsidRDefault="005B2183" w:rsidP="00850174">
            <w:pPr>
              <w:rPr>
                <w:sz w:val="20"/>
                <w:szCs w:val="20"/>
              </w:rPr>
            </w:pPr>
          </w:p>
          <w:p w14:paraId="47B5ADAF" w14:textId="77777777" w:rsidR="005B2183" w:rsidRDefault="005B2183" w:rsidP="00850174">
            <w:pPr>
              <w:rPr>
                <w:sz w:val="20"/>
                <w:szCs w:val="20"/>
              </w:rPr>
            </w:pPr>
          </w:p>
          <w:p w14:paraId="1FD4EF30" w14:textId="77777777" w:rsidR="005B2183" w:rsidRDefault="005B2183" w:rsidP="00850174">
            <w:pPr>
              <w:rPr>
                <w:sz w:val="20"/>
                <w:szCs w:val="20"/>
              </w:rPr>
            </w:pPr>
          </w:p>
          <w:p w14:paraId="46E8CB65" w14:textId="77777777" w:rsidR="005B2183" w:rsidRDefault="005B2183" w:rsidP="00850174">
            <w:pPr>
              <w:rPr>
                <w:sz w:val="20"/>
                <w:szCs w:val="20"/>
              </w:rPr>
            </w:pPr>
          </w:p>
          <w:p w14:paraId="6BCFBC0D" w14:textId="77777777" w:rsidR="005B2183" w:rsidRPr="00075EC5" w:rsidRDefault="005B2183" w:rsidP="00850174">
            <w:pPr>
              <w:rPr>
                <w:sz w:val="20"/>
                <w:szCs w:val="20"/>
              </w:rPr>
            </w:pPr>
          </w:p>
        </w:tc>
        <w:tc>
          <w:tcPr>
            <w:tcW w:w="5771" w:type="dxa"/>
            <w:tcBorders>
              <w:bottom w:val="single" w:sz="4" w:space="0" w:color="auto"/>
            </w:tcBorders>
          </w:tcPr>
          <w:p w14:paraId="1B6E412D" w14:textId="77777777" w:rsidR="005B2183" w:rsidRPr="0062642D" w:rsidRDefault="005B2183" w:rsidP="00850174">
            <w:pPr>
              <w:rPr>
                <w:sz w:val="20"/>
                <w:szCs w:val="20"/>
              </w:rPr>
            </w:pPr>
            <w:r w:rsidRPr="00075EC5">
              <w:rPr>
                <w:sz w:val="20"/>
                <w:szCs w:val="20"/>
              </w:rPr>
              <w:t>Эмоционально воспринимать и выразительно читать поэтическое произведение (в том числе наизусть),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Подбирать и обобщать материалы о поэте, а также об истории создания произведения</w:t>
            </w:r>
            <w:r>
              <w:rPr>
                <w:sz w:val="20"/>
                <w:szCs w:val="20"/>
              </w:rPr>
              <w:t xml:space="preserve"> </w:t>
            </w:r>
            <w:r w:rsidRPr="00075EC5">
              <w:rPr>
                <w:sz w:val="20"/>
                <w:szCs w:val="20"/>
              </w:rPr>
              <w:t>с использованием справочной литературы и интернет-ресурсов. Составлять лексические и историко</w:t>
            </w:r>
            <w:r>
              <w:rPr>
                <w:sz w:val="20"/>
                <w:szCs w:val="20"/>
              </w:rPr>
              <w:t>-</w:t>
            </w:r>
            <w:r w:rsidRPr="00075EC5">
              <w:rPr>
                <w:sz w:val="20"/>
                <w:szCs w:val="20"/>
              </w:rPr>
              <w:t xml:space="preserve">культурные комментарии. Развёрнуто отвечать на вопросы и участвовать в дискуссии, аргументированно высказывать свою точку зрения. Определять идейно-эмоциональное содержание лирического произведения, понимать его ключевые проблемы, выявлять изобразительно-выразительные особенности поэтического текста. Сопоставлять произведения (с учётом </w:t>
            </w:r>
            <w:proofErr w:type="spellStart"/>
            <w:r w:rsidRPr="00075EC5">
              <w:rPr>
                <w:sz w:val="20"/>
                <w:szCs w:val="20"/>
              </w:rPr>
              <w:t>внутритекстовых</w:t>
            </w:r>
            <w:proofErr w:type="spellEnd"/>
            <w:r w:rsidRPr="00075EC5">
              <w:rPr>
                <w:sz w:val="20"/>
                <w:szCs w:val="20"/>
              </w:rPr>
              <w:t xml:space="preserve"> и межтекстовых связей): темы, проблемы, художественные приёмы, особенности языка.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36EC9676" w14:textId="77777777" w:rsidTr="00850174">
        <w:trPr>
          <w:trHeight w:val="20"/>
        </w:trPr>
        <w:tc>
          <w:tcPr>
            <w:tcW w:w="9822" w:type="dxa"/>
            <w:gridSpan w:val="5"/>
            <w:tcBorders>
              <w:right w:val="single" w:sz="4" w:space="0" w:color="000000"/>
            </w:tcBorders>
            <w:shd w:val="clear" w:color="auto" w:fill="FFF2CC" w:themeFill="accent4" w:themeFillTint="33"/>
          </w:tcPr>
          <w:p w14:paraId="43EF368C" w14:textId="77777777" w:rsidR="005B2183" w:rsidRPr="0043515E" w:rsidRDefault="005B2183" w:rsidP="00850174">
            <w:pPr>
              <w:rPr>
                <w:b/>
                <w:bCs/>
                <w:sz w:val="20"/>
                <w:szCs w:val="20"/>
              </w:rPr>
            </w:pPr>
            <w:r w:rsidRPr="0043515E">
              <w:rPr>
                <w:b/>
                <w:bCs/>
                <w:sz w:val="20"/>
                <w:szCs w:val="20"/>
              </w:rPr>
              <w:lastRenderedPageBreak/>
              <w:t xml:space="preserve">Раздел </w:t>
            </w:r>
            <w:r>
              <w:rPr>
                <w:b/>
                <w:bCs/>
                <w:sz w:val="20"/>
                <w:szCs w:val="20"/>
              </w:rPr>
              <w:t>7</w:t>
            </w:r>
            <w:r w:rsidRPr="0043515E">
              <w:rPr>
                <w:b/>
                <w:bCs/>
                <w:sz w:val="20"/>
                <w:szCs w:val="20"/>
              </w:rPr>
              <w:t>.  Драматургия второй половины XX - начала XXI века</w:t>
            </w:r>
          </w:p>
        </w:tc>
        <w:tc>
          <w:tcPr>
            <w:tcW w:w="5771" w:type="dxa"/>
            <w:shd w:val="clear" w:color="auto" w:fill="FFF2CC" w:themeFill="accent4" w:themeFillTint="33"/>
          </w:tcPr>
          <w:p w14:paraId="4B0C6E34" w14:textId="77777777" w:rsidR="005B2183" w:rsidRPr="0062642D" w:rsidRDefault="005B2183" w:rsidP="00850174">
            <w:pPr>
              <w:rPr>
                <w:sz w:val="20"/>
                <w:szCs w:val="20"/>
              </w:rPr>
            </w:pPr>
          </w:p>
        </w:tc>
      </w:tr>
      <w:tr w:rsidR="005B2183" w:rsidRPr="0062642D" w14:paraId="462E4BC7" w14:textId="77777777" w:rsidTr="00850174">
        <w:trPr>
          <w:trHeight w:val="20"/>
        </w:trPr>
        <w:tc>
          <w:tcPr>
            <w:tcW w:w="708" w:type="dxa"/>
            <w:vMerge w:val="restart"/>
          </w:tcPr>
          <w:p w14:paraId="2D54F0FA" w14:textId="77777777" w:rsidR="005B2183" w:rsidRPr="0062642D" w:rsidRDefault="005B2183" w:rsidP="00850174">
            <w:pPr>
              <w:rPr>
                <w:b/>
                <w:bCs/>
              </w:rPr>
            </w:pPr>
            <w:r>
              <w:rPr>
                <w:b/>
                <w:bCs/>
              </w:rPr>
              <w:t>7.1</w:t>
            </w:r>
          </w:p>
        </w:tc>
        <w:tc>
          <w:tcPr>
            <w:tcW w:w="1847" w:type="dxa"/>
            <w:vMerge w:val="restart"/>
          </w:tcPr>
          <w:p w14:paraId="2EAD84EE" w14:textId="77777777" w:rsidR="005B2183" w:rsidRPr="0062642D" w:rsidRDefault="005B2183" w:rsidP="00850174">
            <w:pPr>
              <w:rPr>
                <w:sz w:val="20"/>
                <w:szCs w:val="20"/>
              </w:rPr>
            </w:pPr>
            <w:r w:rsidRPr="002B1D80">
              <w:rPr>
                <w:sz w:val="20"/>
                <w:szCs w:val="20"/>
              </w:rPr>
              <w:t>Драматургия второй половины ХХ – начала XXI века</w:t>
            </w:r>
          </w:p>
        </w:tc>
        <w:tc>
          <w:tcPr>
            <w:tcW w:w="712" w:type="dxa"/>
            <w:vMerge w:val="restart"/>
          </w:tcPr>
          <w:p w14:paraId="51D17DB2" w14:textId="77777777" w:rsidR="005B2183" w:rsidRPr="0062642D" w:rsidRDefault="005B2183"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6CCFEA55" w14:textId="77777777" w:rsidR="005B2183" w:rsidRPr="00573CA9" w:rsidRDefault="005B2183" w:rsidP="00850174">
            <w:pPr>
              <w:rPr>
                <w:sz w:val="20"/>
                <w:szCs w:val="20"/>
              </w:rPr>
            </w:pPr>
            <w:r w:rsidRPr="0043515E">
              <w:rPr>
                <w:sz w:val="20"/>
                <w:szCs w:val="20"/>
              </w:rPr>
              <w:t>Урок</w:t>
            </w:r>
          </w:p>
        </w:tc>
        <w:tc>
          <w:tcPr>
            <w:tcW w:w="5771" w:type="dxa"/>
          </w:tcPr>
          <w:p w14:paraId="7F5DA274" w14:textId="77777777" w:rsidR="005B2183" w:rsidRPr="0062642D" w:rsidRDefault="005B2183" w:rsidP="00850174">
            <w:pPr>
              <w:rPr>
                <w:sz w:val="20"/>
                <w:szCs w:val="20"/>
              </w:rPr>
            </w:pPr>
          </w:p>
        </w:tc>
      </w:tr>
      <w:tr w:rsidR="005B2183" w:rsidRPr="0062642D" w14:paraId="4B897B60" w14:textId="77777777" w:rsidTr="00850174">
        <w:trPr>
          <w:trHeight w:val="20"/>
        </w:trPr>
        <w:tc>
          <w:tcPr>
            <w:tcW w:w="708" w:type="dxa"/>
            <w:vMerge/>
            <w:tcBorders>
              <w:bottom w:val="single" w:sz="4" w:space="0" w:color="auto"/>
            </w:tcBorders>
          </w:tcPr>
          <w:p w14:paraId="791DF312" w14:textId="77777777" w:rsidR="005B2183" w:rsidRPr="0062642D" w:rsidRDefault="005B2183" w:rsidP="00850174">
            <w:pPr>
              <w:rPr>
                <w:b/>
                <w:bCs/>
              </w:rPr>
            </w:pPr>
          </w:p>
        </w:tc>
        <w:tc>
          <w:tcPr>
            <w:tcW w:w="1847" w:type="dxa"/>
            <w:vMerge/>
            <w:tcBorders>
              <w:bottom w:val="single" w:sz="4" w:space="0" w:color="auto"/>
            </w:tcBorders>
          </w:tcPr>
          <w:p w14:paraId="0D02FB51" w14:textId="77777777" w:rsidR="005B2183" w:rsidRPr="0062642D" w:rsidRDefault="005B2183" w:rsidP="00850174">
            <w:pPr>
              <w:rPr>
                <w:sz w:val="20"/>
                <w:szCs w:val="20"/>
              </w:rPr>
            </w:pPr>
          </w:p>
        </w:tc>
        <w:tc>
          <w:tcPr>
            <w:tcW w:w="712" w:type="dxa"/>
            <w:vMerge/>
            <w:tcBorders>
              <w:bottom w:val="single" w:sz="4" w:space="0" w:color="auto"/>
            </w:tcBorders>
          </w:tcPr>
          <w:p w14:paraId="46701CFB" w14:textId="77777777" w:rsidR="005B2183" w:rsidRPr="0062642D" w:rsidRDefault="005B2183" w:rsidP="00850174">
            <w:pPr>
              <w:rPr>
                <w:sz w:val="20"/>
                <w:szCs w:val="20"/>
              </w:rPr>
            </w:pPr>
          </w:p>
        </w:tc>
        <w:tc>
          <w:tcPr>
            <w:tcW w:w="621" w:type="dxa"/>
            <w:tcBorders>
              <w:bottom w:val="single" w:sz="4" w:space="0" w:color="auto"/>
            </w:tcBorders>
          </w:tcPr>
          <w:p w14:paraId="561498C2" w14:textId="77777777" w:rsidR="005B2183" w:rsidRDefault="005B2183" w:rsidP="00850174">
            <w:pPr>
              <w:pStyle w:val="aff5"/>
              <w:numPr>
                <w:ilvl w:val="0"/>
                <w:numId w:val="20"/>
              </w:numPr>
              <w:rPr>
                <w:bCs/>
                <w:sz w:val="20"/>
                <w:szCs w:val="20"/>
              </w:rPr>
            </w:pPr>
          </w:p>
          <w:p w14:paraId="6F352091" w14:textId="77777777" w:rsidR="005B2183" w:rsidRDefault="005B2183" w:rsidP="00850174">
            <w:pPr>
              <w:pStyle w:val="aff5"/>
              <w:numPr>
                <w:ilvl w:val="0"/>
                <w:numId w:val="22"/>
              </w:numPr>
            </w:pPr>
          </w:p>
          <w:p w14:paraId="642F4F90" w14:textId="77777777" w:rsidR="005B2183" w:rsidRPr="00CD530D" w:rsidRDefault="005B2183" w:rsidP="00850174">
            <w:pPr>
              <w:rPr>
                <w:sz w:val="20"/>
                <w:szCs w:val="20"/>
              </w:rPr>
            </w:pPr>
            <w:r>
              <w:rPr>
                <w:sz w:val="20"/>
                <w:szCs w:val="20"/>
              </w:rPr>
              <w:t>43</w:t>
            </w:r>
            <w:r w:rsidRPr="00CD530D">
              <w:rPr>
                <w:sz w:val="20"/>
                <w:szCs w:val="20"/>
              </w:rPr>
              <w:t>.</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060C2EF1" w14:textId="77777777" w:rsidR="005B2183" w:rsidRPr="00573CA9" w:rsidRDefault="005B2183" w:rsidP="00850174">
            <w:pPr>
              <w:rPr>
                <w:sz w:val="20"/>
                <w:szCs w:val="20"/>
              </w:rPr>
            </w:pPr>
            <w:r w:rsidRPr="009605B3">
              <w:rPr>
                <w:b/>
                <w:bCs/>
                <w:sz w:val="20"/>
                <w:szCs w:val="20"/>
              </w:rPr>
              <w:t>Драматургия второй половины ХХ – начала XXI века.</w:t>
            </w:r>
            <w:r w:rsidRPr="00075EC5">
              <w:rPr>
                <w:sz w:val="20"/>
                <w:szCs w:val="20"/>
              </w:rPr>
              <w:t xml:space="preserve"> Пьесы (произведение одного из драматургов по выбору). Например, А. Н. Арбузов «Иркутская история»; А. В. Вампилов «Старший сын»; К. В. Драгунская «Рыжая пьеса» и др. Особенности драматургии второй половины ХХ – начала ХХI веков. Основные темы и проблемы</w:t>
            </w:r>
          </w:p>
        </w:tc>
        <w:tc>
          <w:tcPr>
            <w:tcW w:w="5771" w:type="dxa"/>
            <w:tcBorders>
              <w:bottom w:val="single" w:sz="4" w:space="0" w:color="auto"/>
            </w:tcBorders>
          </w:tcPr>
          <w:p w14:paraId="1C718F0C" w14:textId="77777777" w:rsidR="005B2183" w:rsidRPr="0062642D" w:rsidRDefault="005B2183" w:rsidP="00850174">
            <w:pPr>
              <w:rPr>
                <w:sz w:val="20"/>
                <w:szCs w:val="20"/>
              </w:rPr>
            </w:pPr>
            <w:r w:rsidRPr="00075EC5">
              <w:rPr>
                <w:sz w:val="20"/>
                <w:szCs w:val="20"/>
              </w:rPr>
              <w:t xml:space="preserve">Эмоционально воспринимать и выразительно читать драматическое произведение (в том числе по ролям),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драматурге, а также об истории создания произведения с использованием справочной литературы и </w:t>
            </w:r>
            <w:proofErr w:type="spellStart"/>
            <w:r w:rsidRPr="00075EC5">
              <w:rPr>
                <w:sz w:val="20"/>
                <w:szCs w:val="20"/>
              </w:rPr>
              <w:t>интернетресурсов</w:t>
            </w:r>
            <w:proofErr w:type="spellEnd"/>
            <w:r w:rsidRPr="00075EC5">
              <w:rPr>
                <w:sz w:val="20"/>
                <w:szCs w:val="20"/>
              </w:rPr>
              <w:t>.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выявлять жанровую специфику</w:t>
            </w:r>
            <w:r>
              <w:rPr>
                <w:sz w:val="20"/>
                <w:szCs w:val="20"/>
              </w:rPr>
              <w:t xml:space="preserve"> </w:t>
            </w:r>
            <w:r w:rsidRPr="00075EC5">
              <w:rPr>
                <w:sz w:val="20"/>
                <w:szCs w:val="20"/>
              </w:rPr>
              <w:t>драматического произведения, характеризовать сюжет и героев произведения, конфликт, проблематику и идейно-эмоциональное содержание. Самостоятельно сравнивать произведения с их интерпретациями в других видах искусств (графика, живопись, театр, кино, музыка и др.).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57F160F8" w14:textId="77777777" w:rsidTr="00850174">
        <w:trPr>
          <w:trHeight w:val="20"/>
        </w:trPr>
        <w:tc>
          <w:tcPr>
            <w:tcW w:w="9822" w:type="dxa"/>
            <w:gridSpan w:val="5"/>
            <w:tcBorders>
              <w:right w:val="single" w:sz="4" w:space="0" w:color="000000"/>
            </w:tcBorders>
            <w:shd w:val="clear" w:color="auto" w:fill="FFF2CC" w:themeFill="accent4" w:themeFillTint="33"/>
          </w:tcPr>
          <w:p w14:paraId="744EFEAB" w14:textId="77777777" w:rsidR="005B2183" w:rsidRPr="008D6846" w:rsidRDefault="005B2183" w:rsidP="00850174">
            <w:pPr>
              <w:rPr>
                <w:b/>
                <w:bCs/>
                <w:sz w:val="20"/>
                <w:szCs w:val="20"/>
              </w:rPr>
            </w:pPr>
            <w:r w:rsidRPr="008D6846">
              <w:rPr>
                <w:b/>
                <w:bCs/>
                <w:sz w:val="20"/>
                <w:szCs w:val="20"/>
              </w:rPr>
              <w:t xml:space="preserve">Раздел </w:t>
            </w:r>
            <w:r>
              <w:rPr>
                <w:b/>
                <w:bCs/>
                <w:sz w:val="20"/>
                <w:szCs w:val="20"/>
              </w:rPr>
              <w:t>8</w:t>
            </w:r>
            <w:r w:rsidRPr="008D6846">
              <w:rPr>
                <w:b/>
                <w:bCs/>
                <w:sz w:val="20"/>
                <w:szCs w:val="20"/>
              </w:rPr>
              <w:t>.   Литература народов России</w:t>
            </w:r>
          </w:p>
        </w:tc>
        <w:tc>
          <w:tcPr>
            <w:tcW w:w="5771" w:type="dxa"/>
            <w:shd w:val="clear" w:color="auto" w:fill="FFF2CC" w:themeFill="accent4" w:themeFillTint="33"/>
          </w:tcPr>
          <w:p w14:paraId="158CDC70" w14:textId="77777777" w:rsidR="005B2183" w:rsidRPr="0062642D" w:rsidRDefault="005B2183" w:rsidP="00850174">
            <w:pPr>
              <w:rPr>
                <w:sz w:val="20"/>
                <w:szCs w:val="20"/>
              </w:rPr>
            </w:pPr>
          </w:p>
        </w:tc>
      </w:tr>
      <w:tr w:rsidR="005B2183" w:rsidRPr="0062642D" w14:paraId="55124585" w14:textId="77777777" w:rsidTr="00850174">
        <w:trPr>
          <w:trHeight w:val="20"/>
        </w:trPr>
        <w:tc>
          <w:tcPr>
            <w:tcW w:w="708" w:type="dxa"/>
            <w:vMerge w:val="restart"/>
          </w:tcPr>
          <w:p w14:paraId="6221F158" w14:textId="77777777" w:rsidR="005B2183" w:rsidRPr="0062642D" w:rsidRDefault="005B2183" w:rsidP="00850174">
            <w:pPr>
              <w:rPr>
                <w:b/>
                <w:bCs/>
              </w:rPr>
            </w:pPr>
            <w:r>
              <w:rPr>
                <w:b/>
                <w:bCs/>
              </w:rPr>
              <w:t>8.1</w:t>
            </w:r>
          </w:p>
        </w:tc>
        <w:tc>
          <w:tcPr>
            <w:tcW w:w="1847" w:type="dxa"/>
            <w:vMerge w:val="restart"/>
          </w:tcPr>
          <w:p w14:paraId="4B34A259" w14:textId="77777777" w:rsidR="005B2183" w:rsidRPr="005D11E7" w:rsidRDefault="005B2183" w:rsidP="00850174">
            <w:pPr>
              <w:rPr>
                <w:sz w:val="20"/>
                <w:szCs w:val="20"/>
              </w:rPr>
            </w:pPr>
            <w:r w:rsidRPr="005D11E7">
              <w:rPr>
                <w:sz w:val="20"/>
                <w:szCs w:val="20"/>
              </w:rPr>
              <w:t>Литература народов России</w:t>
            </w:r>
            <w:r>
              <w:rPr>
                <w:sz w:val="20"/>
                <w:szCs w:val="20"/>
              </w:rPr>
              <w:t>. Поэзия</w:t>
            </w:r>
          </w:p>
        </w:tc>
        <w:tc>
          <w:tcPr>
            <w:tcW w:w="712" w:type="dxa"/>
            <w:vMerge w:val="restart"/>
          </w:tcPr>
          <w:p w14:paraId="3D4500F5" w14:textId="77777777" w:rsidR="005B2183" w:rsidRPr="0062642D" w:rsidRDefault="005B2183"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1B427B91" w14:textId="77777777" w:rsidR="005B2183" w:rsidRPr="0043515E" w:rsidRDefault="005B2183" w:rsidP="00850174">
            <w:pPr>
              <w:rPr>
                <w:sz w:val="20"/>
                <w:szCs w:val="20"/>
              </w:rPr>
            </w:pPr>
            <w:r w:rsidRPr="008D6846">
              <w:rPr>
                <w:sz w:val="20"/>
                <w:szCs w:val="20"/>
              </w:rPr>
              <w:t>Урок</w:t>
            </w:r>
          </w:p>
        </w:tc>
        <w:tc>
          <w:tcPr>
            <w:tcW w:w="5771" w:type="dxa"/>
          </w:tcPr>
          <w:p w14:paraId="608B24DE" w14:textId="77777777" w:rsidR="005B2183" w:rsidRPr="0062642D" w:rsidRDefault="005B2183" w:rsidP="00850174">
            <w:pPr>
              <w:rPr>
                <w:sz w:val="20"/>
                <w:szCs w:val="20"/>
              </w:rPr>
            </w:pPr>
          </w:p>
        </w:tc>
      </w:tr>
      <w:tr w:rsidR="005B2183" w:rsidRPr="0062642D" w14:paraId="1D56E105" w14:textId="77777777" w:rsidTr="00850174">
        <w:trPr>
          <w:trHeight w:val="20"/>
        </w:trPr>
        <w:tc>
          <w:tcPr>
            <w:tcW w:w="708" w:type="dxa"/>
            <w:vMerge/>
          </w:tcPr>
          <w:p w14:paraId="3901D63C" w14:textId="77777777" w:rsidR="005B2183" w:rsidRPr="0062642D" w:rsidRDefault="005B2183" w:rsidP="00850174">
            <w:pPr>
              <w:rPr>
                <w:b/>
                <w:bCs/>
              </w:rPr>
            </w:pPr>
          </w:p>
        </w:tc>
        <w:tc>
          <w:tcPr>
            <w:tcW w:w="1847" w:type="dxa"/>
            <w:vMerge/>
          </w:tcPr>
          <w:p w14:paraId="16848A40" w14:textId="77777777" w:rsidR="005B2183" w:rsidRPr="0062642D" w:rsidRDefault="005B2183" w:rsidP="00850174">
            <w:pPr>
              <w:rPr>
                <w:sz w:val="20"/>
                <w:szCs w:val="20"/>
              </w:rPr>
            </w:pPr>
          </w:p>
        </w:tc>
        <w:tc>
          <w:tcPr>
            <w:tcW w:w="712" w:type="dxa"/>
            <w:vMerge/>
          </w:tcPr>
          <w:p w14:paraId="75B8738B" w14:textId="77777777" w:rsidR="005B2183" w:rsidRPr="0062642D" w:rsidRDefault="005B2183" w:rsidP="00850174">
            <w:pPr>
              <w:rPr>
                <w:sz w:val="20"/>
                <w:szCs w:val="20"/>
              </w:rPr>
            </w:pPr>
          </w:p>
        </w:tc>
        <w:tc>
          <w:tcPr>
            <w:tcW w:w="621" w:type="dxa"/>
            <w:tcBorders>
              <w:bottom w:val="single" w:sz="4" w:space="0" w:color="auto"/>
            </w:tcBorders>
          </w:tcPr>
          <w:p w14:paraId="40358179" w14:textId="77777777" w:rsidR="005B2183" w:rsidRPr="0062642D" w:rsidRDefault="005B2183" w:rsidP="00850174">
            <w:pPr>
              <w:rPr>
                <w:bCs/>
                <w:sz w:val="20"/>
                <w:szCs w:val="20"/>
              </w:rPr>
            </w:pPr>
            <w:r>
              <w:rPr>
                <w:bCs/>
                <w:sz w:val="20"/>
                <w:szCs w:val="20"/>
              </w:rPr>
              <w:t>44.</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5FB4E109" w14:textId="77777777" w:rsidR="005B2183" w:rsidRPr="005D11E7" w:rsidRDefault="005B2183" w:rsidP="00850174">
            <w:pPr>
              <w:rPr>
                <w:sz w:val="20"/>
                <w:szCs w:val="20"/>
              </w:rPr>
            </w:pPr>
            <w:r w:rsidRPr="009605B3">
              <w:rPr>
                <w:b/>
                <w:bCs/>
                <w:sz w:val="20"/>
                <w:szCs w:val="20"/>
              </w:rPr>
              <w:t>Литература народов России. Поэзия</w:t>
            </w:r>
            <w:r>
              <w:rPr>
                <w:b/>
                <w:bCs/>
                <w:sz w:val="20"/>
                <w:szCs w:val="20"/>
              </w:rPr>
              <w:t>.</w:t>
            </w:r>
            <w:r w:rsidRPr="009605B3">
              <w:rPr>
                <w:sz w:val="20"/>
                <w:szCs w:val="20"/>
              </w:rPr>
              <w:t xml:space="preserve"> </w:t>
            </w:r>
            <w:r w:rsidRPr="005D11E7">
              <w:rPr>
                <w:sz w:val="20"/>
                <w:szCs w:val="20"/>
              </w:rPr>
              <w:t>Стихотворения (не менее одного по выбору). Например, Г. Тукая, К. Хетагурова</w:t>
            </w:r>
            <w:r>
              <w:rPr>
                <w:sz w:val="20"/>
                <w:szCs w:val="20"/>
              </w:rPr>
              <w:t xml:space="preserve">, </w:t>
            </w:r>
            <w:r w:rsidRPr="00CD530D">
              <w:rPr>
                <w:sz w:val="20"/>
                <w:szCs w:val="20"/>
              </w:rPr>
              <w:t xml:space="preserve">Г. Айги, Р. Гамзатова, </w:t>
            </w:r>
            <w:proofErr w:type="spellStart"/>
            <w:r w:rsidRPr="00CD530D">
              <w:rPr>
                <w:sz w:val="20"/>
                <w:szCs w:val="20"/>
              </w:rPr>
              <w:t>М.Джалиля</w:t>
            </w:r>
            <w:proofErr w:type="spellEnd"/>
            <w:r w:rsidRPr="00CD530D">
              <w:rPr>
                <w:sz w:val="20"/>
                <w:szCs w:val="20"/>
              </w:rPr>
              <w:t xml:space="preserve">, М. </w:t>
            </w:r>
            <w:proofErr w:type="spellStart"/>
            <w:r w:rsidRPr="00CD530D">
              <w:rPr>
                <w:sz w:val="20"/>
                <w:szCs w:val="20"/>
              </w:rPr>
              <w:t>Карима</w:t>
            </w:r>
            <w:proofErr w:type="spellEnd"/>
            <w:r w:rsidRPr="00CD530D">
              <w:rPr>
                <w:sz w:val="20"/>
                <w:szCs w:val="20"/>
              </w:rPr>
              <w:t xml:space="preserve">, </w:t>
            </w:r>
            <w:proofErr w:type="spellStart"/>
            <w:r w:rsidRPr="00CD530D">
              <w:rPr>
                <w:sz w:val="20"/>
                <w:szCs w:val="20"/>
              </w:rPr>
              <w:t>Д.Кугультинова</w:t>
            </w:r>
            <w:proofErr w:type="spellEnd"/>
            <w:r w:rsidRPr="00CD530D">
              <w:rPr>
                <w:sz w:val="20"/>
                <w:szCs w:val="20"/>
              </w:rPr>
              <w:t xml:space="preserve">, </w:t>
            </w:r>
            <w:proofErr w:type="spellStart"/>
            <w:r w:rsidRPr="00CD530D">
              <w:rPr>
                <w:sz w:val="20"/>
                <w:szCs w:val="20"/>
              </w:rPr>
              <w:t>К.Кулиева</w:t>
            </w:r>
            <w:proofErr w:type="spellEnd"/>
            <w:r w:rsidRPr="00CD530D">
              <w:rPr>
                <w:sz w:val="20"/>
                <w:szCs w:val="20"/>
              </w:rPr>
              <w:t xml:space="preserve"> и др. </w:t>
            </w:r>
            <w:r w:rsidRPr="005D11E7">
              <w:rPr>
                <w:sz w:val="20"/>
                <w:szCs w:val="20"/>
              </w:rPr>
              <w:t>Страницы жизни поэта (по выбору) и особенности его лирики</w:t>
            </w:r>
          </w:p>
        </w:tc>
        <w:tc>
          <w:tcPr>
            <w:tcW w:w="5771" w:type="dxa"/>
          </w:tcPr>
          <w:p w14:paraId="392A0D8E" w14:textId="77777777" w:rsidR="005B2183" w:rsidRPr="0062642D" w:rsidRDefault="005B2183" w:rsidP="00850174">
            <w:pPr>
              <w:rPr>
                <w:sz w:val="20"/>
                <w:szCs w:val="20"/>
              </w:rPr>
            </w:pPr>
            <w:r w:rsidRPr="00075EC5">
              <w:rPr>
                <w:sz w:val="20"/>
                <w:szCs w:val="20"/>
              </w:rPr>
              <w:t xml:space="preserve">Эмоционально воспринимать и выразительно читать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писателе, а также об </w:t>
            </w:r>
            <w:r w:rsidRPr="00075EC5">
              <w:rPr>
                <w:sz w:val="20"/>
                <w:szCs w:val="20"/>
              </w:rPr>
              <w:lastRenderedPageBreak/>
              <w:t xml:space="preserve">истории создания произведения с использованием справочной литературы и </w:t>
            </w:r>
            <w:proofErr w:type="spellStart"/>
            <w:r w:rsidRPr="00075EC5">
              <w:rPr>
                <w:sz w:val="20"/>
                <w:szCs w:val="20"/>
              </w:rPr>
              <w:t>интернетресурсов</w:t>
            </w:r>
            <w:proofErr w:type="spellEnd"/>
            <w:r w:rsidRPr="00075EC5">
              <w:rPr>
                <w:sz w:val="20"/>
                <w:szCs w:val="20"/>
              </w:rPr>
              <w:t xml:space="preserve">.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075EC5">
              <w:rPr>
                <w:sz w:val="20"/>
                <w:szCs w:val="20"/>
              </w:rPr>
              <w:t>родо</w:t>
            </w:r>
            <w:proofErr w:type="spellEnd"/>
            <w:r w:rsidRPr="00075EC5">
              <w:rPr>
                <w:sz w:val="20"/>
                <w:szCs w:val="20"/>
              </w:rPr>
              <w:t>-жанровой принадлежности, характеризовать сюжет</w:t>
            </w:r>
            <w:r>
              <w:rPr>
                <w:sz w:val="20"/>
                <w:szCs w:val="20"/>
              </w:rPr>
              <w:t xml:space="preserve"> </w:t>
            </w:r>
            <w:r w:rsidRPr="00075EC5">
              <w:rPr>
                <w:sz w:val="20"/>
                <w:szCs w:val="20"/>
              </w:rPr>
              <w:t>и героев произведения, проблематику и идейно-эмоциональное содержание. Определять особенности языка переводной литературы. Сопоставлять произведения русской литературы и литератур народов России и сравнивать их с художественными интерпретациями в других видах искусств.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085B2C96" w14:textId="77777777" w:rsidTr="00850174">
        <w:trPr>
          <w:trHeight w:val="20"/>
        </w:trPr>
        <w:tc>
          <w:tcPr>
            <w:tcW w:w="708" w:type="dxa"/>
            <w:vMerge w:val="restart"/>
          </w:tcPr>
          <w:p w14:paraId="29034DE4" w14:textId="77777777" w:rsidR="005B2183" w:rsidRPr="0062642D" w:rsidRDefault="005B2183" w:rsidP="00850174">
            <w:pPr>
              <w:rPr>
                <w:b/>
                <w:bCs/>
              </w:rPr>
            </w:pPr>
            <w:r>
              <w:rPr>
                <w:b/>
                <w:bCs/>
              </w:rPr>
              <w:lastRenderedPageBreak/>
              <w:t>8.2</w:t>
            </w:r>
          </w:p>
        </w:tc>
        <w:tc>
          <w:tcPr>
            <w:tcW w:w="1847" w:type="dxa"/>
            <w:vMerge w:val="restart"/>
          </w:tcPr>
          <w:p w14:paraId="7ECFEBD5" w14:textId="77777777" w:rsidR="005B2183" w:rsidRDefault="005B2183" w:rsidP="00850174">
            <w:pPr>
              <w:rPr>
                <w:sz w:val="20"/>
                <w:szCs w:val="20"/>
              </w:rPr>
            </w:pPr>
            <w:r w:rsidRPr="005D11E7">
              <w:rPr>
                <w:sz w:val="20"/>
                <w:szCs w:val="20"/>
              </w:rPr>
              <w:t>Литература народов России.</w:t>
            </w:r>
          </w:p>
          <w:p w14:paraId="09973993" w14:textId="77777777" w:rsidR="005B2183" w:rsidRPr="0062642D" w:rsidRDefault="005B2183" w:rsidP="00850174">
            <w:pPr>
              <w:rPr>
                <w:sz w:val="20"/>
                <w:szCs w:val="20"/>
              </w:rPr>
            </w:pPr>
            <w:r>
              <w:rPr>
                <w:sz w:val="20"/>
                <w:szCs w:val="20"/>
              </w:rPr>
              <w:t>Проза</w:t>
            </w:r>
          </w:p>
        </w:tc>
        <w:tc>
          <w:tcPr>
            <w:tcW w:w="712" w:type="dxa"/>
            <w:vMerge w:val="restart"/>
          </w:tcPr>
          <w:p w14:paraId="09888529" w14:textId="77777777" w:rsidR="005B2183" w:rsidRPr="0062642D" w:rsidRDefault="005B2183"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556937AE" w14:textId="77777777" w:rsidR="005B2183" w:rsidRPr="0043515E" w:rsidRDefault="005B2183" w:rsidP="00850174">
            <w:pPr>
              <w:rPr>
                <w:sz w:val="20"/>
                <w:szCs w:val="20"/>
              </w:rPr>
            </w:pPr>
            <w:r w:rsidRPr="0099208D">
              <w:rPr>
                <w:sz w:val="20"/>
                <w:szCs w:val="20"/>
              </w:rPr>
              <w:t>Урок</w:t>
            </w:r>
          </w:p>
        </w:tc>
        <w:tc>
          <w:tcPr>
            <w:tcW w:w="5771" w:type="dxa"/>
          </w:tcPr>
          <w:p w14:paraId="4089FA7C" w14:textId="77777777" w:rsidR="005B2183" w:rsidRPr="0062642D" w:rsidRDefault="005B2183" w:rsidP="00850174">
            <w:pPr>
              <w:rPr>
                <w:sz w:val="20"/>
                <w:szCs w:val="20"/>
              </w:rPr>
            </w:pPr>
          </w:p>
        </w:tc>
      </w:tr>
      <w:tr w:rsidR="005B2183" w:rsidRPr="0062642D" w14:paraId="56B5EB91" w14:textId="77777777" w:rsidTr="00850174">
        <w:trPr>
          <w:trHeight w:val="20"/>
        </w:trPr>
        <w:tc>
          <w:tcPr>
            <w:tcW w:w="708" w:type="dxa"/>
            <w:vMerge/>
            <w:tcBorders>
              <w:bottom w:val="single" w:sz="4" w:space="0" w:color="auto"/>
            </w:tcBorders>
          </w:tcPr>
          <w:p w14:paraId="2CCA192F" w14:textId="77777777" w:rsidR="005B2183" w:rsidRPr="0062642D" w:rsidRDefault="005B2183" w:rsidP="00850174">
            <w:pPr>
              <w:rPr>
                <w:b/>
                <w:bCs/>
              </w:rPr>
            </w:pPr>
          </w:p>
        </w:tc>
        <w:tc>
          <w:tcPr>
            <w:tcW w:w="1847" w:type="dxa"/>
            <w:vMerge/>
            <w:tcBorders>
              <w:bottom w:val="single" w:sz="4" w:space="0" w:color="auto"/>
            </w:tcBorders>
          </w:tcPr>
          <w:p w14:paraId="6034FDBC" w14:textId="77777777" w:rsidR="005B2183" w:rsidRPr="0062642D" w:rsidRDefault="005B2183" w:rsidP="00850174">
            <w:pPr>
              <w:rPr>
                <w:sz w:val="20"/>
                <w:szCs w:val="20"/>
              </w:rPr>
            </w:pPr>
          </w:p>
        </w:tc>
        <w:tc>
          <w:tcPr>
            <w:tcW w:w="712" w:type="dxa"/>
            <w:vMerge/>
            <w:tcBorders>
              <w:bottom w:val="single" w:sz="4" w:space="0" w:color="auto"/>
            </w:tcBorders>
          </w:tcPr>
          <w:p w14:paraId="6BF6F115" w14:textId="77777777" w:rsidR="005B2183" w:rsidRPr="0062642D" w:rsidRDefault="005B2183" w:rsidP="00850174">
            <w:pPr>
              <w:rPr>
                <w:sz w:val="20"/>
                <w:szCs w:val="20"/>
              </w:rPr>
            </w:pPr>
          </w:p>
        </w:tc>
        <w:tc>
          <w:tcPr>
            <w:tcW w:w="621" w:type="dxa"/>
            <w:tcBorders>
              <w:bottom w:val="single" w:sz="4" w:space="0" w:color="auto"/>
            </w:tcBorders>
          </w:tcPr>
          <w:p w14:paraId="7B8BA005" w14:textId="77777777" w:rsidR="005B2183" w:rsidRDefault="005B2183" w:rsidP="00850174">
            <w:pPr>
              <w:pStyle w:val="aff5"/>
              <w:numPr>
                <w:ilvl w:val="0"/>
                <w:numId w:val="23"/>
              </w:numPr>
              <w:rPr>
                <w:bCs/>
                <w:sz w:val="20"/>
                <w:szCs w:val="20"/>
              </w:rPr>
            </w:pPr>
          </w:p>
          <w:p w14:paraId="3686E783" w14:textId="77777777" w:rsidR="005B2183" w:rsidRDefault="005B2183" w:rsidP="00850174">
            <w:pPr>
              <w:rPr>
                <w:bCs/>
                <w:sz w:val="20"/>
                <w:szCs w:val="20"/>
              </w:rPr>
            </w:pPr>
            <w:r>
              <w:rPr>
                <w:bCs/>
                <w:sz w:val="20"/>
                <w:szCs w:val="20"/>
              </w:rPr>
              <w:t>45.</w:t>
            </w:r>
          </w:p>
          <w:p w14:paraId="706C64A1" w14:textId="77777777" w:rsidR="005B2183" w:rsidRPr="00CD530D" w:rsidRDefault="005B2183" w:rsidP="00850174">
            <w:pPr>
              <w:pStyle w:val="aff5"/>
              <w:numPr>
                <w:ilvl w:val="0"/>
                <w:numId w:val="20"/>
              </w:numPr>
            </w:pP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095D5EBE" w14:textId="77777777" w:rsidR="005B2183" w:rsidRDefault="005B2183" w:rsidP="00850174">
            <w:pPr>
              <w:rPr>
                <w:sz w:val="20"/>
                <w:szCs w:val="20"/>
              </w:rPr>
            </w:pPr>
            <w:r w:rsidRPr="009605B3">
              <w:rPr>
                <w:b/>
                <w:bCs/>
                <w:sz w:val="20"/>
                <w:szCs w:val="20"/>
              </w:rPr>
              <w:t>Литература народов России. Проза.</w:t>
            </w:r>
            <w:r>
              <w:rPr>
                <w:sz w:val="20"/>
                <w:szCs w:val="20"/>
              </w:rPr>
              <w:t xml:space="preserve"> </w:t>
            </w:r>
            <w:r w:rsidRPr="005D11E7">
              <w:rPr>
                <w:sz w:val="20"/>
                <w:szCs w:val="20"/>
              </w:rPr>
              <w:t xml:space="preserve">Рассказы, повести (не менее одного произведения по выбору). Например, рассказ Ю. </w:t>
            </w:r>
            <w:proofErr w:type="spellStart"/>
            <w:r w:rsidRPr="005D11E7">
              <w:rPr>
                <w:sz w:val="20"/>
                <w:szCs w:val="20"/>
              </w:rPr>
              <w:t>Рытхэу</w:t>
            </w:r>
            <w:proofErr w:type="spellEnd"/>
            <w:r w:rsidRPr="005D11E7">
              <w:rPr>
                <w:sz w:val="20"/>
                <w:szCs w:val="20"/>
              </w:rPr>
              <w:t xml:space="preserve"> «Хранитель огня»; повесть Ю. </w:t>
            </w:r>
            <w:proofErr w:type="spellStart"/>
            <w:r w:rsidRPr="005D11E7">
              <w:rPr>
                <w:sz w:val="20"/>
                <w:szCs w:val="20"/>
              </w:rPr>
              <w:t>Шесталова</w:t>
            </w:r>
            <w:proofErr w:type="spellEnd"/>
            <w:r w:rsidRPr="005D11E7">
              <w:rPr>
                <w:sz w:val="20"/>
                <w:szCs w:val="20"/>
              </w:rPr>
              <w:t xml:space="preserve"> «Синий ветер </w:t>
            </w:r>
            <w:proofErr w:type="spellStart"/>
            <w:r w:rsidRPr="005D11E7">
              <w:rPr>
                <w:sz w:val="20"/>
                <w:szCs w:val="20"/>
              </w:rPr>
              <w:t>каслания</w:t>
            </w:r>
            <w:proofErr w:type="spellEnd"/>
            <w:r w:rsidRPr="005D11E7">
              <w:rPr>
                <w:sz w:val="20"/>
                <w:szCs w:val="20"/>
              </w:rPr>
              <w:t>» и др.; Страницы жизни и творчества писателя. Художественное произведение в историко</w:t>
            </w:r>
            <w:r>
              <w:rPr>
                <w:sz w:val="20"/>
                <w:szCs w:val="20"/>
              </w:rPr>
              <w:t>-</w:t>
            </w:r>
            <w:r w:rsidRPr="005D11E7">
              <w:rPr>
                <w:sz w:val="20"/>
                <w:szCs w:val="20"/>
              </w:rPr>
              <w:t>культурном контексте. Страницы жизни и творчества поэта. Лирический герой в современном мире</w:t>
            </w:r>
          </w:p>
          <w:p w14:paraId="5E084203" w14:textId="77777777" w:rsidR="005B2183" w:rsidRDefault="005B2183" w:rsidP="00850174">
            <w:pPr>
              <w:rPr>
                <w:sz w:val="20"/>
                <w:szCs w:val="20"/>
              </w:rPr>
            </w:pPr>
          </w:p>
          <w:p w14:paraId="7DD9669F" w14:textId="77777777" w:rsidR="005B2183" w:rsidRPr="0043515E" w:rsidRDefault="005B2183" w:rsidP="00850174">
            <w:pPr>
              <w:rPr>
                <w:sz w:val="20"/>
                <w:szCs w:val="20"/>
              </w:rPr>
            </w:pPr>
          </w:p>
        </w:tc>
        <w:tc>
          <w:tcPr>
            <w:tcW w:w="5771" w:type="dxa"/>
            <w:tcBorders>
              <w:bottom w:val="single" w:sz="4" w:space="0" w:color="auto"/>
            </w:tcBorders>
          </w:tcPr>
          <w:p w14:paraId="1842D36E" w14:textId="77777777" w:rsidR="005B2183" w:rsidRPr="0062642D" w:rsidRDefault="005B2183" w:rsidP="00850174">
            <w:pPr>
              <w:rPr>
                <w:sz w:val="20"/>
                <w:szCs w:val="20"/>
              </w:rPr>
            </w:pPr>
            <w:r w:rsidRPr="00BE28F2">
              <w:rPr>
                <w:sz w:val="20"/>
                <w:szCs w:val="20"/>
              </w:rPr>
              <w:t>Эмоционально воспринимать и выразительно читать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писателе, а также об истории создания произведения с использованием справочной литературы и интернет</w:t>
            </w:r>
            <w:r>
              <w:rPr>
                <w:sz w:val="20"/>
                <w:szCs w:val="20"/>
              </w:rPr>
              <w:t>-</w:t>
            </w:r>
            <w:r w:rsidRPr="00BE28F2">
              <w:rPr>
                <w:sz w:val="20"/>
                <w:szCs w:val="20"/>
              </w:rPr>
              <w:t xml:space="preserve">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BE28F2">
              <w:rPr>
                <w:sz w:val="20"/>
                <w:szCs w:val="20"/>
              </w:rPr>
              <w:t>родо</w:t>
            </w:r>
            <w:proofErr w:type="spellEnd"/>
            <w:r w:rsidRPr="00BE28F2">
              <w:rPr>
                <w:sz w:val="20"/>
                <w:szCs w:val="20"/>
              </w:rPr>
              <w:t>-жанровой принадлежности, характеризовать сюжет</w:t>
            </w:r>
            <w:r w:rsidRPr="00BE28F2">
              <w:t xml:space="preserve"> </w:t>
            </w:r>
            <w:r w:rsidRPr="00BE28F2">
              <w:rPr>
                <w:sz w:val="20"/>
                <w:szCs w:val="20"/>
              </w:rPr>
              <w:t xml:space="preserve">и героев произведения, проблематику и идейно-эмоциональное содержание. Определять особенности языка переводной литературы. Сопоставлять произведения русской литературы и литератур народов России и сравнивать </w:t>
            </w:r>
            <w:r w:rsidRPr="00BE28F2">
              <w:rPr>
                <w:sz w:val="20"/>
                <w:szCs w:val="20"/>
              </w:rPr>
              <w:lastRenderedPageBreak/>
              <w:t>их с художественными интерпретациями в других видах искусств.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37A244F8" w14:textId="77777777" w:rsidTr="00850174">
        <w:trPr>
          <w:trHeight w:val="20"/>
        </w:trPr>
        <w:tc>
          <w:tcPr>
            <w:tcW w:w="9822" w:type="dxa"/>
            <w:gridSpan w:val="5"/>
            <w:tcBorders>
              <w:right w:val="single" w:sz="4" w:space="0" w:color="000000"/>
            </w:tcBorders>
            <w:shd w:val="clear" w:color="auto" w:fill="FFF2CC" w:themeFill="accent4" w:themeFillTint="33"/>
          </w:tcPr>
          <w:p w14:paraId="1C1AF3E4" w14:textId="77777777" w:rsidR="005B2183" w:rsidRPr="00540D78" w:rsidRDefault="005B2183" w:rsidP="00850174">
            <w:pPr>
              <w:rPr>
                <w:b/>
                <w:bCs/>
                <w:sz w:val="20"/>
                <w:szCs w:val="20"/>
              </w:rPr>
            </w:pPr>
            <w:r w:rsidRPr="00540D78">
              <w:rPr>
                <w:b/>
                <w:bCs/>
                <w:sz w:val="20"/>
                <w:szCs w:val="20"/>
              </w:rPr>
              <w:lastRenderedPageBreak/>
              <w:t xml:space="preserve">Раздел </w:t>
            </w:r>
            <w:r>
              <w:rPr>
                <w:b/>
                <w:bCs/>
                <w:sz w:val="20"/>
                <w:szCs w:val="20"/>
              </w:rPr>
              <w:t>9</w:t>
            </w:r>
            <w:r w:rsidRPr="00540D78">
              <w:rPr>
                <w:b/>
                <w:bCs/>
                <w:sz w:val="20"/>
                <w:szCs w:val="20"/>
              </w:rPr>
              <w:t>.  Зарубежная литература</w:t>
            </w:r>
          </w:p>
        </w:tc>
        <w:tc>
          <w:tcPr>
            <w:tcW w:w="5771" w:type="dxa"/>
            <w:shd w:val="clear" w:color="auto" w:fill="FFF2CC" w:themeFill="accent4" w:themeFillTint="33"/>
          </w:tcPr>
          <w:p w14:paraId="510B3FFA" w14:textId="77777777" w:rsidR="005B2183" w:rsidRPr="0062642D" w:rsidRDefault="005B2183" w:rsidP="00850174">
            <w:pPr>
              <w:rPr>
                <w:sz w:val="20"/>
                <w:szCs w:val="20"/>
              </w:rPr>
            </w:pPr>
          </w:p>
        </w:tc>
      </w:tr>
      <w:tr w:rsidR="005B2183" w:rsidRPr="0062642D" w14:paraId="7729C780" w14:textId="77777777" w:rsidTr="00850174">
        <w:trPr>
          <w:trHeight w:val="20"/>
        </w:trPr>
        <w:tc>
          <w:tcPr>
            <w:tcW w:w="708" w:type="dxa"/>
            <w:vMerge w:val="restart"/>
          </w:tcPr>
          <w:p w14:paraId="673CAE31" w14:textId="77777777" w:rsidR="005B2183" w:rsidRPr="0062642D" w:rsidRDefault="005B2183" w:rsidP="00850174">
            <w:pPr>
              <w:rPr>
                <w:sz w:val="20"/>
                <w:szCs w:val="20"/>
              </w:rPr>
            </w:pPr>
            <w:r>
              <w:rPr>
                <w:b/>
                <w:bCs/>
              </w:rPr>
              <w:t>9.1</w:t>
            </w:r>
          </w:p>
        </w:tc>
        <w:tc>
          <w:tcPr>
            <w:tcW w:w="1847" w:type="dxa"/>
            <w:vMerge w:val="restart"/>
          </w:tcPr>
          <w:p w14:paraId="1DF36E50" w14:textId="77777777" w:rsidR="005B2183" w:rsidRPr="0062642D" w:rsidRDefault="005B2183" w:rsidP="00850174">
            <w:pPr>
              <w:rPr>
                <w:sz w:val="20"/>
                <w:szCs w:val="20"/>
              </w:rPr>
            </w:pPr>
            <w:r w:rsidRPr="00767C21">
              <w:rPr>
                <w:sz w:val="20"/>
                <w:szCs w:val="20"/>
              </w:rPr>
              <w:t>Зарубежная проза второй половины XIX века</w:t>
            </w:r>
          </w:p>
        </w:tc>
        <w:tc>
          <w:tcPr>
            <w:tcW w:w="712" w:type="dxa"/>
            <w:vMerge w:val="restart"/>
          </w:tcPr>
          <w:p w14:paraId="1EDBA4BE" w14:textId="77777777" w:rsidR="005B2183" w:rsidRPr="0062642D" w:rsidRDefault="005B2183"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6B4BD0E8" w14:textId="77777777" w:rsidR="005B2183" w:rsidRPr="0043515E" w:rsidRDefault="005B2183" w:rsidP="00850174">
            <w:pPr>
              <w:rPr>
                <w:sz w:val="20"/>
                <w:szCs w:val="20"/>
              </w:rPr>
            </w:pPr>
            <w:r w:rsidRPr="00540D78">
              <w:rPr>
                <w:sz w:val="20"/>
                <w:szCs w:val="20"/>
              </w:rPr>
              <w:t>Урок</w:t>
            </w:r>
          </w:p>
        </w:tc>
        <w:tc>
          <w:tcPr>
            <w:tcW w:w="5771" w:type="dxa"/>
          </w:tcPr>
          <w:p w14:paraId="569A43D9" w14:textId="77777777" w:rsidR="005B2183" w:rsidRPr="0062642D" w:rsidRDefault="005B2183" w:rsidP="00850174">
            <w:pPr>
              <w:rPr>
                <w:sz w:val="20"/>
                <w:szCs w:val="20"/>
              </w:rPr>
            </w:pPr>
          </w:p>
        </w:tc>
      </w:tr>
      <w:tr w:rsidR="005B2183" w:rsidRPr="0062642D" w14:paraId="37FEA239" w14:textId="77777777" w:rsidTr="00850174">
        <w:trPr>
          <w:trHeight w:val="20"/>
        </w:trPr>
        <w:tc>
          <w:tcPr>
            <w:tcW w:w="708" w:type="dxa"/>
            <w:vMerge/>
          </w:tcPr>
          <w:p w14:paraId="18D77A61" w14:textId="77777777" w:rsidR="005B2183" w:rsidRPr="0062642D" w:rsidRDefault="005B2183" w:rsidP="00850174">
            <w:pPr>
              <w:rPr>
                <w:sz w:val="20"/>
                <w:szCs w:val="20"/>
              </w:rPr>
            </w:pPr>
          </w:p>
        </w:tc>
        <w:tc>
          <w:tcPr>
            <w:tcW w:w="1847" w:type="dxa"/>
            <w:vMerge/>
          </w:tcPr>
          <w:p w14:paraId="1D7E9EE7" w14:textId="77777777" w:rsidR="005B2183" w:rsidRPr="0062642D" w:rsidRDefault="005B2183" w:rsidP="00850174">
            <w:pPr>
              <w:rPr>
                <w:sz w:val="20"/>
                <w:szCs w:val="20"/>
              </w:rPr>
            </w:pPr>
          </w:p>
        </w:tc>
        <w:tc>
          <w:tcPr>
            <w:tcW w:w="712" w:type="dxa"/>
            <w:vMerge/>
          </w:tcPr>
          <w:p w14:paraId="1DA2B838" w14:textId="77777777" w:rsidR="005B2183" w:rsidRPr="0062642D" w:rsidRDefault="005B2183" w:rsidP="00850174">
            <w:pPr>
              <w:rPr>
                <w:sz w:val="20"/>
                <w:szCs w:val="20"/>
              </w:rPr>
            </w:pPr>
          </w:p>
        </w:tc>
        <w:tc>
          <w:tcPr>
            <w:tcW w:w="621" w:type="dxa"/>
            <w:tcBorders>
              <w:bottom w:val="single" w:sz="4" w:space="0" w:color="auto"/>
            </w:tcBorders>
          </w:tcPr>
          <w:p w14:paraId="06820DF2" w14:textId="77777777" w:rsidR="005B2183" w:rsidRPr="0062642D" w:rsidRDefault="005B2183" w:rsidP="00850174">
            <w:pPr>
              <w:rPr>
                <w:bCs/>
                <w:sz w:val="20"/>
                <w:szCs w:val="20"/>
              </w:rPr>
            </w:pPr>
            <w:r>
              <w:rPr>
                <w:bCs/>
                <w:sz w:val="20"/>
                <w:szCs w:val="20"/>
              </w:rPr>
              <w:t>46.</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465DA8F9" w14:textId="77777777" w:rsidR="005B2183" w:rsidRDefault="005B2183" w:rsidP="00850174">
            <w:pPr>
              <w:rPr>
                <w:sz w:val="20"/>
                <w:szCs w:val="20"/>
              </w:rPr>
            </w:pPr>
            <w:r w:rsidRPr="009605B3">
              <w:rPr>
                <w:b/>
                <w:bCs/>
                <w:sz w:val="20"/>
                <w:szCs w:val="20"/>
              </w:rPr>
              <w:t>Зарубежная проза второй половины XIX века</w:t>
            </w:r>
            <w:r w:rsidRPr="00BE28F2">
              <w:rPr>
                <w:sz w:val="20"/>
                <w:szCs w:val="20"/>
              </w:rPr>
              <w:t xml:space="preserve"> (не менее одного произведения по выбору). Например, произведения </w:t>
            </w:r>
            <w:proofErr w:type="spellStart"/>
            <w:r w:rsidRPr="00BE28F2">
              <w:rPr>
                <w:sz w:val="20"/>
                <w:szCs w:val="20"/>
              </w:rPr>
              <w:t>Ч.Диккенса</w:t>
            </w:r>
            <w:proofErr w:type="spellEnd"/>
            <w:r w:rsidRPr="00BE28F2">
              <w:rPr>
                <w:sz w:val="20"/>
                <w:szCs w:val="20"/>
              </w:rPr>
              <w:t xml:space="preserve"> «Дэвид </w:t>
            </w:r>
            <w:proofErr w:type="spellStart"/>
            <w:r w:rsidRPr="00BE28F2">
              <w:rPr>
                <w:sz w:val="20"/>
                <w:szCs w:val="20"/>
              </w:rPr>
              <w:t>Копперфилд</w:t>
            </w:r>
            <w:proofErr w:type="spellEnd"/>
            <w:r w:rsidRPr="00BE28F2">
              <w:rPr>
                <w:sz w:val="20"/>
                <w:szCs w:val="20"/>
              </w:rPr>
              <w:t xml:space="preserve">», «Большие надежды»; </w:t>
            </w:r>
            <w:proofErr w:type="spellStart"/>
            <w:r w:rsidRPr="00BE28F2">
              <w:rPr>
                <w:sz w:val="20"/>
                <w:szCs w:val="20"/>
              </w:rPr>
              <w:t>Г.Флобера</w:t>
            </w:r>
            <w:proofErr w:type="spellEnd"/>
            <w:r w:rsidRPr="00BE28F2">
              <w:rPr>
                <w:sz w:val="20"/>
                <w:szCs w:val="20"/>
              </w:rPr>
              <w:t xml:space="preserve"> «Мадам </w:t>
            </w:r>
            <w:proofErr w:type="spellStart"/>
            <w:r w:rsidRPr="00BE28F2">
              <w:rPr>
                <w:sz w:val="20"/>
                <w:szCs w:val="20"/>
              </w:rPr>
              <w:t>Бовари</w:t>
            </w:r>
            <w:proofErr w:type="spellEnd"/>
            <w:r w:rsidRPr="00BE28F2">
              <w:rPr>
                <w:sz w:val="20"/>
                <w:szCs w:val="20"/>
              </w:rPr>
              <w:t>» и др. Жизнь и творчество писателя. История создания,</w:t>
            </w:r>
            <w:r w:rsidRPr="00BE28F2">
              <w:t xml:space="preserve"> </w:t>
            </w:r>
            <w:r w:rsidRPr="00BE28F2">
              <w:rPr>
                <w:sz w:val="20"/>
                <w:szCs w:val="20"/>
              </w:rPr>
              <w:t>сюжет и композиция произведения</w:t>
            </w:r>
          </w:p>
          <w:p w14:paraId="12282ACE" w14:textId="77777777" w:rsidR="005B2183" w:rsidRDefault="005B2183" w:rsidP="00850174">
            <w:pPr>
              <w:rPr>
                <w:sz w:val="20"/>
                <w:szCs w:val="20"/>
              </w:rPr>
            </w:pPr>
          </w:p>
          <w:p w14:paraId="29FEEC37" w14:textId="77777777" w:rsidR="005B2183" w:rsidRDefault="005B2183" w:rsidP="00850174">
            <w:pPr>
              <w:rPr>
                <w:sz w:val="20"/>
                <w:szCs w:val="20"/>
              </w:rPr>
            </w:pPr>
          </w:p>
          <w:p w14:paraId="33B8C97B" w14:textId="77777777" w:rsidR="005B2183" w:rsidRDefault="005B2183" w:rsidP="00850174">
            <w:pPr>
              <w:rPr>
                <w:sz w:val="20"/>
                <w:szCs w:val="20"/>
              </w:rPr>
            </w:pPr>
          </w:p>
          <w:p w14:paraId="531642CF" w14:textId="77777777" w:rsidR="005B2183" w:rsidRDefault="005B2183" w:rsidP="00850174">
            <w:pPr>
              <w:rPr>
                <w:sz w:val="20"/>
                <w:szCs w:val="20"/>
              </w:rPr>
            </w:pPr>
          </w:p>
          <w:p w14:paraId="180DD1D9" w14:textId="77777777" w:rsidR="005B2183" w:rsidRPr="0043515E" w:rsidRDefault="005B2183" w:rsidP="00850174">
            <w:pPr>
              <w:rPr>
                <w:sz w:val="20"/>
                <w:szCs w:val="20"/>
              </w:rPr>
            </w:pPr>
          </w:p>
        </w:tc>
        <w:tc>
          <w:tcPr>
            <w:tcW w:w="5771" w:type="dxa"/>
          </w:tcPr>
          <w:p w14:paraId="653832B8" w14:textId="77777777" w:rsidR="005B2183" w:rsidRPr="0062642D" w:rsidRDefault="005B2183" w:rsidP="00850174">
            <w:pPr>
              <w:rPr>
                <w:sz w:val="20"/>
                <w:szCs w:val="20"/>
              </w:rPr>
            </w:pPr>
            <w:r w:rsidRPr="00BE28F2">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w:t>
            </w:r>
            <w:r>
              <w:rPr>
                <w:sz w:val="20"/>
                <w:szCs w:val="20"/>
              </w:rPr>
              <w:t>-</w:t>
            </w:r>
            <w:r w:rsidRPr="00BE28F2">
              <w:rPr>
                <w:sz w:val="20"/>
                <w:szCs w:val="20"/>
              </w:rPr>
              <w:t>ресурсов. Осмысливать художественную картину жизни, созданную автором</w:t>
            </w:r>
            <w:r w:rsidRPr="00BE28F2">
              <w:t xml:space="preserve"> </w:t>
            </w:r>
            <w:r w:rsidRPr="00BE28F2">
              <w:rPr>
                <w:sz w:val="20"/>
                <w:szCs w:val="20"/>
              </w:rPr>
              <w:t>в произведении, понимать ключевые проблемы и выражать своё отношение к ним. Составлять лексические и историко</w:t>
            </w:r>
            <w:r>
              <w:rPr>
                <w:sz w:val="20"/>
                <w:szCs w:val="20"/>
              </w:rPr>
              <w:t>-</w:t>
            </w:r>
            <w:r w:rsidRPr="00BE28F2">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BE28F2">
              <w:rPr>
                <w:sz w:val="20"/>
                <w:szCs w:val="20"/>
              </w:rPr>
              <w:t>родо</w:t>
            </w:r>
            <w:proofErr w:type="spellEnd"/>
            <w:r w:rsidRPr="00BE28F2">
              <w:rPr>
                <w:sz w:val="20"/>
                <w:szCs w:val="20"/>
              </w:rPr>
              <w:t>-жанровой принадлежности в единстве формы и содержания с использованием теоретико</w:t>
            </w:r>
            <w:r>
              <w:rPr>
                <w:sz w:val="20"/>
                <w:szCs w:val="20"/>
              </w:rPr>
              <w:t>-</w:t>
            </w:r>
            <w:r w:rsidRPr="00BE28F2">
              <w:rPr>
                <w:sz w:val="20"/>
                <w:szCs w:val="20"/>
              </w:rPr>
              <w:t>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w:t>
            </w:r>
            <w:r w:rsidRPr="00BE28F2">
              <w:t xml:space="preserve"> </w:t>
            </w:r>
            <w:r w:rsidRPr="00BE28F2">
              <w:rPr>
                <w:sz w:val="20"/>
                <w:szCs w:val="20"/>
              </w:rPr>
              <w:t>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22115AE8" w14:textId="77777777" w:rsidTr="00850174">
        <w:trPr>
          <w:trHeight w:val="20"/>
        </w:trPr>
        <w:tc>
          <w:tcPr>
            <w:tcW w:w="708" w:type="dxa"/>
            <w:vMerge w:val="restart"/>
          </w:tcPr>
          <w:p w14:paraId="3EA23555" w14:textId="77777777" w:rsidR="005B2183" w:rsidRPr="0062642D" w:rsidRDefault="005B2183" w:rsidP="00850174">
            <w:pPr>
              <w:rPr>
                <w:sz w:val="20"/>
                <w:szCs w:val="20"/>
              </w:rPr>
            </w:pPr>
            <w:r>
              <w:rPr>
                <w:b/>
                <w:bCs/>
              </w:rPr>
              <w:t>9.2</w:t>
            </w:r>
          </w:p>
        </w:tc>
        <w:tc>
          <w:tcPr>
            <w:tcW w:w="1847" w:type="dxa"/>
            <w:vMerge w:val="restart"/>
          </w:tcPr>
          <w:p w14:paraId="6FE4C270" w14:textId="77777777" w:rsidR="005B2183" w:rsidRPr="0062642D" w:rsidRDefault="005B2183" w:rsidP="00850174">
            <w:pPr>
              <w:rPr>
                <w:sz w:val="20"/>
                <w:szCs w:val="20"/>
              </w:rPr>
            </w:pPr>
            <w:r w:rsidRPr="00767C21">
              <w:rPr>
                <w:sz w:val="20"/>
                <w:szCs w:val="20"/>
              </w:rPr>
              <w:t>Зарубежная поэзия второй половины XIX века</w:t>
            </w:r>
          </w:p>
        </w:tc>
        <w:tc>
          <w:tcPr>
            <w:tcW w:w="712" w:type="dxa"/>
            <w:vMerge w:val="restart"/>
          </w:tcPr>
          <w:p w14:paraId="3604243F" w14:textId="77777777" w:rsidR="005B2183" w:rsidRPr="0062642D" w:rsidRDefault="005B2183"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57EF4B8B" w14:textId="77777777" w:rsidR="005B2183" w:rsidRPr="0043515E" w:rsidRDefault="005B2183" w:rsidP="00850174">
            <w:pPr>
              <w:rPr>
                <w:sz w:val="20"/>
                <w:szCs w:val="20"/>
              </w:rPr>
            </w:pPr>
            <w:r w:rsidRPr="00540D78">
              <w:rPr>
                <w:sz w:val="20"/>
                <w:szCs w:val="20"/>
              </w:rPr>
              <w:t>Урок</w:t>
            </w:r>
          </w:p>
        </w:tc>
        <w:tc>
          <w:tcPr>
            <w:tcW w:w="5771" w:type="dxa"/>
          </w:tcPr>
          <w:p w14:paraId="1231F85A" w14:textId="77777777" w:rsidR="005B2183" w:rsidRPr="0062642D" w:rsidRDefault="005B2183" w:rsidP="00850174">
            <w:pPr>
              <w:rPr>
                <w:sz w:val="20"/>
                <w:szCs w:val="20"/>
              </w:rPr>
            </w:pPr>
          </w:p>
        </w:tc>
      </w:tr>
      <w:tr w:rsidR="005B2183" w:rsidRPr="0062642D" w14:paraId="69EF8BCA" w14:textId="77777777" w:rsidTr="00850174">
        <w:trPr>
          <w:trHeight w:val="20"/>
        </w:trPr>
        <w:tc>
          <w:tcPr>
            <w:tcW w:w="708" w:type="dxa"/>
            <w:vMerge/>
          </w:tcPr>
          <w:p w14:paraId="0ED93154" w14:textId="77777777" w:rsidR="005B2183" w:rsidRPr="0062642D" w:rsidRDefault="005B2183" w:rsidP="00850174">
            <w:pPr>
              <w:rPr>
                <w:sz w:val="20"/>
                <w:szCs w:val="20"/>
              </w:rPr>
            </w:pPr>
          </w:p>
        </w:tc>
        <w:tc>
          <w:tcPr>
            <w:tcW w:w="1847" w:type="dxa"/>
            <w:vMerge/>
          </w:tcPr>
          <w:p w14:paraId="3D461C16" w14:textId="77777777" w:rsidR="005B2183" w:rsidRPr="0062642D" w:rsidRDefault="005B2183" w:rsidP="00850174">
            <w:pPr>
              <w:rPr>
                <w:sz w:val="20"/>
                <w:szCs w:val="20"/>
              </w:rPr>
            </w:pPr>
          </w:p>
        </w:tc>
        <w:tc>
          <w:tcPr>
            <w:tcW w:w="712" w:type="dxa"/>
            <w:vMerge/>
          </w:tcPr>
          <w:p w14:paraId="45B05727" w14:textId="77777777" w:rsidR="005B2183" w:rsidRPr="0062642D" w:rsidRDefault="005B2183" w:rsidP="00850174">
            <w:pPr>
              <w:rPr>
                <w:sz w:val="20"/>
                <w:szCs w:val="20"/>
              </w:rPr>
            </w:pPr>
          </w:p>
        </w:tc>
        <w:tc>
          <w:tcPr>
            <w:tcW w:w="621" w:type="dxa"/>
            <w:tcBorders>
              <w:bottom w:val="single" w:sz="4" w:space="0" w:color="auto"/>
            </w:tcBorders>
          </w:tcPr>
          <w:p w14:paraId="190C40DF" w14:textId="77777777" w:rsidR="005B2183" w:rsidRPr="0062642D" w:rsidRDefault="005B2183" w:rsidP="00850174">
            <w:pPr>
              <w:rPr>
                <w:bCs/>
                <w:sz w:val="20"/>
                <w:szCs w:val="20"/>
              </w:rPr>
            </w:pPr>
            <w:r>
              <w:rPr>
                <w:bCs/>
                <w:sz w:val="20"/>
                <w:szCs w:val="20"/>
              </w:rPr>
              <w:t>47.</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06216C5A" w14:textId="77777777" w:rsidR="005B2183" w:rsidRPr="0043515E" w:rsidRDefault="005B2183" w:rsidP="00850174">
            <w:pPr>
              <w:rPr>
                <w:sz w:val="20"/>
                <w:szCs w:val="20"/>
              </w:rPr>
            </w:pPr>
            <w:r w:rsidRPr="009605B3">
              <w:rPr>
                <w:b/>
                <w:bCs/>
                <w:sz w:val="20"/>
                <w:szCs w:val="20"/>
              </w:rPr>
              <w:t>Зарубежная поэзия второй половины XIX века</w:t>
            </w:r>
            <w:r w:rsidRPr="00B83724">
              <w:rPr>
                <w:sz w:val="20"/>
                <w:szCs w:val="20"/>
              </w:rPr>
              <w:t xml:space="preserve"> (не менее двух стихотворений одного из поэтов по выбору). Например, стихотворения А. Рембо, Ш. Бодлера и другие.</w:t>
            </w:r>
            <w:r w:rsidRPr="00760F11">
              <w:t xml:space="preserve"> </w:t>
            </w:r>
            <w:r w:rsidRPr="00760F11">
              <w:rPr>
                <w:sz w:val="20"/>
                <w:szCs w:val="20"/>
              </w:rPr>
              <w:t>Страницы жизни поэта, особенности его лирики</w:t>
            </w:r>
          </w:p>
        </w:tc>
        <w:tc>
          <w:tcPr>
            <w:tcW w:w="5771" w:type="dxa"/>
          </w:tcPr>
          <w:p w14:paraId="4B467B28" w14:textId="77777777" w:rsidR="005B2183" w:rsidRPr="0062642D" w:rsidRDefault="005B2183"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w:t>
            </w:r>
            <w:r w:rsidRPr="00461DEE">
              <w:rPr>
                <w:sz w:val="20"/>
                <w:szCs w:val="20"/>
              </w:rPr>
              <w:lastRenderedPageBreak/>
              <w:t xml:space="preserve">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0857B9A4" w14:textId="77777777" w:rsidTr="00850174">
        <w:trPr>
          <w:trHeight w:val="20"/>
        </w:trPr>
        <w:tc>
          <w:tcPr>
            <w:tcW w:w="708" w:type="dxa"/>
            <w:vMerge w:val="restart"/>
          </w:tcPr>
          <w:p w14:paraId="25D2B18E" w14:textId="77777777" w:rsidR="005B2183" w:rsidRPr="0062642D" w:rsidRDefault="005B2183" w:rsidP="00850174">
            <w:pPr>
              <w:rPr>
                <w:b/>
                <w:bCs/>
              </w:rPr>
            </w:pPr>
            <w:r>
              <w:rPr>
                <w:b/>
                <w:bCs/>
              </w:rPr>
              <w:lastRenderedPageBreak/>
              <w:t>9.3</w:t>
            </w:r>
          </w:p>
        </w:tc>
        <w:tc>
          <w:tcPr>
            <w:tcW w:w="1847" w:type="dxa"/>
            <w:vMerge w:val="restart"/>
          </w:tcPr>
          <w:p w14:paraId="1EF26104" w14:textId="77777777" w:rsidR="005B2183" w:rsidRPr="0062642D" w:rsidRDefault="005B2183" w:rsidP="00850174">
            <w:pPr>
              <w:rPr>
                <w:sz w:val="20"/>
                <w:szCs w:val="20"/>
              </w:rPr>
            </w:pPr>
            <w:r w:rsidRPr="00767C21">
              <w:rPr>
                <w:sz w:val="20"/>
                <w:szCs w:val="20"/>
              </w:rPr>
              <w:t>Зарубежная драматургия второй половины XIX</w:t>
            </w:r>
          </w:p>
        </w:tc>
        <w:tc>
          <w:tcPr>
            <w:tcW w:w="712" w:type="dxa"/>
            <w:vMerge w:val="restart"/>
          </w:tcPr>
          <w:p w14:paraId="5380946B" w14:textId="77777777" w:rsidR="005B2183" w:rsidRPr="0062642D" w:rsidRDefault="005B2183"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06CAAF08" w14:textId="77777777" w:rsidR="005B2183" w:rsidRPr="0043515E" w:rsidRDefault="005B2183" w:rsidP="00850174">
            <w:pPr>
              <w:rPr>
                <w:sz w:val="20"/>
                <w:szCs w:val="20"/>
              </w:rPr>
            </w:pPr>
            <w:r w:rsidRPr="00540D78">
              <w:rPr>
                <w:sz w:val="20"/>
                <w:szCs w:val="20"/>
              </w:rPr>
              <w:t>Урок</w:t>
            </w:r>
          </w:p>
        </w:tc>
        <w:tc>
          <w:tcPr>
            <w:tcW w:w="5771" w:type="dxa"/>
          </w:tcPr>
          <w:p w14:paraId="28A97770" w14:textId="77777777" w:rsidR="005B2183" w:rsidRPr="0062642D" w:rsidRDefault="005B2183" w:rsidP="00850174">
            <w:pPr>
              <w:rPr>
                <w:sz w:val="20"/>
                <w:szCs w:val="20"/>
              </w:rPr>
            </w:pPr>
          </w:p>
        </w:tc>
      </w:tr>
      <w:tr w:rsidR="005B2183" w:rsidRPr="0062642D" w14:paraId="16B05443" w14:textId="77777777" w:rsidTr="00850174">
        <w:trPr>
          <w:trHeight w:val="20"/>
        </w:trPr>
        <w:tc>
          <w:tcPr>
            <w:tcW w:w="708" w:type="dxa"/>
            <w:vMerge/>
          </w:tcPr>
          <w:p w14:paraId="287973AA" w14:textId="77777777" w:rsidR="005B2183" w:rsidRPr="0062642D" w:rsidRDefault="005B2183" w:rsidP="00850174">
            <w:pPr>
              <w:rPr>
                <w:b/>
                <w:bCs/>
              </w:rPr>
            </w:pPr>
          </w:p>
        </w:tc>
        <w:tc>
          <w:tcPr>
            <w:tcW w:w="1847" w:type="dxa"/>
            <w:vMerge/>
          </w:tcPr>
          <w:p w14:paraId="5657053E" w14:textId="77777777" w:rsidR="005B2183" w:rsidRPr="0062642D" w:rsidRDefault="005B2183" w:rsidP="00850174">
            <w:pPr>
              <w:rPr>
                <w:sz w:val="20"/>
                <w:szCs w:val="20"/>
              </w:rPr>
            </w:pPr>
          </w:p>
        </w:tc>
        <w:tc>
          <w:tcPr>
            <w:tcW w:w="712" w:type="dxa"/>
            <w:vMerge/>
          </w:tcPr>
          <w:p w14:paraId="6370F61C" w14:textId="77777777" w:rsidR="005B2183" w:rsidRPr="0062642D" w:rsidRDefault="005B2183" w:rsidP="00850174">
            <w:pPr>
              <w:rPr>
                <w:sz w:val="20"/>
                <w:szCs w:val="20"/>
              </w:rPr>
            </w:pPr>
          </w:p>
        </w:tc>
        <w:tc>
          <w:tcPr>
            <w:tcW w:w="621" w:type="dxa"/>
            <w:tcBorders>
              <w:bottom w:val="single" w:sz="4" w:space="0" w:color="auto"/>
            </w:tcBorders>
          </w:tcPr>
          <w:p w14:paraId="7F9E8129" w14:textId="77777777" w:rsidR="005B2183" w:rsidRPr="0062642D" w:rsidRDefault="005B2183" w:rsidP="00850174">
            <w:pPr>
              <w:rPr>
                <w:bCs/>
                <w:sz w:val="20"/>
                <w:szCs w:val="20"/>
              </w:rPr>
            </w:pPr>
            <w:r>
              <w:rPr>
                <w:bCs/>
                <w:sz w:val="20"/>
                <w:szCs w:val="20"/>
              </w:rPr>
              <w:t>48.</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7ECDFECC" w14:textId="77777777" w:rsidR="005B2183" w:rsidRPr="0043515E" w:rsidRDefault="005B2183" w:rsidP="00850174">
            <w:pPr>
              <w:rPr>
                <w:sz w:val="20"/>
                <w:szCs w:val="20"/>
              </w:rPr>
            </w:pPr>
            <w:r w:rsidRPr="009605B3">
              <w:rPr>
                <w:b/>
                <w:bCs/>
                <w:sz w:val="20"/>
                <w:szCs w:val="20"/>
              </w:rPr>
              <w:t>Зарубежная драматургия второй половины XIX века</w:t>
            </w:r>
            <w:r w:rsidRPr="00B83724">
              <w:rPr>
                <w:sz w:val="20"/>
                <w:szCs w:val="20"/>
              </w:rPr>
              <w:t xml:space="preserve"> (не менее одного произведения по выбору). Например, пьесы Г. Гауптмана "Перед восходом солнца", Г. Ибсена "Кукольный дом" и другие.</w:t>
            </w:r>
            <w:r w:rsidRPr="00760F11">
              <w:t xml:space="preserve"> </w:t>
            </w:r>
            <w:r w:rsidRPr="00760F11">
              <w:rPr>
                <w:sz w:val="20"/>
                <w:szCs w:val="20"/>
              </w:rPr>
              <w:t>Жизнь и творчество драматурга. История создания, сюжет и конфликт в произведении</w:t>
            </w:r>
          </w:p>
        </w:tc>
        <w:tc>
          <w:tcPr>
            <w:tcW w:w="5771" w:type="dxa"/>
          </w:tcPr>
          <w:p w14:paraId="3FB4D085" w14:textId="77777777" w:rsidR="005B2183" w:rsidRPr="0062642D" w:rsidRDefault="005B2183"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 xml:space="preserve">-жанровой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w:t>
            </w:r>
            <w:r w:rsidRPr="00461DEE">
              <w:rPr>
                <w:sz w:val="20"/>
                <w:szCs w:val="20"/>
              </w:rPr>
              <w:lastRenderedPageBreak/>
              <w:t>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573D1C1E" w14:textId="77777777" w:rsidTr="00850174">
        <w:trPr>
          <w:trHeight w:val="20"/>
        </w:trPr>
        <w:tc>
          <w:tcPr>
            <w:tcW w:w="708" w:type="dxa"/>
            <w:vMerge w:val="restart"/>
          </w:tcPr>
          <w:p w14:paraId="059D4EEF" w14:textId="77777777" w:rsidR="005B2183" w:rsidRPr="0062642D" w:rsidRDefault="005B2183" w:rsidP="00850174">
            <w:pPr>
              <w:rPr>
                <w:b/>
                <w:bCs/>
              </w:rPr>
            </w:pPr>
            <w:r>
              <w:rPr>
                <w:b/>
                <w:bCs/>
              </w:rPr>
              <w:lastRenderedPageBreak/>
              <w:t>9.4</w:t>
            </w:r>
          </w:p>
        </w:tc>
        <w:tc>
          <w:tcPr>
            <w:tcW w:w="1847" w:type="dxa"/>
            <w:vMerge w:val="restart"/>
          </w:tcPr>
          <w:p w14:paraId="7EE9C9F6" w14:textId="77777777" w:rsidR="005B2183" w:rsidRPr="0062642D" w:rsidRDefault="005B2183" w:rsidP="00850174">
            <w:pPr>
              <w:rPr>
                <w:sz w:val="20"/>
                <w:szCs w:val="20"/>
              </w:rPr>
            </w:pPr>
            <w:r w:rsidRPr="00767C21">
              <w:rPr>
                <w:sz w:val="20"/>
                <w:szCs w:val="20"/>
              </w:rPr>
              <w:t>Зарубежная проза XX века</w:t>
            </w:r>
          </w:p>
        </w:tc>
        <w:tc>
          <w:tcPr>
            <w:tcW w:w="712" w:type="dxa"/>
            <w:vMerge w:val="restart"/>
          </w:tcPr>
          <w:p w14:paraId="69F5E9D6" w14:textId="77777777" w:rsidR="005B2183" w:rsidRPr="0062642D" w:rsidRDefault="005B2183"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1A18A02B" w14:textId="77777777" w:rsidR="005B2183" w:rsidRPr="0043515E" w:rsidRDefault="005B2183" w:rsidP="00850174">
            <w:pPr>
              <w:rPr>
                <w:sz w:val="20"/>
                <w:szCs w:val="20"/>
              </w:rPr>
            </w:pPr>
            <w:r w:rsidRPr="00540D78">
              <w:rPr>
                <w:sz w:val="20"/>
                <w:szCs w:val="20"/>
              </w:rPr>
              <w:t>Урок</w:t>
            </w:r>
          </w:p>
        </w:tc>
        <w:tc>
          <w:tcPr>
            <w:tcW w:w="5771" w:type="dxa"/>
          </w:tcPr>
          <w:p w14:paraId="3DC55AE7" w14:textId="77777777" w:rsidR="005B2183" w:rsidRPr="0062642D" w:rsidRDefault="005B2183" w:rsidP="00850174">
            <w:pPr>
              <w:rPr>
                <w:sz w:val="20"/>
                <w:szCs w:val="20"/>
              </w:rPr>
            </w:pPr>
          </w:p>
        </w:tc>
      </w:tr>
      <w:tr w:rsidR="005B2183" w:rsidRPr="0062642D" w14:paraId="1A70A86F" w14:textId="77777777" w:rsidTr="00850174">
        <w:trPr>
          <w:trHeight w:val="20"/>
        </w:trPr>
        <w:tc>
          <w:tcPr>
            <w:tcW w:w="708" w:type="dxa"/>
            <w:vMerge/>
          </w:tcPr>
          <w:p w14:paraId="5E6CA0AF" w14:textId="77777777" w:rsidR="005B2183" w:rsidRPr="0062642D" w:rsidRDefault="005B2183" w:rsidP="00850174">
            <w:pPr>
              <w:rPr>
                <w:b/>
                <w:bCs/>
              </w:rPr>
            </w:pPr>
          </w:p>
        </w:tc>
        <w:tc>
          <w:tcPr>
            <w:tcW w:w="1847" w:type="dxa"/>
            <w:vMerge/>
          </w:tcPr>
          <w:p w14:paraId="085D4819" w14:textId="77777777" w:rsidR="005B2183" w:rsidRPr="0062642D" w:rsidRDefault="005B2183" w:rsidP="00850174">
            <w:pPr>
              <w:rPr>
                <w:sz w:val="20"/>
                <w:szCs w:val="20"/>
              </w:rPr>
            </w:pPr>
          </w:p>
        </w:tc>
        <w:tc>
          <w:tcPr>
            <w:tcW w:w="712" w:type="dxa"/>
            <w:vMerge/>
          </w:tcPr>
          <w:p w14:paraId="7DA3977B" w14:textId="77777777" w:rsidR="005B2183" w:rsidRPr="0062642D" w:rsidRDefault="005B2183" w:rsidP="00850174">
            <w:pPr>
              <w:rPr>
                <w:sz w:val="20"/>
                <w:szCs w:val="20"/>
              </w:rPr>
            </w:pPr>
          </w:p>
        </w:tc>
        <w:tc>
          <w:tcPr>
            <w:tcW w:w="621" w:type="dxa"/>
            <w:tcBorders>
              <w:bottom w:val="single" w:sz="4" w:space="0" w:color="auto"/>
            </w:tcBorders>
          </w:tcPr>
          <w:p w14:paraId="07F756ED" w14:textId="77777777" w:rsidR="005B2183" w:rsidRPr="0062642D" w:rsidRDefault="005B2183" w:rsidP="00850174">
            <w:pPr>
              <w:rPr>
                <w:bCs/>
                <w:sz w:val="20"/>
                <w:szCs w:val="20"/>
              </w:rPr>
            </w:pPr>
            <w:r>
              <w:rPr>
                <w:bCs/>
                <w:sz w:val="20"/>
                <w:szCs w:val="20"/>
              </w:rPr>
              <w:t>49.</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36CE84B6" w14:textId="77777777" w:rsidR="005B2183" w:rsidRDefault="005B2183" w:rsidP="00850174">
            <w:pPr>
              <w:rPr>
                <w:sz w:val="20"/>
                <w:szCs w:val="20"/>
              </w:rPr>
            </w:pPr>
            <w:r w:rsidRPr="008021E9">
              <w:rPr>
                <w:b/>
                <w:bCs/>
                <w:sz w:val="20"/>
                <w:szCs w:val="20"/>
              </w:rPr>
              <w:t>Зарубежная проза XX века</w:t>
            </w:r>
            <w:r w:rsidRPr="00B83724">
              <w:rPr>
                <w:sz w:val="20"/>
                <w:szCs w:val="20"/>
              </w:rPr>
              <w:t xml:space="preserve">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r w:rsidRPr="006064EF">
              <w:t xml:space="preserve"> </w:t>
            </w:r>
            <w:r w:rsidRPr="006064EF">
              <w:rPr>
                <w:sz w:val="20"/>
                <w:szCs w:val="20"/>
              </w:rPr>
              <w:t>Разнообразие тем и проблем в зарубежной прозе ХХ века. Страницы жизни и творчества писателя. Творческая история произведения. Проблематика и сюжет произведения. Специфика жанра и композиции. Система образов</w:t>
            </w:r>
          </w:p>
          <w:p w14:paraId="2BC5FFF4" w14:textId="77777777" w:rsidR="005B2183" w:rsidRPr="0043515E" w:rsidRDefault="005B2183" w:rsidP="00850174">
            <w:pPr>
              <w:rPr>
                <w:sz w:val="20"/>
                <w:szCs w:val="20"/>
              </w:rPr>
            </w:pPr>
          </w:p>
        </w:tc>
        <w:tc>
          <w:tcPr>
            <w:tcW w:w="5771" w:type="dxa"/>
          </w:tcPr>
          <w:p w14:paraId="65F8F234" w14:textId="77777777" w:rsidR="005B2183" w:rsidRPr="0062642D" w:rsidRDefault="005B2183"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48BD5D7C" w14:textId="77777777" w:rsidTr="00850174">
        <w:trPr>
          <w:trHeight w:val="20"/>
        </w:trPr>
        <w:tc>
          <w:tcPr>
            <w:tcW w:w="708" w:type="dxa"/>
            <w:vMerge w:val="restart"/>
          </w:tcPr>
          <w:p w14:paraId="6EFA613E" w14:textId="77777777" w:rsidR="005B2183" w:rsidRPr="0062642D" w:rsidRDefault="005B2183" w:rsidP="00850174">
            <w:pPr>
              <w:rPr>
                <w:b/>
                <w:bCs/>
              </w:rPr>
            </w:pPr>
            <w:r>
              <w:rPr>
                <w:b/>
                <w:bCs/>
              </w:rPr>
              <w:t>9.5</w:t>
            </w:r>
          </w:p>
        </w:tc>
        <w:tc>
          <w:tcPr>
            <w:tcW w:w="1847" w:type="dxa"/>
            <w:vMerge w:val="restart"/>
          </w:tcPr>
          <w:p w14:paraId="16718D33" w14:textId="77777777" w:rsidR="005B2183" w:rsidRPr="0062642D" w:rsidRDefault="005B2183" w:rsidP="00850174">
            <w:pPr>
              <w:rPr>
                <w:sz w:val="20"/>
                <w:szCs w:val="20"/>
              </w:rPr>
            </w:pPr>
            <w:r w:rsidRPr="006064EF">
              <w:rPr>
                <w:sz w:val="20"/>
                <w:szCs w:val="20"/>
              </w:rPr>
              <w:t>Зарубежная поэзия XX века</w:t>
            </w:r>
          </w:p>
        </w:tc>
        <w:tc>
          <w:tcPr>
            <w:tcW w:w="712" w:type="dxa"/>
            <w:vMerge w:val="restart"/>
          </w:tcPr>
          <w:p w14:paraId="1D4292CE" w14:textId="77777777" w:rsidR="005B2183" w:rsidRPr="0062642D" w:rsidRDefault="005B2183"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1E06A1EF" w14:textId="77777777" w:rsidR="005B2183" w:rsidRPr="0043515E" w:rsidRDefault="005B2183" w:rsidP="00850174">
            <w:pPr>
              <w:rPr>
                <w:sz w:val="20"/>
                <w:szCs w:val="20"/>
              </w:rPr>
            </w:pPr>
            <w:r w:rsidRPr="00540D78">
              <w:rPr>
                <w:sz w:val="20"/>
                <w:szCs w:val="20"/>
              </w:rPr>
              <w:t>Урок</w:t>
            </w:r>
          </w:p>
        </w:tc>
        <w:tc>
          <w:tcPr>
            <w:tcW w:w="5771" w:type="dxa"/>
          </w:tcPr>
          <w:p w14:paraId="7F7F1108" w14:textId="77777777" w:rsidR="005B2183" w:rsidRPr="0062642D" w:rsidRDefault="005B2183" w:rsidP="00850174">
            <w:pPr>
              <w:rPr>
                <w:sz w:val="20"/>
                <w:szCs w:val="20"/>
              </w:rPr>
            </w:pPr>
          </w:p>
        </w:tc>
      </w:tr>
      <w:tr w:rsidR="005B2183" w:rsidRPr="0062642D" w14:paraId="0C495F9A" w14:textId="77777777" w:rsidTr="00850174">
        <w:trPr>
          <w:trHeight w:val="20"/>
        </w:trPr>
        <w:tc>
          <w:tcPr>
            <w:tcW w:w="708" w:type="dxa"/>
            <w:vMerge/>
          </w:tcPr>
          <w:p w14:paraId="23B8485F" w14:textId="77777777" w:rsidR="005B2183" w:rsidRPr="0062642D" w:rsidRDefault="005B2183" w:rsidP="00850174">
            <w:pPr>
              <w:rPr>
                <w:b/>
                <w:bCs/>
              </w:rPr>
            </w:pPr>
          </w:p>
        </w:tc>
        <w:tc>
          <w:tcPr>
            <w:tcW w:w="1847" w:type="dxa"/>
            <w:vMerge/>
          </w:tcPr>
          <w:p w14:paraId="6FBD34AF" w14:textId="77777777" w:rsidR="005B2183" w:rsidRPr="0062642D" w:rsidRDefault="005B2183" w:rsidP="00850174">
            <w:pPr>
              <w:rPr>
                <w:sz w:val="20"/>
                <w:szCs w:val="20"/>
              </w:rPr>
            </w:pPr>
          </w:p>
        </w:tc>
        <w:tc>
          <w:tcPr>
            <w:tcW w:w="712" w:type="dxa"/>
            <w:vMerge/>
          </w:tcPr>
          <w:p w14:paraId="489B050D" w14:textId="77777777" w:rsidR="005B2183" w:rsidRPr="0062642D" w:rsidRDefault="005B2183" w:rsidP="00850174">
            <w:pPr>
              <w:rPr>
                <w:sz w:val="20"/>
                <w:szCs w:val="20"/>
              </w:rPr>
            </w:pPr>
          </w:p>
        </w:tc>
        <w:tc>
          <w:tcPr>
            <w:tcW w:w="621" w:type="dxa"/>
            <w:tcBorders>
              <w:bottom w:val="single" w:sz="4" w:space="0" w:color="auto"/>
            </w:tcBorders>
          </w:tcPr>
          <w:p w14:paraId="7E1D97B7" w14:textId="77777777" w:rsidR="005B2183" w:rsidRPr="0062642D" w:rsidRDefault="005B2183" w:rsidP="00850174">
            <w:pPr>
              <w:rPr>
                <w:bCs/>
                <w:sz w:val="20"/>
                <w:szCs w:val="20"/>
              </w:rPr>
            </w:pPr>
            <w:r>
              <w:rPr>
                <w:bCs/>
                <w:sz w:val="20"/>
                <w:szCs w:val="20"/>
              </w:rPr>
              <w:t>50.</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50523912" w14:textId="77777777" w:rsidR="005B2183" w:rsidRPr="00540D78" w:rsidRDefault="005B2183" w:rsidP="00850174">
            <w:pPr>
              <w:rPr>
                <w:sz w:val="20"/>
                <w:szCs w:val="20"/>
              </w:rPr>
            </w:pPr>
            <w:r w:rsidRPr="008021E9">
              <w:rPr>
                <w:b/>
                <w:bCs/>
                <w:sz w:val="20"/>
                <w:szCs w:val="20"/>
              </w:rPr>
              <w:t>Зарубежная поэзия XX века</w:t>
            </w:r>
            <w:r w:rsidRPr="00B83724">
              <w:rPr>
                <w:sz w:val="20"/>
                <w:szCs w:val="20"/>
              </w:rPr>
              <w:t xml:space="preserve"> (не менее двух стихотворений одного из поэтов по выбору). Например, стихотворения Г. Аполлинера, Т.С. Элиота и д</w:t>
            </w:r>
            <w:r>
              <w:rPr>
                <w:sz w:val="20"/>
                <w:szCs w:val="20"/>
              </w:rPr>
              <w:t>р.</w:t>
            </w:r>
            <w:r w:rsidRPr="006064EF">
              <w:t xml:space="preserve"> </w:t>
            </w:r>
            <w:r w:rsidRPr="006064EF">
              <w:rPr>
                <w:sz w:val="20"/>
                <w:szCs w:val="20"/>
              </w:rPr>
              <w:t>Общий обзор европейской поэзии XX века. Основные направления. Проблемы самопознания, нравственного выбора</w:t>
            </w:r>
          </w:p>
        </w:tc>
        <w:tc>
          <w:tcPr>
            <w:tcW w:w="5771" w:type="dxa"/>
          </w:tcPr>
          <w:p w14:paraId="7D644F76" w14:textId="77777777" w:rsidR="005B2183" w:rsidRPr="0062642D" w:rsidRDefault="005B2183"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w:t>
            </w:r>
            <w:r w:rsidRPr="00461DEE">
              <w:rPr>
                <w:sz w:val="20"/>
                <w:szCs w:val="20"/>
              </w:rPr>
              <w:lastRenderedPageBreak/>
              <w:t xml:space="preserve">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5B2183" w:rsidRPr="0062642D" w14:paraId="72050703" w14:textId="77777777" w:rsidTr="00850174">
        <w:trPr>
          <w:trHeight w:val="20"/>
        </w:trPr>
        <w:tc>
          <w:tcPr>
            <w:tcW w:w="708" w:type="dxa"/>
            <w:vMerge w:val="restart"/>
          </w:tcPr>
          <w:p w14:paraId="75E542A0" w14:textId="77777777" w:rsidR="005B2183" w:rsidRPr="0062642D" w:rsidRDefault="005B2183" w:rsidP="00850174">
            <w:pPr>
              <w:rPr>
                <w:b/>
                <w:bCs/>
              </w:rPr>
            </w:pPr>
            <w:r>
              <w:rPr>
                <w:b/>
                <w:bCs/>
              </w:rPr>
              <w:lastRenderedPageBreak/>
              <w:t>9.6</w:t>
            </w:r>
          </w:p>
        </w:tc>
        <w:tc>
          <w:tcPr>
            <w:tcW w:w="1847" w:type="dxa"/>
            <w:vMerge w:val="restart"/>
          </w:tcPr>
          <w:p w14:paraId="7739F05A" w14:textId="77777777" w:rsidR="005B2183" w:rsidRPr="0062642D" w:rsidRDefault="005B2183" w:rsidP="00850174">
            <w:pPr>
              <w:rPr>
                <w:sz w:val="20"/>
                <w:szCs w:val="20"/>
              </w:rPr>
            </w:pPr>
            <w:r w:rsidRPr="006064EF">
              <w:rPr>
                <w:sz w:val="20"/>
                <w:szCs w:val="20"/>
              </w:rPr>
              <w:t>Зарубежная драматургия XX века</w:t>
            </w:r>
          </w:p>
        </w:tc>
        <w:tc>
          <w:tcPr>
            <w:tcW w:w="712" w:type="dxa"/>
            <w:vMerge w:val="restart"/>
          </w:tcPr>
          <w:p w14:paraId="04C6B332" w14:textId="77777777" w:rsidR="005B2183" w:rsidRPr="0062642D" w:rsidRDefault="005B2183"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55D53A70" w14:textId="77777777" w:rsidR="005B2183" w:rsidRPr="00540D78" w:rsidRDefault="005B2183" w:rsidP="00850174">
            <w:pPr>
              <w:rPr>
                <w:sz w:val="20"/>
                <w:szCs w:val="20"/>
              </w:rPr>
            </w:pPr>
            <w:r w:rsidRPr="00540D78">
              <w:rPr>
                <w:sz w:val="20"/>
                <w:szCs w:val="20"/>
              </w:rPr>
              <w:t>Урок</w:t>
            </w:r>
          </w:p>
        </w:tc>
        <w:tc>
          <w:tcPr>
            <w:tcW w:w="5771" w:type="dxa"/>
          </w:tcPr>
          <w:p w14:paraId="702FBA25" w14:textId="77777777" w:rsidR="005B2183" w:rsidRPr="0062642D" w:rsidRDefault="005B2183" w:rsidP="00850174">
            <w:pPr>
              <w:rPr>
                <w:sz w:val="20"/>
                <w:szCs w:val="20"/>
              </w:rPr>
            </w:pPr>
          </w:p>
        </w:tc>
      </w:tr>
      <w:tr w:rsidR="005B2183" w:rsidRPr="0062642D" w14:paraId="3EFE8B3A" w14:textId="77777777" w:rsidTr="00850174">
        <w:trPr>
          <w:trHeight w:val="20"/>
        </w:trPr>
        <w:tc>
          <w:tcPr>
            <w:tcW w:w="708" w:type="dxa"/>
            <w:vMerge/>
          </w:tcPr>
          <w:p w14:paraId="45EAFBBF" w14:textId="77777777" w:rsidR="005B2183" w:rsidRPr="0062642D" w:rsidRDefault="005B2183" w:rsidP="00850174">
            <w:pPr>
              <w:rPr>
                <w:b/>
                <w:bCs/>
              </w:rPr>
            </w:pPr>
          </w:p>
        </w:tc>
        <w:tc>
          <w:tcPr>
            <w:tcW w:w="1847" w:type="dxa"/>
            <w:vMerge/>
          </w:tcPr>
          <w:p w14:paraId="62C89963" w14:textId="77777777" w:rsidR="005B2183" w:rsidRPr="0062642D" w:rsidRDefault="005B2183" w:rsidP="00850174">
            <w:pPr>
              <w:rPr>
                <w:sz w:val="20"/>
                <w:szCs w:val="20"/>
              </w:rPr>
            </w:pPr>
          </w:p>
        </w:tc>
        <w:tc>
          <w:tcPr>
            <w:tcW w:w="712" w:type="dxa"/>
            <w:vMerge/>
          </w:tcPr>
          <w:p w14:paraId="44B16459" w14:textId="77777777" w:rsidR="005B2183" w:rsidRPr="0062642D" w:rsidRDefault="005B2183" w:rsidP="00850174">
            <w:pPr>
              <w:rPr>
                <w:sz w:val="20"/>
                <w:szCs w:val="20"/>
              </w:rPr>
            </w:pPr>
          </w:p>
        </w:tc>
        <w:tc>
          <w:tcPr>
            <w:tcW w:w="621" w:type="dxa"/>
          </w:tcPr>
          <w:p w14:paraId="64638E0F" w14:textId="77777777" w:rsidR="005B2183" w:rsidRPr="0062642D" w:rsidRDefault="005B2183" w:rsidP="00850174">
            <w:pPr>
              <w:rPr>
                <w:bCs/>
                <w:sz w:val="20"/>
                <w:szCs w:val="20"/>
              </w:rPr>
            </w:pPr>
            <w:r>
              <w:rPr>
                <w:bCs/>
                <w:sz w:val="20"/>
                <w:szCs w:val="20"/>
              </w:rPr>
              <w:t>51.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5A4DCC95" w14:textId="77777777" w:rsidR="005B2183" w:rsidRPr="00540D78" w:rsidRDefault="005B2183" w:rsidP="00850174">
            <w:pPr>
              <w:rPr>
                <w:sz w:val="20"/>
                <w:szCs w:val="20"/>
              </w:rPr>
            </w:pPr>
            <w:r w:rsidRPr="008021E9">
              <w:rPr>
                <w:b/>
                <w:bCs/>
                <w:sz w:val="20"/>
                <w:szCs w:val="20"/>
              </w:rPr>
              <w:t>Зарубежная драматургия XX века</w:t>
            </w:r>
            <w:r w:rsidRPr="00B83724">
              <w:rPr>
                <w:sz w:val="20"/>
                <w:szCs w:val="20"/>
              </w:rPr>
              <w:t xml:space="preserve">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r w:rsidRPr="006064EF">
              <w:t xml:space="preserve"> </w:t>
            </w:r>
            <w:r w:rsidRPr="006064EF">
              <w:rPr>
                <w:sz w:val="20"/>
                <w:szCs w:val="20"/>
              </w:rPr>
              <w:t>Общий обзор зарубежной драматургии ХХ века.</w:t>
            </w:r>
            <w:r w:rsidRPr="006064EF">
              <w:t xml:space="preserve"> </w:t>
            </w:r>
            <w:r w:rsidRPr="006064EF">
              <w:rPr>
                <w:sz w:val="20"/>
                <w:szCs w:val="20"/>
              </w:rPr>
              <w:t>Своеобразие конфликта в пьесе. Парадоксы жизни и человеческих судеб в мире условностей и мнимых ценностей</w:t>
            </w:r>
          </w:p>
        </w:tc>
        <w:tc>
          <w:tcPr>
            <w:tcW w:w="5771" w:type="dxa"/>
          </w:tcPr>
          <w:p w14:paraId="75AE68FC" w14:textId="77777777" w:rsidR="005B2183" w:rsidRPr="0062642D" w:rsidRDefault="005B2183"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 xml:space="preserve">-жанровой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w:t>
            </w:r>
            <w:r w:rsidRPr="00461DEE">
              <w:rPr>
                <w:sz w:val="20"/>
                <w:szCs w:val="20"/>
              </w:rPr>
              <w:lastRenderedPageBreak/>
              <w:t>различные источники, в том числе ресурсы традиционных библиотек и электронных библиотечных систем</w:t>
            </w:r>
          </w:p>
        </w:tc>
      </w:tr>
      <w:tr w:rsidR="005B2183" w:rsidRPr="0062642D" w14:paraId="5F588168" w14:textId="77777777" w:rsidTr="00850174">
        <w:trPr>
          <w:trHeight w:val="20"/>
        </w:trPr>
        <w:tc>
          <w:tcPr>
            <w:tcW w:w="2555" w:type="dxa"/>
            <w:gridSpan w:val="2"/>
          </w:tcPr>
          <w:p w14:paraId="462FF754" w14:textId="77777777" w:rsidR="005B2183" w:rsidRPr="0062642D" w:rsidRDefault="005B2183" w:rsidP="00850174">
            <w:pPr>
              <w:rPr>
                <w:sz w:val="20"/>
                <w:szCs w:val="20"/>
              </w:rPr>
            </w:pPr>
            <w:r w:rsidRPr="0062642D">
              <w:rPr>
                <w:sz w:val="20"/>
                <w:szCs w:val="20"/>
              </w:rPr>
              <w:lastRenderedPageBreak/>
              <w:t>Промежуточная аттестация в форме дифференцированного зачета</w:t>
            </w:r>
          </w:p>
        </w:tc>
        <w:tc>
          <w:tcPr>
            <w:tcW w:w="712" w:type="dxa"/>
          </w:tcPr>
          <w:p w14:paraId="39302164" w14:textId="77777777" w:rsidR="005B2183" w:rsidRPr="0062642D" w:rsidRDefault="005B2183" w:rsidP="00850174">
            <w:pPr>
              <w:rPr>
                <w:bCs/>
                <w:sz w:val="20"/>
                <w:szCs w:val="20"/>
              </w:rPr>
            </w:pPr>
          </w:p>
        </w:tc>
        <w:tc>
          <w:tcPr>
            <w:tcW w:w="6555" w:type="dxa"/>
            <w:gridSpan w:val="2"/>
          </w:tcPr>
          <w:p w14:paraId="067DC4EF" w14:textId="77777777" w:rsidR="005B2183" w:rsidRPr="0062642D" w:rsidRDefault="005B2183" w:rsidP="00850174">
            <w:pPr>
              <w:rPr>
                <w:bCs/>
              </w:rPr>
            </w:pPr>
          </w:p>
        </w:tc>
        <w:tc>
          <w:tcPr>
            <w:tcW w:w="5771" w:type="dxa"/>
          </w:tcPr>
          <w:p w14:paraId="21F8C2DE" w14:textId="77777777" w:rsidR="005B2183" w:rsidRPr="0062642D" w:rsidRDefault="005B2183" w:rsidP="00850174">
            <w:pPr>
              <w:rPr>
                <w:bCs/>
                <w:i/>
              </w:rPr>
            </w:pPr>
          </w:p>
        </w:tc>
      </w:tr>
      <w:tr w:rsidR="005B2183" w:rsidRPr="0062642D" w14:paraId="299FFA1A" w14:textId="77777777" w:rsidTr="00850174">
        <w:trPr>
          <w:trHeight w:val="20"/>
        </w:trPr>
        <w:tc>
          <w:tcPr>
            <w:tcW w:w="2555" w:type="dxa"/>
            <w:gridSpan w:val="2"/>
          </w:tcPr>
          <w:p w14:paraId="61696CEA" w14:textId="77777777" w:rsidR="005B2183" w:rsidRPr="0062642D" w:rsidRDefault="005B2183" w:rsidP="00850174">
            <w:pPr>
              <w:rPr>
                <w:b/>
                <w:bCs/>
                <w:sz w:val="20"/>
                <w:szCs w:val="20"/>
              </w:rPr>
            </w:pPr>
            <w:r w:rsidRPr="0062642D">
              <w:rPr>
                <w:b/>
                <w:bCs/>
                <w:sz w:val="20"/>
                <w:szCs w:val="20"/>
              </w:rPr>
              <w:t>Всего:</w:t>
            </w:r>
          </w:p>
        </w:tc>
        <w:tc>
          <w:tcPr>
            <w:tcW w:w="712" w:type="dxa"/>
          </w:tcPr>
          <w:p w14:paraId="248429B2" w14:textId="77777777" w:rsidR="005B2183" w:rsidRPr="0062642D" w:rsidRDefault="005B2183" w:rsidP="00850174">
            <w:pPr>
              <w:rPr>
                <w:bCs/>
                <w:sz w:val="20"/>
                <w:szCs w:val="20"/>
              </w:rPr>
            </w:pPr>
            <w:r>
              <w:rPr>
                <w:bCs/>
                <w:sz w:val="20"/>
                <w:szCs w:val="20"/>
              </w:rPr>
              <w:t>132</w:t>
            </w:r>
          </w:p>
        </w:tc>
        <w:tc>
          <w:tcPr>
            <w:tcW w:w="12326" w:type="dxa"/>
            <w:gridSpan w:val="3"/>
          </w:tcPr>
          <w:p w14:paraId="7D405F96" w14:textId="77777777" w:rsidR="005B2183" w:rsidRPr="0062642D" w:rsidRDefault="005B2183" w:rsidP="00850174">
            <w:pPr>
              <w:rPr>
                <w:bCs/>
                <w:i/>
              </w:rPr>
            </w:pPr>
          </w:p>
        </w:tc>
      </w:tr>
      <w:bookmarkEnd w:id="23"/>
    </w:tbl>
    <w:p w14:paraId="18C1E993"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pPr>
    </w:p>
    <w:p w14:paraId="622A7827"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sectPr w:rsidR="005E55A0">
          <w:pgSz w:w="16838" w:h="11906" w:orient="landscape"/>
          <w:pgMar w:top="851" w:right="851" w:bottom="851" w:left="851" w:header="709" w:footer="709" w:gutter="0"/>
          <w:cols w:space="708"/>
          <w:docGrid w:linePitch="360"/>
        </w:sectPr>
      </w:pPr>
    </w:p>
    <w:p w14:paraId="221ECCE7" w14:textId="77777777" w:rsidR="005B2183" w:rsidRPr="0001648D" w:rsidRDefault="005B2183" w:rsidP="005B2183">
      <w:pPr>
        <w:pStyle w:val="ConsPlusNormal"/>
        <w:ind w:left="1440" w:firstLine="0"/>
        <w:rPr>
          <w:rFonts w:ascii="Times New Roman" w:hAnsi="Times New Roman" w:cs="Times New Roman"/>
          <w:sz w:val="24"/>
          <w:szCs w:val="24"/>
        </w:rPr>
      </w:pPr>
      <w:bookmarkStart w:id="25" w:name="_Hlk209188533"/>
      <w:bookmarkStart w:id="26" w:name="_Hlk208780199"/>
      <w:bookmarkStart w:id="27" w:name="_Hlk209176872"/>
      <w:bookmarkStart w:id="28" w:name="_Hlk210051617"/>
      <w:bookmarkStart w:id="29" w:name="_Toc149488725"/>
      <w:bookmarkStart w:id="30" w:name="_Toc424395927"/>
      <w:bookmarkStart w:id="31" w:name="_Toc425152394"/>
      <w:bookmarkStart w:id="32" w:name="_Toc425262253"/>
      <w:bookmarkStart w:id="33" w:name="_Toc425262355"/>
      <w:bookmarkStart w:id="34" w:name="_Toc425262663"/>
      <w:r>
        <w:rPr>
          <w:rFonts w:ascii="Times New Roman" w:hAnsi="Times New Roman" w:cs="Times New Roman"/>
          <w:b/>
          <w:bCs/>
          <w:sz w:val="24"/>
          <w:szCs w:val="24"/>
        </w:rPr>
        <w:lastRenderedPageBreak/>
        <w:t xml:space="preserve">6. </w:t>
      </w:r>
      <w:bookmarkEnd w:id="25"/>
      <w:r>
        <w:rPr>
          <w:rFonts w:ascii="Times New Roman" w:hAnsi="Times New Roman" w:cs="Times New Roman"/>
          <w:b/>
          <w:bCs/>
          <w:sz w:val="24"/>
          <w:szCs w:val="24"/>
        </w:rPr>
        <w:t>ПРОВЕРЯЕМЫЕ ТРЕБОВАНИЯ К РЕЗУЛЬТАТАМ ОСВОЕНИЯ ОСНОВНОЙ ОБРАЗОВАТЕЛЬНОЙ ПРОГРАММЫ</w:t>
      </w:r>
      <w:bookmarkEnd w:id="26"/>
    </w:p>
    <w:p w14:paraId="12A78E4A" w14:textId="77777777" w:rsidR="005B2183" w:rsidRPr="00FE57BD" w:rsidRDefault="005B2183" w:rsidP="005B2183">
      <w:pPr>
        <w:pStyle w:val="ConsPlusNormal"/>
        <w:jc w:val="both"/>
        <w:rPr>
          <w:rFonts w:ascii="Times New Roman"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5B2183" w:rsidRPr="006848ED" w14:paraId="0F05CF97" w14:textId="77777777" w:rsidTr="00850174">
        <w:tc>
          <w:tcPr>
            <w:tcW w:w="1701" w:type="dxa"/>
          </w:tcPr>
          <w:p w14:paraId="410A7497" w14:textId="77777777" w:rsidR="005B2183" w:rsidRPr="006848ED" w:rsidRDefault="005B218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Код проверяемого результата</w:t>
            </w:r>
          </w:p>
        </w:tc>
        <w:tc>
          <w:tcPr>
            <w:tcW w:w="7370" w:type="dxa"/>
          </w:tcPr>
          <w:p w14:paraId="4927982D" w14:textId="77777777" w:rsidR="005B2183" w:rsidRPr="006848ED" w:rsidRDefault="005B218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5B2183" w:rsidRPr="006848ED" w14:paraId="691D4AFD" w14:textId="77777777" w:rsidTr="00850174">
        <w:tc>
          <w:tcPr>
            <w:tcW w:w="1701" w:type="dxa"/>
          </w:tcPr>
          <w:p w14:paraId="6CF99424" w14:textId="77777777" w:rsidR="005B2183" w:rsidRPr="006848ED" w:rsidRDefault="005B218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w:t>
            </w:r>
          </w:p>
        </w:tc>
        <w:tc>
          <w:tcPr>
            <w:tcW w:w="7370" w:type="dxa"/>
          </w:tcPr>
          <w:p w14:paraId="3DB52370" w14:textId="77777777" w:rsidR="005B2183" w:rsidRPr="006848ED" w:rsidRDefault="005B218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5B2183" w:rsidRPr="006848ED" w14:paraId="7021ABE6" w14:textId="77777777" w:rsidTr="00850174">
        <w:tc>
          <w:tcPr>
            <w:tcW w:w="1701" w:type="dxa"/>
          </w:tcPr>
          <w:p w14:paraId="23D2BACE" w14:textId="77777777" w:rsidR="005B2183" w:rsidRPr="006848ED" w:rsidRDefault="005B218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2</w:t>
            </w:r>
          </w:p>
        </w:tc>
        <w:tc>
          <w:tcPr>
            <w:tcW w:w="7370" w:type="dxa"/>
          </w:tcPr>
          <w:p w14:paraId="66554414" w14:textId="77777777" w:rsidR="005B2183" w:rsidRPr="006848ED" w:rsidRDefault="005B218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5B2183" w:rsidRPr="006848ED" w14:paraId="19DAB856" w14:textId="77777777" w:rsidTr="00850174">
        <w:tc>
          <w:tcPr>
            <w:tcW w:w="1701" w:type="dxa"/>
          </w:tcPr>
          <w:p w14:paraId="56CC8154" w14:textId="77777777" w:rsidR="005B2183" w:rsidRPr="006848ED" w:rsidRDefault="005B218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3</w:t>
            </w:r>
          </w:p>
        </w:tc>
        <w:tc>
          <w:tcPr>
            <w:tcW w:w="7370" w:type="dxa"/>
          </w:tcPr>
          <w:p w14:paraId="7E8A4735" w14:textId="77777777" w:rsidR="005B2183" w:rsidRPr="006848ED" w:rsidRDefault="005B218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5B2183" w:rsidRPr="006848ED" w14:paraId="55B816E2" w14:textId="77777777" w:rsidTr="00850174">
        <w:tc>
          <w:tcPr>
            <w:tcW w:w="1701" w:type="dxa"/>
          </w:tcPr>
          <w:p w14:paraId="76DE8D49" w14:textId="77777777" w:rsidR="005B2183" w:rsidRPr="006848ED" w:rsidRDefault="005B218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4</w:t>
            </w:r>
          </w:p>
        </w:tc>
        <w:tc>
          <w:tcPr>
            <w:tcW w:w="7370" w:type="dxa"/>
          </w:tcPr>
          <w:p w14:paraId="52DF25C0" w14:textId="77777777" w:rsidR="005B2183" w:rsidRPr="006848ED" w:rsidRDefault="005B218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5B2183" w:rsidRPr="006848ED" w14:paraId="253AD795" w14:textId="77777777" w:rsidTr="00850174">
        <w:tc>
          <w:tcPr>
            <w:tcW w:w="1701" w:type="dxa"/>
          </w:tcPr>
          <w:p w14:paraId="1252B7AB" w14:textId="77777777" w:rsidR="005B2183" w:rsidRPr="006848ED" w:rsidRDefault="005B218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5</w:t>
            </w:r>
          </w:p>
        </w:tc>
        <w:tc>
          <w:tcPr>
            <w:tcW w:w="7370" w:type="dxa"/>
          </w:tcPr>
          <w:p w14:paraId="0A5CCD40" w14:textId="77777777" w:rsidR="005B2183" w:rsidRPr="006848ED" w:rsidRDefault="005B218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5B2183" w:rsidRPr="006848ED" w14:paraId="6D8963F7" w14:textId="77777777" w:rsidTr="00850174">
        <w:tc>
          <w:tcPr>
            <w:tcW w:w="1701" w:type="dxa"/>
          </w:tcPr>
          <w:p w14:paraId="5D6D45F8" w14:textId="77777777" w:rsidR="005B2183" w:rsidRPr="006848ED" w:rsidRDefault="005B218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6</w:t>
            </w:r>
          </w:p>
        </w:tc>
        <w:tc>
          <w:tcPr>
            <w:tcW w:w="7370" w:type="dxa"/>
          </w:tcPr>
          <w:p w14:paraId="442228F0" w14:textId="77777777" w:rsidR="005B2183" w:rsidRPr="006848ED" w:rsidRDefault="005B218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5B2183" w:rsidRPr="006848ED" w14:paraId="5DB42E57" w14:textId="77777777" w:rsidTr="00850174">
        <w:tc>
          <w:tcPr>
            <w:tcW w:w="1701" w:type="dxa"/>
          </w:tcPr>
          <w:p w14:paraId="4ACCE055" w14:textId="77777777" w:rsidR="005B2183" w:rsidRPr="006848ED" w:rsidRDefault="005B218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7</w:t>
            </w:r>
          </w:p>
        </w:tc>
        <w:tc>
          <w:tcPr>
            <w:tcW w:w="7370" w:type="dxa"/>
          </w:tcPr>
          <w:p w14:paraId="30C70268" w14:textId="77777777" w:rsidR="005B2183" w:rsidRPr="006848ED" w:rsidRDefault="005B218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5B2183" w:rsidRPr="006848ED" w14:paraId="7D0B007A" w14:textId="77777777" w:rsidTr="00850174">
        <w:tc>
          <w:tcPr>
            <w:tcW w:w="1701" w:type="dxa"/>
          </w:tcPr>
          <w:p w14:paraId="6462A249" w14:textId="77777777" w:rsidR="005B2183" w:rsidRPr="006848ED" w:rsidRDefault="005B218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8</w:t>
            </w:r>
          </w:p>
        </w:tc>
        <w:tc>
          <w:tcPr>
            <w:tcW w:w="7370" w:type="dxa"/>
          </w:tcPr>
          <w:p w14:paraId="36F8ACD4" w14:textId="77777777" w:rsidR="005B2183" w:rsidRPr="006848ED" w:rsidRDefault="005B218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5B2183" w:rsidRPr="006848ED" w14:paraId="51F8523F" w14:textId="77777777" w:rsidTr="00850174">
        <w:tc>
          <w:tcPr>
            <w:tcW w:w="1701" w:type="dxa"/>
          </w:tcPr>
          <w:p w14:paraId="2A1E42C1" w14:textId="77777777" w:rsidR="005B2183" w:rsidRPr="006848ED" w:rsidRDefault="005B218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lastRenderedPageBreak/>
              <w:t>9</w:t>
            </w:r>
          </w:p>
        </w:tc>
        <w:tc>
          <w:tcPr>
            <w:tcW w:w="7370" w:type="dxa"/>
          </w:tcPr>
          <w:p w14:paraId="65F3B875" w14:textId="77777777" w:rsidR="005B2183" w:rsidRPr="006848ED" w:rsidRDefault="005B218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5B2183" w:rsidRPr="006848ED" w14:paraId="303B1001" w14:textId="77777777" w:rsidTr="00850174">
        <w:tc>
          <w:tcPr>
            <w:tcW w:w="1701" w:type="dxa"/>
          </w:tcPr>
          <w:p w14:paraId="3E780A63" w14:textId="77777777" w:rsidR="005B2183" w:rsidRPr="006848ED" w:rsidRDefault="005B218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10</w:t>
            </w:r>
          </w:p>
        </w:tc>
        <w:tc>
          <w:tcPr>
            <w:tcW w:w="7370" w:type="dxa"/>
          </w:tcPr>
          <w:p w14:paraId="1E334717" w14:textId="77777777" w:rsidR="005B2183" w:rsidRPr="006848ED" w:rsidRDefault="005B218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5B2183" w:rsidRPr="006848ED" w14:paraId="2B0BAC1D" w14:textId="77777777" w:rsidTr="00850174">
        <w:tc>
          <w:tcPr>
            <w:tcW w:w="1701" w:type="dxa"/>
          </w:tcPr>
          <w:p w14:paraId="64E1B740" w14:textId="77777777" w:rsidR="005B2183" w:rsidRPr="006848ED" w:rsidRDefault="005B218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11</w:t>
            </w:r>
          </w:p>
        </w:tc>
        <w:tc>
          <w:tcPr>
            <w:tcW w:w="7370" w:type="dxa"/>
          </w:tcPr>
          <w:p w14:paraId="423FF7A1" w14:textId="77777777" w:rsidR="005B2183" w:rsidRPr="006848ED" w:rsidRDefault="005B218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5B2183" w:rsidRPr="006848ED" w14:paraId="21A2DD74" w14:textId="77777777" w:rsidTr="00850174">
        <w:tc>
          <w:tcPr>
            <w:tcW w:w="1701" w:type="dxa"/>
          </w:tcPr>
          <w:p w14:paraId="79D69917" w14:textId="77777777" w:rsidR="005B2183" w:rsidRPr="006848ED" w:rsidRDefault="005B218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12</w:t>
            </w:r>
          </w:p>
        </w:tc>
        <w:tc>
          <w:tcPr>
            <w:tcW w:w="7370" w:type="dxa"/>
          </w:tcPr>
          <w:p w14:paraId="38BC0F47" w14:textId="77777777" w:rsidR="005B2183" w:rsidRPr="006848ED" w:rsidRDefault="005B218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 xml:space="preserve">Овладение современными читательскими практиками, культурой восприятия и понимания литературных текстов, умениями </w:t>
            </w:r>
            <w:proofErr w:type="gramStart"/>
            <w:r w:rsidRPr="006848ED">
              <w:rPr>
                <w:rFonts w:ascii="Times New Roman" w:hAnsi="Times New Roman" w:cs="Times New Roman"/>
                <w:sz w:val="24"/>
                <w:szCs w:val="24"/>
              </w:rPr>
              <w:t>самостоятельного истолкования</w:t>
            </w:r>
            <w:proofErr w:type="gramEnd"/>
            <w:r w:rsidRPr="006848ED">
              <w:rPr>
                <w:rFonts w:ascii="Times New Roman" w:hAnsi="Times New Roman" w:cs="Times New Roman"/>
                <w:sz w:val="24"/>
                <w:szCs w:val="24"/>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5B2183" w:rsidRPr="006848ED" w14:paraId="6B904ADB" w14:textId="77777777" w:rsidTr="00850174">
        <w:tc>
          <w:tcPr>
            <w:tcW w:w="1701" w:type="dxa"/>
          </w:tcPr>
          <w:p w14:paraId="001669A3" w14:textId="77777777" w:rsidR="005B2183" w:rsidRPr="006848ED" w:rsidRDefault="005B218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13</w:t>
            </w:r>
          </w:p>
        </w:tc>
        <w:tc>
          <w:tcPr>
            <w:tcW w:w="7370" w:type="dxa"/>
          </w:tcPr>
          <w:p w14:paraId="76DF320E" w14:textId="77777777" w:rsidR="005B2183" w:rsidRPr="006848ED" w:rsidRDefault="005B218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bookmarkEnd w:id="27"/>
    </w:tbl>
    <w:p w14:paraId="1994A048" w14:textId="77777777" w:rsidR="005B2183" w:rsidRPr="006848ED" w:rsidRDefault="005B2183" w:rsidP="005B2183">
      <w:pPr>
        <w:pStyle w:val="ConsPlusNormal"/>
        <w:jc w:val="center"/>
      </w:pPr>
    </w:p>
    <w:p w14:paraId="75D5B335" w14:textId="77777777" w:rsidR="005B2183" w:rsidRPr="006848ED" w:rsidRDefault="005B2183" w:rsidP="005B2183">
      <w:pPr>
        <w:pStyle w:val="ConsPlusNormal"/>
        <w:jc w:val="center"/>
      </w:pPr>
    </w:p>
    <w:p w14:paraId="2248FC48" w14:textId="77777777" w:rsidR="005B2183" w:rsidRPr="006848ED" w:rsidRDefault="005B2183" w:rsidP="005B2183">
      <w:pPr>
        <w:pStyle w:val="ConsPlusNormal"/>
        <w:jc w:val="center"/>
      </w:pPr>
    </w:p>
    <w:p w14:paraId="65030BBA" w14:textId="77777777" w:rsidR="005B2183" w:rsidRPr="006848ED" w:rsidRDefault="005B2183" w:rsidP="005B2183">
      <w:pPr>
        <w:pStyle w:val="ConsPlusNormal"/>
        <w:jc w:val="center"/>
      </w:pPr>
    </w:p>
    <w:p w14:paraId="40E5D9E7" w14:textId="77777777" w:rsidR="005B2183" w:rsidRPr="006848ED" w:rsidRDefault="005B2183" w:rsidP="005B2183">
      <w:pPr>
        <w:pStyle w:val="ConsPlusNormal"/>
        <w:jc w:val="center"/>
      </w:pPr>
    </w:p>
    <w:p w14:paraId="4CE54C02" w14:textId="77777777" w:rsidR="005B2183" w:rsidRPr="006848ED" w:rsidRDefault="005B2183" w:rsidP="005B2183">
      <w:pPr>
        <w:pStyle w:val="ConsPlusNormal"/>
        <w:jc w:val="center"/>
      </w:pPr>
    </w:p>
    <w:p w14:paraId="13A1C172" w14:textId="77777777" w:rsidR="005B2183" w:rsidRPr="006848ED" w:rsidRDefault="005B2183" w:rsidP="005B2183">
      <w:pPr>
        <w:pStyle w:val="ConsPlusNormal"/>
        <w:jc w:val="center"/>
      </w:pPr>
    </w:p>
    <w:p w14:paraId="3F86E84A" w14:textId="77777777" w:rsidR="005B2183" w:rsidRPr="006848ED" w:rsidRDefault="005B2183" w:rsidP="005B2183">
      <w:pPr>
        <w:pStyle w:val="ConsPlusNormal"/>
        <w:jc w:val="center"/>
      </w:pPr>
    </w:p>
    <w:p w14:paraId="358A295D" w14:textId="77777777" w:rsidR="005B2183" w:rsidRPr="006848ED" w:rsidRDefault="005B2183" w:rsidP="005B2183">
      <w:pPr>
        <w:pStyle w:val="ConsPlusNormal"/>
        <w:jc w:val="center"/>
      </w:pPr>
    </w:p>
    <w:p w14:paraId="10619D65" w14:textId="77777777" w:rsidR="005B2183" w:rsidRPr="006848ED" w:rsidRDefault="005B2183" w:rsidP="005B2183">
      <w:pPr>
        <w:pStyle w:val="ConsPlusNormal"/>
        <w:jc w:val="center"/>
      </w:pPr>
    </w:p>
    <w:p w14:paraId="0BDFDF8C" w14:textId="77777777" w:rsidR="005B2183" w:rsidRPr="006848ED" w:rsidRDefault="005B2183" w:rsidP="005B2183">
      <w:pPr>
        <w:pStyle w:val="ConsPlusNormal"/>
        <w:jc w:val="center"/>
      </w:pPr>
    </w:p>
    <w:p w14:paraId="268FA5A6" w14:textId="77777777" w:rsidR="005B2183" w:rsidRPr="006848ED" w:rsidRDefault="005B2183" w:rsidP="005B2183">
      <w:pPr>
        <w:pStyle w:val="ConsPlusNormal"/>
        <w:jc w:val="center"/>
      </w:pPr>
      <w:r w:rsidRPr="006848ED">
        <w:rPr>
          <w:noProof/>
        </w:rPr>
        <w:lastRenderedPageBreak/>
        <w:drawing>
          <wp:inline distT="0" distB="0" distL="0" distR="0" wp14:anchorId="09F1639A" wp14:editId="0C86B25C">
            <wp:extent cx="6477000" cy="320040"/>
            <wp:effectExtent l="0" t="0" r="0" b="3810"/>
            <wp:docPr id="5199091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0" cy="320040"/>
                    </a:xfrm>
                    <a:prstGeom prst="rect">
                      <a:avLst/>
                    </a:prstGeom>
                    <a:noFill/>
                    <a:ln>
                      <a:noFill/>
                    </a:ln>
                  </pic:spPr>
                </pic:pic>
              </a:graphicData>
            </a:graphic>
          </wp:inline>
        </w:drawing>
      </w:r>
    </w:p>
    <w:p w14:paraId="6FD29616" w14:textId="77777777" w:rsidR="005B2183" w:rsidRPr="006848ED" w:rsidRDefault="005B2183" w:rsidP="005B21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5B2183" w:rsidRPr="006848ED" w14:paraId="47BD524A" w14:textId="77777777" w:rsidTr="00850174">
        <w:tc>
          <w:tcPr>
            <w:tcW w:w="1077" w:type="dxa"/>
          </w:tcPr>
          <w:p w14:paraId="7CD4C073"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Код</w:t>
            </w:r>
          </w:p>
        </w:tc>
        <w:tc>
          <w:tcPr>
            <w:tcW w:w="7994" w:type="dxa"/>
          </w:tcPr>
          <w:p w14:paraId="08E802BA"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Проверяемый элемент содержания</w:t>
            </w:r>
          </w:p>
        </w:tc>
      </w:tr>
      <w:tr w:rsidR="005B2183" w:rsidRPr="006848ED" w14:paraId="18D30B08" w14:textId="77777777" w:rsidTr="00850174">
        <w:tc>
          <w:tcPr>
            <w:tcW w:w="1077" w:type="dxa"/>
          </w:tcPr>
          <w:p w14:paraId="450ACDFA"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1</w:t>
            </w:r>
          </w:p>
        </w:tc>
        <w:tc>
          <w:tcPr>
            <w:tcW w:w="7994" w:type="dxa"/>
          </w:tcPr>
          <w:p w14:paraId="4A8CDBA4"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r>
      <w:tr w:rsidR="005B2183" w:rsidRPr="006848ED" w14:paraId="3AD1D93B" w14:textId="77777777" w:rsidTr="00850174">
        <w:tc>
          <w:tcPr>
            <w:tcW w:w="1077" w:type="dxa"/>
          </w:tcPr>
          <w:p w14:paraId="735AED52"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2</w:t>
            </w:r>
          </w:p>
        </w:tc>
        <w:tc>
          <w:tcPr>
            <w:tcW w:w="7994" w:type="dxa"/>
          </w:tcPr>
          <w:p w14:paraId="024F6492"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второй половины XIX в.</w:t>
            </w:r>
          </w:p>
        </w:tc>
      </w:tr>
      <w:tr w:rsidR="005B2183" w:rsidRPr="006848ED" w14:paraId="315C751D" w14:textId="77777777" w:rsidTr="00850174">
        <w:tc>
          <w:tcPr>
            <w:tcW w:w="1077" w:type="dxa"/>
          </w:tcPr>
          <w:p w14:paraId="1F877C03"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w:t>
            </w:r>
          </w:p>
        </w:tc>
        <w:tc>
          <w:tcPr>
            <w:tcW w:w="7994" w:type="dxa"/>
          </w:tcPr>
          <w:p w14:paraId="2BAD45D3"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Островский. Драма "Гроза"</w:t>
            </w:r>
          </w:p>
        </w:tc>
      </w:tr>
      <w:tr w:rsidR="005B2183" w:rsidRPr="006848ED" w14:paraId="522B23E8" w14:textId="77777777" w:rsidTr="00850174">
        <w:tc>
          <w:tcPr>
            <w:tcW w:w="1077" w:type="dxa"/>
          </w:tcPr>
          <w:p w14:paraId="43059B9F"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2.2</w:t>
            </w:r>
          </w:p>
        </w:tc>
        <w:tc>
          <w:tcPr>
            <w:tcW w:w="7994" w:type="dxa"/>
          </w:tcPr>
          <w:p w14:paraId="4930048B"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Гончаров. Роман "Обломов"</w:t>
            </w:r>
          </w:p>
        </w:tc>
      </w:tr>
      <w:tr w:rsidR="005B2183" w:rsidRPr="006848ED" w14:paraId="3DFCAB8A" w14:textId="77777777" w:rsidTr="00850174">
        <w:tc>
          <w:tcPr>
            <w:tcW w:w="1077" w:type="dxa"/>
          </w:tcPr>
          <w:p w14:paraId="5C0D6C32"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2.3</w:t>
            </w:r>
          </w:p>
        </w:tc>
        <w:tc>
          <w:tcPr>
            <w:tcW w:w="7994" w:type="dxa"/>
          </w:tcPr>
          <w:p w14:paraId="09FCB01B"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И.С. Тургенев. Роман "Отцы и дети"</w:t>
            </w:r>
          </w:p>
        </w:tc>
      </w:tr>
      <w:tr w:rsidR="005B2183" w:rsidRPr="006848ED" w14:paraId="355105E3" w14:textId="77777777" w:rsidTr="00850174">
        <w:tc>
          <w:tcPr>
            <w:tcW w:w="1077" w:type="dxa"/>
          </w:tcPr>
          <w:p w14:paraId="214D9BA9"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2.4</w:t>
            </w:r>
          </w:p>
        </w:tc>
        <w:tc>
          <w:tcPr>
            <w:tcW w:w="7994" w:type="dxa"/>
          </w:tcPr>
          <w:p w14:paraId="395963A8"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Ф.И. Тютчев. Стихотворения (не менее трех по выбору). Например, "</w:t>
            </w:r>
            <w:proofErr w:type="spellStart"/>
            <w:r w:rsidRPr="006848ED">
              <w:rPr>
                <w:rFonts w:ascii="Times New Roman" w:hAnsi="Times New Roman" w:cs="Times New Roman"/>
                <w:sz w:val="24"/>
                <w:szCs w:val="24"/>
              </w:rPr>
              <w:t>Silentium</w:t>
            </w:r>
            <w:proofErr w:type="spellEnd"/>
            <w:r w:rsidRPr="006848ED">
              <w:rPr>
                <w:rFonts w:ascii="Times New Roman" w:hAnsi="Times New Roman" w:cs="Times New Roman"/>
                <w:sz w:val="24"/>
                <w:szCs w:val="24"/>
              </w:rPr>
              <w:t>!", "Не то, что мните вы, природа...", "Умом Россию не понять...", "О, как убийственно мы любим...", "Нам не дано предугадать...", "К.Б." ("Я встретил вас - и все былое...")</w:t>
            </w:r>
          </w:p>
        </w:tc>
      </w:tr>
      <w:tr w:rsidR="005B2183" w:rsidRPr="006848ED" w14:paraId="3ACAEEA7" w14:textId="77777777" w:rsidTr="00850174">
        <w:tc>
          <w:tcPr>
            <w:tcW w:w="1077" w:type="dxa"/>
          </w:tcPr>
          <w:p w14:paraId="005BB7DA"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2.5</w:t>
            </w:r>
          </w:p>
        </w:tc>
        <w:tc>
          <w:tcPr>
            <w:tcW w:w="7994" w:type="dxa"/>
          </w:tcPr>
          <w:p w14:paraId="59A8C643"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5B2183" w:rsidRPr="006848ED" w14:paraId="6E57BE8E" w14:textId="77777777" w:rsidTr="00850174">
        <w:tc>
          <w:tcPr>
            <w:tcW w:w="1077" w:type="dxa"/>
          </w:tcPr>
          <w:p w14:paraId="16325DA1"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2.6</w:t>
            </w:r>
          </w:p>
        </w:tc>
        <w:tc>
          <w:tcPr>
            <w:tcW w:w="7994" w:type="dxa"/>
          </w:tcPr>
          <w:p w14:paraId="253E9E9D"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w:t>
            </w:r>
          </w:p>
        </w:tc>
      </w:tr>
      <w:tr w:rsidR="005B2183" w:rsidRPr="006848ED" w14:paraId="0DCF3758" w14:textId="77777777" w:rsidTr="00850174">
        <w:tc>
          <w:tcPr>
            <w:tcW w:w="1077" w:type="dxa"/>
          </w:tcPr>
          <w:p w14:paraId="37363F67"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2.7</w:t>
            </w:r>
          </w:p>
        </w:tc>
        <w:tc>
          <w:tcPr>
            <w:tcW w:w="7994" w:type="dxa"/>
          </w:tcPr>
          <w:p w14:paraId="372B28F6"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М.Е. Салтыков-Щедрин. Роман-хроника "История одного города" (не менее двух глав по выбору). Например, главы "О </w:t>
            </w:r>
            <w:proofErr w:type="spellStart"/>
            <w:r w:rsidRPr="006848ED">
              <w:rPr>
                <w:rFonts w:ascii="Times New Roman" w:hAnsi="Times New Roman" w:cs="Times New Roman"/>
                <w:sz w:val="24"/>
                <w:szCs w:val="24"/>
              </w:rPr>
              <w:t>корени</w:t>
            </w:r>
            <w:proofErr w:type="spellEnd"/>
            <w:r w:rsidRPr="006848ED">
              <w:rPr>
                <w:rFonts w:ascii="Times New Roman" w:hAnsi="Times New Roman" w:cs="Times New Roman"/>
                <w:sz w:val="24"/>
                <w:szCs w:val="24"/>
              </w:rPr>
              <w:t xml:space="preserve"> происхождения </w:t>
            </w:r>
            <w:proofErr w:type="spellStart"/>
            <w:r w:rsidRPr="006848ED">
              <w:rPr>
                <w:rFonts w:ascii="Times New Roman" w:hAnsi="Times New Roman" w:cs="Times New Roman"/>
                <w:sz w:val="24"/>
                <w:szCs w:val="24"/>
              </w:rPr>
              <w:t>глуповцев</w:t>
            </w:r>
            <w:proofErr w:type="spellEnd"/>
            <w:r w:rsidRPr="006848ED">
              <w:rPr>
                <w:rFonts w:ascii="Times New Roman" w:hAnsi="Times New Roman" w:cs="Times New Roman"/>
                <w:sz w:val="24"/>
                <w:szCs w:val="24"/>
              </w:rPr>
              <w:t>", "Опись градоначальникам", "Органчик", "Подтверждение покаяния"</w:t>
            </w:r>
          </w:p>
        </w:tc>
      </w:tr>
      <w:tr w:rsidR="005B2183" w:rsidRPr="006848ED" w14:paraId="3EFCFA58" w14:textId="77777777" w:rsidTr="00850174">
        <w:tc>
          <w:tcPr>
            <w:tcW w:w="1077" w:type="dxa"/>
          </w:tcPr>
          <w:p w14:paraId="618AD381"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2.8</w:t>
            </w:r>
          </w:p>
        </w:tc>
        <w:tc>
          <w:tcPr>
            <w:tcW w:w="7994" w:type="dxa"/>
          </w:tcPr>
          <w:p w14:paraId="25E0DFF8"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Ф.М. Достоевский. Роман "Преступление и наказание"</w:t>
            </w:r>
          </w:p>
        </w:tc>
      </w:tr>
      <w:tr w:rsidR="005B2183" w:rsidRPr="006848ED" w14:paraId="7F717433" w14:textId="77777777" w:rsidTr="00850174">
        <w:tc>
          <w:tcPr>
            <w:tcW w:w="1077" w:type="dxa"/>
          </w:tcPr>
          <w:p w14:paraId="0A1CE63A"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2.9</w:t>
            </w:r>
          </w:p>
        </w:tc>
        <w:tc>
          <w:tcPr>
            <w:tcW w:w="7994" w:type="dxa"/>
          </w:tcPr>
          <w:p w14:paraId="11B8F3E6"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Л.Н. Толстой. Роман-эпопея "Война и мир"</w:t>
            </w:r>
          </w:p>
        </w:tc>
      </w:tr>
      <w:tr w:rsidR="005B2183" w:rsidRPr="006848ED" w14:paraId="30BAAB82" w14:textId="77777777" w:rsidTr="00850174">
        <w:tc>
          <w:tcPr>
            <w:tcW w:w="1077" w:type="dxa"/>
          </w:tcPr>
          <w:p w14:paraId="3E83CAD4"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2.10</w:t>
            </w:r>
          </w:p>
        </w:tc>
        <w:tc>
          <w:tcPr>
            <w:tcW w:w="7994" w:type="dxa"/>
          </w:tcPr>
          <w:p w14:paraId="6108FC0F"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Н.С. Лесков. Рассказы и повести (одно произведение по выбору). Например, "Очарованный странник", "Однодум"</w:t>
            </w:r>
          </w:p>
        </w:tc>
      </w:tr>
      <w:tr w:rsidR="005B2183" w:rsidRPr="006848ED" w14:paraId="60B046E0" w14:textId="77777777" w:rsidTr="00850174">
        <w:tc>
          <w:tcPr>
            <w:tcW w:w="1077" w:type="dxa"/>
          </w:tcPr>
          <w:p w14:paraId="04526ED3"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2.11</w:t>
            </w:r>
          </w:p>
        </w:tc>
        <w:tc>
          <w:tcPr>
            <w:tcW w:w="7994" w:type="dxa"/>
          </w:tcPr>
          <w:p w14:paraId="69724AE6"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Чехов. Рассказы (не менее трех по выбору). Например, "Студент", "</w:t>
            </w:r>
            <w:proofErr w:type="spellStart"/>
            <w:r w:rsidRPr="006848ED">
              <w:rPr>
                <w:rFonts w:ascii="Times New Roman" w:hAnsi="Times New Roman" w:cs="Times New Roman"/>
                <w:sz w:val="24"/>
                <w:szCs w:val="24"/>
              </w:rPr>
              <w:t>Ионыч</w:t>
            </w:r>
            <w:proofErr w:type="spellEnd"/>
            <w:r w:rsidRPr="006848ED">
              <w:rPr>
                <w:rFonts w:ascii="Times New Roman" w:hAnsi="Times New Roman" w:cs="Times New Roman"/>
                <w:sz w:val="24"/>
                <w:szCs w:val="24"/>
              </w:rPr>
              <w:t>", "Дама с собачкой", "Человек в футляре". Комедия "Вишневый сад"</w:t>
            </w:r>
          </w:p>
        </w:tc>
      </w:tr>
      <w:tr w:rsidR="005B2183" w:rsidRPr="006848ED" w14:paraId="4756A318" w14:textId="77777777" w:rsidTr="00850174">
        <w:tc>
          <w:tcPr>
            <w:tcW w:w="1077" w:type="dxa"/>
          </w:tcPr>
          <w:p w14:paraId="659BD9BD"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3</w:t>
            </w:r>
          </w:p>
        </w:tc>
        <w:tc>
          <w:tcPr>
            <w:tcW w:w="7994" w:type="dxa"/>
          </w:tcPr>
          <w:p w14:paraId="26FD03C0"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Литературная критика второй половины XIX в.</w:t>
            </w:r>
          </w:p>
          <w:p w14:paraId="5385994B"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5B2183" w:rsidRPr="006848ED" w14:paraId="43AC2FB3" w14:textId="77777777" w:rsidTr="00850174">
        <w:tc>
          <w:tcPr>
            <w:tcW w:w="1077" w:type="dxa"/>
          </w:tcPr>
          <w:p w14:paraId="61BBA92E"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w:t>
            </w:r>
          </w:p>
        </w:tc>
        <w:tc>
          <w:tcPr>
            <w:tcW w:w="7994" w:type="dxa"/>
          </w:tcPr>
          <w:p w14:paraId="77564544"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конца XIX - начала XX в.</w:t>
            </w:r>
          </w:p>
        </w:tc>
      </w:tr>
      <w:tr w:rsidR="005B2183" w:rsidRPr="006848ED" w14:paraId="4CCFA3DC" w14:textId="77777777" w:rsidTr="00850174">
        <w:tc>
          <w:tcPr>
            <w:tcW w:w="1077" w:type="dxa"/>
          </w:tcPr>
          <w:p w14:paraId="3FAEB261"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4.1</w:t>
            </w:r>
          </w:p>
        </w:tc>
        <w:tc>
          <w:tcPr>
            <w:tcW w:w="7994" w:type="dxa"/>
          </w:tcPr>
          <w:p w14:paraId="2BFE109A"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А.И. Куприн. Рассказы и повести (одно произведение по выбору). Например, "Гранатовый браслет", "Олеся"</w:t>
            </w:r>
          </w:p>
        </w:tc>
      </w:tr>
      <w:tr w:rsidR="005B2183" w:rsidRPr="006848ED" w14:paraId="0607925F" w14:textId="77777777" w:rsidTr="00850174">
        <w:tc>
          <w:tcPr>
            <w:tcW w:w="1077" w:type="dxa"/>
          </w:tcPr>
          <w:p w14:paraId="54CE0670"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4.2</w:t>
            </w:r>
          </w:p>
        </w:tc>
        <w:tc>
          <w:tcPr>
            <w:tcW w:w="7994" w:type="dxa"/>
          </w:tcPr>
          <w:p w14:paraId="7ED9D684"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Л.Н. Андреев. Рассказы и повести (одно произведение по выбору). Например, "Иуда Искариот", "Большой шлем"</w:t>
            </w:r>
          </w:p>
        </w:tc>
      </w:tr>
      <w:tr w:rsidR="005B2183" w:rsidRPr="006848ED" w14:paraId="3E3DFF5D" w14:textId="77777777" w:rsidTr="00850174">
        <w:tc>
          <w:tcPr>
            <w:tcW w:w="1077" w:type="dxa"/>
          </w:tcPr>
          <w:p w14:paraId="6B870945"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4.3</w:t>
            </w:r>
          </w:p>
        </w:tc>
        <w:tc>
          <w:tcPr>
            <w:tcW w:w="7994" w:type="dxa"/>
          </w:tcPr>
          <w:p w14:paraId="367B9633"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М. Горький. Рассказы (один по выбору). Например, "Старуха </w:t>
            </w:r>
            <w:proofErr w:type="spellStart"/>
            <w:r w:rsidRPr="006848ED">
              <w:rPr>
                <w:rFonts w:ascii="Times New Roman" w:hAnsi="Times New Roman" w:cs="Times New Roman"/>
                <w:sz w:val="24"/>
                <w:szCs w:val="24"/>
              </w:rPr>
              <w:t>Изергиль</w:t>
            </w:r>
            <w:proofErr w:type="spellEnd"/>
            <w:r w:rsidRPr="006848ED">
              <w:rPr>
                <w:rFonts w:ascii="Times New Roman" w:hAnsi="Times New Roman" w:cs="Times New Roman"/>
                <w:sz w:val="24"/>
                <w:szCs w:val="24"/>
              </w:rPr>
              <w:t xml:space="preserve">", "Макар </w:t>
            </w:r>
            <w:proofErr w:type="spellStart"/>
            <w:r w:rsidRPr="006848ED">
              <w:rPr>
                <w:rFonts w:ascii="Times New Roman" w:hAnsi="Times New Roman" w:cs="Times New Roman"/>
                <w:sz w:val="24"/>
                <w:szCs w:val="24"/>
              </w:rPr>
              <w:t>Чудра</w:t>
            </w:r>
            <w:proofErr w:type="spellEnd"/>
            <w:r w:rsidRPr="006848ED">
              <w:rPr>
                <w:rFonts w:ascii="Times New Roman" w:hAnsi="Times New Roman" w:cs="Times New Roman"/>
                <w:sz w:val="24"/>
                <w:szCs w:val="24"/>
              </w:rPr>
              <w:t>", "Коновалов". Пьеса "На дне"</w:t>
            </w:r>
          </w:p>
        </w:tc>
      </w:tr>
      <w:tr w:rsidR="005B2183" w:rsidRPr="006848ED" w14:paraId="67F3219F" w14:textId="77777777" w:rsidTr="00850174">
        <w:tc>
          <w:tcPr>
            <w:tcW w:w="1077" w:type="dxa"/>
          </w:tcPr>
          <w:p w14:paraId="6B7A6EA5"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4.4</w:t>
            </w:r>
          </w:p>
        </w:tc>
        <w:tc>
          <w:tcPr>
            <w:tcW w:w="7994" w:type="dxa"/>
          </w:tcPr>
          <w:p w14:paraId="52F3A44E"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5B2183" w:rsidRPr="006848ED" w14:paraId="604D63E1" w14:textId="77777777" w:rsidTr="00850174">
        <w:tc>
          <w:tcPr>
            <w:tcW w:w="1077" w:type="dxa"/>
          </w:tcPr>
          <w:p w14:paraId="755DB011"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w:t>
            </w:r>
          </w:p>
        </w:tc>
        <w:tc>
          <w:tcPr>
            <w:tcW w:w="7994" w:type="dxa"/>
          </w:tcPr>
          <w:p w14:paraId="26387E2E"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XX в.</w:t>
            </w:r>
          </w:p>
        </w:tc>
      </w:tr>
      <w:tr w:rsidR="005B2183" w:rsidRPr="006848ED" w14:paraId="057D61F4" w14:textId="77777777" w:rsidTr="00850174">
        <w:tc>
          <w:tcPr>
            <w:tcW w:w="1077" w:type="dxa"/>
          </w:tcPr>
          <w:p w14:paraId="13FD9F49"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w:t>
            </w:r>
          </w:p>
        </w:tc>
        <w:tc>
          <w:tcPr>
            <w:tcW w:w="7994" w:type="dxa"/>
          </w:tcPr>
          <w:p w14:paraId="03D46041"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Бунин. Рассказы (два по выбору). Например, "Антоновские яблоки", "Чистый понедельник", "Господин из Сан-Франциско"</w:t>
            </w:r>
          </w:p>
        </w:tc>
      </w:tr>
      <w:tr w:rsidR="005B2183" w:rsidRPr="006848ED" w14:paraId="290146AC" w14:textId="77777777" w:rsidTr="00850174">
        <w:tc>
          <w:tcPr>
            <w:tcW w:w="1077" w:type="dxa"/>
          </w:tcPr>
          <w:p w14:paraId="362373EE"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w:t>
            </w:r>
          </w:p>
        </w:tc>
        <w:tc>
          <w:tcPr>
            <w:tcW w:w="7994" w:type="dxa"/>
          </w:tcPr>
          <w:p w14:paraId="09234456"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5B2183" w:rsidRPr="006848ED" w14:paraId="2922863F" w14:textId="77777777" w:rsidTr="00850174">
        <w:tc>
          <w:tcPr>
            <w:tcW w:w="1077" w:type="dxa"/>
          </w:tcPr>
          <w:p w14:paraId="31010D80"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5.3</w:t>
            </w:r>
          </w:p>
        </w:tc>
        <w:tc>
          <w:tcPr>
            <w:tcW w:w="7994" w:type="dxa"/>
          </w:tcPr>
          <w:p w14:paraId="106FB940"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В.В. Маяковский. Стихотворения (не менее трех по выбору). Например, "А вы могли бы?", "Нате!", "Послушайте!", "</w:t>
            </w:r>
            <w:proofErr w:type="spellStart"/>
            <w:r w:rsidRPr="006848ED">
              <w:rPr>
                <w:rFonts w:ascii="Times New Roman" w:hAnsi="Times New Roman" w:cs="Times New Roman"/>
                <w:sz w:val="24"/>
                <w:szCs w:val="24"/>
              </w:rPr>
              <w:t>Лиличка</w:t>
            </w:r>
            <w:proofErr w:type="spellEnd"/>
            <w:r w:rsidRPr="006848ED">
              <w:rPr>
                <w:rFonts w:ascii="Times New Roman" w:hAnsi="Times New Roman" w:cs="Times New Roman"/>
                <w:sz w:val="24"/>
                <w:szCs w:val="24"/>
              </w:rPr>
              <w:t>!", "Юбилейное", "Прозаседавшиеся", "Письмо Татьяне Яковлевой". Поэма "Облако в штанах"</w:t>
            </w:r>
          </w:p>
        </w:tc>
      </w:tr>
      <w:tr w:rsidR="005B2183" w:rsidRPr="006848ED" w14:paraId="34E04BE0" w14:textId="77777777" w:rsidTr="00850174">
        <w:tc>
          <w:tcPr>
            <w:tcW w:w="1077" w:type="dxa"/>
          </w:tcPr>
          <w:p w14:paraId="2C84E8FE"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5.4</w:t>
            </w:r>
          </w:p>
        </w:tc>
        <w:tc>
          <w:tcPr>
            <w:tcW w:w="7994" w:type="dxa"/>
          </w:tcPr>
          <w:p w14:paraId="01EB2468"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5B2183" w:rsidRPr="006848ED" w14:paraId="231A6725" w14:textId="77777777" w:rsidTr="00850174">
        <w:tc>
          <w:tcPr>
            <w:tcW w:w="1077" w:type="dxa"/>
          </w:tcPr>
          <w:p w14:paraId="1BCB9CA8"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5.5</w:t>
            </w:r>
          </w:p>
        </w:tc>
        <w:tc>
          <w:tcPr>
            <w:tcW w:w="7994" w:type="dxa"/>
          </w:tcPr>
          <w:p w14:paraId="6D45A010"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w:t>
            </w:r>
            <w:proofErr w:type="gramStart"/>
            <w:r w:rsidRPr="006848ED">
              <w:rPr>
                <w:rFonts w:ascii="Times New Roman" w:hAnsi="Times New Roman" w:cs="Times New Roman"/>
                <w:sz w:val="24"/>
                <w:szCs w:val="24"/>
              </w:rPr>
              <w:t>собою</w:t>
            </w:r>
            <w:proofErr w:type="gramEnd"/>
            <w:r w:rsidRPr="006848ED">
              <w:rPr>
                <w:rFonts w:ascii="Times New Roman" w:hAnsi="Times New Roman" w:cs="Times New Roman"/>
                <w:sz w:val="24"/>
                <w:szCs w:val="24"/>
              </w:rPr>
              <w:t xml:space="preserve"> не чуя страны..."</w:t>
            </w:r>
          </w:p>
        </w:tc>
      </w:tr>
      <w:tr w:rsidR="005B2183" w:rsidRPr="006848ED" w14:paraId="03265008" w14:textId="77777777" w:rsidTr="00850174">
        <w:tc>
          <w:tcPr>
            <w:tcW w:w="1077" w:type="dxa"/>
          </w:tcPr>
          <w:p w14:paraId="46F3CE7B"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5.6</w:t>
            </w:r>
          </w:p>
        </w:tc>
        <w:tc>
          <w:tcPr>
            <w:tcW w:w="7994" w:type="dxa"/>
          </w:tcPr>
          <w:p w14:paraId="12452EEF"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rsidR="005B2183" w:rsidRPr="006848ED" w14:paraId="296278E9" w14:textId="77777777" w:rsidTr="00850174">
        <w:tc>
          <w:tcPr>
            <w:tcW w:w="1077" w:type="dxa"/>
          </w:tcPr>
          <w:p w14:paraId="6FD90823"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5.7</w:t>
            </w:r>
          </w:p>
        </w:tc>
        <w:tc>
          <w:tcPr>
            <w:tcW w:w="7994" w:type="dxa"/>
          </w:tcPr>
          <w:p w14:paraId="741A209F"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А.А. Ахматова. Стихотворения (не менее трех по выбору). Например, "Песня последней встречи", "Сжала руки под темной вуалью...", </w:t>
            </w:r>
            <w:r w:rsidRPr="006848ED">
              <w:rPr>
                <w:rFonts w:ascii="Times New Roman" w:hAnsi="Times New Roman" w:cs="Times New Roman"/>
                <w:sz w:val="24"/>
                <w:szCs w:val="24"/>
              </w:rPr>
              <w:lastRenderedPageBreak/>
              <w:t xml:space="preserve">"Смуглый отрок бродил по аллеям...", "Мне голос был. Он звал </w:t>
            </w:r>
            <w:proofErr w:type="spellStart"/>
            <w:r w:rsidRPr="006848ED">
              <w:rPr>
                <w:rFonts w:ascii="Times New Roman" w:hAnsi="Times New Roman" w:cs="Times New Roman"/>
                <w:sz w:val="24"/>
                <w:szCs w:val="24"/>
              </w:rPr>
              <w:t>утешно</w:t>
            </w:r>
            <w:proofErr w:type="spellEnd"/>
            <w:r w:rsidRPr="006848ED">
              <w:rPr>
                <w:rFonts w:ascii="Times New Roman" w:hAnsi="Times New Roman" w:cs="Times New Roman"/>
                <w:sz w:val="24"/>
                <w:szCs w:val="24"/>
              </w:rPr>
              <w:t>...", "Не с теми я, кто бросил землю...", "Мужество", "Приморский сонет", "Родная земля". Поэма "Реквием"</w:t>
            </w:r>
          </w:p>
        </w:tc>
      </w:tr>
      <w:tr w:rsidR="005B2183" w:rsidRPr="006848ED" w14:paraId="003A8EB4" w14:textId="77777777" w:rsidTr="00850174">
        <w:tc>
          <w:tcPr>
            <w:tcW w:w="1077" w:type="dxa"/>
          </w:tcPr>
          <w:p w14:paraId="41C553F1"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5.8</w:t>
            </w:r>
          </w:p>
        </w:tc>
        <w:tc>
          <w:tcPr>
            <w:tcW w:w="7994" w:type="dxa"/>
          </w:tcPr>
          <w:p w14:paraId="4A322176"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Н.А. Островский. Роман "Как закалялась сталь" (избранные главы)</w:t>
            </w:r>
          </w:p>
        </w:tc>
      </w:tr>
      <w:tr w:rsidR="005B2183" w:rsidRPr="006848ED" w14:paraId="4BBBE6DA" w14:textId="77777777" w:rsidTr="00850174">
        <w:tc>
          <w:tcPr>
            <w:tcW w:w="1077" w:type="dxa"/>
          </w:tcPr>
          <w:p w14:paraId="618132E8"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5.9</w:t>
            </w:r>
          </w:p>
        </w:tc>
        <w:tc>
          <w:tcPr>
            <w:tcW w:w="7994" w:type="dxa"/>
          </w:tcPr>
          <w:p w14:paraId="348ACBDF"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М.А. Шолохов. Роман-эпопея "Тихий Дон" (избранные главы)</w:t>
            </w:r>
          </w:p>
        </w:tc>
      </w:tr>
      <w:tr w:rsidR="005B2183" w:rsidRPr="006848ED" w14:paraId="1C2C6064" w14:textId="77777777" w:rsidTr="00850174">
        <w:tc>
          <w:tcPr>
            <w:tcW w:w="1077" w:type="dxa"/>
          </w:tcPr>
          <w:p w14:paraId="029425EC"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5.10</w:t>
            </w:r>
          </w:p>
        </w:tc>
        <w:tc>
          <w:tcPr>
            <w:tcW w:w="7994" w:type="dxa"/>
          </w:tcPr>
          <w:p w14:paraId="087F715B"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М.А. Булгаков. Романы "Белая гвардия", "Мастер и Маргарита" (один роман по выбору)</w:t>
            </w:r>
          </w:p>
        </w:tc>
      </w:tr>
      <w:tr w:rsidR="005B2183" w:rsidRPr="006848ED" w14:paraId="2CDC980E" w14:textId="77777777" w:rsidTr="00850174">
        <w:tc>
          <w:tcPr>
            <w:tcW w:w="1077" w:type="dxa"/>
          </w:tcPr>
          <w:p w14:paraId="6D7AACDD"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5.11</w:t>
            </w:r>
          </w:p>
        </w:tc>
        <w:tc>
          <w:tcPr>
            <w:tcW w:w="7994" w:type="dxa"/>
          </w:tcPr>
          <w:p w14:paraId="1646955C"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Платонов. Рассказы и повести (одно произведение по выбору). Например, "В прекрасном и яростном мире", "Котлован", "Возвращение"</w:t>
            </w:r>
          </w:p>
        </w:tc>
      </w:tr>
      <w:tr w:rsidR="005B2183" w:rsidRPr="006848ED" w14:paraId="7D299146" w14:textId="77777777" w:rsidTr="00850174">
        <w:tc>
          <w:tcPr>
            <w:tcW w:w="1077" w:type="dxa"/>
          </w:tcPr>
          <w:p w14:paraId="25C21C51"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5.12</w:t>
            </w:r>
          </w:p>
        </w:tc>
        <w:tc>
          <w:tcPr>
            <w:tcW w:w="7994" w:type="dxa"/>
          </w:tcPr>
          <w:p w14:paraId="22C510FD"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rsidR="005B2183" w:rsidRPr="006848ED" w14:paraId="1DD7A788" w14:textId="77777777" w:rsidTr="00850174">
        <w:tc>
          <w:tcPr>
            <w:tcW w:w="1077" w:type="dxa"/>
          </w:tcPr>
          <w:p w14:paraId="3EB722B1"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5.13</w:t>
            </w:r>
          </w:p>
        </w:tc>
        <w:tc>
          <w:tcPr>
            <w:tcW w:w="7994" w:type="dxa"/>
          </w:tcPr>
          <w:p w14:paraId="12BAA84F"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p>
        </w:tc>
      </w:tr>
      <w:tr w:rsidR="005B2183" w:rsidRPr="006848ED" w14:paraId="18A2886C" w14:textId="77777777" w:rsidTr="00850174">
        <w:tc>
          <w:tcPr>
            <w:tcW w:w="1077" w:type="dxa"/>
          </w:tcPr>
          <w:p w14:paraId="7542D529"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5.14</w:t>
            </w:r>
          </w:p>
        </w:tc>
        <w:tc>
          <w:tcPr>
            <w:tcW w:w="7994" w:type="dxa"/>
          </w:tcPr>
          <w:p w14:paraId="1FF86E0C"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Фадеев. Роман "Молодая гвардия"</w:t>
            </w:r>
          </w:p>
        </w:tc>
      </w:tr>
      <w:tr w:rsidR="005B2183" w:rsidRPr="006848ED" w14:paraId="16B86B12" w14:textId="77777777" w:rsidTr="00850174">
        <w:tc>
          <w:tcPr>
            <w:tcW w:w="1077" w:type="dxa"/>
          </w:tcPr>
          <w:p w14:paraId="2E584458"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5.15</w:t>
            </w:r>
          </w:p>
        </w:tc>
        <w:tc>
          <w:tcPr>
            <w:tcW w:w="7994" w:type="dxa"/>
          </w:tcPr>
          <w:p w14:paraId="0B42A4C9"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В.О. Богомолов. Роман "В августе сорок четвертого"</w:t>
            </w:r>
          </w:p>
        </w:tc>
      </w:tr>
      <w:tr w:rsidR="005B2183" w:rsidRPr="006848ED" w14:paraId="0FB69074" w14:textId="77777777" w:rsidTr="00850174">
        <w:tc>
          <w:tcPr>
            <w:tcW w:w="1077" w:type="dxa"/>
          </w:tcPr>
          <w:p w14:paraId="3BF03FEC"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5.16</w:t>
            </w:r>
          </w:p>
        </w:tc>
        <w:tc>
          <w:tcPr>
            <w:tcW w:w="7994" w:type="dxa"/>
          </w:tcPr>
          <w:p w14:paraId="0AD104EC"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w:t>
            </w:r>
          </w:p>
        </w:tc>
      </w:tr>
      <w:tr w:rsidR="005B2183" w:rsidRPr="006848ED" w14:paraId="7F090411" w14:textId="77777777" w:rsidTr="00850174">
        <w:tc>
          <w:tcPr>
            <w:tcW w:w="1077" w:type="dxa"/>
          </w:tcPr>
          <w:p w14:paraId="69D066E3"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5.17</w:t>
            </w:r>
          </w:p>
        </w:tc>
        <w:tc>
          <w:tcPr>
            <w:tcW w:w="7994" w:type="dxa"/>
          </w:tcPr>
          <w:p w14:paraId="7B080DDE"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Драматургия о Великой Отечественной войне. Пьесы (одно произведение по выбору). Например, В.С. Розов "Вечно живые"</w:t>
            </w:r>
          </w:p>
        </w:tc>
      </w:tr>
      <w:tr w:rsidR="005B2183" w:rsidRPr="006848ED" w14:paraId="38A83557" w14:textId="77777777" w:rsidTr="00850174">
        <w:tc>
          <w:tcPr>
            <w:tcW w:w="1077" w:type="dxa"/>
          </w:tcPr>
          <w:p w14:paraId="17EDFB49"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5.18</w:t>
            </w:r>
          </w:p>
        </w:tc>
        <w:tc>
          <w:tcPr>
            <w:tcW w:w="7994" w:type="dxa"/>
          </w:tcPr>
          <w:p w14:paraId="1FCDE3C8"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rsidR="005B2183" w:rsidRPr="006848ED" w14:paraId="7B5E9C88" w14:textId="77777777" w:rsidTr="00850174">
        <w:tc>
          <w:tcPr>
            <w:tcW w:w="1077" w:type="dxa"/>
          </w:tcPr>
          <w:p w14:paraId="28132199"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5.19</w:t>
            </w:r>
          </w:p>
        </w:tc>
        <w:tc>
          <w:tcPr>
            <w:tcW w:w="7994" w:type="dxa"/>
          </w:tcPr>
          <w:p w14:paraId="00FCC001"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5B2183" w:rsidRPr="006848ED" w14:paraId="7FE12841" w14:textId="77777777" w:rsidTr="00850174">
        <w:tc>
          <w:tcPr>
            <w:tcW w:w="1077" w:type="dxa"/>
          </w:tcPr>
          <w:p w14:paraId="77A81A1F"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5.20</w:t>
            </w:r>
          </w:p>
        </w:tc>
        <w:tc>
          <w:tcPr>
            <w:tcW w:w="7994" w:type="dxa"/>
          </w:tcPr>
          <w:p w14:paraId="06FF014A"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В.М. Шукшин. Рассказы (не менее двух по выбору). Например, "Срезал", "Обида", "Микроскоп", "Мастер", "Крепкий мужик", "Сапожки"</w:t>
            </w:r>
          </w:p>
        </w:tc>
      </w:tr>
      <w:tr w:rsidR="005B2183" w:rsidRPr="006848ED" w14:paraId="24C062A6" w14:textId="77777777" w:rsidTr="00850174">
        <w:tc>
          <w:tcPr>
            <w:tcW w:w="1077" w:type="dxa"/>
          </w:tcPr>
          <w:p w14:paraId="7BD2448A"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5.21</w:t>
            </w:r>
          </w:p>
        </w:tc>
        <w:tc>
          <w:tcPr>
            <w:tcW w:w="7994" w:type="dxa"/>
          </w:tcPr>
          <w:p w14:paraId="4C9C56F2"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В.Г. Распутин. Рассказы и повести (одно произведение по выбору). Например, "Живи и помни", "Прощание с Матерой"</w:t>
            </w:r>
          </w:p>
        </w:tc>
      </w:tr>
      <w:tr w:rsidR="005B2183" w:rsidRPr="006848ED" w14:paraId="311DA107" w14:textId="77777777" w:rsidTr="00850174">
        <w:tc>
          <w:tcPr>
            <w:tcW w:w="1077" w:type="dxa"/>
          </w:tcPr>
          <w:p w14:paraId="039540E4"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5.22</w:t>
            </w:r>
          </w:p>
        </w:tc>
        <w:tc>
          <w:tcPr>
            <w:tcW w:w="7994" w:type="dxa"/>
          </w:tcPr>
          <w:p w14:paraId="0FE7225A"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5B2183" w:rsidRPr="006848ED" w14:paraId="3FE2DC4E" w14:textId="77777777" w:rsidTr="00850174">
        <w:tc>
          <w:tcPr>
            <w:tcW w:w="1077" w:type="dxa"/>
          </w:tcPr>
          <w:p w14:paraId="58B74436"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5.23</w:t>
            </w:r>
          </w:p>
        </w:tc>
        <w:tc>
          <w:tcPr>
            <w:tcW w:w="7994" w:type="dxa"/>
          </w:tcPr>
          <w:p w14:paraId="09C0AE14"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5B2183" w:rsidRPr="006848ED" w14:paraId="748E35B9" w14:textId="77777777" w:rsidTr="00850174">
        <w:tc>
          <w:tcPr>
            <w:tcW w:w="1077" w:type="dxa"/>
          </w:tcPr>
          <w:p w14:paraId="7D2A6829"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w:t>
            </w:r>
          </w:p>
        </w:tc>
        <w:tc>
          <w:tcPr>
            <w:tcW w:w="7994" w:type="dxa"/>
          </w:tcPr>
          <w:p w14:paraId="5EEAE634"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второй половины XX - начала XXI в.</w:t>
            </w:r>
          </w:p>
        </w:tc>
      </w:tr>
      <w:tr w:rsidR="005B2183" w:rsidRPr="006848ED" w14:paraId="216370E9" w14:textId="77777777" w:rsidTr="00850174">
        <w:tc>
          <w:tcPr>
            <w:tcW w:w="1077" w:type="dxa"/>
          </w:tcPr>
          <w:p w14:paraId="0EAFFC70"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6.1</w:t>
            </w:r>
          </w:p>
        </w:tc>
        <w:tc>
          <w:tcPr>
            <w:tcW w:w="7994" w:type="dxa"/>
          </w:tcPr>
          <w:p w14:paraId="1073FC7A" w14:textId="77777777" w:rsidR="005B2183" w:rsidRPr="006848ED" w:rsidRDefault="005B218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Проза второй половины XX - начала XXI в.</w:t>
            </w:r>
          </w:p>
          <w:p w14:paraId="4CA9991B"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6848ED">
              <w:rPr>
                <w:rFonts w:ascii="Times New Roman" w:hAnsi="Times New Roman" w:cs="Times New Roman"/>
                <w:sz w:val="24"/>
                <w:szCs w:val="24"/>
              </w:rPr>
              <w:t>Бобришный</w:t>
            </w:r>
            <w:proofErr w:type="spellEnd"/>
            <w:r w:rsidRPr="006848ED">
              <w:rPr>
                <w:rFonts w:ascii="Times New Roman" w:hAnsi="Times New Roman" w:cs="Times New Roman"/>
                <w:sz w:val="24"/>
                <w:szCs w:val="24"/>
              </w:rPr>
              <w:t xml:space="preserve"> </w:t>
            </w:r>
            <w:proofErr w:type="spellStart"/>
            <w:r w:rsidRPr="006848ED">
              <w:rPr>
                <w:rFonts w:ascii="Times New Roman" w:hAnsi="Times New Roman" w:cs="Times New Roman"/>
                <w:sz w:val="24"/>
                <w:szCs w:val="24"/>
              </w:rPr>
              <w:t>угор</w:t>
            </w:r>
            <w:proofErr w:type="spellEnd"/>
            <w:r w:rsidRPr="006848ED">
              <w:rPr>
                <w:rFonts w:ascii="Times New Roman" w:hAnsi="Times New Roman" w:cs="Times New Roman"/>
                <w:sz w:val="24"/>
                <w:szCs w:val="24"/>
              </w:rPr>
              <w:t>");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5B2183" w:rsidRPr="006848ED" w14:paraId="42F9BC1F" w14:textId="77777777" w:rsidTr="00850174">
        <w:tc>
          <w:tcPr>
            <w:tcW w:w="1077" w:type="dxa"/>
          </w:tcPr>
          <w:p w14:paraId="7EEF54C9"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6.2</w:t>
            </w:r>
          </w:p>
        </w:tc>
        <w:tc>
          <w:tcPr>
            <w:tcW w:w="7994" w:type="dxa"/>
          </w:tcPr>
          <w:p w14:paraId="3E94A16D" w14:textId="77777777" w:rsidR="005B2183" w:rsidRPr="006848ED" w:rsidRDefault="005B218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Поэзия второй половины XX - начала XXI в.</w:t>
            </w:r>
          </w:p>
          <w:p w14:paraId="6701968E"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5B2183" w:rsidRPr="006848ED" w14:paraId="04069F05" w14:textId="77777777" w:rsidTr="00850174">
        <w:tc>
          <w:tcPr>
            <w:tcW w:w="1077" w:type="dxa"/>
          </w:tcPr>
          <w:p w14:paraId="01B2D8BE"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6.3</w:t>
            </w:r>
          </w:p>
        </w:tc>
        <w:tc>
          <w:tcPr>
            <w:tcW w:w="7994" w:type="dxa"/>
          </w:tcPr>
          <w:p w14:paraId="45319E94" w14:textId="77777777" w:rsidR="005B2183" w:rsidRPr="006848ED" w:rsidRDefault="005B218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Драматургия второй половины XX - начала XXI в.</w:t>
            </w:r>
          </w:p>
          <w:p w14:paraId="1B9D7E65"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Пьесы (произведение одного из драматургов по выбору). Например, А.Н. Арбузов ("Иркутская история"); А.В. Вампилов ("Старший сын")</w:t>
            </w:r>
          </w:p>
        </w:tc>
      </w:tr>
      <w:tr w:rsidR="005B2183" w:rsidRPr="006848ED" w14:paraId="314F12D4" w14:textId="77777777" w:rsidTr="00850174">
        <w:tc>
          <w:tcPr>
            <w:tcW w:w="1077" w:type="dxa"/>
          </w:tcPr>
          <w:p w14:paraId="0D0F2A62"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7</w:t>
            </w:r>
          </w:p>
        </w:tc>
        <w:tc>
          <w:tcPr>
            <w:tcW w:w="7994" w:type="dxa"/>
          </w:tcPr>
          <w:p w14:paraId="19D9A17C" w14:textId="77777777" w:rsidR="005B2183" w:rsidRPr="006848ED" w:rsidRDefault="005B2183" w:rsidP="00850174">
            <w:pPr>
              <w:pStyle w:val="ConsPlusNormal"/>
            </w:pPr>
            <w:r w:rsidRPr="006848ED">
              <w:t>Литература народов России</w:t>
            </w:r>
          </w:p>
          <w:p w14:paraId="4D14C825" w14:textId="77777777" w:rsidR="005B2183" w:rsidRPr="006848ED" w:rsidRDefault="005B2183" w:rsidP="00850174">
            <w:pPr>
              <w:pStyle w:val="ConsPlusNormal"/>
            </w:pPr>
            <w:r w:rsidRPr="006848ED">
              <w:t xml:space="preserve">Рассказы, повести, стихотворения (одно произведение по выбору). Например, рассказ Ю. </w:t>
            </w:r>
            <w:proofErr w:type="spellStart"/>
            <w:r w:rsidRPr="006848ED">
              <w:t>Рытхэу</w:t>
            </w:r>
            <w:proofErr w:type="spellEnd"/>
            <w:r w:rsidRPr="006848ED">
              <w:t xml:space="preserve"> "Хранитель огня"; повесть Ю. </w:t>
            </w:r>
            <w:proofErr w:type="spellStart"/>
            <w:r w:rsidRPr="006848ED">
              <w:t>Шесталова</w:t>
            </w:r>
            <w:proofErr w:type="spellEnd"/>
            <w:r w:rsidRPr="006848ED">
              <w:t xml:space="preserve"> "Синий ветер </w:t>
            </w:r>
            <w:proofErr w:type="spellStart"/>
            <w:r w:rsidRPr="006848ED">
              <w:t>каслания</w:t>
            </w:r>
            <w:proofErr w:type="spellEnd"/>
            <w:r w:rsidRPr="006848ED">
              <w:t>" и другие; стихотворения Г. Айги, Р. Гамзатова, М. Джалиля, М. Карима, Д. Кугультинова, К. Кулиева</w:t>
            </w:r>
          </w:p>
        </w:tc>
      </w:tr>
      <w:tr w:rsidR="005B2183" w:rsidRPr="006848ED" w14:paraId="557FED03" w14:textId="77777777" w:rsidTr="00850174">
        <w:tc>
          <w:tcPr>
            <w:tcW w:w="1077" w:type="dxa"/>
          </w:tcPr>
          <w:p w14:paraId="41920B42"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w:t>
            </w:r>
          </w:p>
        </w:tc>
        <w:tc>
          <w:tcPr>
            <w:tcW w:w="7994" w:type="dxa"/>
          </w:tcPr>
          <w:p w14:paraId="1AC6BE51" w14:textId="77777777" w:rsidR="005B2183" w:rsidRPr="006848ED" w:rsidRDefault="005B2183" w:rsidP="00850174">
            <w:pPr>
              <w:pStyle w:val="ConsPlusNormal"/>
            </w:pPr>
            <w:r w:rsidRPr="006848ED">
              <w:rPr>
                <w:rFonts w:ascii="Times New Roman" w:hAnsi="Times New Roman" w:cs="Times New Roman"/>
                <w:sz w:val="24"/>
                <w:szCs w:val="24"/>
              </w:rPr>
              <w:t>Зарубежная литература</w:t>
            </w:r>
          </w:p>
        </w:tc>
      </w:tr>
      <w:tr w:rsidR="005B2183" w:rsidRPr="006848ED" w14:paraId="11BD5FB6" w14:textId="77777777" w:rsidTr="00850174">
        <w:tc>
          <w:tcPr>
            <w:tcW w:w="1077" w:type="dxa"/>
          </w:tcPr>
          <w:p w14:paraId="27B45FC9"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8.1</w:t>
            </w:r>
          </w:p>
        </w:tc>
        <w:tc>
          <w:tcPr>
            <w:tcW w:w="7994" w:type="dxa"/>
          </w:tcPr>
          <w:p w14:paraId="4DCB77BD"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rsidR="005B2183" w:rsidRPr="006848ED" w14:paraId="1F3BAC04" w14:textId="77777777" w:rsidTr="00850174">
        <w:tc>
          <w:tcPr>
            <w:tcW w:w="1077" w:type="dxa"/>
          </w:tcPr>
          <w:p w14:paraId="290D78A0"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8.2</w:t>
            </w:r>
          </w:p>
        </w:tc>
        <w:tc>
          <w:tcPr>
            <w:tcW w:w="7994" w:type="dxa"/>
          </w:tcPr>
          <w:p w14:paraId="04D94BC0"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rsidR="005B2183" w:rsidRPr="006848ED" w14:paraId="107C13AF" w14:textId="77777777" w:rsidTr="00850174">
        <w:tc>
          <w:tcPr>
            <w:tcW w:w="1077" w:type="dxa"/>
          </w:tcPr>
          <w:p w14:paraId="4F42CFD2"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8.3</w:t>
            </w:r>
          </w:p>
        </w:tc>
        <w:tc>
          <w:tcPr>
            <w:tcW w:w="7994" w:type="dxa"/>
          </w:tcPr>
          <w:p w14:paraId="512B983C"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драматургия второй половины XIX в. (одно произведение по выбору). Например, пьеса Г. Ибсена "Кукольный дом"</w:t>
            </w:r>
          </w:p>
        </w:tc>
      </w:tr>
      <w:tr w:rsidR="005B2183" w:rsidRPr="006848ED" w14:paraId="4E42CCBC" w14:textId="77777777" w:rsidTr="00850174">
        <w:tc>
          <w:tcPr>
            <w:tcW w:w="1077" w:type="dxa"/>
          </w:tcPr>
          <w:p w14:paraId="030BEAE8"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8.4</w:t>
            </w:r>
          </w:p>
        </w:tc>
        <w:tc>
          <w:tcPr>
            <w:tcW w:w="7994" w:type="dxa"/>
          </w:tcPr>
          <w:p w14:paraId="7B3F80F2"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Зарубежная проза XX в. (одно произведение по выбору). Например, произведения Р. Брэдбери "451 градус по Фаренгейту"; Э.М. Ремарка "Три </w:t>
            </w:r>
            <w:r w:rsidRPr="006848ED">
              <w:rPr>
                <w:rFonts w:ascii="Times New Roman" w:hAnsi="Times New Roman" w:cs="Times New Roman"/>
                <w:sz w:val="24"/>
                <w:szCs w:val="24"/>
              </w:rPr>
              <w:lastRenderedPageBreak/>
              <w:t>товарища"; Д. Сэлинджера "Над пропастью во ржи"; Г. Уэллса "Машина времени"; Э. Хемингуэя "Старик и море"</w:t>
            </w:r>
          </w:p>
        </w:tc>
      </w:tr>
      <w:tr w:rsidR="005B2183" w:rsidRPr="006848ED" w14:paraId="3B6BEDD4" w14:textId="77777777" w:rsidTr="00850174">
        <w:tc>
          <w:tcPr>
            <w:tcW w:w="1077" w:type="dxa"/>
          </w:tcPr>
          <w:p w14:paraId="73B52CC6"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8.5</w:t>
            </w:r>
          </w:p>
        </w:tc>
        <w:tc>
          <w:tcPr>
            <w:tcW w:w="7994" w:type="dxa"/>
          </w:tcPr>
          <w:p w14:paraId="08839807"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поэзия XX в. (не менее двух стихотворений одного из поэтов по выбору). Например, стихотворения Г. Аполлинера, Т.С. Элиота</w:t>
            </w:r>
          </w:p>
        </w:tc>
      </w:tr>
      <w:tr w:rsidR="005B2183" w:rsidRPr="00235151" w14:paraId="40A1601F" w14:textId="77777777" w:rsidTr="00850174">
        <w:trPr>
          <w:trHeight w:val="16"/>
        </w:trPr>
        <w:tc>
          <w:tcPr>
            <w:tcW w:w="1077" w:type="dxa"/>
          </w:tcPr>
          <w:p w14:paraId="368FBB14" w14:textId="77777777" w:rsidR="005B2183" w:rsidRPr="006848ED" w:rsidRDefault="005B218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8.6</w:t>
            </w:r>
          </w:p>
        </w:tc>
        <w:tc>
          <w:tcPr>
            <w:tcW w:w="7994" w:type="dxa"/>
          </w:tcPr>
          <w:p w14:paraId="4308B8AB" w14:textId="77777777" w:rsidR="005B2183" w:rsidRPr="006848ED" w:rsidRDefault="005B218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драматургия XX в.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bookmarkEnd w:id="28"/>
    </w:tbl>
    <w:p w14:paraId="60EF442D" w14:textId="77777777" w:rsidR="005B2183" w:rsidRDefault="005B2183" w:rsidP="005B2183">
      <w:pPr>
        <w:pStyle w:val="43"/>
        <w:ind w:left="720"/>
        <w:jc w:val="left"/>
      </w:pPr>
    </w:p>
    <w:p w14:paraId="12506283" w14:textId="6D1EDBEC" w:rsidR="005E55A0" w:rsidRDefault="00496358" w:rsidP="005B2183">
      <w:pPr>
        <w:pStyle w:val="43"/>
        <w:numPr>
          <w:ilvl w:val="0"/>
          <w:numId w:val="31"/>
        </w:numPr>
      </w:pPr>
      <w:r>
        <w:t xml:space="preserve">условия реализации УЧЕБНОго предмета </w:t>
      </w:r>
      <w:bookmarkEnd w:id="29"/>
      <w:r w:rsidR="008E4AAD">
        <w:t>ЛИТЕРАТУРА</w:t>
      </w:r>
      <w:r>
        <w:t xml:space="preserve"> </w:t>
      </w:r>
    </w:p>
    <w:p w14:paraId="30DFF61C" w14:textId="77777777" w:rsidR="005E55A0" w:rsidRDefault="00496358">
      <w:pPr>
        <w:pStyle w:val="37"/>
        <w:spacing w:before="240" w:after="120"/>
      </w:pPr>
      <w:bookmarkStart w:id="35" w:name="_Toc149488726"/>
      <w:r>
        <w:t>6.1 Материально-техническое обеспечение</w:t>
      </w:r>
      <w:bookmarkEnd w:id="35"/>
    </w:p>
    <w:p w14:paraId="1AF164B2" w14:textId="59A317F2" w:rsidR="005E55A0" w:rsidRDefault="00496358">
      <w:pPr>
        <w:ind w:firstLine="709"/>
        <w:jc w:val="both"/>
        <w:rPr>
          <w:bCs/>
        </w:rPr>
      </w:pPr>
      <w:bookmarkStart w:id="36" w:name="_Hlk125317642"/>
      <w:r>
        <w:rPr>
          <w:bCs/>
        </w:rPr>
        <w:t xml:space="preserve">Программа учебного </w:t>
      </w:r>
      <w:r>
        <w:t>предмет</w:t>
      </w:r>
      <w:r>
        <w:rPr>
          <w:bCs/>
        </w:rPr>
        <w:t>а</w:t>
      </w:r>
      <w:r w:rsidR="006204AC">
        <w:rPr>
          <w:bCs/>
        </w:rPr>
        <w:t xml:space="preserve"> Литература </w:t>
      </w:r>
      <w:r>
        <w:rPr>
          <w:bCs/>
        </w:rPr>
        <w:t>реализуется в учебно</w:t>
      </w:r>
      <w:bookmarkEnd w:id="36"/>
      <w:r>
        <w:rPr>
          <w:bCs/>
        </w:rPr>
        <w:t xml:space="preserve">м кабинете Русского </w:t>
      </w:r>
      <w:r w:rsidR="00B22598">
        <w:rPr>
          <w:bCs/>
        </w:rPr>
        <w:t xml:space="preserve"> </w:t>
      </w:r>
      <w:r>
        <w:rPr>
          <w:bCs/>
        </w:rPr>
        <w:t xml:space="preserve"> языка и литературы.</w:t>
      </w:r>
    </w:p>
    <w:p w14:paraId="39B0AFF2" w14:textId="77777777" w:rsidR="005E55A0" w:rsidRDefault="00496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Pr>
          <w:bCs/>
        </w:rPr>
        <w:t xml:space="preserve">Оборудование кабинета и рабочих мест кабинета: </w:t>
      </w:r>
    </w:p>
    <w:p w14:paraId="4A5AA1FE" w14:textId="77777777" w:rsidR="005E55A0" w:rsidRDefault="00496358">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37" w:name="_Hlk60406474"/>
      <w:r>
        <w:rPr>
          <w:bCs/>
        </w:rPr>
        <w:t>Рабочие места на 25 обучающихся;</w:t>
      </w:r>
    </w:p>
    <w:p w14:paraId="12056744" w14:textId="3F529C94" w:rsidR="005E55A0" w:rsidRPr="005674F8" w:rsidRDefault="00496358">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38" w:name="_Hlk135237869"/>
      <w:r w:rsidRPr="005674F8">
        <w:rPr>
          <w:bCs/>
        </w:rPr>
        <w:t>Рабочее место преподавателя</w:t>
      </w:r>
      <w:r w:rsidR="005674F8">
        <w:rPr>
          <w:bCs/>
        </w:rPr>
        <w:t>;</w:t>
      </w:r>
    </w:p>
    <w:p w14:paraId="745754F2" w14:textId="77777777" w:rsidR="005E55A0" w:rsidRDefault="00496358">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Меловая доска;</w:t>
      </w:r>
    </w:p>
    <w:p w14:paraId="5562BF6C" w14:textId="77777777" w:rsidR="005E55A0" w:rsidRDefault="00496358">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39" w:name="_Hlk124714790"/>
      <w:r>
        <w:rPr>
          <w:bCs/>
        </w:rPr>
        <w:t>Комплект учебно-методической д</w:t>
      </w:r>
      <w:r>
        <w:rPr>
          <w:bCs/>
        </w:rPr>
        <w:t>окументации</w:t>
      </w:r>
      <w:bookmarkEnd w:id="39"/>
      <w:r>
        <w:rPr>
          <w:bCs/>
        </w:rPr>
        <w:t>;</w:t>
      </w:r>
    </w:p>
    <w:p w14:paraId="3A9EB6FC" w14:textId="00C2E149" w:rsidR="005E55A0" w:rsidRPr="006204AC" w:rsidRDefault="00496358">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Фонд оценочных средств по предмету.</w:t>
      </w:r>
      <w:bookmarkEnd w:id="30"/>
      <w:bookmarkEnd w:id="31"/>
      <w:bookmarkEnd w:id="32"/>
      <w:bookmarkEnd w:id="33"/>
      <w:bookmarkEnd w:id="34"/>
      <w:bookmarkEnd w:id="37"/>
      <w:bookmarkEnd w:id="38"/>
    </w:p>
    <w:p w14:paraId="75DEA68E" w14:textId="77777777" w:rsidR="005E55A0" w:rsidRDefault="00496358">
      <w:pPr>
        <w:pStyle w:val="37"/>
        <w:spacing w:before="240" w:after="120"/>
      </w:pPr>
      <w:r>
        <w:t>6.2 Информационное обеспечение реализации программы</w:t>
      </w:r>
    </w:p>
    <w:p w14:paraId="79A87A96" w14:textId="77777777" w:rsidR="005E55A0" w:rsidRDefault="00496358">
      <w:pPr>
        <w:spacing w:before="120"/>
        <w:ind w:firstLine="709"/>
        <w:jc w:val="both"/>
      </w:pPr>
      <w:r>
        <w:rPr>
          <w:bCs/>
        </w:rPr>
        <w:t>В библиотечный фонд входят учебники из федерального перечня учебников</w:t>
      </w:r>
      <w:r>
        <w:t>, допущенных к использованию при реализации имеющих государственную аккредитацию образ</w:t>
      </w:r>
      <w:r>
        <w:t>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w:t>
      </w:r>
      <w:r>
        <w:t>сии от 21.09.2022 N 858. (Зарегистрировано в Минюсте России 01.11.2022 N 70799)</w:t>
      </w:r>
    </w:p>
    <w:p w14:paraId="4F73C700" w14:textId="77777777" w:rsidR="005E55A0" w:rsidRPr="00BF0385" w:rsidRDefault="00496358">
      <w:pPr>
        <w:spacing w:before="120"/>
        <w:ind w:firstLine="709"/>
        <w:jc w:val="both"/>
        <w:rPr>
          <w:bCs/>
        </w:rPr>
      </w:pPr>
      <w:r>
        <w:rPr>
          <w:bCs/>
        </w:rPr>
        <w:t xml:space="preserve">Студентам </w:t>
      </w:r>
      <w:r w:rsidRPr="00BF0385">
        <w:rPr>
          <w:bCs/>
        </w:rPr>
        <w:t xml:space="preserve">Колледжа обеспечен доступа к учебникам ЭБС Лань (https://e.lanbook.com/) (коллекции "ФПУ. 10-11 кл. Изд-во «Просвещение». Общеобразовательные предметы). </w:t>
      </w:r>
    </w:p>
    <w:p w14:paraId="27A6243E" w14:textId="2C02D4E7" w:rsidR="005E55A0" w:rsidRDefault="00496358">
      <w:pPr>
        <w:spacing w:before="120"/>
        <w:ind w:firstLine="709"/>
        <w:jc w:val="both"/>
      </w:pPr>
      <w:bookmarkStart w:id="40" w:name="_Hlk150376776"/>
      <w:r w:rsidRPr="00BF0385">
        <w:t>В образовате</w:t>
      </w:r>
      <w:r w:rsidRPr="00BF0385">
        <w:t xml:space="preserve">льном процессе используются </w:t>
      </w:r>
      <w:r w:rsidRPr="00BF0385">
        <w:rPr>
          <w:bCs/>
        </w:rPr>
        <w:t>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w:t>
      </w:r>
      <w:r w:rsidRPr="00BF0385">
        <w:rPr>
          <w:bCs/>
        </w:rPr>
        <w:t xml:space="preserve">го общего, среднего общего образования, </w:t>
      </w:r>
      <w:r w:rsidRPr="00BF0385">
        <w:t xml:space="preserve">утвержденного приказом </w:t>
      </w:r>
      <w:bookmarkEnd w:id="40"/>
      <w:r w:rsidR="00407F50" w:rsidRPr="00407F50">
        <w:t>Минпросвещения России от 18.07.2024 N 499 (Зарегистрировано в Минюсте России 16.08.2024 N 79172).</w:t>
      </w:r>
    </w:p>
    <w:p w14:paraId="2FDBD77C" w14:textId="77777777" w:rsidR="00A2795B" w:rsidRDefault="00A2795B">
      <w:pPr>
        <w:spacing w:before="120"/>
        <w:ind w:firstLine="709"/>
        <w:jc w:val="both"/>
      </w:pPr>
    </w:p>
    <w:p w14:paraId="69252811" w14:textId="77777777" w:rsidR="00A2795B" w:rsidRDefault="00A2795B">
      <w:pPr>
        <w:spacing w:before="120"/>
        <w:ind w:firstLine="709"/>
        <w:jc w:val="both"/>
      </w:pPr>
    </w:p>
    <w:p w14:paraId="2BC91ED0" w14:textId="6CF67CD0" w:rsidR="005E55A0" w:rsidRDefault="0050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 xml:space="preserve">           Основные источники: </w:t>
      </w:r>
    </w:p>
    <w:p w14:paraId="3266C4C9" w14:textId="77777777" w:rsidR="00A2795B" w:rsidRDefault="00A2795B" w:rsidP="00A2795B">
      <w:pPr>
        <w:rPr>
          <w:bCs/>
        </w:rPr>
      </w:pPr>
      <w:bookmarkStart w:id="41" w:name="_Hlk150376835"/>
    </w:p>
    <w:p w14:paraId="49A9A270" w14:textId="5BB37529" w:rsidR="00CB2F80" w:rsidRPr="00CB2F80" w:rsidRDefault="00A2795B" w:rsidP="005B2183">
      <w:pPr>
        <w:shd w:val="clear" w:color="auto" w:fill="FFFFFF"/>
        <w:spacing w:after="120"/>
        <w:jc w:val="both"/>
        <w:rPr>
          <w:highlight w:val="yellow"/>
        </w:rPr>
      </w:pPr>
      <w:r>
        <w:t xml:space="preserve">           1.Курдюмова Т.Ф.,</w:t>
      </w:r>
      <w:r w:rsidRPr="00A2795B">
        <w:t xml:space="preserve"> </w:t>
      </w:r>
      <w:r>
        <w:t xml:space="preserve">Колокольцев Е.Н., Марьина О.Б. и др. </w:t>
      </w:r>
      <w:r w:rsidRPr="00A2795B">
        <w:rPr>
          <w:bCs/>
        </w:rPr>
        <w:t xml:space="preserve">Литература: базовый уровень: учебник для образовательных организаций, реализующих образовательные программы среднего профессионального образования: в 2 частях; 1-е издание </w:t>
      </w:r>
      <w:r w:rsidRPr="00CB2F80">
        <w:t>"Издательство "Просвещение"</w:t>
      </w:r>
      <w:r w:rsidR="00070DC1">
        <w:t>,2024г.</w:t>
      </w:r>
      <w:bookmarkEnd w:id="41"/>
    </w:p>
    <w:sectPr w:rsidR="00CB2F80" w:rsidRPr="00CB2F80">
      <w:headerReference w:type="default" r:id="rId13"/>
      <w:footerReference w:type="even" r:id="rId14"/>
      <w:foot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BE81D" w14:textId="77777777" w:rsidR="00496358" w:rsidRDefault="00496358">
      <w:r>
        <w:separator/>
      </w:r>
    </w:p>
  </w:endnote>
  <w:endnote w:type="continuationSeparator" w:id="0">
    <w:p w14:paraId="296FBA56" w14:textId="77777777" w:rsidR="00496358" w:rsidRDefault="0049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E0BB" w14:textId="77777777" w:rsidR="005E55A0" w:rsidRDefault="00496358">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4</w:t>
    </w:r>
    <w:r>
      <w:rPr>
        <w:rStyle w:val="af6"/>
      </w:rPr>
      <w:fldChar w:fldCharType="end"/>
    </w:r>
  </w:p>
  <w:p w14:paraId="0CDE3729" w14:textId="77777777" w:rsidR="005E55A0" w:rsidRDefault="005E55A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6E823BE8" w14:textId="77777777" w:rsidR="005E55A0" w:rsidRDefault="00496358">
        <w:pPr>
          <w:pStyle w:val="af4"/>
          <w:jc w:val="right"/>
        </w:pPr>
        <w:r>
          <w:fldChar w:fldCharType="begin"/>
        </w:r>
        <w:r>
          <w:instrText>PAGE   \* MERGEFORMAT</w:instrText>
        </w:r>
        <w:r>
          <w:fldChar w:fldCharType="separate"/>
        </w:r>
        <w:r w:rsidR="00E14027">
          <w:rPr>
            <w:noProof/>
          </w:rPr>
          <w:t>22</w:t>
        </w:r>
        <w:r>
          <w:fldChar w:fldCharType="end"/>
        </w:r>
      </w:p>
    </w:sdtContent>
  </w:sdt>
  <w:p w14:paraId="15412327" w14:textId="77777777" w:rsidR="005E55A0" w:rsidRDefault="005E55A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24B1" w14:textId="77777777" w:rsidR="005E55A0" w:rsidRDefault="00496358">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65B8C91" w14:textId="77777777" w:rsidR="005E55A0" w:rsidRDefault="005E55A0">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8297E" w14:textId="77777777" w:rsidR="005E55A0" w:rsidRDefault="00496358">
    <w:pPr>
      <w:pStyle w:val="af4"/>
      <w:jc w:val="right"/>
    </w:pPr>
    <w:r>
      <w:fldChar w:fldCharType="begin"/>
    </w:r>
    <w:r>
      <w:instrText>PAGE   \* MERGEFORMAT</w:instrText>
    </w:r>
    <w:r>
      <w:fldChar w:fldCharType="separate"/>
    </w:r>
    <w:r w:rsidR="00E14027">
      <w:rPr>
        <w:noProof/>
      </w:rPr>
      <w:t>72</w:t>
    </w:r>
    <w:r>
      <w:fldChar w:fldCharType="end"/>
    </w:r>
  </w:p>
  <w:p w14:paraId="458CC268" w14:textId="77777777" w:rsidR="005E55A0" w:rsidRDefault="005E55A0">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CF8B9" w14:textId="77777777" w:rsidR="00496358" w:rsidRDefault="00496358">
      <w:r>
        <w:separator/>
      </w:r>
    </w:p>
  </w:footnote>
  <w:footnote w:type="continuationSeparator" w:id="0">
    <w:p w14:paraId="6BAB94E3" w14:textId="77777777" w:rsidR="00496358" w:rsidRDefault="00496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938F1" w14:textId="77777777" w:rsidR="005E55A0" w:rsidRDefault="005E55A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4A18"/>
    <w:multiLevelType w:val="hybridMultilevel"/>
    <w:tmpl w:val="97B6C206"/>
    <w:lvl w:ilvl="0" w:tplc="E56635F4">
      <w:start w:val="28"/>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5D796A"/>
    <w:multiLevelType w:val="hybridMultilevel"/>
    <w:tmpl w:val="97F628C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3C4D3C"/>
    <w:multiLevelType w:val="hybridMultilevel"/>
    <w:tmpl w:val="B3A6893A"/>
    <w:lvl w:ilvl="0" w:tplc="DF86953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34330B"/>
    <w:multiLevelType w:val="hybridMultilevel"/>
    <w:tmpl w:val="DC683726"/>
    <w:lvl w:ilvl="0" w:tplc="37807282">
      <w:start w:val="1"/>
      <w:numFmt w:val="bullet"/>
      <w:pStyle w:val="a"/>
      <w:lvlText w:val="–"/>
      <w:lvlJc w:val="left"/>
      <w:pPr>
        <w:ind w:left="786" w:hanging="360"/>
      </w:pPr>
      <w:rPr>
        <w:rFonts w:ascii="Times New Roman" w:hAnsi="Times New Roman" w:cs="Times New Roman" w:hint="default"/>
      </w:rPr>
    </w:lvl>
    <w:lvl w:ilvl="1" w:tplc="4A24B8B6">
      <w:start w:val="1"/>
      <w:numFmt w:val="bullet"/>
      <w:lvlText w:val="o"/>
      <w:lvlJc w:val="left"/>
      <w:pPr>
        <w:ind w:left="2149" w:hanging="360"/>
      </w:pPr>
      <w:rPr>
        <w:rFonts w:ascii="Courier New" w:hAnsi="Courier New" w:cs="Courier New" w:hint="default"/>
      </w:rPr>
    </w:lvl>
    <w:lvl w:ilvl="2" w:tplc="BC86E7E0">
      <w:start w:val="1"/>
      <w:numFmt w:val="bullet"/>
      <w:lvlText w:val=""/>
      <w:lvlJc w:val="left"/>
      <w:pPr>
        <w:ind w:left="2869" w:hanging="360"/>
      </w:pPr>
      <w:rPr>
        <w:rFonts w:ascii="Wingdings" w:hAnsi="Wingdings" w:hint="default"/>
      </w:rPr>
    </w:lvl>
    <w:lvl w:ilvl="3" w:tplc="011E42E6">
      <w:start w:val="1"/>
      <w:numFmt w:val="bullet"/>
      <w:lvlText w:val=""/>
      <w:lvlJc w:val="left"/>
      <w:pPr>
        <w:ind w:left="3589" w:hanging="360"/>
      </w:pPr>
      <w:rPr>
        <w:rFonts w:ascii="Symbol" w:hAnsi="Symbol" w:hint="default"/>
      </w:rPr>
    </w:lvl>
    <w:lvl w:ilvl="4" w:tplc="C5E69902">
      <w:start w:val="1"/>
      <w:numFmt w:val="bullet"/>
      <w:lvlText w:val="o"/>
      <w:lvlJc w:val="left"/>
      <w:pPr>
        <w:ind w:left="4309" w:hanging="360"/>
      </w:pPr>
      <w:rPr>
        <w:rFonts w:ascii="Courier New" w:hAnsi="Courier New" w:cs="Courier New" w:hint="default"/>
      </w:rPr>
    </w:lvl>
    <w:lvl w:ilvl="5" w:tplc="71C4DD18">
      <w:start w:val="1"/>
      <w:numFmt w:val="bullet"/>
      <w:lvlText w:val=""/>
      <w:lvlJc w:val="left"/>
      <w:pPr>
        <w:ind w:left="5029" w:hanging="360"/>
      </w:pPr>
      <w:rPr>
        <w:rFonts w:ascii="Wingdings" w:hAnsi="Wingdings" w:hint="default"/>
      </w:rPr>
    </w:lvl>
    <w:lvl w:ilvl="6" w:tplc="9EA0CD1E">
      <w:start w:val="1"/>
      <w:numFmt w:val="bullet"/>
      <w:lvlText w:val=""/>
      <w:lvlJc w:val="left"/>
      <w:pPr>
        <w:ind w:left="5749" w:hanging="360"/>
      </w:pPr>
      <w:rPr>
        <w:rFonts w:ascii="Symbol" w:hAnsi="Symbol" w:hint="default"/>
      </w:rPr>
    </w:lvl>
    <w:lvl w:ilvl="7" w:tplc="8A5A09E8">
      <w:start w:val="1"/>
      <w:numFmt w:val="bullet"/>
      <w:lvlText w:val="o"/>
      <w:lvlJc w:val="left"/>
      <w:pPr>
        <w:ind w:left="6469" w:hanging="360"/>
      </w:pPr>
      <w:rPr>
        <w:rFonts w:ascii="Courier New" w:hAnsi="Courier New" w:cs="Courier New" w:hint="default"/>
      </w:rPr>
    </w:lvl>
    <w:lvl w:ilvl="8" w:tplc="43686C3C">
      <w:start w:val="1"/>
      <w:numFmt w:val="bullet"/>
      <w:lvlText w:val=""/>
      <w:lvlJc w:val="left"/>
      <w:pPr>
        <w:ind w:left="7189" w:hanging="360"/>
      </w:pPr>
      <w:rPr>
        <w:rFonts w:ascii="Wingdings" w:hAnsi="Wingdings" w:hint="default"/>
      </w:rPr>
    </w:lvl>
  </w:abstractNum>
  <w:abstractNum w:abstractNumId="4" w15:restartNumberingAfterBreak="0">
    <w:nsid w:val="156E5682"/>
    <w:multiLevelType w:val="hybridMultilevel"/>
    <w:tmpl w:val="EC2859DC"/>
    <w:lvl w:ilvl="0" w:tplc="A62C7D38">
      <w:start w:val="1"/>
      <w:numFmt w:val="bullet"/>
      <w:lvlText w:val=""/>
      <w:lvlJc w:val="left"/>
      <w:pPr>
        <w:ind w:left="720" w:hanging="360"/>
      </w:pPr>
      <w:rPr>
        <w:rFonts w:ascii="Symbol" w:hAnsi="Symbol" w:hint="default"/>
      </w:rPr>
    </w:lvl>
    <w:lvl w:ilvl="1" w:tplc="5D922600">
      <w:start w:val="1"/>
      <w:numFmt w:val="bullet"/>
      <w:lvlText w:val="o"/>
      <w:lvlJc w:val="left"/>
      <w:pPr>
        <w:ind w:left="1440" w:hanging="360"/>
      </w:pPr>
      <w:rPr>
        <w:rFonts w:ascii="Courier New" w:hAnsi="Courier New" w:cs="Courier New" w:hint="default"/>
      </w:rPr>
    </w:lvl>
    <w:lvl w:ilvl="2" w:tplc="3A845624">
      <w:start w:val="1"/>
      <w:numFmt w:val="bullet"/>
      <w:lvlText w:val=""/>
      <w:lvlJc w:val="left"/>
      <w:pPr>
        <w:ind w:left="2160" w:hanging="360"/>
      </w:pPr>
      <w:rPr>
        <w:rFonts w:ascii="Wingdings" w:hAnsi="Wingdings" w:hint="default"/>
      </w:rPr>
    </w:lvl>
    <w:lvl w:ilvl="3" w:tplc="2446D29E">
      <w:start w:val="1"/>
      <w:numFmt w:val="bullet"/>
      <w:lvlText w:val=""/>
      <w:lvlJc w:val="left"/>
      <w:pPr>
        <w:ind w:left="2880" w:hanging="360"/>
      </w:pPr>
      <w:rPr>
        <w:rFonts w:ascii="Symbol" w:hAnsi="Symbol" w:hint="default"/>
      </w:rPr>
    </w:lvl>
    <w:lvl w:ilvl="4" w:tplc="94CA8A6E">
      <w:start w:val="1"/>
      <w:numFmt w:val="bullet"/>
      <w:lvlText w:val="o"/>
      <w:lvlJc w:val="left"/>
      <w:pPr>
        <w:ind w:left="3600" w:hanging="360"/>
      </w:pPr>
      <w:rPr>
        <w:rFonts w:ascii="Courier New" w:hAnsi="Courier New" w:cs="Courier New" w:hint="default"/>
      </w:rPr>
    </w:lvl>
    <w:lvl w:ilvl="5" w:tplc="FDB25804">
      <w:start w:val="1"/>
      <w:numFmt w:val="bullet"/>
      <w:lvlText w:val=""/>
      <w:lvlJc w:val="left"/>
      <w:pPr>
        <w:ind w:left="4320" w:hanging="360"/>
      </w:pPr>
      <w:rPr>
        <w:rFonts w:ascii="Wingdings" w:hAnsi="Wingdings" w:hint="default"/>
      </w:rPr>
    </w:lvl>
    <w:lvl w:ilvl="6" w:tplc="E49CCBEA">
      <w:start w:val="1"/>
      <w:numFmt w:val="bullet"/>
      <w:lvlText w:val=""/>
      <w:lvlJc w:val="left"/>
      <w:pPr>
        <w:ind w:left="5040" w:hanging="360"/>
      </w:pPr>
      <w:rPr>
        <w:rFonts w:ascii="Symbol" w:hAnsi="Symbol" w:hint="default"/>
      </w:rPr>
    </w:lvl>
    <w:lvl w:ilvl="7" w:tplc="4F10A11C">
      <w:start w:val="1"/>
      <w:numFmt w:val="bullet"/>
      <w:lvlText w:val="o"/>
      <w:lvlJc w:val="left"/>
      <w:pPr>
        <w:ind w:left="5760" w:hanging="360"/>
      </w:pPr>
      <w:rPr>
        <w:rFonts w:ascii="Courier New" w:hAnsi="Courier New" w:cs="Courier New" w:hint="default"/>
      </w:rPr>
    </w:lvl>
    <w:lvl w:ilvl="8" w:tplc="522CC572">
      <w:start w:val="1"/>
      <w:numFmt w:val="bullet"/>
      <w:lvlText w:val=""/>
      <w:lvlJc w:val="left"/>
      <w:pPr>
        <w:ind w:left="6480" w:hanging="360"/>
      </w:pPr>
      <w:rPr>
        <w:rFonts w:ascii="Wingdings" w:hAnsi="Wingdings" w:hint="default"/>
      </w:rPr>
    </w:lvl>
  </w:abstractNum>
  <w:abstractNum w:abstractNumId="5" w15:restartNumberingAfterBreak="0">
    <w:nsid w:val="19B9094F"/>
    <w:multiLevelType w:val="hybridMultilevel"/>
    <w:tmpl w:val="45EAB1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B070247"/>
    <w:multiLevelType w:val="hybridMultilevel"/>
    <w:tmpl w:val="3428421A"/>
    <w:lvl w:ilvl="0" w:tplc="5B7E80B6">
      <w:start w:val="1"/>
      <w:numFmt w:val="decimal"/>
      <w:lvlText w:val="%1."/>
      <w:lvlJc w:val="left"/>
      <w:pPr>
        <w:tabs>
          <w:tab w:val="num" w:pos="720"/>
        </w:tabs>
        <w:ind w:left="720" w:hanging="360"/>
      </w:pPr>
    </w:lvl>
    <w:lvl w:ilvl="1" w:tplc="52F87266">
      <w:start w:val="1"/>
      <w:numFmt w:val="lowerLetter"/>
      <w:lvlText w:val="%2."/>
      <w:lvlJc w:val="left"/>
      <w:pPr>
        <w:tabs>
          <w:tab w:val="num" w:pos="1440"/>
        </w:tabs>
        <w:ind w:left="1440" w:hanging="360"/>
      </w:pPr>
    </w:lvl>
    <w:lvl w:ilvl="2" w:tplc="1BE81BA8">
      <w:start w:val="1"/>
      <w:numFmt w:val="lowerRoman"/>
      <w:lvlText w:val="%3."/>
      <w:lvlJc w:val="right"/>
      <w:pPr>
        <w:tabs>
          <w:tab w:val="num" w:pos="2160"/>
        </w:tabs>
        <w:ind w:left="2160" w:hanging="180"/>
      </w:pPr>
    </w:lvl>
    <w:lvl w:ilvl="3" w:tplc="5DF882F4">
      <w:start w:val="1"/>
      <w:numFmt w:val="decimal"/>
      <w:lvlText w:val="%4."/>
      <w:lvlJc w:val="left"/>
      <w:pPr>
        <w:tabs>
          <w:tab w:val="num" w:pos="2880"/>
        </w:tabs>
        <w:ind w:left="2880" w:hanging="360"/>
      </w:pPr>
    </w:lvl>
    <w:lvl w:ilvl="4" w:tplc="334C3512">
      <w:start w:val="1"/>
      <w:numFmt w:val="lowerLetter"/>
      <w:lvlText w:val="%5."/>
      <w:lvlJc w:val="left"/>
      <w:pPr>
        <w:tabs>
          <w:tab w:val="num" w:pos="3600"/>
        </w:tabs>
        <w:ind w:left="3600" w:hanging="360"/>
      </w:pPr>
    </w:lvl>
    <w:lvl w:ilvl="5" w:tplc="58C048F2">
      <w:start w:val="1"/>
      <w:numFmt w:val="lowerRoman"/>
      <w:lvlText w:val="%6."/>
      <w:lvlJc w:val="right"/>
      <w:pPr>
        <w:tabs>
          <w:tab w:val="num" w:pos="4320"/>
        </w:tabs>
        <w:ind w:left="4320" w:hanging="180"/>
      </w:pPr>
    </w:lvl>
    <w:lvl w:ilvl="6" w:tplc="F43C48D8">
      <w:start w:val="1"/>
      <w:numFmt w:val="decimal"/>
      <w:lvlText w:val="%7."/>
      <w:lvlJc w:val="left"/>
      <w:pPr>
        <w:tabs>
          <w:tab w:val="num" w:pos="5040"/>
        </w:tabs>
        <w:ind w:left="5040" w:hanging="360"/>
      </w:pPr>
    </w:lvl>
    <w:lvl w:ilvl="7" w:tplc="E87A0C52">
      <w:start w:val="1"/>
      <w:numFmt w:val="lowerLetter"/>
      <w:lvlText w:val="%8."/>
      <w:lvlJc w:val="left"/>
      <w:pPr>
        <w:tabs>
          <w:tab w:val="num" w:pos="5760"/>
        </w:tabs>
        <w:ind w:left="5760" w:hanging="360"/>
      </w:pPr>
    </w:lvl>
    <w:lvl w:ilvl="8" w:tplc="FE28ECBC">
      <w:start w:val="1"/>
      <w:numFmt w:val="lowerRoman"/>
      <w:lvlText w:val="%9."/>
      <w:lvlJc w:val="right"/>
      <w:pPr>
        <w:tabs>
          <w:tab w:val="num" w:pos="6480"/>
        </w:tabs>
        <w:ind w:left="6480" w:hanging="180"/>
      </w:pPr>
    </w:lvl>
  </w:abstractNum>
  <w:abstractNum w:abstractNumId="7" w15:restartNumberingAfterBreak="0">
    <w:nsid w:val="1D614DE5"/>
    <w:multiLevelType w:val="hybridMultilevel"/>
    <w:tmpl w:val="1DE07ED0"/>
    <w:lvl w:ilvl="0" w:tplc="5B2C2FA0">
      <w:start w:val="1"/>
      <w:numFmt w:val="decimal"/>
      <w:lvlText w:val="%1."/>
      <w:lvlJc w:val="left"/>
      <w:pPr>
        <w:ind w:left="720" w:hanging="360"/>
      </w:pPr>
      <w:rPr>
        <w:rFonts w:hint="default"/>
      </w:rPr>
    </w:lvl>
    <w:lvl w:ilvl="1" w:tplc="6172D87C">
      <w:start w:val="1"/>
      <w:numFmt w:val="lowerLetter"/>
      <w:lvlText w:val="%2."/>
      <w:lvlJc w:val="left"/>
      <w:pPr>
        <w:ind w:left="1440" w:hanging="360"/>
      </w:pPr>
    </w:lvl>
    <w:lvl w:ilvl="2" w:tplc="B934B608">
      <w:start w:val="1"/>
      <w:numFmt w:val="lowerRoman"/>
      <w:lvlText w:val="%3."/>
      <w:lvlJc w:val="right"/>
      <w:pPr>
        <w:ind w:left="2160" w:hanging="180"/>
      </w:pPr>
    </w:lvl>
    <w:lvl w:ilvl="3" w:tplc="C7AA6034">
      <w:start w:val="1"/>
      <w:numFmt w:val="decimal"/>
      <w:lvlText w:val="%4."/>
      <w:lvlJc w:val="left"/>
      <w:pPr>
        <w:ind w:left="2880" w:hanging="360"/>
      </w:pPr>
    </w:lvl>
    <w:lvl w:ilvl="4" w:tplc="36FA6344">
      <w:start w:val="1"/>
      <w:numFmt w:val="lowerLetter"/>
      <w:lvlText w:val="%5."/>
      <w:lvlJc w:val="left"/>
      <w:pPr>
        <w:ind w:left="3600" w:hanging="360"/>
      </w:pPr>
    </w:lvl>
    <w:lvl w:ilvl="5" w:tplc="8E9211FA">
      <w:start w:val="1"/>
      <w:numFmt w:val="lowerRoman"/>
      <w:lvlText w:val="%6."/>
      <w:lvlJc w:val="right"/>
      <w:pPr>
        <w:ind w:left="4320" w:hanging="180"/>
      </w:pPr>
    </w:lvl>
    <w:lvl w:ilvl="6" w:tplc="F17244D8">
      <w:start w:val="1"/>
      <w:numFmt w:val="decimal"/>
      <w:lvlText w:val="%7."/>
      <w:lvlJc w:val="left"/>
      <w:pPr>
        <w:ind w:left="5040" w:hanging="360"/>
      </w:pPr>
    </w:lvl>
    <w:lvl w:ilvl="7" w:tplc="74FE8DE0">
      <w:start w:val="1"/>
      <w:numFmt w:val="lowerLetter"/>
      <w:lvlText w:val="%8."/>
      <w:lvlJc w:val="left"/>
      <w:pPr>
        <w:ind w:left="5760" w:hanging="360"/>
      </w:pPr>
    </w:lvl>
    <w:lvl w:ilvl="8" w:tplc="3E38677E">
      <w:start w:val="1"/>
      <w:numFmt w:val="lowerRoman"/>
      <w:lvlText w:val="%9."/>
      <w:lvlJc w:val="right"/>
      <w:pPr>
        <w:ind w:left="6480" w:hanging="180"/>
      </w:pPr>
    </w:lvl>
  </w:abstractNum>
  <w:abstractNum w:abstractNumId="8" w15:restartNumberingAfterBreak="0">
    <w:nsid w:val="1E0C747A"/>
    <w:multiLevelType w:val="hybridMultilevel"/>
    <w:tmpl w:val="E0FCD110"/>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0A936C7"/>
    <w:multiLevelType w:val="hybridMultilevel"/>
    <w:tmpl w:val="7E46D9E0"/>
    <w:lvl w:ilvl="0" w:tplc="6D8872A8">
      <w:start w:val="4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8B68FB"/>
    <w:multiLevelType w:val="hybridMultilevel"/>
    <w:tmpl w:val="88C0C270"/>
    <w:styleLink w:val="List9"/>
    <w:lvl w:ilvl="0" w:tplc="C3682412">
      <w:start w:val="1"/>
      <w:numFmt w:val="bullet"/>
      <w:pStyle w:val="List9"/>
      <w:lvlText w:val="•"/>
      <w:lvlJc w:val="left"/>
      <w:pPr>
        <w:tabs>
          <w:tab w:val="num" w:pos="284"/>
        </w:tabs>
        <w:ind w:left="284" w:hanging="284"/>
      </w:pPr>
      <w:rPr>
        <w:position w:val="0"/>
        <w:sz w:val="24"/>
        <w:szCs w:val="24"/>
        <w:lang w:val="ru-RU"/>
      </w:rPr>
    </w:lvl>
    <w:lvl w:ilvl="1" w:tplc="0DF0FC8C">
      <w:start w:val="1"/>
      <w:numFmt w:val="bullet"/>
      <w:lvlText w:val="o"/>
      <w:lvlJc w:val="left"/>
      <w:pPr>
        <w:tabs>
          <w:tab w:val="num" w:pos="1500"/>
        </w:tabs>
        <w:ind w:left="1500" w:hanging="420"/>
      </w:pPr>
      <w:rPr>
        <w:position w:val="0"/>
        <w:sz w:val="28"/>
        <w:szCs w:val="28"/>
        <w:lang w:val="ru-RU"/>
      </w:rPr>
    </w:lvl>
    <w:lvl w:ilvl="2" w:tplc="0A548C48">
      <w:start w:val="1"/>
      <w:numFmt w:val="bullet"/>
      <w:lvlText w:val="▪"/>
      <w:lvlJc w:val="left"/>
      <w:pPr>
        <w:tabs>
          <w:tab w:val="num" w:pos="2220"/>
        </w:tabs>
        <w:ind w:left="2220" w:hanging="420"/>
      </w:pPr>
      <w:rPr>
        <w:position w:val="0"/>
        <w:sz w:val="28"/>
        <w:szCs w:val="28"/>
        <w:lang w:val="ru-RU"/>
      </w:rPr>
    </w:lvl>
    <w:lvl w:ilvl="3" w:tplc="48BE2912">
      <w:start w:val="1"/>
      <w:numFmt w:val="bullet"/>
      <w:lvlText w:val="▪"/>
      <w:lvlJc w:val="left"/>
      <w:pPr>
        <w:tabs>
          <w:tab w:val="num" w:pos="2940"/>
        </w:tabs>
        <w:ind w:left="2940" w:hanging="420"/>
      </w:pPr>
      <w:rPr>
        <w:position w:val="0"/>
        <w:sz w:val="28"/>
        <w:szCs w:val="28"/>
        <w:lang w:val="ru-RU"/>
      </w:rPr>
    </w:lvl>
    <w:lvl w:ilvl="4" w:tplc="05249E00">
      <w:start w:val="1"/>
      <w:numFmt w:val="bullet"/>
      <w:lvlText w:val="▪"/>
      <w:lvlJc w:val="left"/>
      <w:pPr>
        <w:tabs>
          <w:tab w:val="num" w:pos="3660"/>
        </w:tabs>
        <w:ind w:left="3660" w:hanging="420"/>
      </w:pPr>
      <w:rPr>
        <w:position w:val="0"/>
        <w:sz w:val="28"/>
        <w:szCs w:val="28"/>
        <w:lang w:val="ru-RU"/>
      </w:rPr>
    </w:lvl>
    <w:lvl w:ilvl="5" w:tplc="E0DCF8F4">
      <w:start w:val="1"/>
      <w:numFmt w:val="bullet"/>
      <w:lvlText w:val="▪"/>
      <w:lvlJc w:val="left"/>
      <w:pPr>
        <w:tabs>
          <w:tab w:val="num" w:pos="4380"/>
        </w:tabs>
        <w:ind w:left="4380" w:hanging="420"/>
      </w:pPr>
      <w:rPr>
        <w:position w:val="0"/>
        <w:sz w:val="28"/>
        <w:szCs w:val="28"/>
        <w:lang w:val="ru-RU"/>
      </w:rPr>
    </w:lvl>
    <w:lvl w:ilvl="6" w:tplc="4D0406A4">
      <w:start w:val="1"/>
      <w:numFmt w:val="bullet"/>
      <w:lvlText w:val="▪"/>
      <w:lvlJc w:val="left"/>
      <w:pPr>
        <w:tabs>
          <w:tab w:val="num" w:pos="5100"/>
        </w:tabs>
        <w:ind w:left="5100" w:hanging="420"/>
      </w:pPr>
      <w:rPr>
        <w:position w:val="0"/>
        <w:sz w:val="28"/>
        <w:szCs w:val="28"/>
        <w:lang w:val="ru-RU"/>
      </w:rPr>
    </w:lvl>
    <w:lvl w:ilvl="7" w:tplc="0E204788">
      <w:start w:val="1"/>
      <w:numFmt w:val="bullet"/>
      <w:lvlText w:val="▪"/>
      <w:lvlJc w:val="left"/>
      <w:pPr>
        <w:tabs>
          <w:tab w:val="num" w:pos="5820"/>
        </w:tabs>
        <w:ind w:left="5820" w:hanging="420"/>
      </w:pPr>
      <w:rPr>
        <w:position w:val="0"/>
        <w:sz w:val="28"/>
        <w:szCs w:val="28"/>
        <w:lang w:val="ru-RU"/>
      </w:rPr>
    </w:lvl>
    <w:lvl w:ilvl="8" w:tplc="7F7EA8FA">
      <w:start w:val="1"/>
      <w:numFmt w:val="bullet"/>
      <w:lvlText w:val="▪"/>
      <w:lvlJc w:val="left"/>
      <w:pPr>
        <w:tabs>
          <w:tab w:val="num" w:pos="6540"/>
        </w:tabs>
        <w:ind w:left="6540" w:hanging="420"/>
      </w:pPr>
      <w:rPr>
        <w:position w:val="0"/>
        <w:sz w:val="28"/>
        <w:szCs w:val="28"/>
        <w:lang w:val="ru-RU"/>
      </w:rPr>
    </w:lvl>
  </w:abstractNum>
  <w:abstractNum w:abstractNumId="11" w15:restartNumberingAfterBreak="0">
    <w:nsid w:val="2EF766AE"/>
    <w:multiLevelType w:val="hybridMultilevel"/>
    <w:tmpl w:val="E33ABA60"/>
    <w:lvl w:ilvl="0" w:tplc="2B04C038">
      <w:start w:val="1"/>
      <w:numFmt w:val="decimal"/>
      <w:lvlText w:val="26%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F6427"/>
    <w:multiLevelType w:val="hybridMultilevel"/>
    <w:tmpl w:val="C770C86C"/>
    <w:lvl w:ilvl="0" w:tplc="965E41A6">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16B0ABD"/>
    <w:multiLevelType w:val="hybridMultilevel"/>
    <w:tmpl w:val="57BC532A"/>
    <w:lvl w:ilvl="0" w:tplc="DEC48AE2">
      <w:start w:val="1"/>
      <w:numFmt w:val="bullet"/>
      <w:lvlText w:val=""/>
      <w:lvlJc w:val="left"/>
      <w:pPr>
        <w:ind w:left="720" w:hanging="360"/>
      </w:pPr>
      <w:rPr>
        <w:rFonts w:ascii="Symbol" w:hAnsi="Symbol" w:hint="default"/>
      </w:rPr>
    </w:lvl>
    <w:lvl w:ilvl="1" w:tplc="6F1272E4">
      <w:start w:val="1"/>
      <w:numFmt w:val="bullet"/>
      <w:lvlText w:val="o"/>
      <w:lvlJc w:val="left"/>
      <w:pPr>
        <w:ind w:left="1440" w:hanging="360"/>
      </w:pPr>
      <w:rPr>
        <w:rFonts w:ascii="Courier New" w:hAnsi="Courier New" w:cs="Courier New" w:hint="default"/>
      </w:rPr>
    </w:lvl>
    <w:lvl w:ilvl="2" w:tplc="327E9B92">
      <w:start w:val="1"/>
      <w:numFmt w:val="bullet"/>
      <w:lvlText w:val=""/>
      <w:lvlJc w:val="left"/>
      <w:pPr>
        <w:ind w:left="2160" w:hanging="360"/>
      </w:pPr>
      <w:rPr>
        <w:rFonts w:ascii="Wingdings" w:hAnsi="Wingdings" w:hint="default"/>
      </w:rPr>
    </w:lvl>
    <w:lvl w:ilvl="3" w:tplc="B6C674C4">
      <w:start w:val="1"/>
      <w:numFmt w:val="bullet"/>
      <w:lvlText w:val=""/>
      <w:lvlJc w:val="left"/>
      <w:pPr>
        <w:ind w:left="2880" w:hanging="360"/>
      </w:pPr>
      <w:rPr>
        <w:rFonts w:ascii="Symbol" w:hAnsi="Symbol" w:hint="default"/>
      </w:rPr>
    </w:lvl>
    <w:lvl w:ilvl="4" w:tplc="05306EEA">
      <w:start w:val="1"/>
      <w:numFmt w:val="bullet"/>
      <w:lvlText w:val="o"/>
      <w:lvlJc w:val="left"/>
      <w:pPr>
        <w:ind w:left="3600" w:hanging="360"/>
      </w:pPr>
      <w:rPr>
        <w:rFonts w:ascii="Courier New" w:hAnsi="Courier New" w:cs="Courier New" w:hint="default"/>
      </w:rPr>
    </w:lvl>
    <w:lvl w:ilvl="5" w:tplc="6714F600">
      <w:start w:val="1"/>
      <w:numFmt w:val="bullet"/>
      <w:lvlText w:val=""/>
      <w:lvlJc w:val="left"/>
      <w:pPr>
        <w:ind w:left="4320" w:hanging="360"/>
      </w:pPr>
      <w:rPr>
        <w:rFonts w:ascii="Wingdings" w:hAnsi="Wingdings" w:hint="default"/>
      </w:rPr>
    </w:lvl>
    <w:lvl w:ilvl="6" w:tplc="F26A7DDA">
      <w:start w:val="1"/>
      <w:numFmt w:val="bullet"/>
      <w:lvlText w:val=""/>
      <w:lvlJc w:val="left"/>
      <w:pPr>
        <w:ind w:left="5040" w:hanging="360"/>
      </w:pPr>
      <w:rPr>
        <w:rFonts w:ascii="Symbol" w:hAnsi="Symbol" w:hint="default"/>
      </w:rPr>
    </w:lvl>
    <w:lvl w:ilvl="7" w:tplc="97029C12">
      <w:start w:val="1"/>
      <w:numFmt w:val="bullet"/>
      <w:lvlText w:val="o"/>
      <w:lvlJc w:val="left"/>
      <w:pPr>
        <w:ind w:left="5760" w:hanging="360"/>
      </w:pPr>
      <w:rPr>
        <w:rFonts w:ascii="Courier New" w:hAnsi="Courier New" w:cs="Courier New" w:hint="default"/>
      </w:rPr>
    </w:lvl>
    <w:lvl w:ilvl="8" w:tplc="C7A0CE8C">
      <w:start w:val="1"/>
      <w:numFmt w:val="bullet"/>
      <w:lvlText w:val=""/>
      <w:lvlJc w:val="left"/>
      <w:pPr>
        <w:ind w:left="6480" w:hanging="360"/>
      </w:pPr>
      <w:rPr>
        <w:rFonts w:ascii="Wingdings" w:hAnsi="Wingdings" w:hint="default"/>
      </w:rPr>
    </w:lvl>
  </w:abstractNum>
  <w:abstractNum w:abstractNumId="14" w15:restartNumberingAfterBreak="0">
    <w:nsid w:val="31E432B2"/>
    <w:multiLevelType w:val="hybridMultilevel"/>
    <w:tmpl w:val="4692A3E2"/>
    <w:lvl w:ilvl="0" w:tplc="300A728A">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BA0B98"/>
    <w:multiLevelType w:val="hybridMultilevel"/>
    <w:tmpl w:val="FDC4F304"/>
    <w:lvl w:ilvl="0" w:tplc="60BA297A">
      <w:start w:val="1"/>
      <w:numFmt w:val="bullet"/>
      <w:lvlText w:val=""/>
      <w:lvlJc w:val="left"/>
      <w:pPr>
        <w:ind w:left="1260" w:hanging="360"/>
      </w:pPr>
      <w:rPr>
        <w:rFonts w:ascii="Symbol" w:hAnsi="Symbol" w:hint="default"/>
      </w:rPr>
    </w:lvl>
    <w:lvl w:ilvl="1" w:tplc="7E225C56">
      <w:start w:val="1"/>
      <w:numFmt w:val="bullet"/>
      <w:lvlText w:val="o"/>
      <w:lvlJc w:val="left"/>
      <w:pPr>
        <w:ind w:left="1980" w:hanging="360"/>
      </w:pPr>
      <w:rPr>
        <w:rFonts w:ascii="Courier New" w:hAnsi="Courier New" w:cs="Courier New" w:hint="default"/>
      </w:rPr>
    </w:lvl>
    <w:lvl w:ilvl="2" w:tplc="A7501514">
      <w:start w:val="1"/>
      <w:numFmt w:val="bullet"/>
      <w:lvlText w:val=""/>
      <w:lvlJc w:val="left"/>
      <w:pPr>
        <w:ind w:left="2700" w:hanging="360"/>
      </w:pPr>
      <w:rPr>
        <w:rFonts w:ascii="Wingdings" w:hAnsi="Wingdings" w:hint="default"/>
      </w:rPr>
    </w:lvl>
    <w:lvl w:ilvl="3" w:tplc="DFF2C03C">
      <w:start w:val="1"/>
      <w:numFmt w:val="bullet"/>
      <w:lvlText w:val=""/>
      <w:lvlJc w:val="left"/>
      <w:pPr>
        <w:ind w:left="3420" w:hanging="360"/>
      </w:pPr>
      <w:rPr>
        <w:rFonts w:ascii="Symbol" w:hAnsi="Symbol" w:hint="default"/>
      </w:rPr>
    </w:lvl>
    <w:lvl w:ilvl="4" w:tplc="4C8A9F54">
      <w:start w:val="1"/>
      <w:numFmt w:val="bullet"/>
      <w:lvlText w:val="o"/>
      <w:lvlJc w:val="left"/>
      <w:pPr>
        <w:ind w:left="4140" w:hanging="360"/>
      </w:pPr>
      <w:rPr>
        <w:rFonts w:ascii="Courier New" w:hAnsi="Courier New" w:cs="Courier New" w:hint="default"/>
      </w:rPr>
    </w:lvl>
    <w:lvl w:ilvl="5" w:tplc="0442D350">
      <w:start w:val="1"/>
      <w:numFmt w:val="bullet"/>
      <w:lvlText w:val=""/>
      <w:lvlJc w:val="left"/>
      <w:pPr>
        <w:ind w:left="4860" w:hanging="360"/>
      </w:pPr>
      <w:rPr>
        <w:rFonts w:ascii="Wingdings" w:hAnsi="Wingdings" w:hint="default"/>
      </w:rPr>
    </w:lvl>
    <w:lvl w:ilvl="6" w:tplc="490A5F08">
      <w:start w:val="1"/>
      <w:numFmt w:val="bullet"/>
      <w:lvlText w:val=""/>
      <w:lvlJc w:val="left"/>
      <w:pPr>
        <w:ind w:left="5580" w:hanging="360"/>
      </w:pPr>
      <w:rPr>
        <w:rFonts w:ascii="Symbol" w:hAnsi="Symbol" w:hint="default"/>
      </w:rPr>
    </w:lvl>
    <w:lvl w:ilvl="7" w:tplc="2A322F02">
      <w:start w:val="1"/>
      <w:numFmt w:val="bullet"/>
      <w:lvlText w:val="o"/>
      <w:lvlJc w:val="left"/>
      <w:pPr>
        <w:ind w:left="6300" w:hanging="360"/>
      </w:pPr>
      <w:rPr>
        <w:rFonts w:ascii="Courier New" w:hAnsi="Courier New" w:cs="Courier New" w:hint="default"/>
      </w:rPr>
    </w:lvl>
    <w:lvl w:ilvl="8" w:tplc="BF2699DE">
      <w:start w:val="1"/>
      <w:numFmt w:val="bullet"/>
      <w:lvlText w:val=""/>
      <w:lvlJc w:val="left"/>
      <w:pPr>
        <w:ind w:left="7020" w:hanging="360"/>
      </w:pPr>
      <w:rPr>
        <w:rFonts w:ascii="Wingdings" w:hAnsi="Wingdings" w:hint="default"/>
      </w:rPr>
    </w:lvl>
  </w:abstractNum>
  <w:abstractNum w:abstractNumId="16" w15:restartNumberingAfterBreak="0">
    <w:nsid w:val="37A901C5"/>
    <w:multiLevelType w:val="hybridMultilevel"/>
    <w:tmpl w:val="38686DD4"/>
    <w:lvl w:ilvl="0" w:tplc="BCDA9FA6">
      <w:start w:val="1"/>
      <w:numFmt w:val="bullet"/>
      <w:lvlText w:val="–"/>
      <w:lvlJc w:val="left"/>
      <w:pPr>
        <w:ind w:left="720" w:hanging="360"/>
      </w:pPr>
      <w:rPr>
        <w:rFonts w:ascii="Times New Roman" w:hAnsi="Times New Roman" w:cs="Times New Roman" w:hint="default"/>
      </w:rPr>
    </w:lvl>
    <w:lvl w:ilvl="1" w:tplc="3588ED5E">
      <w:start w:val="1"/>
      <w:numFmt w:val="bullet"/>
      <w:lvlText w:val="o"/>
      <w:lvlJc w:val="left"/>
      <w:pPr>
        <w:ind w:left="1440" w:hanging="360"/>
      </w:pPr>
      <w:rPr>
        <w:rFonts w:ascii="Courier New" w:hAnsi="Courier New" w:cs="Courier New" w:hint="default"/>
      </w:rPr>
    </w:lvl>
    <w:lvl w:ilvl="2" w:tplc="D5000F46">
      <w:start w:val="1"/>
      <w:numFmt w:val="bullet"/>
      <w:lvlText w:val=""/>
      <w:lvlJc w:val="left"/>
      <w:pPr>
        <w:ind w:left="2160" w:hanging="360"/>
      </w:pPr>
      <w:rPr>
        <w:rFonts w:ascii="Wingdings" w:hAnsi="Wingdings" w:hint="default"/>
      </w:rPr>
    </w:lvl>
    <w:lvl w:ilvl="3" w:tplc="3B767146">
      <w:start w:val="1"/>
      <w:numFmt w:val="bullet"/>
      <w:lvlText w:val=""/>
      <w:lvlJc w:val="left"/>
      <w:pPr>
        <w:ind w:left="2880" w:hanging="360"/>
      </w:pPr>
      <w:rPr>
        <w:rFonts w:ascii="Symbol" w:hAnsi="Symbol" w:hint="default"/>
      </w:rPr>
    </w:lvl>
    <w:lvl w:ilvl="4" w:tplc="17C42564">
      <w:start w:val="1"/>
      <w:numFmt w:val="bullet"/>
      <w:lvlText w:val="o"/>
      <w:lvlJc w:val="left"/>
      <w:pPr>
        <w:ind w:left="3600" w:hanging="360"/>
      </w:pPr>
      <w:rPr>
        <w:rFonts w:ascii="Courier New" w:hAnsi="Courier New" w:cs="Courier New" w:hint="default"/>
      </w:rPr>
    </w:lvl>
    <w:lvl w:ilvl="5" w:tplc="E31895CA">
      <w:start w:val="1"/>
      <w:numFmt w:val="bullet"/>
      <w:lvlText w:val=""/>
      <w:lvlJc w:val="left"/>
      <w:pPr>
        <w:ind w:left="4320" w:hanging="360"/>
      </w:pPr>
      <w:rPr>
        <w:rFonts w:ascii="Wingdings" w:hAnsi="Wingdings" w:hint="default"/>
      </w:rPr>
    </w:lvl>
    <w:lvl w:ilvl="6" w:tplc="00728AE8">
      <w:start w:val="1"/>
      <w:numFmt w:val="bullet"/>
      <w:lvlText w:val=""/>
      <w:lvlJc w:val="left"/>
      <w:pPr>
        <w:ind w:left="5040" w:hanging="360"/>
      </w:pPr>
      <w:rPr>
        <w:rFonts w:ascii="Symbol" w:hAnsi="Symbol" w:hint="default"/>
      </w:rPr>
    </w:lvl>
    <w:lvl w:ilvl="7" w:tplc="8228DF94">
      <w:start w:val="1"/>
      <w:numFmt w:val="bullet"/>
      <w:lvlText w:val="o"/>
      <w:lvlJc w:val="left"/>
      <w:pPr>
        <w:ind w:left="5760" w:hanging="360"/>
      </w:pPr>
      <w:rPr>
        <w:rFonts w:ascii="Courier New" w:hAnsi="Courier New" w:cs="Courier New" w:hint="default"/>
      </w:rPr>
    </w:lvl>
    <w:lvl w:ilvl="8" w:tplc="E0A01920">
      <w:start w:val="1"/>
      <w:numFmt w:val="bullet"/>
      <w:lvlText w:val=""/>
      <w:lvlJc w:val="left"/>
      <w:pPr>
        <w:ind w:left="6480" w:hanging="360"/>
      </w:pPr>
      <w:rPr>
        <w:rFonts w:ascii="Wingdings" w:hAnsi="Wingdings" w:hint="default"/>
      </w:rPr>
    </w:lvl>
  </w:abstractNum>
  <w:abstractNum w:abstractNumId="17" w15:restartNumberingAfterBreak="0">
    <w:nsid w:val="3C402BB9"/>
    <w:multiLevelType w:val="hybridMultilevel"/>
    <w:tmpl w:val="4288EB36"/>
    <w:lvl w:ilvl="0" w:tplc="F55EB4D6">
      <w:start w:val="1"/>
      <w:numFmt w:val="bullet"/>
      <w:lvlText w:val=""/>
      <w:lvlJc w:val="left"/>
      <w:pPr>
        <w:ind w:left="1260" w:hanging="360"/>
      </w:pPr>
      <w:rPr>
        <w:rFonts w:ascii="Symbol" w:hAnsi="Symbol" w:hint="default"/>
      </w:rPr>
    </w:lvl>
    <w:lvl w:ilvl="1" w:tplc="02502290">
      <w:start w:val="1"/>
      <w:numFmt w:val="bullet"/>
      <w:lvlText w:val="o"/>
      <w:lvlJc w:val="left"/>
      <w:pPr>
        <w:ind w:left="1980" w:hanging="360"/>
      </w:pPr>
      <w:rPr>
        <w:rFonts w:ascii="Courier New" w:hAnsi="Courier New" w:cs="Courier New" w:hint="default"/>
      </w:rPr>
    </w:lvl>
    <w:lvl w:ilvl="2" w:tplc="5218C1A6">
      <w:start w:val="1"/>
      <w:numFmt w:val="bullet"/>
      <w:lvlText w:val=""/>
      <w:lvlJc w:val="left"/>
      <w:pPr>
        <w:ind w:left="2700" w:hanging="360"/>
      </w:pPr>
      <w:rPr>
        <w:rFonts w:ascii="Wingdings" w:hAnsi="Wingdings" w:hint="default"/>
      </w:rPr>
    </w:lvl>
    <w:lvl w:ilvl="3" w:tplc="876232A8">
      <w:start w:val="1"/>
      <w:numFmt w:val="bullet"/>
      <w:lvlText w:val=""/>
      <w:lvlJc w:val="left"/>
      <w:pPr>
        <w:ind w:left="3420" w:hanging="360"/>
      </w:pPr>
      <w:rPr>
        <w:rFonts w:ascii="Symbol" w:hAnsi="Symbol" w:hint="default"/>
      </w:rPr>
    </w:lvl>
    <w:lvl w:ilvl="4" w:tplc="B10C8EF0">
      <w:start w:val="1"/>
      <w:numFmt w:val="bullet"/>
      <w:lvlText w:val="o"/>
      <w:lvlJc w:val="left"/>
      <w:pPr>
        <w:ind w:left="4140" w:hanging="360"/>
      </w:pPr>
      <w:rPr>
        <w:rFonts w:ascii="Courier New" w:hAnsi="Courier New" w:cs="Courier New" w:hint="default"/>
      </w:rPr>
    </w:lvl>
    <w:lvl w:ilvl="5" w:tplc="FF76E1E4">
      <w:start w:val="1"/>
      <w:numFmt w:val="bullet"/>
      <w:lvlText w:val=""/>
      <w:lvlJc w:val="left"/>
      <w:pPr>
        <w:ind w:left="4860" w:hanging="360"/>
      </w:pPr>
      <w:rPr>
        <w:rFonts w:ascii="Wingdings" w:hAnsi="Wingdings" w:hint="default"/>
      </w:rPr>
    </w:lvl>
    <w:lvl w:ilvl="6" w:tplc="A2307F68">
      <w:start w:val="1"/>
      <w:numFmt w:val="bullet"/>
      <w:lvlText w:val=""/>
      <w:lvlJc w:val="left"/>
      <w:pPr>
        <w:ind w:left="5580" w:hanging="360"/>
      </w:pPr>
      <w:rPr>
        <w:rFonts w:ascii="Symbol" w:hAnsi="Symbol" w:hint="default"/>
      </w:rPr>
    </w:lvl>
    <w:lvl w:ilvl="7" w:tplc="5630FC60">
      <w:start w:val="1"/>
      <w:numFmt w:val="bullet"/>
      <w:lvlText w:val="o"/>
      <w:lvlJc w:val="left"/>
      <w:pPr>
        <w:ind w:left="6300" w:hanging="360"/>
      </w:pPr>
      <w:rPr>
        <w:rFonts w:ascii="Courier New" w:hAnsi="Courier New" w:cs="Courier New" w:hint="default"/>
      </w:rPr>
    </w:lvl>
    <w:lvl w:ilvl="8" w:tplc="941466BA">
      <w:start w:val="1"/>
      <w:numFmt w:val="bullet"/>
      <w:lvlText w:val=""/>
      <w:lvlJc w:val="left"/>
      <w:pPr>
        <w:ind w:left="7020" w:hanging="360"/>
      </w:pPr>
      <w:rPr>
        <w:rFonts w:ascii="Wingdings" w:hAnsi="Wingdings" w:hint="default"/>
      </w:rPr>
    </w:lvl>
  </w:abstractNum>
  <w:abstractNum w:abstractNumId="18" w15:restartNumberingAfterBreak="0">
    <w:nsid w:val="428770F3"/>
    <w:multiLevelType w:val="hybridMultilevel"/>
    <w:tmpl w:val="DB46CB2A"/>
    <w:lvl w:ilvl="0" w:tplc="CC184D46">
      <w:start w:val="12"/>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2A278C"/>
    <w:multiLevelType w:val="hybridMultilevel"/>
    <w:tmpl w:val="D71838EE"/>
    <w:lvl w:ilvl="0" w:tplc="5C929FDE">
      <w:start w:val="1"/>
      <w:numFmt w:val="bullet"/>
      <w:lvlText w:val=""/>
      <w:lvlJc w:val="left"/>
      <w:pPr>
        <w:ind w:left="1260" w:hanging="360"/>
      </w:pPr>
      <w:rPr>
        <w:rFonts w:ascii="Symbol" w:hAnsi="Symbol" w:hint="default"/>
      </w:rPr>
    </w:lvl>
    <w:lvl w:ilvl="1" w:tplc="A5A2B43C">
      <w:start w:val="1"/>
      <w:numFmt w:val="bullet"/>
      <w:lvlText w:val="o"/>
      <w:lvlJc w:val="left"/>
      <w:pPr>
        <w:ind w:left="1980" w:hanging="360"/>
      </w:pPr>
      <w:rPr>
        <w:rFonts w:ascii="Courier New" w:hAnsi="Courier New" w:cs="Courier New" w:hint="default"/>
      </w:rPr>
    </w:lvl>
    <w:lvl w:ilvl="2" w:tplc="CF4ADB1C">
      <w:start w:val="1"/>
      <w:numFmt w:val="bullet"/>
      <w:lvlText w:val=""/>
      <w:lvlJc w:val="left"/>
      <w:pPr>
        <w:ind w:left="2700" w:hanging="360"/>
      </w:pPr>
      <w:rPr>
        <w:rFonts w:ascii="Wingdings" w:hAnsi="Wingdings" w:hint="default"/>
      </w:rPr>
    </w:lvl>
    <w:lvl w:ilvl="3" w:tplc="57A26954">
      <w:start w:val="1"/>
      <w:numFmt w:val="bullet"/>
      <w:lvlText w:val=""/>
      <w:lvlJc w:val="left"/>
      <w:pPr>
        <w:ind w:left="3420" w:hanging="360"/>
      </w:pPr>
      <w:rPr>
        <w:rFonts w:ascii="Symbol" w:hAnsi="Symbol" w:hint="default"/>
      </w:rPr>
    </w:lvl>
    <w:lvl w:ilvl="4" w:tplc="467C84D2">
      <w:start w:val="1"/>
      <w:numFmt w:val="bullet"/>
      <w:lvlText w:val="o"/>
      <w:lvlJc w:val="left"/>
      <w:pPr>
        <w:ind w:left="4140" w:hanging="360"/>
      </w:pPr>
      <w:rPr>
        <w:rFonts w:ascii="Courier New" w:hAnsi="Courier New" w:cs="Courier New" w:hint="default"/>
      </w:rPr>
    </w:lvl>
    <w:lvl w:ilvl="5" w:tplc="0600815C">
      <w:start w:val="1"/>
      <w:numFmt w:val="bullet"/>
      <w:lvlText w:val=""/>
      <w:lvlJc w:val="left"/>
      <w:pPr>
        <w:ind w:left="4860" w:hanging="360"/>
      </w:pPr>
      <w:rPr>
        <w:rFonts w:ascii="Wingdings" w:hAnsi="Wingdings" w:hint="default"/>
      </w:rPr>
    </w:lvl>
    <w:lvl w:ilvl="6" w:tplc="33EE914E">
      <w:start w:val="1"/>
      <w:numFmt w:val="bullet"/>
      <w:lvlText w:val=""/>
      <w:lvlJc w:val="left"/>
      <w:pPr>
        <w:ind w:left="5580" w:hanging="360"/>
      </w:pPr>
      <w:rPr>
        <w:rFonts w:ascii="Symbol" w:hAnsi="Symbol" w:hint="default"/>
      </w:rPr>
    </w:lvl>
    <w:lvl w:ilvl="7" w:tplc="C95EC6BE">
      <w:start w:val="1"/>
      <w:numFmt w:val="bullet"/>
      <w:lvlText w:val="o"/>
      <w:lvlJc w:val="left"/>
      <w:pPr>
        <w:ind w:left="6300" w:hanging="360"/>
      </w:pPr>
      <w:rPr>
        <w:rFonts w:ascii="Courier New" w:hAnsi="Courier New" w:cs="Courier New" w:hint="default"/>
      </w:rPr>
    </w:lvl>
    <w:lvl w:ilvl="8" w:tplc="1D8E21F0">
      <w:start w:val="1"/>
      <w:numFmt w:val="bullet"/>
      <w:lvlText w:val=""/>
      <w:lvlJc w:val="left"/>
      <w:pPr>
        <w:ind w:left="7020" w:hanging="360"/>
      </w:pPr>
      <w:rPr>
        <w:rFonts w:ascii="Wingdings" w:hAnsi="Wingdings" w:hint="default"/>
      </w:rPr>
    </w:lvl>
  </w:abstractNum>
  <w:abstractNum w:abstractNumId="20" w15:restartNumberingAfterBreak="0">
    <w:nsid w:val="4D2F3AB6"/>
    <w:multiLevelType w:val="hybridMultilevel"/>
    <w:tmpl w:val="29AE5DCC"/>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9342D0"/>
    <w:multiLevelType w:val="hybridMultilevel"/>
    <w:tmpl w:val="E7F67E38"/>
    <w:lvl w:ilvl="0" w:tplc="C24C81E8">
      <w:start w:val="1"/>
      <w:numFmt w:val="bullet"/>
      <w:lvlText w:val=""/>
      <w:lvlJc w:val="left"/>
      <w:pPr>
        <w:ind w:left="360" w:hanging="360"/>
      </w:pPr>
      <w:rPr>
        <w:rFonts w:ascii="Symbol" w:hAnsi="Symbol" w:hint="default"/>
      </w:rPr>
    </w:lvl>
    <w:lvl w:ilvl="1" w:tplc="275E8C50">
      <w:start w:val="1"/>
      <w:numFmt w:val="bullet"/>
      <w:lvlText w:val="o"/>
      <w:lvlJc w:val="left"/>
      <w:pPr>
        <w:ind w:left="1980" w:hanging="360"/>
      </w:pPr>
      <w:rPr>
        <w:rFonts w:ascii="Courier New" w:hAnsi="Courier New" w:cs="Courier New" w:hint="default"/>
      </w:rPr>
    </w:lvl>
    <w:lvl w:ilvl="2" w:tplc="674E88CC">
      <w:start w:val="1"/>
      <w:numFmt w:val="bullet"/>
      <w:lvlText w:val=""/>
      <w:lvlJc w:val="left"/>
      <w:pPr>
        <w:ind w:left="2700" w:hanging="360"/>
      </w:pPr>
      <w:rPr>
        <w:rFonts w:ascii="Wingdings" w:hAnsi="Wingdings" w:hint="default"/>
      </w:rPr>
    </w:lvl>
    <w:lvl w:ilvl="3" w:tplc="8B5E2DC8">
      <w:start w:val="1"/>
      <w:numFmt w:val="bullet"/>
      <w:lvlText w:val=""/>
      <w:lvlJc w:val="left"/>
      <w:pPr>
        <w:ind w:left="3420" w:hanging="360"/>
      </w:pPr>
      <w:rPr>
        <w:rFonts w:ascii="Symbol" w:hAnsi="Symbol" w:hint="default"/>
      </w:rPr>
    </w:lvl>
    <w:lvl w:ilvl="4" w:tplc="BFFCA710">
      <w:start w:val="1"/>
      <w:numFmt w:val="bullet"/>
      <w:lvlText w:val="o"/>
      <w:lvlJc w:val="left"/>
      <w:pPr>
        <w:ind w:left="4140" w:hanging="360"/>
      </w:pPr>
      <w:rPr>
        <w:rFonts w:ascii="Courier New" w:hAnsi="Courier New" w:cs="Courier New" w:hint="default"/>
      </w:rPr>
    </w:lvl>
    <w:lvl w:ilvl="5" w:tplc="8FD46096">
      <w:start w:val="1"/>
      <w:numFmt w:val="bullet"/>
      <w:lvlText w:val=""/>
      <w:lvlJc w:val="left"/>
      <w:pPr>
        <w:ind w:left="4860" w:hanging="360"/>
      </w:pPr>
      <w:rPr>
        <w:rFonts w:ascii="Wingdings" w:hAnsi="Wingdings" w:hint="default"/>
      </w:rPr>
    </w:lvl>
    <w:lvl w:ilvl="6" w:tplc="E2F0D55E">
      <w:start w:val="1"/>
      <w:numFmt w:val="bullet"/>
      <w:lvlText w:val=""/>
      <w:lvlJc w:val="left"/>
      <w:pPr>
        <w:ind w:left="5580" w:hanging="360"/>
      </w:pPr>
      <w:rPr>
        <w:rFonts w:ascii="Symbol" w:hAnsi="Symbol" w:hint="default"/>
      </w:rPr>
    </w:lvl>
    <w:lvl w:ilvl="7" w:tplc="F44A4C3C">
      <w:start w:val="1"/>
      <w:numFmt w:val="bullet"/>
      <w:lvlText w:val="o"/>
      <w:lvlJc w:val="left"/>
      <w:pPr>
        <w:ind w:left="6300" w:hanging="360"/>
      </w:pPr>
      <w:rPr>
        <w:rFonts w:ascii="Courier New" w:hAnsi="Courier New" w:cs="Courier New" w:hint="default"/>
      </w:rPr>
    </w:lvl>
    <w:lvl w:ilvl="8" w:tplc="231C5822">
      <w:start w:val="1"/>
      <w:numFmt w:val="bullet"/>
      <w:lvlText w:val=""/>
      <w:lvlJc w:val="left"/>
      <w:pPr>
        <w:ind w:left="7020" w:hanging="360"/>
      </w:pPr>
      <w:rPr>
        <w:rFonts w:ascii="Wingdings" w:hAnsi="Wingdings" w:hint="default"/>
      </w:rPr>
    </w:lvl>
  </w:abstractNum>
  <w:abstractNum w:abstractNumId="22" w15:restartNumberingAfterBreak="0">
    <w:nsid w:val="52DD3E6D"/>
    <w:multiLevelType w:val="hybridMultilevel"/>
    <w:tmpl w:val="251AC442"/>
    <w:lvl w:ilvl="0" w:tplc="6D640DCE">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E32451"/>
    <w:multiLevelType w:val="hybridMultilevel"/>
    <w:tmpl w:val="C8145384"/>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B3548C1"/>
    <w:multiLevelType w:val="hybridMultilevel"/>
    <w:tmpl w:val="FF9C87F4"/>
    <w:lvl w:ilvl="0" w:tplc="300A728A">
      <w:start w:val="1"/>
      <w:numFmt w:val="decimal"/>
      <w:lvlText w:val="%1."/>
      <w:lvlJc w:val="left"/>
      <w:pPr>
        <w:ind w:left="1440" w:hanging="360"/>
      </w:pPr>
      <w:rPr>
        <w:rFonts w:hint="default"/>
      </w:rPr>
    </w:lvl>
    <w:lvl w:ilvl="1" w:tplc="F350F6F8">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593DA6"/>
    <w:multiLevelType w:val="hybridMultilevel"/>
    <w:tmpl w:val="AD2ACDA6"/>
    <w:lvl w:ilvl="0" w:tplc="CCDEFDAC">
      <w:start w:val="1"/>
      <w:numFmt w:val="decimal"/>
      <w:lvlText w:val="39%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5F2809"/>
    <w:multiLevelType w:val="hybridMultilevel"/>
    <w:tmpl w:val="145EB568"/>
    <w:lvl w:ilvl="0" w:tplc="F4064360">
      <w:start w:val="1"/>
      <w:numFmt w:val="bullet"/>
      <w:lvlText w:val=""/>
      <w:lvlJc w:val="left"/>
      <w:pPr>
        <w:ind w:left="720" w:hanging="360"/>
      </w:pPr>
      <w:rPr>
        <w:rFonts w:ascii="Symbol" w:hAnsi="Symbol" w:hint="default"/>
      </w:rPr>
    </w:lvl>
    <w:lvl w:ilvl="1" w:tplc="38C08F46">
      <w:start w:val="1"/>
      <w:numFmt w:val="lowerLetter"/>
      <w:lvlText w:val="%2."/>
      <w:lvlJc w:val="left"/>
      <w:pPr>
        <w:ind w:left="1440" w:hanging="360"/>
      </w:pPr>
    </w:lvl>
    <w:lvl w:ilvl="2" w:tplc="FD30DFD8">
      <w:start w:val="1"/>
      <w:numFmt w:val="lowerRoman"/>
      <w:lvlText w:val="%3."/>
      <w:lvlJc w:val="right"/>
      <w:pPr>
        <w:ind w:left="2160" w:hanging="180"/>
      </w:pPr>
    </w:lvl>
    <w:lvl w:ilvl="3" w:tplc="DC8A1D46">
      <w:start w:val="1"/>
      <w:numFmt w:val="decimal"/>
      <w:lvlText w:val="%4."/>
      <w:lvlJc w:val="left"/>
      <w:pPr>
        <w:ind w:left="2880" w:hanging="360"/>
      </w:pPr>
    </w:lvl>
    <w:lvl w:ilvl="4" w:tplc="7966AA2A">
      <w:start w:val="1"/>
      <w:numFmt w:val="lowerLetter"/>
      <w:lvlText w:val="%5."/>
      <w:lvlJc w:val="left"/>
      <w:pPr>
        <w:ind w:left="3600" w:hanging="360"/>
      </w:pPr>
    </w:lvl>
    <w:lvl w:ilvl="5" w:tplc="9CFC1248">
      <w:start w:val="1"/>
      <w:numFmt w:val="lowerRoman"/>
      <w:lvlText w:val="%6."/>
      <w:lvlJc w:val="right"/>
      <w:pPr>
        <w:ind w:left="4320" w:hanging="180"/>
      </w:pPr>
    </w:lvl>
    <w:lvl w:ilvl="6" w:tplc="A154BCFC">
      <w:start w:val="1"/>
      <w:numFmt w:val="decimal"/>
      <w:lvlText w:val="%7."/>
      <w:lvlJc w:val="left"/>
      <w:pPr>
        <w:ind w:left="5040" w:hanging="360"/>
      </w:pPr>
    </w:lvl>
    <w:lvl w:ilvl="7" w:tplc="C47C5470">
      <w:start w:val="1"/>
      <w:numFmt w:val="lowerLetter"/>
      <w:lvlText w:val="%8."/>
      <w:lvlJc w:val="left"/>
      <w:pPr>
        <w:ind w:left="5760" w:hanging="360"/>
      </w:pPr>
    </w:lvl>
    <w:lvl w:ilvl="8" w:tplc="A24247A0">
      <w:start w:val="1"/>
      <w:numFmt w:val="lowerRoman"/>
      <w:lvlText w:val="%9."/>
      <w:lvlJc w:val="right"/>
      <w:pPr>
        <w:ind w:left="6480" w:hanging="180"/>
      </w:pPr>
    </w:lvl>
  </w:abstractNum>
  <w:abstractNum w:abstractNumId="27" w15:restartNumberingAfterBreak="0">
    <w:nsid w:val="667E4ED5"/>
    <w:multiLevelType w:val="hybridMultilevel"/>
    <w:tmpl w:val="F3CA3264"/>
    <w:lvl w:ilvl="0" w:tplc="72823E94">
      <w:start w:val="1"/>
      <w:numFmt w:val="bullet"/>
      <w:lvlText w:val=""/>
      <w:lvlJc w:val="left"/>
      <w:pPr>
        <w:ind w:left="720" w:hanging="360"/>
      </w:pPr>
      <w:rPr>
        <w:rFonts w:ascii="Symbol" w:hAnsi="Symbol" w:hint="default"/>
      </w:rPr>
    </w:lvl>
    <w:lvl w:ilvl="1" w:tplc="42A2A128">
      <w:start w:val="1"/>
      <w:numFmt w:val="bullet"/>
      <w:lvlText w:val="o"/>
      <w:lvlJc w:val="left"/>
      <w:pPr>
        <w:ind w:left="1440" w:hanging="360"/>
      </w:pPr>
      <w:rPr>
        <w:rFonts w:ascii="Courier New" w:hAnsi="Courier New" w:cs="Courier New" w:hint="default"/>
      </w:rPr>
    </w:lvl>
    <w:lvl w:ilvl="2" w:tplc="E3DAA76A">
      <w:start w:val="1"/>
      <w:numFmt w:val="bullet"/>
      <w:lvlText w:val=""/>
      <w:lvlJc w:val="left"/>
      <w:pPr>
        <w:ind w:left="2160" w:hanging="360"/>
      </w:pPr>
      <w:rPr>
        <w:rFonts w:ascii="Wingdings" w:hAnsi="Wingdings" w:hint="default"/>
      </w:rPr>
    </w:lvl>
    <w:lvl w:ilvl="3" w:tplc="410CD9EA">
      <w:start w:val="1"/>
      <w:numFmt w:val="bullet"/>
      <w:lvlText w:val=""/>
      <w:lvlJc w:val="left"/>
      <w:pPr>
        <w:ind w:left="2880" w:hanging="360"/>
      </w:pPr>
      <w:rPr>
        <w:rFonts w:ascii="Symbol" w:hAnsi="Symbol" w:hint="default"/>
      </w:rPr>
    </w:lvl>
    <w:lvl w:ilvl="4" w:tplc="9FD427D0">
      <w:start w:val="1"/>
      <w:numFmt w:val="bullet"/>
      <w:lvlText w:val="o"/>
      <w:lvlJc w:val="left"/>
      <w:pPr>
        <w:ind w:left="3600" w:hanging="360"/>
      </w:pPr>
      <w:rPr>
        <w:rFonts w:ascii="Courier New" w:hAnsi="Courier New" w:cs="Courier New" w:hint="default"/>
      </w:rPr>
    </w:lvl>
    <w:lvl w:ilvl="5" w:tplc="C2B2DBDA">
      <w:start w:val="1"/>
      <w:numFmt w:val="bullet"/>
      <w:lvlText w:val=""/>
      <w:lvlJc w:val="left"/>
      <w:pPr>
        <w:ind w:left="4320" w:hanging="360"/>
      </w:pPr>
      <w:rPr>
        <w:rFonts w:ascii="Wingdings" w:hAnsi="Wingdings" w:hint="default"/>
      </w:rPr>
    </w:lvl>
    <w:lvl w:ilvl="6" w:tplc="EE84C15A">
      <w:start w:val="1"/>
      <w:numFmt w:val="bullet"/>
      <w:lvlText w:val=""/>
      <w:lvlJc w:val="left"/>
      <w:pPr>
        <w:ind w:left="5040" w:hanging="360"/>
      </w:pPr>
      <w:rPr>
        <w:rFonts w:ascii="Symbol" w:hAnsi="Symbol" w:hint="default"/>
      </w:rPr>
    </w:lvl>
    <w:lvl w:ilvl="7" w:tplc="3500B772">
      <w:start w:val="1"/>
      <w:numFmt w:val="bullet"/>
      <w:lvlText w:val="o"/>
      <w:lvlJc w:val="left"/>
      <w:pPr>
        <w:ind w:left="5760" w:hanging="360"/>
      </w:pPr>
      <w:rPr>
        <w:rFonts w:ascii="Courier New" w:hAnsi="Courier New" w:cs="Courier New" w:hint="default"/>
      </w:rPr>
    </w:lvl>
    <w:lvl w:ilvl="8" w:tplc="42F2CB90">
      <w:start w:val="1"/>
      <w:numFmt w:val="bullet"/>
      <w:lvlText w:val=""/>
      <w:lvlJc w:val="left"/>
      <w:pPr>
        <w:ind w:left="6480" w:hanging="360"/>
      </w:pPr>
      <w:rPr>
        <w:rFonts w:ascii="Wingdings" w:hAnsi="Wingdings" w:hint="default"/>
      </w:rPr>
    </w:lvl>
  </w:abstractNum>
  <w:abstractNum w:abstractNumId="28" w15:restartNumberingAfterBreak="0">
    <w:nsid w:val="78D83D90"/>
    <w:multiLevelType w:val="hybridMultilevel"/>
    <w:tmpl w:val="DB84DDDC"/>
    <w:lvl w:ilvl="0" w:tplc="C52CACA2">
      <w:start w:val="1"/>
      <w:numFmt w:val="bullet"/>
      <w:lvlText w:val=""/>
      <w:lvlJc w:val="left"/>
      <w:pPr>
        <w:ind w:left="1167" w:hanging="360"/>
      </w:pPr>
      <w:rPr>
        <w:rFonts w:ascii="Symbol" w:hAnsi="Symbol" w:hint="default"/>
      </w:rPr>
    </w:lvl>
    <w:lvl w:ilvl="1" w:tplc="31889358">
      <w:start w:val="1"/>
      <w:numFmt w:val="bullet"/>
      <w:lvlText w:val="o"/>
      <w:lvlJc w:val="left"/>
      <w:pPr>
        <w:ind w:left="1887" w:hanging="360"/>
      </w:pPr>
      <w:rPr>
        <w:rFonts w:ascii="Courier New" w:hAnsi="Courier New" w:cs="Courier New" w:hint="default"/>
      </w:rPr>
    </w:lvl>
    <w:lvl w:ilvl="2" w:tplc="1BCA8406">
      <w:start w:val="1"/>
      <w:numFmt w:val="bullet"/>
      <w:lvlText w:val=""/>
      <w:lvlJc w:val="left"/>
      <w:pPr>
        <w:ind w:left="2607" w:hanging="360"/>
      </w:pPr>
      <w:rPr>
        <w:rFonts w:ascii="Wingdings" w:hAnsi="Wingdings" w:hint="default"/>
      </w:rPr>
    </w:lvl>
    <w:lvl w:ilvl="3" w:tplc="61F442A8">
      <w:start w:val="1"/>
      <w:numFmt w:val="bullet"/>
      <w:lvlText w:val=""/>
      <w:lvlJc w:val="left"/>
      <w:pPr>
        <w:ind w:left="3327" w:hanging="360"/>
      </w:pPr>
      <w:rPr>
        <w:rFonts w:ascii="Symbol" w:hAnsi="Symbol" w:hint="default"/>
      </w:rPr>
    </w:lvl>
    <w:lvl w:ilvl="4" w:tplc="71A8937C">
      <w:start w:val="1"/>
      <w:numFmt w:val="bullet"/>
      <w:lvlText w:val="o"/>
      <w:lvlJc w:val="left"/>
      <w:pPr>
        <w:ind w:left="4047" w:hanging="360"/>
      </w:pPr>
      <w:rPr>
        <w:rFonts w:ascii="Courier New" w:hAnsi="Courier New" w:cs="Courier New" w:hint="default"/>
      </w:rPr>
    </w:lvl>
    <w:lvl w:ilvl="5" w:tplc="7F14B884">
      <w:start w:val="1"/>
      <w:numFmt w:val="bullet"/>
      <w:lvlText w:val=""/>
      <w:lvlJc w:val="left"/>
      <w:pPr>
        <w:ind w:left="4767" w:hanging="360"/>
      </w:pPr>
      <w:rPr>
        <w:rFonts w:ascii="Wingdings" w:hAnsi="Wingdings" w:hint="default"/>
      </w:rPr>
    </w:lvl>
    <w:lvl w:ilvl="6" w:tplc="58647F50">
      <w:start w:val="1"/>
      <w:numFmt w:val="bullet"/>
      <w:lvlText w:val=""/>
      <w:lvlJc w:val="left"/>
      <w:pPr>
        <w:ind w:left="5487" w:hanging="360"/>
      </w:pPr>
      <w:rPr>
        <w:rFonts w:ascii="Symbol" w:hAnsi="Symbol" w:hint="default"/>
      </w:rPr>
    </w:lvl>
    <w:lvl w:ilvl="7" w:tplc="936AE304">
      <w:start w:val="1"/>
      <w:numFmt w:val="bullet"/>
      <w:lvlText w:val="o"/>
      <w:lvlJc w:val="left"/>
      <w:pPr>
        <w:ind w:left="6207" w:hanging="360"/>
      </w:pPr>
      <w:rPr>
        <w:rFonts w:ascii="Courier New" w:hAnsi="Courier New" w:cs="Courier New" w:hint="default"/>
      </w:rPr>
    </w:lvl>
    <w:lvl w:ilvl="8" w:tplc="A27CDD2E">
      <w:start w:val="1"/>
      <w:numFmt w:val="bullet"/>
      <w:lvlText w:val=""/>
      <w:lvlJc w:val="left"/>
      <w:pPr>
        <w:ind w:left="6927" w:hanging="360"/>
      </w:pPr>
      <w:rPr>
        <w:rFonts w:ascii="Wingdings" w:hAnsi="Wingdings" w:hint="default"/>
      </w:rPr>
    </w:lvl>
  </w:abstractNum>
  <w:abstractNum w:abstractNumId="29" w15:restartNumberingAfterBreak="0">
    <w:nsid w:val="79BF69B7"/>
    <w:multiLevelType w:val="hybridMultilevel"/>
    <w:tmpl w:val="E0FCD110"/>
    <w:lvl w:ilvl="0" w:tplc="DA3A91AC">
      <w:start w:val="5"/>
      <w:numFmt w:val="decimal"/>
      <w:lvlText w:val="%1."/>
      <w:lvlJc w:val="left"/>
      <w:pPr>
        <w:ind w:left="720" w:hanging="360"/>
      </w:pPr>
      <w:rPr>
        <w:rFonts w:hint="default"/>
      </w:rPr>
    </w:lvl>
    <w:lvl w:ilvl="1" w:tplc="08EE0926">
      <w:start w:val="1"/>
      <w:numFmt w:val="lowerLetter"/>
      <w:lvlText w:val="%2."/>
      <w:lvlJc w:val="left"/>
      <w:pPr>
        <w:ind w:left="1440" w:hanging="360"/>
      </w:pPr>
    </w:lvl>
    <w:lvl w:ilvl="2" w:tplc="359603F4">
      <w:start w:val="1"/>
      <w:numFmt w:val="lowerRoman"/>
      <w:lvlText w:val="%3."/>
      <w:lvlJc w:val="right"/>
      <w:pPr>
        <w:ind w:left="2160" w:hanging="180"/>
      </w:pPr>
    </w:lvl>
    <w:lvl w:ilvl="3" w:tplc="FA0C3548">
      <w:start w:val="1"/>
      <w:numFmt w:val="decimal"/>
      <w:lvlText w:val="%4."/>
      <w:lvlJc w:val="left"/>
      <w:pPr>
        <w:ind w:left="2880" w:hanging="360"/>
      </w:pPr>
    </w:lvl>
    <w:lvl w:ilvl="4" w:tplc="73680158">
      <w:start w:val="1"/>
      <w:numFmt w:val="lowerLetter"/>
      <w:lvlText w:val="%5."/>
      <w:lvlJc w:val="left"/>
      <w:pPr>
        <w:ind w:left="3600" w:hanging="360"/>
      </w:pPr>
    </w:lvl>
    <w:lvl w:ilvl="5" w:tplc="F9D64F38">
      <w:start w:val="1"/>
      <w:numFmt w:val="lowerRoman"/>
      <w:lvlText w:val="%6."/>
      <w:lvlJc w:val="right"/>
      <w:pPr>
        <w:ind w:left="4320" w:hanging="180"/>
      </w:pPr>
    </w:lvl>
    <w:lvl w:ilvl="6" w:tplc="7AEE59CC">
      <w:start w:val="1"/>
      <w:numFmt w:val="decimal"/>
      <w:lvlText w:val="%7."/>
      <w:lvlJc w:val="left"/>
      <w:pPr>
        <w:ind w:left="5040" w:hanging="360"/>
      </w:pPr>
    </w:lvl>
    <w:lvl w:ilvl="7" w:tplc="68D056D2">
      <w:start w:val="1"/>
      <w:numFmt w:val="lowerLetter"/>
      <w:lvlText w:val="%8."/>
      <w:lvlJc w:val="left"/>
      <w:pPr>
        <w:ind w:left="5760" w:hanging="360"/>
      </w:pPr>
    </w:lvl>
    <w:lvl w:ilvl="8" w:tplc="30B261FC">
      <w:start w:val="1"/>
      <w:numFmt w:val="lowerRoman"/>
      <w:lvlText w:val="%9."/>
      <w:lvlJc w:val="right"/>
      <w:pPr>
        <w:ind w:left="6480" w:hanging="180"/>
      </w:pPr>
    </w:lvl>
  </w:abstractNum>
  <w:abstractNum w:abstractNumId="30" w15:restartNumberingAfterBreak="0">
    <w:nsid w:val="7ED166D9"/>
    <w:multiLevelType w:val="hybridMultilevel"/>
    <w:tmpl w:val="B30A1592"/>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0"/>
  </w:num>
  <w:num w:numId="5">
    <w:abstractNumId w:val="13"/>
  </w:num>
  <w:num w:numId="6">
    <w:abstractNumId w:val="3"/>
  </w:num>
  <w:num w:numId="7">
    <w:abstractNumId w:val="7"/>
  </w:num>
  <w:num w:numId="8">
    <w:abstractNumId w:val="17"/>
  </w:num>
  <w:num w:numId="9">
    <w:abstractNumId w:val="21"/>
  </w:num>
  <w:num w:numId="10">
    <w:abstractNumId w:val="15"/>
  </w:num>
  <w:num w:numId="11">
    <w:abstractNumId w:val="19"/>
  </w:num>
  <w:num w:numId="12">
    <w:abstractNumId w:val="28"/>
  </w:num>
  <w:num w:numId="13">
    <w:abstractNumId w:val="27"/>
  </w:num>
  <w:num w:numId="14">
    <w:abstractNumId w:val="26"/>
  </w:num>
  <w:num w:numId="15">
    <w:abstractNumId w:val="29"/>
  </w:num>
  <w:num w:numId="16">
    <w:abstractNumId w:val="20"/>
  </w:num>
  <w:num w:numId="17">
    <w:abstractNumId w:val="23"/>
  </w:num>
  <w:num w:numId="18">
    <w:abstractNumId w:val="30"/>
  </w:num>
  <w:num w:numId="19">
    <w:abstractNumId w:val="2"/>
  </w:num>
  <w:num w:numId="20">
    <w:abstractNumId w:val="5"/>
  </w:num>
  <w:num w:numId="21">
    <w:abstractNumId w:val="18"/>
  </w:num>
  <w:num w:numId="22">
    <w:abstractNumId w:val="25"/>
  </w:num>
  <w:num w:numId="23">
    <w:abstractNumId w:val="9"/>
  </w:num>
  <w:num w:numId="24">
    <w:abstractNumId w:val="24"/>
  </w:num>
  <w:num w:numId="25">
    <w:abstractNumId w:val="14"/>
  </w:num>
  <w:num w:numId="26">
    <w:abstractNumId w:val="11"/>
  </w:num>
  <w:num w:numId="27">
    <w:abstractNumId w:val="0"/>
  </w:num>
  <w:num w:numId="28">
    <w:abstractNumId w:val="22"/>
  </w:num>
  <w:num w:numId="29">
    <w:abstractNumId w:val="8"/>
  </w:num>
  <w:num w:numId="30">
    <w:abstractNumId w:val="12"/>
  </w:num>
  <w:num w:numId="31">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A0"/>
    <w:rsid w:val="00007BA8"/>
    <w:rsid w:val="00013A0E"/>
    <w:rsid w:val="00020587"/>
    <w:rsid w:val="000367F5"/>
    <w:rsid w:val="00040949"/>
    <w:rsid w:val="00064F0B"/>
    <w:rsid w:val="00070DC1"/>
    <w:rsid w:val="00075EC5"/>
    <w:rsid w:val="00082F8E"/>
    <w:rsid w:val="00094721"/>
    <w:rsid w:val="000C14AB"/>
    <w:rsid w:val="000D7A76"/>
    <w:rsid w:val="000E0010"/>
    <w:rsid w:val="000E26D6"/>
    <w:rsid w:val="00113FBF"/>
    <w:rsid w:val="0011401E"/>
    <w:rsid w:val="00121997"/>
    <w:rsid w:val="00137AFD"/>
    <w:rsid w:val="00165923"/>
    <w:rsid w:val="0017293D"/>
    <w:rsid w:val="001769C2"/>
    <w:rsid w:val="00196F1F"/>
    <w:rsid w:val="001979E9"/>
    <w:rsid w:val="001A5FFC"/>
    <w:rsid w:val="001C1EB3"/>
    <w:rsid w:val="001C392D"/>
    <w:rsid w:val="001C5CB8"/>
    <w:rsid w:val="001D0586"/>
    <w:rsid w:val="001E577B"/>
    <w:rsid w:val="001E7FCB"/>
    <w:rsid w:val="0024189A"/>
    <w:rsid w:val="0024279D"/>
    <w:rsid w:val="002705F8"/>
    <w:rsid w:val="00276356"/>
    <w:rsid w:val="002A6F30"/>
    <w:rsid w:val="002B1D80"/>
    <w:rsid w:val="002B7210"/>
    <w:rsid w:val="002C0E7E"/>
    <w:rsid w:val="002D35A3"/>
    <w:rsid w:val="002D4C6F"/>
    <w:rsid w:val="002E09BB"/>
    <w:rsid w:val="002E4295"/>
    <w:rsid w:val="002E5121"/>
    <w:rsid w:val="002F54CD"/>
    <w:rsid w:val="003043B2"/>
    <w:rsid w:val="00323F33"/>
    <w:rsid w:val="00335672"/>
    <w:rsid w:val="00344AA8"/>
    <w:rsid w:val="00345C17"/>
    <w:rsid w:val="0034679C"/>
    <w:rsid w:val="003513FF"/>
    <w:rsid w:val="00353D31"/>
    <w:rsid w:val="00371E77"/>
    <w:rsid w:val="00376699"/>
    <w:rsid w:val="003853D9"/>
    <w:rsid w:val="003A778C"/>
    <w:rsid w:val="003D73C5"/>
    <w:rsid w:val="003E0FD3"/>
    <w:rsid w:val="003F59B7"/>
    <w:rsid w:val="0040301E"/>
    <w:rsid w:val="00406835"/>
    <w:rsid w:val="00407F50"/>
    <w:rsid w:val="004164B3"/>
    <w:rsid w:val="0042746E"/>
    <w:rsid w:val="0043515E"/>
    <w:rsid w:val="00436FFE"/>
    <w:rsid w:val="00452213"/>
    <w:rsid w:val="00461DEE"/>
    <w:rsid w:val="00462248"/>
    <w:rsid w:val="00472EED"/>
    <w:rsid w:val="00481577"/>
    <w:rsid w:val="0048399F"/>
    <w:rsid w:val="004862AF"/>
    <w:rsid w:val="00495612"/>
    <w:rsid w:val="00495D0E"/>
    <w:rsid w:val="00496358"/>
    <w:rsid w:val="004C17E7"/>
    <w:rsid w:val="004C339D"/>
    <w:rsid w:val="004D1755"/>
    <w:rsid w:val="004E20E9"/>
    <w:rsid w:val="004E5916"/>
    <w:rsid w:val="004E5F39"/>
    <w:rsid w:val="004F5C67"/>
    <w:rsid w:val="004F6885"/>
    <w:rsid w:val="00502CAB"/>
    <w:rsid w:val="00510CF7"/>
    <w:rsid w:val="00534C69"/>
    <w:rsid w:val="005355F3"/>
    <w:rsid w:val="00540D78"/>
    <w:rsid w:val="00541917"/>
    <w:rsid w:val="00550C84"/>
    <w:rsid w:val="00566B1C"/>
    <w:rsid w:val="005674F8"/>
    <w:rsid w:val="00573CA9"/>
    <w:rsid w:val="00584E57"/>
    <w:rsid w:val="005A1512"/>
    <w:rsid w:val="005B2183"/>
    <w:rsid w:val="005C0ED5"/>
    <w:rsid w:val="005D11E7"/>
    <w:rsid w:val="005D4890"/>
    <w:rsid w:val="005E55A0"/>
    <w:rsid w:val="00600190"/>
    <w:rsid w:val="006064EF"/>
    <w:rsid w:val="0061784C"/>
    <w:rsid w:val="006204AC"/>
    <w:rsid w:val="0062642D"/>
    <w:rsid w:val="00634407"/>
    <w:rsid w:val="0064004E"/>
    <w:rsid w:val="00645F66"/>
    <w:rsid w:val="00652517"/>
    <w:rsid w:val="00681841"/>
    <w:rsid w:val="006B0C75"/>
    <w:rsid w:val="006B6486"/>
    <w:rsid w:val="006F085C"/>
    <w:rsid w:val="006F4D7B"/>
    <w:rsid w:val="007228A3"/>
    <w:rsid w:val="007321F7"/>
    <w:rsid w:val="007328CF"/>
    <w:rsid w:val="0073327F"/>
    <w:rsid w:val="00742F21"/>
    <w:rsid w:val="00752CFA"/>
    <w:rsid w:val="00753DAA"/>
    <w:rsid w:val="00760F11"/>
    <w:rsid w:val="00762DC5"/>
    <w:rsid w:val="0076536B"/>
    <w:rsid w:val="00767732"/>
    <w:rsid w:val="007678BB"/>
    <w:rsid w:val="00767C21"/>
    <w:rsid w:val="00781A8E"/>
    <w:rsid w:val="0079299E"/>
    <w:rsid w:val="007C0763"/>
    <w:rsid w:val="007C1AC5"/>
    <w:rsid w:val="007C2DA9"/>
    <w:rsid w:val="007E1B2F"/>
    <w:rsid w:val="007F6CBC"/>
    <w:rsid w:val="007F7C20"/>
    <w:rsid w:val="00801FD4"/>
    <w:rsid w:val="00812B40"/>
    <w:rsid w:val="00842528"/>
    <w:rsid w:val="008563BC"/>
    <w:rsid w:val="00861DDD"/>
    <w:rsid w:val="00875106"/>
    <w:rsid w:val="00885607"/>
    <w:rsid w:val="008907D7"/>
    <w:rsid w:val="008A0509"/>
    <w:rsid w:val="008B6181"/>
    <w:rsid w:val="008D06ED"/>
    <w:rsid w:val="008D6846"/>
    <w:rsid w:val="008E3E7B"/>
    <w:rsid w:val="008E4AAD"/>
    <w:rsid w:val="00912B70"/>
    <w:rsid w:val="00914E31"/>
    <w:rsid w:val="0092302A"/>
    <w:rsid w:val="0093790F"/>
    <w:rsid w:val="009401C0"/>
    <w:rsid w:val="00944362"/>
    <w:rsid w:val="00984875"/>
    <w:rsid w:val="0099208D"/>
    <w:rsid w:val="009B3FA4"/>
    <w:rsid w:val="009D7CB6"/>
    <w:rsid w:val="009F1C78"/>
    <w:rsid w:val="00A02B77"/>
    <w:rsid w:val="00A07FD8"/>
    <w:rsid w:val="00A14B55"/>
    <w:rsid w:val="00A218AB"/>
    <w:rsid w:val="00A270B7"/>
    <w:rsid w:val="00A2795B"/>
    <w:rsid w:val="00A37C91"/>
    <w:rsid w:val="00A4076B"/>
    <w:rsid w:val="00A650A7"/>
    <w:rsid w:val="00A828A2"/>
    <w:rsid w:val="00A847D4"/>
    <w:rsid w:val="00A84F88"/>
    <w:rsid w:val="00AD77C6"/>
    <w:rsid w:val="00AE26D0"/>
    <w:rsid w:val="00AE5385"/>
    <w:rsid w:val="00AF4905"/>
    <w:rsid w:val="00AF7680"/>
    <w:rsid w:val="00B01313"/>
    <w:rsid w:val="00B03FC0"/>
    <w:rsid w:val="00B22598"/>
    <w:rsid w:val="00B2400B"/>
    <w:rsid w:val="00B539D9"/>
    <w:rsid w:val="00B55D66"/>
    <w:rsid w:val="00B56B12"/>
    <w:rsid w:val="00B6730F"/>
    <w:rsid w:val="00B70BD3"/>
    <w:rsid w:val="00B7748F"/>
    <w:rsid w:val="00B822F4"/>
    <w:rsid w:val="00B83724"/>
    <w:rsid w:val="00BA1E28"/>
    <w:rsid w:val="00BA368C"/>
    <w:rsid w:val="00BB1F29"/>
    <w:rsid w:val="00BB4E36"/>
    <w:rsid w:val="00BC1B66"/>
    <w:rsid w:val="00BE28F2"/>
    <w:rsid w:val="00BF0385"/>
    <w:rsid w:val="00C06D25"/>
    <w:rsid w:val="00C204A8"/>
    <w:rsid w:val="00C55138"/>
    <w:rsid w:val="00C71403"/>
    <w:rsid w:val="00CA6EF3"/>
    <w:rsid w:val="00CB2F80"/>
    <w:rsid w:val="00CB52DD"/>
    <w:rsid w:val="00CB64F3"/>
    <w:rsid w:val="00CB7C9B"/>
    <w:rsid w:val="00CC3E85"/>
    <w:rsid w:val="00CC45DB"/>
    <w:rsid w:val="00CD1016"/>
    <w:rsid w:val="00CD530D"/>
    <w:rsid w:val="00CE7BB3"/>
    <w:rsid w:val="00CF4F2B"/>
    <w:rsid w:val="00D13049"/>
    <w:rsid w:val="00D21ADA"/>
    <w:rsid w:val="00D21D26"/>
    <w:rsid w:val="00D63B1D"/>
    <w:rsid w:val="00D64343"/>
    <w:rsid w:val="00D94457"/>
    <w:rsid w:val="00DA0EA0"/>
    <w:rsid w:val="00DA52BA"/>
    <w:rsid w:val="00DB5261"/>
    <w:rsid w:val="00DB57F9"/>
    <w:rsid w:val="00DC1A21"/>
    <w:rsid w:val="00DD1BD4"/>
    <w:rsid w:val="00DD51E3"/>
    <w:rsid w:val="00DD66BA"/>
    <w:rsid w:val="00DE53DF"/>
    <w:rsid w:val="00DF40F2"/>
    <w:rsid w:val="00E00313"/>
    <w:rsid w:val="00E063A2"/>
    <w:rsid w:val="00E06A10"/>
    <w:rsid w:val="00E14027"/>
    <w:rsid w:val="00E22B8D"/>
    <w:rsid w:val="00E22CF8"/>
    <w:rsid w:val="00E37A5B"/>
    <w:rsid w:val="00E45617"/>
    <w:rsid w:val="00E60010"/>
    <w:rsid w:val="00E62D67"/>
    <w:rsid w:val="00E70E1D"/>
    <w:rsid w:val="00E8170D"/>
    <w:rsid w:val="00E84109"/>
    <w:rsid w:val="00E90A77"/>
    <w:rsid w:val="00E9510A"/>
    <w:rsid w:val="00EB043B"/>
    <w:rsid w:val="00EC1524"/>
    <w:rsid w:val="00ED5167"/>
    <w:rsid w:val="00EE1AED"/>
    <w:rsid w:val="00EE1F42"/>
    <w:rsid w:val="00EF7E7B"/>
    <w:rsid w:val="00F16695"/>
    <w:rsid w:val="00F35659"/>
    <w:rsid w:val="00F53542"/>
    <w:rsid w:val="00F555AA"/>
    <w:rsid w:val="00F62A9A"/>
    <w:rsid w:val="00F64106"/>
    <w:rsid w:val="00F81DD6"/>
    <w:rsid w:val="00F91A03"/>
    <w:rsid w:val="00F91BED"/>
    <w:rsid w:val="00F955C0"/>
    <w:rsid w:val="00F95846"/>
    <w:rsid w:val="00FC0EB9"/>
    <w:rsid w:val="00FC2264"/>
    <w:rsid w:val="00FC4FFE"/>
    <w:rsid w:val="00FC61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E055E"/>
  <w15:docId w15:val="{1DBD9AB0-9DEA-4956-96F5-56F129FA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2B7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pPr>
      <w:keepNext/>
      <w:jc w:val="center"/>
      <w:outlineLvl w:val="0"/>
    </w:pPr>
    <w:rPr>
      <w:b/>
      <w:bCs/>
    </w:rPr>
  </w:style>
  <w:style w:type="paragraph" w:styleId="2">
    <w:name w:val="heading 2"/>
    <w:basedOn w:val="a0"/>
    <w:next w:val="a0"/>
    <w:link w:val="20"/>
    <w:qFormat/>
    <w:pPr>
      <w:keepNext/>
      <w:ind w:firstLine="709"/>
      <w:jc w:val="center"/>
      <w:outlineLvl w:val="1"/>
    </w:pPr>
    <w:rPr>
      <w:b/>
      <w:szCs w:val="20"/>
    </w:rPr>
  </w:style>
  <w:style w:type="paragraph" w:styleId="3">
    <w:name w:val="heading 3"/>
    <w:basedOn w:val="a0"/>
    <w:next w:val="a0"/>
    <w:link w:val="30"/>
    <w:qFormat/>
    <w:pPr>
      <w:keepNext/>
      <w:jc w:val="center"/>
      <w:outlineLvl w:val="2"/>
    </w:pPr>
    <w:rPr>
      <w:rFonts w:ascii="Arial" w:hAnsi="Arial" w:cs="Arial"/>
      <w:b/>
      <w:bCs/>
      <w:sz w:val="36"/>
    </w:rPr>
  </w:style>
  <w:style w:type="paragraph" w:styleId="4">
    <w:name w:val="heading 4"/>
    <w:basedOn w:val="a0"/>
    <w:next w:val="a0"/>
    <w:link w:val="40"/>
    <w:qFormat/>
    <w:pPr>
      <w:keepNext/>
      <w:jc w:val="center"/>
      <w:outlineLvl w:val="3"/>
    </w:pPr>
    <w:rPr>
      <w:rFonts w:ascii="Arial" w:hAnsi="Arial" w:cs="Arial"/>
      <w:b/>
      <w:bCs/>
      <w:sz w:val="28"/>
    </w:rPr>
  </w:style>
  <w:style w:type="paragraph" w:styleId="5">
    <w:name w:val="heading 5"/>
    <w:basedOn w:val="a0"/>
    <w:next w:val="a0"/>
    <w:link w:val="50"/>
    <w:qFormat/>
    <w:pPr>
      <w:keepNext/>
      <w:jc w:val="center"/>
      <w:outlineLvl w:val="4"/>
    </w:pPr>
    <w:rPr>
      <w:rFonts w:ascii="Arial" w:hAnsi="Arial" w:cs="Arial"/>
      <w:sz w:val="28"/>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spacing w:before="240" w:after="60"/>
      <w:outlineLvl w:val="6"/>
    </w:p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able of figures"/>
    <w:basedOn w:val="a0"/>
    <w:next w:val="a0"/>
    <w:uiPriority w:val="99"/>
    <w:unhideWhenUsed/>
  </w:style>
  <w:style w:type="character" w:customStyle="1" w:styleId="10">
    <w:name w:val="Заголовок 1 Знак"/>
    <w:basedOn w:val="a1"/>
    <w:link w:val="1"/>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Pr>
      <w:rFonts w:ascii="Times New Roman" w:eastAsia="Times New Roman" w:hAnsi="Times New Roman" w:cs="Times New Roman"/>
      <w:b/>
      <w:sz w:val="24"/>
      <w:szCs w:val="20"/>
      <w:lang w:eastAsia="ru-RU"/>
    </w:rPr>
  </w:style>
  <w:style w:type="character" w:customStyle="1" w:styleId="30">
    <w:name w:val="Заголовок 3 Знак"/>
    <w:basedOn w:val="a1"/>
    <w:link w:val="3"/>
    <w:rPr>
      <w:rFonts w:ascii="Arial" w:eastAsia="Times New Roman" w:hAnsi="Arial" w:cs="Arial"/>
      <w:b/>
      <w:bCs/>
      <w:sz w:val="36"/>
      <w:szCs w:val="24"/>
      <w:lang w:eastAsia="ru-RU"/>
    </w:rPr>
  </w:style>
  <w:style w:type="character" w:customStyle="1" w:styleId="40">
    <w:name w:val="Заголовок 4 Знак"/>
    <w:basedOn w:val="a1"/>
    <w:link w:val="4"/>
    <w:rPr>
      <w:rFonts w:ascii="Arial" w:eastAsia="Times New Roman" w:hAnsi="Arial" w:cs="Arial"/>
      <w:b/>
      <w:bCs/>
      <w:sz w:val="28"/>
      <w:szCs w:val="24"/>
      <w:lang w:eastAsia="ru-RU"/>
    </w:rPr>
  </w:style>
  <w:style w:type="character" w:customStyle="1" w:styleId="50">
    <w:name w:val="Заголовок 5 Знак"/>
    <w:basedOn w:val="a1"/>
    <w:link w:val="5"/>
    <w:rPr>
      <w:rFonts w:ascii="Arial" w:eastAsia="Times New Roman" w:hAnsi="Arial" w:cs="Arial"/>
      <w:sz w:val="28"/>
      <w:szCs w:val="24"/>
      <w:lang w:eastAsia="ru-RU"/>
    </w:rPr>
  </w:style>
  <w:style w:type="character" w:customStyle="1" w:styleId="60">
    <w:name w:val="Заголовок 6 Знак"/>
    <w:basedOn w:val="a1"/>
    <w:link w:val="6"/>
    <w:rPr>
      <w:rFonts w:ascii="Times New Roman" w:eastAsia="Times New Roman" w:hAnsi="Times New Roman" w:cs="Times New Roman"/>
      <w:b/>
      <w:bCs/>
    </w:rPr>
  </w:style>
  <w:style w:type="character" w:customStyle="1" w:styleId="70">
    <w:name w:val="Заголовок 7 Знак"/>
    <w:basedOn w:val="a1"/>
    <w:link w:val="7"/>
    <w:rPr>
      <w:rFonts w:ascii="Times New Roman" w:eastAsia="Times New Roman" w:hAnsi="Times New Roman" w:cs="Times New Roman"/>
      <w:sz w:val="24"/>
      <w:szCs w:val="24"/>
    </w:rPr>
  </w:style>
  <w:style w:type="character" w:customStyle="1" w:styleId="80">
    <w:name w:val="Заголовок 8 Знак"/>
    <w:basedOn w:val="a1"/>
    <w:link w:val="8"/>
    <w:rPr>
      <w:rFonts w:ascii="Times New Roman" w:eastAsia="Times New Roman" w:hAnsi="Times New Roman" w:cs="Times New Roman"/>
      <w:i/>
      <w:iCs/>
      <w:sz w:val="24"/>
      <w:szCs w:val="24"/>
    </w:rPr>
  </w:style>
  <w:style w:type="character" w:customStyle="1" w:styleId="90">
    <w:name w:val="Заголовок 9 Знак"/>
    <w:basedOn w:val="a1"/>
    <w:link w:val="9"/>
    <w:rPr>
      <w:rFonts w:ascii="Arial" w:eastAsia="Times New Roman" w:hAnsi="Arial" w:cs="Times New Roman"/>
    </w:rPr>
  </w:style>
  <w:style w:type="table" w:styleId="ab">
    <w:name w:val="Table Grid"/>
    <w:basedOn w:val="a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Содержимое таблицы"/>
    <w:basedOn w:val="a0"/>
    <w:pPr>
      <w:suppressLineNumbers/>
    </w:pPr>
    <w:rPr>
      <w:lang w:eastAsia="ar-SA"/>
    </w:rPr>
  </w:style>
  <w:style w:type="paragraph" w:styleId="ad">
    <w:name w:val="Plain Text"/>
    <w:basedOn w:val="a0"/>
    <w:link w:val="ae"/>
    <w:rPr>
      <w:rFonts w:ascii="Courier New" w:hAnsi="Courier New"/>
      <w:sz w:val="20"/>
    </w:rPr>
  </w:style>
  <w:style w:type="character" w:customStyle="1" w:styleId="ae">
    <w:name w:val="Текст Знак"/>
    <w:basedOn w:val="a1"/>
    <w:link w:val="ad"/>
    <w:rPr>
      <w:rFonts w:ascii="Courier New" w:eastAsia="Times New Roman" w:hAnsi="Courier New" w:cs="Times New Roman"/>
      <w:sz w:val="20"/>
      <w:szCs w:val="24"/>
    </w:rPr>
  </w:style>
  <w:style w:type="paragraph" w:styleId="af">
    <w:name w:val="Body Text Indent"/>
    <w:basedOn w:val="a0"/>
    <w:link w:val="af0"/>
    <w:pPr>
      <w:ind w:firstLine="708"/>
      <w:jc w:val="both"/>
    </w:pPr>
    <w:rPr>
      <w:color w:val="000000"/>
      <w:position w:val="2"/>
      <w:sz w:val="28"/>
    </w:rPr>
  </w:style>
  <w:style w:type="character" w:customStyle="1" w:styleId="af0">
    <w:name w:val="Основной текст с отступом Знак"/>
    <w:basedOn w:val="a1"/>
    <w:link w:val="af"/>
    <w:rPr>
      <w:rFonts w:ascii="Times New Roman" w:eastAsia="Times New Roman" w:hAnsi="Times New Roman" w:cs="Times New Roman"/>
      <w:color w:val="000000"/>
      <w:position w:val="2"/>
      <w:sz w:val="28"/>
      <w:szCs w:val="24"/>
      <w:lang w:eastAsia="ru-RU"/>
    </w:rPr>
  </w:style>
  <w:style w:type="paragraph" w:styleId="24">
    <w:name w:val="Body Text Indent 2"/>
    <w:basedOn w:val="a0"/>
    <w:link w:val="25"/>
    <w:pPr>
      <w:ind w:firstLine="708"/>
      <w:jc w:val="both"/>
    </w:pPr>
    <w:rPr>
      <w:color w:val="000000"/>
      <w:position w:val="2"/>
    </w:rPr>
  </w:style>
  <w:style w:type="character" w:customStyle="1" w:styleId="25">
    <w:name w:val="Основной текст с отступом 2 Знак"/>
    <w:basedOn w:val="a1"/>
    <w:link w:val="24"/>
    <w:rPr>
      <w:rFonts w:ascii="Times New Roman" w:eastAsia="Times New Roman" w:hAnsi="Times New Roman" w:cs="Times New Roman"/>
      <w:color w:val="000000"/>
      <w:position w:val="2"/>
      <w:sz w:val="24"/>
      <w:szCs w:val="24"/>
      <w:lang w:eastAsia="ru-RU"/>
    </w:rPr>
  </w:style>
  <w:style w:type="paragraph" w:styleId="af1">
    <w:name w:val="footnote text"/>
    <w:basedOn w:val="a0"/>
    <w:link w:val="af2"/>
    <w:semiHidden/>
    <w:rPr>
      <w:color w:val="000000"/>
      <w:position w:val="2"/>
      <w:sz w:val="20"/>
      <w:szCs w:val="20"/>
    </w:rPr>
  </w:style>
  <w:style w:type="character" w:customStyle="1" w:styleId="af2">
    <w:name w:val="Текст сноски Знак"/>
    <w:basedOn w:val="a1"/>
    <w:link w:val="af1"/>
    <w:semiHidden/>
    <w:rPr>
      <w:rFonts w:ascii="Times New Roman" w:eastAsia="Times New Roman" w:hAnsi="Times New Roman" w:cs="Times New Roman"/>
      <w:color w:val="000000"/>
      <w:position w:val="2"/>
      <w:sz w:val="20"/>
      <w:szCs w:val="20"/>
      <w:lang w:eastAsia="ru-RU"/>
    </w:rPr>
  </w:style>
  <w:style w:type="character" w:styleId="af3">
    <w:name w:val="footnote reference"/>
    <w:rPr>
      <w:vertAlign w:val="superscript"/>
    </w:rPr>
  </w:style>
  <w:style w:type="paragraph" w:styleId="af4">
    <w:name w:val="footer"/>
    <w:basedOn w:val="a0"/>
    <w:link w:val="af5"/>
    <w:uiPriority w:val="99"/>
    <w:pPr>
      <w:tabs>
        <w:tab w:val="center" w:pos="4677"/>
        <w:tab w:val="right" w:pos="9355"/>
      </w:tabs>
    </w:pPr>
  </w:style>
  <w:style w:type="character" w:customStyle="1" w:styleId="af5">
    <w:name w:val="Нижний колонтитул Знак"/>
    <w:basedOn w:val="a1"/>
    <w:link w:val="af4"/>
    <w:uiPriority w:val="99"/>
    <w:rPr>
      <w:rFonts w:ascii="Times New Roman" w:eastAsia="Times New Roman" w:hAnsi="Times New Roman" w:cs="Times New Roman"/>
      <w:sz w:val="24"/>
      <w:szCs w:val="24"/>
      <w:lang w:eastAsia="ru-RU"/>
    </w:rPr>
  </w:style>
  <w:style w:type="character" w:styleId="af6">
    <w:name w:val="page number"/>
    <w:basedOn w:val="a1"/>
  </w:style>
  <w:style w:type="paragraph" w:styleId="26">
    <w:name w:val="Body Text 2"/>
    <w:basedOn w:val="a0"/>
    <w:link w:val="27"/>
    <w:pPr>
      <w:spacing w:after="120" w:line="480" w:lineRule="auto"/>
    </w:pPr>
  </w:style>
  <w:style w:type="character" w:customStyle="1" w:styleId="27">
    <w:name w:val="Основной текст 2 Знак"/>
    <w:basedOn w:val="a1"/>
    <w:link w:val="26"/>
    <w:rPr>
      <w:rFonts w:ascii="Times New Roman" w:eastAsia="Times New Roman" w:hAnsi="Times New Roman" w:cs="Times New Roman"/>
      <w:sz w:val="24"/>
      <w:szCs w:val="24"/>
      <w:lang w:eastAsia="ru-RU"/>
    </w:rPr>
  </w:style>
  <w:style w:type="paragraph" w:styleId="32">
    <w:name w:val="Body Text 3"/>
    <w:basedOn w:val="a0"/>
    <w:link w:val="33"/>
    <w:pPr>
      <w:spacing w:after="120"/>
    </w:pPr>
    <w:rPr>
      <w:sz w:val="16"/>
      <w:szCs w:val="16"/>
    </w:rPr>
  </w:style>
  <w:style w:type="character" w:customStyle="1" w:styleId="33">
    <w:name w:val="Основной текст 3 Знак"/>
    <w:basedOn w:val="a1"/>
    <w:link w:val="32"/>
    <w:rPr>
      <w:rFonts w:ascii="Times New Roman" w:eastAsia="Times New Roman" w:hAnsi="Times New Roman" w:cs="Times New Roman"/>
      <w:sz w:val="16"/>
      <w:szCs w:val="16"/>
      <w:lang w:eastAsia="ru-RU"/>
    </w:rPr>
  </w:style>
  <w:style w:type="paragraph" w:styleId="af7">
    <w:name w:val="header"/>
    <w:basedOn w:val="a0"/>
    <w:link w:val="af8"/>
    <w:pPr>
      <w:tabs>
        <w:tab w:val="center" w:pos="4677"/>
        <w:tab w:val="right" w:pos="9355"/>
      </w:tabs>
    </w:pPr>
  </w:style>
  <w:style w:type="character" w:customStyle="1" w:styleId="af8">
    <w:name w:val="Верхний колонтитул Знак"/>
    <w:basedOn w:val="a1"/>
    <w:link w:val="af7"/>
    <w:rPr>
      <w:rFonts w:ascii="Times New Roman" w:eastAsia="Times New Roman" w:hAnsi="Times New Roman" w:cs="Times New Roman"/>
      <w:sz w:val="24"/>
      <w:szCs w:val="24"/>
      <w:lang w:eastAsia="ru-RU"/>
    </w:rPr>
  </w:style>
  <w:style w:type="paragraph" w:styleId="af9">
    <w:name w:val="Body Text"/>
    <w:basedOn w:val="a0"/>
    <w:link w:val="afa"/>
    <w:pPr>
      <w:spacing w:after="120"/>
    </w:pPr>
  </w:style>
  <w:style w:type="character" w:customStyle="1" w:styleId="afa">
    <w:name w:val="Основной текст Знак"/>
    <w:basedOn w:val="a1"/>
    <w:link w:val="af9"/>
    <w:rPr>
      <w:rFonts w:ascii="Times New Roman" w:eastAsia="Times New Roman" w:hAnsi="Times New Roman" w:cs="Times New Roman"/>
      <w:sz w:val="24"/>
      <w:szCs w:val="24"/>
      <w:lang w:eastAsia="ru-RU"/>
    </w:rPr>
  </w:style>
  <w:style w:type="paragraph" w:styleId="afb">
    <w:name w:val="Normal (Web)"/>
    <w:basedOn w:val="a0"/>
    <w:uiPriority w:val="99"/>
    <w:pPr>
      <w:spacing w:before="100" w:beforeAutospacing="1" w:after="100" w:afterAutospacing="1"/>
    </w:pPr>
  </w:style>
  <w:style w:type="character" w:styleId="afc">
    <w:name w:val="Hyperlink"/>
    <w:uiPriority w:val="99"/>
    <w:rPr>
      <w:color w:val="0000FF"/>
      <w:u w:val="single"/>
    </w:rPr>
  </w:style>
  <w:style w:type="paragraph" w:styleId="afd">
    <w:name w:val="Balloon Text"/>
    <w:basedOn w:val="a0"/>
    <w:link w:val="afe"/>
    <w:semiHidden/>
    <w:rPr>
      <w:rFonts w:ascii="Tahoma" w:hAnsi="Tahoma" w:cs="Tahoma"/>
      <w:sz w:val="16"/>
      <w:szCs w:val="16"/>
    </w:rPr>
  </w:style>
  <w:style w:type="character" w:customStyle="1" w:styleId="afe">
    <w:name w:val="Текст выноски Знак"/>
    <w:basedOn w:val="a1"/>
    <w:link w:val="afd"/>
    <w:semiHidden/>
    <w:rPr>
      <w:rFonts w:ascii="Tahoma" w:eastAsia="Times New Roman" w:hAnsi="Tahoma" w:cs="Tahoma"/>
      <w:sz w:val="16"/>
      <w:szCs w:val="16"/>
      <w:lang w:eastAsia="ru-RU"/>
    </w:rPr>
  </w:style>
  <w:style w:type="character" w:customStyle="1" w:styleId="aff">
    <w:name w:val="Символ сноски"/>
    <w:rPr>
      <w:vertAlign w:val="superscript"/>
    </w:rPr>
  </w:style>
  <w:style w:type="character" w:customStyle="1" w:styleId="WW8Num2z0">
    <w:name w:val="WW8Num2z0"/>
    <w:rPr>
      <w:rFonts w:ascii="Times New Roman" w:hAnsi="Times New Roman" w:cs="Times New Roman"/>
    </w:rPr>
  </w:style>
  <w:style w:type="character" w:styleId="aff0">
    <w:name w:val="Strong"/>
    <w:uiPriority w:val="22"/>
    <w:qFormat/>
    <w:rPr>
      <w:b/>
      <w:bCs/>
    </w:rPr>
  </w:style>
  <w:style w:type="paragraph" w:customStyle="1" w:styleId="western">
    <w:name w:val="western"/>
    <w:basedOn w:val="a0"/>
    <w:pPr>
      <w:spacing w:before="100" w:beforeAutospacing="1" w:after="115"/>
    </w:pPr>
    <w:rPr>
      <w:color w:val="000000"/>
    </w:rPr>
  </w:style>
  <w:style w:type="paragraph" w:styleId="aff1">
    <w:name w:val="Title"/>
    <w:basedOn w:val="a0"/>
    <w:link w:val="aff2"/>
    <w:uiPriority w:val="99"/>
    <w:qFormat/>
    <w:pPr>
      <w:jc w:val="center"/>
    </w:pPr>
    <w:rPr>
      <w:b/>
      <w:bCs/>
      <w:sz w:val="28"/>
    </w:rPr>
  </w:style>
  <w:style w:type="character" w:customStyle="1" w:styleId="aff2">
    <w:name w:val="Название Знак"/>
    <w:basedOn w:val="a1"/>
    <w:link w:val="aff1"/>
    <w:uiPriority w:val="99"/>
    <w:rPr>
      <w:rFonts w:ascii="Times New Roman" w:eastAsia="Times New Roman" w:hAnsi="Times New Roman" w:cs="Times New Roman"/>
      <w:b/>
      <w:bCs/>
      <w:sz w:val="28"/>
      <w:szCs w:val="24"/>
      <w:lang w:eastAsia="ru-RU"/>
    </w:rPr>
  </w:style>
  <w:style w:type="character" w:styleId="aff3">
    <w:name w:val="line number"/>
    <w:basedOn w:val="a1"/>
  </w:style>
  <w:style w:type="paragraph" w:styleId="34">
    <w:name w:val="Body Text Indent 3"/>
    <w:basedOn w:val="a0"/>
    <w:link w:val="35"/>
    <w:pPr>
      <w:spacing w:after="120"/>
      <w:ind w:left="283"/>
    </w:pPr>
    <w:rPr>
      <w:sz w:val="16"/>
      <w:szCs w:val="16"/>
    </w:rPr>
  </w:style>
  <w:style w:type="character" w:customStyle="1" w:styleId="35">
    <w:name w:val="Основной текст с отступом 3 Знак"/>
    <w:basedOn w:val="a1"/>
    <w:link w:val="34"/>
    <w:rPr>
      <w:rFonts w:ascii="Times New Roman" w:eastAsia="Times New Roman" w:hAnsi="Times New Roman" w:cs="Times New Roman"/>
      <w:sz w:val="16"/>
      <w:szCs w:val="16"/>
      <w:lang w:eastAsia="ru-RU"/>
    </w:rPr>
  </w:style>
  <w:style w:type="paragraph" w:customStyle="1" w:styleId="28">
    <w:name w:val="Знак2 Знак Знак Знак"/>
    <w:basedOn w:val="a0"/>
    <w:pPr>
      <w:spacing w:after="160" w:line="240" w:lineRule="exact"/>
    </w:pPr>
    <w:rPr>
      <w:rFonts w:ascii="Verdana" w:hAnsi="Verdana" w:cs="Verdana"/>
      <w:sz w:val="20"/>
      <w:szCs w:val="20"/>
      <w:lang w:val="en-US" w:eastAsia="en-US"/>
    </w:rPr>
  </w:style>
  <w:style w:type="paragraph" w:customStyle="1" w:styleId="12">
    <w:name w:val="Текст1"/>
    <w:basedOn w:val="a0"/>
    <w:pPr>
      <w:widowControl w:val="0"/>
    </w:pPr>
    <w:rPr>
      <w:rFonts w:ascii="Courier New" w:eastAsia="Lucida Sans Unicode" w:hAnsi="Courier New" w:cs="Courier New"/>
      <w:bCs/>
      <w:color w:val="000000"/>
      <w:sz w:val="20"/>
      <w:szCs w:val="20"/>
      <w:lang w:val="en-US" w:eastAsia="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Pr>
      <w:rFonts w:ascii="Courier New" w:eastAsia="Times New Roman" w:hAnsi="Courier New" w:cs="Times New Roman"/>
      <w:sz w:val="20"/>
      <w:szCs w:val="20"/>
    </w:rPr>
  </w:style>
  <w:style w:type="table" w:styleId="13">
    <w:name w:val="Table Grid 1"/>
    <w:basedOn w:val="a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29">
    <w:name w:val="List 2"/>
    <w:basedOn w:val="a0"/>
    <w:pPr>
      <w:ind w:left="566" w:hanging="283"/>
    </w:pPr>
  </w:style>
  <w:style w:type="paragraph" w:customStyle="1" w:styleId="2a">
    <w:name w:val="Знак2"/>
    <w:basedOn w:val="a0"/>
    <w:pPr>
      <w:tabs>
        <w:tab w:val="left" w:pos="708"/>
      </w:tabs>
      <w:spacing w:after="160" w:line="240" w:lineRule="exact"/>
    </w:pPr>
    <w:rPr>
      <w:rFonts w:ascii="Verdana" w:hAnsi="Verdana" w:cs="Verdana"/>
      <w:sz w:val="20"/>
      <w:szCs w:val="20"/>
      <w:lang w:val="en-US" w:eastAsia="en-US"/>
    </w:rPr>
  </w:style>
  <w:style w:type="paragraph" w:styleId="aff4">
    <w:name w:val="No Spacing"/>
    <w:uiPriority w:val="1"/>
    <w:qFormat/>
    <w:pPr>
      <w:spacing w:after="0" w:line="240" w:lineRule="auto"/>
    </w:pPr>
    <w:rPr>
      <w:rFonts w:ascii="Times New Roman" w:eastAsia="Calibri" w:hAnsi="Times New Roman" w:cs="Times New Roman"/>
      <w:sz w:val="28"/>
      <w:szCs w:val="26"/>
    </w:rPr>
  </w:style>
  <w:style w:type="paragraph" w:styleId="aff5">
    <w:name w:val="List Paragraph"/>
    <w:basedOn w:val="a0"/>
    <w:link w:val="aff6"/>
    <w:uiPriority w:val="34"/>
    <w:qFormat/>
    <w:pPr>
      <w:ind w:left="720"/>
      <w:contextualSpacing/>
    </w:pPr>
  </w:style>
  <w:style w:type="paragraph" w:styleId="aff7">
    <w:name w:val="List"/>
    <w:basedOn w:val="a0"/>
    <w:pPr>
      <w:ind w:left="283" w:hanging="283"/>
      <w:contextualSpacing/>
    </w:pPr>
  </w:style>
  <w:style w:type="paragraph" w:styleId="aff8">
    <w:name w:val="TOC Heading"/>
    <w:basedOn w:val="1"/>
    <w:next w:val="a0"/>
    <w:uiPriority w:val="39"/>
    <w:unhideWhenUsed/>
    <w:qFormat/>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b">
    <w:name w:val="toc 2"/>
    <w:basedOn w:val="a0"/>
    <w:next w:val="a0"/>
    <w:uiPriority w:val="39"/>
    <w:unhideWhenUsed/>
    <w:pPr>
      <w:tabs>
        <w:tab w:val="right" w:leader="dot" w:pos="9344"/>
      </w:tabs>
      <w:spacing w:after="100"/>
      <w:ind w:left="240"/>
      <w:jc w:val="both"/>
    </w:pPr>
  </w:style>
  <w:style w:type="paragraph" w:styleId="14">
    <w:name w:val="toc 1"/>
    <w:basedOn w:val="a0"/>
    <w:next w:val="a0"/>
    <w:uiPriority w:val="39"/>
    <w:unhideWhenUsed/>
    <w:pPr>
      <w:tabs>
        <w:tab w:val="right" w:leader="dot" w:pos="9344"/>
      </w:tabs>
      <w:spacing w:after="100"/>
      <w:jc w:val="both"/>
    </w:pPr>
    <w:rPr>
      <w:b/>
    </w:rPr>
  </w:style>
  <w:style w:type="paragraph" w:styleId="36">
    <w:name w:val="toc 3"/>
    <w:basedOn w:val="a0"/>
    <w:next w:val="a0"/>
    <w:uiPriority w:val="39"/>
    <w:unhideWhenUsed/>
    <w:pPr>
      <w:spacing w:after="100"/>
      <w:ind w:left="480"/>
    </w:pPr>
  </w:style>
  <w:style w:type="paragraph" w:customStyle="1" w:styleId="15">
    <w:name w:val="Стиль1"/>
    <w:basedOn w:val="a0"/>
    <w:link w:val="16"/>
    <w:qFormat/>
    <w:pPr>
      <w:jc w:val="center"/>
    </w:pPr>
  </w:style>
  <w:style w:type="paragraph" w:customStyle="1" w:styleId="2c">
    <w:name w:val="Стиль2"/>
    <w:basedOn w:val="a0"/>
    <w:link w:val="2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6">
    <w:name w:val="Стиль1 Знак"/>
    <w:basedOn w:val="a1"/>
    <w:link w:val="15"/>
    <w:rPr>
      <w:rFonts w:ascii="Times New Roman" w:eastAsia="Times New Roman" w:hAnsi="Times New Roman" w:cs="Times New Roman"/>
      <w:sz w:val="24"/>
      <w:szCs w:val="24"/>
      <w:lang w:eastAsia="ru-RU"/>
    </w:rPr>
  </w:style>
  <w:style w:type="paragraph" w:customStyle="1" w:styleId="210">
    <w:name w:val="Основной текст 21"/>
    <w:basedOn w:val="a0"/>
    <w:pPr>
      <w:spacing w:after="120" w:line="480" w:lineRule="auto"/>
    </w:pPr>
    <w:rPr>
      <w:sz w:val="20"/>
      <w:szCs w:val="20"/>
      <w:lang w:eastAsia="ar-SA"/>
    </w:rPr>
  </w:style>
  <w:style w:type="character" w:customStyle="1" w:styleId="2d">
    <w:name w:val="Стиль2 Знак"/>
    <w:basedOn w:val="a1"/>
    <w:link w:val="2c"/>
    <w:rPr>
      <w:rFonts w:ascii="Times New Roman" w:eastAsia="Times New Roman" w:hAnsi="Times New Roman" w:cs="Times New Roman"/>
      <w:b/>
      <w:i/>
      <w:sz w:val="24"/>
      <w:szCs w:val="24"/>
      <w:lang w:eastAsia="ru-RU"/>
    </w:rPr>
  </w:style>
  <w:style w:type="character" w:customStyle="1" w:styleId="aff6">
    <w:name w:val="Абзац списка Знак"/>
    <w:basedOn w:val="a1"/>
    <w:link w:val="aff5"/>
    <w:uiPriority w:val="34"/>
    <w:qFormat/>
    <w:rPr>
      <w:rFonts w:ascii="Times New Roman" w:eastAsia="Times New Roman" w:hAnsi="Times New Roman" w:cs="Times New Roman"/>
      <w:sz w:val="24"/>
      <w:szCs w:val="24"/>
      <w:lang w:eastAsia="ru-RU"/>
    </w:rPr>
  </w:style>
  <w:style w:type="paragraph" w:styleId="aff9">
    <w:name w:val="Subtitle"/>
    <w:basedOn w:val="a0"/>
    <w:link w:val="affa"/>
    <w:qFormat/>
    <w:pPr>
      <w:jc w:val="center"/>
    </w:pPr>
    <w:rPr>
      <w:szCs w:val="20"/>
    </w:rPr>
  </w:style>
  <w:style w:type="character" w:customStyle="1" w:styleId="affa">
    <w:name w:val="Подзаголовок Знак"/>
    <w:basedOn w:val="a1"/>
    <w:link w:val="aff9"/>
    <w:rPr>
      <w:rFonts w:ascii="Times New Roman" w:eastAsia="Times New Roman" w:hAnsi="Times New Roman" w:cs="Times New Roman"/>
      <w:sz w:val="24"/>
      <w:szCs w:val="20"/>
      <w:lang w:eastAsia="ru-RU"/>
    </w:rPr>
  </w:style>
  <w:style w:type="paragraph" w:customStyle="1" w:styleId="ConsPlusNormal">
    <w:name w:val="ConsPlusNormal"/>
    <w:pPr>
      <w:widowControl w:val="0"/>
      <w:spacing w:after="0" w:line="240" w:lineRule="auto"/>
      <w:ind w:firstLine="720"/>
    </w:pPr>
    <w:rPr>
      <w:rFonts w:ascii="Arial" w:eastAsiaTheme="minorEastAsia" w:hAnsi="Arial" w:cs="Arial"/>
      <w:sz w:val="20"/>
      <w:szCs w:val="20"/>
      <w:lang w:eastAsia="ru-RU"/>
    </w:rPr>
  </w:style>
  <w:style w:type="paragraph" w:customStyle="1" w:styleId="37">
    <w:name w:val="Стиль3"/>
    <w:basedOn w:val="a0"/>
    <w:link w:val="38"/>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8">
    <w:name w:val="Стиль3 Знак"/>
    <w:basedOn w:val="a1"/>
    <w:link w:val="37"/>
    <w:rPr>
      <w:rFonts w:ascii="Times New Roman" w:eastAsia="Times New Roman" w:hAnsi="Times New Roman" w:cs="Times New Roman"/>
      <w:b/>
      <w:sz w:val="24"/>
      <w:szCs w:val="24"/>
      <w:lang w:eastAsia="ru-RU"/>
    </w:rPr>
  </w:style>
  <w:style w:type="paragraph" w:customStyle="1" w:styleId="43">
    <w:name w:val="Стиль4"/>
    <w:basedOn w:val="a0"/>
    <w:link w:val="44"/>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caps/>
    </w:rPr>
  </w:style>
  <w:style w:type="character" w:customStyle="1" w:styleId="44">
    <w:name w:val="Стиль4 Знак"/>
    <w:basedOn w:val="a1"/>
    <w:link w:val="43"/>
    <w:rPr>
      <w:rFonts w:ascii="Times New Roman" w:eastAsia="Times New Roman" w:hAnsi="Times New Roman" w:cs="Times New Roman"/>
      <w:b/>
      <w:caps/>
      <w:sz w:val="24"/>
      <w:szCs w:val="24"/>
      <w:lang w:eastAsia="ru-RU"/>
    </w:rPr>
  </w:style>
  <w:style w:type="paragraph" w:customStyle="1" w:styleId="53">
    <w:name w:val="Стиль5"/>
    <w:basedOn w:val="a0"/>
    <w:link w:val="54"/>
    <w:qFormat/>
    <w:pPr>
      <w:jc w:val="center"/>
    </w:pPr>
    <w:rPr>
      <w:rFonts w:eastAsia="MS Mincho"/>
    </w:rPr>
  </w:style>
  <w:style w:type="character" w:customStyle="1" w:styleId="54">
    <w:name w:val="Стиль5 Знак"/>
    <w:basedOn w:val="a1"/>
    <w:link w:val="53"/>
    <w:rPr>
      <w:rFonts w:ascii="Times New Roman" w:eastAsia="MS Mincho" w:hAnsi="Times New Roman" w:cs="Times New Roman"/>
      <w:sz w:val="24"/>
      <w:szCs w:val="24"/>
      <w:lang w:eastAsia="ru-RU"/>
    </w:rPr>
  </w:style>
  <w:style w:type="character" w:styleId="affb">
    <w:name w:val="Emphasis"/>
    <w:uiPriority w:val="20"/>
    <w:qFormat/>
    <w:rPr>
      <w:i/>
      <w:iCs/>
    </w:rPr>
  </w:style>
  <w:style w:type="paragraph" w:customStyle="1" w:styleId="110">
    <w:name w:val="1Стиль1"/>
    <w:basedOn w:val="a0"/>
    <w:pPr>
      <w:ind w:firstLine="709"/>
      <w:jc w:val="both"/>
    </w:pPr>
    <w:rPr>
      <w:rFonts w:ascii="Arial" w:hAnsi="Arial"/>
      <w:szCs w:val="20"/>
    </w:rPr>
  </w:style>
  <w:style w:type="character" w:customStyle="1" w:styleId="affc">
    <w:name w:val="А_основной Знак"/>
    <w:link w:val="affd"/>
    <w:rPr>
      <w:rFonts w:ascii="Calibri" w:eastAsia="Calibri" w:hAnsi="Calibri"/>
      <w:sz w:val="28"/>
      <w:szCs w:val="28"/>
    </w:rPr>
  </w:style>
  <w:style w:type="paragraph" w:customStyle="1" w:styleId="affd">
    <w:name w:val="А_основной"/>
    <w:basedOn w:val="a0"/>
    <w:link w:val="affc"/>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pPr>
      <w:numPr>
        <w:numId w:val="4"/>
      </w:numPr>
    </w:pPr>
  </w:style>
  <w:style w:type="paragraph" w:customStyle="1" w:styleId="Style35">
    <w:name w:val="Style35"/>
    <w:basedOn w:val="a0"/>
    <w:uiPriority w:val="99"/>
    <w:pPr>
      <w:widowControl w:val="0"/>
      <w:spacing w:after="200" w:line="278" w:lineRule="exact"/>
    </w:pPr>
    <w:rPr>
      <w:rFonts w:asciiTheme="minorHAnsi" w:eastAsiaTheme="minorEastAsia" w:hAnsiTheme="minorHAnsi"/>
      <w:sz w:val="22"/>
      <w:szCs w:val="22"/>
    </w:rPr>
  </w:style>
  <w:style w:type="character" w:customStyle="1" w:styleId="17">
    <w:name w:val="Неразрешенное упоминание1"/>
    <w:basedOn w:val="a1"/>
    <w:uiPriority w:val="99"/>
    <w:semiHidden/>
    <w:unhideWhenUsed/>
    <w:rPr>
      <w:color w:val="605E5C"/>
      <w:shd w:val="clear" w:color="auto" w:fill="E1DFDD"/>
    </w:rPr>
  </w:style>
  <w:style w:type="character" w:customStyle="1" w:styleId="affe">
    <w:name w:val="Перечень Знак"/>
    <w:link w:val="a"/>
    <w:rPr>
      <w:rFonts w:ascii="Times New Roman" w:hAnsi="Times New Roman" w:cs="Times New Roman"/>
      <w:sz w:val="28"/>
    </w:rPr>
  </w:style>
  <w:style w:type="paragraph" w:customStyle="1" w:styleId="a">
    <w:name w:val="Перечень"/>
    <w:basedOn w:val="a0"/>
    <w:next w:val="a0"/>
    <w:link w:val="affe"/>
    <w:qFormat/>
    <w:pPr>
      <w:numPr>
        <w:numId w:val="6"/>
      </w:numPr>
      <w:spacing w:line="360" w:lineRule="auto"/>
      <w:jc w:val="both"/>
    </w:pPr>
    <w:rPr>
      <w:rFonts w:eastAsiaTheme="minorHAnsi"/>
      <w:sz w:val="28"/>
      <w:szCs w:val="22"/>
      <w:lang w:eastAsia="en-US"/>
    </w:rPr>
  </w:style>
  <w:style w:type="character" w:customStyle="1" w:styleId="bold-text">
    <w:name w:val="bold-text"/>
    <w:basedOn w:val="a1"/>
  </w:style>
  <w:style w:type="character" w:customStyle="1" w:styleId="status-sale">
    <w:name w:val="status-sale"/>
    <w:basedOn w:val="a1"/>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character" w:customStyle="1" w:styleId="afff">
    <w:name w:val="Основной текст_"/>
    <w:basedOn w:val="a1"/>
    <w:link w:val="18"/>
    <w:rPr>
      <w:rFonts w:ascii="Times New Roman" w:eastAsia="Times New Roman" w:hAnsi="Times New Roman" w:cs="Times New Roman"/>
      <w:sz w:val="28"/>
      <w:szCs w:val="28"/>
    </w:rPr>
  </w:style>
  <w:style w:type="paragraph" w:customStyle="1" w:styleId="18">
    <w:name w:val="Основной текст1"/>
    <w:basedOn w:val="a0"/>
    <w:link w:val="afff"/>
    <w:pPr>
      <w:widowControl w:val="0"/>
      <w:spacing w:line="259" w:lineRule="auto"/>
      <w:ind w:firstLine="400"/>
    </w:pPr>
    <w:rPr>
      <w:sz w:val="28"/>
      <w:szCs w:val="28"/>
      <w:lang w:eastAsia="en-US"/>
    </w:rPr>
  </w:style>
  <w:style w:type="character" w:customStyle="1" w:styleId="afff0">
    <w:name w:val="Другое_"/>
    <w:basedOn w:val="a1"/>
    <w:link w:val="afff1"/>
    <w:rPr>
      <w:rFonts w:ascii="Times New Roman" w:eastAsia="Times New Roman" w:hAnsi="Times New Roman" w:cs="Times New Roman"/>
      <w:sz w:val="28"/>
      <w:szCs w:val="28"/>
    </w:rPr>
  </w:style>
  <w:style w:type="paragraph" w:customStyle="1" w:styleId="afff1">
    <w:name w:val="Другое"/>
    <w:basedOn w:val="a0"/>
    <w:link w:val="afff0"/>
    <w:pPr>
      <w:widowControl w:val="0"/>
      <w:spacing w:line="259" w:lineRule="auto"/>
      <w:ind w:firstLine="400"/>
    </w:pPr>
    <w:rPr>
      <w:sz w:val="28"/>
      <w:szCs w:val="28"/>
      <w:lang w:eastAsia="en-US"/>
    </w:rPr>
  </w:style>
  <w:style w:type="character" w:styleId="afff2">
    <w:name w:val="annotation reference"/>
    <w:basedOn w:val="a1"/>
    <w:uiPriority w:val="99"/>
    <w:semiHidden/>
    <w:unhideWhenUsed/>
    <w:rPr>
      <w:sz w:val="16"/>
      <w:szCs w:val="16"/>
    </w:rPr>
  </w:style>
  <w:style w:type="paragraph" w:styleId="afff3">
    <w:name w:val="annotation text"/>
    <w:basedOn w:val="a0"/>
    <w:link w:val="afff4"/>
    <w:uiPriority w:val="99"/>
    <w:semiHidden/>
    <w:unhideWhenUsed/>
    <w:rPr>
      <w:sz w:val="20"/>
      <w:szCs w:val="20"/>
    </w:rPr>
  </w:style>
  <w:style w:type="character" w:customStyle="1" w:styleId="afff4">
    <w:name w:val="Текст примечания Знак"/>
    <w:basedOn w:val="a1"/>
    <w:link w:val="afff3"/>
    <w:uiPriority w:val="99"/>
    <w:semiHidden/>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unhideWhenUsed/>
    <w:rPr>
      <w:b/>
      <w:bCs/>
    </w:rPr>
  </w:style>
  <w:style w:type="character" w:customStyle="1" w:styleId="afff6">
    <w:name w:val="Тема примечания Знак"/>
    <w:basedOn w:val="afff4"/>
    <w:link w:val="afff5"/>
    <w:uiPriority w:val="99"/>
    <w:semiHidden/>
    <w:rPr>
      <w:rFonts w:ascii="Times New Roman" w:eastAsia="Times New Roman" w:hAnsi="Times New Roman" w:cs="Times New Roman"/>
      <w:b/>
      <w:bCs/>
      <w:sz w:val="20"/>
      <w:szCs w:val="20"/>
      <w:lang w:eastAsia="ru-RU"/>
    </w:rPr>
  </w:style>
  <w:style w:type="character" w:customStyle="1" w:styleId="UnresolvedMention">
    <w:name w:val="Unresolved Mention"/>
    <w:basedOn w:val="a1"/>
    <w:uiPriority w:val="99"/>
    <w:semiHidden/>
    <w:unhideWhenUsed/>
    <w:rsid w:val="00767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1967-8683-489E-8DBC-7E600CA6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72</Pages>
  <Words>28610</Words>
  <Characters>163083</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19</cp:revision>
  <dcterms:created xsi:type="dcterms:W3CDTF">2023-11-27T08:46:00Z</dcterms:created>
  <dcterms:modified xsi:type="dcterms:W3CDTF">2025-10-13T05:41:00Z</dcterms:modified>
</cp:coreProperties>
</file>