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4E2CBB" w14:textId="6A24F1AE" w:rsidR="00984E96" w:rsidRPr="00984E96" w:rsidRDefault="00984E96" w:rsidP="00984E96">
      <w:pPr>
        <w:spacing w:after="0" w:line="240" w:lineRule="auto"/>
        <w:jc w:val="right"/>
        <w:rPr>
          <w:rFonts w:ascii="Times New Roman" w:eastAsia="Times New Roman" w:hAnsi="Times New Roman" w:cs="Times New Roman"/>
          <w:bCs/>
          <w:sz w:val="20"/>
          <w:szCs w:val="20"/>
          <w:lang w:eastAsia="ru-RU"/>
        </w:rPr>
      </w:pPr>
      <w:r w:rsidRPr="00984E96">
        <w:rPr>
          <w:rFonts w:ascii="Times New Roman" w:eastAsia="Times New Roman" w:hAnsi="Times New Roman" w:cs="Times New Roman"/>
          <w:bCs/>
          <w:sz w:val="20"/>
          <w:szCs w:val="20"/>
          <w:lang w:eastAsia="ru-RU"/>
        </w:rPr>
        <w:t xml:space="preserve">Приложение </w:t>
      </w:r>
      <w:r w:rsidR="0028253D">
        <w:rPr>
          <w:rFonts w:ascii="Times New Roman" w:eastAsia="Times New Roman" w:hAnsi="Times New Roman" w:cs="Times New Roman"/>
          <w:bCs/>
          <w:sz w:val="20"/>
          <w:szCs w:val="20"/>
          <w:lang w:eastAsia="ru-RU"/>
        </w:rPr>
        <w:t>1</w:t>
      </w:r>
    </w:p>
    <w:p w14:paraId="3D16F09A" w14:textId="02037D06" w:rsidR="00984E96" w:rsidRPr="00646C78" w:rsidRDefault="00984E96" w:rsidP="00646C78">
      <w:pPr>
        <w:spacing w:before="120" w:after="0" w:line="240" w:lineRule="auto"/>
        <w:jc w:val="right"/>
        <w:rPr>
          <w:rFonts w:ascii="Times New Roman" w:eastAsia="Times New Roman" w:hAnsi="Times New Roman" w:cs="Times New Roman"/>
          <w:sz w:val="20"/>
          <w:szCs w:val="20"/>
          <w:lang w:eastAsia="ru-RU"/>
        </w:rPr>
      </w:pPr>
      <w:r w:rsidRPr="00984E96">
        <w:rPr>
          <w:rFonts w:ascii="Times New Roman" w:eastAsia="Times New Roman" w:hAnsi="Times New Roman" w:cs="Times New Roman"/>
          <w:bCs/>
          <w:sz w:val="20"/>
          <w:szCs w:val="20"/>
          <w:lang w:eastAsia="ru-RU"/>
        </w:rPr>
        <w:t xml:space="preserve">к Программе ГИА выпускников по специальности СПО </w:t>
      </w:r>
      <w:r w:rsidRPr="00984E96">
        <w:rPr>
          <w:rFonts w:ascii="Times New Roman" w:eastAsia="Times New Roman" w:hAnsi="Times New Roman" w:cs="Times New Roman"/>
          <w:bCs/>
          <w:sz w:val="20"/>
          <w:szCs w:val="20"/>
          <w:lang w:eastAsia="ru-RU"/>
        </w:rPr>
        <w:br/>
      </w:r>
      <w:r w:rsidR="00111FF4">
        <w:rPr>
          <w:rFonts w:ascii="Times New Roman" w:eastAsia="Times New Roman" w:hAnsi="Times New Roman" w:cs="Times New Roman"/>
          <w:sz w:val="20"/>
          <w:szCs w:val="20"/>
          <w:lang w:eastAsia="ru-RU"/>
        </w:rPr>
        <w:t>38.02.03 Операционная деятельность в логистике</w:t>
      </w:r>
      <w:r w:rsidR="00CD5D67">
        <w:rPr>
          <w:rFonts w:ascii="Times New Roman" w:eastAsia="Times New Roman" w:hAnsi="Times New Roman" w:cs="Times New Roman"/>
          <w:bCs/>
          <w:sz w:val="20"/>
          <w:szCs w:val="20"/>
          <w:lang w:eastAsia="ru-RU"/>
        </w:rPr>
        <w:br/>
        <w:t>на 2025 -2026</w:t>
      </w:r>
      <w:r w:rsidRPr="00646C78">
        <w:rPr>
          <w:rFonts w:ascii="Times New Roman" w:eastAsia="Times New Roman" w:hAnsi="Times New Roman" w:cs="Times New Roman"/>
          <w:bCs/>
          <w:sz w:val="20"/>
          <w:szCs w:val="20"/>
          <w:lang w:eastAsia="ru-RU"/>
        </w:rPr>
        <w:t xml:space="preserve"> учебный год</w:t>
      </w:r>
    </w:p>
    <w:p w14:paraId="341928A6" w14:textId="77777777" w:rsidR="00984E96" w:rsidRPr="00984E96" w:rsidRDefault="00984E96" w:rsidP="00646C78">
      <w:pPr>
        <w:shd w:val="clear" w:color="auto" w:fill="FFFFFF"/>
        <w:spacing w:after="0" w:line="240" w:lineRule="auto"/>
        <w:ind w:firstLine="709"/>
        <w:jc w:val="right"/>
        <w:textAlignment w:val="baseline"/>
        <w:rPr>
          <w:rFonts w:ascii="Times New Roman" w:eastAsia="Times New Roman" w:hAnsi="Times New Roman" w:cs="Times New Roman"/>
          <w:b/>
          <w:bCs/>
          <w:color w:val="FF0000"/>
          <w:sz w:val="24"/>
          <w:szCs w:val="24"/>
          <w:lang w:eastAsia="ru-RU"/>
        </w:rPr>
      </w:pPr>
    </w:p>
    <w:p w14:paraId="660B0D93" w14:textId="77777777" w:rsidR="00D10E42" w:rsidRDefault="00D10E42" w:rsidP="00D10E42">
      <w:pPr>
        <w:keepNext/>
        <w:keepLines/>
        <w:spacing w:after="120"/>
        <w:jc w:val="center"/>
        <w:outlineLvl w:val="3"/>
        <w:rPr>
          <w:rFonts w:ascii="Times New Roman" w:eastAsia="PMingLiU" w:hAnsi="Times New Roman"/>
          <w:color w:val="000000"/>
          <w:sz w:val="24"/>
          <w:szCs w:val="24"/>
          <w:lang w:eastAsia="ru-RU"/>
        </w:rPr>
      </w:pPr>
      <w:bookmarkStart w:id="0" w:name="_Hlk61265460"/>
      <w:r>
        <w:rPr>
          <w:rFonts w:ascii="Times New Roman" w:eastAsia="PMingLiU" w:hAnsi="Times New Roman"/>
          <w:color w:val="000000"/>
          <w:sz w:val="24"/>
          <w:szCs w:val="24"/>
          <w:lang w:eastAsia="ru-RU"/>
        </w:rPr>
        <w:t>МИНИСТЕРСТВО ОБРАЗОВАНИЯ И НАУКИ РЕСПУБЛИКИ ДАГЕСТАН</w:t>
      </w:r>
    </w:p>
    <w:p w14:paraId="51149B37" w14:textId="77777777" w:rsidR="00D10E42" w:rsidRPr="00C60C8A" w:rsidRDefault="00D10E42" w:rsidP="00D10E42">
      <w:pPr>
        <w:spacing w:after="0" w:line="240" w:lineRule="auto"/>
        <w:jc w:val="center"/>
        <w:rPr>
          <w:rFonts w:ascii="Times New Roman" w:eastAsia="PMingLiU" w:hAnsi="Times New Roman"/>
          <w:smallCaps/>
          <w:sz w:val="20"/>
          <w:szCs w:val="20"/>
          <w:lang w:eastAsia="ru-RU"/>
        </w:rPr>
      </w:pPr>
      <w:r w:rsidRPr="00C60C8A">
        <w:rPr>
          <w:rFonts w:ascii="Times New Roman" w:eastAsia="PMingLiU" w:hAnsi="Times New Roman"/>
          <w:smallCaps/>
          <w:color w:val="000000"/>
          <w:sz w:val="20"/>
          <w:szCs w:val="20"/>
          <w:lang w:eastAsia="ru-RU"/>
        </w:rPr>
        <w:t xml:space="preserve">ГОСУДАРСТВЕННОЕ БЮДЖЕТНОЕ ПРОФЕССИОНАЛЬНОЕ ОБРАЗОВАТЕЛЬНОЕ УЧРЕЖДЕНИЕ </w:t>
      </w:r>
      <w:r w:rsidRPr="00C60C8A">
        <w:rPr>
          <w:rFonts w:ascii="Times New Roman" w:eastAsia="PMingLiU" w:hAnsi="Times New Roman"/>
          <w:smallCaps/>
          <w:color w:val="000000"/>
          <w:sz w:val="20"/>
          <w:szCs w:val="20"/>
          <w:lang w:eastAsia="ru-RU"/>
        </w:rPr>
        <w:br/>
        <w:t>РЕСПУБЛИКИ ДАГЕСТАН «ТЕХНИЧЕСКИЙ КОЛЛЕДЖ ИМЕНИ Р.Н. АШУРАЛИЕВА»</w:t>
      </w:r>
    </w:p>
    <w:p w14:paraId="50D445ED" w14:textId="77777777" w:rsidR="00984E96" w:rsidRPr="00984E96" w:rsidRDefault="00984E96" w:rsidP="00984E96">
      <w:pPr>
        <w:widowControl w:val="0"/>
        <w:suppressAutoHyphens/>
        <w:spacing w:after="0" w:line="240" w:lineRule="auto"/>
        <w:jc w:val="right"/>
        <w:rPr>
          <w:rFonts w:ascii="Times New Roman" w:eastAsia="Times New Roman" w:hAnsi="Times New Roman" w:cs="Times New Roman"/>
          <w:sz w:val="28"/>
          <w:szCs w:val="28"/>
          <w:lang w:eastAsia="ru-RU"/>
        </w:rPr>
      </w:pPr>
    </w:p>
    <w:p w14:paraId="7A8B7B4C" w14:textId="77777777" w:rsidR="00984E96" w:rsidRPr="00984E96" w:rsidRDefault="00984E96" w:rsidP="00984E96">
      <w:pPr>
        <w:widowControl w:val="0"/>
        <w:suppressAutoHyphens/>
        <w:spacing w:after="0" w:line="240" w:lineRule="auto"/>
        <w:jc w:val="right"/>
        <w:rPr>
          <w:rFonts w:ascii="Times New Roman" w:eastAsia="Times New Roman" w:hAnsi="Times New Roman" w:cs="Times New Roman"/>
          <w:sz w:val="28"/>
          <w:szCs w:val="28"/>
          <w:lang w:eastAsia="ru-RU"/>
        </w:rPr>
      </w:pPr>
    </w:p>
    <w:p w14:paraId="6680F26B" w14:textId="4D4DBB6F" w:rsidR="00984E96" w:rsidRDefault="00984E96" w:rsidP="00984E96">
      <w:pPr>
        <w:spacing w:after="0" w:line="240" w:lineRule="auto"/>
        <w:jc w:val="right"/>
        <w:rPr>
          <w:rFonts w:ascii="Times New Roman" w:eastAsia="Times New Roman" w:hAnsi="Times New Roman" w:cs="Times New Roman"/>
          <w:sz w:val="24"/>
          <w:szCs w:val="24"/>
          <w:lang w:eastAsia="ru-RU"/>
        </w:rPr>
      </w:pPr>
    </w:p>
    <w:p w14:paraId="3A1C5E93" w14:textId="6D6511A7" w:rsidR="00653062" w:rsidRDefault="00653062" w:rsidP="00984E96">
      <w:pPr>
        <w:spacing w:after="0" w:line="240" w:lineRule="auto"/>
        <w:jc w:val="right"/>
        <w:rPr>
          <w:rFonts w:ascii="Times New Roman" w:eastAsia="Times New Roman" w:hAnsi="Times New Roman" w:cs="Times New Roman"/>
          <w:sz w:val="24"/>
          <w:szCs w:val="24"/>
          <w:lang w:eastAsia="ru-RU"/>
        </w:rPr>
      </w:pPr>
    </w:p>
    <w:p w14:paraId="59633538" w14:textId="4DFD816E" w:rsidR="00653062" w:rsidRDefault="00653062" w:rsidP="00984E96">
      <w:pPr>
        <w:spacing w:after="0" w:line="240" w:lineRule="auto"/>
        <w:jc w:val="right"/>
        <w:rPr>
          <w:rFonts w:ascii="Times New Roman" w:eastAsia="Times New Roman" w:hAnsi="Times New Roman" w:cs="Times New Roman"/>
          <w:sz w:val="24"/>
          <w:szCs w:val="24"/>
          <w:lang w:eastAsia="ru-RU"/>
        </w:rPr>
      </w:pPr>
    </w:p>
    <w:p w14:paraId="115B3BDF" w14:textId="7414847E" w:rsidR="00653062" w:rsidRDefault="00653062" w:rsidP="00984E96">
      <w:pPr>
        <w:spacing w:after="0" w:line="240" w:lineRule="auto"/>
        <w:jc w:val="right"/>
        <w:rPr>
          <w:rFonts w:ascii="Times New Roman" w:eastAsia="Times New Roman" w:hAnsi="Times New Roman" w:cs="Times New Roman"/>
          <w:sz w:val="24"/>
          <w:szCs w:val="24"/>
          <w:lang w:eastAsia="ru-RU"/>
        </w:rPr>
      </w:pPr>
    </w:p>
    <w:p w14:paraId="522BD59A" w14:textId="76AE4A49" w:rsidR="00653062" w:rsidRDefault="00653062" w:rsidP="00984E96">
      <w:pPr>
        <w:spacing w:after="0" w:line="240" w:lineRule="auto"/>
        <w:jc w:val="right"/>
        <w:rPr>
          <w:rFonts w:ascii="Times New Roman" w:eastAsia="Times New Roman" w:hAnsi="Times New Roman" w:cs="Times New Roman"/>
          <w:sz w:val="24"/>
          <w:szCs w:val="24"/>
          <w:lang w:eastAsia="ru-RU"/>
        </w:rPr>
      </w:pPr>
    </w:p>
    <w:p w14:paraId="1764CE74" w14:textId="1150FC67" w:rsidR="00653062" w:rsidRDefault="00653062" w:rsidP="00984E96">
      <w:pPr>
        <w:spacing w:after="0" w:line="240" w:lineRule="auto"/>
        <w:jc w:val="right"/>
        <w:rPr>
          <w:rFonts w:ascii="Times New Roman" w:eastAsia="Times New Roman" w:hAnsi="Times New Roman" w:cs="Times New Roman"/>
          <w:sz w:val="24"/>
          <w:szCs w:val="24"/>
          <w:lang w:eastAsia="ru-RU"/>
        </w:rPr>
      </w:pPr>
    </w:p>
    <w:p w14:paraId="6AEFC119" w14:textId="77777777" w:rsidR="00653062" w:rsidRPr="00984E96" w:rsidRDefault="00653062" w:rsidP="00984E96">
      <w:pPr>
        <w:spacing w:after="0" w:line="240" w:lineRule="auto"/>
        <w:jc w:val="right"/>
        <w:rPr>
          <w:rFonts w:ascii="Times New Roman" w:eastAsia="Times New Roman" w:hAnsi="Times New Roman" w:cs="Times New Roman"/>
          <w:sz w:val="24"/>
          <w:szCs w:val="24"/>
          <w:lang w:eastAsia="ru-RU"/>
        </w:rPr>
      </w:pPr>
    </w:p>
    <w:p w14:paraId="7BE0E7C2" w14:textId="77777777" w:rsidR="00984E96" w:rsidRPr="00984E96" w:rsidRDefault="00984E96" w:rsidP="00984E96">
      <w:pPr>
        <w:spacing w:after="0" w:line="240" w:lineRule="auto"/>
        <w:jc w:val="right"/>
        <w:rPr>
          <w:rFonts w:ascii="Times New Roman" w:eastAsia="Times New Roman" w:hAnsi="Times New Roman" w:cs="Times New Roman"/>
          <w:sz w:val="24"/>
          <w:szCs w:val="24"/>
          <w:lang w:eastAsia="ru-RU"/>
        </w:rPr>
      </w:pPr>
    </w:p>
    <w:p w14:paraId="67C31E98" w14:textId="77777777" w:rsidR="00A6201A" w:rsidRDefault="00A6201A" w:rsidP="00984E96">
      <w:pPr>
        <w:spacing w:after="0" w:line="240" w:lineRule="auto"/>
        <w:jc w:val="center"/>
        <w:rPr>
          <w:rFonts w:ascii="Times New Roman" w:eastAsia="Times New Roman" w:hAnsi="Times New Roman" w:cs="Times New Roman"/>
          <w:b/>
          <w:sz w:val="40"/>
          <w:szCs w:val="24"/>
          <w:lang w:eastAsia="ru-RU"/>
        </w:rPr>
      </w:pPr>
    </w:p>
    <w:p w14:paraId="7E27E519" w14:textId="49D76825" w:rsidR="00984E96" w:rsidRPr="00984E96" w:rsidRDefault="00A6201A" w:rsidP="00984E96">
      <w:pPr>
        <w:spacing w:after="0" w:line="240" w:lineRule="auto"/>
        <w:jc w:val="center"/>
        <w:rPr>
          <w:rFonts w:ascii="Times New Roman" w:eastAsia="Times New Roman" w:hAnsi="Times New Roman" w:cs="Times New Roman"/>
          <w:b/>
          <w:sz w:val="40"/>
          <w:szCs w:val="24"/>
          <w:lang w:eastAsia="ru-RU"/>
        </w:rPr>
      </w:pPr>
      <w:r w:rsidRPr="00984E96">
        <w:rPr>
          <w:rFonts w:ascii="Times New Roman" w:eastAsia="Times New Roman" w:hAnsi="Times New Roman" w:cs="Times New Roman"/>
          <w:b/>
          <w:sz w:val="40"/>
          <w:szCs w:val="24"/>
          <w:lang w:eastAsia="ru-RU"/>
        </w:rPr>
        <w:t xml:space="preserve">ФОНД ОЦЕНОЧНЫХ СРЕДСТВ </w:t>
      </w:r>
    </w:p>
    <w:p w14:paraId="5B8CF860" w14:textId="77777777" w:rsidR="00984E96" w:rsidRPr="00984E96" w:rsidRDefault="00984E96" w:rsidP="00984E96">
      <w:pPr>
        <w:spacing w:before="120" w:after="0" w:line="240" w:lineRule="auto"/>
        <w:jc w:val="center"/>
        <w:rPr>
          <w:rFonts w:ascii="Times New Roman" w:eastAsia="Times New Roman" w:hAnsi="Times New Roman" w:cs="Times New Roman"/>
          <w:b/>
          <w:sz w:val="40"/>
          <w:szCs w:val="24"/>
          <w:lang w:eastAsia="ru-RU"/>
        </w:rPr>
      </w:pPr>
      <w:r w:rsidRPr="00984E96">
        <w:rPr>
          <w:rFonts w:ascii="Times New Roman" w:eastAsia="Times New Roman" w:hAnsi="Times New Roman" w:cs="Times New Roman"/>
          <w:b/>
          <w:sz w:val="40"/>
          <w:szCs w:val="24"/>
          <w:lang w:eastAsia="ru-RU"/>
        </w:rPr>
        <w:t xml:space="preserve">государственной итоговой аттестации </w:t>
      </w:r>
    </w:p>
    <w:p w14:paraId="4A21644C" w14:textId="77777777" w:rsidR="00984E96" w:rsidRPr="00984E96" w:rsidRDefault="00984E96" w:rsidP="00984E96">
      <w:pPr>
        <w:spacing w:before="120" w:after="0" w:line="240" w:lineRule="auto"/>
        <w:jc w:val="center"/>
        <w:rPr>
          <w:rFonts w:ascii="Times New Roman" w:eastAsia="Times New Roman" w:hAnsi="Times New Roman" w:cs="Times New Roman"/>
          <w:sz w:val="36"/>
          <w:szCs w:val="24"/>
          <w:lang w:eastAsia="ru-RU"/>
        </w:rPr>
      </w:pPr>
      <w:r w:rsidRPr="00984E96">
        <w:rPr>
          <w:rFonts w:ascii="Times New Roman" w:eastAsia="Times New Roman" w:hAnsi="Times New Roman" w:cs="Times New Roman"/>
          <w:sz w:val="36"/>
          <w:szCs w:val="24"/>
          <w:lang w:eastAsia="ru-RU"/>
        </w:rPr>
        <w:t xml:space="preserve">выпускников по специальности </w:t>
      </w:r>
      <w:r w:rsidRPr="00984E96">
        <w:rPr>
          <w:rFonts w:ascii="Times New Roman" w:eastAsia="Times New Roman" w:hAnsi="Times New Roman" w:cs="Times New Roman"/>
          <w:sz w:val="36"/>
          <w:szCs w:val="24"/>
          <w:lang w:eastAsia="ru-RU"/>
        </w:rPr>
        <w:br/>
        <w:t>среднего профессионального образования</w:t>
      </w:r>
    </w:p>
    <w:p w14:paraId="7E11A740" w14:textId="6EEDB931" w:rsidR="00984E96" w:rsidRPr="00984E96" w:rsidRDefault="00336CCB" w:rsidP="00984E96">
      <w:pPr>
        <w:spacing w:before="120" w:after="0" w:line="240" w:lineRule="auto"/>
        <w:jc w:val="center"/>
        <w:rPr>
          <w:rFonts w:ascii="Times New Roman" w:eastAsia="Times New Roman" w:hAnsi="Times New Roman" w:cs="Times New Roman"/>
          <w:sz w:val="36"/>
          <w:szCs w:val="24"/>
          <w:lang w:eastAsia="ru-RU"/>
        </w:rPr>
      </w:pPr>
      <w:r>
        <w:rPr>
          <w:rFonts w:ascii="Times New Roman" w:eastAsia="Times New Roman" w:hAnsi="Times New Roman" w:cs="Times New Roman"/>
          <w:sz w:val="36"/>
          <w:szCs w:val="24"/>
          <w:lang w:eastAsia="ru-RU"/>
        </w:rPr>
        <w:t>38.02.03</w:t>
      </w:r>
      <w:r w:rsidR="00984E96" w:rsidRPr="00984E96">
        <w:rPr>
          <w:rFonts w:ascii="Times New Roman" w:eastAsia="Times New Roman" w:hAnsi="Times New Roman" w:cs="Times New Roman"/>
          <w:sz w:val="36"/>
          <w:szCs w:val="24"/>
          <w:lang w:eastAsia="ru-RU"/>
        </w:rPr>
        <w:t xml:space="preserve"> </w:t>
      </w:r>
      <w:r>
        <w:rPr>
          <w:rFonts w:ascii="Times New Roman" w:eastAsia="Times New Roman" w:hAnsi="Times New Roman" w:cs="Times New Roman"/>
          <w:sz w:val="36"/>
          <w:szCs w:val="24"/>
          <w:lang w:eastAsia="ru-RU"/>
        </w:rPr>
        <w:t>Операционная деятельность в логистике</w:t>
      </w:r>
    </w:p>
    <w:p w14:paraId="064A34D2" w14:textId="3A8502EE" w:rsidR="00984E96" w:rsidRPr="00984E96" w:rsidRDefault="00CD5D67" w:rsidP="00984E96">
      <w:pPr>
        <w:spacing w:before="120" w:after="0" w:line="240" w:lineRule="auto"/>
        <w:jc w:val="center"/>
        <w:rPr>
          <w:rFonts w:ascii="Times New Roman" w:eastAsia="Times New Roman" w:hAnsi="Times New Roman" w:cs="Times New Roman"/>
          <w:sz w:val="36"/>
          <w:szCs w:val="24"/>
          <w:lang w:eastAsia="ru-RU"/>
        </w:rPr>
      </w:pPr>
      <w:r>
        <w:rPr>
          <w:rFonts w:ascii="Times New Roman" w:eastAsia="Times New Roman" w:hAnsi="Times New Roman" w:cs="Times New Roman"/>
          <w:sz w:val="36"/>
          <w:szCs w:val="24"/>
          <w:lang w:eastAsia="ru-RU"/>
        </w:rPr>
        <w:t>2025 -2026</w:t>
      </w:r>
      <w:r w:rsidR="00984E96" w:rsidRPr="00984E96">
        <w:rPr>
          <w:rFonts w:ascii="Times New Roman" w:eastAsia="Times New Roman" w:hAnsi="Times New Roman" w:cs="Times New Roman"/>
          <w:sz w:val="36"/>
          <w:szCs w:val="24"/>
          <w:lang w:eastAsia="ru-RU"/>
        </w:rPr>
        <w:t xml:space="preserve"> учебный год </w:t>
      </w:r>
    </w:p>
    <w:p w14:paraId="67D9056C" w14:textId="77777777" w:rsidR="00984E96" w:rsidRPr="00984E96" w:rsidRDefault="00984E96" w:rsidP="00984E96">
      <w:pPr>
        <w:spacing w:after="0" w:line="240" w:lineRule="auto"/>
        <w:jc w:val="right"/>
        <w:rPr>
          <w:rFonts w:ascii="Times New Roman" w:eastAsia="Times New Roman" w:hAnsi="Times New Roman" w:cs="Times New Roman"/>
          <w:sz w:val="24"/>
          <w:szCs w:val="24"/>
          <w:lang w:eastAsia="ru-RU"/>
        </w:rPr>
      </w:pPr>
    </w:p>
    <w:p w14:paraId="0BB1F5BA" w14:textId="77777777" w:rsidR="00984E96" w:rsidRPr="00984E96" w:rsidRDefault="00984E96" w:rsidP="00984E96">
      <w:pPr>
        <w:spacing w:after="0" w:line="240" w:lineRule="auto"/>
        <w:jc w:val="right"/>
        <w:rPr>
          <w:rFonts w:ascii="Times New Roman" w:eastAsia="Times New Roman" w:hAnsi="Times New Roman" w:cs="Times New Roman"/>
          <w:sz w:val="24"/>
          <w:szCs w:val="24"/>
          <w:lang w:eastAsia="ru-RU"/>
        </w:rPr>
      </w:pPr>
    </w:p>
    <w:p w14:paraId="452C8CDA" w14:textId="1B41D936" w:rsidR="00984E96" w:rsidRPr="00984E96" w:rsidRDefault="00984E96" w:rsidP="00984E96">
      <w:pPr>
        <w:spacing w:after="0" w:line="360" w:lineRule="auto"/>
        <w:ind w:firstLine="709"/>
        <w:jc w:val="both"/>
        <w:rPr>
          <w:rFonts w:ascii="Times New Roman" w:eastAsia="Times New Roman" w:hAnsi="Times New Roman" w:cs="Times New Roman"/>
          <w:sz w:val="28"/>
          <w:szCs w:val="28"/>
          <w:lang w:eastAsia="ru-RU"/>
        </w:rPr>
      </w:pPr>
      <w:r w:rsidRPr="00984E96">
        <w:rPr>
          <w:rFonts w:ascii="Times New Roman" w:eastAsia="Times New Roman" w:hAnsi="Times New Roman" w:cs="Times New Roman"/>
          <w:sz w:val="28"/>
          <w:szCs w:val="28"/>
          <w:lang w:eastAsia="ru-RU"/>
        </w:rPr>
        <w:t xml:space="preserve">Квалификации выпускника: </w:t>
      </w:r>
      <w:r w:rsidR="00336CCB">
        <w:rPr>
          <w:rFonts w:ascii="Times New Roman" w:eastAsia="Times New Roman" w:hAnsi="Times New Roman" w:cs="Times New Roman"/>
          <w:sz w:val="28"/>
          <w:szCs w:val="28"/>
          <w:lang w:eastAsia="ru-RU"/>
        </w:rPr>
        <w:t>Операционный логист</w:t>
      </w:r>
    </w:p>
    <w:p w14:paraId="65ADF0CA" w14:textId="6460E215" w:rsidR="00984E96" w:rsidRPr="00984E96" w:rsidRDefault="00984E96" w:rsidP="00984E96">
      <w:pPr>
        <w:spacing w:after="0" w:line="240" w:lineRule="auto"/>
        <w:ind w:firstLine="709"/>
        <w:rPr>
          <w:rFonts w:ascii="Times New Roman" w:eastAsia="Times New Roman" w:hAnsi="Times New Roman" w:cs="Times New Roman"/>
          <w:sz w:val="32"/>
          <w:szCs w:val="24"/>
          <w:lang w:eastAsia="ru-RU"/>
        </w:rPr>
      </w:pPr>
    </w:p>
    <w:p w14:paraId="34793D12" w14:textId="77777777" w:rsidR="00984E96" w:rsidRPr="00984E96" w:rsidRDefault="00984E96" w:rsidP="00984E96">
      <w:pPr>
        <w:spacing w:after="0" w:line="240" w:lineRule="auto"/>
        <w:rPr>
          <w:rFonts w:ascii="Times New Roman" w:eastAsia="Times New Roman" w:hAnsi="Times New Roman" w:cs="Times New Roman"/>
          <w:sz w:val="28"/>
          <w:szCs w:val="28"/>
          <w:lang w:eastAsia="ru-RU"/>
        </w:rPr>
      </w:pPr>
    </w:p>
    <w:p w14:paraId="77EB2E96" w14:textId="2785ADAB" w:rsidR="00984E96" w:rsidRDefault="00984E96" w:rsidP="00984E96">
      <w:pPr>
        <w:widowControl w:val="0"/>
        <w:suppressAutoHyphens/>
        <w:spacing w:after="0" w:line="240" w:lineRule="auto"/>
        <w:rPr>
          <w:rFonts w:ascii="Times New Roman" w:eastAsia="Times New Roman" w:hAnsi="Times New Roman" w:cs="Times New Roman"/>
          <w:sz w:val="28"/>
          <w:szCs w:val="28"/>
          <w:lang w:eastAsia="ru-RU"/>
        </w:rPr>
      </w:pPr>
    </w:p>
    <w:p w14:paraId="4E645116" w14:textId="0ACFD971" w:rsidR="001E3197" w:rsidRDefault="001E3197" w:rsidP="00984E96">
      <w:pPr>
        <w:widowControl w:val="0"/>
        <w:suppressAutoHyphens/>
        <w:spacing w:after="0" w:line="240" w:lineRule="auto"/>
        <w:rPr>
          <w:rFonts w:ascii="Times New Roman" w:eastAsia="Times New Roman" w:hAnsi="Times New Roman" w:cs="Times New Roman"/>
          <w:sz w:val="28"/>
          <w:szCs w:val="28"/>
          <w:lang w:eastAsia="ru-RU"/>
        </w:rPr>
      </w:pPr>
    </w:p>
    <w:p w14:paraId="62D5732E" w14:textId="31B08F38" w:rsidR="00653062" w:rsidRDefault="00653062" w:rsidP="00984E96">
      <w:pPr>
        <w:widowControl w:val="0"/>
        <w:suppressAutoHyphens/>
        <w:spacing w:after="0" w:line="240" w:lineRule="auto"/>
        <w:rPr>
          <w:rFonts w:ascii="Times New Roman" w:eastAsia="Times New Roman" w:hAnsi="Times New Roman" w:cs="Times New Roman"/>
          <w:sz w:val="28"/>
          <w:szCs w:val="28"/>
          <w:lang w:eastAsia="ru-RU"/>
        </w:rPr>
      </w:pPr>
    </w:p>
    <w:p w14:paraId="5D731336" w14:textId="22B4DD7B" w:rsidR="00653062" w:rsidRDefault="00653062" w:rsidP="00984E96">
      <w:pPr>
        <w:widowControl w:val="0"/>
        <w:suppressAutoHyphens/>
        <w:spacing w:after="0" w:line="240" w:lineRule="auto"/>
        <w:rPr>
          <w:rFonts w:ascii="Times New Roman" w:eastAsia="Times New Roman" w:hAnsi="Times New Roman" w:cs="Times New Roman"/>
          <w:sz w:val="28"/>
          <w:szCs w:val="28"/>
          <w:lang w:eastAsia="ru-RU"/>
        </w:rPr>
      </w:pPr>
    </w:p>
    <w:p w14:paraId="0FA16984" w14:textId="3E599869" w:rsidR="00653062" w:rsidRDefault="00653062" w:rsidP="00984E96">
      <w:pPr>
        <w:widowControl w:val="0"/>
        <w:suppressAutoHyphens/>
        <w:spacing w:after="0" w:line="240" w:lineRule="auto"/>
        <w:rPr>
          <w:rFonts w:ascii="Times New Roman" w:eastAsia="Times New Roman" w:hAnsi="Times New Roman" w:cs="Times New Roman"/>
          <w:sz w:val="28"/>
          <w:szCs w:val="28"/>
          <w:lang w:eastAsia="ru-RU"/>
        </w:rPr>
      </w:pPr>
    </w:p>
    <w:p w14:paraId="14672DC6" w14:textId="3F70F02C" w:rsidR="00984E96" w:rsidRPr="00984E96" w:rsidRDefault="00984E96" w:rsidP="00646C78">
      <w:pPr>
        <w:spacing w:after="0" w:line="240" w:lineRule="auto"/>
        <w:rPr>
          <w:rFonts w:ascii="Times New Roman" w:eastAsia="Times New Roman" w:hAnsi="Times New Roman" w:cs="Times New Roman"/>
          <w:sz w:val="24"/>
          <w:szCs w:val="24"/>
          <w:lang w:eastAsia="ru-RU"/>
        </w:rPr>
      </w:pPr>
    </w:p>
    <w:p w14:paraId="5553D361" w14:textId="79879C45" w:rsidR="00984E96" w:rsidRDefault="00984E96" w:rsidP="00984E96">
      <w:pPr>
        <w:spacing w:after="0" w:line="240" w:lineRule="auto"/>
        <w:jc w:val="right"/>
        <w:rPr>
          <w:rFonts w:ascii="Times New Roman" w:eastAsia="Times New Roman" w:hAnsi="Times New Roman" w:cs="Times New Roman"/>
          <w:sz w:val="24"/>
          <w:szCs w:val="24"/>
          <w:lang w:eastAsia="ru-RU"/>
        </w:rPr>
      </w:pPr>
    </w:p>
    <w:p w14:paraId="6282F6C1" w14:textId="55413556" w:rsidR="001E3197" w:rsidRDefault="001E3197" w:rsidP="00984E96">
      <w:pPr>
        <w:spacing w:after="0" w:line="240" w:lineRule="auto"/>
        <w:jc w:val="right"/>
        <w:rPr>
          <w:rFonts w:ascii="Times New Roman" w:eastAsia="Times New Roman" w:hAnsi="Times New Roman" w:cs="Times New Roman"/>
          <w:sz w:val="24"/>
          <w:szCs w:val="24"/>
          <w:lang w:eastAsia="ru-RU"/>
        </w:rPr>
      </w:pPr>
    </w:p>
    <w:p w14:paraId="41A7FB4F" w14:textId="77777777" w:rsidR="001E3197" w:rsidRPr="00984E96" w:rsidRDefault="001E3197" w:rsidP="00984E96">
      <w:pPr>
        <w:spacing w:after="0" w:line="240" w:lineRule="auto"/>
        <w:jc w:val="right"/>
        <w:rPr>
          <w:rFonts w:ascii="Times New Roman" w:eastAsia="Times New Roman" w:hAnsi="Times New Roman" w:cs="Times New Roman"/>
          <w:sz w:val="24"/>
          <w:szCs w:val="24"/>
          <w:lang w:eastAsia="ru-RU"/>
        </w:rPr>
      </w:pPr>
    </w:p>
    <w:p w14:paraId="5452072B" w14:textId="77777777" w:rsidR="00984E96" w:rsidRPr="00984E96" w:rsidRDefault="00984E96" w:rsidP="00984E96">
      <w:pPr>
        <w:spacing w:after="0" w:line="240" w:lineRule="auto"/>
        <w:jc w:val="right"/>
        <w:rPr>
          <w:rFonts w:ascii="Times New Roman" w:eastAsia="Times New Roman" w:hAnsi="Times New Roman" w:cs="Times New Roman"/>
          <w:sz w:val="24"/>
          <w:szCs w:val="24"/>
          <w:lang w:eastAsia="ru-RU"/>
        </w:rPr>
      </w:pPr>
    </w:p>
    <w:p w14:paraId="6CC7128C" w14:textId="562C0011" w:rsidR="00C56A96" w:rsidRDefault="009C3B9C" w:rsidP="009C3B9C">
      <w:pPr>
        <w:tabs>
          <w:tab w:val="center" w:pos="4677"/>
          <w:tab w:val="left" w:pos="8613"/>
        </w:tabs>
        <w:spacing w:after="0" w:line="240" w:lineRule="auto"/>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ab/>
      </w:r>
      <w:r w:rsidR="00CD5D67">
        <w:rPr>
          <w:rFonts w:ascii="Times New Roman" w:eastAsia="Times New Roman" w:hAnsi="Times New Roman" w:cs="Times New Roman"/>
          <w:sz w:val="28"/>
          <w:szCs w:val="24"/>
          <w:lang w:eastAsia="ru-RU"/>
        </w:rPr>
        <w:t>г. Махачкала</w:t>
      </w:r>
      <w:r w:rsidR="00984E96" w:rsidRPr="00984E96">
        <w:rPr>
          <w:rFonts w:ascii="Times New Roman" w:eastAsia="Times New Roman" w:hAnsi="Times New Roman" w:cs="Times New Roman"/>
          <w:sz w:val="28"/>
          <w:szCs w:val="24"/>
          <w:lang w:eastAsia="ru-RU"/>
        </w:rPr>
        <w:t xml:space="preserve"> 202</w:t>
      </w:r>
      <w:r w:rsidR="00CD5D67">
        <w:rPr>
          <w:rFonts w:ascii="Times New Roman" w:eastAsia="Times New Roman" w:hAnsi="Times New Roman" w:cs="Times New Roman"/>
          <w:sz w:val="28"/>
          <w:szCs w:val="24"/>
          <w:lang w:eastAsia="ru-RU"/>
        </w:rPr>
        <w:t>5</w:t>
      </w:r>
      <w:r w:rsidR="00984E96" w:rsidRPr="00984E96">
        <w:rPr>
          <w:rFonts w:ascii="Times New Roman" w:eastAsia="Times New Roman" w:hAnsi="Times New Roman" w:cs="Times New Roman"/>
          <w:sz w:val="28"/>
          <w:szCs w:val="24"/>
          <w:lang w:eastAsia="ru-RU"/>
        </w:rPr>
        <w:t xml:space="preserve"> г.</w:t>
      </w:r>
      <w:bookmarkEnd w:id="0"/>
    </w:p>
    <w:p w14:paraId="731CF359" w14:textId="77777777" w:rsidR="00C56A96" w:rsidRDefault="00C56A96">
      <w:pPr>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br w:type="page"/>
      </w:r>
    </w:p>
    <w:p w14:paraId="4D5809FB" w14:textId="04E13913" w:rsidR="00ED5FFB" w:rsidRDefault="00ED5FFB" w:rsidP="009C3B9C">
      <w:pPr>
        <w:tabs>
          <w:tab w:val="center" w:pos="4677"/>
          <w:tab w:val="left" w:pos="8613"/>
        </w:tabs>
        <w:spacing w:after="0" w:line="240" w:lineRule="auto"/>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lastRenderedPageBreak/>
        <w:t>Оглавление:</w:t>
      </w:r>
    </w:p>
    <w:p w14:paraId="69E9DEA0" w14:textId="2C1F71A8" w:rsidR="00984E96" w:rsidRPr="00984E96" w:rsidRDefault="009C3B9C" w:rsidP="009C3B9C">
      <w:pPr>
        <w:tabs>
          <w:tab w:val="center" w:pos="4677"/>
          <w:tab w:val="left" w:pos="8613"/>
        </w:tabs>
        <w:spacing w:after="0" w:line="240" w:lineRule="auto"/>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ab/>
      </w:r>
    </w:p>
    <w:p w14:paraId="28138C7A" w14:textId="0E44AA42" w:rsidR="00655D74" w:rsidRDefault="00ED5FFB">
      <w:pPr>
        <w:pStyle w:val="17"/>
        <w:tabs>
          <w:tab w:val="left" w:pos="1101"/>
          <w:tab w:val="right" w:leader="dot" w:pos="9800"/>
        </w:tabs>
        <w:rPr>
          <w:rFonts w:asciiTheme="minorHAnsi" w:eastAsiaTheme="minorEastAsia" w:hAnsiTheme="minorHAnsi" w:cstheme="minorBidi"/>
          <w:noProof/>
          <w:sz w:val="22"/>
          <w:szCs w:val="22"/>
        </w:rPr>
      </w:pPr>
      <w:r>
        <w:fldChar w:fldCharType="begin"/>
      </w:r>
      <w:r>
        <w:instrText xml:space="preserve"> TOC \h \z \t "Стиль1;1;Стиль2;2;Заголовок №1;1;Заголовок №2;2" </w:instrText>
      </w:r>
      <w:r>
        <w:fldChar w:fldCharType="separate"/>
      </w:r>
      <w:hyperlink w:anchor="_Toc154181422" w:history="1">
        <w:r w:rsidR="00655D74" w:rsidRPr="00DC2AD6">
          <w:rPr>
            <w:rStyle w:val="af4"/>
            <w:noProof/>
          </w:rPr>
          <w:t>1.</w:t>
        </w:r>
        <w:r w:rsidR="00655D74">
          <w:rPr>
            <w:rFonts w:asciiTheme="minorHAnsi" w:eastAsiaTheme="minorEastAsia" w:hAnsiTheme="minorHAnsi" w:cstheme="minorBidi"/>
            <w:noProof/>
            <w:sz w:val="22"/>
            <w:szCs w:val="22"/>
          </w:rPr>
          <w:tab/>
        </w:r>
        <w:r w:rsidR="00655D74" w:rsidRPr="00DC2AD6">
          <w:rPr>
            <w:rStyle w:val="af4"/>
            <w:noProof/>
          </w:rPr>
          <w:t>ОБЩИЕ ПОЛОЖЕНИЯ</w:t>
        </w:r>
        <w:r w:rsidR="00655D74">
          <w:rPr>
            <w:noProof/>
            <w:webHidden/>
          </w:rPr>
          <w:tab/>
        </w:r>
        <w:r w:rsidR="00655D74">
          <w:rPr>
            <w:noProof/>
            <w:webHidden/>
          </w:rPr>
          <w:fldChar w:fldCharType="begin"/>
        </w:r>
        <w:r w:rsidR="00655D74">
          <w:rPr>
            <w:noProof/>
            <w:webHidden/>
          </w:rPr>
          <w:instrText xml:space="preserve"> PAGEREF _Toc154181422 \h </w:instrText>
        </w:r>
        <w:r w:rsidR="00655D74">
          <w:rPr>
            <w:noProof/>
            <w:webHidden/>
          </w:rPr>
        </w:r>
        <w:r w:rsidR="00655D74">
          <w:rPr>
            <w:noProof/>
            <w:webHidden/>
          </w:rPr>
          <w:fldChar w:fldCharType="separate"/>
        </w:r>
        <w:r w:rsidR="00655D74">
          <w:rPr>
            <w:noProof/>
            <w:webHidden/>
          </w:rPr>
          <w:t>3</w:t>
        </w:r>
        <w:r w:rsidR="00655D74">
          <w:rPr>
            <w:noProof/>
            <w:webHidden/>
          </w:rPr>
          <w:fldChar w:fldCharType="end"/>
        </w:r>
      </w:hyperlink>
    </w:p>
    <w:p w14:paraId="1100EF2D" w14:textId="6A93B990" w:rsidR="00655D74" w:rsidRDefault="007E679A">
      <w:pPr>
        <w:pStyle w:val="26"/>
        <w:tabs>
          <w:tab w:val="left" w:pos="1101"/>
          <w:tab w:val="right" w:leader="dot" w:pos="9800"/>
        </w:tabs>
        <w:rPr>
          <w:rFonts w:asciiTheme="minorHAnsi" w:eastAsiaTheme="minorEastAsia" w:hAnsiTheme="minorHAnsi" w:cstheme="minorBidi"/>
          <w:noProof/>
          <w:sz w:val="22"/>
          <w:szCs w:val="22"/>
        </w:rPr>
      </w:pPr>
      <w:hyperlink w:anchor="_Toc154181423" w:history="1">
        <w:r w:rsidR="00655D74" w:rsidRPr="00DC2AD6">
          <w:rPr>
            <w:rStyle w:val="af4"/>
            <w:noProof/>
          </w:rPr>
          <w:t>1.1.</w:t>
        </w:r>
        <w:r w:rsidR="00655D74">
          <w:rPr>
            <w:rFonts w:asciiTheme="minorHAnsi" w:eastAsiaTheme="minorEastAsia" w:hAnsiTheme="minorHAnsi" w:cstheme="minorBidi"/>
            <w:noProof/>
            <w:sz w:val="22"/>
            <w:szCs w:val="22"/>
          </w:rPr>
          <w:tab/>
        </w:r>
        <w:r w:rsidR="00655D74" w:rsidRPr="00DC2AD6">
          <w:rPr>
            <w:rStyle w:val="af4"/>
            <w:noProof/>
          </w:rPr>
          <w:t>Нормативные и методические основания:</w:t>
        </w:r>
        <w:r w:rsidR="00655D74">
          <w:rPr>
            <w:noProof/>
            <w:webHidden/>
          </w:rPr>
          <w:tab/>
        </w:r>
        <w:r w:rsidR="00655D74">
          <w:rPr>
            <w:noProof/>
            <w:webHidden/>
          </w:rPr>
          <w:fldChar w:fldCharType="begin"/>
        </w:r>
        <w:r w:rsidR="00655D74">
          <w:rPr>
            <w:noProof/>
            <w:webHidden/>
          </w:rPr>
          <w:instrText xml:space="preserve"> PAGEREF _Toc154181423 \h </w:instrText>
        </w:r>
        <w:r w:rsidR="00655D74">
          <w:rPr>
            <w:noProof/>
            <w:webHidden/>
          </w:rPr>
        </w:r>
        <w:r w:rsidR="00655D74">
          <w:rPr>
            <w:noProof/>
            <w:webHidden/>
          </w:rPr>
          <w:fldChar w:fldCharType="separate"/>
        </w:r>
        <w:r w:rsidR="00655D74">
          <w:rPr>
            <w:noProof/>
            <w:webHidden/>
          </w:rPr>
          <w:t>3</w:t>
        </w:r>
        <w:r w:rsidR="00655D74">
          <w:rPr>
            <w:noProof/>
            <w:webHidden/>
          </w:rPr>
          <w:fldChar w:fldCharType="end"/>
        </w:r>
      </w:hyperlink>
    </w:p>
    <w:p w14:paraId="6BE4566E" w14:textId="633F2352" w:rsidR="00655D74" w:rsidRDefault="007E679A">
      <w:pPr>
        <w:pStyle w:val="26"/>
        <w:tabs>
          <w:tab w:val="left" w:pos="1101"/>
          <w:tab w:val="right" w:leader="dot" w:pos="9800"/>
        </w:tabs>
        <w:rPr>
          <w:rFonts w:asciiTheme="minorHAnsi" w:eastAsiaTheme="minorEastAsia" w:hAnsiTheme="minorHAnsi" w:cstheme="minorBidi"/>
          <w:noProof/>
          <w:sz w:val="22"/>
          <w:szCs w:val="22"/>
        </w:rPr>
      </w:pPr>
      <w:hyperlink w:anchor="_Toc154181424" w:history="1">
        <w:r w:rsidR="00655D74" w:rsidRPr="00DC2AD6">
          <w:rPr>
            <w:rStyle w:val="af4"/>
            <w:noProof/>
          </w:rPr>
          <w:t>1.2.</w:t>
        </w:r>
        <w:r w:rsidR="00655D74">
          <w:rPr>
            <w:rFonts w:asciiTheme="minorHAnsi" w:eastAsiaTheme="minorEastAsia" w:hAnsiTheme="minorHAnsi" w:cstheme="minorBidi"/>
            <w:noProof/>
            <w:sz w:val="22"/>
            <w:szCs w:val="22"/>
          </w:rPr>
          <w:tab/>
        </w:r>
        <w:r w:rsidR="00655D74" w:rsidRPr="00DC2AD6">
          <w:rPr>
            <w:rStyle w:val="af4"/>
            <w:noProof/>
          </w:rPr>
          <w:t>Результаты освоения образовательной программы и формы проверки их освоения</w:t>
        </w:r>
        <w:r w:rsidR="00655D74">
          <w:rPr>
            <w:noProof/>
            <w:webHidden/>
          </w:rPr>
          <w:tab/>
        </w:r>
        <w:r w:rsidR="00655D74">
          <w:rPr>
            <w:noProof/>
            <w:webHidden/>
          </w:rPr>
          <w:fldChar w:fldCharType="begin"/>
        </w:r>
        <w:r w:rsidR="00655D74">
          <w:rPr>
            <w:noProof/>
            <w:webHidden/>
          </w:rPr>
          <w:instrText xml:space="preserve"> PAGEREF _Toc154181424 \h </w:instrText>
        </w:r>
        <w:r w:rsidR="00655D74">
          <w:rPr>
            <w:noProof/>
            <w:webHidden/>
          </w:rPr>
        </w:r>
        <w:r w:rsidR="00655D74">
          <w:rPr>
            <w:noProof/>
            <w:webHidden/>
          </w:rPr>
          <w:fldChar w:fldCharType="separate"/>
        </w:r>
        <w:r w:rsidR="00655D74">
          <w:rPr>
            <w:noProof/>
            <w:webHidden/>
          </w:rPr>
          <w:t>4</w:t>
        </w:r>
        <w:r w:rsidR="00655D74">
          <w:rPr>
            <w:noProof/>
            <w:webHidden/>
          </w:rPr>
          <w:fldChar w:fldCharType="end"/>
        </w:r>
      </w:hyperlink>
    </w:p>
    <w:p w14:paraId="31D4A5EF" w14:textId="4CFAD0B4" w:rsidR="00655D74" w:rsidRDefault="007E679A">
      <w:pPr>
        <w:pStyle w:val="17"/>
        <w:tabs>
          <w:tab w:val="left" w:pos="1101"/>
          <w:tab w:val="right" w:leader="dot" w:pos="9800"/>
        </w:tabs>
        <w:rPr>
          <w:rFonts w:asciiTheme="minorHAnsi" w:eastAsiaTheme="minorEastAsia" w:hAnsiTheme="minorHAnsi" w:cstheme="minorBidi"/>
          <w:noProof/>
          <w:sz w:val="22"/>
          <w:szCs w:val="22"/>
        </w:rPr>
      </w:pPr>
      <w:hyperlink w:anchor="_Toc154181425" w:history="1">
        <w:r w:rsidR="00655D74" w:rsidRPr="00DC2AD6">
          <w:rPr>
            <w:rStyle w:val="af4"/>
            <w:noProof/>
          </w:rPr>
          <w:t>2.</w:t>
        </w:r>
        <w:r w:rsidR="00655D74">
          <w:rPr>
            <w:rFonts w:asciiTheme="minorHAnsi" w:eastAsiaTheme="minorEastAsia" w:hAnsiTheme="minorHAnsi" w:cstheme="minorBidi"/>
            <w:noProof/>
            <w:sz w:val="22"/>
            <w:szCs w:val="22"/>
          </w:rPr>
          <w:tab/>
        </w:r>
        <w:r w:rsidR="00655D74" w:rsidRPr="00DC2AD6">
          <w:rPr>
            <w:rStyle w:val="af4"/>
            <w:noProof/>
          </w:rPr>
          <w:t>ДЕМОНСТРАЦИОННЫЙ ЭКЗАМЕН</w:t>
        </w:r>
        <w:r w:rsidR="00655D74">
          <w:rPr>
            <w:noProof/>
            <w:webHidden/>
          </w:rPr>
          <w:tab/>
        </w:r>
        <w:r w:rsidR="00655D74">
          <w:rPr>
            <w:noProof/>
            <w:webHidden/>
          </w:rPr>
          <w:fldChar w:fldCharType="begin"/>
        </w:r>
        <w:r w:rsidR="00655D74">
          <w:rPr>
            <w:noProof/>
            <w:webHidden/>
          </w:rPr>
          <w:instrText xml:space="preserve"> PAGEREF _Toc154181425 \h </w:instrText>
        </w:r>
        <w:r w:rsidR="00655D74">
          <w:rPr>
            <w:noProof/>
            <w:webHidden/>
          </w:rPr>
        </w:r>
        <w:r w:rsidR="00655D74">
          <w:rPr>
            <w:noProof/>
            <w:webHidden/>
          </w:rPr>
          <w:fldChar w:fldCharType="separate"/>
        </w:r>
        <w:r w:rsidR="00655D74">
          <w:rPr>
            <w:noProof/>
            <w:webHidden/>
          </w:rPr>
          <w:t>31</w:t>
        </w:r>
        <w:r w:rsidR="00655D74">
          <w:rPr>
            <w:noProof/>
            <w:webHidden/>
          </w:rPr>
          <w:fldChar w:fldCharType="end"/>
        </w:r>
      </w:hyperlink>
    </w:p>
    <w:p w14:paraId="45EE91EC" w14:textId="35464774" w:rsidR="00655D74" w:rsidRDefault="007E679A">
      <w:pPr>
        <w:pStyle w:val="26"/>
        <w:tabs>
          <w:tab w:val="left" w:pos="1101"/>
          <w:tab w:val="right" w:leader="dot" w:pos="9800"/>
        </w:tabs>
        <w:rPr>
          <w:rFonts w:asciiTheme="minorHAnsi" w:eastAsiaTheme="minorEastAsia" w:hAnsiTheme="minorHAnsi" w:cstheme="minorBidi"/>
          <w:noProof/>
          <w:sz w:val="22"/>
          <w:szCs w:val="22"/>
        </w:rPr>
      </w:pPr>
      <w:hyperlink w:anchor="_Toc154181426" w:history="1">
        <w:r w:rsidR="00655D74" w:rsidRPr="00DC2AD6">
          <w:rPr>
            <w:rStyle w:val="af4"/>
            <w:noProof/>
          </w:rPr>
          <w:t>2.1.</w:t>
        </w:r>
        <w:r w:rsidR="00655D74">
          <w:rPr>
            <w:rFonts w:asciiTheme="minorHAnsi" w:eastAsiaTheme="minorEastAsia" w:hAnsiTheme="minorHAnsi" w:cstheme="minorBidi"/>
            <w:noProof/>
            <w:sz w:val="22"/>
            <w:szCs w:val="22"/>
          </w:rPr>
          <w:tab/>
        </w:r>
        <w:r w:rsidR="00655D74" w:rsidRPr="00DC2AD6">
          <w:rPr>
            <w:rStyle w:val="af4"/>
            <w:noProof/>
          </w:rPr>
          <w:t>Оценивание результатов демонстрационного экзамена</w:t>
        </w:r>
        <w:r w:rsidR="00655D74">
          <w:rPr>
            <w:noProof/>
            <w:webHidden/>
          </w:rPr>
          <w:tab/>
        </w:r>
        <w:r w:rsidR="00655D74">
          <w:rPr>
            <w:noProof/>
            <w:webHidden/>
          </w:rPr>
          <w:fldChar w:fldCharType="begin"/>
        </w:r>
        <w:r w:rsidR="00655D74">
          <w:rPr>
            <w:noProof/>
            <w:webHidden/>
          </w:rPr>
          <w:instrText xml:space="preserve"> PAGEREF _Toc154181426 \h </w:instrText>
        </w:r>
        <w:r w:rsidR="00655D74">
          <w:rPr>
            <w:noProof/>
            <w:webHidden/>
          </w:rPr>
        </w:r>
        <w:r w:rsidR="00655D74">
          <w:rPr>
            <w:noProof/>
            <w:webHidden/>
          </w:rPr>
          <w:fldChar w:fldCharType="separate"/>
        </w:r>
        <w:r w:rsidR="00655D74">
          <w:rPr>
            <w:noProof/>
            <w:webHidden/>
          </w:rPr>
          <w:t>32</w:t>
        </w:r>
        <w:r w:rsidR="00655D74">
          <w:rPr>
            <w:noProof/>
            <w:webHidden/>
          </w:rPr>
          <w:fldChar w:fldCharType="end"/>
        </w:r>
      </w:hyperlink>
    </w:p>
    <w:p w14:paraId="6C60EB3D" w14:textId="15F74FE1" w:rsidR="00655D74" w:rsidRDefault="007E679A">
      <w:pPr>
        <w:pStyle w:val="26"/>
        <w:tabs>
          <w:tab w:val="left" w:pos="1101"/>
          <w:tab w:val="right" w:leader="dot" w:pos="9800"/>
        </w:tabs>
        <w:rPr>
          <w:rFonts w:asciiTheme="minorHAnsi" w:eastAsiaTheme="minorEastAsia" w:hAnsiTheme="minorHAnsi" w:cstheme="minorBidi"/>
          <w:noProof/>
          <w:sz w:val="22"/>
          <w:szCs w:val="22"/>
        </w:rPr>
      </w:pPr>
      <w:hyperlink w:anchor="_Toc154181427" w:history="1">
        <w:r w:rsidR="00655D74" w:rsidRPr="00DC2AD6">
          <w:rPr>
            <w:rStyle w:val="af4"/>
            <w:noProof/>
          </w:rPr>
          <w:t>2.2.</w:t>
        </w:r>
        <w:r w:rsidR="00655D74">
          <w:rPr>
            <w:rFonts w:asciiTheme="minorHAnsi" w:eastAsiaTheme="minorEastAsia" w:hAnsiTheme="minorHAnsi" w:cstheme="minorBidi"/>
            <w:noProof/>
            <w:sz w:val="22"/>
            <w:szCs w:val="22"/>
          </w:rPr>
          <w:tab/>
        </w:r>
        <w:r w:rsidR="00655D74" w:rsidRPr="00DC2AD6">
          <w:rPr>
            <w:rStyle w:val="af4"/>
            <w:noProof/>
          </w:rPr>
          <w:t>Образец задания демонстрационного экзамена</w:t>
        </w:r>
        <w:r w:rsidR="00655D74">
          <w:rPr>
            <w:noProof/>
            <w:webHidden/>
          </w:rPr>
          <w:tab/>
        </w:r>
        <w:r w:rsidR="00655D74">
          <w:rPr>
            <w:noProof/>
            <w:webHidden/>
          </w:rPr>
          <w:fldChar w:fldCharType="begin"/>
        </w:r>
        <w:r w:rsidR="00655D74">
          <w:rPr>
            <w:noProof/>
            <w:webHidden/>
          </w:rPr>
          <w:instrText xml:space="preserve"> PAGEREF _Toc154181427 \h </w:instrText>
        </w:r>
        <w:r w:rsidR="00655D74">
          <w:rPr>
            <w:noProof/>
            <w:webHidden/>
          </w:rPr>
        </w:r>
        <w:r w:rsidR="00655D74">
          <w:rPr>
            <w:noProof/>
            <w:webHidden/>
          </w:rPr>
          <w:fldChar w:fldCharType="separate"/>
        </w:r>
        <w:r w:rsidR="00655D74">
          <w:rPr>
            <w:noProof/>
            <w:webHidden/>
          </w:rPr>
          <w:t>34</w:t>
        </w:r>
        <w:r w:rsidR="00655D74">
          <w:rPr>
            <w:noProof/>
            <w:webHidden/>
          </w:rPr>
          <w:fldChar w:fldCharType="end"/>
        </w:r>
      </w:hyperlink>
    </w:p>
    <w:p w14:paraId="5D2D8190" w14:textId="42082C5C" w:rsidR="00655D74" w:rsidRDefault="007E679A">
      <w:pPr>
        <w:pStyle w:val="26"/>
        <w:tabs>
          <w:tab w:val="left" w:pos="1101"/>
          <w:tab w:val="right" w:leader="dot" w:pos="9800"/>
        </w:tabs>
        <w:rPr>
          <w:rFonts w:asciiTheme="minorHAnsi" w:eastAsiaTheme="minorEastAsia" w:hAnsiTheme="minorHAnsi" w:cstheme="minorBidi"/>
          <w:noProof/>
          <w:sz w:val="22"/>
          <w:szCs w:val="22"/>
        </w:rPr>
      </w:pPr>
      <w:hyperlink w:anchor="_Toc154181428" w:history="1">
        <w:r w:rsidR="00655D74" w:rsidRPr="00DC2AD6">
          <w:rPr>
            <w:rStyle w:val="af4"/>
            <w:noProof/>
          </w:rPr>
          <w:t>2.3.</w:t>
        </w:r>
        <w:r w:rsidR="00655D74">
          <w:rPr>
            <w:rFonts w:asciiTheme="minorHAnsi" w:eastAsiaTheme="minorEastAsia" w:hAnsiTheme="minorHAnsi" w:cstheme="minorBidi"/>
            <w:noProof/>
            <w:sz w:val="22"/>
            <w:szCs w:val="22"/>
          </w:rPr>
          <w:tab/>
        </w:r>
        <w:r w:rsidR="00655D74" w:rsidRPr="00DC2AD6">
          <w:rPr>
            <w:rStyle w:val="af4"/>
            <w:noProof/>
          </w:rPr>
          <w:t>План застройки площадки ЦПДЭ</w:t>
        </w:r>
        <w:r w:rsidR="00655D74">
          <w:rPr>
            <w:noProof/>
            <w:webHidden/>
          </w:rPr>
          <w:tab/>
        </w:r>
        <w:r w:rsidR="00655D74">
          <w:rPr>
            <w:noProof/>
            <w:webHidden/>
          </w:rPr>
          <w:fldChar w:fldCharType="begin"/>
        </w:r>
        <w:r w:rsidR="00655D74">
          <w:rPr>
            <w:noProof/>
            <w:webHidden/>
          </w:rPr>
          <w:instrText xml:space="preserve"> PAGEREF _Toc154181428 \h </w:instrText>
        </w:r>
        <w:r w:rsidR="00655D74">
          <w:rPr>
            <w:noProof/>
            <w:webHidden/>
          </w:rPr>
        </w:r>
        <w:r w:rsidR="00655D74">
          <w:rPr>
            <w:noProof/>
            <w:webHidden/>
          </w:rPr>
          <w:fldChar w:fldCharType="separate"/>
        </w:r>
        <w:r w:rsidR="00655D74">
          <w:rPr>
            <w:noProof/>
            <w:webHidden/>
          </w:rPr>
          <w:t>37</w:t>
        </w:r>
        <w:r w:rsidR="00655D74">
          <w:rPr>
            <w:noProof/>
            <w:webHidden/>
          </w:rPr>
          <w:fldChar w:fldCharType="end"/>
        </w:r>
      </w:hyperlink>
    </w:p>
    <w:p w14:paraId="35D05BA3" w14:textId="5A4389F6" w:rsidR="00655D74" w:rsidRDefault="007E679A">
      <w:pPr>
        <w:pStyle w:val="26"/>
        <w:tabs>
          <w:tab w:val="left" w:pos="1101"/>
          <w:tab w:val="right" w:leader="dot" w:pos="9800"/>
        </w:tabs>
        <w:rPr>
          <w:rFonts w:asciiTheme="minorHAnsi" w:eastAsiaTheme="minorEastAsia" w:hAnsiTheme="minorHAnsi" w:cstheme="minorBidi"/>
          <w:noProof/>
          <w:sz w:val="22"/>
          <w:szCs w:val="22"/>
        </w:rPr>
      </w:pPr>
      <w:hyperlink w:anchor="_Toc154181429" w:history="1">
        <w:r w:rsidR="00655D74" w:rsidRPr="00DC2AD6">
          <w:rPr>
            <w:rStyle w:val="af4"/>
            <w:noProof/>
          </w:rPr>
          <w:t>2.4.</w:t>
        </w:r>
        <w:r w:rsidR="00655D74">
          <w:rPr>
            <w:rFonts w:asciiTheme="minorHAnsi" w:eastAsiaTheme="minorEastAsia" w:hAnsiTheme="minorHAnsi" w:cstheme="minorBidi"/>
            <w:noProof/>
            <w:sz w:val="22"/>
            <w:szCs w:val="22"/>
          </w:rPr>
          <w:tab/>
        </w:r>
        <w:r w:rsidR="00655D74" w:rsidRPr="00DC2AD6">
          <w:rPr>
            <w:rStyle w:val="af4"/>
            <w:noProof/>
          </w:rPr>
          <w:t>Перечень оборудования и оснащения, расходных материалов, средств обучения и воспитания</w:t>
        </w:r>
        <w:r w:rsidR="00655D74">
          <w:rPr>
            <w:noProof/>
            <w:webHidden/>
          </w:rPr>
          <w:tab/>
        </w:r>
        <w:r w:rsidR="00655D74">
          <w:rPr>
            <w:noProof/>
            <w:webHidden/>
          </w:rPr>
          <w:fldChar w:fldCharType="begin"/>
        </w:r>
        <w:r w:rsidR="00655D74">
          <w:rPr>
            <w:noProof/>
            <w:webHidden/>
          </w:rPr>
          <w:instrText xml:space="preserve"> PAGEREF _Toc154181429 \h </w:instrText>
        </w:r>
        <w:r w:rsidR="00655D74">
          <w:rPr>
            <w:noProof/>
            <w:webHidden/>
          </w:rPr>
        </w:r>
        <w:r w:rsidR="00655D74">
          <w:rPr>
            <w:noProof/>
            <w:webHidden/>
          </w:rPr>
          <w:fldChar w:fldCharType="separate"/>
        </w:r>
        <w:r w:rsidR="00655D74">
          <w:rPr>
            <w:noProof/>
            <w:webHidden/>
          </w:rPr>
          <w:t>38</w:t>
        </w:r>
        <w:r w:rsidR="00655D74">
          <w:rPr>
            <w:noProof/>
            <w:webHidden/>
          </w:rPr>
          <w:fldChar w:fldCharType="end"/>
        </w:r>
      </w:hyperlink>
    </w:p>
    <w:p w14:paraId="15584C64" w14:textId="541ED980" w:rsidR="00655D74" w:rsidRDefault="007E679A">
      <w:pPr>
        <w:pStyle w:val="26"/>
        <w:tabs>
          <w:tab w:val="left" w:pos="1101"/>
          <w:tab w:val="right" w:leader="dot" w:pos="9800"/>
        </w:tabs>
        <w:rPr>
          <w:rFonts w:asciiTheme="minorHAnsi" w:eastAsiaTheme="minorEastAsia" w:hAnsiTheme="minorHAnsi" w:cstheme="minorBidi"/>
          <w:noProof/>
          <w:sz w:val="22"/>
          <w:szCs w:val="22"/>
        </w:rPr>
      </w:pPr>
      <w:hyperlink w:anchor="_Toc154181430" w:history="1">
        <w:r w:rsidR="00655D74" w:rsidRPr="00DC2AD6">
          <w:rPr>
            <w:rStyle w:val="af4"/>
            <w:noProof/>
          </w:rPr>
          <w:t>2.5.</w:t>
        </w:r>
        <w:r w:rsidR="00655D74">
          <w:rPr>
            <w:rFonts w:asciiTheme="minorHAnsi" w:eastAsiaTheme="minorEastAsia" w:hAnsiTheme="minorHAnsi" w:cstheme="minorBidi"/>
            <w:noProof/>
            <w:sz w:val="22"/>
            <w:szCs w:val="22"/>
          </w:rPr>
          <w:tab/>
        </w:r>
        <w:r w:rsidR="00655D74" w:rsidRPr="00DC2AD6">
          <w:rPr>
            <w:rStyle w:val="af4"/>
            <w:noProof/>
          </w:rPr>
          <w:t>Примерный план работы ЦПДЭ для одной экзаменационной группы</w:t>
        </w:r>
        <w:r w:rsidR="00655D74">
          <w:rPr>
            <w:noProof/>
            <w:webHidden/>
          </w:rPr>
          <w:tab/>
        </w:r>
        <w:r w:rsidR="00655D74">
          <w:rPr>
            <w:noProof/>
            <w:webHidden/>
          </w:rPr>
          <w:fldChar w:fldCharType="begin"/>
        </w:r>
        <w:r w:rsidR="00655D74">
          <w:rPr>
            <w:noProof/>
            <w:webHidden/>
          </w:rPr>
          <w:instrText xml:space="preserve"> PAGEREF _Toc154181430 \h </w:instrText>
        </w:r>
        <w:r w:rsidR="00655D74">
          <w:rPr>
            <w:noProof/>
            <w:webHidden/>
          </w:rPr>
        </w:r>
        <w:r w:rsidR="00655D74">
          <w:rPr>
            <w:noProof/>
            <w:webHidden/>
          </w:rPr>
          <w:fldChar w:fldCharType="separate"/>
        </w:r>
        <w:r w:rsidR="00655D74">
          <w:rPr>
            <w:noProof/>
            <w:webHidden/>
          </w:rPr>
          <w:t>44</w:t>
        </w:r>
        <w:r w:rsidR="00655D74">
          <w:rPr>
            <w:noProof/>
            <w:webHidden/>
          </w:rPr>
          <w:fldChar w:fldCharType="end"/>
        </w:r>
      </w:hyperlink>
    </w:p>
    <w:p w14:paraId="77775970" w14:textId="3FACAF1A" w:rsidR="00655D74" w:rsidRDefault="007E679A">
      <w:pPr>
        <w:pStyle w:val="17"/>
        <w:tabs>
          <w:tab w:val="left" w:pos="1101"/>
          <w:tab w:val="right" w:leader="dot" w:pos="9800"/>
        </w:tabs>
        <w:rPr>
          <w:rFonts w:asciiTheme="minorHAnsi" w:eastAsiaTheme="minorEastAsia" w:hAnsiTheme="minorHAnsi" w:cstheme="minorBidi"/>
          <w:noProof/>
          <w:sz w:val="22"/>
          <w:szCs w:val="22"/>
        </w:rPr>
      </w:pPr>
      <w:hyperlink w:anchor="_Toc154181431" w:history="1">
        <w:r w:rsidR="00655D74" w:rsidRPr="00DC2AD6">
          <w:rPr>
            <w:rStyle w:val="af4"/>
            <w:noProof/>
          </w:rPr>
          <w:t>3.</w:t>
        </w:r>
        <w:r w:rsidR="00655D74">
          <w:rPr>
            <w:rFonts w:asciiTheme="minorHAnsi" w:eastAsiaTheme="minorEastAsia" w:hAnsiTheme="minorHAnsi" w:cstheme="minorBidi"/>
            <w:noProof/>
            <w:sz w:val="22"/>
            <w:szCs w:val="22"/>
          </w:rPr>
          <w:tab/>
        </w:r>
        <w:r w:rsidR="00655D74" w:rsidRPr="00DC2AD6">
          <w:rPr>
            <w:rStyle w:val="af4"/>
            <w:noProof/>
          </w:rPr>
          <w:t>ДИПЛОМНЫЙ ПРОЕКТ</w:t>
        </w:r>
        <w:r w:rsidR="00655D74">
          <w:rPr>
            <w:noProof/>
            <w:webHidden/>
          </w:rPr>
          <w:tab/>
        </w:r>
        <w:r w:rsidR="00655D74">
          <w:rPr>
            <w:noProof/>
            <w:webHidden/>
          </w:rPr>
          <w:fldChar w:fldCharType="begin"/>
        </w:r>
        <w:r w:rsidR="00655D74">
          <w:rPr>
            <w:noProof/>
            <w:webHidden/>
          </w:rPr>
          <w:instrText xml:space="preserve"> PAGEREF _Toc154181431 \h </w:instrText>
        </w:r>
        <w:r w:rsidR="00655D74">
          <w:rPr>
            <w:noProof/>
            <w:webHidden/>
          </w:rPr>
        </w:r>
        <w:r w:rsidR="00655D74">
          <w:rPr>
            <w:noProof/>
            <w:webHidden/>
          </w:rPr>
          <w:fldChar w:fldCharType="separate"/>
        </w:r>
        <w:r w:rsidR="00655D74">
          <w:rPr>
            <w:noProof/>
            <w:webHidden/>
          </w:rPr>
          <w:t>47</w:t>
        </w:r>
        <w:r w:rsidR="00655D74">
          <w:rPr>
            <w:noProof/>
            <w:webHidden/>
          </w:rPr>
          <w:fldChar w:fldCharType="end"/>
        </w:r>
      </w:hyperlink>
    </w:p>
    <w:p w14:paraId="38AF17F9" w14:textId="754710A2" w:rsidR="00655D74" w:rsidRDefault="007E679A">
      <w:pPr>
        <w:pStyle w:val="26"/>
        <w:tabs>
          <w:tab w:val="left" w:pos="1101"/>
          <w:tab w:val="right" w:leader="dot" w:pos="9800"/>
        </w:tabs>
        <w:rPr>
          <w:rFonts w:asciiTheme="minorHAnsi" w:eastAsiaTheme="minorEastAsia" w:hAnsiTheme="minorHAnsi" w:cstheme="minorBidi"/>
          <w:noProof/>
          <w:sz w:val="22"/>
          <w:szCs w:val="22"/>
        </w:rPr>
      </w:pPr>
      <w:hyperlink w:anchor="_Toc154181432" w:history="1">
        <w:r w:rsidR="00655D74" w:rsidRPr="00DC2AD6">
          <w:rPr>
            <w:rStyle w:val="af4"/>
            <w:noProof/>
          </w:rPr>
          <w:t>3.1.</w:t>
        </w:r>
        <w:r w:rsidR="00655D74">
          <w:rPr>
            <w:rFonts w:asciiTheme="minorHAnsi" w:eastAsiaTheme="minorEastAsia" w:hAnsiTheme="minorHAnsi" w:cstheme="minorBidi"/>
            <w:noProof/>
            <w:sz w:val="22"/>
            <w:szCs w:val="22"/>
          </w:rPr>
          <w:tab/>
        </w:r>
        <w:r w:rsidR="00655D74" w:rsidRPr="00DC2AD6">
          <w:rPr>
            <w:rStyle w:val="af4"/>
            <w:noProof/>
          </w:rPr>
          <w:t>Методика оценивания дипломных проектов</w:t>
        </w:r>
        <w:r w:rsidR="00655D74">
          <w:rPr>
            <w:noProof/>
            <w:webHidden/>
          </w:rPr>
          <w:tab/>
        </w:r>
        <w:r w:rsidR="00655D74">
          <w:rPr>
            <w:noProof/>
            <w:webHidden/>
          </w:rPr>
          <w:fldChar w:fldCharType="begin"/>
        </w:r>
        <w:r w:rsidR="00655D74">
          <w:rPr>
            <w:noProof/>
            <w:webHidden/>
          </w:rPr>
          <w:instrText xml:space="preserve"> PAGEREF _Toc154181432 \h </w:instrText>
        </w:r>
        <w:r w:rsidR="00655D74">
          <w:rPr>
            <w:noProof/>
            <w:webHidden/>
          </w:rPr>
        </w:r>
        <w:r w:rsidR="00655D74">
          <w:rPr>
            <w:noProof/>
            <w:webHidden/>
          </w:rPr>
          <w:fldChar w:fldCharType="separate"/>
        </w:r>
        <w:r w:rsidR="00655D74">
          <w:rPr>
            <w:noProof/>
            <w:webHidden/>
          </w:rPr>
          <w:t>48</w:t>
        </w:r>
        <w:r w:rsidR="00655D74">
          <w:rPr>
            <w:noProof/>
            <w:webHidden/>
          </w:rPr>
          <w:fldChar w:fldCharType="end"/>
        </w:r>
      </w:hyperlink>
    </w:p>
    <w:p w14:paraId="30376FB8" w14:textId="1378CCCE" w:rsidR="00655D74" w:rsidRDefault="007E679A">
      <w:pPr>
        <w:pStyle w:val="26"/>
        <w:tabs>
          <w:tab w:val="left" w:pos="1101"/>
          <w:tab w:val="right" w:leader="dot" w:pos="9800"/>
        </w:tabs>
        <w:rPr>
          <w:rFonts w:asciiTheme="minorHAnsi" w:eastAsiaTheme="minorEastAsia" w:hAnsiTheme="minorHAnsi" w:cstheme="minorBidi"/>
          <w:noProof/>
          <w:sz w:val="22"/>
          <w:szCs w:val="22"/>
        </w:rPr>
      </w:pPr>
      <w:hyperlink w:anchor="_Toc154181433" w:history="1">
        <w:r w:rsidR="00655D74" w:rsidRPr="00DC2AD6">
          <w:rPr>
            <w:rStyle w:val="af4"/>
            <w:noProof/>
          </w:rPr>
          <w:t>3.2.</w:t>
        </w:r>
        <w:r w:rsidR="00655D74">
          <w:rPr>
            <w:rFonts w:asciiTheme="minorHAnsi" w:eastAsiaTheme="minorEastAsia" w:hAnsiTheme="minorHAnsi" w:cstheme="minorBidi"/>
            <w:noProof/>
            <w:sz w:val="22"/>
            <w:szCs w:val="22"/>
          </w:rPr>
          <w:tab/>
        </w:r>
        <w:r w:rsidR="00655D74" w:rsidRPr="00DC2AD6">
          <w:rPr>
            <w:rStyle w:val="af4"/>
            <w:noProof/>
          </w:rPr>
          <w:t>Темы дипломных проектов:</w:t>
        </w:r>
        <w:r w:rsidR="00655D74">
          <w:rPr>
            <w:noProof/>
            <w:webHidden/>
          </w:rPr>
          <w:tab/>
        </w:r>
        <w:r w:rsidR="00655D74">
          <w:rPr>
            <w:noProof/>
            <w:webHidden/>
          </w:rPr>
          <w:fldChar w:fldCharType="begin"/>
        </w:r>
        <w:r w:rsidR="00655D74">
          <w:rPr>
            <w:noProof/>
            <w:webHidden/>
          </w:rPr>
          <w:instrText xml:space="preserve"> PAGEREF _Toc154181433 \h </w:instrText>
        </w:r>
        <w:r w:rsidR="00655D74">
          <w:rPr>
            <w:noProof/>
            <w:webHidden/>
          </w:rPr>
        </w:r>
        <w:r w:rsidR="00655D74">
          <w:rPr>
            <w:noProof/>
            <w:webHidden/>
          </w:rPr>
          <w:fldChar w:fldCharType="separate"/>
        </w:r>
        <w:r w:rsidR="00655D74">
          <w:rPr>
            <w:noProof/>
            <w:webHidden/>
          </w:rPr>
          <w:t>60</w:t>
        </w:r>
        <w:r w:rsidR="00655D74">
          <w:rPr>
            <w:noProof/>
            <w:webHidden/>
          </w:rPr>
          <w:fldChar w:fldCharType="end"/>
        </w:r>
      </w:hyperlink>
    </w:p>
    <w:p w14:paraId="10AAD32C" w14:textId="76D0171C" w:rsidR="00BA32B2" w:rsidRDefault="00ED5FFB">
      <w:pPr>
        <w:rPr>
          <w:rFonts w:ascii="Times New Roman" w:eastAsia="Times New Roman" w:hAnsi="Times New Roman" w:cs="Times New Roman"/>
          <w:b/>
          <w:bCs/>
          <w:sz w:val="24"/>
          <w:szCs w:val="28"/>
          <w:lang w:eastAsia="ru-RU"/>
        </w:rPr>
      </w:pPr>
      <w:r>
        <w:fldChar w:fldCharType="end"/>
      </w:r>
      <w:r w:rsidR="00BA32B2">
        <w:br w:type="page"/>
      </w:r>
    </w:p>
    <w:p w14:paraId="4C0E9071" w14:textId="1D5A85AF" w:rsidR="00984E96" w:rsidRPr="00697208" w:rsidRDefault="00D64B99" w:rsidP="00697208">
      <w:pPr>
        <w:pStyle w:val="1"/>
      </w:pPr>
      <w:bookmarkStart w:id="1" w:name="_Toc124074589"/>
      <w:bookmarkStart w:id="2" w:name="_Toc154181422"/>
      <w:r>
        <w:lastRenderedPageBreak/>
        <w:t>ОБЩИЕ ПОЛОЖЕНИЯ</w:t>
      </w:r>
      <w:bookmarkEnd w:id="1"/>
      <w:bookmarkEnd w:id="2"/>
    </w:p>
    <w:p w14:paraId="65C8239A" w14:textId="72C9594E" w:rsidR="00984E96" w:rsidRPr="009D4069" w:rsidRDefault="00984E96" w:rsidP="007E2847">
      <w:pPr>
        <w:spacing w:before="120" w:after="0" w:line="240" w:lineRule="auto"/>
        <w:ind w:firstLine="709"/>
        <w:jc w:val="both"/>
        <w:rPr>
          <w:rFonts w:ascii="Times New Roman" w:eastAsia="Times New Roman" w:hAnsi="Times New Roman" w:cs="Times New Roman"/>
          <w:sz w:val="24"/>
          <w:szCs w:val="24"/>
          <w:lang w:eastAsia="ru-RU"/>
        </w:rPr>
      </w:pPr>
      <w:bookmarkStart w:id="3" w:name="_Hlk124074349"/>
      <w:r w:rsidRPr="00984E96">
        <w:rPr>
          <w:rFonts w:ascii="Times New Roman" w:eastAsia="Times New Roman" w:hAnsi="Times New Roman" w:cs="Times New Roman"/>
          <w:sz w:val="24"/>
          <w:szCs w:val="24"/>
          <w:lang w:eastAsia="ru-RU"/>
        </w:rPr>
        <w:t xml:space="preserve">Фонд оценочных средств государственной итоговой аттестации выпускников по </w:t>
      </w:r>
      <w:r w:rsidRPr="009D4069">
        <w:rPr>
          <w:rFonts w:ascii="Times New Roman" w:eastAsia="Times New Roman" w:hAnsi="Times New Roman" w:cs="Times New Roman"/>
          <w:sz w:val="24"/>
          <w:szCs w:val="24"/>
          <w:lang w:eastAsia="ru-RU"/>
        </w:rPr>
        <w:t xml:space="preserve">специальности среднего профессионального образования </w:t>
      </w:r>
      <w:bookmarkEnd w:id="3"/>
      <w:r w:rsidR="00111FF4" w:rsidRPr="009D4069">
        <w:rPr>
          <w:rFonts w:ascii="Times New Roman" w:eastAsia="Times New Roman" w:hAnsi="Times New Roman" w:cs="Times New Roman"/>
          <w:sz w:val="24"/>
          <w:szCs w:val="24"/>
          <w:lang w:eastAsia="ru-RU"/>
        </w:rPr>
        <w:t>38.02.03 Операционная деятельность в логистике</w:t>
      </w:r>
      <w:r w:rsidRPr="009D4069">
        <w:rPr>
          <w:rFonts w:ascii="Times New Roman" w:eastAsia="Times New Roman" w:hAnsi="Times New Roman" w:cs="Times New Roman"/>
          <w:sz w:val="24"/>
          <w:szCs w:val="24"/>
          <w:lang w:eastAsia="ru-RU"/>
        </w:rPr>
        <w:t xml:space="preserve"> </w:t>
      </w:r>
      <w:r w:rsidR="007B7C50" w:rsidRPr="009D4069">
        <w:rPr>
          <w:rFonts w:ascii="Times New Roman" w:eastAsia="Times New Roman" w:hAnsi="Times New Roman" w:cs="Times New Roman"/>
          <w:sz w:val="24"/>
          <w:szCs w:val="28"/>
          <w:lang w:eastAsia="ru-RU"/>
        </w:rPr>
        <w:t xml:space="preserve">(далее – ФОС ГИА) </w:t>
      </w:r>
      <w:r w:rsidRPr="009D4069">
        <w:rPr>
          <w:rFonts w:ascii="Times New Roman" w:eastAsia="Times New Roman" w:hAnsi="Times New Roman" w:cs="Times New Roman"/>
          <w:sz w:val="24"/>
          <w:szCs w:val="24"/>
          <w:lang w:eastAsia="ru-RU"/>
        </w:rPr>
        <w:t xml:space="preserve">является частью </w:t>
      </w:r>
      <w:r w:rsidRPr="009D4069">
        <w:rPr>
          <w:rFonts w:ascii="Times New Roman" w:eastAsia="Times New Roman" w:hAnsi="Times New Roman" w:cs="Times New Roman"/>
          <w:sz w:val="24"/>
          <w:szCs w:val="28"/>
          <w:lang w:eastAsia="ru-RU"/>
        </w:rPr>
        <w:t xml:space="preserve">программы </w:t>
      </w:r>
      <w:r w:rsidR="007B7C50" w:rsidRPr="009D4069">
        <w:rPr>
          <w:rFonts w:ascii="Times New Roman" w:eastAsia="Times New Roman" w:hAnsi="Times New Roman" w:cs="Times New Roman"/>
          <w:sz w:val="24"/>
          <w:szCs w:val="28"/>
          <w:lang w:eastAsia="ru-RU"/>
        </w:rPr>
        <w:t>ГИА</w:t>
      </w:r>
      <w:r w:rsidRPr="009D4069">
        <w:rPr>
          <w:rFonts w:ascii="Times New Roman" w:eastAsia="Times New Roman" w:hAnsi="Times New Roman" w:cs="Times New Roman"/>
          <w:sz w:val="24"/>
          <w:szCs w:val="28"/>
          <w:lang w:eastAsia="ru-RU"/>
        </w:rPr>
        <w:t xml:space="preserve"> по специальности среднего профессионального образования </w:t>
      </w:r>
      <w:r w:rsidR="00111FF4" w:rsidRPr="009D4069">
        <w:rPr>
          <w:rFonts w:ascii="Times New Roman" w:eastAsia="Times New Roman" w:hAnsi="Times New Roman" w:cs="Times New Roman"/>
          <w:sz w:val="24"/>
          <w:szCs w:val="24"/>
          <w:lang w:eastAsia="ru-RU"/>
        </w:rPr>
        <w:t>38.02.03 Операционная деятельность в логистике</w:t>
      </w:r>
      <w:r w:rsidRPr="009D4069">
        <w:rPr>
          <w:rFonts w:ascii="Times New Roman" w:eastAsia="Arial Unicode MS" w:hAnsi="Times New Roman" w:cs="Times New Roman"/>
          <w:sz w:val="24"/>
          <w:szCs w:val="24"/>
          <w:lang w:eastAsia="ru-RU"/>
        </w:rPr>
        <w:t>.</w:t>
      </w:r>
    </w:p>
    <w:p w14:paraId="246F1038" w14:textId="11C8FC1A" w:rsidR="007B7C50" w:rsidRPr="009D4069" w:rsidRDefault="007B7C50" w:rsidP="007B7C50">
      <w:pPr>
        <w:spacing w:after="0" w:line="240" w:lineRule="auto"/>
        <w:ind w:firstLine="709"/>
        <w:jc w:val="both"/>
        <w:rPr>
          <w:rFonts w:ascii="Times New Roman" w:eastAsia="Times New Roman" w:hAnsi="Times New Roman" w:cs="Times New Roman"/>
          <w:sz w:val="24"/>
          <w:szCs w:val="24"/>
          <w:lang w:eastAsia="ru-RU"/>
        </w:rPr>
      </w:pPr>
      <w:r w:rsidRPr="009D4069">
        <w:rPr>
          <w:rFonts w:ascii="Times New Roman" w:eastAsia="Times New Roman" w:hAnsi="Times New Roman" w:cs="Times New Roman"/>
          <w:sz w:val="24"/>
          <w:szCs w:val="24"/>
          <w:lang w:eastAsia="ru-RU"/>
        </w:rPr>
        <w:t xml:space="preserve">ФОС ГИА выпускников по специальности </w:t>
      </w:r>
      <w:r w:rsidR="00111FF4" w:rsidRPr="009D4069">
        <w:rPr>
          <w:rFonts w:ascii="Times New Roman" w:eastAsia="Times New Roman" w:hAnsi="Times New Roman" w:cs="Times New Roman"/>
          <w:sz w:val="24"/>
          <w:szCs w:val="24"/>
          <w:lang w:eastAsia="ru-RU"/>
        </w:rPr>
        <w:t xml:space="preserve">38.02.03 Операционная деятельность в </w:t>
      </w:r>
      <w:proofErr w:type="gramStart"/>
      <w:r w:rsidR="00111FF4" w:rsidRPr="009D4069">
        <w:rPr>
          <w:rFonts w:ascii="Times New Roman" w:eastAsia="Times New Roman" w:hAnsi="Times New Roman" w:cs="Times New Roman"/>
          <w:sz w:val="24"/>
          <w:szCs w:val="24"/>
          <w:lang w:eastAsia="ru-RU"/>
        </w:rPr>
        <w:t>логистике</w:t>
      </w:r>
      <w:r w:rsidR="00FD20B9" w:rsidRPr="009D4069">
        <w:rPr>
          <w:rFonts w:ascii="Times New Roman" w:eastAsia="Times New Roman" w:hAnsi="Times New Roman" w:cs="Times New Roman"/>
          <w:sz w:val="24"/>
          <w:szCs w:val="24"/>
          <w:lang w:eastAsia="ru-RU"/>
        </w:rPr>
        <w:t xml:space="preserve"> </w:t>
      </w:r>
      <w:r w:rsidRPr="009D4069">
        <w:rPr>
          <w:rFonts w:ascii="Times New Roman" w:eastAsia="Times New Roman" w:hAnsi="Times New Roman" w:cs="Times New Roman"/>
          <w:sz w:val="24"/>
          <w:szCs w:val="24"/>
          <w:lang w:eastAsia="ru-RU"/>
        </w:rPr>
        <w:t xml:space="preserve"> включает</w:t>
      </w:r>
      <w:proofErr w:type="gramEnd"/>
      <w:r w:rsidRPr="009D4069">
        <w:rPr>
          <w:rFonts w:ascii="Times New Roman" w:eastAsia="Times New Roman" w:hAnsi="Times New Roman" w:cs="Times New Roman"/>
          <w:sz w:val="24"/>
          <w:szCs w:val="24"/>
          <w:lang w:eastAsia="ru-RU"/>
        </w:rPr>
        <w:t xml:space="preserve"> в себя </w:t>
      </w:r>
      <w:r w:rsidR="00226901" w:rsidRPr="009D4069">
        <w:rPr>
          <w:rFonts w:ascii="Times New Roman" w:hAnsi="Times New Roman" w:cs="Times New Roman"/>
          <w:sz w:val="24"/>
          <w:szCs w:val="24"/>
        </w:rPr>
        <w:t>результаты освоения образовательной программы и формы проверки их освоения,</w:t>
      </w:r>
      <w:r w:rsidR="00226901" w:rsidRPr="009D4069">
        <w:t xml:space="preserve"> </w:t>
      </w:r>
      <w:bookmarkStart w:id="4" w:name="_Hlk124074912"/>
      <w:r w:rsidRPr="009D4069">
        <w:rPr>
          <w:rFonts w:ascii="Times New Roman" w:eastAsia="Times New Roman" w:hAnsi="Times New Roman" w:cs="Times New Roman"/>
          <w:sz w:val="24"/>
          <w:szCs w:val="24"/>
          <w:lang w:eastAsia="ru-RU"/>
        </w:rPr>
        <w:t>задания ГИА</w:t>
      </w:r>
      <w:r w:rsidRPr="009D4069">
        <w:rPr>
          <w:rFonts w:ascii="Times New Roman" w:eastAsia="Times New Roman" w:hAnsi="Times New Roman" w:cs="Times New Roman"/>
          <w:sz w:val="24"/>
          <w:szCs w:val="28"/>
          <w:lang w:eastAsia="ru-RU"/>
        </w:rPr>
        <w:t xml:space="preserve"> выпускников</w:t>
      </w:r>
      <w:bookmarkEnd w:id="4"/>
      <w:r w:rsidRPr="009D4069">
        <w:rPr>
          <w:rFonts w:ascii="Times New Roman" w:eastAsia="Times New Roman" w:hAnsi="Times New Roman" w:cs="Times New Roman"/>
          <w:sz w:val="24"/>
          <w:szCs w:val="28"/>
          <w:lang w:eastAsia="ru-RU"/>
        </w:rPr>
        <w:t xml:space="preserve">. </w:t>
      </w:r>
      <w:r w:rsidRPr="009D4069">
        <w:rPr>
          <w:rFonts w:ascii="Times New Roman" w:eastAsia="Times New Roman" w:hAnsi="Times New Roman" w:cs="Times New Roman"/>
          <w:sz w:val="24"/>
          <w:szCs w:val="24"/>
          <w:lang w:eastAsia="ru-RU"/>
        </w:rPr>
        <w:t>Задания ГИА</w:t>
      </w:r>
      <w:r w:rsidRPr="009D4069">
        <w:rPr>
          <w:rFonts w:ascii="Times New Roman" w:eastAsia="Times New Roman" w:hAnsi="Times New Roman" w:cs="Times New Roman"/>
          <w:sz w:val="24"/>
          <w:szCs w:val="28"/>
          <w:lang w:eastAsia="ru-RU"/>
        </w:rPr>
        <w:t xml:space="preserve"> выпускников по специальности </w:t>
      </w:r>
      <w:r w:rsidR="00111FF4" w:rsidRPr="009D4069">
        <w:rPr>
          <w:rFonts w:ascii="Times New Roman" w:eastAsia="Times New Roman" w:hAnsi="Times New Roman" w:cs="Times New Roman"/>
          <w:sz w:val="24"/>
          <w:szCs w:val="24"/>
          <w:lang w:eastAsia="ru-RU"/>
        </w:rPr>
        <w:t>38.02.03 Операционная деятельность в логистике</w:t>
      </w:r>
      <w:r w:rsidR="00FD20B9" w:rsidRPr="009D4069">
        <w:rPr>
          <w:rFonts w:ascii="Times New Roman" w:eastAsia="Times New Roman" w:hAnsi="Times New Roman" w:cs="Times New Roman"/>
          <w:sz w:val="24"/>
          <w:szCs w:val="24"/>
          <w:lang w:eastAsia="ru-RU"/>
        </w:rPr>
        <w:t xml:space="preserve"> </w:t>
      </w:r>
      <w:r w:rsidRPr="009D4069">
        <w:rPr>
          <w:rFonts w:ascii="Times New Roman" w:eastAsia="Times New Roman" w:hAnsi="Times New Roman" w:cs="Times New Roman"/>
          <w:sz w:val="24"/>
          <w:szCs w:val="24"/>
          <w:lang w:eastAsia="ru-RU"/>
        </w:rPr>
        <w:t xml:space="preserve">включает в себя </w:t>
      </w:r>
      <w:bookmarkStart w:id="5" w:name="_Hlk124074925"/>
      <w:r w:rsidRPr="009D4069">
        <w:rPr>
          <w:rFonts w:ascii="Times New Roman" w:eastAsia="Times New Roman" w:hAnsi="Times New Roman" w:cs="Times New Roman"/>
          <w:sz w:val="24"/>
          <w:szCs w:val="24"/>
          <w:lang w:eastAsia="ru-RU"/>
        </w:rPr>
        <w:t>тематику дипломных проектов и комплект оценочной документации для демонстрационного экзамена</w:t>
      </w:r>
      <w:bookmarkEnd w:id="5"/>
      <w:r w:rsidRPr="009D4069">
        <w:rPr>
          <w:rFonts w:ascii="Times New Roman" w:eastAsia="Times New Roman" w:hAnsi="Times New Roman" w:cs="Times New Roman"/>
          <w:sz w:val="24"/>
          <w:szCs w:val="24"/>
          <w:lang w:eastAsia="ru-RU"/>
        </w:rPr>
        <w:t xml:space="preserve">. </w:t>
      </w:r>
    </w:p>
    <w:p w14:paraId="4A0AC202" w14:textId="709808B8" w:rsidR="00984E96" w:rsidRPr="009D4069" w:rsidRDefault="00DF127F" w:rsidP="00984E96">
      <w:pPr>
        <w:spacing w:after="0" w:line="240" w:lineRule="auto"/>
        <w:ind w:firstLine="709"/>
        <w:jc w:val="both"/>
        <w:rPr>
          <w:rFonts w:ascii="Times New Roman" w:eastAsia="Times New Roman" w:hAnsi="Times New Roman" w:cs="Times New Roman"/>
          <w:sz w:val="24"/>
          <w:szCs w:val="24"/>
          <w:lang w:eastAsia="ru-RU"/>
        </w:rPr>
      </w:pPr>
      <w:r w:rsidRPr="009D4069">
        <w:rPr>
          <w:rFonts w:ascii="Times New Roman" w:eastAsia="Times New Roman" w:hAnsi="Times New Roman" w:cs="Times New Roman"/>
          <w:sz w:val="24"/>
          <w:szCs w:val="24"/>
          <w:lang w:eastAsia="ru-RU"/>
        </w:rPr>
        <w:t xml:space="preserve">ГИА </w:t>
      </w:r>
      <w:r w:rsidR="00984E96" w:rsidRPr="009D4069">
        <w:rPr>
          <w:rFonts w:ascii="Times New Roman" w:eastAsia="Times New Roman" w:hAnsi="Times New Roman" w:cs="Times New Roman"/>
          <w:sz w:val="24"/>
          <w:szCs w:val="24"/>
          <w:lang w:eastAsia="ru-RU"/>
        </w:rPr>
        <w:t>представляет собой форму оценки степени и уровня освоения обучающимися образовательной программы.</w:t>
      </w:r>
    </w:p>
    <w:p w14:paraId="19C19242" w14:textId="46840508" w:rsidR="00984E96" w:rsidRPr="009D4069" w:rsidRDefault="00984E96" w:rsidP="00984E96">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9D4069">
        <w:rPr>
          <w:rFonts w:ascii="Times New Roman" w:eastAsia="Times New Roman" w:hAnsi="Times New Roman" w:cs="Times New Roman"/>
          <w:sz w:val="24"/>
          <w:szCs w:val="24"/>
          <w:lang w:eastAsia="ru-RU"/>
        </w:rPr>
        <w:t xml:space="preserve">ГИА проводится государственной экзаменационной комиссией </w:t>
      </w:r>
      <w:r w:rsidR="00DF127F" w:rsidRPr="009D4069">
        <w:rPr>
          <w:rFonts w:ascii="Times New Roman" w:eastAsia="Times New Roman" w:hAnsi="Times New Roman" w:cs="Times New Roman"/>
          <w:sz w:val="24"/>
          <w:szCs w:val="24"/>
          <w:lang w:eastAsia="ru-RU"/>
        </w:rPr>
        <w:t xml:space="preserve">(далее ГЭК) </w:t>
      </w:r>
      <w:r w:rsidRPr="009D4069">
        <w:rPr>
          <w:rFonts w:ascii="Times New Roman" w:eastAsia="Times New Roman" w:hAnsi="Times New Roman" w:cs="Times New Roman"/>
          <w:sz w:val="24"/>
          <w:szCs w:val="24"/>
          <w:lang w:eastAsia="ru-RU"/>
        </w:rPr>
        <w:t xml:space="preserve">в целях определения соответствия результатов освоения обучающимися основной профессиональной образовательной программы специальности </w:t>
      </w:r>
      <w:r w:rsidR="00111FF4" w:rsidRPr="009D4069">
        <w:rPr>
          <w:rFonts w:ascii="Times New Roman" w:eastAsia="Times New Roman" w:hAnsi="Times New Roman" w:cs="Times New Roman"/>
          <w:sz w:val="24"/>
          <w:szCs w:val="24"/>
          <w:lang w:eastAsia="ru-RU"/>
        </w:rPr>
        <w:t>38.02.03 Операционная деятельность в логистике</w:t>
      </w:r>
      <w:r w:rsidR="00FD20B9" w:rsidRPr="009D4069">
        <w:rPr>
          <w:rFonts w:ascii="Times New Roman" w:eastAsia="Times New Roman" w:hAnsi="Times New Roman" w:cs="Times New Roman"/>
          <w:sz w:val="24"/>
          <w:szCs w:val="24"/>
          <w:lang w:eastAsia="ru-RU"/>
        </w:rPr>
        <w:t xml:space="preserve"> </w:t>
      </w:r>
      <w:r w:rsidRPr="009D4069">
        <w:rPr>
          <w:rFonts w:ascii="Times New Roman" w:eastAsia="Times New Roman" w:hAnsi="Times New Roman" w:cs="Times New Roman"/>
          <w:sz w:val="24"/>
          <w:szCs w:val="24"/>
          <w:lang w:eastAsia="ru-RU"/>
        </w:rPr>
        <w:t>соответствующим требованиям федерального государственного образовательного стандарта.</w:t>
      </w:r>
    </w:p>
    <w:p w14:paraId="3214A50D" w14:textId="57181244" w:rsidR="00984E96" w:rsidRPr="009D4069" w:rsidRDefault="00DF127F" w:rsidP="00984E96">
      <w:pPr>
        <w:spacing w:after="0" w:line="240" w:lineRule="auto"/>
        <w:ind w:firstLine="709"/>
        <w:jc w:val="both"/>
        <w:rPr>
          <w:rFonts w:ascii="Times New Roman" w:eastAsia="Times New Roman" w:hAnsi="Times New Roman" w:cs="Times New Roman"/>
          <w:sz w:val="24"/>
          <w:szCs w:val="24"/>
          <w:lang w:eastAsia="ru-RU"/>
        </w:rPr>
      </w:pPr>
      <w:r w:rsidRPr="009D4069">
        <w:rPr>
          <w:rFonts w:ascii="Times New Roman" w:eastAsia="Times New Roman" w:hAnsi="Times New Roman" w:cs="Times New Roman"/>
          <w:sz w:val="24"/>
          <w:szCs w:val="24"/>
          <w:lang w:eastAsia="ru-RU"/>
        </w:rPr>
        <w:t>ГЭК</w:t>
      </w:r>
      <w:r w:rsidR="00984E96" w:rsidRPr="009D4069">
        <w:rPr>
          <w:rFonts w:ascii="Times New Roman" w:eastAsia="Times New Roman" w:hAnsi="Times New Roman" w:cs="Times New Roman"/>
          <w:sz w:val="24"/>
          <w:szCs w:val="24"/>
          <w:lang w:eastAsia="ru-RU"/>
        </w:rPr>
        <w:t xml:space="preserve"> принимает решение о присвоении выпускникам квалификации «</w:t>
      </w:r>
      <w:r w:rsidR="00BD483B" w:rsidRPr="009D4069">
        <w:rPr>
          <w:rFonts w:ascii="Times New Roman" w:eastAsia="Times New Roman" w:hAnsi="Times New Roman" w:cs="Times New Roman"/>
          <w:sz w:val="24"/>
          <w:szCs w:val="24"/>
          <w:lang w:eastAsia="ru-RU"/>
        </w:rPr>
        <w:t>Операционный логист</w:t>
      </w:r>
      <w:r w:rsidR="00984E96" w:rsidRPr="009D4069">
        <w:rPr>
          <w:rFonts w:ascii="Times New Roman" w:eastAsia="Times New Roman" w:hAnsi="Times New Roman" w:cs="Times New Roman"/>
          <w:sz w:val="24"/>
          <w:szCs w:val="24"/>
          <w:lang w:eastAsia="ru-RU"/>
        </w:rPr>
        <w:t xml:space="preserve">» на основе выявления готовности выпускников к решению профессиональных задач, соответствующих основным видам деятельности; степени освоения выпускниками профессиональных компетенций, </w:t>
      </w:r>
      <w:proofErr w:type="spellStart"/>
      <w:r w:rsidR="00984E96" w:rsidRPr="009D4069">
        <w:rPr>
          <w:rFonts w:ascii="Times New Roman" w:eastAsia="Times New Roman" w:hAnsi="Times New Roman" w:cs="Times New Roman"/>
          <w:sz w:val="24"/>
          <w:szCs w:val="24"/>
          <w:lang w:eastAsia="ru-RU"/>
        </w:rPr>
        <w:t>сформированности</w:t>
      </w:r>
      <w:proofErr w:type="spellEnd"/>
      <w:r w:rsidR="00984E96" w:rsidRPr="009D4069">
        <w:rPr>
          <w:rFonts w:ascii="Times New Roman" w:eastAsia="Times New Roman" w:hAnsi="Times New Roman" w:cs="Times New Roman"/>
          <w:b/>
          <w:bCs/>
          <w:sz w:val="24"/>
          <w:szCs w:val="24"/>
          <w:lang w:eastAsia="ru-RU"/>
        </w:rPr>
        <w:t xml:space="preserve"> </w:t>
      </w:r>
      <w:r w:rsidR="00984E96" w:rsidRPr="009D4069">
        <w:rPr>
          <w:rFonts w:ascii="Times New Roman" w:eastAsia="Times New Roman" w:hAnsi="Times New Roman" w:cs="Times New Roman"/>
          <w:sz w:val="24"/>
          <w:szCs w:val="24"/>
          <w:lang w:eastAsia="ru-RU"/>
        </w:rPr>
        <w:t>общих компетенций.</w:t>
      </w:r>
    </w:p>
    <w:p w14:paraId="7FF5E047" w14:textId="21DF0BBD" w:rsidR="007B7C50" w:rsidRPr="009D4069" w:rsidRDefault="007B7C50" w:rsidP="007B7C50">
      <w:pPr>
        <w:shd w:val="clear" w:color="auto" w:fill="FFFFFF"/>
        <w:spacing w:after="0" w:line="240" w:lineRule="auto"/>
        <w:ind w:firstLine="709"/>
        <w:jc w:val="both"/>
        <w:textAlignment w:val="baseline"/>
        <w:rPr>
          <w:rFonts w:ascii="Times New Roman" w:eastAsia="Calibri" w:hAnsi="Times New Roman" w:cs="Times New Roman"/>
          <w:sz w:val="24"/>
          <w:szCs w:val="24"/>
        </w:rPr>
      </w:pPr>
      <w:r w:rsidRPr="009D4069">
        <w:rPr>
          <w:rFonts w:ascii="Times New Roman" w:eastAsia="Times New Roman" w:hAnsi="Times New Roman" w:cs="Times New Roman"/>
          <w:sz w:val="24"/>
          <w:szCs w:val="24"/>
          <w:lang w:eastAsia="ru-RU"/>
        </w:rPr>
        <w:t xml:space="preserve">Государственная итоговая аттестация </w:t>
      </w:r>
      <w:r w:rsidRPr="009D4069">
        <w:rPr>
          <w:rFonts w:ascii="Times New Roman" w:eastAsia="Calibri" w:hAnsi="Times New Roman" w:cs="Times New Roman"/>
          <w:sz w:val="24"/>
          <w:szCs w:val="24"/>
        </w:rPr>
        <w:t xml:space="preserve">по специальности </w:t>
      </w:r>
      <w:r w:rsidR="00111FF4" w:rsidRPr="009D4069">
        <w:rPr>
          <w:rFonts w:ascii="Times New Roman" w:eastAsia="Times New Roman" w:hAnsi="Times New Roman" w:cs="Times New Roman"/>
          <w:sz w:val="24"/>
          <w:szCs w:val="24"/>
          <w:lang w:eastAsia="ru-RU"/>
        </w:rPr>
        <w:t xml:space="preserve">38.02.03 Операционная деятельность в </w:t>
      </w:r>
      <w:proofErr w:type="gramStart"/>
      <w:r w:rsidR="00111FF4" w:rsidRPr="009D4069">
        <w:rPr>
          <w:rFonts w:ascii="Times New Roman" w:eastAsia="Times New Roman" w:hAnsi="Times New Roman" w:cs="Times New Roman"/>
          <w:sz w:val="24"/>
          <w:szCs w:val="24"/>
          <w:lang w:eastAsia="ru-RU"/>
        </w:rPr>
        <w:t>логистике</w:t>
      </w:r>
      <w:r w:rsidR="0092360E" w:rsidRPr="009D4069">
        <w:rPr>
          <w:rFonts w:ascii="Times New Roman" w:eastAsia="Times New Roman" w:hAnsi="Times New Roman" w:cs="Times New Roman"/>
          <w:sz w:val="24"/>
          <w:szCs w:val="24"/>
          <w:lang w:eastAsia="ru-RU"/>
        </w:rPr>
        <w:t xml:space="preserve"> </w:t>
      </w:r>
      <w:r w:rsidRPr="009D4069">
        <w:rPr>
          <w:rFonts w:ascii="Times New Roman" w:eastAsia="Calibri" w:hAnsi="Times New Roman" w:cs="Times New Roman"/>
          <w:sz w:val="24"/>
          <w:szCs w:val="24"/>
        </w:rPr>
        <w:t xml:space="preserve"> </w:t>
      </w:r>
      <w:r w:rsidRPr="009D4069">
        <w:rPr>
          <w:rFonts w:ascii="Times New Roman" w:eastAsia="Times New Roman" w:hAnsi="Times New Roman" w:cs="Times New Roman"/>
          <w:sz w:val="24"/>
          <w:szCs w:val="24"/>
          <w:lang w:eastAsia="ru-RU"/>
        </w:rPr>
        <w:t>проводится</w:t>
      </w:r>
      <w:proofErr w:type="gramEnd"/>
      <w:r w:rsidRPr="009D4069">
        <w:rPr>
          <w:rFonts w:ascii="Times New Roman" w:eastAsia="Times New Roman" w:hAnsi="Times New Roman" w:cs="Times New Roman"/>
          <w:sz w:val="24"/>
          <w:szCs w:val="24"/>
          <w:lang w:eastAsia="ru-RU"/>
        </w:rPr>
        <w:t xml:space="preserve"> в форме демонстрационного экза</w:t>
      </w:r>
      <w:r w:rsidR="00BD483B" w:rsidRPr="009D4069">
        <w:rPr>
          <w:rFonts w:ascii="Times New Roman" w:eastAsia="Times New Roman" w:hAnsi="Times New Roman" w:cs="Times New Roman"/>
          <w:sz w:val="24"/>
          <w:szCs w:val="24"/>
          <w:lang w:eastAsia="ru-RU"/>
        </w:rPr>
        <w:t>мена и защиты дипломной работы</w:t>
      </w:r>
      <w:r w:rsidRPr="009D4069">
        <w:rPr>
          <w:rFonts w:ascii="Times New Roman" w:eastAsia="Calibri" w:hAnsi="Times New Roman" w:cs="Times New Roman"/>
          <w:sz w:val="24"/>
          <w:szCs w:val="24"/>
        </w:rPr>
        <w:t>.</w:t>
      </w:r>
    </w:p>
    <w:p w14:paraId="20E49983" w14:textId="6D30C7B6" w:rsidR="00EF535E" w:rsidRPr="009D4069" w:rsidRDefault="00697208" w:rsidP="00697208">
      <w:pPr>
        <w:pStyle w:val="2"/>
        <w:rPr>
          <w:b w:val="0"/>
          <w:bCs w:val="0"/>
        </w:rPr>
      </w:pPr>
      <w:r w:rsidRPr="009D4069">
        <w:t xml:space="preserve"> </w:t>
      </w:r>
      <w:bookmarkStart w:id="6" w:name="_Toc154181423"/>
      <w:r w:rsidR="00EF535E" w:rsidRPr="009D4069">
        <w:t>Нормативные и методические основания</w:t>
      </w:r>
      <w:r w:rsidR="00EF535E" w:rsidRPr="009D4069">
        <w:rPr>
          <w:b w:val="0"/>
          <w:bCs w:val="0"/>
        </w:rPr>
        <w:t>:</w:t>
      </w:r>
      <w:bookmarkEnd w:id="6"/>
    </w:p>
    <w:p w14:paraId="6DEA56A1" w14:textId="77777777" w:rsidR="0092360E" w:rsidRPr="009D4069" w:rsidRDefault="0092360E" w:rsidP="0092360E">
      <w:pPr>
        <w:autoSpaceDE w:val="0"/>
        <w:autoSpaceDN w:val="0"/>
        <w:adjustRightInd w:val="0"/>
        <w:spacing w:after="0" w:line="240" w:lineRule="auto"/>
        <w:ind w:firstLine="709"/>
        <w:jc w:val="both"/>
        <w:rPr>
          <w:rFonts w:ascii="Times New Roman" w:eastAsia="Calibri" w:hAnsi="Times New Roman" w:cs="Times New Roman"/>
          <w:sz w:val="24"/>
          <w:szCs w:val="24"/>
        </w:rPr>
      </w:pPr>
    </w:p>
    <w:p w14:paraId="1AE81B8C" w14:textId="77777777" w:rsidR="0092360E" w:rsidRPr="009D4069" w:rsidRDefault="0092360E" w:rsidP="0092360E">
      <w:pPr>
        <w:tabs>
          <w:tab w:val="left" w:pos="1"/>
        </w:tabs>
        <w:autoSpaceDE w:val="0"/>
        <w:autoSpaceDN w:val="0"/>
        <w:adjustRightInd w:val="0"/>
        <w:spacing w:after="0"/>
        <w:ind w:firstLine="709"/>
        <w:jc w:val="both"/>
        <w:rPr>
          <w:rFonts w:ascii="Times New Roman" w:hAnsi="Times New Roman" w:cs="Times New Roman"/>
          <w:sz w:val="24"/>
          <w:szCs w:val="24"/>
        </w:rPr>
      </w:pPr>
      <w:r w:rsidRPr="009D4069">
        <w:rPr>
          <w:rFonts w:ascii="Times New Roman" w:hAnsi="Times New Roman" w:cs="Times New Roman"/>
          <w:sz w:val="24"/>
          <w:szCs w:val="24"/>
        </w:rPr>
        <w:t xml:space="preserve">Федеральный закон от 29 декабря 2012 г. </w:t>
      </w:r>
      <w:bookmarkStart w:id="7" w:name="_Hlk130552331"/>
      <w:r w:rsidRPr="009D4069">
        <w:rPr>
          <w:rFonts w:ascii="Times New Roman" w:hAnsi="Times New Roman" w:cs="Times New Roman"/>
          <w:sz w:val="24"/>
          <w:szCs w:val="24"/>
        </w:rPr>
        <w:t>№ 273-ФЗ «Об образовании в Российской Федерации»</w:t>
      </w:r>
      <w:bookmarkEnd w:id="7"/>
      <w:r w:rsidRPr="009D4069">
        <w:rPr>
          <w:rFonts w:ascii="Times New Roman" w:hAnsi="Times New Roman" w:cs="Times New Roman"/>
          <w:sz w:val="24"/>
          <w:szCs w:val="24"/>
        </w:rPr>
        <w:t>;</w:t>
      </w:r>
    </w:p>
    <w:p w14:paraId="557588B9" w14:textId="1F4600A3" w:rsidR="0092360E" w:rsidRPr="009D4069" w:rsidRDefault="0092360E" w:rsidP="0092360E">
      <w:pPr>
        <w:tabs>
          <w:tab w:val="left" w:pos="1"/>
        </w:tabs>
        <w:autoSpaceDE w:val="0"/>
        <w:autoSpaceDN w:val="0"/>
        <w:adjustRightInd w:val="0"/>
        <w:spacing w:after="0"/>
        <w:ind w:firstLine="709"/>
        <w:jc w:val="both"/>
        <w:rPr>
          <w:rFonts w:ascii="Times New Roman" w:hAnsi="Times New Roman" w:cs="Times New Roman"/>
          <w:sz w:val="24"/>
          <w:szCs w:val="24"/>
        </w:rPr>
      </w:pPr>
      <w:r w:rsidRPr="009D4069">
        <w:rPr>
          <w:rFonts w:ascii="Times New Roman" w:hAnsi="Times New Roman" w:cs="Times New Roman"/>
          <w:sz w:val="24"/>
          <w:szCs w:val="24"/>
        </w:rPr>
        <w:t xml:space="preserve">Приказ </w:t>
      </w:r>
      <w:proofErr w:type="spellStart"/>
      <w:r w:rsidRPr="009D4069">
        <w:rPr>
          <w:rFonts w:ascii="Times New Roman" w:hAnsi="Times New Roman" w:cs="Times New Roman"/>
          <w:sz w:val="24"/>
          <w:szCs w:val="24"/>
        </w:rPr>
        <w:t>Минпр</w:t>
      </w:r>
      <w:r w:rsidR="00111FF4" w:rsidRPr="009D4069">
        <w:rPr>
          <w:rFonts w:ascii="Times New Roman" w:hAnsi="Times New Roman" w:cs="Times New Roman"/>
          <w:sz w:val="24"/>
          <w:szCs w:val="24"/>
        </w:rPr>
        <w:t>освещения</w:t>
      </w:r>
      <w:proofErr w:type="spellEnd"/>
      <w:r w:rsidR="00111FF4" w:rsidRPr="009D4069">
        <w:rPr>
          <w:rFonts w:ascii="Times New Roman" w:hAnsi="Times New Roman" w:cs="Times New Roman"/>
          <w:sz w:val="24"/>
          <w:szCs w:val="24"/>
        </w:rPr>
        <w:t xml:space="preserve"> России от 08.11.2021 №</w:t>
      </w:r>
      <w:r w:rsidR="0016543C" w:rsidRPr="009D4069">
        <w:rPr>
          <w:rFonts w:ascii="Times New Roman" w:hAnsi="Times New Roman" w:cs="Times New Roman"/>
          <w:sz w:val="24"/>
          <w:szCs w:val="24"/>
        </w:rPr>
        <w:t xml:space="preserve"> 800 «</w:t>
      </w:r>
      <w:r w:rsidRPr="009D4069">
        <w:rPr>
          <w:rFonts w:ascii="Times New Roman" w:hAnsi="Times New Roman" w:cs="Times New Roman"/>
          <w:sz w:val="24"/>
          <w:szCs w:val="24"/>
        </w:rPr>
        <w:t>Об утверждении Порядка проведения государственной итоговой аттестации по образовательным программам среднег</w:t>
      </w:r>
      <w:r w:rsidR="0016543C" w:rsidRPr="009D4069">
        <w:rPr>
          <w:rFonts w:ascii="Times New Roman" w:hAnsi="Times New Roman" w:cs="Times New Roman"/>
          <w:sz w:val="24"/>
          <w:szCs w:val="24"/>
        </w:rPr>
        <w:t>о профессионального образования»</w:t>
      </w:r>
      <w:r w:rsidRPr="009D4069">
        <w:rPr>
          <w:rFonts w:ascii="Times New Roman" w:hAnsi="Times New Roman" w:cs="Times New Roman"/>
          <w:sz w:val="24"/>
          <w:szCs w:val="24"/>
        </w:rPr>
        <w:t xml:space="preserve"> (Зарегистрирова</w:t>
      </w:r>
      <w:r w:rsidR="00990DAB" w:rsidRPr="009D4069">
        <w:rPr>
          <w:rFonts w:ascii="Times New Roman" w:hAnsi="Times New Roman" w:cs="Times New Roman"/>
          <w:sz w:val="24"/>
          <w:szCs w:val="24"/>
        </w:rPr>
        <w:t>но в Минюсте России 07.12.2021 №</w:t>
      </w:r>
      <w:r w:rsidRPr="009D4069">
        <w:rPr>
          <w:rFonts w:ascii="Times New Roman" w:hAnsi="Times New Roman" w:cs="Times New Roman"/>
          <w:sz w:val="24"/>
          <w:szCs w:val="24"/>
        </w:rPr>
        <w:t xml:space="preserve"> 66211);</w:t>
      </w:r>
    </w:p>
    <w:p w14:paraId="190B0A42" w14:textId="23E2EB6A" w:rsidR="0092360E" w:rsidRPr="009D4069" w:rsidRDefault="0092360E" w:rsidP="0016543C">
      <w:pPr>
        <w:tabs>
          <w:tab w:val="left" w:pos="1"/>
        </w:tabs>
        <w:autoSpaceDE w:val="0"/>
        <w:autoSpaceDN w:val="0"/>
        <w:adjustRightInd w:val="0"/>
        <w:spacing w:after="0"/>
        <w:ind w:firstLine="709"/>
        <w:jc w:val="both"/>
        <w:rPr>
          <w:rFonts w:ascii="Times New Roman" w:hAnsi="Times New Roman" w:cs="Times New Roman"/>
          <w:sz w:val="24"/>
          <w:szCs w:val="24"/>
        </w:rPr>
      </w:pPr>
      <w:r w:rsidRPr="009D4069">
        <w:rPr>
          <w:rFonts w:ascii="Times New Roman" w:hAnsi="Times New Roman" w:cs="Times New Roman"/>
          <w:sz w:val="24"/>
          <w:szCs w:val="24"/>
        </w:rPr>
        <w:t>Приказ Министерства образования и</w:t>
      </w:r>
      <w:r w:rsidR="00111FF4" w:rsidRPr="009D4069">
        <w:rPr>
          <w:rFonts w:ascii="Times New Roman" w:hAnsi="Times New Roman" w:cs="Times New Roman"/>
          <w:sz w:val="24"/>
          <w:szCs w:val="24"/>
        </w:rPr>
        <w:t xml:space="preserve"> науки Российской Федерации № 257 от 21</w:t>
      </w:r>
      <w:r w:rsidRPr="009D4069">
        <w:rPr>
          <w:rFonts w:ascii="Times New Roman" w:hAnsi="Times New Roman" w:cs="Times New Roman"/>
          <w:sz w:val="24"/>
          <w:szCs w:val="24"/>
        </w:rPr>
        <w:t xml:space="preserve"> </w:t>
      </w:r>
      <w:r w:rsidR="00111FF4" w:rsidRPr="009D4069">
        <w:rPr>
          <w:rFonts w:ascii="Times New Roman" w:hAnsi="Times New Roman" w:cs="Times New Roman"/>
          <w:sz w:val="24"/>
          <w:szCs w:val="24"/>
        </w:rPr>
        <w:t>апреля 2022</w:t>
      </w:r>
      <w:r w:rsidR="0016543C" w:rsidRPr="009D4069">
        <w:rPr>
          <w:rFonts w:ascii="Times New Roman" w:hAnsi="Times New Roman" w:cs="Times New Roman"/>
          <w:sz w:val="24"/>
          <w:szCs w:val="24"/>
        </w:rPr>
        <w:t xml:space="preserve"> г. </w:t>
      </w:r>
      <w:r w:rsidRPr="009D4069">
        <w:rPr>
          <w:rFonts w:ascii="Times New Roman" w:hAnsi="Times New Roman" w:cs="Times New Roman"/>
          <w:sz w:val="24"/>
          <w:szCs w:val="24"/>
        </w:rPr>
        <w:t xml:space="preserve">Об утверждении федерального государственного образовательного стандарта среднего профессионального образования по специальности </w:t>
      </w:r>
      <w:r w:rsidR="00336CCB" w:rsidRPr="009D4069">
        <w:rPr>
          <w:rFonts w:ascii="Times New Roman" w:hAnsi="Times New Roman" w:cs="Times New Roman"/>
          <w:sz w:val="24"/>
          <w:szCs w:val="24"/>
        </w:rPr>
        <w:t>38.02.03 Операционная деятельность в логистике</w:t>
      </w:r>
      <w:r w:rsidRPr="009D4069">
        <w:rPr>
          <w:rFonts w:ascii="Times New Roman" w:hAnsi="Times New Roman" w:cs="Times New Roman"/>
          <w:sz w:val="24"/>
          <w:szCs w:val="24"/>
        </w:rPr>
        <w:t xml:space="preserve">, утвержденным </w:t>
      </w:r>
      <w:r w:rsidR="00E03951" w:rsidRPr="009D4069">
        <w:rPr>
          <w:rFonts w:ascii="Times New Roman" w:hAnsi="Times New Roman" w:cs="Times New Roman"/>
          <w:sz w:val="24"/>
          <w:szCs w:val="24"/>
        </w:rPr>
        <w:t>(зарегистрирован Министерством юстиции РФ 2 июня 2022 г. рег. № 68712)</w:t>
      </w:r>
      <w:r w:rsidRPr="009D4069">
        <w:rPr>
          <w:rFonts w:ascii="Times New Roman" w:hAnsi="Times New Roman" w:cs="Times New Roman"/>
          <w:sz w:val="24"/>
          <w:szCs w:val="24"/>
        </w:rPr>
        <w:t>;</w:t>
      </w:r>
    </w:p>
    <w:p w14:paraId="258AAA0E" w14:textId="77777777" w:rsidR="0016543C" w:rsidRPr="009D4069" w:rsidRDefault="0016543C" w:rsidP="0016543C">
      <w:pPr>
        <w:tabs>
          <w:tab w:val="left" w:pos="1"/>
        </w:tabs>
        <w:autoSpaceDE w:val="0"/>
        <w:autoSpaceDN w:val="0"/>
        <w:adjustRightInd w:val="0"/>
        <w:spacing w:after="0"/>
        <w:ind w:firstLine="709"/>
        <w:jc w:val="both"/>
        <w:rPr>
          <w:rFonts w:ascii="Times New Roman" w:hAnsi="Times New Roman" w:cs="Times New Roman"/>
          <w:sz w:val="24"/>
          <w:szCs w:val="24"/>
        </w:rPr>
      </w:pPr>
      <w:r w:rsidRPr="009D4069">
        <w:rPr>
          <w:rFonts w:ascii="Times New Roman" w:hAnsi="Times New Roman" w:cs="Times New Roman"/>
          <w:sz w:val="24"/>
          <w:szCs w:val="24"/>
        </w:rPr>
        <w:t>Приказ Минтруда и социальной защиты России от 08.09.2014 № 616н «Об утверждении профессионального стандарта «Специалист по логистике на транспорте» (Зарегистрировано в Минюсте России 26.09.2014 № 34134);</w:t>
      </w:r>
    </w:p>
    <w:p w14:paraId="4657DF67" w14:textId="21E19B7D" w:rsidR="0092360E" w:rsidRPr="009D4069" w:rsidRDefault="0092360E" w:rsidP="0016543C">
      <w:pPr>
        <w:tabs>
          <w:tab w:val="left" w:pos="1"/>
        </w:tabs>
        <w:autoSpaceDE w:val="0"/>
        <w:autoSpaceDN w:val="0"/>
        <w:adjustRightInd w:val="0"/>
        <w:spacing w:after="0"/>
        <w:ind w:firstLine="709"/>
        <w:jc w:val="both"/>
        <w:rPr>
          <w:rFonts w:ascii="Times New Roman" w:hAnsi="Times New Roman" w:cs="Times New Roman"/>
          <w:sz w:val="24"/>
          <w:szCs w:val="24"/>
        </w:rPr>
      </w:pPr>
      <w:r w:rsidRPr="009D4069">
        <w:rPr>
          <w:rFonts w:ascii="Times New Roman" w:hAnsi="Times New Roman" w:cs="Times New Roman"/>
          <w:sz w:val="24"/>
          <w:szCs w:val="24"/>
        </w:rPr>
        <w:t xml:space="preserve">Приказ </w:t>
      </w:r>
      <w:proofErr w:type="spellStart"/>
      <w:r w:rsidRPr="009D4069">
        <w:rPr>
          <w:rFonts w:ascii="Times New Roman" w:hAnsi="Times New Roman" w:cs="Times New Roman"/>
          <w:sz w:val="24"/>
          <w:szCs w:val="24"/>
        </w:rPr>
        <w:t>Минпр</w:t>
      </w:r>
      <w:r w:rsidR="00990DAB" w:rsidRPr="009D4069">
        <w:rPr>
          <w:rFonts w:ascii="Times New Roman" w:hAnsi="Times New Roman" w:cs="Times New Roman"/>
          <w:sz w:val="24"/>
          <w:szCs w:val="24"/>
        </w:rPr>
        <w:t>освещения</w:t>
      </w:r>
      <w:proofErr w:type="spellEnd"/>
      <w:r w:rsidR="00990DAB" w:rsidRPr="009D4069">
        <w:rPr>
          <w:rFonts w:ascii="Times New Roman" w:hAnsi="Times New Roman" w:cs="Times New Roman"/>
          <w:sz w:val="24"/>
          <w:szCs w:val="24"/>
        </w:rPr>
        <w:t xml:space="preserve"> России от 24.08.2022 №</w:t>
      </w:r>
      <w:r w:rsidR="00122D8D" w:rsidRPr="009D4069">
        <w:rPr>
          <w:rFonts w:ascii="Times New Roman" w:hAnsi="Times New Roman" w:cs="Times New Roman"/>
          <w:sz w:val="24"/>
          <w:szCs w:val="24"/>
        </w:rPr>
        <w:t xml:space="preserve"> 762 «</w:t>
      </w:r>
      <w:r w:rsidRPr="009D4069">
        <w:rPr>
          <w:rFonts w:ascii="Times New Roman" w:hAnsi="Times New Roman" w:cs="Times New Roman"/>
          <w:sz w:val="24"/>
          <w:szCs w:val="24"/>
        </w:rPr>
        <w:t>Об утверждении Порядка организации и осуществления образовательной деятельности по образовательным программам среднег</w:t>
      </w:r>
      <w:r w:rsidR="00122D8D" w:rsidRPr="009D4069">
        <w:rPr>
          <w:rFonts w:ascii="Times New Roman" w:hAnsi="Times New Roman" w:cs="Times New Roman"/>
          <w:sz w:val="24"/>
          <w:szCs w:val="24"/>
        </w:rPr>
        <w:t>о профессионального образования»</w:t>
      </w:r>
      <w:r w:rsidRPr="009D4069">
        <w:rPr>
          <w:rFonts w:ascii="Times New Roman" w:hAnsi="Times New Roman" w:cs="Times New Roman"/>
          <w:sz w:val="24"/>
          <w:szCs w:val="24"/>
        </w:rPr>
        <w:t xml:space="preserve"> (Зарегистрировано в Минюсте Росс</w:t>
      </w:r>
      <w:r w:rsidR="00990DAB" w:rsidRPr="009D4069">
        <w:rPr>
          <w:rFonts w:ascii="Times New Roman" w:hAnsi="Times New Roman" w:cs="Times New Roman"/>
          <w:sz w:val="24"/>
          <w:szCs w:val="24"/>
        </w:rPr>
        <w:t>ии 21.09.2022 №</w:t>
      </w:r>
      <w:r w:rsidRPr="009D4069">
        <w:rPr>
          <w:rFonts w:ascii="Times New Roman" w:hAnsi="Times New Roman" w:cs="Times New Roman"/>
          <w:sz w:val="24"/>
          <w:szCs w:val="24"/>
        </w:rPr>
        <w:t xml:space="preserve"> 70167)</w:t>
      </w:r>
      <w:r w:rsidRPr="009D4069">
        <w:rPr>
          <w:rFonts w:ascii="Times New Roman" w:hAnsi="Times New Roman" w:cs="Times New Roman"/>
          <w:iCs/>
          <w:sz w:val="24"/>
          <w:szCs w:val="24"/>
        </w:rPr>
        <w:t>;</w:t>
      </w:r>
    </w:p>
    <w:p w14:paraId="34223D46" w14:textId="5B33CF6E" w:rsidR="0092360E" w:rsidRPr="009D4069" w:rsidRDefault="0092360E" w:rsidP="0016543C">
      <w:pPr>
        <w:shd w:val="clear" w:color="auto" w:fill="FFFFFF"/>
        <w:spacing w:after="0"/>
        <w:ind w:firstLine="709"/>
        <w:contextualSpacing/>
        <w:jc w:val="both"/>
        <w:rPr>
          <w:rFonts w:ascii="Times New Roman" w:hAnsi="Times New Roman" w:cs="Times New Roman"/>
          <w:sz w:val="24"/>
          <w:szCs w:val="24"/>
        </w:rPr>
      </w:pPr>
      <w:r w:rsidRPr="009D4069">
        <w:rPr>
          <w:rFonts w:ascii="Times New Roman" w:hAnsi="Times New Roman" w:cs="Times New Roman"/>
          <w:sz w:val="24"/>
          <w:szCs w:val="24"/>
        </w:rPr>
        <w:t xml:space="preserve">Оценочные материалы для демонстрационного экзамена </w:t>
      </w:r>
      <w:r w:rsidR="00990DAB" w:rsidRPr="009D4069">
        <w:rPr>
          <w:rFonts w:ascii="Times New Roman" w:hAnsi="Times New Roman" w:cs="Times New Roman"/>
          <w:sz w:val="24"/>
          <w:szCs w:val="24"/>
        </w:rPr>
        <w:t xml:space="preserve">базового и </w:t>
      </w:r>
      <w:r w:rsidRPr="009D4069">
        <w:rPr>
          <w:rFonts w:ascii="Times New Roman" w:hAnsi="Times New Roman" w:cs="Times New Roman"/>
          <w:sz w:val="24"/>
          <w:szCs w:val="24"/>
        </w:rPr>
        <w:t xml:space="preserve">профильного уровня по </w:t>
      </w:r>
      <w:r w:rsidR="00990DAB" w:rsidRPr="009D4069">
        <w:rPr>
          <w:rFonts w:ascii="Times New Roman" w:hAnsi="Times New Roman" w:cs="Times New Roman"/>
          <w:sz w:val="24"/>
          <w:szCs w:val="24"/>
        </w:rPr>
        <w:t xml:space="preserve">специальности </w:t>
      </w:r>
      <w:r w:rsidR="00111FF4" w:rsidRPr="009D4069">
        <w:rPr>
          <w:rFonts w:ascii="Times New Roman" w:hAnsi="Times New Roman" w:cs="Times New Roman"/>
          <w:sz w:val="24"/>
          <w:szCs w:val="24"/>
        </w:rPr>
        <w:t>38.02.03 Операционная деятельность в логистике</w:t>
      </w:r>
      <w:r w:rsidRPr="009D4069">
        <w:rPr>
          <w:rFonts w:ascii="Times New Roman" w:hAnsi="Times New Roman" w:cs="Times New Roman"/>
          <w:sz w:val="24"/>
          <w:szCs w:val="24"/>
        </w:rPr>
        <w:t xml:space="preserve">, опубликованные на сайте </w:t>
      </w:r>
      <w:hyperlink r:id="rId8" w:history="1">
        <w:r w:rsidRPr="009D4069">
          <w:rPr>
            <w:rFonts w:ascii="Times New Roman" w:hAnsi="Times New Roman" w:cs="Times New Roman"/>
            <w:sz w:val="24"/>
            <w:szCs w:val="24"/>
          </w:rPr>
          <w:t>оператора</w:t>
        </w:r>
      </w:hyperlink>
      <w:r w:rsidRPr="009D4069">
        <w:rPr>
          <w:rFonts w:ascii="Times New Roman" w:hAnsi="Times New Roman" w:cs="Times New Roman"/>
          <w:sz w:val="24"/>
          <w:szCs w:val="24"/>
        </w:rPr>
        <w:t xml:space="preserve"> (комплект оценочной документации (КОД) </w:t>
      </w:r>
      <w:r w:rsidR="00111FF4" w:rsidRPr="009D4069">
        <w:rPr>
          <w:rFonts w:ascii="Times New Roman" w:hAnsi="Times New Roman" w:cs="Times New Roman"/>
          <w:sz w:val="24"/>
          <w:szCs w:val="24"/>
        </w:rPr>
        <w:t>38.02.01-1-</w:t>
      </w:r>
      <w:r w:rsidR="00111FF4" w:rsidRPr="009D4069">
        <w:rPr>
          <w:rFonts w:ascii="Times New Roman" w:hAnsi="Times New Roman" w:cs="Times New Roman"/>
          <w:sz w:val="24"/>
          <w:szCs w:val="24"/>
        </w:rPr>
        <w:lastRenderedPageBreak/>
        <w:t>2025</w:t>
      </w:r>
      <w:r w:rsidRPr="009D4069">
        <w:rPr>
          <w:rFonts w:ascii="Times New Roman" w:hAnsi="Times New Roman" w:cs="Times New Roman"/>
          <w:sz w:val="24"/>
          <w:szCs w:val="24"/>
        </w:rPr>
        <w:t xml:space="preserve"> для организации и проведения аттестации обучающихся по программе среднего профессионального образования </w:t>
      </w:r>
      <w:r w:rsidR="00336CCB" w:rsidRPr="009D4069">
        <w:rPr>
          <w:rFonts w:ascii="Times New Roman" w:hAnsi="Times New Roman" w:cs="Times New Roman"/>
          <w:sz w:val="24"/>
          <w:szCs w:val="24"/>
        </w:rPr>
        <w:t>38.02.03 Операционная деятельность в логистике</w:t>
      </w:r>
      <w:r w:rsidRPr="009D4069">
        <w:rPr>
          <w:rFonts w:ascii="Times New Roman" w:hAnsi="Times New Roman" w:cs="Times New Roman"/>
          <w:sz w:val="24"/>
          <w:szCs w:val="24"/>
        </w:rPr>
        <w:t xml:space="preserve"> в форме демонстрационного экзамена по </w:t>
      </w:r>
      <w:r w:rsidR="00990DAB" w:rsidRPr="009D4069">
        <w:rPr>
          <w:rFonts w:ascii="Times New Roman" w:hAnsi="Times New Roman" w:cs="Times New Roman"/>
          <w:sz w:val="24"/>
          <w:szCs w:val="24"/>
        </w:rPr>
        <w:t xml:space="preserve">специальности </w:t>
      </w:r>
      <w:r w:rsidR="00111FF4" w:rsidRPr="009D4069">
        <w:rPr>
          <w:rFonts w:ascii="Times New Roman" w:hAnsi="Times New Roman" w:cs="Times New Roman"/>
          <w:sz w:val="24"/>
          <w:szCs w:val="24"/>
        </w:rPr>
        <w:t>38.02.03 Операционная деятельность в логистике</w:t>
      </w:r>
      <w:r w:rsidRPr="009D4069">
        <w:rPr>
          <w:rFonts w:ascii="Times New Roman" w:hAnsi="Times New Roman" w:cs="Times New Roman"/>
          <w:sz w:val="24"/>
          <w:szCs w:val="24"/>
        </w:rPr>
        <w:t>;</w:t>
      </w:r>
    </w:p>
    <w:p w14:paraId="20956B84" w14:textId="5594F14D" w:rsidR="0092360E" w:rsidRPr="009D4069" w:rsidRDefault="0092360E" w:rsidP="0092360E">
      <w:pPr>
        <w:spacing w:after="0"/>
        <w:ind w:firstLine="709"/>
        <w:contextualSpacing/>
        <w:jc w:val="both"/>
        <w:rPr>
          <w:rFonts w:ascii="Times New Roman" w:hAnsi="Times New Roman" w:cs="Times New Roman"/>
          <w:sz w:val="24"/>
          <w:szCs w:val="24"/>
        </w:rPr>
      </w:pPr>
      <w:r w:rsidRPr="009D4069">
        <w:rPr>
          <w:rFonts w:ascii="Times New Roman" w:hAnsi="Times New Roman" w:cs="Times New Roman"/>
          <w:sz w:val="24"/>
          <w:szCs w:val="24"/>
        </w:rPr>
        <w:t>ГОСТ 2.051-2013. Межгосударственный стандарт. Единая система конструкторской документации. Электронные документы. Общие положения (введен в действие Прика</w:t>
      </w:r>
      <w:r w:rsidR="00990DAB" w:rsidRPr="009D4069">
        <w:rPr>
          <w:rFonts w:ascii="Times New Roman" w:hAnsi="Times New Roman" w:cs="Times New Roman"/>
          <w:sz w:val="24"/>
          <w:szCs w:val="24"/>
        </w:rPr>
        <w:t xml:space="preserve">зом </w:t>
      </w:r>
      <w:proofErr w:type="spellStart"/>
      <w:r w:rsidR="00990DAB" w:rsidRPr="009D4069">
        <w:rPr>
          <w:rFonts w:ascii="Times New Roman" w:hAnsi="Times New Roman" w:cs="Times New Roman"/>
          <w:sz w:val="24"/>
          <w:szCs w:val="24"/>
        </w:rPr>
        <w:t>Росстандарта</w:t>
      </w:r>
      <w:proofErr w:type="spellEnd"/>
      <w:r w:rsidR="00990DAB" w:rsidRPr="009D4069">
        <w:rPr>
          <w:rFonts w:ascii="Times New Roman" w:hAnsi="Times New Roman" w:cs="Times New Roman"/>
          <w:sz w:val="24"/>
          <w:szCs w:val="24"/>
        </w:rPr>
        <w:t xml:space="preserve"> от 22.11.2013 №</w:t>
      </w:r>
      <w:r w:rsidRPr="009D4069">
        <w:rPr>
          <w:rFonts w:ascii="Times New Roman" w:hAnsi="Times New Roman" w:cs="Times New Roman"/>
          <w:sz w:val="24"/>
          <w:szCs w:val="24"/>
        </w:rPr>
        <w:t xml:space="preserve"> 1628-ст);</w:t>
      </w:r>
    </w:p>
    <w:p w14:paraId="1F4A6C90" w14:textId="705FB2EB" w:rsidR="0092360E" w:rsidRPr="009D4069" w:rsidRDefault="0092360E" w:rsidP="0092360E">
      <w:pPr>
        <w:spacing w:after="0"/>
        <w:ind w:firstLine="709"/>
        <w:jc w:val="both"/>
        <w:rPr>
          <w:rFonts w:ascii="Times New Roman" w:hAnsi="Times New Roman" w:cs="Times New Roman"/>
          <w:sz w:val="24"/>
          <w:szCs w:val="24"/>
        </w:rPr>
      </w:pPr>
      <w:r w:rsidRPr="009D4069">
        <w:rPr>
          <w:rFonts w:ascii="Times New Roman" w:hAnsi="Times New Roman" w:cs="Times New Roman"/>
          <w:sz w:val="24"/>
          <w:szCs w:val="24"/>
        </w:rPr>
        <w:t>ГОСТ Р 7.0.97-2016.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 (утв. Прика</w:t>
      </w:r>
      <w:r w:rsidR="00990DAB" w:rsidRPr="009D4069">
        <w:rPr>
          <w:rFonts w:ascii="Times New Roman" w:hAnsi="Times New Roman" w:cs="Times New Roman"/>
          <w:sz w:val="24"/>
          <w:szCs w:val="24"/>
        </w:rPr>
        <w:t xml:space="preserve">зом </w:t>
      </w:r>
      <w:proofErr w:type="spellStart"/>
      <w:r w:rsidR="00990DAB" w:rsidRPr="009D4069">
        <w:rPr>
          <w:rFonts w:ascii="Times New Roman" w:hAnsi="Times New Roman" w:cs="Times New Roman"/>
          <w:sz w:val="24"/>
          <w:szCs w:val="24"/>
        </w:rPr>
        <w:t>Росстандарта</w:t>
      </w:r>
      <w:proofErr w:type="spellEnd"/>
      <w:r w:rsidR="00990DAB" w:rsidRPr="009D4069">
        <w:rPr>
          <w:rFonts w:ascii="Times New Roman" w:hAnsi="Times New Roman" w:cs="Times New Roman"/>
          <w:sz w:val="24"/>
          <w:szCs w:val="24"/>
        </w:rPr>
        <w:t xml:space="preserve"> от 08.12.2016 №</w:t>
      </w:r>
      <w:r w:rsidRPr="009D4069">
        <w:rPr>
          <w:rFonts w:ascii="Times New Roman" w:hAnsi="Times New Roman" w:cs="Times New Roman"/>
          <w:sz w:val="24"/>
          <w:szCs w:val="24"/>
        </w:rPr>
        <w:t xml:space="preserve"> 2004-ст) </w:t>
      </w:r>
    </w:p>
    <w:p w14:paraId="0533A057" w14:textId="71FA5CFF" w:rsidR="0092360E" w:rsidRPr="009D4069" w:rsidRDefault="0092360E" w:rsidP="0092360E">
      <w:pPr>
        <w:spacing w:after="0"/>
        <w:ind w:firstLine="709"/>
        <w:contextualSpacing/>
        <w:jc w:val="both"/>
        <w:rPr>
          <w:rFonts w:ascii="Times New Roman" w:hAnsi="Times New Roman" w:cs="Times New Roman"/>
          <w:sz w:val="24"/>
          <w:szCs w:val="24"/>
        </w:rPr>
      </w:pPr>
      <w:r w:rsidRPr="009D4069">
        <w:rPr>
          <w:rFonts w:ascii="Times New Roman" w:hAnsi="Times New Roman" w:cs="Times New Roman"/>
          <w:sz w:val="24"/>
          <w:szCs w:val="24"/>
        </w:rPr>
        <w:t>ГОСТ Р 7.0.100-2018. Национальный стандарт Российской Федерации. Система стандартов по информации, библиотечному и издательскому делу. Библиографическая запись. Библиографическое описание. Общие требования и правила составления (утв. и введен в действие Прика</w:t>
      </w:r>
      <w:r w:rsidR="00990DAB" w:rsidRPr="009D4069">
        <w:rPr>
          <w:rFonts w:ascii="Times New Roman" w:hAnsi="Times New Roman" w:cs="Times New Roman"/>
          <w:sz w:val="24"/>
          <w:szCs w:val="24"/>
        </w:rPr>
        <w:t xml:space="preserve">зом </w:t>
      </w:r>
      <w:proofErr w:type="spellStart"/>
      <w:r w:rsidR="00990DAB" w:rsidRPr="009D4069">
        <w:rPr>
          <w:rFonts w:ascii="Times New Roman" w:hAnsi="Times New Roman" w:cs="Times New Roman"/>
          <w:sz w:val="24"/>
          <w:szCs w:val="24"/>
        </w:rPr>
        <w:t>Росстандарта</w:t>
      </w:r>
      <w:proofErr w:type="spellEnd"/>
      <w:r w:rsidR="00990DAB" w:rsidRPr="009D4069">
        <w:rPr>
          <w:rFonts w:ascii="Times New Roman" w:hAnsi="Times New Roman" w:cs="Times New Roman"/>
          <w:sz w:val="24"/>
          <w:szCs w:val="24"/>
        </w:rPr>
        <w:t xml:space="preserve"> от 03.12.2018 №</w:t>
      </w:r>
      <w:r w:rsidRPr="009D4069">
        <w:rPr>
          <w:rFonts w:ascii="Times New Roman" w:hAnsi="Times New Roman" w:cs="Times New Roman"/>
          <w:sz w:val="24"/>
          <w:szCs w:val="24"/>
        </w:rPr>
        <w:t xml:space="preserve"> 1050-ст);</w:t>
      </w:r>
    </w:p>
    <w:p w14:paraId="289ADCC9" w14:textId="37D135BE" w:rsidR="0092360E" w:rsidRPr="009D4069" w:rsidRDefault="0092360E" w:rsidP="0092360E">
      <w:pPr>
        <w:widowControl w:val="0"/>
        <w:autoSpaceDE w:val="0"/>
        <w:autoSpaceDN w:val="0"/>
        <w:adjustRightInd w:val="0"/>
        <w:spacing w:after="0"/>
        <w:ind w:firstLine="709"/>
        <w:jc w:val="both"/>
        <w:rPr>
          <w:rFonts w:ascii="Times New Roman" w:hAnsi="Times New Roman" w:cs="Times New Roman"/>
          <w:sz w:val="24"/>
          <w:szCs w:val="24"/>
        </w:rPr>
      </w:pPr>
      <w:r w:rsidRPr="009D4069">
        <w:rPr>
          <w:rFonts w:ascii="Times New Roman" w:hAnsi="Times New Roman" w:cs="Times New Roman"/>
          <w:sz w:val="24"/>
          <w:szCs w:val="24"/>
        </w:rPr>
        <w:t xml:space="preserve">ГОСТ Р 7.0.5-2008. Национальный стандарт Российской Федерации. Система стандартов по информации, библиотечному и издательскому делу. Библиографическая ссылка. Общие требования и правила составления (утв. и введен в действие Приказом </w:t>
      </w:r>
      <w:proofErr w:type="spellStart"/>
      <w:r w:rsidRPr="009D4069">
        <w:rPr>
          <w:rFonts w:ascii="Times New Roman" w:hAnsi="Times New Roman" w:cs="Times New Roman"/>
          <w:sz w:val="24"/>
          <w:szCs w:val="24"/>
        </w:rPr>
        <w:t>Ростехрегулирования</w:t>
      </w:r>
      <w:proofErr w:type="spellEnd"/>
      <w:r w:rsidRPr="009D4069">
        <w:rPr>
          <w:rFonts w:ascii="Times New Roman" w:hAnsi="Times New Roman" w:cs="Times New Roman"/>
          <w:sz w:val="24"/>
          <w:szCs w:val="24"/>
        </w:rPr>
        <w:t xml:space="preserve"> от 28.04.2</w:t>
      </w:r>
      <w:r w:rsidR="00990DAB" w:rsidRPr="009D4069">
        <w:rPr>
          <w:rFonts w:ascii="Times New Roman" w:hAnsi="Times New Roman" w:cs="Times New Roman"/>
          <w:sz w:val="24"/>
          <w:szCs w:val="24"/>
        </w:rPr>
        <w:t>008 №</w:t>
      </w:r>
      <w:r w:rsidRPr="009D4069">
        <w:rPr>
          <w:rFonts w:ascii="Times New Roman" w:hAnsi="Times New Roman" w:cs="Times New Roman"/>
          <w:sz w:val="24"/>
          <w:szCs w:val="24"/>
        </w:rPr>
        <w:t xml:space="preserve"> 95-ст);</w:t>
      </w:r>
    </w:p>
    <w:p w14:paraId="5814C0D1" w14:textId="27B1BB32" w:rsidR="0092360E" w:rsidRPr="009D4069" w:rsidRDefault="0092360E" w:rsidP="0092360E">
      <w:pPr>
        <w:tabs>
          <w:tab w:val="left" w:pos="1"/>
        </w:tabs>
        <w:autoSpaceDE w:val="0"/>
        <w:autoSpaceDN w:val="0"/>
        <w:adjustRightInd w:val="0"/>
        <w:spacing w:after="0"/>
        <w:ind w:firstLine="709"/>
        <w:jc w:val="both"/>
        <w:rPr>
          <w:rFonts w:ascii="Times New Roman" w:eastAsia="PMingLiU" w:hAnsi="Times New Roman" w:cs="Times New Roman"/>
          <w:sz w:val="24"/>
          <w:szCs w:val="24"/>
        </w:rPr>
      </w:pPr>
      <w:r w:rsidRPr="009D4069">
        <w:rPr>
          <w:rFonts w:ascii="Times New Roman" w:eastAsia="PMingLiU" w:hAnsi="Times New Roman" w:cs="Times New Roman"/>
          <w:sz w:val="24"/>
          <w:szCs w:val="24"/>
        </w:rPr>
        <w:t xml:space="preserve">Учебный план и календарный учебный график по специальности </w:t>
      </w:r>
      <w:r w:rsidR="00336CCB" w:rsidRPr="009D4069">
        <w:rPr>
          <w:rFonts w:ascii="Times New Roman" w:hAnsi="Times New Roman" w:cs="Times New Roman"/>
          <w:sz w:val="24"/>
          <w:szCs w:val="24"/>
        </w:rPr>
        <w:t>38.02.03 Операционная деятельность в логистике</w:t>
      </w:r>
      <w:r w:rsidRPr="009D4069">
        <w:rPr>
          <w:rFonts w:ascii="Times New Roman" w:eastAsia="PMingLiU" w:hAnsi="Times New Roman" w:cs="Times New Roman"/>
          <w:sz w:val="24"/>
          <w:szCs w:val="24"/>
        </w:rPr>
        <w:t>;</w:t>
      </w:r>
    </w:p>
    <w:p w14:paraId="2F35FBCD" w14:textId="77777777" w:rsidR="0092360E" w:rsidRPr="009D4069" w:rsidRDefault="0092360E" w:rsidP="0092360E">
      <w:pPr>
        <w:shd w:val="clear" w:color="auto" w:fill="FFFFFF"/>
        <w:tabs>
          <w:tab w:val="left" w:pos="1"/>
        </w:tabs>
        <w:spacing w:after="0"/>
        <w:ind w:firstLine="709"/>
        <w:contextualSpacing/>
        <w:jc w:val="both"/>
        <w:rPr>
          <w:rFonts w:ascii="Times New Roman" w:hAnsi="Times New Roman" w:cs="Times New Roman"/>
          <w:sz w:val="24"/>
          <w:szCs w:val="24"/>
        </w:rPr>
      </w:pPr>
      <w:r w:rsidRPr="009D4069">
        <w:rPr>
          <w:rFonts w:ascii="Times New Roman" w:hAnsi="Times New Roman" w:cs="Times New Roman"/>
          <w:sz w:val="24"/>
          <w:szCs w:val="24"/>
        </w:rPr>
        <w:t>Устав Колледжа;</w:t>
      </w:r>
    </w:p>
    <w:p w14:paraId="5831B103" w14:textId="0560A519" w:rsidR="0092360E" w:rsidRPr="009D4069" w:rsidRDefault="0092360E" w:rsidP="0092360E">
      <w:pPr>
        <w:autoSpaceDE w:val="0"/>
        <w:autoSpaceDN w:val="0"/>
        <w:adjustRightInd w:val="0"/>
        <w:spacing w:after="0" w:line="240" w:lineRule="auto"/>
        <w:ind w:firstLine="709"/>
        <w:jc w:val="both"/>
        <w:rPr>
          <w:rFonts w:ascii="Times New Roman" w:hAnsi="Times New Roman" w:cs="Times New Roman"/>
          <w:sz w:val="24"/>
          <w:szCs w:val="24"/>
        </w:rPr>
      </w:pPr>
      <w:r w:rsidRPr="009D4069">
        <w:rPr>
          <w:rFonts w:ascii="Times New Roman" w:hAnsi="Times New Roman" w:cs="Times New Roman"/>
          <w:sz w:val="24"/>
          <w:szCs w:val="24"/>
        </w:rPr>
        <w:t>Локальные акты, регулирующие вопросы организации и проведения государственной итоговой аттестации в Колледже.</w:t>
      </w:r>
    </w:p>
    <w:p w14:paraId="43DB4938" w14:textId="26CEB60B" w:rsidR="00122D8D" w:rsidRPr="009D4069" w:rsidRDefault="00EF535E" w:rsidP="00122D8D">
      <w:pPr>
        <w:tabs>
          <w:tab w:val="left" w:pos="1"/>
        </w:tabs>
        <w:autoSpaceDE w:val="0"/>
        <w:autoSpaceDN w:val="0"/>
        <w:adjustRightInd w:val="0"/>
        <w:spacing w:before="120"/>
        <w:ind w:firstLine="709"/>
        <w:jc w:val="both"/>
        <w:rPr>
          <w:rFonts w:ascii="Times New Roman" w:eastAsia="PMingLiU" w:hAnsi="Times New Roman" w:cs="Times New Roman"/>
          <w:sz w:val="24"/>
          <w:szCs w:val="24"/>
        </w:rPr>
      </w:pPr>
      <w:r w:rsidRPr="009D4069">
        <w:rPr>
          <w:rFonts w:ascii="Times New Roman" w:eastAsia="Calibri" w:hAnsi="Times New Roman" w:cs="Times New Roman"/>
          <w:sz w:val="24"/>
          <w:szCs w:val="28"/>
        </w:rPr>
        <w:t xml:space="preserve">ФОС ГИА разработан с </w:t>
      </w:r>
      <w:bookmarkStart w:id="8" w:name="_Hlk124074005"/>
      <w:r w:rsidRPr="009D4069">
        <w:rPr>
          <w:rFonts w:ascii="Times New Roman" w:eastAsia="Calibri" w:hAnsi="Times New Roman" w:cs="Times New Roman"/>
          <w:sz w:val="24"/>
          <w:szCs w:val="28"/>
        </w:rPr>
        <w:t xml:space="preserve">учетом </w:t>
      </w:r>
      <w:r w:rsidRPr="009D4069">
        <w:rPr>
          <w:rFonts w:ascii="Times New Roman" w:eastAsia="PMingLiU" w:hAnsi="Times New Roman" w:cs="Times New Roman"/>
          <w:sz w:val="24"/>
          <w:szCs w:val="24"/>
          <w:lang w:eastAsia="ru-RU"/>
        </w:rPr>
        <w:t>примерной образовательной программы</w:t>
      </w:r>
      <w:bookmarkEnd w:id="8"/>
      <w:r w:rsidRPr="009D4069">
        <w:rPr>
          <w:rFonts w:ascii="Times New Roman" w:eastAsia="PMingLiU" w:hAnsi="Times New Roman" w:cs="Times New Roman"/>
          <w:sz w:val="24"/>
          <w:szCs w:val="24"/>
          <w:lang w:eastAsia="ru-RU"/>
        </w:rPr>
        <w:t xml:space="preserve"> по специальности </w:t>
      </w:r>
      <w:r w:rsidR="00336CCB" w:rsidRPr="009D4069">
        <w:rPr>
          <w:rFonts w:ascii="Times New Roman" w:hAnsi="Times New Roman" w:cs="Times New Roman"/>
          <w:sz w:val="24"/>
          <w:szCs w:val="24"/>
        </w:rPr>
        <w:t>38.02.03 Операционная деятельность в логистике</w:t>
      </w:r>
      <w:bookmarkStart w:id="9" w:name="_Toc123831088"/>
      <w:r w:rsidR="00F27F83" w:rsidRPr="009D4069">
        <w:rPr>
          <w:rFonts w:ascii="Times New Roman" w:hAnsi="Times New Roman" w:cs="Times New Roman"/>
          <w:sz w:val="24"/>
          <w:szCs w:val="24"/>
        </w:rPr>
        <w:t xml:space="preserve">. </w:t>
      </w:r>
      <w:bookmarkStart w:id="10" w:name="_Toc154181424"/>
    </w:p>
    <w:p w14:paraId="6C49A7B0" w14:textId="29BEE24B" w:rsidR="00ED11F8" w:rsidRPr="009D4069" w:rsidRDefault="00ED11F8" w:rsidP="00845831">
      <w:pPr>
        <w:pStyle w:val="2"/>
      </w:pPr>
      <w:r w:rsidRPr="009D4069">
        <w:t>Результаты освоения образовательной программы и формы проверки их освоения</w:t>
      </w:r>
      <w:bookmarkEnd w:id="9"/>
      <w:bookmarkEnd w:id="10"/>
    </w:p>
    <w:p w14:paraId="4E0769B0" w14:textId="77777777" w:rsidR="00ED11F8" w:rsidRPr="009D4069" w:rsidRDefault="00ED11F8" w:rsidP="00ED11F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D4069">
        <w:rPr>
          <w:rFonts w:ascii="Times New Roman" w:eastAsia="Times New Roman" w:hAnsi="Times New Roman" w:cs="Times New Roman"/>
          <w:sz w:val="24"/>
          <w:szCs w:val="24"/>
          <w:lang w:eastAsia="ru-RU"/>
        </w:rPr>
        <w:t xml:space="preserve">Выпускник готовится к следующим основным видам деятельности: </w:t>
      </w:r>
    </w:p>
    <w:p w14:paraId="32BDC4C8" w14:textId="6A42A69B" w:rsidR="00665163" w:rsidRPr="009D4069" w:rsidRDefault="00665163" w:rsidP="005C1F46">
      <w:pPr>
        <w:pStyle w:val="af0"/>
        <w:widowControl w:val="0"/>
        <w:numPr>
          <w:ilvl w:val="0"/>
          <w:numId w:val="4"/>
        </w:numPr>
        <w:tabs>
          <w:tab w:val="left" w:pos="993"/>
        </w:tabs>
        <w:autoSpaceDE w:val="0"/>
        <w:autoSpaceDN w:val="0"/>
        <w:adjustRightInd w:val="0"/>
        <w:ind w:left="0" w:firstLine="709"/>
        <w:jc w:val="both"/>
      </w:pPr>
      <w:r w:rsidRPr="009D4069">
        <w:t>планирование и организация логистических процессов в закупках и складировании</w:t>
      </w:r>
      <w:r w:rsidR="00ED11F8" w:rsidRPr="009D4069">
        <w:t xml:space="preserve">; </w:t>
      </w:r>
    </w:p>
    <w:p w14:paraId="73A4C756" w14:textId="77777777" w:rsidR="007C2EA4" w:rsidRPr="009D4069" w:rsidRDefault="00665163" w:rsidP="005C1F46">
      <w:pPr>
        <w:pStyle w:val="af0"/>
        <w:widowControl w:val="0"/>
        <w:numPr>
          <w:ilvl w:val="0"/>
          <w:numId w:val="4"/>
        </w:numPr>
        <w:tabs>
          <w:tab w:val="left" w:pos="993"/>
        </w:tabs>
        <w:autoSpaceDE w:val="0"/>
        <w:autoSpaceDN w:val="0"/>
        <w:adjustRightInd w:val="0"/>
        <w:ind w:left="0" w:firstLine="709"/>
        <w:jc w:val="both"/>
      </w:pPr>
      <w:r w:rsidRPr="009D4069">
        <w:t xml:space="preserve">планирование и организация логистических процессов </w:t>
      </w:r>
      <w:proofErr w:type="gramStart"/>
      <w:r w:rsidRPr="009D4069">
        <w:t>в  производстве</w:t>
      </w:r>
      <w:proofErr w:type="gramEnd"/>
      <w:r w:rsidRPr="009D4069">
        <w:t xml:space="preserve"> и распределении</w:t>
      </w:r>
      <w:r w:rsidR="00ED11F8" w:rsidRPr="009D4069">
        <w:t xml:space="preserve">; </w:t>
      </w:r>
    </w:p>
    <w:p w14:paraId="3BF5A97C" w14:textId="77777777" w:rsidR="00091D62" w:rsidRPr="009D4069" w:rsidRDefault="007C2EA4" w:rsidP="00091D62">
      <w:pPr>
        <w:pStyle w:val="af0"/>
        <w:widowControl w:val="0"/>
        <w:numPr>
          <w:ilvl w:val="0"/>
          <w:numId w:val="4"/>
        </w:numPr>
        <w:tabs>
          <w:tab w:val="left" w:pos="993"/>
        </w:tabs>
        <w:autoSpaceDE w:val="0"/>
        <w:autoSpaceDN w:val="0"/>
        <w:adjustRightInd w:val="0"/>
        <w:ind w:left="0" w:firstLine="709"/>
        <w:jc w:val="both"/>
      </w:pPr>
      <w:r w:rsidRPr="009D4069">
        <w:t>планирование и организация логистических процессов в транспортировке и сервисном обслуживании</w:t>
      </w:r>
      <w:r w:rsidR="00ED11F8" w:rsidRPr="009D4069">
        <w:t xml:space="preserve">; </w:t>
      </w:r>
    </w:p>
    <w:p w14:paraId="54A1EA2C" w14:textId="6C2D2AB7" w:rsidR="00091D62" w:rsidRPr="009D4069" w:rsidRDefault="00091D62" w:rsidP="00091D62">
      <w:pPr>
        <w:pStyle w:val="af0"/>
        <w:widowControl w:val="0"/>
        <w:numPr>
          <w:ilvl w:val="0"/>
          <w:numId w:val="4"/>
        </w:numPr>
        <w:tabs>
          <w:tab w:val="left" w:pos="993"/>
        </w:tabs>
        <w:autoSpaceDE w:val="0"/>
        <w:autoSpaceDN w:val="0"/>
        <w:adjustRightInd w:val="0"/>
        <w:ind w:left="0" w:firstLine="709"/>
        <w:jc w:val="both"/>
      </w:pPr>
      <w:r w:rsidRPr="009D4069">
        <w:t>планирование</w:t>
      </w:r>
      <w:r w:rsidRPr="009D4069">
        <w:rPr>
          <w:spacing w:val="-3"/>
        </w:rPr>
        <w:t xml:space="preserve"> </w:t>
      </w:r>
      <w:r w:rsidRPr="009D4069">
        <w:t>и</w:t>
      </w:r>
      <w:r w:rsidRPr="009D4069">
        <w:rPr>
          <w:spacing w:val="-2"/>
        </w:rPr>
        <w:t xml:space="preserve"> </w:t>
      </w:r>
      <w:r w:rsidRPr="009D4069">
        <w:t>оценка эффективности</w:t>
      </w:r>
      <w:r w:rsidRPr="009D4069">
        <w:rPr>
          <w:spacing w:val="-3"/>
        </w:rPr>
        <w:t xml:space="preserve"> </w:t>
      </w:r>
      <w:r w:rsidRPr="009D4069">
        <w:t>работы</w:t>
      </w:r>
      <w:r w:rsidRPr="009D4069">
        <w:rPr>
          <w:spacing w:val="-6"/>
        </w:rPr>
        <w:t xml:space="preserve"> </w:t>
      </w:r>
      <w:r w:rsidRPr="009D4069">
        <w:t>логистических систем,</w:t>
      </w:r>
      <w:r w:rsidRPr="009D4069">
        <w:rPr>
          <w:spacing w:val="-6"/>
        </w:rPr>
        <w:t xml:space="preserve"> </w:t>
      </w:r>
      <w:r w:rsidRPr="009D4069">
        <w:t>контроль</w:t>
      </w:r>
      <w:r w:rsidRPr="009D4069">
        <w:rPr>
          <w:spacing w:val="-6"/>
        </w:rPr>
        <w:t xml:space="preserve"> </w:t>
      </w:r>
      <w:proofErr w:type="gramStart"/>
      <w:r w:rsidRPr="009D4069">
        <w:t xml:space="preserve">логистических </w:t>
      </w:r>
      <w:r w:rsidRPr="009D4069">
        <w:rPr>
          <w:spacing w:val="-57"/>
        </w:rPr>
        <w:t xml:space="preserve"> </w:t>
      </w:r>
      <w:r w:rsidRPr="009D4069">
        <w:t>операций</w:t>
      </w:r>
      <w:proofErr w:type="gramEnd"/>
      <w:r w:rsidRPr="009D4069">
        <w:t>.</w:t>
      </w:r>
    </w:p>
    <w:p w14:paraId="11760CF3" w14:textId="77777777" w:rsidR="00ED11F8" w:rsidRPr="009D4069" w:rsidRDefault="00ED11F8" w:rsidP="00ED11F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D4069">
        <w:rPr>
          <w:rFonts w:ascii="Times New Roman" w:eastAsia="Times New Roman" w:hAnsi="Times New Roman" w:cs="Times New Roman"/>
          <w:sz w:val="24"/>
          <w:szCs w:val="24"/>
          <w:lang w:eastAsia="ru-RU"/>
        </w:rPr>
        <w:t xml:space="preserve">В результате освоения образовательной программы у выпускника должны быть сформированы </w:t>
      </w:r>
      <w:proofErr w:type="gramStart"/>
      <w:r w:rsidRPr="009D4069">
        <w:rPr>
          <w:rFonts w:ascii="Times New Roman" w:eastAsia="Times New Roman" w:hAnsi="Times New Roman" w:cs="Times New Roman"/>
          <w:sz w:val="24"/>
          <w:szCs w:val="24"/>
          <w:lang w:eastAsia="ru-RU"/>
        </w:rPr>
        <w:t>общие и профессиональные компетенции</w:t>
      </w:r>
      <w:proofErr w:type="gramEnd"/>
      <w:r w:rsidRPr="009D4069">
        <w:rPr>
          <w:rFonts w:ascii="Times New Roman" w:eastAsia="Times New Roman" w:hAnsi="Times New Roman" w:cs="Times New Roman"/>
          <w:sz w:val="24"/>
          <w:szCs w:val="24"/>
          <w:lang w:eastAsia="ru-RU"/>
        </w:rPr>
        <w:t xml:space="preserve"> соответствующие основным видам деятельности.</w:t>
      </w:r>
    </w:p>
    <w:p w14:paraId="78DB716F" w14:textId="77777777" w:rsidR="00ED11F8" w:rsidRPr="009D4069" w:rsidRDefault="00ED11F8" w:rsidP="00ED11F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D4069">
        <w:rPr>
          <w:rFonts w:ascii="Times New Roman" w:eastAsia="Times New Roman" w:hAnsi="Times New Roman" w:cs="Times New Roman"/>
          <w:sz w:val="24"/>
          <w:szCs w:val="24"/>
          <w:lang w:eastAsia="ru-RU"/>
        </w:rPr>
        <w:t>Выпускник, освоивший образовательную программу, должен обладать следующими общими компетенциями (далее - ОК):</w:t>
      </w:r>
    </w:p>
    <w:p w14:paraId="159BA125" w14:textId="77777777" w:rsidR="00ED11F8" w:rsidRPr="009D4069" w:rsidRDefault="00ED11F8" w:rsidP="00ED11F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D4069">
        <w:rPr>
          <w:rFonts w:ascii="Times New Roman" w:eastAsia="Times New Roman" w:hAnsi="Times New Roman" w:cs="Times New Roman"/>
          <w:sz w:val="24"/>
          <w:szCs w:val="24"/>
          <w:lang w:eastAsia="ru-RU"/>
        </w:rPr>
        <w:t>ОК 01. Выбирать способы решения задач профессиональной деятельности применительно к различным контекстам;</w:t>
      </w:r>
    </w:p>
    <w:p w14:paraId="0E81B8A0" w14:textId="77777777" w:rsidR="00ED11F8" w:rsidRPr="009D4069" w:rsidRDefault="00ED11F8" w:rsidP="00ED11F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D4069">
        <w:rPr>
          <w:rFonts w:ascii="Times New Roman" w:eastAsia="Times New Roman" w:hAnsi="Times New Roman" w:cs="Times New Roman"/>
          <w:sz w:val="24"/>
          <w:szCs w:val="24"/>
          <w:lang w:eastAsia="ru-RU"/>
        </w:rPr>
        <w:t xml:space="preserve">ОК 02. Использовать современные средства поиска, анализа и </w:t>
      </w:r>
      <w:proofErr w:type="gramStart"/>
      <w:r w:rsidRPr="009D4069">
        <w:rPr>
          <w:rFonts w:ascii="Times New Roman" w:eastAsia="Times New Roman" w:hAnsi="Times New Roman" w:cs="Times New Roman"/>
          <w:sz w:val="24"/>
          <w:szCs w:val="24"/>
          <w:lang w:eastAsia="ru-RU"/>
        </w:rPr>
        <w:t>интерпретации информации</w:t>
      </w:r>
      <w:proofErr w:type="gramEnd"/>
      <w:r w:rsidRPr="009D4069">
        <w:rPr>
          <w:rFonts w:ascii="Times New Roman" w:eastAsia="Times New Roman" w:hAnsi="Times New Roman" w:cs="Times New Roman"/>
          <w:sz w:val="24"/>
          <w:szCs w:val="24"/>
          <w:lang w:eastAsia="ru-RU"/>
        </w:rPr>
        <w:t xml:space="preserve"> и информационные технологии для выполнения задач профессиональной деятельности;</w:t>
      </w:r>
    </w:p>
    <w:p w14:paraId="21947DBC" w14:textId="71BCC316" w:rsidR="00ED11F8" w:rsidRPr="009D4069" w:rsidRDefault="00ED11F8" w:rsidP="00ED11F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D4069">
        <w:rPr>
          <w:rFonts w:ascii="Times New Roman" w:eastAsia="Times New Roman" w:hAnsi="Times New Roman" w:cs="Times New Roman"/>
          <w:sz w:val="24"/>
          <w:szCs w:val="24"/>
          <w:lang w:eastAsia="ru-RU"/>
        </w:rPr>
        <w:t xml:space="preserve">ОК 03. Планировать и реализовывать собственное профессиональное и личностное </w:t>
      </w:r>
      <w:r w:rsidRPr="009D4069">
        <w:rPr>
          <w:rFonts w:ascii="Times New Roman" w:eastAsia="Times New Roman" w:hAnsi="Times New Roman" w:cs="Times New Roman"/>
          <w:sz w:val="24"/>
          <w:szCs w:val="24"/>
          <w:lang w:eastAsia="ru-RU"/>
        </w:rPr>
        <w:lastRenderedPageBreak/>
        <w:t xml:space="preserve">развитие, предпринимательскую деятельность в профессиональной сфере, использовать знания по </w:t>
      </w:r>
      <w:r w:rsidR="00122D8D" w:rsidRPr="009D4069">
        <w:rPr>
          <w:rFonts w:ascii="Times New Roman" w:eastAsia="Times New Roman" w:hAnsi="Times New Roman" w:cs="Times New Roman"/>
          <w:sz w:val="24"/>
          <w:szCs w:val="24"/>
          <w:lang w:eastAsia="ru-RU"/>
        </w:rPr>
        <w:t xml:space="preserve">правовой </w:t>
      </w:r>
      <w:proofErr w:type="gramStart"/>
      <w:r w:rsidR="00122D8D" w:rsidRPr="009D4069">
        <w:rPr>
          <w:rFonts w:ascii="Times New Roman" w:eastAsia="Times New Roman" w:hAnsi="Times New Roman" w:cs="Times New Roman"/>
          <w:sz w:val="24"/>
          <w:szCs w:val="24"/>
          <w:lang w:eastAsia="ru-RU"/>
        </w:rPr>
        <w:t xml:space="preserve">и  </w:t>
      </w:r>
      <w:r w:rsidRPr="009D4069">
        <w:rPr>
          <w:rFonts w:ascii="Times New Roman" w:eastAsia="Times New Roman" w:hAnsi="Times New Roman" w:cs="Times New Roman"/>
          <w:sz w:val="24"/>
          <w:szCs w:val="24"/>
          <w:lang w:eastAsia="ru-RU"/>
        </w:rPr>
        <w:t>финансовой</w:t>
      </w:r>
      <w:proofErr w:type="gramEnd"/>
      <w:r w:rsidRPr="009D4069">
        <w:rPr>
          <w:rFonts w:ascii="Times New Roman" w:eastAsia="Times New Roman" w:hAnsi="Times New Roman" w:cs="Times New Roman"/>
          <w:sz w:val="24"/>
          <w:szCs w:val="24"/>
          <w:lang w:eastAsia="ru-RU"/>
        </w:rPr>
        <w:t xml:space="preserve"> грамотности в различных жизненных ситуациях;</w:t>
      </w:r>
    </w:p>
    <w:p w14:paraId="58A86432" w14:textId="77777777" w:rsidR="00ED11F8" w:rsidRPr="009D4069" w:rsidRDefault="00ED11F8" w:rsidP="00ED11F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D4069">
        <w:rPr>
          <w:rFonts w:ascii="Times New Roman" w:eastAsia="Times New Roman" w:hAnsi="Times New Roman" w:cs="Times New Roman"/>
          <w:sz w:val="24"/>
          <w:szCs w:val="24"/>
          <w:lang w:eastAsia="ru-RU"/>
        </w:rPr>
        <w:t>ОК 04. Эффективно взаимодействовать и работать в коллективе и команде;</w:t>
      </w:r>
    </w:p>
    <w:p w14:paraId="4F18B645" w14:textId="77777777" w:rsidR="00ED11F8" w:rsidRPr="009D4069" w:rsidRDefault="00ED11F8" w:rsidP="00ED11F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D4069">
        <w:rPr>
          <w:rFonts w:ascii="Times New Roman" w:eastAsia="Times New Roman" w:hAnsi="Times New Roman" w:cs="Times New Roman"/>
          <w:sz w:val="24"/>
          <w:szCs w:val="24"/>
          <w:lang w:eastAsia="ru-RU"/>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02154252" w14:textId="71A27CF6" w:rsidR="00ED11F8" w:rsidRPr="009D4069" w:rsidRDefault="00ED11F8" w:rsidP="00ED11F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D4069">
        <w:rPr>
          <w:rFonts w:ascii="Times New Roman" w:eastAsia="Times New Roman" w:hAnsi="Times New Roman" w:cs="Times New Roman"/>
          <w:sz w:val="24"/>
          <w:szCs w:val="24"/>
          <w:lang w:eastAsia="ru-RU"/>
        </w:rPr>
        <w:t xml:space="preserve">ОК 06. Проявлять гражданско-патриотическую позицию, демонстрировать осознанное поведение на основе традиционных </w:t>
      </w:r>
      <w:r w:rsidR="00122D8D" w:rsidRPr="009D4069">
        <w:rPr>
          <w:rFonts w:ascii="Times New Roman" w:eastAsia="Times New Roman" w:hAnsi="Times New Roman" w:cs="Times New Roman"/>
          <w:sz w:val="24"/>
          <w:szCs w:val="24"/>
          <w:lang w:eastAsia="ru-RU"/>
        </w:rPr>
        <w:t>российских духовно-нравственных</w:t>
      </w:r>
      <w:r w:rsidRPr="009D4069">
        <w:rPr>
          <w:rFonts w:ascii="Times New Roman" w:eastAsia="Times New Roman" w:hAnsi="Times New Roman" w:cs="Times New Roman"/>
          <w:sz w:val="24"/>
          <w:szCs w:val="24"/>
          <w:lang w:eastAsia="ru-RU"/>
        </w:rPr>
        <w:t xml:space="preserve"> ценностей, в том числе с учетом гармонизации межнациональных и межрелигиозных отношений, применять стандарты антикоррупционного поведения;</w:t>
      </w:r>
    </w:p>
    <w:p w14:paraId="049E01AF" w14:textId="77777777" w:rsidR="00ED11F8" w:rsidRPr="009D4069" w:rsidRDefault="00ED11F8" w:rsidP="00ED11F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D4069">
        <w:rPr>
          <w:rFonts w:ascii="Times New Roman" w:eastAsia="Times New Roman" w:hAnsi="Times New Roman" w:cs="Times New Roman"/>
          <w:sz w:val="24"/>
          <w:szCs w:val="24"/>
          <w:lang w:eastAsia="ru-RU"/>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14:paraId="3CB34B67" w14:textId="77777777" w:rsidR="00ED11F8" w:rsidRPr="009D4069" w:rsidRDefault="00ED11F8" w:rsidP="00ED11F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D4069">
        <w:rPr>
          <w:rFonts w:ascii="Times New Roman" w:eastAsia="Times New Roman" w:hAnsi="Times New Roman" w:cs="Times New Roman"/>
          <w:sz w:val="24"/>
          <w:szCs w:val="24"/>
          <w:lang w:eastAsia="ru-RU"/>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14:paraId="45607B0F" w14:textId="77777777" w:rsidR="00ED11F8" w:rsidRPr="009D4069" w:rsidRDefault="00ED11F8" w:rsidP="00ED11F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D4069">
        <w:rPr>
          <w:rFonts w:ascii="Times New Roman" w:eastAsia="Times New Roman" w:hAnsi="Times New Roman" w:cs="Times New Roman"/>
          <w:sz w:val="24"/>
          <w:szCs w:val="24"/>
          <w:lang w:eastAsia="ru-RU"/>
        </w:rPr>
        <w:t>ОК 09. Пользоваться профессиональной документацией на государственном и иностранном языках.</w:t>
      </w:r>
    </w:p>
    <w:p w14:paraId="215DD866" w14:textId="77777777" w:rsidR="00ED11F8" w:rsidRPr="009D4069" w:rsidRDefault="00ED11F8" w:rsidP="00ED11F8">
      <w:pPr>
        <w:widowControl w:val="0"/>
        <w:autoSpaceDE w:val="0"/>
        <w:autoSpaceDN w:val="0"/>
        <w:adjustRightInd w:val="0"/>
        <w:spacing w:before="120" w:after="0" w:line="240" w:lineRule="auto"/>
        <w:ind w:firstLine="709"/>
        <w:jc w:val="both"/>
        <w:rPr>
          <w:rFonts w:ascii="Times New Roman" w:eastAsia="Times New Roman" w:hAnsi="Times New Roman" w:cs="Times New Roman"/>
          <w:sz w:val="24"/>
          <w:szCs w:val="24"/>
          <w:lang w:eastAsia="ru-RU"/>
        </w:rPr>
      </w:pPr>
      <w:r w:rsidRPr="009D4069">
        <w:rPr>
          <w:rFonts w:ascii="Times New Roman" w:eastAsia="Times New Roman" w:hAnsi="Times New Roman" w:cs="Times New Roman"/>
          <w:sz w:val="24"/>
          <w:szCs w:val="24"/>
          <w:lang w:eastAsia="ru-RU"/>
        </w:rPr>
        <w:t>Выпускник, освоивший образовательную программу, должен обладать профессиональными компетенциями (далее - ПК), соответствующими основным видам деятельности (профессиональным модулям - ПМ):</w:t>
      </w:r>
    </w:p>
    <w:p w14:paraId="296CC681" w14:textId="6B34114A" w:rsidR="00007722" w:rsidRPr="009D4069" w:rsidRDefault="00007722" w:rsidP="008F703C">
      <w:pPr>
        <w:pStyle w:val="TableParagraph"/>
        <w:spacing w:line="231" w:lineRule="exact"/>
        <w:rPr>
          <w:sz w:val="24"/>
          <w:szCs w:val="24"/>
        </w:rPr>
      </w:pPr>
      <w:r w:rsidRPr="009D4069">
        <w:rPr>
          <w:sz w:val="24"/>
          <w:szCs w:val="24"/>
        </w:rPr>
        <w:t xml:space="preserve">1. </w:t>
      </w:r>
      <w:r w:rsidR="008F703C" w:rsidRPr="009D4069">
        <w:rPr>
          <w:sz w:val="24"/>
          <w:szCs w:val="24"/>
        </w:rPr>
        <w:t>Планирование</w:t>
      </w:r>
      <w:r w:rsidR="008F703C" w:rsidRPr="009D4069">
        <w:rPr>
          <w:spacing w:val="-13"/>
          <w:sz w:val="24"/>
          <w:szCs w:val="24"/>
        </w:rPr>
        <w:t xml:space="preserve"> </w:t>
      </w:r>
      <w:r w:rsidR="008F703C" w:rsidRPr="009D4069">
        <w:rPr>
          <w:spacing w:val="-10"/>
          <w:sz w:val="24"/>
          <w:szCs w:val="24"/>
        </w:rPr>
        <w:t>и</w:t>
      </w:r>
      <w:r w:rsidR="008F703C" w:rsidRPr="009D4069">
        <w:rPr>
          <w:sz w:val="24"/>
          <w:szCs w:val="24"/>
        </w:rPr>
        <w:t xml:space="preserve"> </w:t>
      </w:r>
      <w:r w:rsidR="008F703C" w:rsidRPr="009D4069">
        <w:rPr>
          <w:spacing w:val="-2"/>
          <w:sz w:val="24"/>
          <w:szCs w:val="24"/>
        </w:rPr>
        <w:t>организация</w:t>
      </w:r>
      <w:r w:rsidR="008F703C" w:rsidRPr="009D4069">
        <w:rPr>
          <w:sz w:val="24"/>
          <w:szCs w:val="24"/>
        </w:rPr>
        <w:t xml:space="preserve"> </w:t>
      </w:r>
      <w:r w:rsidR="008F703C" w:rsidRPr="009D4069">
        <w:rPr>
          <w:spacing w:val="-2"/>
          <w:sz w:val="24"/>
          <w:szCs w:val="24"/>
        </w:rPr>
        <w:t>логистических</w:t>
      </w:r>
      <w:r w:rsidR="008F703C" w:rsidRPr="009D4069">
        <w:rPr>
          <w:sz w:val="24"/>
          <w:szCs w:val="24"/>
        </w:rPr>
        <w:t xml:space="preserve"> процессов</w:t>
      </w:r>
      <w:r w:rsidR="008F703C" w:rsidRPr="009D4069">
        <w:rPr>
          <w:spacing w:val="7"/>
          <w:sz w:val="24"/>
          <w:szCs w:val="24"/>
        </w:rPr>
        <w:t xml:space="preserve"> </w:t>
      </w:r>
      <w:r w:rsidR="008F703C" w:rsidRPr="009D4069">
        <w:rPr>
          <w:sz w:val="24"/>
          <w:szCs w:val="24"/>
        </w:rPr>
        <w:t>в</w:t>
      </w:r>
      <w:r w:rsidR="008F703C" w:rsidRPr="009D4069">
        <w:rPr>
          <w:spacing w:val="9"/>
          <w:sz w:val="24"/>
          <w:szCs w:val="24"/>
        </w:rPr>
        <w:t xml:space="preserve"> </w:t>
      </w:r>
      <w:r w:rsidR="008F703C" w:rsidRPr="009D4069">
        <w:rPr>
          <w:sz w:val="24"/>
          <w:szCs w:val="24"/>
        </w:rPr>
        <w:t>закупках</w:t>
      </w:r>
      <w:r w:rsidR="008F703C" w:rsidRPr="009D4069">
        <w:rPr>
          <w:spacing w:val="11"/>
          <w:sz w:val="24"/>
          <w:szCs w:val="24"/>
        </w:rPr>
        <w:t xml:space="preserve"> </w:t>
      </w:r>
      <w:r w:rsidR="008F703C" w:rsidRPr="009D4069">
        <w:rPr>
          <w:spacing w:val="-10"/>
          <w:sz w:val="24"/>
          <w:szCs w:val="24"/>
        </w:rPr>
        <w:t xml:space="preserve">и </w:t>
      </w:r>
      <w:r w:rsidR="008F703C" w:rsidRPr="009D4069">
        <w:rPr>
          <w:spacing w:val="-2"/>
          <w:sz w:val="24"/>
          <w:szCs w:val="24"/>
        </w:rPr>
        <w:t>складировании</w:t>
      </w:r>
      <w:r w:rsidRPr="009D4069">
        <w:rPr>
          <w:sz w:val="24"/>
          <w:szCs w:val="24"/>
        </w:rPr>
        <w:t>:</w:t>
      </w:r>
    </w:p>
    <w:p w14:paraId="203D691E" w14:textId="77777777" w:rsidR="008F703C" w:rsidRPr="009D4069" w:rsidRDefault="008F703C" w:rsidP="008F703C">
      <w:pPr>
        <w:shd w:val="clear" w:color="auto" w:fill="FFFFFF"/>
        <w:spacing w:after="0" w:line="240" w:lineRule="auto"/>
        <w:ind w:left="567"/>
        <w:jc w:val="both"/>
        <w:rPr>
          <w:rFonts w:ascii="Times New Roman" w:hAnsi="Times New Roman" w:cs="Times New Roman"/>
          <w:sz w:val="24"/>
          <w:szCs w:val="24"/>
        </w:rPr>
      </w:pPr>
      <w:r w:rsidRPr="009D4069">
        <w:rPr>
          <w:rFonts w:ascii="Times New Roman" w:hAnsi="Times New Roman" w:cs="Times New Roman"/>
          <w:sz w:val="24"/>
          <w:szCs w:val="24"/>
        </w:rPr>
        <w:t xml:space="preserve">ПК 1.1. Осуществлять сопровождение, в том числе документационное, процедуры закупок. </w:t>
      </w:r>
    </w:p>
    <w:p w14:paraId="7E755D98" w14:textId="77777777" w:rsidR="008F703C" w:rsidRPr="009D4069" w:rsidRDefault="008F703C" w:rsidP="008F703C">
      <w:pPr>
        <w:shd w:val="clear" w:color="auto" w:fill="FFFFFF"/>
        <w:spacing w:after="0" w:line="240" w:lineRule="auto"/>
        <w:ind w:left="567"/>
        <w:jc w:val="both"/>
        <w:rPr>
          <w:rFonts w:ascii="Times New Roman" w:hAnsi="Times New Roman" w:cs="Times New Roman"/>
          <w:sz w:val="24"/>
          <w:szCs w:val="24"/>
        </w:rPr>
      </w:pPr>
      <w:r w:rsidRPr="009D4069">
        <w:rPr>
          <w:rFonts w:ascii="Times New Roman" w:hAnsi="Times New Roman" w:cs="Times New Roman"/>
          <w:sz w:val="24"/>
          <w:szCs w:val="24"/>
        </w:rPr>
        <w:t xml:space="preserve">ПК 1.2. Организовывать процессы складирования и </w:t>
      </w:r>
      <w:proofErr w:type="spellStart"/>
      <w:r w:rsidRPr="009D4069">
        <w:rPr>
          <w:rFonts w:ascii="Times New Roman" w:hAnsi="Times New Roman" w:cs="Times New Roman"/>
          <w:sz w:val="24"/>
          <w:szCs w:val="24"/>
        </w:rPr>
        <w:t>грузопереработки</w:t>
      </w:r>
      <w:proofErr w:type="spellEnd"/>
      <w:r w:rsidRPr="009D4069">
        <w:rPr>
          <w:rFonts w:ascii="Times New Roman" w:hAnsi="Times New Roman" w:cs="Times New Roman"/>
          <w:sz w:val="24"/>
          <w:szCs w:val="24"/>
        </w:rPr>
        <w:t xml:space="preserve"> на складе. </w:t>
      </w:r>
    </w:p>
    <w:p w14:paraId="1B247D96" w14:textId="77777777" w:rsidR="008F703C" w:rsidRPr="009D4069" w:rsidRDefault="008F703C" w:rsidP="008F703C">
      <w:pPr>
        <w:shd w:val="clear" w:color="auto" w:fill="FFFFFF"/>
        <w:spacing w:after="0" w:line="240" w:lineRule="auto"/>
        <w:ind w:left="567"/>
        <w:jc w:val="both"/>
        <w:rPr>
          <w:rFonts w:ascii="Times New Roman" w:hAnsi="Times New Roman" w:cs="Times New Roman"/>
          <w:sz w:val="24"/>
          <w:szCs w:val="24"/>
        </w:rPr>
      </w:pPr>
      <w:r w:rsidRPr="009D4069">
        <w:rPr>
          <w:rFonts w:ascii="Times New Roman" w:hAnsi="Times New Roman" w:cs="Times New Roman"/>
          <w:sz w:val="24"/>
          <w:szCs w:val="24"/>
        </w:rPr>
        <w:t xml:space="preserve">ПК 1.3 Осуществлять документационное сопровождение складских операций. </w:t>
      </w:r>
    </w:p>
    <w:p w14:paraId="26258929" w14:textId="77949BA8" w:rsidR="008F703C" w:rsidRPr="009D4069" w:rsidRDefault="008F703C" w:rsidP="008F703C">
      <w:pPr>
        <w:shd w:val="clear" w:color="auto" w:fill="FFFFFF"/>
        <w:spacing w:after="0" w:line="240" w:lineRule="auto"/>
        <w:ind w:left="567"/>
        <w:jc w:val="both"/>
        <w:rPr>
          <w:rFonts w:ascii="Times New Roman" w:eastAsia="Times New Roman" w:hAnsi="Times New Roman" w:cs="Times New Roman"/>
          <w:sz w:val="24"/>
          <w:szCs w:val="24"/>
        </w:rPr>
      </w:pPr>
      <w:r w:rsidRPr="009D4069">
        <w:rPr>
          <w:rFonts w:ascii="Times New Roman" w:hAnsi="Times New Roman" w:cs="Times New Roman"/>
          <w:sz w:val="24"/>
          <w:szCs w:val="24"/>
        </w:rPr>
        <w:t>ПК 1.4 Применять модели управления и методы анализа и регулирования запасами</w:t>
      </w:r>
      <w:r w:rsidRPr="009D4069">
        <w:rPr>
          <w:rFonts w:ascii="Times New Roman" w:eastAsia="Times New Roman" w:hAnsi="Times New Roman" w:cs="Times New Roman"/>
          <w:sz w:val="24"/>
          <w:szCs w:val="24"/>
        </w:rPr>
        <w:t xml:space="preserve"> </w:t>
      </w:r>
    </w:p>
    <w:p w14:paraId="38B39318" w14:textId="06CAF910" w:rsidR="00007722" w:rsidRPr="009D4069" w:rsidRDefault="00007722" w:rsidP="008F703C">
      <w:pPr>
        <w:shd w:val="clear" w:color="auto" w:fill="FFFFFF"/>
        <w:spacing w:after="0" w:line="240" w:lineRule="auto"/>
        <w:jc w:val="both"/>
        <w:rPr>
          <w:rFonts w:ascii="Times New Roman" w:eastAsia="Times New Roman" w:hAnsi="Times New Roman" w:cs="Times New Roman"/>
          <w:sz w:val="24"/>
          <w:szCs w:val="24"/>
        </w:rPr>
      </w:pPr>
      <w:r w:rsidRPr="009D4069">
        <w:rPr>
          <w:rFonts w:ascii="Times New Roman" w:eastAsia="Times New Roman" w:hAnsi="Times New Roman" w:cs="Times New Roman"/>
          <w:sz w:val="24"/>
          <w:szCs w:val="24"/>
        </w:rPr>
        <w:t xml:space="preserve">2. </w:t>
      </w:r>
      <w:r w:rsidR="008F703C" w:rsidRPr="009D4069">
        <w:rPr>
          <w:rFonts w:ascii="Times New Roman" w:hAnsi="Times New Roman" w:cs="Times New Roman"/>
          <w:sz w:val="24"/>
          <w:szCs w:val="24"/>
        </w:rPr>
        <w:t>Планирование и организация логистических процессов в производстве и распределении</w:t>
      </w:r>
      <w:r w:rsidRPr="009D4069">
        <w:rPr>
          <w:rFonts w:ascii="Times New Roman" w:eastAsia="Times New Roman" w:hAnsi="Times New Roman" w:cs="Times New Roman"/>
          <w:sz w:val="24"/>
          <w:szCs w:val="24"/>
        </w:rPr>
        <w:t>:</w:t>
      </w:r>
    </w:p>
    <w:p w14:paraId="05120B2C" w14:textId="77777777" w:rsidR="008F703C" w:rsidRPr="009D4069" w:rsidRDefault="008F703C" w:rsidP="008F703C">
      <w:pPr>
        <w:shd w:val="clear" w:color="auto" w:fill="FFFFFF"/>
        <w:spacing w:after="0" w:line="240" w:lineRule="auto"/>
        <w:ind w:left="567"/>
        <w:jc w:val="both"/>
        <w:rPr>
          <w:rFonts w:ascii="Times New Roman" w:hAnsi="Times New Roman" w:cs="Times New Roman"/>
          <w:sz w:val="24"/>
          <w:szCs w:val="24"/>
        </w:rPr>
      </w:pPr>
      <w:r w:rsidRPr="009D4069">
        <w:rPr>
          <w:rFonts w:ascii="Times New Roman" w:hAnsi="Times New Roman" w:cs="Times New Roman"/>
          <w:sz w:val="24"/>
          <w:szCs w:val="24"/>
        </w:rPr>
        <w:t xml:space="preserve">ПК 2.1. Сопровождать логистические процессы в производстве, сбыте и распределении. </w:t>
      </w:r>
    </w:p>
    <w:p w14:paraId="690D46A3" w14:textId="3D5BC7F0" w:rsidR="008F703C" w:rsidRPr="009D4069" w:rsidRDefault="008F703C" w:rsidP="008F703C">
      <w:pPr>
        <w:shd w:val="clear" w:color="auto" w:fill="FFFFFF"/>
        <w:spacing w:after="0" w:line="240" w:lineRule="auto"/>
        <w:ind w:left="567"/>
        <w:jc w:val="both"/>
        <w:rPr>
          <w:rFonts w:ascii="Times New Roman" w:eastAsia="Times New Roman" w:hAnsi="Times New Roman" w:cs="Times New Roman"/>
          <w:sz w:val="24"/>
          <w:szCs w:val="24"/>
        </w:rPr>
      </w:pPr>
      <w:r w:rsidRPr="009D4069">
        <w:rPr>
          <w:rFonts w:ascii="Times New Roman" w:hAnsi="Times New Roman" w:cs="Times New Roman"/>
          <w:sz w:val="24"/>
          <w:szCs w:val="24"/>
        </w:rPr>
        <w:t>ПК 2.2. Рассчитывать и анализировать логистические издержки в производстве и распределении.</w:t>
      </w:r>
      <w:r w:rsidRPr="009D4069">
        <w:rPr>
          <w:rFonts w:ascii="Times New Roman" w:eastAsia="Times New Roman" w:hAnsi="Times New Roman" w:cs="Times New Roman"/>
          <w:sz w:val="24"/>
          <w:szCs w:val="24"/>
        </w:rPr>
        <w:t xml:space="preserve"> </w:t>
      </w:r>
    </w:p>
    <w:p w14:paraId="5FB00ADF" w14:textId="198E3CFB" w:rsidR="00007722" w:rsidRPr="009D4069" w:rsidRDefault="00007722" w:rsidP="008F703C">
      <w:pPr>
        <w:shd w:val="clear" w:color="auto" w:fill="FFFFFF"/>
        <w:spacing w:after="0" w:line="240" w:lineRule="auto"/>
        <w:jc w:val="both"/>
        <w:rPr>
          <w:rFonts w:ascii="Times New Roman" w:eastAsia="Times New Roman" w:hAnsi="Times New Roman" w:cs="Times New Roman"/>
          <w:sz w:val="24"/>
          <w:szCs w:val="24"/>
        </w:rPr>
      </w:pPr>
      <w:r w:rsidRPr="009D4069">
        <w:rPr>
          <w:rFonts w:ascii="Times New Roman" w:eastAsia="Times New Roman" w:hAnsi="Times New Roman" w:cs="Times New Roman"/>
          <w:sz w:val="24"/>
          <w:szCs w:val="24"/>
        </w:rPr>
        <w:t xml:space="preserve">3. </w:t>
      </w:r>
      <w:r w:rsidR="008F703C" w:rsidRPr="009D4069">
        <w:rPr>
          <w:rFonts w:ascii="Times New Roman" w:hAnsi="Times New Roman" w:cs="Times New Roman"/>
          <w:sz w:val="24"/>
          <w:szCs w:val="24"/>
        </w:rPr>
        <w:t>Планирование и организация логистических процессов в транспортировке и сервисном обслуживании</w:t>
      </w:r>
      <w:r w:rsidRPr="009D4069">
        <w:rPr>
          <w:rFonts w:ascii="Times New Roman" w:eastAsia="Times New Roman" w:hAnsi="Times New Roman" w:cs="Times New Roman"/>
          <w:sz w:val="24"/>
          <w:szCs w:val="24"/>
        </w:rPr>
        <w:t>:</w:t>
      </w:r>
    </w:p>
    <w:p w14:paraId="3C0B96A8" w14:textId="77777777" w:rsidR="008F703C" w:rsidRPr="009D4069" w:rsidRDefault="008F703C" w:rsidP="008F703C">
      <w:pPr>
        <w:shd w:val="clear" w:color="auto" w:fill="FFFFFF"/>
        <w:spacing w:after="0" w:line="240" w:lineRule="auto"/>
        <w:ind w:left="567"/>
        <w:jc w:val="both"/>
        <w:rPr>
          <w:rFonts w:ascii="Times New Roman" w:hAnsi="Times New Roman" w:cs="Times New Roman"/>
          <w:sz w:val="24"/>
          <w:szCs w:val="24"/>
        </w:rPr>
      </w:pPr>
      <w:r w:rsidRPr="009D4069">
        <w:rPr>
          <w:rFonts w:ascii="Times New Roman" w:hAnsi="Times New Roman" w:cs="Times New Roman"/>
          <w:sz w:val="24"/>
          <w:szCs w:val="24"/>
        </w:rPr>
        <w:t xml:space="preserve">ПК 3.1. Планировать, подготавливать и осуществлять процесс перевозки грузов. </w:t>
      </w:r>
    </w:p>
    <w:p w14:paraId="3A266BC5" w14:textId="77777777" w:rsidR="008F703C" w:rsidRPr="009D4069" w:rsidRDefault="008F703C" w:rsidP="008F703C">
      <w:pPr>
        <w:shd w:val="clear" w:color="auto" w:fill="FFFFFF"/>
        <w:spacing w:after="0" w:line="240" w:lineRule="auto"/>
        <w:ind w:left="567"/>
        <w:jc w:val="both"/>
        <w:rPr>
          <w:rFonts w:ascii="Times New Roman" w:hAnsi="Times New Roman" w:cs="Times New Roman"/>
          <w:sz w:val="24"/>
          <w:szCs w:val="24"/>
        </w:rPr>
      </w:pPr>
      <w:r w:rsidRPr="009D4069">
        <w:rPr>
          <w:rFonts w:ascii="Times New Roman" w:hAnsi="Times New Roman" w:cs="Times New Roman"/>
          <w:sz w:val="24"/>
          <w:szCs w:val="24"/>
        </w:rPr>
        <w:t xml:space="preserve">ПК 3.2. Определять параметры логистического сервиса. </w:t>
      </w:r>
    </w:p>
    <w:p w14:paraId="6665A5AB" w14:textId="239F87B8" w:rsidR="008F703C" w:rsidRPr="009D4069" w:rsidRDefault="008F703C" w:rsidP="008F703C">
      <w:pPr>
        <w:shd w:val="clear" w:color="auto" w:fill="FFFFFF"/>
        <w:spacing w:after="0" w:line="240" w:lineRule="auto"/>
        <w:ind w:left="567"/>
        <w:jc w:val="both"/>
        <w:rPr>
          <w:rFonts w:ascii="Times New Roman" w:hAnsi="Times New Roman" w:cs="Times New Roman"/>
          <w:sz w:val="24"/>
          <w:szCs w:val="24"/>
        </w:rPr>
      </w:pPr>
      <w:r w:rsidRPr="009D4069">
        <w:rPr>
          <w:rFonts w:ascii="Times New Roman" w:hAnsi="Times New Roman" w:cs="Times New Roman"/>
          <w:sz w:val="24"/>
          <w:szCs w:val="24"/>
        </w:rPr>
        <w:t xml:space="preserve">ПК 3.3 Оценивать качество логистического сервиса. </w:t>
      </w:r>
    </w:p>
    <w:p w14:paraId="2C0431DB" w14:textId="4F3BB6CB" w:rsidR="00007722" w:rsidRPr="009D4069" w:rsidRDefault="00007722" w:rsidP="008F703C">
      <w:pPr>
        <w:shd w:val="clear" w:color="auto" w:fill="FFFFFF"/>
        <w:spacing w:after="0" w:line="240" w:lineRule="auto"/>
        <w:jc w:val="both"/>
        <w:rPr>
          <w:rFonts w:ascii="Times New Roman" w:eastAsia="Times New Roman" w:hAnsi="Times New Roman" w:cs="Times New Roman"/>
          <w:sz w:val="24"/>
          <w:szCs w:val="24"/>
        </w:rPr>
      </w:pPr>
      <w:r w:rsidRPr="009D4069">
        <w:rPr>
          <w:rFonts w:ascii="Times New Roman" w:eastAsia="Times New Roman" w:hAnsi="Times New Roman" w:cs="Times New Roman"/>
          <w:sz w:val="24"/>
          <w:szCs w:val="24"/>
        </w:rPr>
        <w:t xml:space="preserve">4. </w:t>
      </w:r>
      <w:r w:rsidR="008F703C" w:rsidRPr="009D4069">
        <w:rPr>
          <w:rFonts w:ascii="Times New Roman" w:hAnsi="Times New Roman" w:cs="Times New Roman"/>
          <w:sz w:val="24"/>
          <w:szCs w:val="24"/>
        </w:rPr>
        <w:t>Планирование и оценка эффективности работы логистических систем, контроль</w:t>
      </w:r>
      <w:r w:rsidRPr="009D4069">
        <w:rPr>
          <w:rFonts w:ascii="Times New Roman" w:eastAsia="Times New Roman" w:hAnsi="Times New Roman" w:cs="Times New Roman"/>
          <w:sz w:val="24"/>
          <w:szCs w:val="24"/>
        </w:rPr>
        <w:t>:</w:t>
      </w:r>
    </w:p>
    <w:p w14:paraId="747F4BDE" w14:textId="77777777" w:rsidR="008F703C" w:rsidRPr="009D4069" w:rsidRDefault="008F703C" w:rsidP="008F703C">
      <w:pPr>
        <w:shd w:val="clear" w:color="auto" w:fill="FFFFFF"/>
        <w:spacing w:after="0" w:line="240" w:lineRule="auto"/>
        <w:ind w:left="567"/>
        <w:jc w:val="both"/>
        <w:textAlignment w:val="baseline"/>
        <w:rPr>
          <w:rFonts w:ascii="Times New Roman" w:hAnsi="Times New Roman" w:cs="Times New Roman"/>
          <w:sz w:val="24"/>
          <w:szCs w:val="24"/>
        </w:rPr>
      </w:pPr>
      <w:r w:rsidRPr="009D4069">
        <w:rPr>
          <w:rFonts w:ascii="Times New Roman" w:hAnsi="Times New Roman" w:cs="Times New Roman"/>
          <w:sz w:val="24"/>
          <w:szCs w:val="24"/>
        </w:rPr>
        <w:t xml:space="preserve">ПК 4.1. Планировать работу элементов логистической системы. </w:t>
      </w:r>
    </w:p>
    <w:p w14:paraId="2B579C44" w14:textId="5B129F8A" w:rsidR="008F703C" w:rsidRPr="009D4069" w:rsidRDefault="008F703C" w:rsidP="008F703C">
      <w:pPr>
        <w:shd w:val="clear" w:color="auto" w:fill="FFFFFF"/>
        <w:spacing w:after="0" w:line="240" w:lineRule="auto"/>
        <w:ind w:left="567"/>
        <w:jc w:val="both"/>
        <w:textAlignment w:val="baseline"/>
        <w:rPr>
          <w:rFonts w:ascii="Times New Roman" w:hAnsi="Times New Roman" w:cs="Times New Roman"/>
          <w:sz w:val="24"/>
          <w:szCs w:val="24"/>
        </w:rPr>
      </w:pPr>
      <w:r w:rsidRPr="009D4069">
        <w:rPr>
          <w:rFonts w:ascii="Times New Roman" w:hAnsi="Times New Roman" w:cs="Times New Roman"/>
          <w:sz w:val="24"/>
          <w:szCs w:val="24"/>
        </w:rPr>
        <w:t xml:space="preserve">ПК 4.2. Владеть методологией оценки эффективности функционирования элементов логистической системы. </w:t>
      </w:r>
    </w:p>
    <w:p w14:paraId="0E2E7811" w14:textId="40343637" w:rsidR="008F703C" w:rsidRPr="009D4069" w:rsidRDefault="008F703C" w:rsidP="008F703C">
      <w:pPr>
        <w:shd w:val="clear" w:color="auto" w:fill="FFFFFF"/>
        <w:spacing w:after="0" w:line="240" w:lineRule="auto"/>
        <w:ind w:left="567"/>
        <w:jc w:val="both"/>
        <w:textAlignment w:val="baseline"/>
        <w:rPr>
          <w:rFonts w:ascii="Times New Roman" w:hAnsi="Times New Roman" w:cs="Times New Roman"/>
          <w:sz w:val="24"/>
          <w:szCs w:val="24"/>
        </w:rPr>
      </w:pPr>
      <w:r w:rsidRPr="009D4069">
        <w:rPr>
          <w:rFonts w:ascii="Times New Roman" w:hAnsi="Times New Roman" w:cs="Times New Roman"/>
          <w:sz w:val="24"/>
          <w:szCs w:val="24"/>
        </w:rPr>
        <w:t>ПК 4.3. Составлять программу и осуществлять мониторинг показателей работы на уровне подразделения (участка)</w:t>
      </w:r>
    </w:p>
    <w:p w14:paraId="51025398" w14:textId="76392A23" w:rsidR="00ED11F8" w:rsidRPr="009D4069" w:rsidRDefault="00ED11F8" w:rsidP="00ED11F8">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9D4069">
        <w:rPr>
          <w:rFonts w:ascii="Times New Roman" w:eastAsia="Times New Roman" w:hAnsi="Times New Roman" w:cs="Times New Roman"/>
          <w:sz w:val="24"/>
          <w:szCs w:val="24"/>
          <w:lang w:eastAsia="ru-RU"/>
        </w:rPr>
        <w:t xml:space="preserve">Профессиональные модули (ПМ) и профессиональные компетенции (ПК) ФГОС СПО </w:t>
      </w:r>
      <w:r w:rsidRPr="009D4069">
        <w:rPr>
          <w:rFonts w:ascii="Times New Roman" w:eastAsia="Calibri" w:hAnsi="Times New Roman" w:cs="Times New Roman"/>
          <w:sz w:val="24"/>
          <w:szCs w:val="24"/>
          <w:lang w:eastAsia="ru-RU"/>
        </w:rPr>
        <w:t xml:space="preserve">специальности </w:t>
      </w:r>
      <w:r w:rsidR="00336CCB" w:rsidRPr="009D4069">
        <w:rPr>
          <w:rFonts w:ascii="Times New Roman" w:hAnsi="Times New Roman" w:cs="Times New Roman"/>
          <w:sz w:val="24"/>
          <w:szCs w:val="24"/>
        </w:rPr>
        <w:t>38.02.03 Операционная деятельность в логистике</w:t>
      </w:r>
      <w:r w:rsidRPr="009D4069">
        <w:rPr>
          <w:rFonts w:ascii="Times New Roman" w:eastAsia="Times New Roman" w:hAnsi="Times New Roman" w:cs="Times New Roman"/>
          <w:sz w:val="24"/>
          <w:szCs w:val="24"/>
          <w:lang w:eastAsia="ru-RU"/>
        </w:rPr>
        <w:t xml:space="preserve">, </w:t>
      </w:r>
      <w:r w:rsidRPr="009D4069">
        <w:rPr>
          <w:rFonts w:ascii="Times New Roman" w:eastAsia="Times New Roman" w:hAnsi="Times New Roman" w:cs="Times New Roman"/>
          <w:b/>
          <w:bCs/>
          <w:sz w:val="24"/>
          <w:szCs w:val="24"/>
          <w:lang w:eastAsia="ru-RU"/>
        </w:rPr>
        <w:t>проверяемые на демонстрационном экзамене</w:t>
      </w:r>
      <w:r w:rsidRPr="009D4069">
        <w:rPr>
          <w:rFonts w:ascii="Times New Roman" w:eastAsia="Times New Roman" w:hAnsi="Times New Roman" w:cs="Times New Roman"/>
          <w:sz w:val="24"/>
          <w:szCs w:val="24"/>
          <w:lang w:eastAsia="ru-RU"/>
        </w:rPr>
        <w:t xml:space="preserve"> по </w:t>
      </w:r>
      <w:r w:rsidR="00990DAB" w:rsidRPr="009D4069">
        <w:rPr>
          <w:rFonts w:ascii="Times New Roman" w:hAnsi="Times New Roman" w:cs="Times New Roman"/>
          <w:sz w:val="24"/>
          <w:szCs w:val="24"/>
        </w:rPr>
        <w:t xml:space="preserve">специальности </w:t>
      </w:r>
      <w:r w:rsidR="00111FF4" w:rsidRPr="009D4069">
        <w:rPr>
          <w:rFonts w:ascii="Times New Roman" w:hAnsi="Times New Roman" w:cs="Times New Roman"/>
          <w:sz w:val="24"/>
          <w:szCs w:val="24"/>
        </w:rPr>
        <w:t>38.02.03 Операционная деятельность в логистике</w:t>
      </w:r>
      <w:r w:rsidRPr="009D4069">
        <w:rPr>
          <w:rFonts w:ascii="Times New Roman" w:eastAsia="Times New Roman" w:hAnsi="Times New Roman" w:cs="Times New Roman"/>
          <w:sz w:val="24"/>
          <w:szCs w:val="24"/>
          <w:lang w:eastAsia="ru-RU"/>
        </w:rPr>
        <w:t xml:space="preserve"> в соответствии с компл</w:t>
      </w:r>
      <w:r w:rsidR="00EC7AD4" w:rsidRPr="009D4069">
        <w:rPr>
          <w:rFonts w:ascii="Times New Roman" w:eastAsia="Times New Roman" w:hAnsi="Times New Roman" w:cs="Times New Roman"/>
          <w:sz w:val="24"/>
          <w:szCs w:val="24"/>
          <w:lang w:eastAsia="ru-RU"/>
        </w:rPr>
        <w:t>е</w:t>
      </w:r>
      <w:r w:rsidR="00990DAB" w:rsidRPr="009D4069">
        <w:rPr>
          <w:rFonts w:ascii="Times New Roman" w:eastAsia="Times New Roman" w:hAnsi="Times New Roman" w:cs="Times New Roman"/>
          <w:sz w:val="24"/>
          <w:szCs w:val="24"/>
          <w:lang w:eastAsia="ru-RU"/>
        </w:rPr>
        <w:t>ктом</w:t>
      </w:r>
      <w:r w:rsidR="0005456C" w:rsidRPr="009D4069">
        <w:rPr>
          <w:rFonts w:ascii="Times New Roman" w:eastAsia="Times New Roman" w:hAnsi="Times New Roman" w:cs="Times New Roman"/>
          <w:sz w:val="24"/>
          <w:szCs w:val="24"/>
          <w:lang w:eastAsia="ru-RU"/>
        </w:rPr>
        <w:t xml:space="preserve"> оценочной документации 38.02.03-1-2026</w:t>
      </w:r>
      <w:r w:rsidRPr="009D4069">
        <w:rPr>
          <w:rFonts w:ascii="Times New Roman" w:eastAsia="Times New Roman" w:hAnsi="Times New Roman" w:cs="Times New Roman"/>
          <w:sz w:val="24"/>
          <w:szCs w:val="24"/>
          <w:lang w:eastAsia="ru-RU"/>
        </w:rPr>
        <w:t>:</w:t>
      </w:r>
    </w:p>
    <w:p w14:paraId="4626DCB8" w14:textId="77777777" w:rsidR="008F703C" w:rsidRPr="009D4069" w:rsidRDefault="008F703C" w:rsidP="008F703C">
      <w:pPr>
        <w:pStyle w:val="TableParagraph"/>
        <w:spacing w:line="231" w:lineRule="exact"/>
        <w:rPr>
          <w:sz w:val="24"/>
          <w:szCs w:val="24"/>
        </w:rPr>
      </w:pPr>
      <w:r w:rsidRPr="009D4069">
        <w:rPr>
          <w:sz w:val="24"/>
          <w:szCs w:val="24"/>
        </w:rPr>
        <w:t>1. Планирование</w:t>
      </w:r>
      <w:r w:rsidRPr="009D4069">
        <w:rPr>
          <w:spacing w:val="-13"/>
          <w:sz w:val="24"/>
          <w:szCs w:val="24"/>
        </w:rPr>
        <w:t xml:space="preserve"> </w:t>
      </w:r>
      <w:r w:rsidRPr="009D4069">
        <w:rPr>
          <w:spacing w:val="-10"/>
          <w:sz w:val="24"/>
          <w:szCs w:val="24"/>
        </w:rPr>
        <w:t>и</w:t>
      </w:r>
      <w:r w:rsidRPr="009D4069">
        <w:rPr>
          <w:sz w:val="24"/>
          <w:szCs w:val="24"/>
        </w:rPr>
        <w:t xml:space="preserve"> </w:t>
      </w:r>
      <w:r w:rsidRPr="009D4069">
        <w:rPr>
          <w:spacing w:val="-2"/>
          <w:sz w:val="24"/>
          <w:szCs w:val="24"/>
        </w:rPr>
        <w:t>организация</w:t>
      </w:r>
      <w:r w:rsidRPr="009D4069">
        <w:rPr>
          <w:sz w:val="24"/>
          <w:szCs w:val="24"/>
        </w:rPr>
        <w:t xml:space="preserve"> </w:t>
      </w:r>
      <w:r w:rsidRPr="009D4069">
        <w:rPr>
          <w:spacing w:val="-2"/>
          <w:sz w:val="24"/>
          <w:szCs w:val="24"/>
        </w:rPr>
        <w:t>логистических</w:t>
      </w:r>
      <w:r w:rsidRPr="009D4069">
        <w:rPr>
          <w:sz w:val="24"/>
          <w:szCs w:val="24"/>
        </w:rPr>
        <w:t xml:space="preserve"> процессов</w:t>
      </w:r>
      <w:r w:rsidRPr="009D4069">
        <w:rPr>
          <w:spacing w:val="7"/>
          <w:sz w:val="24"/>
          <w:szCs w:val="24"/>
        </w:rPr>
        <w:t xml:space="preserve"> </w:t>
      </w:r>
      <w:r w:rsidRPr="009D4069">
        <w:rPr>
          <w:sz w:val="24"/>
          <w:szCs w:val="24"/>
        </w:rPr>
        <w:t>в</w:t>
      </w:r>
      <w:r w:rsidRPr="009D4069">
        <w:rPr>
          <w:spacing w:val="9"/>
          <w:sz w:val="24"/>
          <w:szCs w:val="24"/>
        </w:rPr>
        <w:t xml:space="preserve"> </w:t>
      </w:r>
      <w:r w:rsidRPr="009D4069">
        <w:rPr>
          <w:sz w:val="24"/>
          <w:szCs w:val="24"/>
        </w:rPr>
        <w:t>закупках</w:t>
      </w:r>
      <w:r w:rsidRPr="009D4069">
        <w:rPr>
          <w:spacing w:val="11"/>
          <w:sz w:val="24"/>
          <w:szCs w:val="24"/>
        </w:rPr>
        <w:t xml:space="preserve"> </w:t>
      </w:r>
      <w:r w:rsidRPr="009D4069">
        <w:rPr>
          <w:spacing w:val="-10"/>
          <w:sz w:val="24"/>
          <w:szCs w:val="24"/>
        </w:rPr>
        <w:t xml:space="preserve">и </w:t>
      </w:r>
      <w:r w:rsidRPr="009D4069">
        <w:rPr>
          <w:spacing w:val="-2"/>
          <w:sz w:val="24"/>
          <w:szCs w:val="24"/>
        </w:rPr>
        <w:t>складировании</w:t>
      </w:r>
      <w:r w:rsidRPr="009D4069">
        <w:rPr>
          <w:sz w:val="24"/>
          <w:szCs w:val="24"/>
        </w:rPr>
        <w:t>:</w:t>
      </w:r>
    </w:p>
    <w:p w14:paraId="5BEE69FD" w14:textId="77777777" w:rsidR="008F703C" w:rsidRPr="009D4069" w:rsidRDefault="008F703C" w:rsidP="008F703C">
      <w:pPr>
        <w:shd w:val="clear" w:color="auto" w:fill="FFFFFF"/>
        <w:spacing w:after="0" w:line="240" w:lineRule="auto"/>
        <w:ind w:left="567"/>
        <w:jc w:val="both"/>
        <w:rPr>
          <w:rFonts w:ascii="Times New Roman" w:hAnsi="Times New Roman" w:cs="Times New Roman"/>
          <w:sz w:val="24"/>
          <w:szCs w:val="24"/>
        </w:rPr>
      </w:pPr>
      <w:r w:rsidRPr="009D4069">
        <w:rPr>
          <w:rFonts w:ascii="Times New Roman" w:hAnsi="Times New Roman" w:cs="Times New Roman"/>
          <w:sz w:val="24"/>
          <w:szCs w:val="24"/>
        </w:rPr>
        <w:t xml:space="preserve">ПК 1.1. Осуществлять сопровождение, в том числе документационное, процедуры закупок. </w:t>
      </w:r>
    </w:p>
    <w:p w14:paraId="6465055F" w14:textId="77777777" w:rsidR="008F703C" w:rsidRPr="009D4069" w:rsidRDefault="008F703C" w:rsidP="008F703C">
      <w:pPr>
        <w:shd w:val="clear" w:color="auto" w:fill="FFFFFF"/>
        <w:spacing w:after="0" w:line="240" w:lineRule="auto"/>
        <w:ind w:left="567"/>
        <w:jc w:val="both"/>
        <w:rPr>
          <w:rFonts w:ascii="Times New Roman" w:hAnsi="Times New Roman" w:cs="Times New Roman"/>
          <w:sz w:val="24"/>
          <w:szCs w:val="24"/>
        </w:rPr>
      </w:pPr>
      <w:r w:rsidRPr="009D4069">
        <w:rPr>
          <w:rFonts w:ascii="Times New Roman" w:hAnsi="Times New Roman" w:cs="Times New Roman"/>
          <w:sz w:val="24"/>
          <w:szCs w:val="24"/>
        </w:rPr>
        <w:t xml:space="preserve">ПК 1.2. Организовывать процессы складирования и </w:t>
      </w:r>
      <w:proofErr w:type="spellStart"/>
      <w:r w:rsidRPr="009D4069">
        <w:rPr>
          <w:rFonts w:ascii="Times New Roman" w:hAnsi="Times New Roman" w:cs="Times New Roman"/>
          <w:sz w:val="24"/>
          <w:szCs w:val="24"/>
        </w:rPr>
        <w:t>грузопереработки</w:t>
      </w:r>
      <w:proofErr w:type="spellEnd"/>
      <w:r w:rsidRPr="009D4069">
        <w:rPr>
          <w:rFonts w:ascii="Times New Roman" w:hAnsi="Times New Roman" w:cs="Times New Roman"/>
          <w:sz w:val="24"/>
          <w:szCs w:val="24"/>
        </w:rPr>
        <w:t xml:space="preserve"> на складе. </w:t>
      </w:r>
    </w:p>
    <w:p w14:paraId="128BEE06" w14:textId="77777777" w:rsidR="008F703C" w:rsidRPr="009D4069" w:rsidRDefault="008F703C" w:rsidP="008F703C">
      <w:pPr>
        <w:shd w:val="clear" w:color="auto" w:fill="FFFFFF"/>
        <w:spacing w:after="0" w:line="240" w:lineRule="auto"/>
        <w:ind w:left="567"/>
        <w:jc w:val="both"/>
        <w:rPr>
          <w:rFonts w:ascii="Times New Roman" w:hAnsi="Times New Roman" w:cs="Times New Roman"/>
          <w:sz w:val="24"/>
          <w:szCs w:val="24"/>
        </w:rPr>
      </w:pPr>
      <w:r w:rsidRPr="009D4069">
        <w:rPr>
          <w:rFonts w:ascii="Times New Roman" w:hAnsi="Times New Roman" w:cs="Times New Roman"/>
          <w:sz w:val="24"/>
          <w:szCs w:val="24"/>
        </w:rPr>
        <w:t xml:space="preserve">ПК 1.3 Осуществлять документационное сопровождение складских операций. </w:t>
      </w:r>
    </w:p>
    <w:p w14:paraId="1D370DDC" w14:textId="77777777" w:rsidR="008F703C" w:rsidRPr="009D4069" w:rsidRDefault="008F703C" w:rsidP="008F703C">
      <w:pPr>
        <w:shd w:val="clear" w:color="auto" w:fill="FFFFFF"/>
        <w:spacing w:after="0" w:line="240" w:lineRule="auto"/>
        <w:ind w:left="567"/>
        <w:jc w:val="both"/>
        <w:rPr>
          <w:rFonts w:ascii="Times New Roman" w:eastAsia="Times New Roman" w:hAnsi="Times New Roman" w:cs="Times New Roman"/>
          <w:sz w:val="24"/>
          <w:szCs w:val="24"/>
        </w:rPr>
      </w:pPr>
      <w:r w:rsidRPr="009D4069">
        <w:rPr>
          <w:rFonts w:ascii="Times New Roman" w:hAnsi="Times New Roman" w:cs="Times New Roman"/>
          <w:sz w:val="24"/>
          <w:szCs w:val="24"/>
        </w:rPr>
        <w:t>ПК 1.4 Применять модели управления и методы анализа и регулирования запасами</w:t>
      </w:r>
      <w:r w:rsidRPr="009D4069">
        <w:rPr>
          <w:rFonts w:ascii="Times New Roman" w:eastAsia="Times New Roman" w:hAnsi="Times New Roman" w:cs="Times New Roman"/>
          <w:sz w:val="24"/>
          <w:szCs w:val="24"/>
        </w:rPr>
        <w:t xml:space="preserve"> </w:t>
      </w:r>
    </w:p>
    <w:p w14:paraId="641B74CE" w14:textId="77777777" w:rsidR="008F703C" w:rsidRPr="009D4069" w:rsidRDefault="008F703C" w:rsidP="008F703C">
      <w:pPr>
        <w:shd w:val="clear" w:color="auto" w:fill="FFFFFF"/>
        <w:spacing w:after="0" w:line="240" w:lineRule="auto"/>
        <w:jc w:val="both"/>
        <w:rPr>
          <w:rFonts w:ascii="Times New Roman" w:eastAsia="Times New Roman" w:hAnsi="Times New Roman" w:cs="Times New Roman"/>
          <w:sz w:val="24"/>
          <w:szCs w:val="24"/>
        </w:rPr>
      </w:pPr>
      <w:r w:rsidRPr="009D4069">
        <w:rPr>
          <w:rFonts w:ascii="Times New Roman" w:eastAsia="Times New Roman" w:hAnsi="Times New Roman" w:cs="Times New Roman"/>
          <w:sz w:val="24"/>
          <w:szCs w:val="24"/>
        </w:rPr>
        <w:lastRenderedPageBreak/>
        <w:t xml:space="preserve">2. </w:t>
      </w:r>
      <w:r w:rsidRPr="009D4069">
        <w:rPr>
          <w:rFonts w:ascii="Times New Roman" w:hAnsi="Times New Roman" w:cs="Times New Roman"/>
          <w:sz w:val="24"/>
          <w:szCs w:val="24"/>
        </w:rPr>
        <w:t>Планирование и организация логистических процессов в производстве и распределении</w:t>
      </w:r>
      <w:r w:rsidRPr="009D4069">
        <w:rPr>
          <w:rFonts w:ascii="Times New Roman" w:eastAsia="Times New Roman" w:hAnsi="Times New Roman" w:cs="Times New Roman"/>
          <w:sz w:val="24"/>
          <w:szCs w:val="24"/>
        </w:rPr>
        <w:t>:</w:t>
      </w:r>
    </w:p>
    <w:p w14:paraId="0C5CF268" w14:textId="77777777" w:rsidR="008F703C" w:rsidRPr="009D4069" w:rsidRDefault="008F703C" w:rsidP="008F703C">
      <w:pPr>
        <w:shd w:val="clear" w:color="auto" w:fill="FFFFFF"/>
        <w:spacing w:after="0" w:line="240" w:lineRule="auto"/>
        <w:ind w:left="567"/>
        <w:jc w:val="both"/>
        <w:rPr>
          <w:rFonts w:ascii="Times New Roman" w:hAnsi="Times New Roman" w:cs="Times New Roman"/>
          <w:sz w:val="24"/>
          <w:szCs w:val="24"/>
        </w:rPr>
      </w:pPr>
      <w:r w:rsidRPr="009D4069">
        <w:rPr>
          <w:rFonts w:ascii="Times New Roman" w:hAnsi="Times New Roman" w:cs="Times New Roman"/>
          <w:sz w:val="24"/>
          <w:szCs w:val="24"/>
        </w:rPr>
        <w:t xml:space="preserve">ПК 2.1. Сопровождать логистические процессы в производстве, сбыте и распределении. </w:t>
      </w:r>
    </w:p>
    <w:p w14:paraId="64CC4503" w14:textId="77777777" w:rsidR="008F703C" w:rsidRPr="009D4069" w:rsidRDefault="008F703C" w:rsidP="008F703C">
      <w:pPr>
        <w:shd w:val="clear" w:color="auto" w:fill="FFFFFF"/>
        <w:spacing w:after="0" w:line="240" w:lineRule="auto"/>
        <w:ind w:left="567"/>
        <w:jc w:val="both"/>
        <w:rPr>
          <w:rFonts w:ascii="Times New Roman" w:eastAsia="Times New Roman" w:hAnsi="Times New Roman" w:cs="Times New Roman"/>
          <w:sz w:val="24"/>
          <w:szCs w:val="24"/>
        </w:rPr>
      </w:pPr>
      <w:r w:rsidRPr="009D4069">
        <w:rPr>
          <w:rFonts w:ascii="Times New Roman" w:hAnsi="Times New Roman" w:cs="Times New Roman"/>
          <w:sz w:val="24"/>
          <w:szCs w:val="24"/>
        </w:rPr>
        <w:t>ПК 2.2. Рассчитывать и анализировать логистические издержки в производстве и распределении.</w:t>
      </w:r>
      <w:r w:rsidRPr="009D4069">
        <w:rPr>
          <w:rFonts w:ascii="Times New Roman" w:eastAsia="Times New Roman" w:hAnsi="Times New Roman" w:cs="Times New Roman"/>
          <w:sz w:val="24"/>
          <w:szCs w:val="24"/>
        </w:rPr>
        <w:t xml:space="preserve"> </w:t>
      </w:r>
    </w:p>
    <w:p w14:paraId="0B807E00" w14:textId="77777777" w:rsidR="008F703C" w:rsidRPr="009D4069" w:rsidRDefault="008F703C" w:rsidP="008F703C">
      <w:pPr>
        <w:shd w:val="clear" w:color="auto" w:fill="FFFFFF"/>
        <w:spacing w:after="0" w:line="240" w:lineRule="auto"/>
        <w:jc w:val="both"/>
        <w:rPr>
          <w:rFonts w:ascii="Times New Roman" w:eastAsia="Times New Roman" w:hAnsi="Times New Roman" w:cs="Times New Roman"/>
          <w:sz w:val="24"/>
          <w:szCs w:val="24"/>
        </w:rPr>
      </w:pPr>
      <w:r w:rsidRPr="009D4069">
        <w:rPr>
          <w:rFonts w:ascii="Times New Roman" w:eastAsia="Times New Roman" w:hAnsi="Times New Roman" w:cs="Times New Roman"/>
          <w:sz w:val="24"/>
          <w:szCs w:val="24"/>
        </w:rPr>
        <w:t xml:space="preserve">3. </w:t>
      </w:r>
      <w:r w:rsidRPr="009D4069">
        <w:rPr>
          <w:rFonts w:ascii="Times New Roman" w:hAnsi="Times New Roman" w:cs="Times New Roman"/>
          <w:sz w:val="24"/>
          <w:szCs w:val="24"/>
        </w:rPr>
        <w:t>Планирование и организация логистических процессов в транспортировке и сервисном обслуживании</w:t>
      </w:r>
      <w:r w:rsidRPr="009D4069">
        <w:rPr>
          <w:rFonts w:ascii="Times New Roman" w:eastAsia="Times New Roman" w:hAnsi="Times New Roman" w:cs="Times New Roman"/>
          <w:sz w:val="24"/>
          <w:szCs w:val="24"/>
        </w:rPr>
        <w:t>:</w:t>
      </w:r>
    </w:p>
    <w:p w14:paraId="5B6E8DC8" w14:textId="77777777" w:rsidR="008F703C" w:rsidRPr="009D4069" w:rsidRDefault="008F703C" w:rsidP="008F703C">
      <w:pPr>
        <w:shd w:val="clear" w:color="auto" w:fill="FFFFFF"/>
        <w:spacing w:after="0" w:line="240" w:lineRule="auto"/>
        <w:ind w:left="567"/>
        <w:jc w:val="both"/>
        <w:rPr>
          <w:rFonts w:ascii="Times New Roman" w:hAnsi="Times New Roman" w:cs="Times New Roman"/>
          <w:sz w:val="24"/>
          <w:szCs w:val="24"/>
        </w:rPr>
      </w:pPr>
      <w:r w:rsidRPr="009D4069">
        <w:rPr>
          <w:rFonts w:ascii="Times New Roman" w:hAnsi="Times New Roman" w:cs="Times New Roman"/>
          <w:sz w:val="24"/>
          <w:szCs w:val="24"/>
        </w:rPr>
        <w:t xml:space="preserve">ПК 3.1. Планировать, подготавливать и осуществлять процесс перевозки грузов. </w:t>
      </w:r>
    </w:p>
    <w:p w14:paraId="3B420BF2" w14:textId="77777777" w:rsidR="008F703C" w:rsidRPr="009D4069" w:rsidRDefault="008F703C" w:rsidP="008F703C">
      <w:pPr>
        <w:shd w:val="clear" w:color="auto" w:fill="FFFFFF"/>
        <w:spacing w:after="0" w:line="240" w:lineRule="auto"/>
        <w:ind w:left="567"/>
        <w:jc w:val="both"/>
        <w:rPr>
          <w:rFonts w:ascii="Times New Roman" w:hAnsi="Times New Roman" w:cs="Times New Roman"/>
          <w:sz w:val="24"/>
          <w:szCs w:val="24"/>
        </w:rPr>
      </w:pPr>
      <w:r w:rsidRPr="009D4069">
        <w:rPr>
          <w:rFonts w:ascii="Times New Roman" w:hAnsi="Times New Roman" w:cs="Times New Roman"/>
          <w:sz w:val="24"/>
          <w:szCs w:val="24"/>
        </w:rPr>
        <w:t xml:space="preserve">ПК 3.2. Определять параметры логистического сервиса. </w:t>
      </w:r>
    </w:p>
    <w:p w14:paraId="6FD11808" w14:textId="77777777" w:rsidR="008F703C" w:rsidRPr="009D4069" w:rsidRDefault="008F703C" w:rsidP="008F703C">
      <w:pPr>
        <w:shd w:val="clear" w:color="auto" w:fill="FFFFFF"/>
        <w:spacing w:after="0" w:line="240" w:lineRule="auto"/>
        <w:ind w:left="567"/>
        <w:jc w:val="both"/>
        <w:rPr>
          <w:rFonts w:ascii="Times New Roman" w:hAnsi="Times New Roman" w:cs="Times New Roman"/>
          <w:sz w:val="24"/>
          <w:szCs w:val="24"/>
        </w:rPr>
      </w:pPr>
      <w:r w:rsidRPr="009D4069">
        <w:rPr>
          <w:rFonts w:ascii="Times New Roman" w:hAnsi="Times New Roman" w:cs="Times New Roman"/>
          <w:sz w:val="24"/>
          <w:szCs w:val="24"/>
        </w:rPr>
        <w:t xml:space="preserve">ПК 3.3 Оценивать качество логистического сервиса. </w:t>
      </w:r>
    </w:p>
    <w:p w14:paraId="4393D1EF" w14:textId="77777777" w:rsidR="008F703C" w:rsidRPr="009D4069" w:rsidRDefault="008F703C" w:rsidP="008F703C">
      <w:pPr>
        <w:shd w:val="clear" w:color="auto" w:fill="FFFFFF"/>
        <w:spacing w:after="0" w:line="240" w:lineRule="auto"/>
        <w:jc w:val="both"/>
        <w:rPr>
          <w:rFonts w:ascii="Times New Roman" w:eastAsia="Times New Roman" w:hAnsi="Times New Roman" w:cs="Times New Roman"/>
          <w:sz w:val="24"/>
          <w:szCs w:val="24"/>
        </w:rPr>
      </w:pPr>
      <w:r w:rsidRPr="009D4069">
        <w:rPr>
          <w:rFonts w:ascii="Times New Roman" w:eastAsia="Times New Roman" w:hAnsi="Times New Roman" w:cs="Times New Roman"/>
          <w:sz w:val="24"/>
          <w:szCs w:val="24"/>
        </w:rPr>
        <w:t xml:space="preserve">4. </w:t>
      </w:r>
      <w:r w:rsidRPr="009D4069">
        <w:rPr>
          <w:rFonts w:ascii="Times New Roman" w:hAnsi="Times New Roman" w:cs="Times New Roman"/>
          <w:sz w:val="24"/>
          <w:szCs w:val="24"/>
        </w:rPr>
        <w:t>Планирование и оценка эффективности работы логистических систем, контроль</w:t>
      </w:r>
      <w:r w:rsidRPr="009D4069">
        <w:rPr>
          <w:rFonts w:ascii="Times New Roman" w:eastAsia="Times New Roman" w:hAnsi="Times New Roman" w:cs="Times New Roman"/>
          <w:sz w:val="24"/>
          <w:szCs w:val="24"/>
        </w:rPr>
        <w:t>:</w:t>
      </w:r>
    </w:p>
    <w:p w14:paraId="18E98E60" w14:textId="77777777" w:rsidR="008F703C" w:rsidRPr="009D4069" w:rsidRDefault="008F703C" w:rsidP="008F703C">
      <w:pPr>
        <w:shd w:val="clear" w:color="auto" w:fill="FFFFFF"/>
        <w:spacing w:after="0" w:line="240" w:lineRule="auto"/>
        <w:ind w:left="567"/>
        <w:jc w:val="both"/>
        <w:textAlignment w:val="baseline"/>
        <w:rPr>
          <w:rFonts w:ascii="Times New Roman" w:hAnsi="Times New Roman" w:cs="Times New Roman"/>
          <w:sz w:val="24"/>
          <w:szCs w:val="24"/>
        </w:rPr>
      </w:pPr>
      <w:r w:rsidRPr="009D4069">
        <w:rPr>
          <w:rFonts w:ascii="Times New Roman" w:hAnsi="Times New Roman" w:cs="Times New Roman"/>
          <w:sz w:val="24"/>
          <w:szCs w:val="24"/>
        </w:rPr>
        <w:t xml:space="preserve">ПК 4.1. Планировать работу элементов логистической системы. </w:t>
      </w:r>
    </w:p>
    <w:p w14:paraId="5307B677" w14:textId="77777777" w:rsidR="008F703C" w:rsidRPr="009D4069" w:rsidRDefault="008F703C" w:rsidP="008F703C">
      <w:pPr>
        <w:shd w:val="clear" w:color="auto" w:fill="FFFFFF"/>
        <w:spacing w:after="0" w:line="240" w:lineRule="auto"/>
        <w:ind w:left="567"/>
        <w:jc w:val="both"/>
        <w:textAlignment w:val="baseline"/>
        <w:rPr>
          <w:rFonts w:ascii="Times New Roman" w:hAnsi="Times New Roman" w:cs="Times New Roman"/>
          <w:sz w:val="24"/>
          <w:szCs w:val="24"/>
        </w:rPr>
      </w:pPr>
      <w:r w:rsidRPr="009D4069">
        <w:rPr>
          <w:rFonts w:ascii="Times New Roman" w:hAnsi="Times New Roman" w:cs="Times New Roman"/>
          <w:sz w:val="24"/>
          <w:szCs w:val="24"/>
        </w:rPr>
        <w:t xml:space="preserve">ПК 4.2. Владеть методологией оценки эффективности функционирования элементов логистической системы. </w:t>
      </w:r>
    </w:p>
    <w:p w14:paraId="69EFD8E8" w14:textId="77777777" w:rsidR="008F703C" w:rsidRPr="009D4069" w:rsidRDefault="008F703C" w:rsidP="008F703C">
      <w:pPr>
        <w:shd w:val="clear" w:color="auto" w:fill="FFFFFF"/>
        <w:spacing w:after="0" w:line="240" w:lineRule="auto"/>
        <w:ind w:left="567"/>
        <w:jc w:val="both"/>
        <w:textAlignment w:val="baseline"/>
        <w:rPr>
          <w:rFonts w:ascii="Times New Roman" w:hAnsi="Times New Roman" w:cs="Times New Roman"/>
          <w:sz w:val="24"/>
          <w:szCs w:val="24"/>
        </w:rPr>
      </w:pPr>
      <w:r w:rsidRPr="009D4069">
        <w:rPr>
          <w:rFonts w:ascii="Times New Roman" w:hAnsi="Times New Roman" w:cs="Times New Roman"/>
          <w:sz w:val="24"/>
          <w:szCs w:val="24"/>
        </w:rPr>
        <w:t>ПК 4.3. Составлять программу и осуществлять мониторинг показателей работы на уровне подразделения (участка)</w:t>
      </w:r>
    </w:p>
    <w:p w14:paraId="09DBDE0D" w14:textId="4FE96F90" w:rsidR="00ED11F8" w:rsidRPr="009D4069" w:rsidRDefault="00ED11F8" w:rsidP="00ED11F8">
      <w:pPr>
        <w:tabs>
          <w:tab w:val="left" w:pos="3393"/>
        </w:tabs>
        <w:spacing w:before="240" w:after="120" w:line="240" w:lineRule="auto"/>
        <w:jc w:val="both"/>
        <w:rPr>
          <w:rFonts w:ascii="Times New Roman" w:eastAsia="Times New Roman" w:hAnsi="Times New Roman" w:cs="Times New Roman"/>
          <w:b/>
          <w:bCs/>
          <w:sz w:val="24"/>
          <w:szCs w:val="24"/>
          <w:lang w:eastAsia="ru-RU"/>
        </w:rPr>
      </w:pPr>
      <w:r w:rsidRPr="009D4069">
        <w:rPr>
          <w:rFonts w:ascii="Times New Roman" w:eastAsia="Times New Roman" w:hAnsi="Times New Roman" w:cs="Times New Roman"/>
          <w:b/>
          <w:bCs/>
          <w:sz w:val="24"/>
          <w:szCs w:val="24"/>
          <w:lang w:eastAsia="ru-RU"/>
        </w:rPr>
        <w:t xml:space="preserve">результатов освоения образовательной программы и форма проверки освоения компетенций </w:t>
      </w:r>
    </w:p>
    <w:p w14:paraId="52E24933" w14:textId="77777777" w:rsidR="00ED11F8" w:rsidRPr="009D4069" w:rsidRDefault="00ED11F8" w:rsidP="00ED11F8">
      <w:pPr>
        <w:shd w:val="clear" w:color="auto" w:fill="FFFFFF"/>
        <w:spacing w:after="120" w:line="240" w:lineRule="auto"/>
        <w:textAlignment w:val="baseline"/>
        <w:rPr>
          <w:rFonts w:ascii="Times New Roman" w:eastAsia="Times New Roman" w:hAnsi="Times New Roman" w:cs="Times New Roman"/>
          <w:sz w:val="24"/>
          <w:szCs w:val="24"/>
          <w:lang w:eastAsia="ru-RU"/>
        </w:rPr>
      </w:pPr>
      <w:r w:rsidRPr="009D4069">
        <w:rPr>
          <w:rFonts w:ascii="Times New Roman" w:eastAsia="Times New Roman" w:hAnsi="Times New Roman" w:cs="Times New Roman"/>
          <w:sz w:val="24"/>
          <w:szCs w:val="24"/>
          <w:lang w:eastAsia="ru-RU"/>
        </w:rPr>
        <w:t>Таблица 1</w:t>
      </w:r>
      <w:r w:rsidRPr="009D4069">
        <w:rPr>
          <w:rFonts w:ascii="Times New Roman" w:eastAsia="Times New Roman" w:hAnsi="Times New Roman" w:cs="Times New Roman"/>
          <w:b/>
          <w:bCs/>
          <w:sz w:val="24"/>
          <w:szCs w:val="24"/>
          <w:lang w:eastAsia="ru-RU"/>
        </w:rPr>
        <w:t xml:space="preserve"> – </w:t>
      </w:r>
      <w:r w:rsidRPr="009D4069">
        <w:rPr>
          <w:rFonts w:ascii="Times New Roman" w:eastAsia="Times New Roman" w:hAnsi="Times New Roman" w:cs="Times New Roman"/>
          <w:sz w:val="24"/>
          <w:szCs w:val="24"/>
          <w:lang w:eastAsia="ru-RU"/>
        </w:rPr>
        <w:t xml:space="preserve">Показатели и форма проверки </w:t>
      </w:r>
      <w:proofErr w:type="spellStart"/>
      <w:r w:rsidRPr="009D4069">
        <w:rPr>
          <w:rFonts w:ascii="Times New Roman" w:eastAsia="Times New Roman" w:hAnsi="Times New Roman" w:cs="Times New Roman"/>
          <w:sz w:val="24"/>
          <w:szCs w:val="24"/>
          <w:lang w:eastAsia="ru-RU"/>
        </w:rPr>
        <w:t>сформированности</w:t>
      </w:r>
      <w:proofErr w:type="spellEnd"/>
      <w:r w:rsidRPr="009D4069">
        <w:rPr>
          <w:rFonts w:ascii="Times New Roman" w:eastAsia="Times New Roman" w:hAnsi="Times New Roman" w:cs="Times New Roman"/>
          <w:sz w:val="24"/>
          <w:szCs w:val="24"/>
          <w:lang w:eastAsia="ru-RU"/>
        </w:rPr>
        <w:t xml:space="preserve"> общих компетенций (ОК)</w:t>
      </w:r>
    </w:p>
    <w:tbl>
      <w:tblPr>
        <w:tblW w:w="94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01"/>
        <w:gridCol w:w="5496"/>
        <w:gridCol w:w="1868"/>
      </w:tblGrid>
      <w:tr w:rsidR="009D4069" w:rsidRPr="009D4069" w14:paraId="367B6293" w14:textId="77777777" w:rsidTr="00BC06A1">
        <w:trPr>
          <w:cantSplit/>
          <w:trHeight w:val="1258"/>
          <w:jc w:val="center"/>
        </w:trPr>
        <w:tc>
          <w:tcPr>
            <w:tcW w:w="2101" w:type="dxa"/>
            <w:tcBorders>
              <w:top w:val="single" w:sz="4" w:space="0" w:color="auto"/>
              <w:left w:val="single" w:sz="4" w:space="0" w:color="auto"/>
              <w:bottom w:val="single" w:sz="4" w:space="0" w:color="auto"/>
              <w:right w:val="single" w:sz="4" w:space="0" w:color="auto"/>
            </w:tcBorders>
            <w:vAlign w:val="center"/>
            <w:hideMark/>
          </w:tcPr>
          <w:p w14:paraId="4E1F175F" w14:textId="77777777" w:rsidR="00ED11F8" w:rsidRPr="009D4069" w:rsidRDefault="00ED11F8" w:rsidP="00ED11F8">
            <w:pPr>
              <w:suppressAutoHyphens/>
              <w:spacing w:after="0" w:line="256" w:lineRule="auto"/>
              <w:jc w:val="center"/>
              <w:rPr>
                <w:rFonts w:ascii="Times New Roman" w:eastAsia="Times New Roman" w:hAnsi="Times New Roman" w:cs="Times New Roman"/>
                <w:b/>
                <w:iCs/>
                <w:sz w:val="20"/>
                <w:szCs w:val="20"/>
                <w:lang w:eastAsia="ru-RU"/>
              </w:rPr>
            </w:pPr>
            <w:r w:rsidRPr="009D4069">
              <w:rPr>
                <w:rFonts w:ascii="Times New Roman" w:eastAsia="Times New Roman" w:hAnsi="Times New Roman" w:cs="Times New Roman"/>
                <w:b/>
                <w:iCs/>
                <w:sz w:val="20"/>
                <w:szCs w:val="20"/>
                <w:lang w:eastAsia="ru-RU"/>
              </w:rPr>
              <w:t>Общие компетенции</w:t>
            </w:r>
          </w:p>
        </w:tc>
        <w:tc>
          <w:tcPr>
            <w:tcW w:w="5496" w:type="dxa"/>
            <w:tcBorders>
              <w:top w:val="single" w:sz="4" w:space="0" w:color="auto"/>
              <w:left w:val="single" w:sz="4" w:space="0" w:color="auto"/>
              <w:bottom w:val="single" w:sz="4" w:space="0" w:color="auto"/>
              <w:right w:val="single" w:sz="4" w:space="0" w:color="auto"/>
            </w:tcBorders>
            <w:vAlign w:val="center"/>
            <w:hideMark/>
          </w:tcPr>
          <w:p w14:paraId="19D07C4B" w14:textId="77777777" w:rsidR="00ED11F8" w:rsidRPr="009D4069" w:rsidRDefault="00ED11F8" w:rsidP="00ED11F8">
            <w:pPr>
              <w:spacing w:after="0" w:line="256" w:lineRule="auto"/>
              <w:jc w:val="center"/>
              <w:rPr>
                <w:rFonts w:ascii="Times New Roman" w:eastAsia="Times New Roman" w:hAnsi="Times New Roman" w:cs="Times New Roman"/>
                <w:b/>
                <w:iCs/>
                <w:sz w:val="20"/>
                <w:szCs w:val="20"/>
                <w:lang w:eastAsia="ru-RU"/>
              </w:rPr>
            </w:pPr>
            <w:r w:rsidRPr="009D4069">
              <w:rPr>
                <w:rFonts w:ascii="Times New Roman" w:eastAsia="Times New Roman" w:hAnsi="Times New Roman" w:cs="Times New Roman"/>
                <w:b/>
                <w:iCs/>
                <w:sz w:val="20"/>
                <w:szCs w:val="20"/>
                <w:lang w:eastAsia="ru-RU"/>
              </w:rPr>
              <w:t>Показатели освоения компетенции (знания, умения)</w:t>
            </w:r>
          </w:p>
        </w:tc>
        <w:tc>
          <w:tcPr>
            <w:tcW w:w="1868" w:type="dxa"/>
            <w:tcBorders>
              <w:top w:val="single" w:sz="4" w:space="0" w:color="auto"/>
              <w:left w:val="single" w:sz="4" w:space="0" w:color="auto"/>
              <w:bottom w:val="single" w:sz="4" w:space="0" w:color="auto"/>
              <w:right w:val="single" w:sz="4" w:space="0" w:color="auto"/>
            </w:tcBorders>
            <w:vAlign w:val="center"/>
            <w:hideMark/>
          </w:tcPr>
          <w:p w14:paraId="6E3D087C" w14:textId="77777777" w:rsidR="00ED11F8" w:rsidRPr="009D4069" w:rsidRDefault="00ED11F8" w:rsidP="00ED11F8">
            <w:pPr>
              <w:spacing w:after="0" w:line="256" w:lineRule="auto"/>
              <w:ind w:left="-107" w:right="-104"/>
              <w:jc w:val="center"/>
              <w:rPr>
                <w:rFonts w:ascii="Times New Roman" w:eastAsia="Times New Roman" w:hAnsi="Times New Roman" w:cs="Times New Roman"/>
                <w:b/>
                <w:iCs/>
                <w:sz w:val="20"/>
                <w:szCs w:val="20"/>
                <w:lang w:eastAsia="ru-RU"/>
              </w:rPr>
            </w:pPr>
            <w:bookmarkStart w:id="11" w:name="_Hlk123770525"/>
            <w:r w:rsidRPr="009D4069">
              <w:rPr>
                <w:rFonts w:ascii="Times New Roman" w:eastAsia="Times New Roman" w:hAnsi="Times New Roman" w:cs="Times New Roman"/>
                <w:b/>
                <w:iCs/>
                <w:sz w:val="20"/>
                <w:szCs w:val="20"/>
                <w:lang w:eastAsia="ru-RU"/>
              </w:rPr>
              <w:t xml:space="preserve">Форма проверки </w:t>
            </w:r>
            <w:proofErr w:type="spellStart"/>
            <w:r w:rsidRPr="009D4069">
              <w:rPr>
                <w:rFonts w:ascii="Times New Roman" w:eastAsia="Times New Roman" w:hAnsi="Times New Roman" w:cs="Times New Roman"/>
                <w:b/>
                <w:iCs/>
                <w:sz w:val="20"/>
                <w:szCs w:val="20"/>
                <w:lang w:eastAsia="ru-RU"/>
              </w:rPr>
              <w:t>сформированности</w:t>
            </w:r>
            <w:proofErr w:type="spellEnd"/>
            <w:r w:rsidRPr="009D4069">
              <w:rPr>
                <w:rFonts w:ascii="Times New Roman" w:eastAsia="Times New Roman" w:hAnsi="Times New Roman" w:cs="Times New Roman"/>
                <w:b/>
                <w:iCs/>
                <w:sz w:val="20"/>
                <w:szCs w:val="20"/>
                <w:lang w:eastAsia="ru-RU"/>
              </w:rPr>
              <w:t xml:space="preserve"> компетенци</w:t>
            </w:r>
            <w:bookmarkEnd w:id="11"/>
            <w:r w:rsidRPr="009D4069">
              <w:rPr>
                <w:rFonts w:ascii="Times New Roman" w:eastAsia="Times New Roman" w:hAnsi="Times New Roman" w:cs="Times New Roman"/>
                <w:b/>
                <w:iCs/>
                <w:sz w:val="20"/>
                <w:szCs w:val="20"/>
                <w:lang w:eastAsia="ru-RU"/>
              </w:rPr>
              <w:t>и</w:t>
            </w:r>
          </w:p>
        </w:tc>
      </w:tr>
      <w:tr w:rsidR="009D4069" w:rsidRPr="009D4069" w14:paraId="05714F6B" w14:textId="77777777" w:rsidTr="00BC06A1">
        <w:trPr>
          <w:cantSplit/>
          <w:trHeight w:val="20"/>
          <w:jc w:val="center"/>
        </w:trPr>
        <w:tc>
          <w:tcPr>
            <w:tcW w:w="2101" w:type="dxa"/>
            <w:vMerge w:val="restart"/>
            <w:tcBorders>
              <w:top w:val="single" w:sz="4" w:space="0" w:color="auto"/>
              <w:left w:val="single" w:sz="4" w:space="0" w:color="auto"/>
              <w:bottom w:val="single" w:sz="4" w:space="0" w:color="auto"/>
              <w:right w:val="single" w:sz="4" w:space="0" w:color="auto"/>
            </w:tcBorders>
            <w:hideMark/>
          </w:tcPr>
          <w:p w14:paraId="3681800A" w14:textId="77777777" w:rsidR="00ED11F8" w:rsidRPr="009D4069" w:rsidRDefault="00ED11F8" w:rsidP="00ED11F8">
            <w:pPr>
              <w:suppressAutoHyphens/>
              <w:spacing w:after="0" w:line="256" w:lineRule="auto"/>
              <w:rPr>
                <w:rFonts w:ascii="Times New Roman" w:eastAsia="Times New Roman" w:hAnsi="Times New Roman" w:cs="Times New Roman"/>
                <w:b/>
                <w:iCs/>
                <w:sz w:val="20"/>
                <w:szCs w:val="20"/>
                <w:lang w:eastAsia="ru-RU"/>
              </w:rPr>
            </w:pPr>
            <w:r w:rsidRPr="009D4069">
              <w:rPr>
                <w:rFonts w:ascii="Times New Roman" w:eastAsia="Times New Roman" w:hAnsi="Times New Roman" w:cs="Times New Roman"/>
                <w:iCs/>
                <w:sz w:val="20"/>
                <w:szCs w:val="20"/>
                <w:lang w:eastAsia="ru-RU"/>
              </w:rPr>
              <w:t xml:space="preserve">ОК 01. </w:t>
            </w:r>
            <w:r w:rsidRPr="009D4069">
              <w:rPr>
                <w:rFonts w:ascii="Times New Roman" w:eastAsia="Times New Roman" w:hAnsi="Times New Roman" w:cs="Times New Roman"/>
                <w:sz w:val="20"/>
                <w:szCs w:val="20"/>
                <w:lang w:eastAsia="ru-RU"/>
              </w:rPr>
              <w:t>Выбирать способы решения задач профессиональной деятельности применительно к различным контекстам</w:t>
            </w:r>
            <w:r w:rsidRPr="009D4069">
              <w:rPr>
                <w:rFonts w:ascii="Times New Roman" w:eastAsia="Times New Roman" w:hAnsi="Times New Roman" w:cs="Times New Roman"/>
                <w:iCs/>
                <w:sz w:val="20"/>
                <w:szCs w:val="20"/>
                <w:lang w:eastAsia="ru-RU"/>
              </w:rPr>
              <w:t xml:space="preserve"> </w:t>
            </w:r>
          </w:p>
        </w:tc>
        <w:tc>
          <w:tcPr>
            <w:tcW w:w="5496" w:type="dxa"/>
            <w:tcBorders>
              <w:top w:val="single" w:sz="4" w:space="0" w:color="auto"/>
              <w:left w:val="single" w:sz="4" w:space="0" w:color="auto"/>
              <w:bottom w:val="single" w:sz="4" w:space="0" w:color="auto"/>
              <w:right w:val="single" w:sz="4" w:space="0" w:color="auto"/>
            </w:tcBorders>
            <w:hideMark/>
          </w:tcPr>
          <w:p w14:paraId="2119C2EC" w14:textId="77777777" w:rsidR="00ED11F8" w:rsidRPr="009D4069" w:rsidRDefault="00ED11F8" w:rsidP="00ED11F8">
            <w:pPr>
              <w:suppressAutoHyphens/>
              <w:spacing w:after="0" w:line="256" w:lineRule="auto"/>
              <w:jc w:val="both"/>
              <w:rPr>
                <w:rFonts w:ascii="Times New Roman" w:eastAsia="Times New Roman" w:hAnsi="Times New Roman" w:cs="Times New Roman"/>
                <w:iCs/>
                <w:sz w:val="20"/>
                <w:szCs w:val="20"/>
                <w:lang w:eastAsia="ru-RU"/>
              </w:rPr>
            </w:pPr>
            <w:r w:rsidRPr="009D4069">
              <w:rPr>
                <w:rFonts w:ascii="Times New Roman" w:eastAsia="Times New Roman" w:hAnsi="Times New Roman" w:cs="Times New Roman"/>
                <w:b/>
                <w:iCs/>
                <w:sz w:val="20"/>
                <w:szCs w:val="20"/>
                <w:lang w:eastAsia="ru-RU"/>
              </w:rPr>
              <w:t xml:space="preserve">Умения: </w:t>
            </w:r>
            <w:r w:rsidRPr="009D4069">
              <w:rPr>
                <w:rFonts w:ascii="Times New Roman" w:eastAsia="Times New Roman" w:hAnsi="Times New Roman" w:cs="Times New Roman"/>
                <w:iCs/>
                <w:sz w:val="20"/>
                <w:szCs w:val="20"/>
                <w:lang w:eastAsia="ru-RU"/>
              </w:rPr>
              <w:t>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w:t>
            </w:r>
          </w:p>
          <w:p w14:paraId="74578F8E" w14:textId="77777777" w:rsidR="00ED11F8" w:rsidRPr="009D4069" w:rsidRDefault="00ED11F8" w:rsidP="00ED11F8">
            <w:pPr>
              <w:suppressAutoHyphens/>
              <w:spacing w:after="0" w:line="256" w:lineRule="auto"/>
              <w:jc w:val="both"/>
              <w:rPr>
                <w:rFonts w:ascii="Times New Roman" w:eastAsia="Times New Roman" w:hAnsi="Times New Roman" w:cs="Times New Roman"/>
                <w:iCs/>
                <w:sz w:val="20"/>
                <w:szCs w:val="20"/>
                <w:lang w:eastAsia="ru-RU"/>
              </w:rPr>
            </w:pPr>
            <w:r w:rsidRPr="009D4069">
              <w:rPr>
                <w:rFonts w:ascii="Times New Roman" w:eastAsia="Times New Roman" w:hAnsi="Times New Roman" w:cs="Times New Roman"/>
                <w:iCs/>
                <w:sz w:val="20"/>
                <w:szCs w:val="20"/>
                <w:lang w:eastAsia="ru-RU"/>
              </w:rPr>
              <w:t>составить план действия; определить необходимые ресурсы;</w:t>
            </w:r>
          </w:p>
          <w:p w14:paraId="5E2B20C9" w14:textId="77777777" w:rsidR="00ED11F8" w:rsidRPr="009D4069" w:rsidRDefault="00ED11F8" w:rsidP="00ED11F8">
            <w:pPr>
              <w:suppressAutoHyphens/>
              <w:spacing w:after="0" w:line="256" w:lineRule="auto"/>
              <w:jc w:val="both"/>
              <w:rPr>
                <w:rFonts w:ascii="Times New Roman" w:eastAsia="Times New Roman" w:hAnsi="Times New Roman" w:cs="Times New Roman"/>
                <w:b/>
                <w:iCs/>
                <w:sz w:val="20"/>
                <w:szCs w:val="20"/>
                <w:lang w:eastAsia="ru-RU"/>
              </w:rPr>
            </w:pPr>
            <w:r w:rsidRPr="009D4069">
              <w:rPr>
                <w:rFonts w:ascii="Times New Roman" w:eastAsia="Times New Roman" w:hAnsi="Times New Roman" w:cs="Times New Roman"/>
                <w:iCs/>
                <w:sz w:val="20"/>
                <w:szCs w:val="20"/>
                <w:lang w:eastAsia="ru-RU"/>
              </w:rPr>
              <w:t>владеть актуальными методами работы в профессиональной и смежных сферах; реализовать составленный план; оценивать результат и последствия своих действий (самостоятельно или с помощью наставника)</w:t>
            </w:r>
          </w:p>
        </w:tc>
        <w:tc>
          <w:tcPr>
            <w:tcW w:w="1868" w:type="dxa"/>
            <w:tcBorders>
              <w:top w:val="single" w:sz="4" w:space="0" w:color="auto"/>
              <w:left w:val="single" w:sz="4" w:space="0" w:color="auto"/>
              <w:bottom w:val="single" w:sz="4" w:space="0" w:color="auto"/>
              <w:right w:val="single" w:sz="4" w:space="0" w:color="auto"/>
            </w:tcBorders>
            <w:hideMark/>
          </w:tcPr>
          <w:p w14:paraId="3795B5EE" w14:textId="6737CA5F" w:rsidR="00ED11F8" w:rsidRPr="009D4069" w:rsidRDefault="00DF127F" w:rsidP="00ED11F8">
            <w:pPr>
              <w:suppressAutoHyphens/>
              <w:spacing w:after="0" w:line="256" w:lineRule="auto"/>
              <w:ind w:left="-35" w:right="-44"/>
              <w:jc w:val="both"/>
              <w:rPr>
                <w:rFonts w:ascii="Times New Roman" w:eastAsia="Times New Roman" w:hAnsi="Times New Roman" w:cs="Times New Roman"/>
                <w:b/>
                <w:iCs/>
                <w:sz w:val="20"/>
                <w:szCs w:val="20"/>
                <w:lang w:eastAsia="ru-RU"/>
              </w:rPr>
            </w:pPr>
            <w:r w:rsidRPr="009D4069">
              <w:rPr>
                <w:rFonts w:ascii="Times New Roman" w:eastAsia="Times New Roman" w:hAnsi="Times New Roman" w:cs="Times New Roman"/>
                <w:sz w:val="20"/>
                <w:szCs w:val="20"/>
                <w:lang w:eastAsia="ru-RU"/>
              </w:rPr>
              <w:t>дипломный проект</w:t>
            </w:r>
            <w:r w:rsidR="00ED11F8" w:rsidRPr="009D4069">
              <w:rPr>
                <w:rFonts w:ascii="Times New Roman" w:eastAsia="Times New Roman" w:hAnsi="Times New Roman" w:cs="Times New Roman"/>
                <w:sz w:val="20"/>
                <w:szCs w:val="20"/>
                <w:lang w:eastAsia="ru-RU"/>
              </w:rPr>
              <w:t xml:space="preserve"> и демонстрационный экзамен</w:t>
            </w:r>
          </w:p>
        </w:tc>
      </w:tr>
      <w:tr w:rsidR="009D4069" w:rsidRPr="009D4069" w14:paraId="6B60F1A8" w14:textId="77777777" w:rsidTr="00BC06A1">
        <w:trPr>
          <w:cantSplit/>
          <w:trHeight w:val="20"/>
          <w:jc w:val="center"/>
        </w:trPr>
        <w:tc>
          <w:tcPr>
            <w:tcW w:w="2101" w:type="dxa"/>
            <w:vMerge/>
            <w:tcBorders>
              <w:top w:val="single" w:sz="4" w:space="0" w:color="auto"/>
              <w:left w:val="single" w:sz="4" w:space="0" w:color="auto"/>
              <w:bottom w:val="single" w:sz="4" w:space="0" w:color="auto"/>
              <w:right w:val="single" w:sz="4" w:space="0" w:color="auto"/>
            </w:tcBorders>
            <w:vAlign w:val="center"/>
            <w:hideMark/>
          </w:tcPr>
          <w:p w14:paraId="67007B2F" w14:textId="77777777" w:rsidR="00ED11F8" w:rsidRPr="009D4069" w:rsidRDefault="00ED11F8" w:rsidP="00ED11F8">
            <w:pPr>
              <w:spacing w:after="0" w:line="256" w:lineRule="auto"/>
              <w:rPr>
                <w:rFonts w:ascii="Times New Roman" w:eastAsia="Times New Roman" w:hAnsi="Times New Roman" w:cs="Times New Roman"/>
                <w:b/>
                <w:iCs/>
                <w:sz w:val="20"/>
                <w:szCs w:val="20"/>
                <w:lang w:eastAsia="ru-RU"/>
              </w:rPr>
            </w:pPr>
          </w:p>
        </w:tc>
        <w:tc>
          <w:tcPr>
            <w:tcW w:w="5496" w:type="dxa"/>
            <w:tcBorders>
              <w:top w:val="single" w:sz="4" w:space="0" w:color="auto"/>
              <w:left w:val="single" w:sz="4" w:space="0" w:color="auto"/>
              <w:bottom w:val="single" w:sz="4" w:space="0" w:color="auto"/>
              <w:right w:val="single" w:sz="4" w:space="0" w:color="auto"/>
            </w:tcBorders>
            <w:hideMark/>
          </w:tcPr>
          <w:p w14:paraId="1882A693" w14:textId="77777777" w:rsidR="00ED11F8" w:rsidRPr="009D4069" w:rsidRDefault="00ED11F8" w:rsidP="00ED11F8">
            <w:pPr>
              <w:suppressAutoHyphens/>
              <w:spacing w:after="0" w:line="256" w:lineRule="auto"/>
              <w:jc w:val="both"/>
              <w:rPr>
                <w:rFonts w:ascii="Times New Roman" w:eastAsia="Times New Roman" w:hAnsi="Times New Roman" w:cs="Times New Roman"/>
                <w:bCs/>
                <w:sz w:val="20"/>
                <w:szCs w:val="20"/>
                <w:lang w:eastAsia="ru-RU"/>
              </w:rPr>
            </w:pPr>
            <w:r w:rsidRPr="009D4069">
              <w:rPr>
                <w:rFonts w:ascii="Times New Roman" w:eastAsia="Times New Roman" w:hAnsi="Times New Roman" w:cs="Times New Roman"/>
                <w:b/>
                <w:iCs/>
                <w:sz w:val="20"/>
                <w:szCs w:val="20"/>
                <w:lang w:eastAsia="ru-RU"/>
              </w:rPr>
              <w:t xml:space="preserve">Знания: </w:t>
            </w:r>
            <w:r w:rsidRPr="009D4069">
              <w:rPr>
                <w:rFonts w:ascii="Times New Roman" w:eastAsia="Times New Roman" w:hAnsi="Times New Roman" w:cs="Times New Roman"/>
                <w:iCs/>
                <w:sz w:val="20"/>
                <w:szCs w:val="20"/>
                <w:lang w:eastAsia="ru-RU"/>
              </w:rPr>
              <w:t>а</w:t>
            </w:r>
            <w:r w:rsidRPr="009D4069">
              <w:rPr>
                <w:rFonts w:ascii="Times New Roman" w:eastAsia="Times New Roman" w:hAnsi="Times New Roman" w:cs="Times New Roman"/>
                <w:bCs/>
                <w:sz w:val="20"/>
                <w:szCs w:val="20"/>
                <w:lang w:eastAsia="ru-RU"/>
              </w:rPr>
              <w:t>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p>
          <w:p w14:paraId="673D097A" w14:textId="77777777" w:rsidR="00ED11F8" w:rsidRPr="009D4069" w:rsidRDefault="00ED11F8" w:rsidP="00ED11F8">
            <w:pPr>
              <w:suppressAutoHyphens/>
              <w:spacing w:after="0" w:line="256" w:lineRule="auto"/>
              <w:jc w:val="both"/>
              <w:rPr>
                <w:rFonts w:ascii="Times New Roman" w:eastAsia="Times New Roman" w:hAnsi="Times New Roman" w:cs="Times New Roman"/>
                <w:b/>
                <w:iCs/>
                <w:sz w:val="20"/>
                <w:szCs w:val="20"/>
                <w:lang w:eastAsia="ru-RU"/>
              </w:rPr>
            </w:pPr>
            <w:r w:rsidRPr="009D4069">
              <w:rPr>
                <w:rFonts w:ascii="Times New Roman" w:eastAsia="Times New Roman" w:hAnsi="Times New Roman" w:cs="Times New Roman"/>
                <w:bCs/>
                <w:sz w:val="20"/>
                <w:szCs w:val="20"/>
                <w:lang w:eastAsia="ru-RU"/>
              </w:rPr>
              <w:t>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p>
        </w:tc>
        <w:tc>
          <w:tcPr>
            <w:tcW w:w="1868" w:type="dxa"/>
            <w:tcBorders>
              <w:top w:val="single" w:sz="4" w:space="0" w:color="auto"/>
              <w:left w:val="single" w:sz="4" w:space="0" w:color="auto"/>
              <w:bottom w:val="single" w:sz="4" w:space="0" w:color="auto"/>
              <w:right w:val="single" w:sz="4" w:space="0" w:color="auto"/>
            </w:tcBorders>
            <w:hideMark/>
          </w:tcPr>
          <w:p w14:paraId="2BA17061" w14:textId="6A58A409" w:rsidR="00ED11F8" w:rsidRPr="009D4069" w:rsidRDefault="00DF127F" w:rsidP="00ED11F8">
            <w:pPr>
              <w:suppressAutoHyphens/>
              <w:spacing w:after="0" w:line="256" w:lineRule="auto"/>
              <w:ind w:left="-35" w:right="-44"/>
              <w:jc w:val="both"/>
              <w:rPr>
                <w:rFonts w:ascii="Times New Roman" w:eastAsia="Times New Roman" w:hAnsi="Times New Roman" w:cs="Times New Roman"/>
                <w:sz w:val="20"/>
                <w:szCs w:val="20"/>
                <w:lang w:eastAsia="ru-RU"/>
              </w:rPr>
            </w:pPr>
            <w:r w:rsidRPr="009D4069">
              <w:rPr>
                <w:rFonts w:ascii="Times New Roman" w:eastAsia="Times New Roman" w:hAnsi="Times New Roman" w:cs="Times New Roman"/>
                <w:sz w:val="20"/>
                <w:szCs w:val="20"/>
                <w:lang w:eastAsia="ru-RU"/>
              </w:rPr>
              <w:t>дипломный проект</w:t>
            </w:r>
            <w:r w:rsidR="00ED11F8" w:rsidRPr="009D4069">
              <w:rPr>
                <w:rFonts w:ascii="Times New Roman" w:eastAsia="Times New Roman" w:hAnsi="Times New Roman" w:cs="Times New Roman"/>
                <w:sz w:val="20"/>
                <w:szCs w:val="20"/>
                <w:lang w:eastAsia="ru-RU"/>
              </w:rPr>
              <w:t xml:space="preserve"> и демонстрационный экзамен</w:t>
            </w:r>
          </w:p>
        </w:tc>
      </w:tr>
      <w:tr w:rsidR="009D4069" w:rsidRPr="009D4069" w14:paraId="198AC2EC" w14:textId="77777777" w:rsidTr="00BC06A1">
        <w:trPr>
          <w:cantSplit/>
          <w:trHeight w:val="20"/>
          <w:jc w:val="center"/>
        </w:trPr>
        <w:tc>
          <w:tcPr>
            <w:tcW w:w="2101" w:type="dxa"/>
            <w:vMerge w:val="restart"/>
            <w:tcBorders>
              <w:top w:val="single" w:sz="4" w:space="0" w:color="auto"/>
              <w:left w:val="single" w:sz="4" w:space="0" w:color="auto"/>
              <w:bottom w:val="single" w:sz="4" w:space="0" w:color="auto"/>
              <w:right w:val="single" w:sz="4" w:space="0" w:color="auto"/>
            </w:tcBorders>
            <w:hideMark/>
          </w:tcPr>
          <w:p w14:paraId="0123B19F" w14:textId="77777777" w:rsidR="00ED11F8" w:rsidRPr="009D4069" w:rsidRDefault="00ED11F8" w:rsidP="00ED11F8">
            <w:pPr>
              <w:suppressAutoHyphens/>
              <w:spacing w:after="0" w:line="256" w:lineRule="auto"/>
              <w:rPr>
                <w:rFonts w:ascii="Times New Roman" w:eastAsia="Times New Roman" w:hAnsi="Times New Roman" w:cs="Times New Roman"/>
                <w:sz w:val="20"/>
                <w:szCs w:val="20"/>
                <w:lang w:eastAsia="ru-RU"/>
              </w:rPr>
            </w:pPr>
            <w:r w:rsidRPr="009D4069">
              <w:rPr>
                <w:rFonts w:ascii="Times New Roman" w:eastAsia="Times New Roman" w:hAnsi="Times New Roman" w:cs="Times New Roman"/>
                <w:iCs/>
                <w:sz w:val="20"/>
                <w:szCs w:val="20"/>
                <w:lang w:eastAsia="ru-RU"/>
              </w:rPr>
              <w:t xml:space="preserve">ОК 02. </w:t>
            </w:r>
            <w:r w:rsidRPr="009D4069">
              <w:rPr>
                <w:rFonts w:ascii="Times New Roman" w:eastAsia="Times New Roman" w:hAnsi="Times New Roman" w:cs="Times New Roman"/>
                <w:sz w:val="20"/>
                <w:szCs w:val="20"/>
                <w:lang w:eastAsia="ru-RU"/>
              </w:rPr>
              <w:t xml:space="preserve">Использовать современные средства поиска, анализа и интерпретации информации и информационные технологии для выполнения задач </w:t>
            </w:r>
            <w:r w:rsidRPr="009D4069">
              <w:rPr>
                <w:rFonts w:ascii="Times New Roman" w:eastAsia="Times New Roman" w:hAnsi="Times New Roman" w:cs="Times New Roman"/>
                <w:sz w:val="20"/>
                <w:szCs w:val="20"/>
                <w:lang w:eastAsia="ru-RU"/>
              </w:rPr>
              <w:lastRenderedPageBreak/>
              <w:t xml:space="preserve">профессиональной деятельности </w:t>
            </w:r>
          </w:p>
        </w:tc>
        <w:tc>
          <w:tcPr>
            <w:tcW w:w="5496" w:type="dxa"/>
            <w:tcBorders>
              <w:top w:val="single" w:sz="4" w:space="0" w:color="auto"/>
              <w:left w:val="single" w:sz="4" w:space="0" w:color="auto"/>
              <w:bottom w:val="single" w:sz="4" w:space="0" w:color="auto"/>
              <w:right w:val="single" w:sz="4" w:space="0" w:color="auto"/>
            </w:tcBorders>
            <w:hideMark/>
          </w:tcPr>
          <w:p w14:paraId="5161D057" w14:textId="77777777" w:rsidR="00ED11F8" w:rsidRPr="009D4069" w:rsidRDefault="00ED11F8" w:rsidP="00ED11F8">
            <w:pPr>
              <w:suppressAutoHyphens/>
              <w:spacing w:after="0" w:line="256" w:lineRule="auto"/>
              <w:jc w:val="both"/>
              <w:rPr>
                <w:rFonts w:ascii="Times New Roman" w:eastAsia="Times New Roman" w:hAnsi="Times New Roman" w:cs="Times New Roman"/>
                <w:iCs/>
                <w:sz w:val="20"/>
                <w:szCs w:val="20"/>
                <w:lang w:eastAsia="ru-RU"/>
              </w:rPr>
            </w:pPr>
            <w:r w:rsidRPr="009D4069">
              <w:rPr>
                <w:rFonts w:ascii="Times New Roman" w:eastAsia="Times New Roman" w:hAnsi="Times New Roman" w:cs="Times New Roman"/>
                <w:b/>
                <w:iCs/>
                <w:sz w:val="20"/>
                <w:szCs w:val="20"/>
                <w:lang w:eastAsia="ru-RU"/>
              </w:rPr>
              <w:lastRenderedPageBreak/>
              <w:t xml:space="preserve">Умения: </w:t>
            </w:r>
            <w:r w:rsidRPr="009D4069">
              <w:rPr>
                <w:rFonts w:ascii="Times New Roman" w:eastAsia="Times New Roman" w:hAnsi="Times New Roman" w:cs="Times New Roman"/>
                <w:iCs/>
                <w:sz w:val="20"/>
                <w:szCs w:val="20"/>
                <w:lang w:eastAsia="ru-RU"/>
              </w:rPr>
              <w:t xml:space="preserve">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 </w:t>
            </w:r>
            <w:r w:rsidRPr="009D4069">
              <w:rPr>
                <w:rFonts w:ascii="Times New Roman" w:eastAsia="Times New Roman" w:hAnsi="Times New Roman" w:cs="Times New Roman"/>
                <w:bCs/>
                <w:iCs/>
                <w:sz w:val="20"/>
                <w:szCs w:val="20"/>
                <w:lang w:eastAsia="ru-RU"/>
              </w:rPr>
              <w:t>применять средства информационных технологий для решения профессиональных задач; использовать современное программное обеспечение</w:t>
            </w:r>
          </w:p>
        </w:tc>
        <w:tc>
          <w:tcPr>
            <w:tcW w:w="1868" w:type="dxa"/>
            <w:tcBorders>
              <w:top w:val="single" w:sz="4" w:space="0" w:color="auto"/>
              <w:left w:val="single" w:sz="4" w:space="0" w:color="auto"/>
              <w:bottom w:val="single" w:sz="4" w:space="0" w:color="auto"/>
              <w:right w:val="single" w:sz="4" w:space="0" w:color="auto"/>
            </w:tcBorders>
            <w:hideMark/>
          </w:tcPr>
          <w:p w14:paraId="3082808F" w14:textId="5D888902" w:rsidR="00ED11F8" w:rsidRPr="009D4069" w:rsidRDefault="00DF127F" w:rsidP="00ED11F8">
            <w:pPr>
              <w:suppressAutoHyphens/>
              <w:spacing w:after="0" w:line="256" w:lineRule="auto"/>
              <w:ind w:left="-35" w:right="-44"/>
              <w:jc w:val="both"/>
              <w:rPr>
                <w:rFonts w:ascii="Times New Roman" w:eastAsia="Times New Roman" w:hAnsi="Times New Roman" w:cs="Times New Roman"/>
                <w:sz w:val="20"/>
                <w:szCs w:val="20"/>
                <w:lang w:eastAsia="ru-RU"/>
              </w:rPr>
            </w:pPr>
            <w:r w:rsidRPr="009D4069">
              <w:rPr>
                <w:rFonts w:ascii="Times New Roman" w:eastAsia="Times New Roman" w:hAnsi="Times New Roman" w:cs="Times New Roman"/>
                <w:sz w:val="20"/>
                <w:szCs w:val="20"/>
                <w:lang w:eastAsia="ru-RU"/>
              </w:rPr>
              <w:t>дипломный проект</w:t>
            </w:r>
            <w:r w:rsidR="00ED11F8" w:rsidRPr="009D4069">
              <w:rPr>
                <w:rFonts w:ascii="Times New Roman" w:eastAsia="Times New Roman" w:hAnsi="Times New Roman" w:cs="Times New Roman"/>
                <w:sz w:val="20"/>
                <w:szCs w:val="20"/>
                <w:lang w:eastAsia="ru-RU"/>
              </w:rPr>
              <w:t xml:space="preserve"> и демонстрационный экзамен</w:t>
            </w:r>
          </w:p>
        </w:tc>
      </w:tr>
      <w:tr w:rsidR="009D4069" w:rsidRPr="009D4069" w14:paraId="706D01A0" w14:textId="77777777" w:rsidTr="00BC06A1">
        <w:trPr>
          <w:cantSplit/>
          <w:trHeight w:val="20"/>
          <w:jc w:val="center"/>
        </w:trPr>
        <w:tc>
          <w:tcPr>
            <w:tcW w:w="2101" w:type="dxa"/>
            <w:vMerge/>
            <w:tcBorders>
              <w:top w:val="single" w:sz="4" w:space="0" w:color="auto"/>
              <w:left w:val="single" w:sz="4" w:space="0" w:color="auto"/>
              <w:bottom w:val="single" w:sz="4" w:space="0" w:color="auto"/>
              <w:right w:val="single" w:sz="4" w:space="0" w:color="auto"/>
            </w:tcBorders>
            <w:vAlign w:val="center"/>
            <w:hideMark/>
          </w:tcPr>
          <w:p w14:paraId="7B648A75" w14:textId="77777777" w:rsidR="00ED11F8" w:rsidRPr="009D4069" w:rsidRDefault="00ED11F8" w:rsidP="00ED11F8">
            <w:pPr>
              <w:spacing w:after="0" w:line="256" w:lineRule="auto"/>
              <w:rPr>
                <w:rFonts w:ascii="Times New Roman" w:eastAsia="Times New Roman" w:hAnsi="Times New Roman" w:cs="Times New Roman"/>
                <w:sz w:val="20"/>
                <w:szCs w:val="20"/>
                <w:lang w:eastAsia="ru-RU"/>
              </w:rPr>
            </w:pPr>
          </w:p>
        </w:tc>
        <w:tc>
          <w:tcPr>
            <w:tcW w:w="5496" w:type="dxa"/>
            <w:tcBorders>
              <w:top w:val="single" w:sz="4" w:space="0" w:color="auto"/>
              <w:left w:val="single" w:sz="4" w:space="0" w:color="auto"/>
              <w:bottom w:val="single" w:sz="4" w:space="0" w:color="auto"/>
              <w:right w:val="single" w:sz="4" w:space="0" w:color="auto"/>
            </w:tcBorders>
            <w:hideMark/>
          </w:tcPr>
          <w:p w14:paraId="5B20A995" w14:textId="77777777" w:rsidR="00ED11F8" w:rsidRPr="009D4069" w:rsidRDefault="00ED11F8" w:rsidP="00ED11F8">
            <w:pPr>
              <w:suppressAutoHyphens/>
              <w:spacing w:after="0" w:line="256" w:lineRule="auto"/>
              <w:jc w:val="both"/>
              <w:rPr>
                <w:rFonts w:ascii="Times New Roman" w:eastAsia="Times New Roman" w:hAnsi="Times New Roman" w:cs="Times New Roman"/>
                <w:b/>
                <w:iCs/>
                <w:sz w:val="20"/>
                <w:szCs w:val="20"/>
                <w:lang w:eastAsia="ru-RU"/>
              </w:rPr>
            </w:pPr>
            <w:r w:rsidRPr="009D4069">
              <w:rPr>
                <w:rFonts w:ascii="Times New Roman" w:eastAsia="Times New Roman" w:hAnsi="Times New Roman" w:cs="Times New Roman"/>
                <w:b/>
                <w:iCs/>
                <w:sz w:val="20"/>
                <w:szCs w:val="20"/>
                <w:lang w:eastAsia="ru-RU"/>
              </w:rPr>
              <w:t xml:space="preserve">Знания: </w:t>
            </w:r>
            <w:r w:rsidRPr="009D4069">
              <w:rPr>
                <w:rFonts w:ascii="Times New Roman" w:eastAsia="Times New Roman" w:hAnsi="Times New Roman" w:cs="Times New Roman"/>
                <w:iCs/>
                <w:sz w:val="20"/>
                <w:szCs w:val="20"/>
                <w:lang w:eastAsia="ru-RU"/>
              </w:rPr>
              <w:t xml:space="preserve">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 </w:t>
            </w:r>
            <w:r w:rsidRPr="009D4069">
              <w:rPr>
                <w:rFonts w:ascii="Times New Roman" w:eastAsia="Times New Roman" w:hAnsi="Times New Roman" w:cs="Times New Roman"/>
                <w:bCs/>
                <w:iCs/>
                <w:sz w:val="20"/>
                <w:szCs w:val="20"/>
                <w:lang w:eastAsia="ru-RU"/>
              </w:rPr>
              <w:t>современные средства и устройства информатизации; порядок их применения и программное обеспечение в профессиональной деятельности</w:t>
            </w:r>
          </w:p>
        </w:tc>
        <w:tc>
          <w:tcPr>
            <w:tcW w:w="1868" w:type="dxa"/>
            <w:tcBorders>
              <w:top w:val="single" w:sz="4" w:space="0" w:color="auto"/>
              <w:left w:val="single" w:sz="4" w:space="0" w:color="auto"/>
              <w:bottom w:val="single" w:sz="4" w:space="0" w:color="auto"/>
              <w:right w:val="single" w:sz="4" w:space="0" w:color="auto"/>
            </w:tcBorders>
            <w:hideMark/>
          </w:tcPr>
          <w:p w14:paraId="0F16955E" w14:textId="56C92CA4" w:rsidR="00ED11F8" w:rsidRPr="009D4069" w:rsidRDefault="00DF127F" w:rsidP="00ED11F8">
            <w:pPr>
              <w:suppressAutoHyphens/>
              <w:spacing w:after="0" w:line="256" w:lineRule="auto"/>
              <w:ind w:left="-35" w:right="-44"/>
              <w:jc w:val="both"/>
              <w:rPr>
                <w:rFonts w:ascii="Times New Roman" w:eastAsia="Times New Roman" w:hAnsi="Times New Roman" w:cs="Times New Roman"/>
                <w:sz w:val="20"/>
                <w:szCs w:val="20"/>
                <w:lang w:eastAsia="ru-RU"/>
              </w:rPr>
            </w:pPr>
            <w:r w:rsidRPr="009D4069">
              <w:rPr>
                <w:rFonts w:ascii="Times New Roman" w:eastAsia="Times New Roman" w:hAnsi="Times New Roman" w:cs="Times New Roman"/>
                <w:sz w:val="20"/>
                <w:szCs w:val="20"/>
                <w:lang w:eastAsia="ru-RU"/>
              </w:rPr>
              <w:t>дипломный проект</w:t>
            </w:r>
            <w:r w:rsidR="00ED11F8" w:rsidRPr="009D4069">
              <w:rPr>
                <w:rFonts w:ascii="Times New Roman" w:eastAsia="Times New Roman" w:hAnsi="Times New Roman" w:cs="Times New Roman"/>
                <w:sz w:val="20"/>
                <w:szCs w:val="20"/>
                <w:lang w:eastAsia="ru-RU"/>
              </w:rPr>
              <w:t xml:space="preserve"> и демонстрационный экзамен</w:t>
            </w:r>
          </w:p>
        </w:tc>
      </w:tr>
      <w:tr w:rsidR="009D4069" w:rsidRPr="009D4069" w14:paraId="5D2D37AF" w14:textId="77777777" w:rsidTr="00BC06A1">
        <w:trPr>
          <w:cantSplit/>
          <w:trHeight w:val="20"/>
          <w:jc w:val="center"/>
        </w:trPr>
        <w:tc>
          <w:tcPr>
            <w:tcW w:w="2101" w:type="dxa"/>
            <w:vMerge w:val="restart"/>
            <w:tcBorders>
              <w:top w:val="single" w:sz="4" w:space="0" w:color="auto"/>
              <w:left w:val="single" w:sz="4" w:space="0" w:color="auto"/>
              <w:bottom w:val="single" w:sz="4" w:space="0" w:color="auto"/>
              <w:right w:val="single" w:sz="4" w:space="0" w:color="auto"/>
            </w:tcBorders>
            <w:hideMark/>
          </w:tcPr>
          <w:p w14:paraId="20E44619" w14:textId="010C5A38" w:rsidR="00ED11F8" w:rsidRPr="009D4069" w:rsidRDefault="00ED11F8" w:rsidP="00ED11F8">
            <w:pPr>
              <w:suppressAutoHyphens/>
              <w:spacing w:after="0" w:line="256" w:lineRule="auto"/>
              <w:rPr>
                <w:rFonts w:ascii="Times New Roman" w:eastAsia="Times New Roman" w:hAnsi="Times New Roman" w:cs="Times New Roman"/>
                <w:sz w:val="20"/>
                <w:szCs w:val="20"/>
                <w:lang w:eastAsia="ru-RU"/>
              </w:rPr>
            </w:pPr>
            <w:r w:rsidRPr="009D4069">
              <w:rPr>
                <w:rFonts w:ascii="Times New Roman" w:eastAsia="Times New Roman" w:hAnsi="Times New Roman" w:cs="Times New Roman"/>
                <w:iCs/>
                <w:sz w:val="20"/>
                <w:szCs w:val="20"/>
                <w:lang w:eastAsia="ru-RU"/>
              </w:rPr>
              <w:t xml:space="preserve">ОК 03. </w:t>
            </w:r>
            <w:r w:rsidRPr="009D4069">
              <w:rPr>
                <w:rFonts w:ascii="Times New Roman" w:eastAsia="Times New Roman" w:hAnsi="Times New Roman" w:cs="Times New Roman"/>
                <w:sz w:val="20"/>
                <w:szCs w:val="20"/>
                <w:lang w:eastAsia="ru-RU"/>
              </w:rPr>
              <w:t xml:space="preserve">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w:t>
            </w:r>
            <w:r w:rsidR="00D05025" w:rsidRPr="009D4069">
              <w:rPr>
                <w:rFonts w:ascii="Times New Roman" w:eastAsia="Times New Roman" w:hAnsi="Times New Roman" w:cs="Times New Roman"/>
                <w:sz w:val="20"/>
                <w:szCs w:val="20"/>
                <w:lang w:eastAsia="ru-RU"/>
              </w:rPr>
              <w:t xml:space="preserve">правовой и </w:t>
            </w:r>
            <w:r w:rsidRPr="009D4069">
              <w:rPr>
                <w:rFonts w:ascii="Times New Roman" w:eastAsia="Times New Roman" w:hAnsi="Times New Roman" w:cs="Times New Roman"/>
                <w:sz w:val="20"/>
                <w:szCs w:val="20"/>
                <w:lang w:eastAsia="ru-RU"/>
              </w:rPr>
              <w:t>финансовой грамотности в различных жизненных ситуациях</w:t>
            </w:r>
          </w:p>
        </w:tc>
        <w:tc>
          <w:tcPr>
            <w:tcW w:w="5496" w:type="dxa"/>
            <w:tcBorders>
              <w:top w:val="single" w:sz="4" w:space="0" w:color="auto"/>
              <w:left w:val="single" w:sz="4" w:space="0" w:color="auto"/>
              <w:bottom w:val="single" w:sz="4" w:space="0" w:color="auto"/>
              <w:right w:val="single" w:sz="4" w:space="0" w:color="auto"/>
            </w:tcBorders>
            <w:hideMark/>
          </w:tcPr>
          <w:p w14:paraId="7061E101" w14:textId="77777777" w:rsidR="00ED11F8" w:rsidRPr="009D4069" w:rsidRDefault="00ED11F8" w:rsidP="00ED11F8">
            <w:pPr>
              <w:suppressAutoHyphens/>
              <w:spacing w:after="0" w:line="256" w:lineRule="auto"/>
              <w:jc w:val="both"/>
              <w:rPr>
                <w:rFonts w:ascii="Times New Roman" w:eastAsia="Times New Roman" w:hAnsi="Times New Roman" w:cs="Times New Roman"/>
                <w:sz w:val="20"/>
                <w:szCs w:val="20"/>
                <w:lang w:eastAsia="ru-RU"/>
              </w:rPr>
            </w:pPr>
            <w:r w:rsidRPr="009D4069">
              <w:rPr>
                <w:rFonts w:ascii="Times New Roman" w:eastAsia="Times New Roman" w:hAnsi="Times New Roman" w:cs="Times New Roman"/>
                <w:b/>
                <w:bCs/>
                <w:iCs/>
                <w:sz w:val="20"/>
                <w:szCs w:val="20"/>
                <w:lang w:eastAsia="ru-RU"/>
              </w:rPr>
              <w:t xml:space="preserve">Умения: </w:t>
            </w:r>
            <w:r w:rsidRPr="009D4069">
              <w:rPr>
                <w:rFonts w:ascii="Times New Roman" w:eastAsia="Times New Roman" w:hAnsi="Times New Roman" w:cs="Times New Roman"/>
                <w:bCs/>
                <w:iCs/>
                <w:sz w:val="20"/>
                <w:szCs w:val="20"/>
                <w:lang w:eastAsia="ru-RU"/>
              </w:rPr>
              <w:t xml:space="preserve">определять актуальность нормативно-правовой документации в профессиональной деятельности; </w:t>
            </w:r>
            <w:r w:rsidRPr="009D4069">
              <w:rPr>
                <w:rFonts w:ascii="Times New Roman" w:eastAsia="Times New Roman" w:hAnsi="Times New Roman" w:cs="Times New Roman"/>
                <w:sz w:val="20"/>
                <w:szCs w:val="20"/>
                <w:lang w:eastAsia="ru-RU"/>
              </w:rPr>
              <w:t>применять современную научную профессиональную терминологию; определять и выстраивать траектории профессионального развития и самообразования;</w:t>
            </w:r>
          </w:p>
          <w:p w14:paraId="7601DED8" w14:textId="77777777" w:rsidR="00ED11F8" w:rsidRPr="009D4069" w:rsidRDefault="00ED11F8" w:rsidP="00ED11F8">
            <w:pPr>
              <w:suppressAutoHyphens/>
              <w:spacing w:after="0" w:line="256" w:lineRule="auto"/>
              <w:jc w:val="both"/>
              <w:rPr>
                <w:rFonts w:ascii="Times New Roman" w:eastAsia="Times New Roman" w:hAnsi="Times New Roman" w:cs="Times New Roman"/>
                <w:iCs/>
                <w:sz w:val="20"/>
                <w:szCs w:val="20"/>
                <w:lang w:eastAsia="ru-RU"/>
              </w:rPr>
            </w:pPr>
            <w:r w:rsidRPr="009D4069">
              <w:rPr>
                <w:rFonts w:ascii="Times New Roman" w:eastAsia="Times New Roman" w:hAnsi="Times New Roman" w:cs="Times New Roman"/>
                <w:bCs/>
                <w:sz w:val="20"/>
                <w:szCs w:val="20"/>
                <w:lang w:eastAsia="ru-RU"/>
              </w:rPr>
              <w:t xml:space="preserve">выявлять достоинства и недостатки коммерческой идеи; презентовать идеи открытия собственного дела в профессиональной деятельности; оформлять бизнес-план; рассчитывать размеры выплат по процентным ставкам кредитования; </w:t>
            </w:r>
            <w:r w:rsidRPr="009D4069">
              <w:rPr>
                <w:rFonts w:ascii="Times New Roman" w:eastAsia="Times New Roman" w:hAnsi="Times New Roman" w:cs="Times New Roman"/>
                <w:iCs/>
                <w:sz w:val="20"/>
                <w:szCs w:val="20"/>
                <w:lang w:eastAsia="ru-RU"/>
              </w:rPr>
              <w:t>определять инвестиционную привлекательность коммерческих идей в рамках профессиональной деятельности; презентовать бизнес-идею; определять источники финансирования</w:t>
            </w:r>
          </w:p>
        </w:tc>
        <w:tc>
          <w:tcPr>
            <w:tcW w:w="1868" w:type="dxa"/>
            <w:tcBorders>
              <w:top w:val="single" w:sz="4" w:space="0" w:color="auto"/>
              <w:left w:val="single" w:sz="4" w:space="0" w:color="auto"/>
              <w:bottom w:val="single" w:sz="4" w:space="0" w:color="auto"/>
              <w:right w:val="single" w:sz="4" w:space="0" w:color="auto"/>
            </w:tcBorders>
            <w:hideMark/>
          </w:tcPr>
          <w:p w14:paraId="40CEEB7F" w14:textId="03AEFB69" w:rsidR="00ED11F8" w:rsidRPr="009D4069" w:rsidRDefault="00DF127F" w:rsidP="00ED11F8">
            <w:pPr>
              <w:suppressAutoHyphens/>
              <w:spacing w:after="0" w:line="256" w:lineRule="auto"/>
              <w:ind w:left="-35" w:right="-44"/>
              <w:jc w:val="both"/>
              <w:rPr>
                <w:rFonts w:ascii="Times New Roman" w:eastAsia="Times New Roman" w:hAnsi="Times New Roman" w:cs="Times New Roman"/>
                <w:sz w:val="20"/>
                <w:szCs w:val="20"/>
                <w:lang w:eastAsia="ru-RU"/>
              </w:rPr>
            </w:pPr>
            <w:r w:rsidRPr="009D4069">
              <w:rPr>
                <w:rFonts w:ascii="Times New Roman" w:eastAsia="Times New Roman" w:hAnsi="Times New Roman" w:cs="Times New Roman"/>
                <w:sz w:val="20"/>
                <w:szCs w:val="20"/>
                <w:lang w:eastAsia="ru-RU"/>
              </w:rPr>
              <w:t>дипломный проект</w:t>
            </w:r>
            <w:r w:rsidR="00ED11F8" w:rsidRPr="009D4069">
              <w:rPr>
                <w:rFonts w:ascii="Times New Roman" w:eastAsia="Times New Roman" w:hAnsi="Times New Roman" w:cs="Times New Roman"/>
                <w:sz w:val="20"/>
                <w:szCs w:val="20"/>
                <w:lang w:eastAsia="ru-RU"/>
              </w:rPr>
              <w:t xml:space="preserve"> и демонстрационный экзамен</w:t>
            </w:r>
          </w:p>
        </w:tc>
      </w:tr>
      <w:tr w:rsidR="009D4069" w:rsidRPr="009D4069" w14:paraId="6E5C4C0C" w14:textId="77777777" w:rsidTr="00BC06A1">
        <w:trPr>
          <w:cantSplit/>
          <w:trHeight w:val="20"/>
          <w:jc w:val="center"/>
        </w:trPr>
        <w:tc>
          <w:tcPr>
            <w:tcW w:w="2101" w:type="dxa"/>
            <w:vMerge/>
            <w:tcBorders>
              <w:top w:val="single" w:sz="4" w:space="0" w:color="auto"/>
              <w:left w:val="single" w:sz="4" w:space="0" w:color="auto"/>
              <w:bottom w:val="single" w:sz="4" w:space="0" w:color="auto"/>
              <w:right w:val="single" w:sz="4" w:space="0" w:color="auto"/>
            </w:tcBorders>
            <w:vAlign w:val="center"/>
            <w:hideMark/>
          </w:tcPr>
          <w:p w14:paraId="2ABE1888" w14:textId="77777777" w:rsidR="00ED11F8" w:rsidRPr="009D4069" w:rsidRDefault="00ED11F8" w:rsidP="00ED11F8">
            <w:pPr>
              <w:spacing w:after="0" w:line="256" w:lineRule="auto"/>
              <w:rPr>
                <w:rFonts w:ascii="Times New Roman" w:eastAsia="Times New Roman" w:hAnsi="Times New Roman" w:cs="Times New Roman"/>
                <w:sz w:val="20"/>
                <w:szCs w:val="20"/>
                <w:lang w:eastAsia="ru-RU"/>
              </w:rPr>
            </w:pPr>
          </w:p>
        </w:tc>
        <w:tc>
          <w:tcPr>
            <w:tcW w:w="5496" w:type="dxa"/>
            <w:tcBorders>
              <w:top w:val="single" w:sz="4" w:space="0" w:color="auto"/>
              <w:left w:val="single" w:sz="4" w:space="0" w:color="auto"/>
              <w:bottom w:val="single" w:sz="4" w:space="0" w:color="auto"/>
              <w:right w:val="single" w:sz="4" w:space="0" w:color="auto"/>
            </w:tcBorders>
            <w:hideMark/>
          </w:tcPr>
          <w:p w14:paraId="59BFD8B8" w14:textId="77777777" w:rsidR="00ED11F8" w:rsidRPr="009D4069" w:rsidRDefault="00ED11F8" w:rsidP="00ED11F8">
            <w:pPr>
              <w:suppressAutoHyphens/>
              <w:spacing w:after="0" w:line="256" w:lineRule="auto"/>
              <w:jc w:val="both"/>
              <w:rPr>
                <w:rFonts w:ascii="Times New Roman" w:eastAsia="Times New Roman" w:hAnsi="Times New Roman" w:cs="Times New Roman"/>
                <w:bCs/>
                <w:iCs/>
                <w:sz w:val="20"/>
                <w:szCs w:val="20"/>
                <w:lang w:eastAsia="ru-RU"/>
              </w:rPr>
            </w:pPr>
            <w:r w:rsidRPr="009D4069">
              <w:rPr>
                <w:rFonts w:ascii="Times New Roman" w:eastAsia="Times New Roman" w:hAnsi="Times New Roman" w:cs="Times New Roman"/>
                <w:b/>
                <w:bCs/>
                <w:iCs/>
                <w:sz w:val="20"/>
                <w:szCs w:val="20"/>
                <w:lang w:eastAsia="ru-RU"/>
              </w:rPr>
              <w:t xml:space="preserve">Знания: </w:t>
            </w:r>
            <w:r w:rsidRPr="009D4069">
              <w:rPr>
                <w:rFonts w:ascii="Times New Roman" w:eastAsia="Times New Roman" w:hAnsi="Times New Roman" w:cs="Times New Roman"/>
                <w:bCs/>
                <w:iCs/>
                <w:sz w:val="20"/>
                <w:szCs w:val="20"/>
                <w:lang w:eastAsia="ru-RU"/>
              </w:rPr>
              <w:t>содержание актуальной нормативно-правовой документации; современная научная и профессиональная терминология; возможные траектории профессионального развития и самообразования;</w:t>
            </w:r>
          </w:p>
          <w:p w14:paraId="2FE9F757" w14:textId="77777777" w:rsidR="00ED11F8" w:rsidRPr="009D4069" w:rsidRDefault="00ED11F8" w:rsidP="00ED11F8">
            <w:pPr>
              <w:suppressAutoHyphens/>
              <w:spacing w:after="0" w:line="256" w:lineRule="auto"/>
              <w:jc w:val="both"/>
              <w:rPr>
                <w:rFonts w:ascii="Times New Roman" w:eastAsia="Times New Roman" w:hAnsi="Times New Roman" w:cs="Times New Roman"/>
                <w:iCs/>
                <w:sz w:val="20"/>
                <w:szCs w:val="20"/>
                <w:lang w:eastAsia="ru-RU"/>
              </w:rPr>
            </w:pPr>
            <w:r w:rsidRPr="009D4069">
              <w:rPr>
                <w:rFonts w:ascii="Times New Roman" w:eastAsia="Times New Roman" w:hAnsi="Times New Roman" w:cs="Times New Roman"/>
                <w:bCs/>
                <w:sz w:val="20"/>
                <w:szCs w:val="20"/>
                <w:lang w:eastAsia="ru-RU"/>
              </w:rPr>
              <w:t>основы предпринимательской деятельности; основы финансовой грамотности; правила разработки бизнес-планов; порядок выстраивания презентации; кредитные банковские продукты</w:t>
            </w:r>
          </w:p>
        </w:tc>
        <w:tc>
          <w:tcPr>
            <w:tcW w:w="1868" w:type="dxa"/>
            <w:tcBorders>
              <w:top w:val="single" w:sz="4" w:space="0" w:color="auto"/>
              <w:left w:val="single" w:sz="4" w:space="0" w:color="auto"/>
              <w:bottom w:val="single" w:sz="4" w:space="0" w:color="auto"/>
              <w:right w:val="single" w:sz="4" w:space="0" w:color="auto"/>
            </w:tcBorders>
            <w:hideMark/>
          </w:tcPr>
          <w:p w14:paraId="3DC29F0B" w14:textId="0315A8ED" w:rsidR="00ED11F8" w:rsidRPr="009D4069" w:rsidRDefault="00DF127F" w:rsidP="00ED11F8">
            <w:pPr>
              <w:suppressAutoHyphens/>
              <w:spacing w:after="0" w:line="256" w:lineRule="auto"/>
              <w:ind w:left="-35" w:right="-44"/>
              <w:jc w:val="both"/>
              <w:rPr>
                <w:rFonts w:ascii="Times New Roman" w:eastAsia="Times New Roman" w:hAnsi="Times New Roman" w:cs="Times New Roman"/>
                <w:sz w:val="20"/>
                <w:szCs w:val="20"/>
                <w:lang w:eastAsia="ru-RU"/>
              </w:rPr>
            </w:pPr>
            <w:r w:rsidRPr="009D4069">
              <w:rPr>
                <w:rFonts w:ascii="Times New Roman" w:eastAsia="Times New Roman" w:hAnsi="Times New Roman" w:cs="Times New Roman"/>
                <w:sz w:val="20"/>
                <w:szCs w:val="20"/>
                <w:lang w:eastAsia="ru-RU"/>
              </w:rPr>
              <w:t>дипломный проект</w:t>
            </w:r>
            <w:r w:rsidR="00ED11F8" w:rsidRPr="009D4069">
              <w:rPr>
                <w:rFonts w:ascii="Times New Roman" w:eastAsia="Times New Roman" w:hAnsi="Times New Roman" w:cs="Times New Roman"/>
                <w:sz w:val="20"/>
                <w:szCs w:val="20"/>
                <w:lang w:eastAsia="ru-RU"/>
              </w:rPr>
              <w:t xml:space="preserve"> и демонстрационный экзамен</w:t>
            </w:r>
          </w:p>
        </w:tc>
      </w:tr>
      <w:tr w:rsidR="009D4069" w:rsidRPr="009D4069" w14:paraId="4BD8DDAF" w14:textId="77777777" w:rsidTr="00BC06A1">
        <w:trPr>
          <w:cantSplit/>
          <w:trHeight w:val="20"/>
          <w:jc w:val="center"/>
        </w:trPr>
        <w:tc>
          <w:tcPr>
            <w:tcW w:w="2101" w:type="dxa"/>
            <w:vMerge w:val="restart"/>
            <w:tcBorders>
              <w:top w:val="single" w:sz="4" w:space="0" w:color="auto"/>
              <w:left w:val="single" w:sz="4" w:space="0" w:color="auto"/>
              <w:bottom w:val="single" w:sz="4" w:space="0" w:color="auto"/>
              <w:right w:val="single" w:sz="4" w:space="0" w:color="auto"/>
            </w:tcBorders>
            <w:hideMark/>
          </w:tcPr>
          <w:p w14:paraId="65DE6D81" w14:textId="77777777" w:rsidR="00ED11F8" w:rsidRPr="009D4069" w:rsidRDefault="00ED11F8" w:rsidP="00ED11F8">
            <w:pPr>
              <w:suppressAutoHyphens/>
              <w:spacing w:after="0" w:line="256" w:lineRule="auto"/>
              <w:rPr>
                <w:rFonts w:ascii="Times New Roman" w:eastAsia="Times New Roman" w:hAnsi="Times New Roman" w:cs="Times New Roman"/>
                <w:sz w:val="20"/>
                <w:szCs w:val="20"/>
                <w:lang w:eastAsia="ru-RU"/>
              </w:rPr>
            </w:pPr>
            <w:r w:rsidRPr="009D4069">
              <w:rPr>
                <w:rFonts w:ascii="Times New Roman" w:eastAsia="Times New Roman" w:hAnsi="Times New Roman" w:cs="Times New Roman"/>
                <w:iCs/>
                <w:sz w:val="20"/>
                <w:szCs w:val="20"/>
                <w:lang w:eastAsia="ru-RU"/>
              </w:rPr>
              <w:t xml:space="preserve">ОК 04. </w:t>
            </w:r>
            <w:r w:rsidRPr="009D4069">
              <w:rPr>
                <w:rFonts w:ascii="Times New Roman" w:eastAsia="Times New Roman" w:hAnsi="Times New Roman" w:cs="Times New Roman"/>
                <w:sz w:val="20"/>
                <w:szCs w:val="20"/>
                <w:lang w:eastAsia="ru-RU"/>
              </w:rPr>
              <w:t>Эффективно взаимодействовать и работать в коллективе и команде</w:t>
            </w:r>
          </w:p>
        </w:tc>
        <w:tc>
          <w:tcPr>
            <w:tcW w:w="5496" w:type="dxa"/>
            <w:tcBorders>
              <w:top w:val="single" w:sz="4" w:space="0" w:color="auto"/>
              <w:left w:val="single" w:sz="4" w:space="0" w:color="auto"/>
              <w:bottom w:val="single" w:sz="4" w:space="0" w:color="auto"/>
              <w:right w:val="single" w:sz="4" w:space="0" w:color="auto"/>
            </w:tcBorders>
            <w:hideMark/>
          </w:tcPr>
          <w:p w14:paraId="211BE587" w14:textId="77777777" w:rsidR="00ED11F8" w:rsidRPr="009D4069" w:rsidRDefault="00ED11F8" w:rsidP="00ED11F8">
            <w:pPr>
              <w:suppressAutoHyphens/>
              <w:spacing w:after="0" w:line="256" w:lineRule="auto"/>
              <w:jc w:val="both"/>
              <w:rPr>
                <w:rFonts w:ascii="Times New Roman" w:eastAsia="Times New Roman" w:hAnsi="Times New Roman" w:cs="Times New Roman"/>
                <w:b/>
                <w:iCs/>
                <w:sz w:val="20"/>
                <w:szCs w:val="20"/>
                <w:lang w:eastAsia="ru-RU"/>
              </w:rPr>
            </w:pPr>
            <w:r w:rsidRPr="009D4069">
              <w:rPr>
                <w:rFonts w:ascii="Times New Roman" w:eastAsia="Times New Roman" w:hAnsi="Times New Roman" w:cs="Times New Roman"/>
                <w:b/>
                <w:bCs/>
                <w:iCs/>
                <w:sz w:val="20"/>
                <w:szCs w:val="20"/>
                <w:lang w:eastAsia="ru-RU"/>
              </w:rPr>
              <w:t xml:space="preserve">Умения: </w:t>
            </w:r>
            <w:r w:rsidRPr="009D4069">
              <w:rPr>
                <w:rFonts w:ascii="Times New Roman" w:eastAsia="Times New Roman" w:hAnsi="Times New Roman" w:cs="Times New Roman"/>
                <w:bCs/>
                <w:sz w:val="20"/>
                <w:szCs w:val="20"/>
                <w:lang w:eastAsia="ru-RU"/>
              </w:rPr>
              <w:t>организовывать работу коллектива и команды; взаимодействовать с коллегами, руководством, клиентами в ходе профессиональной деятельности</w:t>
            </w:r>
          </w:p>
        </w:tc>
        <w:tc>
          <w:tcPr>
            <w:tcW w:w="1868" w:type="dxa"/>
            <w:tcBorders>
              <w:top w:val="single" w:sz="4" w:space="0" w:color="auto"/>
              <w:left w:val="single" w:sz="4" w:space="0" w:color="auto"/>
              <w:bottom w:val="single" w:sz="4" w:space="0" w:color="auto"/>
              <w:right w:val="single" w:sz="4" w:space="0" w:color="auto"/>
            </w:tcBorders>
            <w:hideMark/>
          </w:tcPr>
          <w:p w14:paraId="46412297" w14:textId="61E2DE38" w:rsidR="00ED11F8" w:rsidRPr="009D4069" w:rsidRDefault="00DF127F" w:rsidP="00ED11F8">
            <w:pPr>
              <w:suppressAutoHyphens/>
              <w:spacing w:after="0" w:line="256" w:lineRule="auto"/>
              <w:ind w:left="-35" w:right="-44"/>
              <w:jc w:val="both"/>
              <w:rPr>
                <w:rFonts w:ascii="Times New Roman" w:eastAsia="Times New Roman" w:hAnsi="Times New Roman" w:cs="Times New Roman"/>
                <w:sz w:val="20"/>
                <w:szCs w:val="20"/>
                <w:lang w:eastAsia="ru-RU"/>
              </w:rPr>
            </w:pPr>
            <w:r w:rsidRPr="009D4069">
              <w:rPr>
                <w:rFonts w:ascii="Times New Roman" w:eastAsia="Times New Roman" w:hAnsi="Times New Roman" w:cs="Times New Roman"/>
                <w:sz w:val="20"/>
                <w:szCs w:val="20"/>
                <w:lang w:eastAsia="ru-RU"/>
              </w:rPr>
              <w:t>дипломный проект</w:t>
            </w:r>
            <w:r w:rsidR="00ED11F8" w:rsidRPr="009D4069">
              <w:rPr>
                <w:rFonts w:ascii="Times New Roman" w:eastAsia="Times New Roman" w:hAnsi="Times New Roman" w:cs="Times New Roman"/>
                <w:sz w:val="20"/>
                <w:szCs w:val="20"/>
                <w:lang w:eastAsia="ru-RU"/>
              </w:rPr>
              <w:t xml:space="preserve"> и демонстрационный экзамен</w:t>
            </w:r>
          </w:p>
        </w:tc>
      </w:tr>
      <w:tr w:rsidR="009D4069" w:rsidRPr="009D4069" w14:paraId="0492864D" w14:textId="77777777" w:rsidTr="00BC06A1">
        <w:trPr>
          <w:cantSplit/>
          <w:trHeight w:val="20"/>
          <w:jc w:val="center"/>
        </w:trPr>
        <w:tc>
          <w:tcPr>
            <w:tcW w:w="2101" w:type="dxa"/>
            <w:vMerge/>
            <w:tcBorders>
              <w:top w:val="single" w:sz="4" w:space="0" w:color="auto"/>
              <w:left w:val="single" w:sz="4" w:space="0" w:color="auto"/>
              <w:bottom w:val="single" w:sz="4" w:space="0" w:color="auto"/>
              <w:right w:val="single" w:sz="4" w:space="0" w:color="auto"/>
            </w:tcBorders>
            <w:vAlign w:val="center"/>
            <w:hideMark/>
          </w:tcPr>
          <w:p w14:paraId="59BD72D1" w14:textId="77777777" w:rsidR="00ED11F8" w:rsidRPr="009D4069" w:rsidRDefault="00ED11F8" w:rsidP="00ED11F8">
            <w:pPr>
              <w:spacing w:after="0" w:line="256" w:lineRule="auto"/>
              <w:rPr>
                <w:rFonts w:ascii="Times New Roman" w:eastAsia="Times New Roman" w:hAnsi="Times New Roman" w:cs="Times New Roman"/>
                <w:sz w:val="20"/>
                <w:szCs w:val="20"/>
                <w:lang w:eastAsia="ru-RU"/>
              </w:rPr>
            </w:pPr>
          </w:p>
        </w:tc>
        <w:tc>
          <w:tcPr>
            <w:tcW w:w="5496" w:type="dxa"/>
            <w:tcBorders>
              <w:top w:val="single" w:sz="4" w:space="0" w:color="auto"/>
              <w:left w:val="single" w:sz="4" w:space="0" w:color="auto"/>
              <w:bottom w:val="single" w:sz="4" w:space="0" w:color="auto"/>
              <w:right w:val="single" w:sz="4" w:space="0" w:color="auto"/>
            </w:tcBorders>
            <w:hideMark/>
          </w:tcPr>
          <w:p w14:paraId="53EA9983" w14:textId="77777777" w:rsidR="00ED11F8" w:rsidRPr="009D4069" w:rsidRDefault="00ED11F8" w:rsidP="00ED11F8">
            <w:pPr>
              <w:suppressAutoHyphens/>
              <w:spacing w:after="0" w:line="256" w:lineRule="auto"/>
              <w:jc w:val="both"/>
              <w:rPr>
                <w:rFonts w:ascii="Times New Roman" w:eastAsia="Times New Roman" w:hAnsi="Times New Roman" w:cs="Times New Roman"/>
                <w:b/>
                <w:iCs/>
                <w:sz w:val="20"/>
                <w:szCs w:val="20"/>
                <w:lang w:eastAsia="ru-RU"/>
              </w:rPr>
            </w:pPr>
            <w:r w:rsidRPr="009D4069">
              <w:rPr>
                <w:rFonts w:ascii="Times New Roman" w:eastAsia="Times New Roman" w:hAnsi="Times New Roman" w:cs="Times New Roman"/>
                <w:b/>
                <w:bCs/>
                <w:iCs/>
                <w:sz w:val="20"/>
                <w:szCs w:val="20"/>
                <w:lang w:eastAsia="ru-RU"/>
              </w:rPr>
              <w:t xml:space="preserve">Знания: </w:t>
            </w:r>
            <w:r w:rsidRPr="009D4069">
              <w:rPr>
                <w:rFonts w:ascii="Times New Roman" w:eastAsia="Times New Roman" w:hAnsi="Times New Roman" w:cs="Times New Roman"/>
                <w:bCs/>
                <w:sz w:val="20"/>
                <w:szCs w:val="20"/>
                <w:lang w:eastAsia="ru-RU"/>
              </w:rPr>
              <w:t>психологические основы деятельности коллектива, психологические особенности личности; основы проектной деятельности</w:t>
            </w:r>
          </w:p>
        </w:tc>
        <w:tc>
          <w:tcPr>
            <w:tcW w:w="1868" w:type="dxa"/>
            <w:tcBorders>
              <w:top w:val="single" w:sz="4" w:space="0" w:color="auto"/>
              <w:left w:val="single" w:sz="4" w:space="0" w:color="auto"/>
              <w:bottom w:val="single" w:sz="4" w:space="0" w:color="auto"/>
              <w:right w:val="single" w:sz="4" w:space="0" w:color="auto"/>
            </w:tcBorders>
            <w:hideMark/>
          </w:tcPr>
          <w:p w14:paraId="6A100B68" w14:textId="13BAF41D" w:rsidR="00ED11F8" w:rsidRPr="009D4069" w:rsidRDefault="00DF127F" w:rsidP="00ED11F8">
            <w:pPr>
              <w:suppressAutoHyphens/>
              <w:spacing w:after="0" w:line="256" w:lineRule="auto"/>
              <w:ind w:left="-35" w:right="-44"/>
              <w:jc w:val="both"/>
              <w:rPr>
                <w:rFonts w:ascii="Times New Roman" w:eastAsia="Times New Roman" w:hAnsi="Times New Roman" w:cs="Times New Roman"/>
                <w:sz w:val="20"/>
                <w:szCs w:val="20"/>
                <w:lang w:eastAsia="ru-RU"/>
              </w:rPr>
            </w:pPr>
            <w:r w:rsidRPr="009D4069">
              <w:rPr>
                <w:rFonts w:ascii="Times New Roman" w:eastAsia="Times New Roman" w:hAnsi="Times New Roman" w:cs="Times New Roman"/>
                <w:sz w:val="20"/>
                <w:szCs w:val="20"/>
                <w:lang w:eastAsia="ru-RU"/>
              </w:rPr>
              <w:t>дипломный проект</w:t>
            </w:r>
            <w:r w:rsidR="00ED11F8" w:rsidRPr="009D4069">
              <w:rPr>
                <w:rFonts w:ascii="Times New Roman" w:eastAsia="Times New Roman" w:hAnsi="Times New Roman" w:cs="Times New Roman"/>
                <w:sz w:val="20"/>
                <w:szCs w:val="20"/>
                <w:lang w:eastAsia="ru-RU"/>
              </w:rPr>
              <w:t xml:space="preserve"> и демонстрационный экзамен</w:t>
            </w:r>
          </w:p>
        </w:tc>
      </w:tr>
      <w:tr w:rsidR="009D4069" w:rsidRPr="009D4069" w14:paraId="004C701D" w14:textId="77777777" w:rsidTr="00BC06A1">
        <w:trPr>
          <w:cantSplit/>
          <w:trHeight w:val="20"/>
          <w:jc w:val="center"/>
        </w:trPr>
        <w:tc>
          <w:tcPr>
            <w:tcW w:w="2101" w:type="dxa"/>
            <w:vMerge w:val="restart"/>
            <w:tcBorders>
              <w:top w:val="single" w:sz="4" w:space="0" w:color="auto"/>
              <w:left w:val="single" w:sz="4" w:space="0" w:color="auto"/>
              <w:bottom w:val="single" w:sz="4" w:space="0" w:color="auto"/>
              <w:right w:val="single" w:sz="4" w:space="0" w:color="auto"/>
            </w:tcBorders>
            <w:hideMark/>
          </w:tcPr>
          <w:p w14:paraId="0436F292" w14:textId="77777777" w:rsidR="00ED11F8" w:rsidRPr="009D4069" w:rsidRDefault="00ED11F8" w:rsidP="00ED11F8">
            <w:pPr>
              <w:suppressAutoHyphens/>
              <w:spacing w:after="0" w:line="256" w:lineRule="auto"/>
              <w:rPr>
                <w:rFonts w:ascii="Times New Roman" w:eastAsia="Times New Roman" w:hAnsi="Times New Roman" w:cs="Times New Roman"/>
                <w:sz w:val="20"/>
                <w:szCs w:val="20"/>
                <w:lang w:eastAsia="ru-RU"/>
              </w:rPr>
            </w:pPr>
            <w:r w:rsidRPr="009D4069">
              <w:rPr>
                <w:rFonts w:ascii="Times New Roman" w:eastAsia="Times New Roman" w:hAnsi="Times New Roman" w:cs="Times New Roman"/>
                <w:iCs/>
                <w:sz w:val="20"/>
                <w:szCs w:val="20"/>
                <w:lang w:eastAsia="ru-RU"/>
              </w:rPr>
              <w:t xml:space="preserve">ОК 05. </w:t>
            </w:r>
            <w:r w:rsidRPr="009D4069">
              <w:rPr>
                <w:rFonts w:ascii="Times New Roman" w:eastAsia="Times New Roman" w:hAnsi="Times New Roman" w:cs="Times New Roman"/>
                <w:sz w:val="20"/>
                <w:szCs w:val="20"/>
                <w:lang w:eastAsia="ru-RU"/>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5496" w:type="dxa"/>
            <w:tcBorders>
              <w:top w:val="single" w:sz="4" w:space="0" w:color="auto"/>
              <w:left w:val="single" w:sz="4" w:space="0" w:color="auto"/>
              <w:bottom w:val="single" w:sz="4" w:space="0" w:color="auto"/>
              <w:right w:val="single" w:sz="4" w:space="0" w:color="auto"/>
            </w:tcBorders>
            <w:hideMark/>
          </w:tcPr>
          <w:p w14:paraId="4B04802A" w14:textId="77777777" w:rsidR="00ED11F8" w:rsidRPr="009D4069" w:rsidRDefault="00ED11F8" w:rsidP="00ED11F8">
            <w:pPr>
              <w:suppressAutoHyphens/>
              <w:spacing w:after="0" w:line="256" w:lineRule="auto"/>
              <w:jc w:val="both"/>
              <w:rPr>
                <w:rFonts w:ascii="Times New Roman" w:eastAsia="Times New Roman" w:hAnsi="Times New Roman" w:cs="Times New Roman"/>
                <w:b/>
                <w:iCs/>
                <w:sz w:val="20"/>
                <w:szCs w:val="20"/>
                <w:lang w:eastAsia="ru-RU"/>
              </w:rPr>
            </w:pPr>
            <w:r w:rsidRPr="009D4069">
              <w:rPr>
                <w:rFonts w:ascii="Times New Roman" w:eastAsia="Times New Roman" w:hAnsi="Times New Roman" w:cs="Times New Roman"/>
                <w:b/>
                <w:bCs/>
                <w:iCs/>
                <w:sz w:val="20"/>
                <w:szCs w:val="20"/>
                <w:lang w:eastAsia="ru-RU"/>
              </w:rPr>
              <w:t>Умения:</w:t>
            </w:r>
            <w:r w:rsidRPr="009D4069">
              <w:rPr>
                <w:rFonts w:ascii="Times New Roman" w:eastAsia="Times New Roman" w:hAnsi="Times New Roman" w:cs="Times New Roman"/>
                <w:iCs/>
                <w:sz w:val="20"/>
                <w:szCs w:val="20"/>
                <w:lang w:eastAsia="ru-RU"/>
              </w:rPr>
              <w:t xml:space="preserve"> грамотно </w:t>
            </w:r>
            <w:r w:rsidRPr="009D4069">
              <w:rPr>
                <w:rFonts w:ascii="Times New Roman" w:eastAsia="Times New Roman" w:hAnsi="Times New Roman" w:cs="Times New Roman"/>
                <w:bCs/>
                <w:sz w:val="20"/>
                <w:szCs w:val="20"/>
                <w:lang w:eastAsia="ru-RU"/>
              </w:rPr>
              <w:t xml:space="preserve">излагать свои мысли и оформлять документы по профессиональной тематике на государственном языке, </w:t>
            </w:r>
            <w:r w:rsidRPr="009D4069">
              <w:rPr>
                <w:rFonts w:ascii="Times New Roman" w:eastAsia="Times New Roman" w:hAnsi="Times New Roman" w:cs="Times New Roman"/>
                <w:iCs/>
                <w:sz w:val="20"/>
                <w:szCs w:val="20"/>
                <w:lang w:eastAsia="ru-RU"/>
              </w:rPr>
              <w:t>проявлять толерантность в рабочем коллективе</w:t>
            </w:r>
          </w:p>
        </w:tc>
        <w:tc>
          <w:tcPr>
            <w:tcW w:w="1868" w:type="dxa"/>
            <w:tcBorders>
              <w:top w:val="single" w:sz="4" w:space="0" w:color="auto"/>
              <w:left w:val="single" w:sz="4" w:space="0" w:color="auto"/>
              <w:bottom w:val="single" w:sz="4" w:space="0" w:color="auto"/>
              <w:right w:val="single" w:sz="4" w:space="0" w:color="auto"/>
            </w:tcBorders>
            <w:hideMark/>
          </w:tcPr>
          <w:p w14:paraId="06B59CC9" w14:textId="06B24340" w:rsidR="00ED11F8" w:rsidRPr="009D4069" w:rsidRDefault="00DF127F" w:rsidP="00ED11F8">
            <w:pPr>
              <w:suppressAutoHyphens/>
              <w:spacing w:after="0" w:line="256" w:lineRule="auto"/>
              <w:ind w:left="-35" w:right="-44"/>
              <w:jc w:val="both"/>
              <w:rPr>
                <w:rFonts w:ascii="Times New Roman" w:eastAsia="Times New Roman" w:hAnsi="Times New Roman" w:cs="Times New Roman"/>
                <w:sz w:val="20"/>
                <w:szCs w:val="20"/>
                <w:lang w:eastAsia="ru-RU"/>
              </w:rPr>
            </w:pPr>
            <w:r w:rsidRPr="009D4069">
              <w:rPr>
                <w:rFonts w:ascii="Times New Roman" w:eastAsia="Times New Roman" w:hAnsi="Times New Roman" w:cs="Times New Roman"/>
                <w:sz w:val="20"/>
                <w:szCs w:val="20"/>
                <w:lang w:eastAsia="ru-RU"/>
              </w:rPr>
              <w:t>дипломный проект</w:t>
            </w:r>
            <w:r w:rsidR="00ED11F8" w:rsidRPr="009D4069">
              <w:rPr>
                <w:rFonts w:ascii="Times New Roman" w:eastAsia="Times New Roman" w:hAnsi="Times New Roman" w:cs="Times New Roman"/>
                <w:sz w:val="20"/>
                <w:szCs w:val="20"/>
                <w:lang w:eastAsia="ru-RU"/>
              </w:rPr>
              <w:t xml:space="preserve"> и демонстрационный экзамен</w:t>
            </w:r>
          </w:p>
        </w:tc>
      </w:tr>
      <w:tr w:rsidR="009D4069" w:rsidRPr="009D4069" w14:paraId="269255C2" w14:textId="77777777" w:rsidTr="00BC06A1">
        <w:trPr>
          <w:cantSplit/>
          <w:trHeight w:val="20"/>
          <w:jc w:val="center"/>
        </w:trPr>
        <w:tc>
          <w:tcPr>
            <w:tcW w:w="2101" w:type="dxa"/>
            <w:vMerge/>
            <w:tcBorders>
              <w:top w:val="single" w:sz="4" w:space="0" w:color="auto"/>
              <w:left w:val="single" w:sz="4" w:space="0" w:color="auto"/>
              <w:bottom w:val="single" w:sz="4" w:space="0" w:color="auto"/>
              <w:right w:val="single" w:sz="4" w:space="0" w:color="auto"/>
            </w:tcBorders>
            <w:vAlign w:val="center"/>
            <w:hideMark/>
          </w:tcPr>
          <w:p w14:paraId="0F75B8A4" w14:textId="77777777" w:rsidR="00ED11F8" w:rsidRPr="009D4069" w:rsidRDefault="00ED11F8" w:rsidP="00ED11F8">
            <w:pPr>
              <w:spacing w:after="0" w:line="256" w:lineRule="auto"/>
              <w:rPr>
                <w:rFonts w:ascii="Times New Roman" w:eastAsia="Times New Roman" w:hAnsi="Times New Roman" w:cs="Times New Roman"/>
                <w:sz w:val="20"/>
                <w:szCs w:val="20"/>
                <w:lang w:eastAsia="ru-RU"/>
              </w:rPr>
            </w:pPr>
          </w:p>
        </w:tc>
        <w:tc>
          <w:tcPr>
            <w:tcW w:w="5496" w:type="dxa"/>
            <w:tcBorders>
              <w:top w:val="single" w:sz="4" w:space="0" w:color="auto"/>
              <w:left w:val="single" w:sz="4" w:space="0" w:color="auto"/>
              <w:bottom w:val="single" w:sz="4" w:space="0" w:color="auto"/>
              <w:right w:val="single" w:sz="4" w:space="0" w:color="auto"/>
            </w:tcBorders>
            <w:hideMark/>
          </w:tcPr>
          <w:p w14:paraId="32393695" w14:textId="77777777" w:rsidR="00ED11F8" w:rsidRPr="009D4069" w:rsidRDefault="00ED11F8" w:rsidP="00ED11F8">
            <w:pPr>
              <w:suppressAutoHyphens/>
              <w:spacing w:after="0" w:line="256" w:lineRule="auto"/>
              <w:jc w:val="both"/>
              <w:rPr>
                <w:rFonts w:ascii="Times New Roman" w:eastAsia="Times New Roman" w:hAnsi="Times New Roman" w:cs="Times New Roman"/>
                <w:bCs/>
                <w:sz w:val="20"/>
                <w:szCs w:val="20"/>
                <w:lang w:eastAsia="ru-RU"/>
              </w:rPr>
            </w:pPr>
            <w:r w:rsidRPr="009D4069">
              <w:rPr>
                <w:rFonts w:ascii="Times New Roman" w:eastAsia="Times New Roman" w:hAnsi="Times New Roman" w:cs="Times New Roman"/>
                <w:b/>
                <w:bCs/>
                <w:iCs/>
                <w:sz w:val="20"/>
                <w:szCs w:val="20"/>
                <w:lang w:eastAsia="ru-RU"/>
              </w:rPr>
              <w:t xml:space="preserve">Знания: </w:t>
            </w:r>
            <w:r w:rsidRPr="009D4069">
              <w:rPr>
                <w:rFonts w:ascii="Times New Roman" w:eastAsia="Times New Roman" w:hAnsi="Times New Roman" w:cs="Times New Roman"/>
                <w:bCs/>
                <w:sz w:val="20"/>
                <w:szCs w:val="20"/>
                <w:lang w:eastAsia="ru-RU"/>
              </w:rPr>
              <w:t>особенности социального и культурного контекста; правила оформления документов и построения устных сообщений.</w:t>
            </w:r>
          </w:p>
        </w:tc>
        <w:tc>
          <w:tcPr>
            <w:tcW w:w="1868" w:type="dxa"/>
            <w:tcBorders>
              <w:top w:val="single" w:sz="4" w:space="0" w:color="auto"/>
              <w:left w:val="single" w:sz="4" w:space="0" w:color="auto"/>
              <w:bottom w:val="single" w:sz="4" w:space="0" w:color="auto"/>
              <w:right w:val="single" w:sz="4" w:space="0" w:color="auto"/>
            </w:tcBorders>
            <w:hideMark/>
          </w:tcPr>
          <w:p w14:paraId="57EFD384" w14:textId="1BC7ECF4" w:rsidR="00ED11F8" w:rsidRPr="009D4069" w:rsidRDefault="00DF127F" w:rsidP="00ED11F8">
            <w:pPr>
              <w:suppressAutoHyphens/>
              <w:spacing w:after="0" w:line="256" w:lineRule="auto"/>
              <w:ind w:left="-35" w:right="-44"/>
              <w:jc w:val="both"/>
              <w:rPr>
                <w:rFonts w:ascii="Times New Roman" w:eastAsia="Times New Roman" w:hAnsi="Times New Roman" w:cs="Times New Roman"/>
                <w:sz w:val="20"/>
                <w:szCs w:val="20"/>
                <w:lang w:eastAsia="ru-RU"/>
              </w:rPr>
            </w:pPr>
            <w:r w:rsidRPr="009D4069">
              <w:rPr>
                <w:rFonts w:ascii="Times New Roman" w:eastAsia="Times New Roman" w:hAnsi="Times New Roman" w:cs="Times New Roman"/>
                <w:sz w:val="20"/>
                <w:szCs w:val="20"/>
                <w:lang w:eastAsia="ru-RU"/>
              </w:rPr>
              <w:t>дипломный проект</w:t>
            </w:r>
            <w:r w:rsidR="00ED11F8" w:rsidRPr="009D4069">
              <w:rPr>
                <w:rFonts w:ascii="Times New Roman" w:eastAsia="Times New Roman" w:hAnsi="Times New Roman" w:cs="Times New Roman"/>
                <w:sz w:val="20"/>
                <w:szCs w:val="20"/>
                <w:lang w:eastAsia="ru-RU"/>
              </w:rPr>
              <w:t xml:space="preserve"> и демонстрационный экзамен</w:t>
            </w:r>
          </w:p>
        </w:tc>
      </w:tr>
      <w:tr w:rsidR="009D4069" w:rsidRPr="009D4069" w14:paraId="7A9CF443" w14:textId="77777777" w:rsidTr="00BC06A1">
        <w:trPr>
          <w:cantSplit/>
          <w:trHeight w:val="20"/>
          <w:jc w:val="center"/>
        </w:trPr>
        <w:tc>
          <w:tcPr>
            <w:tcW w:w="2101" w:type="dxa"/>
            <w:vMerge w:val="restart"/>
            <w:tcBorders>
              <w:top w:val="single" w:sz="4" w:space="0" w:color="auto"/>
              <w:left w:val="single" w:sz="4" w:space="0" w:color="auto"/>
              <w:bottom w:val="single" w:sz="4" w:space="0" w:color="auto"/>
              <w:right w:val="single" w:sz="4" w:space="0" w:color="auto"/>
            </w:tcBorders>
            <w:hideMark/>
          </w:tcPr>
          <w:p w14:paraId="56F0AF0B" w14:textId="37758519" w:rsidR="00ED11F8" w:rsidRPr="009D4069" w:rsidRDefault="00ED11F8" w:rsidP="00D05025">
            <w:pPr>
              <w:suppressAutoHyphens/>
              <w:spacing w:after="0" w:line="256" w:lineRule="auto"/>
              <w:rPr>
                <w:rFonts w:ascii="Times New Roman" w:eastAsia="Times New Roman" w:hAnsi="Times New Roman" w:cs="Times New Roman"/>
                <w:sz w:val="20"/>
                <w:szCs w:val="20"/>
                <w:lang w:eastAsia="ru-RU"/>
              </w:rPr>
            </w:pPr>
            <w:r w:rsidRPr="009D4069">
              <w:rPr>
                <w:rFonts w:ascii="Times New Roman" w:eastAsia="Times New Roman" w:hAnsi="Times New Roman" w:cs="Times New Roman"/>
                <w:iCs/>
                <w:sz w:val="20"/>
                <w:szCs w:val="20"/>
                <w:lang w:eastAsia="ru-RU"/>
              </w:rPr>
              <w:t xml:space="preserve">ОК 06. </w:t>
            </w:r>
            <w:r w:rsidRPr="009D4069">
              <w:rPr>
                <w:rFonts w:ascii="Times New Roman" w:eastAsia="Times New Roman" w:hAnsi="Times New Roman" w:cs="Times New Roman"/>
                <w:sz w:val="20"/>
                <w:szCs w:val="20"/>
                <w:lang w:eastAsia="ru-RU"/>
              </w:rPr>
              <w:t xml:space="preserve">Проявлять гражданско-патриотическую позицию, </w:t>
            </w:r>
            <w:r w:rsidRPr="009D4069">
              <w:rPr>
                <w:rFonts w:ascii="Times New Roman" w:eastAsia="Times New Roman" w:hAnsi="Times New Roman" w:cs="Times New Roman"/>
                <w:sz w:val="20"/>
                <w:szCs w:val="20"/>
                <w:lang w:eastAsia="ru-RU"/>
              </w:rPr>
              <w:lastRenderedPageBreak/>
              <w:t xml:space="preserve">демонстрировать осознанное поведение на основе традиционных </w:t>
            </w:r>
            <w:r w:rsidR="00D05025" w:rsidRPr="009D4069">
              <w:rPr>
                <w:rFonts w:ascii="Times New Roman" w:eastAsia="Times New Roman" w:hAnsi="Times New Roman" w:cs="Times New Roman"/>
                <w:sz w:val="20"/>
                <w:szCs w:val="20"/>
                <w:lang w:eastAsia="ru-RU"/>
              </w:rPr>
              <w:t xml:space="preserve">российских духовно-нравственных </w:t>
            </w:r>
            <w:r w:rsidRPr="009D4069">
              <w:rPr>
                <w:rFonts w:ascii="Times New Roman" w:eastAsia="Times New Roman" w:hAnsi="Times New Roman" w:cs="Times New Roman"/>
                <w:sz w:val="20"/>
                <w:szCs w:val="20"/>
                <w:lang w:eastAsia="ru-RU"/>
              </w:rPr>
              <w:t>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5496" w:type="dxa"/>
            <w:tcBorders>
              <w:top w:val="single" w:sz="4" w:space="0" w:color="auto"/>
              <w:left w:val="single" w:sz="4" w:space="0" w:color="auto"/>
              <w:bottom w:val="single" w:sz="4" w:space="0" w:color="auto"/>
              <w:right w:val="single" w:sz="4" w:space="0" w:color="auto"/>
            </w:tcBorders>
            <w:hideMark/>
          </w:tcPr>
          <w:p w14:paraId="6A782258" w14:textId="77777777" w:rsidR="00ED11F8" w:rsidRPr="009D4069" w:rsidRDefault="00ED11F8" w:rsidP="00ED11F8">
            <w:pPr>
              <w:suppressAutoHyphens/>
              <w:spacing w:after="0" w:line="256" w:lineRule="auto"/>
              <w:jc w:val="both"/>
              <w:rPr>
                <w:rFonts w:ascii="Times New Roman" w:eastAsia="Times New Roman" w:hAnsi="Times New Roman" w:cs="Times New Roman"/>
                <w:iCs/>
                <w:sz w:val="20"/>
                <w:szCs w:val="20"/>
                <w:lang w:eastAsia="ru-RU"/>
              </w:rPr>
            </w:pPr>
            <w:r w:rsidRPr="009D4069">
              <w:rPr>
                <w:rFonts w:ascii="Times New Roman" w:eastAsia="Times New Roman" w:hAnsi="Times New Roman" w:cs="Times New Roman"/>
                <w:b/>
                <w:bCs/>
                <w:iCs/>
                <w:sz w:val="20"/>
                <w:szCs w:val="20"/>
                <w:lang w:eastAsia="ru-RU"/>
              </w:rPr>
              <w:lastRenderedPageBreak/>
              <w:t>Умения:</w:t>
            </w:r>
            <w:r w:rsidRPr="009D4069">
              <w:rPr>
                <w:rFonts w:ascii="Times New Roman" w:eastAsia="Times New Roman" w:hAnsi="Times New Roman" w:cs="Times New Roman"/>
                <w:bCs/>
                <w:iCs/>
                <w:sz w:val="20"/>
                <w:szCs w:val="20"/>
                <w:lang w:eastAsia="ru-RU"/>
              </w:rPr>
              <w:t xml:space="preserve"> описывать значимость своей специальности</w:t>
            </w:r>
          </w:p>
        </w:tc>
        <w:tc>
          <w:tcPr>
            <w:tcW w:w="1868" w:type="dxa"/>
            <w:tcBorders>
              <w:top w:val="single" w:sz="4" w:space="0" w:color="auto"/>
              <w:left w:val="single" w:sz="4" w:space="0" w:color="auto"/>
              <w:bottom w:val="single" w:sz="4" w:space="0" w:color="auto"/>
              <w:right w:val="single" w:sz="4" w:space="0" w:color="auto"/>
            </w:tcBorders>
            <w:hideMark/>
          </w:tcPr>
          <w:p w14:paraId="1DCA72A5" w14:textId="48C4D643" w:rsidR="00ED11F8" w:rsidRPr="009D4069" w:rsidRDefault="00DF127F" w:rsidP="00ED11F8">
            <w:pPr>
              <w:suppressAutoHyphens/>
              <w:spacing w:after="0" w:line="256" w:lineRule="auto"/>
              <w:ind w:left="-35" w:right="-44"/>
              <w:jc w:val="both"/>
              <w:rPr>
                <w:rFonts w:ascii="Times New Roman" w:eastAsia="Times New Roman" w:hAnsi="Times New Roman" w:cs="Times New Roman"/>
                <w:sz w:val="20"/>
                <w:szCs w:val="20"/>
                <w:lang w:eastAsia="ru-RU"/>
              </w:rPr>
            </w:pPr>
            <w:r w:rsidRPr="009D4069">
              <w:rPr>
                <w:rFonts w:ascii="Times New Roman" w:eastAsia="Times New Roman" w:hAnsi="Times New Roman" w:cs="Times New Roman"/>
                <w:sz w:val="20"/>
                <w:szCs w:val="20"/>
                <w:lang w:eastAsia="ru-RU"/>
              </w:rPr>
              <w:t>дипломный проект</w:t>
            </w:r>
            <w:r w:rsidR="00ED11F8" w:rsidRPr="009D4069">
              <w:rPr>
                <w:rFonts w:ascii="Times New Roman" w:eastAsia="Times New Roman" w:hAnsi="Times New Roman" w:cs="Times New Roman"/>
                <w:sz w:val="20"/>
                <w:szCs w:val="20"/>
                <w:lang w:eastAsia="ru-RU"/>
              </w:rPr>
              <w:t xml:space="preserve"> и демонстрационный экзамен</w:t>
            </w:r>
          </w:p>
        </w:tc>
      </w:tr>
      <w:tr w:rsidR="009D4069" w:rsidRPr="009D4069" w14:paraId="661968E0" w14:textId="77777777" w:rsidTr="00BC06A1">
        <w:trPr>
          <w:cantSplit/>
          <w:trHeight w:val="20"/>
          <w:jc w:val="center"/>
        </w:trPr>
        <w:tc>
          <w:tcPr>
            <w:tcW w:w="2101" w:type="dxa"/>
            <w:vMerge/>
            <w:tcBorders>
              <w:top w:val="single" w:sz="4" w:space="0" w:color="auto"/>
              <w:left w:val="single" w:sz="4" w:space="0" w:color="auto"/>
              <w:bottom w:val="single" w:sz="4" w:space="0" w:color="auto"/>
              <w:right w:val="single" w:sz="4" w:space="0" w:color="auto"/>
            </w:tcBorders>
            <w:vAlign w:val="center"/>
            <w:hideMark/>
          </w:tcPr>
          <w:p w14:paraId="7253A3C0" w14:textId="77777777" w:rsidR="00ED11F8" w:rsidRPr="009D4069" w:rsidRDefault="00ED11F8" w:rsidP="00ED11F8">
            <w:pPr>
              <w:spacing w:after="0" w:line="256" w:lineRule="auto"/>
              <w:rPr>
                <w:rFonts w:ascii="Times New Roman" w:eastAsia="Times New Roman" w:hAnsi="Times New Roman" w:cs="Times New Roman"/>
                <w:sz w:val="20"/>
                <w:szCs w:val="20"/>
                <w:lang w:eastAsia="ru-RU"/>
              </w:rPr>
            </w:pPr>
          </w:p>
        </w:tc>
        <w:tc>
          <w:tcPr>
            <w:tcW w:w="5496" w:type="dxa"/>
            <w:tcBorders>
              <w:top w:val="single" w:sz="4" w:space="0" w:color="auto"/>
              <w:left w:val="single" w:sz="4" w:space="0" w:color="auto"/>
              <w:bottom w:val="single" w:sz="4" w:space="0" w:color="auto"/>
              <w:right w:val="single" w:sz="4" w:space="0" w:color="auto"/>
            </w:tcBorders>
            <w:hideMark/>
          </w:tcPr>
          <w:p w14:paraId="0DBDEEDF" w14:textId="77777777" w:rsidR="00ED11F8" w:rsidRPr="009D4069" w:rsidRDefault="00ED11F8" w:rsidP="00ED11F8">
            <w:pPr>
              <w:suppressAutoHyphens/>
              <w:spacing w:after="0" w:line="256" w:lineRule="auto"/>
              <w:jc w:val="both"/>
              <w:rPr>
                <w:rFonts w:ascii="Times New Roman" w:eastAsia="Times New Roman" w:hAnsi="Times New Roman" w:cs="Times New Roman"/>
                <w:iCs/>
                <w:sz w:val="20"/>
                <w:szCs w:val="20"/>
                <w:lang w:eastAsia="ru-RU"/>
              </w:rPr>
            </w:pPr>
            <w:r w:rsidRPr="009D4069">
              <w:rPr>
                <w:rFonts w:ascii="Times New Roman" w:eastAsia="Times New Roman" w:hAnsi="Times New Roman" w:cs="Times New Roman"/>
                <w:b/>
                <w:bCs/>
                <w:iCs/>
                <w:sz w:val="20"/>
                <w:szCs w:val="20"/>
                <w:lang w:eastAsia="ru-RU"/>
              </w:rPr>
              <w:t xml:space="preserve">Знания: </w:t>
            </w:r>
            <w:r w:rsidRPr="009D4069">
              <w:rPr>
                <w:rFonts w:ascii="Times New Roman" w:eastAsia="Times New Roman" w:hAnsi="Times New Roman" w:cs="Times New Roman"/>
                <w:bCs/>
                <w:iCs/>
                <w:sz w:val="20"/>
                <w:szCs w:val="20"/>
                <w:lang w:eastAsia="ru-RU"/>
              </w:rPr>
              <w:t>сущность гражданско-патриотической позиции, общечеловеческих ценностей; значимость профессиональной деятельности по специальности</w:t>
            </w:r>
          </w:p>
        </w:tc>
        <w:tc>
          <w:tcPr>
            <w:tcW w:w="1868" w:type="dxa"/>
            <w:tcBorders>
              <w:top w:val="single" w:sz="4" w:space="0" w:color="auto"/>
              <w:left w:val="single" w:sz="4" w:space="0" w:color="auto"/>
              <w:bottom w:val="single" w:sz="4" w:space="0" w:color="auto"/>
              <w:right w:val="single" w:sz="4" w:space="0" w:color="auto"/>
            </w:tcBorders>
            <w:hideMark/>
          </w:tcPr>
          <w:p w14:paraId="4A8186B3" w14:textId="7522E343" w:rsidR="00ED11F8" w:rsidRPr="009D4069" w:rsidRDefault="00DF127F" w:rsidP="00ED11F8">
            <w:pPr>
              <w:suppressAutoHyphens/>
              <w:spacing w:after="0" w:line="256" w:lineRule="auto"/>
              <w:ind w:left="-35" w:right="-44"/>
              <w:jc w:val="both"/>
              <w:rPr>
                <w:rFonts w:ascii="Times New Roman" w:eastAsia="Times New Roman" w:hAnsi="Times New Roman" w:cs="Times New Roman"/>
                <w:sz w:val="20"/>
                <w:szCs w:val="20"/>
                <w:lang w:eastAsia="ru-RU"/>
              </w:rPr>
            </w:pPr>
            <w:r w:rsidRPr="009D4069">
              <w:rPr>
                <w:rFonts w:ascii="Times New Roman" w:eastAsia="Times New Roman" w:hAnsi="Times New Roman" w:cs="Times New Roman"/>
                <w:sz w:val="20"/>
                <w:szCs w:val="20"/>
                <w:lang w:eastAsia="ru-RU"/>
              </w:rPr>
              <w:t>дипломный проект</w:t>
            </w:r>
            <w:r w:rsidR="00ED11F8" w:rsidRPr="009D4069">
              <w:rPr>
                <w:rFonts w:ascii="Times New Roman" w:eastAsia="Times New Roman" w:hAnsi="Times New Roman" w:cs="Times New Roman"/>
                <w:sz w:val="20"/>
                <w:szCs w:val="20"/>
                <w:lang w:eastAsia="ru-RU"/>
              </w:rPr>
              <w:t xml:space="preserve"> и демонстрационный экзамен</w:t>
            </w:r>
          </w:p>
        </w:tc>
      </w:tr>
      <w:tr w:rsidR="009D4069" w:rsidRPr="009D4069" w14:paraId="20D421F2" w14:textId="77777777" w:rsidTr="00BC06A1">
        <w:trPr>
          <w:cantSplit/>
          <w:trHeight w:val="20"/>
          <w:jc w:val="center"/>
        </w:trPr>
        <w:tc>
          <w:tcPr>
            <w:tcW w:w="2101" w:type="dxa"/>
            <w:vMerge w:val="restart"/>
            <w:tcBorders>
              <w:top w:val="single" w:sz="4" w:space="0" w:color="auto"/>
              <w:left w:val="single" w:sz="4" w:space="0" w:color="auto"/>
              <w:bottom w:val="single" w:sz="4" w:space="0" w:color="auto"/>
              <w:right w:val="single" w:sz="4" w:space="0" w:color="auto"/>
            </w:tcBorders>
            <w:hideMark/>
          </w:tcPr>
          <w:p w14:paraId="77D95022" w14:textId="77777777" w:rsidR="00ED11F8" w:rsidRPr="009D4069" w:rsidRDefault="00ED11F8" w:rsidP="00ED11F8">
            <w:pPr>
              <w:suppressAutoHyphens/>
              <w:spacing w:after="0" w:line="256" w:lineRule="auto"/>
              <w:rPr>
                <w:rFonts w:ascii="Times New Roman" w:eastAsia="Times New Roman" w:hAnsi="Times New Roman" w:cs="Times New Roman"/>
                <w:sz w:val="20"/>
                <w:szCs w:val="20"/>
                <w:lang w:eastAsia="ru-RU"/>
              </w:rPr>
            </w:pPr>
            <w:r w:rsidRPr="009D4069">
              <w:rPr>
                <w:rFonts w:ascii="Times New Roman" w:eastAsia="Times New Roman" w:hAnsi="Times New Roman" w:cs="Times New Roman"/>
                <w:iCs/>
                <w:sz w:val="20"/>
                <w:szCs w:val="20"/>
                <w:lang w:eastAsia="ru-RU"/>
              </w:rPr>
              <w:t xml:space="preserve">ОК 07. </w:t>
            </w:r>
            <w:r w:rsidRPr="009D4069">
              <w:rPr>
                <w:rFonts w:ascii="Times New Roman" w:eastAsia="Times New Roman" w:hAnsi="Times New Roman" w:cs="Times New Roman"/>
                <w:sz w:val="20"/>
                <w:szCs w:val="20"/>
                <w:lang w:eastAsia="ru-RU"/>
              </w:rPr>
              <w:t xml:space="preserve">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w:t>
            </w:r>
          </w:p>
        </w:tc>
        <w:tc>
          <w:tcPr>
            <w:tcW w:w="5496" w:type="dxa"/>
            <w:tcBorders>
              <w:top w:val="single" w:sz="4" w:space="0" w:color="auto"/>
              <w:left w:val="single" w:sz="4" w:space="0" w:color="auto"/>
              <w:bottom w:val="single" w:sz="4" w:space="0" w:color="auto"/>
              <w:right w:val="single" w:sz="4" w:space="0" w:color="auto"/>
            </w:tcBorders>
            <w:hideMark/>
          </w:tcPr>
          <w:p w14:paraId="66E424BB" w14:textId="77777777" w:rsidR="00ED11F8" w:rsidRPr="009D4069" w:rsidRDefault="00ED11F8" w:rsidP="00ED11F8">
            <w:pPr>
              <w:suppressAutoHyphens/>
              <w:spacing w:after="0" w:line="256" w:lineRule="auto"/>
              <w:jc w:val="both"/>
              <w:rPr>
                <w:rFonts w:ascii="Times New Roman" w:eastAsia="Times New Roman" w:hAnsi="Times New Roman" w:cs="Times New Roman"/>
                <w:iCs/>
                <w:sz w:val="20"/>
                <w:szCs w:val="20"/>
                <w:lang w:eastAsia="ru-RU"/>
              </w:rPr>
            </w:pPr>
            <w:r w:rsidRPr="009D4069">
              <w:rPr>
                <w:rFonts w:ascii="Times New Roman" w:eastAsia="Times New Roman" w:hAnsi="Times New Roman" w:cs="Times New Roman"/>
                <w:b/>
                <w:bCs/>
                <w:iCs/>
                <w:sz w:val="20"/>
                <w:szCs w:val="20"/>
                <w:lang w:eastAsia="ru-RU"/>
              </w:rPr>
              <w:t xml:space="preserve">Умения: </w:t>
            </w:r>
            <w:r w:rsidRPr="009D4069">
              <w:rPr>
                <w:rFonts w:ascii="Times New Roman" w:eastAsia="Times New Roman" w:hAnsi="Times New Roman" w:cs="Times New Roman"/>
                <w:bCs/>
                <w:iCs/>
                <w:sz w:val="20"/>
                <w:szCs w:val="20"/>
                <w:lang w:eastAsia="ru-RU"/>
              </w:rPr>
              <w:t>соблюдать нормы экологической безопасности; определять направления ресурсосбережения в рамках профессиональной деятельности по специальности</w:t>
            </w:r>
          </w:p>
        </w:tc>
        <w:tc>
          <w:tcPr>
            <w:tcW w:w="1868" w:type="dxa"/>
            <w:tcBorders>
              <w:top w:val="single" w:sz="4" w:space="0" w:color="auto"/>
              <w:left w:val="single" w:sz="4" w:space="0" w:color="auto"/>
              <w:bottom w:val="single" w:sz="4" w:space="0" w:color="auto"/>
              <w:right w:val="single" w:sz="4" w:space="0" w:color="auto"/>
            </w:tcBorders>
            <w:hideMark/>
          </w:tcPr>
          <w:p w14:paraId="596207DA" w14:textId="731498F8" w:rsidR="00ED11F8" w:rsidRPr="009D4069" w:rsidRDefault="00DF127F" w:rsidP="00ED11F8">
            <w:pPr>
              <w:suppressAutoHyphens/>
              <w:spacing w:after="0" w:line="256" w:lineRule="auto"/>
              <w:ind w:left="-35" w:right="-44"/>
              <w:jc w:val="both"/>
              <w:rPr>
                <w:rFonts w:ascii="Times New Roman" w:eastAsia="Times New Roman" w:hAnsi="Times New Roman" w:cs="Times New Roman"/>
                <w:sz w:val="20"/>
                <w:szCs w:val="20"/>
                <w:lang w:eastAsia="ru-RU"/>
              </w:rPr>
            </w:pPr>
            <w:r w:rsidRPr="009D4069">
              <w:rPr>
                <w:rFonts w:ascii="Times New Roman" w:eastAsia="Times New Roman" w:hAnsi="Times New Roman" w:cs="Times New Roman"/>
                <w:sz w:val="20"/>
                <w:szCs w:val="20"/>
                <w:lang w:eastAsia="ru-RU"/>
              </w:rPr>
              <w:t>дипломный проект</w:t>
            </w:r>
            <w:r w:rsidR="00ED11F8" w:rsidRPr="009D4069">
              <w:rPr>
                <w:rFonts w:ascii="Times New Roman" w:eastAsia="Times New Roman" w:hAnsi="Times New Roman" w:cs="Times New Roman"/>
                <w:sz w:val="20"/>
                <w:szCs w:val="20"/>
                <w:lang w:eastAsia="ru-RU"/>
              </w:rPr>
              <w:t xml:space="preserve"> и демонстрационный экзамен</w:t>
            </w:r>
          </w:p>
        </w:tc>
      </w:tr>
      <w:tr w:rsidR="009D4069" w:rsidRPr="009D4069" w14:paraId="4DB2163C" w14:textId="77777777" w:rsidTr="00BC06A1">
        <w:trPr>
          <w:cantSplit/>
          <w:trHeight w:val="20"/>
          <w:jc w:val="center"/>
        </w:trPr>
        <w:tc>
          <w:tcPr>
            <w:tcW w:w="2101" w:type="dxa"/>
            <w:vMerge/>
            <w:tcBorders>
              <w:top w:val="single" w:sz="4" w:space="0" w:color="auto"/>
              <w:left w:val="single" w:sz="4" w:space="0" w:color="auto"/>
              <w:bottom w:val="single" w:sz="4" w:space="0" w:color="auto"/>
              <w:right w:val="single" w:sz="4" w:space="0" w:color="auto"/>
            </w:tcBorders>
            <w:vAlign w:val="center"/>
            <w:hideMark/>
          </w:tcPr>
          <w:p w14:paraId="0526FC09" w14:textId="77777777" w:rsidR="00ED11F8" w:rsidRPr="009D4069" w:rsidRDefault="00ED11F8" w:rsidP="00ED11F8">
            <w:pPr>
              <w:spacing w:after="0" w:line="256" w:lineRule="auto"/>
              <w:rPr>
                <w:rFonts w:ascii="Times New Roman" w:eastAsia="Times New Roman" w:hAnsi="Times New Roman" w:cs="Times New Roman"/>
                <w:sz w:val="20"/>
                <w:szCs w:val="20"/>
                <w:lang w:eastAsia="ru-RU"/>
              </w:rPr>
            </w:pPr>
          </w:p>
        </w:tc>
        <w:tc>
          <w:tcPr>
            <w:tcW w:w="5496" w:type="dxa"/>
            <w:tcBorders>
              <w:top w:val="single" w:sz="4" w:space="0" w:color="auto"/>
              <w:left w:val="single" w:sz="4" w:space="0" w:color="auto"/>
              <w:bottom w:val="single" w:sz="4" w:space="0" w:color="auto"/>
              <w:right w:val="single" w:sz="4" w:space="0" w:color="auto"/>
            </w:tcBorders>
            <w:hideMark/>
          </w:tcPr>
          <w:p w14:paraId="439FA4CF" w14:textId="77777777" w:rsidR="00ED11F8" w:rsidRPr="009D4069" w:rsidRDefault="00ED11F8" w:rsidP="00ED11F8">
            <w:pPr>
              <w:suppressAutoHyphens/>
              <w:spacing w:after="0" w:line="256" w:lineRule="auto"/>
              <w:jc w:val="both"/>
              <w:rPr>
                <w:rFonts w:ascii="Times New Roman" w:eastAsia="Times New Roman" w:hAnsi="Times New Roman" w:cs="Times New Roman"/>
                <w:b/>
                <w:iCs/>
                <w:sz w:val="20"/>
                <w:szCs w:val="20"/>
                <w:lang w:eastAsia="ru-RU"/>
              </w:rPr>
            </w:pPr>
            <w:r w:rsidRPr="009D4069">
              <w:rPr>
                <w:rFonts w:ascii="Times New Roman" w:eastAsia="Times New Roman" w:hAnsi="Times New Roman" w:cs="Times New Roman"/>
                <w:b/>
                <w:bCs/>
                <w:iCs/>
                <w:sz w:val="20"/>
                <w:szCs w:val="20"/>
                <w:lang w:eastAsia="ru-RU"/>
              </w:rPr>
              <w:t xml:space="preserve">Знания: </w:t>
            </w:r>
            <w:r w:rsidRPr="009D4069">
              <w:rPr>
                <w:rFonts w:ascii="Times New Roman" w:eastAsia="Times New Roman" w:hAnsi="Times New Roman" w:cs="Times New Roman"/>
                <w:bCs/>
                <w:iCs/>
                <w:sz w:val="20"/>
                <w:szCs w:val="20"/>
                <w:lang w:eastAsia="ru-RU"/>
              </w:rPr>
              <w:t xml:space="preserve">правила экологической безопасности при ведении профессиональной деятельности; основные ресурсы, задействованные в профессиональной деятельности; пути обеспечения ресурсосбережения </w:t>
            </w:r>
            <w:r w:rsidRPr="009D4069">
              <w:rPr>
                <w:rFonts w:ascii="Times New Roman" w:eastAsia="Times New Roman" w:hAnsi="Times New Roman" w:cs="Times New Roman"/>
                <w:sz w:val="20"/>
                <w:szCs w:val="20"/>
                <w:lang w:eastAsia="ru-RU"/>
              </w:rPr>
              <w:t>принципы бережливого производства</w:t>
            </w:r>
          </w:p>
        </w:tc>
        <w:tc>
          <w:tcPr>
            <w:tcW w:w="1868" w:type="dxa"/>
            <w:tcBorders>
              <w:top w:val="single" w:sz="4" w:space="0" w:color="auto"/>
              <w:left w:val="single" w:sz="4" w:space="0" w:color="auto"/>
              <w:bottom w:val="single" w:sz="4" w:space="0" w:color="auto"/>
              <w:right w:val="single" w:sz="4" w:space="0" w:color="auto"/>
            </w:tcBorders>
            <w:hideMark/>
          </w:tcPr>
          <w:p w14:paraId="5E82743C" w14:textId="6170234A" w:rsidR="00ED11F8" w:rsidRPr="009D4069" w:rsidRDefault="00DF127F" w:rsidP="00ED11F8">
            <w:pPr>
              <w:suppressAutoHyphens/>
              <w:spacing w:after="0" w:line="256" w:lineRule="auto"/>
              <w:ind w:left="-35" w:right="-44"/>
              <w:jc w:val="both"/>
              <w:rPr>
                <w:rFonts w:ascii="Times New Roman" w:eastAsia="Times New Roman" w:hAnsi="Times New Roman" w:cs="Times New Roman"/>
                <w:sz w:val="20"/>
                <w:szCs w:val="20"/>
                <w:lang w:eastAsia="ru-RU"/>
              </w:rPr>
            </w:pPr>
            <w:r w:rsidRPr="009D4069">
              <w:rPr>
                <w:rFonts w:ascii="Times New Roman" w:eastAsia="Times New Roman" w:hAnsi="Times New Roman" w:cs="Times New Roman"/>
                <w:sz w:val="20"/>
                <w:szCs w:val="20"/>
                <w:lang w:eastAsia="ru-RU"/>
              </w:rPr>
              <w:t>дипломный проект</w:t>
            </w:r>
            <w:r w:rsidR="00ED11F8" w:rsidRPr="009D4069">
              <w:rPr>
                <w:rFonts w:ascii="Times New Roman" w:eastAsia="Times New Roman" w:hAnsi="Times New Roman" w:cs="Times New Roman"/>
                <w:sz w:val="20"/>
                <w:szCs w:val="20"/>
                <w:lang w:eastAsia="ru-RU"/>
              </w:rPr>
              <w:t xml:space="preserve"> и демонстрационный экзамен</w:t>
            </w:r>
          </w:p>
        </w:tc>
      </w:tr>
      <w:tr w:rsidR="009D4069" w:rsidRPr="009D4069" w14:paraId="69CBFBC3" w14:textId="77777777" w:rsidTr="00BC06A1">
        <w:trPr>
          <w:cantSplit/>
          <w:trHeight w:val="20"/>
          <w:jc w:val="center"/>
        </w:trPr>
        <w:tc>
          <w:tcPr>
            <w:tcW w:w="2101" w:type="dxa"/>
            <w:vMerge w:val="restart"/>
            <w:tcBorders>
              <w:top w:val="single" w:sz="4" w:space="0" w:color="auto"/>
              <w:left w:val="single" w:sz="4" w:space="0" w:color="auto"/>
              <w:bottom w:val="single" w:sz="4" w:space="0" w:color="auto"/>
              <w:right w:val="single" w:sz="4" w:space="0" w:color="auto"/>
            </w:tcBorders>
            <w:hideMark/>
          </w:tcPr>
          <w:p w14:paraId="440BDFFA" w14:textId="77777777" w:rsidR="00ED11F8" w:rsidRPr="009D4069" w:rsidRDefault="00ED11F8" w:rsidP="00ED11F8">
            <w:pPr>
              <w:suppressAutoHyphens/>
              <w:spacing w:after="0" w:line="256" w:lineRule="auto"/>
              <w:rPr>
                <w:rFonts w:ascii="Times New Roman" w:eastAsia="Times New Roman" w:hAnsi="Times New Roman" w:cs="Times New Roman"/>
                <w:sz w:val="20"/>
                <w:szCs w:val="20"/>
                <w:lang w:eastAsia="ru-RU"/>
              </w:rPr>
            </w:pPr>
            <w:r w:rsidRPr="009D4069">
              <w:rPr>
                <w:rFonts w:ascii="Times New Roman" w:eastAsia="Times New Roman" w:hAnsi="Times New Roman" w:cs="Times New Roman"/>
                <w:iCs/>
                <w:sz w:val="20"/>
                <w:szCs w:val="20"/>
                <w:lang w:eastAsia="ru-RU"/>
              </w:rPr>
              <w:t xml:space="preserve">ОК 08. </w:t>
            </w:r>
            <w:r w:rsidRPr="009D4069">
              <w:rPr>
                <w:rFonts w:ascii="Times New Roman" w:eastAsia="Times New Roman" w:hAnsi="Times New Roman" w:cs="Times New Roman"/>
                <w:sz w:val="20"/>
                <w:szCs w:val="20"/>
                <w:lang w:eastAsia="ru-RU"/>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5496" w:type="dxa"/>
            <w:tcBorders>
              <w:top w:val="single" w:sz="4" w:space="0" w:color="auto"/>
              <w:left w:val="single" w:sz="4" w:space="0" w:color="auto"/>
              <w:bottom w:val="single" w:sz="4" w:space="0" w:color="auto"/>
              <w:right w:val="single" w:sz="4" w:space="0" w:color="auto"/>
            </w:tcBorders>
            <w:hideMark/>
          </w:tcPr>
          <w:p w14:paraId="169C4E0B" w14:textId="77777777" w:rsidR="00ED11F8" w:rsidRPr="009D4069" w:rsidRDefault="00ED11F8" w:rsidP="00ED11F8">
            <w:pPr>
              <w:suppressAutoHyphens/>
              <w:spacing w:after="0" w:line="256" w:lineRule="auto"/>
              <w:jc w:val="both"/>
              <w:rPr>
                <w:rFonts w:ascii="Times New Roman" w:eastAsia="Times New Roman" w:hAnsi="Times New Roman" w:cs="Times New Roman"/>
                <w:b/>
                <w:iCs/>
                <w:sz w:val="20"/>
                <w:szCs w:val="20"/>
                <w:lang w:eastAsia="ru-RU"/>
              </w:rPr>
            </w:pPr>
            <w:r w:rsidRPr="009D4069">
              <w:rPr>
                <w:rFonts w:ascii="Times New Roman" w:eastAsia="Times New Roman" w:hAnsi="Times New Roman" w:cs="Times New Roman"/>
                <w:b/>
                <w:iCs/>
                <w:sz w:val="20"/>
                <w:szCs w:val="20"/>
                <w:lang w:eastAsia="ru-RU"/>
              </w:rPr>
              <w:t xml:space="preserve">Умения: </w:t>
            </w:r>
            <w:r w:rsidRPr="009D4069">
              <w:rPr>
                <w:rFonts w:ascii="Times New Roman" w:eastAsia="Times New Roman" w:hAnsi="Times New Roman" w:cs="Times New Roman"/>
                <w:iCs/>
                <w:sz w:val="20"/>
                <w:szCs w:val="20"/>
                <w:lang w:eastAsia="ru-RU"/>
              </w:rPr>
              <w:t>использовать физкультурно-оздоровительную деятельность для укрепления здоровья, достижения жизненных и профессиональных целей; применять рациональные приемы двигательных функций в профессиональной деятельности; пользоваться средствами профилактики перенапряжения характерными для данной специальности</w:t>
            </w:r>
          </w:p>
        </w:tc>
        <w:tc>
          <w:tcPr>
            <w:tcW w:w="1868" w:type="dxa"/>
            <w:tcBorders>
              <w:top w:val="single" w:sz="4" w:space="0" w:color="auto"/>
              <w:left w:val="single" w:sz="4" w:space="0" w:color="auto"/>
              <w:bottom w:val="single" w:sz="4" w:space="0" w:color="auto"/>
              <w:right w:val="single" w:sz="4" w:space="0" w:color="auto"/>
            </w:tcBorders>
            <w:hideMark/>
          </w:tcPr>
          <w:p w14:paraId="056AB5C5" w14:textId="6AD5996D" w:rsidR="00ED11F8" w:rsidRPr="009D4069" w:rsidRDefault="00DF127F" w:rsidP="00ED11F8">
            <w:pPr>
              <w:suppressAutoHyphens/>
              <w:spacing w:after="0" w:line="256" w:lineRule="auto"/>
              <w:ind w:left="-35" w:right="-44"/>
              <w:jc w:val="both"/>
              <w:rPr>
                <w:rFonts w:ascii="Times New Roman" w:eastAsia="Times New Roman" w:hAnsi="Times New Roman" w:cs="Times New Roman"/>
                <w:sz w:val="20"/>
                <w:szCs w:val="20"/>
                <w:lang w:eastAsia="ru-RU"/>
              </w:rPr>
            </w:pPr>
            <w:r w:rsidRPr="009D4069">
              <w:rPr>
                <w:rFonts w:ascii="Times New Roman" w:eastAsia="Times New Roman" w:hAnsi="Times New Roman" w:cs="Times New Roman"/>
                <w:sz w:val="20"/>
                <w:szCs w:val="20"/>
                <w:lang w:eastAsia="ru-RU"/>
              </w:rPr>
              <w:t>дипломный проект</w:t>
            </w:r>
            <w:r w:rsidR="00ED11F8" w:rsidRPr="009D4069">
              <w:rPr>
                <w:rFonts w:ascii="Times New Roman" w:eastAsia="Times New Roman" w:hAnsi="Times New Roman" w:cs="Times New Roman"/>
                <w:sz w:val="20"/>
                <w:szCs w:val="20"/>
                <w:lang w:eastAsia="ru-RU"/>
              </w:rPr>
              <w:t xml:space="preserve"> и демонстрационный экзамен</w:t>
            </w:r>
          </w:p>
        </w:tc>
      </w:tr>
      <w:tr w:rsidR="009D4069" w:rsidRPr="009D4069" w14:paraId="78C93829" w14:textId="77777777" w:rsidTr="00BC06A1">
        <w:trPr>
          <w:cantSplit/>
          <w:trHeight w:val="20"/>
          <w:jc w:val="center"/>
        </w:trPr>
        <w:tc>
          <w:tcPr>
            <w:tcW w:w="2101" w:type="dxa"/>
            <w:vMerge/>
            <w:tcBorders>
              <w:top w:val="single" w:sz="4" w:space="0" w:color="auto"/>
              <w:left w:val="single" w:sz="4" w:space="0" w:color="auto"/>
              <w:bottom w:val="single" w:sz="4" w:space="0" w:color="auto"/>
              <w:right w:val="single" w:sz="4" w:space="0" w:color="auto"/>
            </w:tcBorders>
            <w:vAlign w:val="center"/>
            <w:hideMark/>
          </w:tcPr>
          <w:p w14:paraId="518666B1" w14:textId="77777777" w:rsidR="00ED11F8" w:rsidRPr="009D4069" w:rsidRDefault="00ED11F8" w:rsidP="00ED11F8">
            <w:pPr>
              <w:spacing w:after="0" w:line="256" w:lineRule="auto"/>
              <w:rPr>
                <w:rFonts w:ascii="Times New Roman" w:eastAsia="Times New Roman" w:hAnsi="Times New Roman" w:cs="Times New Roman"/>
                <w:sz w:val="20"/>
                <w:szCs w:val="20"/>
                <w:lang w:eastAsia="ru-RU"/>
              </w:rPr>
            </w:pPr>
          </w:p>
        </w:tc>
        <w:tc>
          <w:tcPr>
            <w:tcW w:w="5496" w:type="dxa"/>
            <w:tcBorders>
              <w:top w:val="single" w:sz="4" w:space="0" w:color="auto"/>
              <w:left w:val="single" w:sz="4" w:space="0" w:color="auto"/>
              <w:bottom w:val="single" w:sz="4" w:space="0" w:color="auto"/>
              <w:right w:val="single" w:sz="4" w:space="0" w:color="auto"/>
            </w:tcBorders>
            <w:hideMark/>
          </w:tcPr>
          <w:p w14:paraId="2C1E81FF" w14:textId="77777777" w:rsidR="00ED11F8" w:rsidRPr="009D4069" w:rsidRDefault="00ED11F8" w:rsidP="00ED11F8">
            <w:pPr>
              <w:suppressAutoHyphens/>
              <w:spacing w:after="0" w:line="256" w:lineRule="auto"/>
              <w:jc w:val="both"/>
              <w:rPr>
                <w:rFonts w:ascii="Times New Roman" w:eastAsia="Times New Roman" w:hAnsi="Times New Roman" w:cs="Times New Roman"/>
                <w:b/>
                <w:iCs/>
                <w:sz w:val="20"/>
                <w:szCs w:val="20"/>
                <w:lang w:eastAsia="ru-RU"/>
              </w:rPr>
            </w:pPr>
            <w:r w:rsidRPr="009D4069">
              <w:rPr>
                <w:rFonts w:ascii="Times New Roman" w:eastAsia="Times New Roman" w:hAnsi="Times New Roman" w:cs="Times New Roman"/>
                <w:b/>
                <w:iCs/>
                <w:sz w:val="20"/>
                <w:szCs w:val="20"/>
                <w:lang w:eastAsia="ru-RU"/>
              </w:rPr>
              <w:t xml:space="preserve">Знания: </w:t>
            </w:r>
            <w:r w:rsidRPr="009D4069">
              <w:rPr>
                <w:rFonts w:ascii="Times New Roman" w:eastAsia="Times New Roman" w:hAnsi="Times New Roman" w:cs="Times New Roman"/>
                <w:iCs/>
                <w:sz w:val="20"/>
                <w:szCs w:val="20"/>
                <w:lang w:eastAsia="ru-RU"/>
              </w:rPr>
              <w:t>роль физической культуры в общекультурном, профессиональном и социальном развитии человека; основы здорового образа жизни; условия профессиональной деятельности и зоны риска физического здоровья для специальности; средства профилактики перенапряжения</w:t>
            </w:r>
          </w:p>
        </w:tc>
        <w:tc>
          <w:tcPr>
            <w:tcW w:w="1868" w:type="dxa"/>
            <w:tcBorders>
              <w:top w:val="single" w:sz="4" w:space="0" w:color="auto"/>
              <w:left w:val="single" w:sz="4" w:space="0" w:color="auto"/>
              <w:bottom w:val="single" w:sz="4" w:space="0" w:color="auto"/>
              <w:right w:val="single" w:sz="4" w:space="0" w:color="auto"/>
            </w:tcBorders>
            <w:hideMark/>
          </w:tcPr>
          <w:p w14:paraId="296DEA7B" w14:textId="0666F6E7" w:rsidR="00ED11F8" w:rsidRPr="009D4069" w:rsidRDefault="00DF127F" w:rsidP="00ED11F8">
            <w:pPr>
              <w:suppressAutoHyphens/>
              <w:spacing w:after="0" w:line="256" w:lineRule="auto"/>
              <w:ind w:left="-35" w:right="-44"/>
              <w:jc w:val="both"/>
              <w:rPr>
                <w:rFonts w:ascii="Times New Roman" w:eastAsia="Times New Roman" w:hAnsi="Times New Roman" w:cs="Times New Roman"/>
                <w:sz w:val="20"/>
                <w:szCs w:val="20"/>
                <w:lang w:eastAsia="ru-RU"/>
              </w:rPr>
            </w:pPr>
            <w:r w:rsidRPr="009D4069">
              <w:rPr>
                <w:rFonts w:ascii="Times New Roman" w:eastAsia="Times New Roman" w:hAnsi="Times New Roman" w:cs="Times New Roman"/>
                <w:sz w:val="20"/>
                <w:szCs w:val="20"/>
                <w:lang w:eastAsia="ru-RU"/>
              </w:rPr>
              <w:t>дипломный проект</w:t>
            </w:r>
            <w:r w:rsidR="00ED11F8" w:rsidRPr="009D4069">
              <w:rPr>
                <w:rFonts w:ascii="Times New Roman" w:eastAsia="Times New Roman" w:hAnsi="Times New Roman" w:cs="Times New Roman"/>
                <w:sz w:val="20"/>
                <w:szCs w:val="20"/>
                <w:lang w:eastAsia="ru-RU"/>
              </w:rPr>
              <w:t xml:space="preserve"> и демонстрационный экзамен</w:t>
            </w:r>
          </w:p>
        </w:tc>
      </w:tr>
      <w:tr w:rsidR="009D4069" w:rsidRPr="009D4069" w14:paraId="73BE5C95" w14:textId="77777777" w:rsidTr="00BC06A1">
        <w:trPr>
          <w:cantSplit/>
          <w:trHeight w:val="20"/>
          <w:jc w:val="center"/>
        </w:trPr>
        <w:tc>
          <w:tcPr>
            <w:tcW w:w="2101" w:type="dxa"/>
            <w:vMerge w:val="restart"/>
            <w:tcBorders>
              <w:top w:val="single" w:sz="4" w:space="0" w:color="auto"/>
              <w:left w:val="single" w:sz="4" w:space="0" w:color="auto"/>
              <w:bottom w:val="single" w:sz="4" w:space="0" w:color="auto"/>
              <w:right w:val="single" w:sz="4" w:space="0" w:color="auto"/>
            </w:tcBorders>
            <w:hideMark/>
          </w:tcPr>
          <w:p w14:paraId="5A7C8809" w14:textId="77777777" w:rsidR="00ED11F8" w:rsidRPr="009D4069" w:rsidRDefault="00ED11F8" w:rsidP="00ED11F8">
            <w:pPr>
              <w:suppressAutoHyphens/>
              <w:spacing w:after="0" w:line="256" w:lineRule="auto"/>
              <w:rPr>
                <w:rFonts w:ascii="Times New Roman" w:eastAsia="Times New Roman" w:hAnsi="Times New Roman" w:cs="Times New Roman"/>
                <w:sz w:val="20"/>
                <w:szCs w:val="20"/>
                <w:lang w:eastAsia="ru-RU"/>
              </w:rPr>
            </w:pPr>
            <w:r w:rsidRPr="009D4069">
              <w:rPr>
                <w:rFonts w:ascii="Times New Roman" w:eastAsia="Times New Roman" w:hAnsi="Times New Roman" w:cs="Times New Roman"/>
                <w:iCs/>
                <w:sz w:val="20"/>
                <w:szCs w:val="20"/>
                <w:lang w:eastAsia="ru-RU"/>
              </w:rPr>
              <w:t xml:space="preserve">ОК 09. </w:t>
            </w:r>
            <w:r w:rsidRPr="009D4069">
              <w:rPr>
                <w:rFonts w:ascii="Times New Roman" w:eastAsia="Times New Roman" w:hAnsi="Times New Roman" w:cs="Times New Roman"/>
                <w:sz w:val="20"/>
                <w:szCs w:val="20"/>
                <w:lang w:eastAsia="ru-RU"/>
              </w:rPr>
              <w:t>Пользоваться профессиональной документацией на государственном и иностранном языках</w:t>
            </w:r>
          </w:p>
        </w:tc>
        <w:tc>
          <w:tcPr>
            <w:tcW w:w="5496" w:type="dxa"/>
            <w:tcBorders>
              <w:top w:val="single" w:sz="4" w:space="0" w:color="auto"/>
              <w:left w:val="single" w:sz="4" w:space="0" w:color="auto"/>
              <w:bottom w:val="single" w:sz="4" w:space="0" w:color="auto"/>
              <w:right w:val="single" w:sz="4" w:space="0" w:color="auto"/>
            </w:tcBorders>
            <w:hideMark/>
          </w:tcPr>
          <w:p w14:paraId="767BA6F2" w14:textId="77777777" w:rsidR="00ED11F8" w:rsidRPr="009D4069" w:rsidRDefault="00ED11F8" w:rsidP="00ED11F8">
            <w:pPr>
              <w:suppressAutoHyphens/>
              <w:spacing w:after="0" w:line="256" w:lineRule="auto"/>
              <w:jc w:val="both"/>
              <w:rPr>
                <w:rFonts w:ascii="Times New Roman" w:eastAsia="Times New Roman" w:hAnsi="Times New Roman" w:cs="Times New Roman"/>
                <w:iCs/>
                <w:sz w:val="20"/>
                <w:szCs w:val="20"/>
                <w:lang w:eastAsia="ru-RU"/>
              </w:rPr>
            </w:pPr>
            <w:r w:rsidRPr="009D4069">
              <w:rPr>
                <w:rFonts w:ascii="Times New Roman" w:eastAsia="Times New Roman" w:hAnsi="Times New Roman" w:cs="Times New Roman"/>
                <w:b/>
                <w:bCs/>
                <w:iCs/>
                <w:sz w:val="20"/>
                <w:szCs w:val="20"/>
                <w:lang w:eastAsia="ru-RU"/>
              </w:rPr>
              <w:t xml:space="preserve">Умения: </w:t>
            </w:r>
            <w:r w:rsidRPr="009D4069">
              <w:rPr>
                <w:rFonts w:ascii="Times New Roman" w:eastAsia="Times New Roman" w:hAnsi="Times New Roman" w:cs="Times New Roman"/>
                <w:iCs/>
                <w:sz w:val="20"/>
                <w:szCs w:val="20"/>
                <w:lang w:eastAsia="ru-RU"/>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на знакомые общие и профессиональные темы; строить простые высказывания о себе и о своей профессиональной деятельности; кратко обосновывать и объяснить свои действия (текущие и планируемые); писать простые связные сообщения на знакомые или интересующие профессиональные темы</w:t>
            </w:r>
          </w:p>
        </w:tc>
        <w:tc>
          <w:tcPr>
            <w:tcW w:w="1868" w:type="dxa"/>
            <w:tcBorders>
              <w:top w:val="single" w:sz="4" w:space="0" w:color="auto"/>
              <w:left w:val="single" w:sz="4" w:space="0" w:color="auto"/>
              <w:bottom w:val="single" w:sz="4" w:space="0" w:color="auto"/>
              <w:right w:val="single" w:sz="4" w:space="0" w:color="auto"/>
            </w:tcBorders>
            <w:hideMark/>
          </w:tcPr>
          <w:p w14:paraId="00C07E6A" w14:textId="13970096" w:rsidR="00ED11F8" w:rsidRPr="009D4069" w:rsidRDefault="00DF127F" w:rsidP="00ED11F8">
            <w:pPr>
              <w:suppressAutoHyphens/>
              <w:spacing w:after="0" w:line="256" w:lineRule="auto"/>
              <w:ind w:left="-35" w:right="-44"/>
              <w:jc w:val="both"/>
              <w:rPr>
                <w:rFonts w:ascii="Times New Roman" w:eastAsia="Times New Roman" w:hAnsi="Times New Roman" w:cs="Times New Roman"/>
                <w:sz w:val="20"/>
                <w:szCs w:val="20"/>
                <w:lang w:eastAsia="ru-RU"/>
              </w:rPr>
            </w:pPr>
            <w:r w:rsidRPr="009D4069">
              <w:rPr>
                <w:rFonts w:ascii="Times New Roman" w:eastAsia="Times New Roman" w:hAnsi="Times New Roman" w:cs="Times New Roman"/>
                <w:sz w:val="20"/>
                <w:szCs w:val="20"/>
                <w:lang w:eastAsia="ru-RU"/>
              </w:rPr>
              <w:t>дипломный проект</w:t>
            </w:r>
            <w:r w:rsidR="00ED11F8" w:rsidRPr="009D4069">
              <w:rPr>
                <w:rFonts w:ascii="Times New Roman" w:eastAsia="Times New Roman" w:hAnsi="Times New Roman" w:cs="Times New Roman"/>
                <w:sz w:val="20"/>
                <w:szCs w:val="20"/>
                <w:lang w:eastAsia="ru-RU"/>
              </w:rPr>
              <w:t xml:space="preserve"> и демонстрационный экзамен</w:t>
            </w:r>
          </w:p>
        </w:tc>
      </w:tr>
      <w:tr w:rsidR="009D4069" w:rsidRPr="009D4069" w14:paraId="5EA2398B" w14:textId="77777777" w:rsidTr="00BC06A1">
        <w:trPr>
          <w:cantSplit/>
          <w:trHeight w:val="20"/>
          <w:jc w:val="center"/>
        </w:trPr>
        <w:tc>
          <w:tcPr>
            <w:tcW w:w="2101" w:type="dxa"/>
            <w:vMerge/>
            <w:tcBorders>
              <w:top w:val="single" w:sz="4" w:space="0" w:color="auto"/>
              <w:left w:val="single" w:sz="4" w:space="0" w:color="auto"/>
              <w:bottom w:val="single" w:sz="4" w:space="0" w:color="auto"/>
              <w:right w:val="single" w:sz="4" w:space="0" w:color="auto"/>
            </w:tcBorders>
            <w:vAlign w:val="center"/>
            <w:hideMark/>
          </w:tcPr>
          <w:p w14:paraId="68F2A32F" w14:textId="77777777" w:rsidR="00ED11F8" w:rsidRPr="009D4069" w:rsidRDefault="00ED11F8" w:rsidP="00ED11F8">
            <w:pPr>
              <w:spacing w:after="0" w:line="256" w:lineRule="auto"/>
              <w:rPr>
                <w:rFonts w:ascii="Times New Roman" w:eastAsia="Times New Roman" w:hAnsi="Times New Roman" w:cs="Times New Roman"/>
                <w:sz w:val="20"/>
                <w:szCs w:val="20"/>
                <w:lang w:eastAsia="ru-RU"/>
              </w:rPr>
            </w:pPr>
          </w:p>
        </w:tc>
        <w:tc>
          <w:tcPr>
            <w:tcW w:w="5496" w:type="dxa"/>
            <w:tcBorders>
              <w:top w:val="single" w:sz="4" w:space="0" w:color="auto"/>
              <w:left w:val="single" w:sz="4" w:space="0" w:color="auto"/>
              <w:bottom w:val="single" w:sz="4" w:space="0" w:color="auto"/>
              <w:right w:val="single" w:sz="4" w:space="0" w:color="auto"/>
            </w:tcBorders>
            <w:hideMark/>
          </w:tcPr>
          <w:p w14:paraId="3F6B2C66" w14:textId="77777777" w:rsidR="00ED11F8" w:rsidRPr="009D4069" w:rsidRDefault="00ED11F8" w:rsidP="00ED11F8">
            <w:pPr>
              <w:suppressAutoHyphens/>
              <w:spacing w:after="0" w:line="256" w:lineRule="auto"/>
              <w:jc w:val="both"/>
              <w:rPr>
                <w:rFonts w:ascii="Times New Roman" w:eastAsia="Times New Roman" w:hAnsi="Times New Roman" w:cs="Times New Roman"/>
                <w:iCs/>
                <w:sz w:val="20"/>
                <w:szCs w:val="20"/>
                <w:lang w:eastAsia="ru-RU"/>
              </w:rPr>
            </w:pPr>
            <w:r w:rsidRPr="009D4069">
              <w:rPr>
                <w:rFonts w:ascii="Times New Roman" w:eastAsia="Times New Roman" w:hAnsi="Times New Roman" w:cs="Times New Roman"/>
                <w:b/>
                <w:iCs/>
                <w:sz w:val="20"/>
                <w:szCs w:val="20"/>
                <w:lang w:eastAsia="ru-RU"/>
              </w:rPr>
              <w:t>Знания:</w:t>
            </w:r>
            <w:r w:rsidRPr="009D4069">
              <w:rPr>
                <w:rFonts w:ascii="Times New Roman" w:eastAsia="Times New Roman" w:hAnsi="Times New Roman" w:cs="Times New Roman"/>
                <w:iCs/>
                <w:sz w:val="20"/>
                <w:szCs w:val="20"/>
                <w:lang w:eastAsia="ru-RU"/>
              </w:rPr>
              <w:t xml:space="preserve"> правила построения простых и сложных предложений на профессиональные темы; основные общеупотребительные глаголы (бытовая и профессиональная лексика); лексический минимум, относящийся к описанию предметов, средств и процессов профессиональной деятельности; особенности произношения; правила чтения текстов профессиональной направленности</w:t>
            </w:r>
          </w:p>
        </w:tc>
        <w:tc>
          <w:tcPr>
            <w:tcW w:w="1868" w:type="dxa"/>
            <w:tcBorders>
              <w:top w:val="single" w:sz="4" w:space="0" w:color="auto"/>
              <w:left w:val="single" w:sz="4" w:space="0" w:color="auto"/>
              <w:bottom w:val="single" w:sz="4" w:space="0" w:color="auto"/>
              <w:right w:val="single" w:sz="4" w:space="0" w:color="auto"/>
            </w:tcBorders>
            <w:hideMark/>
          </w:tcPr>
          <w:p w14:paraId="0D93153B" w14:textId="0BD77909" w:rsidR="00ED11F8" w:rsidRPr="009D4069" w:rsidRDefault="00DF127F" w:rsidP="00ED11F8">
            <w:pPr>
              <w:suppressAutoHyphens/>
              <w:spacing w:after="0" w:line="256" w:lineRule="auto"/>
              <w:ind w:left="-35" w:right="-44"/>
              <w:jc w:val="both"/>
              <w:rPr>
                <w:rFonts w:ascii="Times New Roman" w:eastAsia="Times New Roman" w:hAnsi="Times New Roman" w:cs="Times New Roman"/>
                <w:sz w:val="20"/>
                <w:szCs w:val="20"/>
                <w:lang w:eastAsia="ru-RU"/>
              </w:rPr>
            </w:pPr>
            <w:r w:rsidRPr="009D4069">
              <w:rPr>
                <w:rFonts w:ascii="Times New Roman" w:eastAsia="Times New Roman" w:hAnsi="Times New Roman" w:cs="Times New Roman"/>
                <w:sz w:val="20"/>
                <w:szCs w:val="20"/>
                <w:lang w:eastAsia="ru-RU"/>
              </w:rPr>
              <w:t>дипломный проект</w:t>
            </w:r>
            <w:r w:rsidR="00ED11F8" w:rsidRPr="009D4069">
              <w:rPr>
                <w:rFonts w:ascii="Times New Roman" w:eastAsia="Times New Roman" w:hAnsi="Times New Roman" w:cs="Times New Roman"/>
                <w:sz w:val="20"/>
                <w:szCs w:val="20"/>
                <w:lang w:eastAsia="ru-RU"/>
              </w:rPr>
              <w:t xml:space="preserve"> и демонстрационный экзамен</w:t>
            </w:r>
          </w:p>
        </w:tc>
      </w:tr>
    </w:tbl>
    <w:p w14:paraId="7DF4BAA6" w14:textId="77777777" w:rsidR="00BC06A1" w:rsidRPr="009D4069" w:rsidRDefault="00BC06A1" w:rsidP="00BC06A1">
      <w:pPr>
        <w:shd w:val="clear" w:color="auto" w:fill="FFFFFF"/>
        <w:spacing w:before="240" w:after="120" w:line="240" w:lineRule="auto"/>
        <w:textAlignment w:val="baseline"/>
        <w:rPr>
          <w:rFonts w:ascii="Times New Roman" w:eastAsia="Times New Roman" w:hAnsi="Times New Roman" w:cs="Times New Roman"/>
          <w:sz w:val="24"/>
          <w:szCs w:val="24"/>
          <w:highlight w:val="yellow"/>
          <w:lang w:eastAsia="ru-RU"/>
        </w:rPr>
      </w:pPr>
      <w:r w:rsidRPr="009D4069">
        <w:rPr>
          <w:rFonts w:ascii="Times New Roman" w:eastAsia="Times New Roman" w:hAnsi="Times New Roman" w:cs="Times New Roman"/>
          <w:sz w:val="24"/>
          <w:szCs w:val="24"/>
          <w:lang w:eastAsia="ru-RU"/>
        </w:rPr>
        <w:lastRenderedPageBreak/>
        <w:t>Таблица 2 – Показатели и форма проверки освоения профессиональных компетенций (ПК)</w:t>
      </w:r>
    </w:p>
    <w:tbl>
      <w:tblPr>
        <w:tblStyle w:val="TableNormal"/>
        <w:tblW w:w="9466"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92"/>
        <w:gridCol w:w="2977"/>
        <w:gridCol w:w="4297"/>
      </w:tblGrid>
      <w:tr w:rsidR="009D4069" w:rsidRPr="009D4069" w14:paraId="417CCC95" w14:textId="77777777" w:rsidTr="00771486">
        <w:trPr>
          <w:trHeight w:val="506"/>
        </w:trPr>
        <w:tc>
          <w:tcPr>
            <w:tcW w:w="2192" w:type="dxa"/>
          </w:tcPr>
          <w:p w14:paraId="68E1642E" w14:textId="77777777" w:rsidR="00637CD3" w:rsidRPr="009D4069" w:rsidRDefault="00637CD3" w:rsidP="00771486">
            <w:pPr>
              <w:pStyle w:val="TableParagraph"/>
              <w:spacing w:before="125"/>
              <w:ind w:left="242"/>
              <w:rPr>
                <w:b/>
              </w:rPr>
            </w:pPr>
            <w:proofErr w:type="spellStart"/>
            <w:r w:rsidRPr="009D4069">
              <w:rPr>
                <w:b/>
              </w:rPr>
              <w:t>Виды</w:t>
            </w:r>
            <w:proofErr w:type="spellEnd"/>
            <w:r w:rsidRPr="009D4069">
              <w:rPr>
                <w:b/>
                <w:spacing w:val="-4"/>
              </w:rPr>
              <w:t xml:space="preserve"> </w:t>
            </w:r>
            <w:proofErr w:type="spellStart"/>
            <w:r w:rsidRPr="009D4069">
              <w:rPr>
                <w:b/>
                <w:spacing w:val="-2"/>
              </w:rPr>
              <w:t>деятельности</w:t>
            </w:r>
            <w:proofErr w:type="spellEnd"/>
          </w:p>
        </w:tc>
        <w:tc>
          <w:tcPr>
            <w:tcW w:w="2977" w:type="dxa"/>
          </w:tcPr>
          <w:p w14:paraId="29CD3372" w14:textId="77777777" w:rsidR="00637CD3" w:rsidRPr="009D4069" w:rsidRDefault="00637CD3" w:rsidP="00771486">
            <w:pPr>
              <w:pStyle w:val="TableParagraph"/>
              <w:spacing w:line="254" w:lineRule="exact"/>
              <w:ind w:left="830" w:hanging="327"/>
              <w:rPr>
                <w:b/>
              </w:rPr>
            </w:pPr>
            <w:proofErr w:type="spellStart"/>
            <w:r w:rsidRPr="009D4069">
              <w:rPr>
                <w:b/>
              </w:rPr>
              <w:t>Код</w:t>
            </w:r>
            <w:proofErr w:type="spellEnd"/>
            <w:r w:rsidRPr="009D4069">
              <w:rPr>
                <w:b/>
                <w:spacing w:val="-14"/>
              </w:rPr>
              <w:t xml:space="preserve"> </w:t>
            </w:r>
            <w:r w:rsidRPr="009D4069">
              <w:rPr>
                <w:b/>
              </w:rPr>
              <w:t>и</w:t>
            </w:r>
            <w:r w:rsidRPr="009D4069">
              <w:rPr>
                <w:b/>
                <w:spacing w:val="-14"/>
              </w:rPr>
              <w:t xml:space="preserve"> </w:t>
            </w:r>
            <w:proofErr w:type="spellStart"/>
            <w:r w:rsidRPr="009D4069">
              <w:rPr>
                <w:b/>
              </w:rPr>
              <w:t>наименование</w:t>
            </w:r>
            <w:proofErr w:type="spellEnd"/>
            <w:r w:rsidRPr="009D4069">
              <w:rPr>
                <w:b/>
              </w:rPr>
              <w:t xml:space="preserve"> </w:t>
            </w:r>
            <w:r w:rsidRPr="009D4069">
              <w:rPr>
                <w:b/>
                <w:spacing w:val="-2"/>
              </w:rPr>
              <w:t>компетенции</w:t>
            </w:r>
            <w:r w:rsidRPr="009D4069">
              <w:rPr>
                <w:b/>
                <w:spacing w:val="-2"/>
                <w:vertAlign w:val="superscript"/>
              </w:rPr>
              <w:t>2</w:t>
            </w:r>
          </w:p>
        </w:tc>
        <w:tc>
          <w:tcPr>
            <w:tcW w:w="4297" w:type="dxa"/>
          </w:tcPr>
          <w:p w14:paraId="403B641F" w14:textId="77777777" w:rsidR="00637CD3" w:rsidRPr="009D4069" w:rsidRDefault="00637CD3" w:rsidP="00771486">
            <w:pPr>
              <w:pStyle w:val="TableParagraph"/>
              <w:spacing w:before="125"/>
              <w:ind w:left="228"/>
              <w:rPr>
                <w:b/>
              </w:rPr>
            </w:pPr>
            <w:proofErr w:type="spellStart"/>
            <w:r w:rsidRPr="009D4069">
              <w:rPr>
                <w:b/>
              </w:rPr>
              <w:t>Показатели</w:t>
            </w:r>
            <w:proofErr w:type="spellEnd"/>
            <w:r w:rsidRPr="009D4069">
              <w:rPr>
                <w:b/>
                <w:spacing w:val="-7"/>
              </w:rPr>
              <w:t xml:space="preserve"> </w:t>
            </w:r>
            <w:proofErr w:type="spellStart"/>
            <w:r w:rsidRPr="009D4069">
              <w:rPr>
                <w:b/>
              </w:rPr>
              <w:t>освоения</w:t>
            </w:r>
            <w:proofErr w:type="spellEnd"/>
            <w:r w:rsidRPr="009D4069">
              <w:rPr>
                <w:b/>
                <w:spacing w:val="-6"/>
              </w:rPr>
              <w:t xml:space="preserve"> </w:t>
            </w:r>
            <w:proofErr w:type="spellStart"/>
            <w:r w:rsidRPr="009D4069">
              <w:rPr>
                <w:b/>
                <w:spacing w:val="-2"/>
              </w:rPr>
              <w:t>компетенции</w:t>
            </w:r>
            <w:proofErr w:type="spellEnd"/>
          </w:p>
        </w:tc>
      </w:tr>
      <w:tr w:rsidR="009D4069" w:rsidRPr="009D4069" w14:paraId="410F0D84" w14:textId="77777777" w:rsidTr="00771486">
        <w:trPr>
          <w:trHeight w:val="1036"/>
        </w:trPr>
        <w:tc>
          <w:tcPr>
            <w:tcW w:w="2192" w:type="dxa"/>
            <w:vMerge w:val="restart"/>
          </w:tcPr>
          <w:p w14:paraId="6BC1495E" w14:textId="77777777" w:rsidR="00637CD3" w:rsidRPr="009D4069" w:rsidRDefault="00637CD3" w:rsidP="00637CD3">
            <w:pPr>
              <w:pStyle w:val="TableParagraph"/>
              <w:spacing w:line="231" w:lineRule="exact"/>
              <w:ind w:left="207"/>
              <w:rPr>
                <w:lang w:val="ru-RU"/>
              </w:rPr>
            </w:pPr>
            <w:r w:rsidRPr="009D4069">
              <w:rPr>
                <w:lang w:val="ru-RU"/>
              </w:rPr>
              <w:t>Планирование</w:t>
            </w:r>
            <w:r w:rsidRPr="009D4069">
              <w:rPr>
                <w:spacing w:val="-13"/>
                <w:lang w:val="ru-RU"/>
              </w:rPr>
              <w:t xml:space="preserve"> </w:t>
            </w:r>
            <w:r w:rsidRPr="009D4069">
              <w:rPr>
                <w:spacing w:val="-10"/>
                <w:lang w:val="ru-RU"/>
              </w:rPr>
              <w:t>и</w:t>
            </w:r>
          </w:p>
          <w:p w14:paraId="712881CC" w14:textId="77777777" w:rsidR="00637CD3" w:rsidRPr="009D4069" w:rsidRDefault="00637CD3" w:rsidP="00637CD3">
            <w:pPr>
              <w:pStyle w:val="TableParagraph"/>
              <w:spacing w:line="231" w:lineRule="exact"/>
              <w:ind w:left="207"/>
              <w:rPr>
                <w:lang w:val="ru-RU"/>
              </w:rPr>
            </w:pPr>
            <w:r w:rsidRPr="009D4069">
              <w:rPr>
                <w:spacing w:val="-2"/>
                <w:lang w:val="ru-RU"/>
              </w:rPr>
              <w:t>организация</w:t>
            </w:r>
          </w:p>
          <w:p w14:paraId="3A08699E" w14:textId="77777777" w:rsidR="00637CD3" w:rsidRPr="009D4069" w:rsidRDefault="00637CD3" w:rsidP="00637CD3">
            <w:pPr>
              <w:pStyle w:val="TableParagraph"/>
              <w:spacing w:line="233" w:lineRule="exact"/>
              <w:ind w:left="207"/>
              <w:rPr>
                <w:lang w:val="ru-RU"/>
              </w:rPr>
            </w:pPr>
            <w:r w:rsidRPr="009D4069">
              <w:rPr>
                <w:spacing w:val="-2"/>
                <w:lang w:val="ru-RU"/>
              </w:rPr>
              <w:t>логистических</w:t>
            </w:r>
          </w:p>
          <w:p w14:paraId="6FC8ABA3" w14:textId="77777777" w:rsidR="00637CD3" w:rsidRPr="009D4069" w:rsidRDefault="00637CD3" w:rsidP="00637CD3">
            <w:pPr>
              <w:pStyle w:val="TableParagraph"/>
              <w:spacing w:line="233" w:lineRule="exact"/>
              <w:ind w:left="207"/>
              <w:rPr>
                <w:lang w:val="ru-RU"/>
              </w:rPr>
            </w:pPr>
            <w:r w:rsidRPr="009D4069">
              <w:rPr>
                <w:lang w:val="ru-RU"/>
              </w:rPr>
              <w:t>процессов</w:t>
            </w:r>
            <w:r w:rsidRPr="009D4069">
              <w:rPr>
                <w:spacing w:val="7"/>
                <w:lang w:val="ru-RU"/>
              </w:rPr>
              <w:t xml:space="preserve"> </w:t>
            </w:r>
            <w:r w:rsidRPr="009D4069">
              <w:rPr>
                <w:lang w:val="ru-RU"/>
              </w:rPr>
              <w:t>в</w:t>
            </w:r>
            <w:r w:rsidRPr="009D4069">
              <w:rPr>
                <w:spacing w:val="9"/>
                <w:lang w:val="ru-RU"/>
              </w:rPr>
              <w:t xml:space="preserve"> </w:t>
            </w:r>
            <w:r w:rsidRPr="009D4069">
              <w:rPr>
                <w:lang w:val="ru-RU"/>
              </w:rPr>
              <w:t>закупках</w:t>
            </w:r>
            <w:r w:rsidRPr="009D4069">
              <w:rPr>
                <w:spacing w:val="11"/>
                <w:lang w:val="ru-RU"/>
              </w:rPr>
              <w:t xml:space="preserve"> </w:t>
            </w:r>
            <w:r w:rsidRPr="009D4069">
              <w:rPr>
                <w:spacing w:val="-10"/>
                <w:lang w:val="ru-RU"/>
              </w:rPr>
              <w:t>и</w:t>
            </w:r>
          </w:p>
          <w:p w14:paraId="006D72DF" w14:textId="77777777" w:rsidR="00637CD3" w:rsidRPr="009D4069" w:rsidRDefault="00637CD3" w:rsidP="00637CD3">
            <w:pPr>
              <w:pStyle w:val="TableParagraph"/>
              <w:spacing w:line="234" w:lineRule="exact"/>
              <w:ind w:left="207"/>
            </w:pPr>
            <w:proofErr w:type="spellStart"/>
            <w:r w:rsidRPr="009D4069">
              <w:rPr>
                <w:spacing w:val="-2"/>
              </w:rPr>
              <w:t>складировании</w:t>
            </w:r>
            <w:proofErr w:type="spellEnd"/>
          </w:p>
        </w:tc>
        <w:tc>
          <w:tcPr>
            <w:tcW w:w="2977" w:type="dxa"/>
            <w:vMerge w:val="restart"/>
          </w:tcPr>
          <w:p w14:paraId="01DC82CC" w14:textId="77777777" w:rsidR="00637CD3" w:rsidRPr="009D4069" w:rsidRDefault="00637CD3" w:rsidP="00771486">
            <w:pPr>
              <w:pStyle w:val="TableParagraph"/>
              <w:tabs>
                <w:tab w:val="left" w:pos="844"/>
                <w:tab w:val="left" w:pos="1608"/>
              </w:tabs>
              <w:spacing w:line="231" w:lineRule="exact"/>
              <w:ind w:left="108"/>
              <w:rPr>
                <w:lang w:val="ru-RU"/>
              </w:rPr>
            </w:pPr>
            <w:r w:rsidRPr="009D4069">
              <w:rPr>
                <w:spacing w:val="-5"/>
                <w:lang w:val="ru-RU"/>
              </w:rPr>
              <w:t>ПК</w:t>
            </w:r>
            <w:r w:rsidRPr="009D4069">
              <w:rPr>
                <w:lang w:val="ru-RU"/>
              </w:rPr>
              <w:tab/>
            </w:r>
            <w:r w:rsidRPr="009D4069">
              <w:rPr>
                <w:spacing w:val="-4"/>
                <w:lang w:val="ru-RU"/>
              </w:rPr>
              <w:t>1.1.</w:t>
            </w:r>
            <w:r w:rsidRPr="009D4069">
              <w:rPr>
                <w:lang w:val="ru-RU"/>
              </w:rPr>
              <w:tab/>
            </w:r>
            <w:r w:rsidRPr="009D4069">
              <w:rPr>
                <w:spacing w:val="-2"/>
                <w:lang w:val="ru-RU"/>
              </w:rPr>
              <w:t>Осуществлять</w:t>
            </w:r>
          </w:p>
          <w:p w14:paraId="03927EEA" w14:textId="77777777" w:rsidR="00637CD3" w:rsidRPr="009D4069" w:rsidRDefault="00637CD3" w:rsidP="00771486">
            <w:pPr>
              <w:pStyle w:val="TableParagraph"/>
              <w:spacing w:line="231" w:lineRule="exact"/>
              <w:ind w:left="108"/>
              <w:rPr>
                <w:lang w:val="ru-RU"/>
              </w:rPr>
            </w:pPr>
            <w:r w:rsidRPr="009D4069">
              <w:rPr>
                <w:lang w:val="ru-RU"/>
              </w:rPr>
              <w:t>сопровождение,</w:t>
            </w:r>
            <w:r w:rsidRPr="009D4069">
              <w:rPr>
                <w:spacing w:val="55"/>
                <w:lang w:val="ru-RU"/>
              </w:rPr>
              <w:t xml:space="preserve"> </w:t>
            </w:r>
            <w:r w:rsidRPr="009D4069">
              <w:rPr>
                <w:lang w:val="ru-RU"/>
              </w:rPr>
              <w:t>в</w:t>
            </w:r>
            <w:r w:rsidRPr="009D4069">
              <w:rPr>
                <w:spacing w:val="54"/>
                <w:lang w:val="ru-RU"/>
              </w:rPr>
              <w:t xml:space="preserve"> </w:t>
            </w:r>
            <w:r w:rsidRPr="009D4069">
              <w:rPr>
                <w:lang w:val="ru-RU"/>
              </w:rPr>
              <w:t>том</w:t>
            </w:r>
            <w:r w:rsidRPr="009D4069">
              <w:rPr>
                <w:spacing w:val="55"/>
                <w:lang w:val="ru-RU"/>
              </w:rPr>
              <w:t xml:space="preserve"> </w:t>
            </w:r>
            <w:r w:rsidRPr="009D4069">
              <w:rPr>
                <w:spacing w:val="-4"/>
                <w:lang w:val="ru-RU"/>
              </w:rPr>
              <w:t>числе</w:t>
            </w:r>
          </w:p>
          <w:p w14:paraId="261B9BD4" w14:textId="77777777" w:rsidR="00637CD3" w:rsidRPr="009D4069" w:rsidRDefault="00637CD3" w:rsidP="00771486">
            <w:pPr>
              <w:pStyle w:val="TableParagraph"/>
              <w:spacing w:line="233" w:lineRule="exact"/>
              <w:ind w:left="108"/>
            </w:pPr>
            <w:proofErr w:type="spellStart"/>
            <w:r w:rsidRPr="009D4069">
              <w:rPr>
                <w:spacing w:val="-2"/>
              </w:rPr>
              <w:t>документационное</w:t>
            </w:r>
            <w:proofErr w:type="spellEnd"/>
            <w:r w:rsidRPr="009D4069">
              <w:rPr>
                <w:spacing w:val="-2"/>
              </w:rPr>
              <w:t>,</w:t>
            </w:r>
          </w:p>
          <w:p w14:paraId="0C35E3CA" w14:textId="77777777" w:rsidR="00637CD3" w:rsidRPr="009D4069" w:rsidRDefault="00637CD3" w:rsidP="00771486">
            <w:pPr>
              <w:pStyle w:val="TableParagraph"/>
              <w:spacing w:line="233" w:lineRule="exact"/>
              <w:ind w:left="108"/>
            </w:pPr>
            <w:proofErr w:type="spellStart"/>
            <w:r w:rsidRPr="009D4069">
              <w:t>процедуры</w:t>
            </w:r>
            <w:proofErr w:type="spellEnd"/>
            <w:r w:rsidRPr="009D4069">
              <w:rPr>
                <w:spacing w:val="-8"/>
              </w:rPr>
              <w:t xml:space="preserve"> </w:t>
            </w:r>
            <w:proofErr w:type="spellStart"/>
            <w:r w:rsidRPr="009D4069">
              <w:rPr>
                <w:spacing w:val="-2"/>
              </w:rPr>
              <w:t>закупок</w:t>
            </w:r>
            <w:proofErr w:type="spellEnd"/>
          </w:p>
        </w:tc>
        <w:tc>
          <w:tcPr>
            <w:tcW w:w="4297" w:type="dxa"/>
          </w:tcPr>
          <w:p w14:paraId="0A70799A" w14:textId="77777777" w:rsidR="00637CD3" w:rsidRPr="009D4069" w:rsidRDefault="00637CD3" w:rsidP="00637CD3">
            <w:pPr>
              <w:pStyle w:val="TableParagraph"/>
              <w:spacing w:line="231" w:lineRule="exact"/>
              <w:ind w:left="108"/>
              <w:rPr>
                <w:b/>
                <w:lang w:val="ru-RU"/>
              </w:rPr>
            </w:pPr>
            <w:r w:rsidRPr="009D4069">
              <w:rPr>
                <w:b/>
                <w:lang w:val="ru-RU"/>
              </w:rPr>
              <w:t>Практический</w:t>
            </w:r>
            <w:r w:rsidRPr="009D4069">
              <w:rPr>
                <w:b/>
                <w:spacing w:val="-11"/>
                <w:lang w:val="ru-RU"/>
              </w:rPr>
              <w:t xml:space="preserve"> </w:t>
            </w:r>
            <w:r w:rsidRPr="009D4069">
              <w:rPr>
                <w:b/>
                <w:spacing w:val="-4"/>
                <w:lang w:val="ru-RU"/>
              </w:rPr>
              <w:t>опыт:</w:t>
            </w:r>
          </w:p>
          <w:p w14:paraId="17F5CBC9" w14:textId="77777777" w:rsidR="00637CD3" w:rsidRPr="009D4069" w:rsidRDefault="00637CD3" w:rsidP="00637CD3">
            <w:pPr>
              <w:pStyle w:val="TableParagraph"/>
              <w:spacing w:line="231" w:lineRule="exact"/>
              <w:ind w:left="108"/>
              <w:rPr>
                <w:lang w:val="ru-RU"/>
              </w:rPr>
            </w:pPr>
            <w:r w:rsidRPr="009D4069">
              <w:rPr>
                <w:lang w:val="ru-RU"/>
              </w:rPr>
              <w:t>заполнения</w:t>
            </w:r>
            <w:r w:rsidRPr="009D4069">
              <w:rPr>
                <w:spacing w:val="13"/>
                <w:lang w:val="ru-RU"/>
              </w:rPr>
              <w:t xml:space="preserve"> </w:t>
            </w:r>
            <w:r w:rsidRPr="009D4069">
              <w:rPr>
                <w:lang w:val="ru-RU"/>
              </w:rPr>
              <w:t>документации,</w:t>
            </w:r>
            <w:r w:rsidRPr="009D4069">
              <w:rPr>
                <w:spacing w:val="13"/>
                <w:lang w:val="ru-RU"/>
              </w:rPr>
              <w:t xml:space="preserve"> </w:t>
            </w:r>
            <w:r w:rsidRPr="009D4069">
              <w:rPr>
                <w:lang w:val="ru-RU"/>
              </w:rPr>
              <w:t>связанной</w:t>
            </w:r>
            <w:r w:rsidRPr="009D4069">
              <w:rPr>
                <w:spacing w:val="14"/>
                <w:lang w:val="ru-RU"/>
              </w:rPr>
              <w:t xml:space="preserve"> </w:t>
            </w:r>
            <w:r w:rsidRPr="009D4069">
              <w:rPr>
                <w:spacing w:val="-10"/>
                <w:lang w:val="ru-RU"/>
              </w:rPr>
              <w:t>с</w:t>
            </w:r>
          </w:p>
          <w:p w14:paraId="4B979265" w14:textId="77777777" w:rsidR="00637CD3" w:rsidRPr="009D4069" w:rsidRDefault="00637CD3" w:rsidP="00637CD3">
            <w:pPr>
              <w:pStyle w:val="TableParagraph"/>
              <w:tabs>
                <w:tab w:val="left" w:pos="1455"/>
                <w:tab w:val="left" w:pos="2482"/>
              </w:tabs>
              <w:spacing w:line="233" w:lineRule="exact"/>
              <w:ind w:left="108"/>
              <w:rPr>
                <w:lang w:val="ru-RU"/>
              </w:rPr>
            </w:pPr>
            <w:r w:rsidRPr="009D4069">
              <w:rPr>
                <w:spacing w:val="-2"/>
                <w:lang w:val="ru-RU"/>
              </w:rPr>
              <w:t>закупками;</w:t>
            </w:r>
            <w:r w:rsidRPr="009D4069">
              <w:rPr>
                <w:lang w:val="ru-RU"/>
              </w:rPr>
              <w:tab/>
            </w:r>
            <w:r w:rsidRPr="009D4069">
              <w:rPr>
                <w:spacing w:val="-2"/>
                <w:lang w:val="ru-RU"/>
              </w:rPr>
              <w:t>анализа</w:t>
            </w:r>
            <w:r w:rsidRPr="009D4069">
              <w:rPr>
                <w:lang w:val="ru-RU"/>
              </w:rPr>
              <w:tab/>
            </w:r>
            <w:r w:rsidRPr="009D4069">
              <w:rPr>
                <w:spacing w:val="-2"/>
                <w:lang w:val="ru-RU"/>
              </w:rPr>
              <w:t>логистической</w:t>
            </w:r>
          </w:p>
          <w:p w14:paraId="10D80543" w14:textId="77777777" w:rsidR="00637CD3" w:rsidRPr="009D4069" w:rsidRDefault="00637CD3" w:rsidP="00637CD3">
            <w:pPr>
              <w:pStyle w:val="TableParagraph"/>
              <w:spacing w:line="233" w:lineRule="exact"/>
              <w:ind w:left="108"/>
              <w:rPr>
                <w:lang w:val="ru-RU"/>
              </w:rPr>
            </w:pPr>
            <w:proofErr w:type="gramStart"/>
            <w:r w:rsidRPr="009D4069">
              <w:rPr>
                <w:lang w:val="ru-RU"/>
              </w:rPr>
              <w:t>системы</w:t>
            </w:r>
            <w:r w:rsidRPr="009D4069">
              <w:rPr>
                <w:spacing w:val="26"/>
                <w:lang w:val="ru-RU"/>
              </w:rPr>
              <w:t xml:space="preserve">  </w:t>
            </w:r>
            <w:r w:rsidRPr="009D4069">
              <w:rPr>
                <w:lang w:val="ru-RU"/>
              </w:rPr>
              <w:t>управления</w:t>
            </w:r>
            <w:proofErr w:type="gramEnd"/>
            <w:r w:rsidRPr="009D4069">
              <w:rPr>
                <w:spacing w:val="27"/>
                <w:lang w:val="ru-RU"/>
              </w:rPr>
              <w:t xml:space="preserve">  </w:t>
            </w:r>
            <w:r w:rsidRPr="009D4069">
              <w:rPr>
                <w:lang w:val="ru-RU"/>
              </w:rPr>
              <w:t>запасами</w:t>
            </w:r>
            <w:r w:rsidRPr="009D4069">
              <w:rPr>
                <w:spacing w:val="29"/>
                <w:lang w:val="ru-RU"/>
              </w:rPr>
              <w:t xml:space="preserve">  </w:t>
            </w:r>
            <w:r w:rsidRPr="009D4069">
              <w:rPr>
                <w:lang w:val="ru-RU"/>
              </w:rPr>
              <w:t>и</w:t>
            </w:r>
            <w:r w:rsidRPr="009D4069">
              <w:rPr>
                <w:spacing w:val="27"/>
                <w:lang w:val="ru-RU"/>
              </w:rPr>
              <w:t xml:space="preserve">  </w:t>
            </w:r>
            <w:r w:rsidRPr="009D4069">
              <w:rPr>
                <w:spacing w:val="-5"/>
                <w:lang w:val="ru-RU"/>
              </w:rPr>
              <w:t>их</w:t>
            </w:r>
          </w:p>
          <w:p w14:paraId="4A4E8347" w14:textId="77777777" w:rsidR="00637CD3" w:rsidRPr="009D4069" w:rsidRDefault="00637CD3" w:rsidP="00637CD3">
            <w:pPr>
              <w:pStyle w:val="TableParagraph"/>
              <w:spacing w:line="234" w:lineRule="exact"/>
              <w:ind w:left="108"/>
              <w:rPr>
                <w:b/>
                <w:lang w:val="ru-RU"/>
              </w:rPr>
            </w:pPr>
            <w:r w:rsidRPr="009D4069">
              <w:rPr>
                <w:spacing w:val="-2"/>
                <w:lang w:val="ru-RU"/>
              </w:rPr>
              <w:t>нормирования</w:t>
            </w:r>
          </w:p>
        </w:tc>
      </w:tr>
      <w:tr w:rsidR="009D4069" w:rsidRPr="009D4069" w14:paraId="10B590E5" w14:textId="77777777" w:rsidTr="00771486">
        <w:trPr>
          <w:trHeight w:val="2997"/>
        </w:trPr>
        <w:tc>
          <w:tcPr>
            <w:tcW w:w="2192" w:type="dxa"/>
            <w:vMerge/>
          </w:tcPr>
          <w:p w14:paraId="798648CE" w14:textId="77777777" w:rsidR="00637CD3" w:rsidRPr="009D4069" w:rsidRDefault="00637CD3" w:rsidP="00771486">
            <w:pPr>
              <w:pStyle w:val="TableParagraph"/>
              <w:rPr>
                <w:sz w:val="18"/>
                <w:lang w:val="ru-RU"/>
              </w:rPr>
            </w:pPr>
          </w:p>
        </w:tc>
        <w:tc>
          <w:tcPr>
            <w:tcW w:w="2977" w:type="dxa"/>
            <w:vMerge/>
          </w:tcPr>
          <w:p w14:paraId="2FA40E75" w14:textId="77777777" w:rsidR="00637CD3" w:rsidRPr="009D4069" w:rsidRDefault="00637CD3" w:rsidP="00771486">
            <w:pPr>
              <w:pStyle w:val="TableParagraph"/>
              <w:rPr>
                <w:sz w:val="18"/>
                <w:lang w:val="ru-RU"/>
              </w:rPr>
            </w:pPr>
          </w:p>
        </w:tc>
        <w:tc>
          <w:tcPr>
            <w:tcW w:w="4297" w:type="dxa"/>
          </w:tcPr>
          <w:p w14:paraId="43CB6FA7" w14:textId="77777777" w:rsidR="00637CD3" w:rsidRPr="009D4069" w:rsidRDefault="00637CD3" w:rsidP="00637CD3">
            <w:pPr>
              <w:pStyle w:val="TableParagraph"/>
              <w:spacing w:line="234" w:lineRule="exact"/>
              <w:ind w:left="108"/>
              <w:rPr>
                <w:b/>
                <w:lang w:val="ru-RU"/>
              </w:rPr>
            </w:pPr>
            <w:r w:rsidRPr="009D4069">
              <w:rPr>
                <w:b/>
                <w:spacing w:val="-2"/>
                <w:lang w:val="ru-RU"/>
              </w:rPr>
              <w:t>Умения:</w:t>
            </w:r>
          </w:p>
          <w:p w14:paraId="6E8728A4" w14:textId="77777777" w:rsidR="00637CD3" w:rsidRPr="009D4069" w:rsidRDefault="00637CD3" w:rsidP="00637CD3">
            <w:pPr>
              <w:pStyle w:val="TableParagraph"/>
              <w:tabs>
                <w:tab w:val="left" w:pos="1654"/>
                <w:tab w:val="left" w:pos="2827"/>
              </w:tabs>
              <w:spacing w:line="231" w:lineRule="exact"/>
              <w:ind w:left="108"/>
              <w:rPr>
                <w:lang w:val="ru-RU"/>
              </w:rPr>
            </w:pPr>
            <w:r w:rsidRPr="009D4069">
              <w:rPr>
                <w:spacing w:val="-2"/>
                <w:lang w:val="ru-RU"/>
              </w:rPr>
              <w:t>оформлять</w:t>
            </w:r>
            <w:r w:rsidRPr="009D4069">
              <w:rPr>
                <w:lang w:val="ru-RU"/>
              </w:rPr>
              <w:tab/>
            </w:r>
            <w:r w:rsidRPr="009D4069">
              <w:rPr>
                <w:spacing w:val="-4"/>
                <w:lang w:val="ru-RU"/>
              </w:rPr>
              <w:t>формы</w:t>
            </w:r>
            <w:r w:rsidRPr="009D4069">
              <w:rPr>
                <w:lang w:val="ru-RU"/>
              </w:rPr>
              <w:tab/>
            </w:r>
            <w:r w:rsidRPr="009D4069">
              <w:rPr>
                <w:spacing w:val="-2"/>
                <w:lang w:val="ru-RU"/>
              </w:rPr>
              <w:t>первичных</w:t>
            </w:r>
          </w:p>
          <w:p w14:paraId="522F06A6" w14:textId="77777777" w:rsidR="00637CD3" w:rsidRPr="009D4069" w:rsidRDefault="00637CD3" w:rsidP="00637CD3">
            <w:pPr>
              <w:pStyle w:val="TableParagraph"/>
              <w:tabs>
                <w:tab w:val="left" w:pos="1663"/>
                <w:tab w:val="left" w:pos="2435"/>
              </w:tabs>
              <w:spacing w:line="233" w:lineRule="exact"/>
              <w:ind w:left="108"/>
              <w:rPr>
                <w:lang w:val="ru-RU"/>
              </w:rPr>
            </w:pPr>
            <w:r w:rsidRPr="009D4069">
              <w:rPr>
                <w:spacing w:val="-2"/>
                <w:lang w:val="ru-RU"/>
              </w:rPr>
              <w:t>документов</w:t>
            </w:r>
            <w:r w:rsidRPr="009D4069">
              <w:rPr>
                <w:lang w:val="ru-RU"/>
              </w:rPr>
              <w:tab/>
            </w:r>
            <w:r w:rsidRPr="009D4069">
              <w:rPr>
                <w:spacing w:val="-5"/>
                <w:lang w:val="ru-RU"/>
              </w:rPr>
              <w:t>для</w:t>
            </w:r>
            <w:r w:rsidRPr="009D4069">
              <w:rPr>
                <w:lang w:val="ru-RU"/>
              </w:rPr>
              <w:tab/>
            </w:r>
            <w:r w:rsidRPr="009D4069">
              <w:rPr>
                <w:spacing w:val="-2"/>
                <w:lang w:val="ru-RU"/>
              </w:rPr>
              <w:t>осуществления</w:t>
            </w:r>
          </w:p>
          <w:p w14:paraId="711EFDDF" w14:textId="77777777" w:rsidR="00637CD3" w:rsidRPr="009D4069" w:rsidRDefault="00637CD3" w:rsidP="00637CD3">
            <w:pPr>
              <w:pStyle w:val="TableParagraph"/>
              <w:tabs>
                <w:tab w:val="left" w:pos="1577"/>
                <w:tab w:val="left" w:pos="2809"/>
              </w:tabs>
              <w:spacing w:line="233" w:lineRule="exact"/>
              <w:ind w:left="108"/>
              <w:rPr>
                <w:lang w:val="ru-RU"/>
              </w:rPr>
            </w:pPr>
            <w:r w:rsidRPr="009D4069">
              <w:rPr>
                <w:spacing w:val="-2"/>
                <w:lang w:val="ru-RU"/>
              </w:rPr>
              <w:t>процедуры</w:t>
            </w:r>
            <w:r w:rsidRPr="009D4069">
              <w:rPr>
                <w:lang w:val="ru-RU"/>
              </w:rPr>
              <w:tab/>
            </w:r>
            <w:r w:rsidRPr="009D4069">
              <w:rPr>
                <w:spacing w:val="-2"/>
                <w:lang w:val="ru-RU"/>
              </w:rPr>
              <w:t>закупок;</w:t>
            </w:r>
            <w:r w:rsidRPr="009D4069">
              <w:rPr>
                <w:lang w:val="ru-RU"/>
              </w:rPr>
              <w:tab/>
            </w:r>
            <w:r w:rsidRPr="009D4069">
              <w:rPr>
                <w:spacing w:val="-2"/>
                <w:lang w:val="ru-RU"/>
              </w:rPr>
              <w:t>определять</w:t>
            </w:r>
          </w:p>
          <w:p w14:paraId="4CFE3F9C" w14:textId="77777777" w:rsidR="00637CD3" w:rsidRPr="009D4069" w:rsidRDefault="00637CD3" w:rsidP="00637CD3">
            <w:pPr>
              <w:pStyle w:val="TableParagraph"/>
              <w:spacing w:line="232" w:lineRule="exact"/>
              <w:ind w:left="108"/>
              <w:rPr>
                <w:lang w:val="ru-RU"/>
              </w:rPr>
            </w:pPr>
            <w:r w:rsidRPr="009D4069">
              <w:rPr>
                <w:lang w:val="ru-RU"/>
              </w:rPr>
              <w:t>потребности</w:t>
            </w:r>
            <w:r w:rsidRPr="009D4069">
              <w:rPr>
                <w:spacing w:val="77"/>
                <w:lang w:val="ru-RU"/>
              </w:rPr>
              <w:t xml:space="preserve"> </w:t>
            </w:r>
            <w:r w:rsidRPr="009D4069">
              <w:rPr>
                <w:lang w:val="ru-RU"/>
              </w:rPr>
              <w:t>в</w:t>
            </w:r>
            <w:r w:rsidRPr="009D4069">
              <w:rPr>
                <w:spacing w:val="78"/>
                <w:lang w:val="ru-RU"/>
              </w:rPr>
              <w:t xml:space="preserve"> </w:t>
            </w:r>
            <w:r w:rsidRPr="009D4069">
              <w:rPr>
                <w:lang w:val="ru-RU"/>
              </w:rPr>
              <w:t>материальных</w:t>
            </w:r>
            <w:r w:rsidRPr="009D4069">
              <w:rPr>
                <w:spacing w:val="79"/>
                <w:lang w:val="ru-RU"/>
              </w:rPr>
              <w:t xml:space="preserve"> </w:t>
            </w:r>
            <w:r w:rsidRPr="009D4069">
              <w:rPr>
                <w:spacing w:val="-2"/>
                <w:lang w:val="ru-RU"/>
              </w:rPr>
              <w:t>запасах</w:t>
            </w:r>
          </w:p>
          <w:p w14:paraId="50DB1737" w14:textId="77777777" w:rsidR="00637CD3" w:rsidRPr="009D4069" w:rsidRDefault="00637CD3" w:rsidP="00637CD3">
            <w:pPr>
              <w:pStyle w:val="TableParagraph"/>
              <w:tabs>
                <w:tab w:val="left" w:pos="931"/>
                <w:tab w:val="left" w:pos="2606"/>
              </w:tabs>
              <w:spacing w:line="233" w:lineRule="exact"/>
              <w:ind w:left="108"/>
              <w:rPr>
                <w:lang w:val="ru-RU"/>
              </w:rPr>
            </w:pPr>
            <w:r w:rsidRPr="009D4069">
              <w:rPr>
                <w:spacing w:val="-5"/>
                <w:lang w:val="ru-RU"/>
              </w:rPr>
              <w:t>для</w:t>
            </w:r>
            <w:r w:rsidRPr="009D4069">
              <w:rPr>
                <w:lang w:val="ru-RU"/>
              </w:rPr>
              <w:tab/>
            </w:r>
            <w:r w:rsidRPr="009D4069">
              <w:rPr>
                <w:spacing w:val="-2"/>
                <w:lang w:val="ru-RU"/>
              </w:rPr>
              <w:t>обеспечения</w:t>
            </w:r>
            <w:r w:rsidRPr="009D4069">
              <w:rPr>
                <w:lang w:val="ru-RU"/>
              </w:rPr>
              <w:tab/>
            </w:r>
            <w:r w:rsidRPr="009D4069">
              <w:rPr>
                <w:spacing w:val="-2"/>
                <w:lang w:val="ru-RU"/>
              </w:rPr>
              <w:t>деятельности</w:t>
            </w:r>
          </w:p>
          <w:p w14:paraId="00168721" w14:textId="77777777" w:rsidR="00637CD3" w:rsidRPr="009D4069" w:rsidRDefault="00637CD3" w:rsidP="00637CD3">
            <w:pPr>
              <w:pStyle w:val="TableParagraph"/>
              <w:tabs>
                <w:tab w:val="left" w:pos="2864"/>
              </w:tabs>
              <w:spacing w:line="233" w:lineRule="exact"/>
              <w:ind w:left="108"/>
              <w:rPr>
                <w:lang w:val="ru-RU"/>
              </w:rPr>
            </w:pPr>
            <w:r w:rsidRPr="009D4069">
              <w:rPr>
                <w:spacing w:val="-2"/>
                <w:lang w:val="ru-RU"/>
              </w:rPr>
              <w:t>организации;</w:t>
            </w:r>
            <w:r w:rsidRPr="009D4069">
              <w:rPr>
                <w:lang w:val="ru-RU"/>
              </w:rPr>
              <w:tab/>
            </w:r>
            <w:r w:rsidRPr="009D4069">
              <w:rPr>
                <w:spacing w:val="-2"/>
                <w:lang w:val="ru-RU"/>
              </w:rPr>
              <w:t>применять</w:t>
            </w:r>
          </w:p>
          <w:p w14:paraId="7B4AB0E9" w14:textId="77777777" w:rsidR="00637CD3" w:rsidRPr="009D4069" w:rsidRDefault="00637CD3" w:rsidP="00637CD3">
            <w:pPr>
              <w:pStyle w:val="TableParagraph"/>
              <w:tabs>
                <w:tab w:val="left" w:pos="2059"/>
                <w:tab w:val="left" w:pos="2973"/>
              </w:tabs>
              <w:spacing w:line="233" w:lineRule="exact"/>
              <w:ind w:left="108"/>
              <w:rPr>
                <w:lang w:val="ru-RU"/>
              </w:rPr>
            </w:pPr>
            <w:r w:rsidRPr="009D4069">
              <w:rPr>
                <w:spacing w:val="-2"/>
                <w:lang w:val="ru-RU"/>
              </w:rPr>
              <w:t>методологические</w:t>
            </w:r>
            <w:r w:rsidRPr="009D4069">
              <w:rPr>
                <w:lang w:val="ru-RU"/>
              </w:rPr>
              <w:tab/>
            </w:r>
            <w:r w:rsidRPr="009D4069">
              <w:rPr>
                <w:spacing w:val="-2"/>
                <w:lang w:val="ru-RU"/>
              </w:rPr>
              <w:t>основы</w:t>
            </w:r>
            <w:r w:rsidRPr="009D4069">
              <w:rPr>
                <w:lang w:val="ru-RU"/>
              </w:rPr>
              <w:tab/>
            </w:r>
            <w:r w:rsidRPr="009D4069">
              <w:rPr>
                <w:spacing w:val="-2"/>
                <w:lang w:val="ru-RU"/>
              </w:rPr>
              <w:t>базисных</w:t>
            </w:r>
          </w:p>
          <w:p w14:paraId="7B71D620" w14:textId="77777777" w:rsidR="00637CD3" w:rsidRPr="009D4069" w:rsidRDefault="00637CD3" w:rsidP="00637CD3">
            <w:pPr>
              <w:pStyle w:val="TableParagraph"/>
              <w:tabs>
                <w:tab w:val="left" w:pos="1111"/>
                <w:tab w:val="left" w:pos="2549"/>
                <w:tab w:val="left" w:pos="3759"/>
              </w:tabs>
              <w:spacing w:line="233" w:lineRule="exact"/>
              <w:ind w:left="108"/>
              <w:rPr>
                <w:lang w:val="ru-RU"/>
              </w:rPr>
            </w:pPr>
            <w:r w:rsidRPr="009D4069">
              <w:rPr>
                <w:spacing w:val="-2"/>
                <w:lang w:val="ru-RU"/>
              </w:rPr>
              <w:t>систем</w:t>
            </w:r>
            <w:r w:rsidRPr="009D4069">
              <w:rPr>
                <w:lang w:val="ru-RU"/>
              </w:rPr>
              <w:tab/>
            </w:r>
            <w:r w:rsidRPr="009D4069">
              <w:rPr>
                <w:spacing w:val="-2"/>
                <w:lang w:val="ru-RU"/>
              </w:rPr>
              <w:t>управления</w:t>
            </w:r>
            <w:r w:rsidRPr="009D4069">
              <w:rPr>
                <w:lang w:val="ru-RU"/>
              </w:rPr>
              <w:tab/>
            </w:r>
            <w:r w:rsidRPr="009D4069">
              <w:rPr>
                <w:spacing w:val="-2"/>
                <w:lang w:val="ru-RU"/>
              </w:rPr>
              <w:t>запасами</w:t>
            </w:r>
            <w:r w:rsidRPr="009D4069">
              <w:rPr>
                <w:lang w:val="ru-RU"/>
              </w:rPr>
              <w:tab/>
            </w:r>
            <w:r w:rsidRPr="009D4069">
              <w:rPr>
                <w:spacing w:val="-10"/>
                <w:lang w:val="ru-RU"/>
              </w:rPr>
              <w:t>в</w:t>
            </w:r>
          </w:p>
          <w:p w14:paraId="59307E70" w14:textId="77777777" w:rsidR="00637CD3" w:rsidRPr="009D4069" w:rsidRDefault="00637CD3" w:rsidP="00637CD3">
            <w:pPr>
              <w:pStyle w:val="TableParagraph"/>
              <w:tabs>
                <w:tab w:val="left" w:pos="1507"/>
                <w:tab w:val="left" w:pos="2809"/>
              </w:tabs>
              <w:spacing w:line="232" w:lineRule="exact"/>
              <w:ind w:left="108"/>
              <w:rPr>
                <w:lang w:val="ru-RU"/>
              </w:rPr>
            </w:pPr>
            <w:r w:rsidRPr="009D4069">
              <w:rPr>
                <w:spacing w:val="-2"/>
                <w:lang w:val="ru-RU"/>
              </w:rPr>
              <w:t>конкретных</w:t>
            </w:r>
            <w:r w:rsidRPr="009D4069">
              <w:rPr>
                <w:lang w:val="ru-RU"/>
              </w:rPr>
              <w:tab/>
            </w:r>
            <w:r w:rsidRPr="009D4069">
              <w:rPr>
                <w:spacing w:val="-2"/>
                <w:lang w:val="ru-RU"/>
              </w:rPr>
              <w:t>ситуациях;</w:t>
            </w:r>
            <w:r w:rsidRPr="009D4069">
              <w:rPr>
                <w:lang w:val="ru-RU"/>
              </w:rPr>
              <w:tab/>
            </w:r>
            <w:r w:rsidRPr="009D4069">
              <w:rPr>
                <w:spacing w:val="-2"/>
                <w:lang w:val="ru-RU"/>
              </w:rPr>
              <w:t>определять</w:t>
            </w:r>
          </w:p>
          <w:p w14:paraId="346F6F6C" w14:textId="77777777" w:rsidR="00637CD3" w:rsidRPr="009D4069" w:rsidRDefault="00637CD3" w:rsidP="00637CD3">
            <w:pPr>
              <w:pStyle w:val="TableParagraph"/>
              <w:spacing w:line="233" w:lineRule="exact"/>
              <w:ind w:left="108"/>
              <w:rPr>
                <w:lang w:val="ru-RU"/>
              </w:rPr>
            </w:pPr>
            <w:r w:rsidRPr="009D4069">
              <w:rPr>
                <w:lang w:val="ru-RU"/>
              </w:rPr>
              <w:t>сроки</w:t>
            </w:r>
            <w:r w:rsidRPr="009D4069">
              <w:rPr>
                <w:spacing w:val="16"/>
                <w:lang w:val="ru-RU"/>
              </w:rPr>
              <w:t xml:space="preserve"> </w:t>
            </w:r>
            <w:r w:rsidRPr="009D4069">
              <w:rPr>
                <w:lang w:val="ru-RU"/>
              </w:rPr>
              <w:t>и</w:t>
            </w:r>
            <w:r w:rsidRPr="009D4069">
              <w:rPr>
                <w:spacing w:val="15"/>
                <w:lang w:val="ru-RU"/>
              </w:rPr>
              <w:t xml:space="preserve"> </w:t>
            </w:r>
            <w:r w:rsidRPr="009D4069">
              <w:rPr>
                <w:lang w:val="ru-RU"/>
              </w:rPr>
              <w:t>объемы</w:t>
            </w:r>
            <w:r w:rsidRPr="009D4069">
              <w:rPr>
                <w:spacing w:val="16"/>
                <w:lang w:val="ru-RU"/>
              </w:rPr>
              <w:t xml:space="preserve"> </w:t>
            </w:r>
            <w:r w:rsidRPr="009D4069">
              <w:rPr>
                <w:lang w:val="ru-RU"/>
              </w:rPr>
              <w:t>закупок</w:t>
            </w:r>
            <w:r w:rsidRPr="009D4069">
              <w:rPr>
                <w:spacing w:val="16"/>
                <w:lang w:val="ru-RU"/>
              </w:rPr>
              <w:t xml:space="preserve"> </w:t>
            </w:r>
            <w:r w:rsidRPr="009D4069">
              <w:rPr>
                <w:spacing w:val="-2"/>
                <w:lang w:val="ru-RU"/>
              </w:rPr>
              <w:t>материальных</w:t>
            </w:r>
          </w:p>
          <w:p w14:paraId="321248D1" w14:textId="77777777" w:rsidR="00637CD3" w:rsidRPr="009D4069" w:rsidRDefault="00637CD3" w:rsidP="00637CD3">
            <w:pPr>
              <w:pStyle w:val="TableParagraph"/>
              <w:spacing w:line="233" w:lineRule="exact"/>
              <w:ind w:left="108"/>
              <w:rPr>
                <w:lang w:val="ru-RU"/>
              </w:rPr>
            </w:pPr>
            <w:r w:rsidRPr="009D4069">
              <w:rPr>
                <w:lang w:val="ru-RU"/>
              </w:rPr>
              <w:t>ценностей;</w:t>
            </w:r>
            <w:r w:rsidRPr="009D4069">
              <w:rPr>
                <w:spacing w:val="53"/>
                <w:w w:val="150"/>
                <w:lang w:val="ru-RU"/>
              </w:rPr>
              <w:t xml:space="preserve"> </w:t>
            </w:r>
            <w:r w:rsidRPr="009D4069">
              <w:rPr>
                <w:lang w:val="ru-RU"/>
              </w:rPr>
              <w:t>оценивать</w:t>
            </w:r>
            <w:r w:rsidRPr="009D4069">
              <w:rPr>
                <w:spacing w:val="78"/>
                <w:lang w:val="ru-RU"/>
              </w:rPr>
              <w:t xml:space="preserve"> </w:t>
            </w:r>
            <w:r w:rsidRPr="009D4069">
              <w:rPr>
                <w:lang w:val="ru-RU"/>
              </w:rPr>
              <w:t>поставщиков</w:t>
            </w:r>
            <w:r w:rsidRPr="009D4069">
              <w:rPr>
                <w:spacing w:val="79"/>
                <w:lang w:val="ru-RU"/>
              </w:rPr>
              <w:t xml:space="preserve"> </w:t>
            </w:r>
            <w:r w:rsidRPr="009D4069">
              <w:rPr>
                <w:spacing w:val="-10"/>
                <w:lang w:val="ru-RU"/>
              </w:rPr>
              <w:t>с</w:t>
            </w:r>
          </w:p>
          <w:p w14:paraId="028057D1" w14:textId="77777777" w:rsidR="00637CD3" w:rsidRPr="009D4069" w:rsidRDefault="00637CD3" w:rsidP="00637CD3">
            <w:pPr>
              <w:pStyle w:val="TableParagraph"/>
              <w:spacing w:line="235" w:lineRule="exact"/>
              <w:ind w:left="108"/>
              <w:rPr>
                <w:b/>
              </w:rPr>
            </w:pPr>
            <w:proofErr w:type="spellStart"/>
            <w:r w:rsidRPr="009D4069">
              <w:t>применением</w:t>
            </w:r>
            <w:proofErr w:type="spellEnd"/>
            <w:r w:rsidRPr="009D4069">
              <w:rPr>
                <w:spacing w:val="-10"/>
              </w:rPr>
              <w:t xml:space="preserve"> </w:t>
            </w:r>
            <w:proofErr w:type="spellStart"/>
            <w:r w:rsidRPr="009D4069">
              <w:t>различных</w:t>
            </w:r>
            <w:proofErr w:type="spellEnd"/>
            <w:r w:rsidRPr="009D4069">
              <w:rPr>
                <w:spacing w:val="-11"/>
              </w:rPr>
              <w:t xml:space="preserve"> </w:t>
            </w:r>
            <w:proofErr w:type="spellStart"/>
            <w:r w:rsidRPr="009D4069">
              <w:rPr>
                <w:spacing w:val="-2"/>
              </w:rPr>
              <w:t>методик</w:t>
            </w:r>
            <w:proofErr w:type="spellEnd"/>
          </w:p>
        </w:tc>
      </w:tr>
      <w:tr w:rsidR="009D4069" w:rsidRPr="009D4069" w14:paraId="46E63B8F" w14:textId="77777777" w:rsidTr="00771486">
        <w:trPr>
          <w:trHeight w:val="2941"/>
        </w:trPr>
        <w:tc>
          <w:tcPr>
            <w:tcW w:w="2192" w:type="dxa"/>
            <w:vMerge/>
          </w:tcPr>
          <w:p w14:paraId="20845BDD" w14:textId="77777777" w:rsidR="00637CD3" w:rsidRPr="009D4069" w:rsidRDefault="00637CD3" w:rsidP="00771486">
            <w:pPr>
              <w:pStyle w:val="TableParagraph"/>
              <w:rPr>
                <w:sz w:val="18"/>
              </w:rPr>
            </w:pPr>
          </w:p>
        </w:tc>
        <w:tc>
          <w:tcPr>
            <w:tcW w:w="2977" w:type="dxa"/>
            <w:vMerge/>
          </w:tcPr>
          <w:p w14:paraId="10C50062" w14:textId="77777777" w:rsidR="00637CD3" w:rsidRPr="009D4069" w:rsidRDefault="00637CD3" w:rsidP="00771486">
            <w:pPr>
              <w:pStyle w:val="TableParagraph"/>
              <w:rPr>
                <w:sz w:val="18"/>
              </w:rPr>
            </w:pPr>
          </w:p>
        </w:tc>
        <w:tc>
          <w:tcPr>
            <w:tcW w:w="4297" w:type="dxa"/>
          </w:tcPr>
          <w:p w14:paraId="70AC73EF" w14:textId="77777777" w:rsidR="00637CD3" w:rsidRPr="009D4069" w:rsidRDefault="00637CD3" w:rsidP="00637CD3">
            <w:pPr>
              <w:pStyle w:val="TableParagraph"/>
              <w:spacing w:line="233" w:lineRule="exact"/>
              <w:ind w:left="108"/>
              <w:rPr>
                <w:b/>
                <w:lang w:val="ru-RU"/>
              </w:rPr>
            </w:pPr>
            <w:r w:rsidRPr="009D4069">
              <w:rPr>
                <w:b/>
                <w:spacing w:val="-2"/>
                <w:lang w:val="ru-RU"/>
              </w:rPr>
              <w:t>Знания:</w:t>
            </w:r>
          </w:p>
          <w:p w14:paraId="22E88AD7" w14:textId="77777777" w:rsidR="00637CD3" w:rsidRPr="009D4069" w:rsidRDefault="00637CD3" w:rsidP="00637CD3">
            <w:pPr>
              <w:pStyle w:val="TableParagraph"/>
              <w:tabs>
                <w:tab w:val="left" w:pos="1639"/>
                <w:tab w:val="left" w:pos="3743"/>
              </w:tabs>
              <w:spacing w:line="231" w:lineRule="exact"/>
              <w:ind w:left="108"/>
              <w:rPr>
                <w:lang w:val="ru-RU"/>
              </w:rPr>
            </w:pPr>
            <w:r w:rsidRPr="009D4069">
              <w:rPr>
                <w:spacing w:val="-2"/>
                <w:lang w:val="ru-RU"/>
              </w:rPr>
              <w:t>требования</w:t>
            </w:r>
            <w:r w:rsidRPr="009D4069">
              <w:rPr>
                <w:lang w:val="ru-RU"/>
              </w:rPr>
              <w:tab/>
            </w:r>
            <w:r w:rsidRPr="009D4069">
              <w:rPr>
                <w:spacing w:val="-2"/>
                <w:lang w:val="ru-RU"/>
              </w:rPr>
              <w:t>законодательства</w:t>
            </w:r>
            <w:r w:rsidRPr="009D4069">
              <w:rPr>
                <w:lang w:val="ru-RU"/>
              </w:rPr>
              <w:tab/>
            </w:r>
            <w:r w:rsidRPr="009D4069">
              <w:rPr>
                <w:spacing w:val="-10"/>
                <w:lang w:val="ru-RU"/>
              </w:rPr>
              <w:t>и</w:t>
            </w:r>
          </w:p>
          <w:p w14:paraId="4E232D0D" w14:textId="77777777" w:rsidR="00637CD3" w:rsidRPr="009D4069" w:rsidRDefault="00637CD3" w:rsidP="00637CD3">
            <w:pPr>
              <w:pStyle w:val="TableParagraph"/>
              <w:tabs>
                <w:tab w:val="left" w:pos="1884"/>
                <w:tab w:val="left" w:pos="3292"/>
              </w:tabs>
              <w:spacing w:line="233" w:lineRule="exact"/>
              <w:ind w:left="108"/>
              <w:rPr>
                <w:lang w:val="ru-RU"/>
              </w:rPr>
            </w:pPr>
            <w:r w:rsidRPr="009D4069">
              <w:rPr>
                <w:spacing w:val="-2"/>
                <w:lang w:val="ru-RU"/>
              </w:rPr>
              <w:t>нормативных</w:t>
            </w:r>
            <w:r w:rsidRPr="009D4069">
              <w:rPr>
                <w:lang w:val="ru-RU"/>
              </w:rPr>
              <w:tab/>
            </w:r>
            <w:r w:rsidRPr="009D4069">
              <w:rPr>
                <w:spacing w:val="-2"/>
                <w:lang w:val="ru-RU"/>
              </w:rPr>
              <w:t>правовых</w:t>
            </w:r>
            <w:r w:rsidRPr="009D4069">
              <w:rPr>
                <w:lang w:val="ru-RU"/>
              </w:rPr>
              <w:tab/>
            </w:r>
            <w:r w:rsidRPr="009D4069">
              <w:rPr>
                <w:spacing w:val="-2"/>
                <w:lang w:val="ru-RU"/>
              </w:rPr>
              <w:t>актов,</w:t>
            </w:r>
          </w:p>
          <w:p w14:paraId="3684287C" w14:textId="77777777" w:rsidR="00637CD3" w:rsidRPr="009D4069" w:rsidRDefault="00637CD3" w:rsidP="00637CD3">
            <w:pPr>
              <w:pStyle w:val="TableParagraph"/>
              <w:spacing w:line="232" w:lineRule="exact"/>
              <w:ind w:left="108"/>
              <w:rPr>
                <w:lang w:val="ru-RU"/>
              </w:rPr>
            </w:pPr>
            <w:r w:rsidRPr="009D4069">
              <w:rPr>
                <w:lang w:val="ru-RU"/>
              </w:rPr>
              <w:t>регулирующих</w:t>
            </w:r>
            <w:r w:rsidRPr="009D4069">
              <w:rPr>
                <w:spacing w:val="61"/>
                <w:w w:val="150"/>
                <w:lang w:val="ru-RU"/>
              </w:rPr>
              <w:t xml:space="preserve"> </w:t>
            </w:r>
            <w:r w:rsidRPr="009D4069">
              <w:rPr>
                <w:lang w:val="ru-RU"/>
              </w:rPr>
              <w:t>деятельность</w:t>
            </w:r>
            <w:r w:rsidRPr="009D4069">
              <w:rPr>
                <w:spacing w:val="62"/>
                <w:w w:val="150"/>
                <w:lang w:val="ru-RU"/>
              </w:rPr>
              <w:t xml:space="preserve"> </w:t>
            </w:r>
            <w:r w:rsidRPr="009D4069">
              <w:rPr>
                <w:lang w:val="ru-RU"/>
              </w:rPr>
              <w:t>в</w:t>
            </w:r>
            <w:r w:rsidRPr="009D4069">
              <w:rPr>
                <w:spacing w:val="58"/>
                <w:w w:val="150"/>
                <w:lang w:val="ru-RU"/>
              </w:rPr>
              <w:t xml:space="preserve"> </w:t>
            </w:r>
            <w:r w:rsidRPr="009D4069">
              <w:rPr>
                <w:spacing w:val="-4"/>
                <w:lang w:val="ru-RU"/>
              </w:rPr>
              <w:t>сфере</w:t>
            </w:r>
          </w:p>
          <w:p w14:paraId="0711F1F2" w14:textId="77777777" w:rsidR="00637CD3" w:rsidRPr="009D4069" w:rsidRDefault="00637CD3" w:rsidP="00637CD3">
            <w:pPr>
              <w:pStyle w:val="TableParagraph"/>
              <w:tabs>
                <w:tab w:val="left" w:pos="1428"/>
                <w:tab w:val="left" w:pos="2714"/>
              </w:tabs>
              <w:spacing w:line="233" w:lineRule="exact"/>
              <w:ind w:left="108"/>
              <w:rPr>
                <w:lang w:val="ru-RU"/>
              </w:rPr>
            </w:pPr>
            <w:r w:rsidRPr="009D4069">
              <w:rPr>
                <w:spacing w:val="-2"/>
                <w:lang w:val="ru-RU"/>
              </w:rPr>
              <w:t>закупок;</w:t>
            </w:r>
            <w:r w:rsidRPr="009D4069">
              <w:rPr>
                <w:lang w:val="ru-RU"/>
              </w:rPr>
              <w:tab/>
            </w:r>
            <w:r w:rsidRPr="009D4069">
              <w:rPr>
                <w:spacing w:val="-2"/>
                <w:lang w:val="ru-RU"/>
              </w:rPr>
              <w:t>порядок</w:t>
            </w:r>
            <w:r w:rsidRPr="009D4069">
              <w:rPr>
                <w:lang w:val="ru-RU"/>
              </w:rPr>
              <w:tab/>
            </w:r>
            <w:r w:rsidRPr="009D4069">
              <w:rPr>
                <w:spacing w:val="-2"/>
                <w:lang w:val="ru-RU"/>
              </w:rPr>
              <w:t>составления</w:t>
            </w:r>
          </w:p>
          <w:p w14:paraId="567B7CAC" w14:textId="77777777" w:rsidR="00637CD3" w:rsidRPr="009D4069" w:rsidRDefault="00637CD3" w:rsidP="00637CD3">
            <w:pPr>
              <w:pStyle w:val="TableParagraph"/>
              <w:spacing w:line="233" w:lineRule="exact"/>
              <w:ind w:left="108"/>
              <w:rPr>
                <w:lang w:val="ru-RU"/>
              </w:rPr>
            </w:pPr>
            <w:proofErr w:type="gramStart"/>
            <w:r w:rsidRPr="009D4069">
              <w:rPr>
                <w:lang w:val="ru-RU"/>
              </w:rPr>
              <w:t>закупочной</w:t>
            </w:r>
            <w:r w:rsidRPr="009D4069">
              <w:rPr>
                <w:spacing w:val="37"/>
                <w:lang w:val="ru-RU"/>
              </w:rPr>
              <w:t xml:space="preserve">  </w:t>
            </w:r>
            <w:r w:rsidRPr="009D4069">
              <w:rPr>
                <w:lang w:val="ru-RU"/>
              </w:rPr>
              <w:t>документации</w:t>
            </w:r>
            <w:proofErr w:type="gramEnd"/>
            <w:r w:rsidRPr="009D4069">
              <w:rPr>
                <w:lang w:val="ru-RU"/>
              </w:rPr>
              <w:t>;</w:t>
            </w:r>
            <w:r w:rsidRPr="009D4069">
              <w:rPr>
                <w:spacing w:val="38"/>
                <w:lang w:val="ru-RU"/>
              </w:rPr>
              <w:t xml:space="preserve">  </w:t>
            </w:r>
            <w:r w:rsidRPr="009D4069">
              <w:rPr>
                <w:spacing w:val="-2"/>
                <w:lang w:val="ru-RU"/>
              </w:rPr>
              <w:t>критерии</w:t>
            </w:r>
          </w:p>
          <w:p w14:paraId="5A6AAF52" w14:textId="77777777" w:rsidR="00637CD3" w:rsidRPr="009D4069" w:rsidRDefault="00637CD3" w:rsidP="00637CD3">
            <w:pPr>
              <w:pStyle w:val="TableParagraph"/>
              <w:tabs>
                <w:tab w:val="left" w:pos="1291"/>
                <w:tab w:val="left" w:pos="3097"/>
              </w:tabs>
              <w:spacing w:line="233" w:lineRule="exact"/>
              <w:ind w:left="108"/>
              <w:rPr>
                <w:lang w:val="ru-RU"/>
              </w:rPr>
            </w:pPr>
            <w:r w:rsidRPr="009D4069">
              <w:rPr>
                <w:spacing w:val="-2"/>
                <w:lang w:val="ru-RU"/>
              </w:rPr>
              <w:t>оценки</w:t>
            </w:r>
            <w:r w:rsidRPr="009D4069">
              <w:rPr>
                <w:lang w:val="ru-RU"/>
              </w:rPr>
              <w:tab/>
            </w:r>
            <w:r w:rsidRPr="009D4069">
              <w:rPr>
                <w:spacing w:val="-2"/>
                <w:lang w:val="ru-RU"/>
              </w:rPr>
              <w:t>поставщиков;</w:t>
            </w:r>
            <w:r w:rsidRPr="009D4069">
              <w:rPr>
                <w:lang w:val="ru-RU"/>
              </w:rPr>
              <w:tab/>
            </w:r>
            <w:r w:rsidRPr="009D4069">
              <w:rPr>
                <w:spacing w:val="-2"/>
                <w:lang w:val="ru-RU"/>
              </w:rPr>
              <w:t>порядок</w:t>
            </w:r>
          </w:p>
          <w:p w14:paraId="49D4B8A7" w14:textId="77777777" w:rsidR="00637CD3" w:rsidRPr="009D4069" w:rsidRDefault="00637CD3" w:rsidP="00637CD3">
            <w:pPr>
              <w:pStyle w:val="TableParagraph"/>
              <w:spacing w:line="233" w:lineRule="exact"/>
              <w:ind w:left="108"/>
              <w:rPr>
                <w:lang w:val="ru-RU"/>
              </w:rPr>
            </w:pPr>
            <w:r w:rsidRPr="009D4069">
              <w:rPr>
                <w:lang w:val="ru-RU"/>
              </w:rPr>
              <w:t>определения</w:t>
            </w:r>
            <w:r w:rsidRPr="009D4069">
              <w:rPr>
                <w:spacing w:val="35"/>
                <w:lang w:val="ru-RU"/>
              </w:rPr>
              <w:t xml:space="preserve"> </w:t>
            </w:r>
            <w:r w:rsidRPr="009D4069">
              <w:rPr>
                <w:lang w:val="ru-RU"/>
              </w:rPr>
              <w:t>потребностей</w:t>
            </w:r>
            <w:r w:rsidRPr="009D4069">
              <w:rPr>
                <w:spacing w:val="36"/>
                <w:lang w:val="ru-RU"/>
              </w:rPr>
              <w:t xml:space="preserve"> </w:t>
            </w:r>
            <w:r w:rsidRPr="009D4069">
              <w:rPr>
                <w:lang w:val="ru-RU"/>
              </w:rPr>
              <w:t>в</w:t>
            </w:r>
            <w:r w:rsidRPr="009D4069">
              <w:rPr>
                <w:spacing w:val="36"/>
                <w:lang w:val="ru-RU"/>
              </w:rPr>
              <w:t xml:space="preserve"> </w:t>
            </w:r>
            <w:r w:rsidRPr="009D4069">
              <w:rPr>
                <w:spacing w:val="-2"/>
                <w:lang w:val="ru-RU"/>
              </w:rPr>
              <w:t>закупках;</w:t>
            </w:r>
          </w:p>
          <w:p w14:paraId="00BCACAC" w14:textId="77777777" w:rsidR="00637CD3" w:rsidRPr="009D4069" w:rsidRDefault="00637CD3" w:rsidP="00637CD3">
            <w:pPr>
              <w:pStyle w:val="TableParagraph"/>
              <w:tabs>
                <w:tab w:val="left" w:pos="1485"/>
                <w:tab w:val="left" w:pos="2779"/>
              </w:tabs>
              <w:spacing w:line="232" w:lineRule="exact"/>
              <w:ind w:left="108"/>
              <w:rPr>
                <w:lang w:val="ru-RU"/>
              </w:rPr>
            </w:pPr>
            <w:r w:rsidRPr="009D4069">
              <w:rPr>
                <w:spacing w:val="-2"/>
                <w:lang w:val="ru-RU"/>
              </w:rPr>
              <w:t>базисные</w:t>
            </w:r>
            <w:r w:rsidRPr="009D4069">
              <w:rPr>
                <w:lang w:val="ru-RU"/>
              </w:rPr>
              <w:tab/>
            </w:r>
            <w:r w:rsidRPr="009D4069">
              <w:rPr>
                <w:spacing w:val="-2"/>
                <w:lang w:val="ru-RU"/>
              </w:rPr>
              <w:t>системы</w:t>
            </w:r>
            <w:r w:rsidRPr="009D4069">
              <w:rPr>
                <w:lang w:val="ru-RU"/>
              </w:rPr>
              <w:tab/>
            </w:r>
            <w:r w:rsidRPr="009D4069">
              <w:rPr>
                <w:spacing w:val="-2"/>
                <w:lang w:val="ru-RU"/>
              </w:rPr>
              <w:t>управления</w:t>
            </w:r>
          </w:p>
          <w:p w14:paraId="6138F955" w14:textId="77777777" w:rsidR="00637CD3" w:rsidRPr="009D4069" w:rsidRDefault="00637CD3" w:rsidP="00637CD3">
            <w:pPr>
              <w:pStyle w:val="TableParagraph"/>
              <w:spacing w:line="233" w:lineRule="exact"/>
              <w:ind w:left="108"/>
              <w:rPr>
                <w:lang w:val="ru-RU"/>
              </w:rPr>
            </w:pPr>
            <w:r w:rsidRPr="009D4069">
              <w:rPr>
                <w:lang w:val="ru-RU"/>
              </w:rPr>
              <w:t>запасами</w:t>
            </w:r>
            <w:r w:rsidRPr="009D4069">
              <w:rPr>
                <w:spacing w:val="64"/>
                <w:w w:val="150"/>
                <w:lang w:val="ru-RU"/>
              </w:rPr>
              <w:t xml:space="preserve"> </w:t>
            </w:r>
            <w:r w:rsidRPr="009D4069">
              <w:rPr>
                <w:lang w:val="ru-RU"/>
              </w:rPr>
              <w:t>(система</w:t>
            </w:r>
            <w:r w:rsidRPr="009D4069">
              <w:rPr>
                <w:spacing w:val="69"/>
                <w:w w:val="150"/>
                <w:lang w:val="ru-RU"/>
              </w:rPr>
              <w:t xml:space="preserve"> </w:t>
            </w:r>
            <w:r w:rsidRPr="009D4069">
              <w:rPr>
                <w:lang w:val="ru-RU"/>
              </w:rPr>
              <w:t>с</w:t>
            </w:r>
            <w:r w:rsidRPr="009D4069">
              <w:rPr>
                <w:spacing w:val="67"/>
                <w:w w:val="150"/>
                <w:lang w:val="ru-RU"/>
              </w:rPr>
              <w:t xml:space="preserve"> </w:t>
            </w:r>
            <w:r w:rsidRPr="009D4069">
              <w:rPr>
                <w:spacing w:val="-2"/>
                <w:lang w:val="ru-RU"/>
              </w:rPr>
              <w:t>фиксированным</w:t>
            </w:r>
          </w:p>
          <w:p w14:paraId="61C20A38" w14:textId="77777777" w:rsidR="00637CD3" w:rsidRPr="009D4069" w:rsidRDefault="00637CD3" w:rsidP="00637CD3">
            <w:pPr>
              <w:pStyle w:val="TableParagraph"/>
              <w:tabs>
                <w:tab w:val="left" w:pos="1320"/>
                <w:tab w:val="left" w:pos="2267"/>
                <w:tab w:val="left" w:pos="2702"/>
                <w:tab w:val="left" w:pos="3765"/>
              </w:tabs>
              <w:spacing w:line="233" w:lineRule="exact"/>
              <w:ind w:left="108"/>
              <w:rPr>
                <w:lang w:val="ru-RU"/>
              </w:rPr>
            </w:pPr>
            <w:r w:rsidRPr="009D4069">
              <w:rPr>
                <w:spacing w:val="-2"/>
                <w:lang w:val="ru-RU"/>
              </w:rPr>
              <w:t>размером</w:t>
            </w:r>
            <w:r w:rsidRPr="009D4069">
              <w:rPr>
                <w:lang w:val="ru-RU"/>
              </w:rPr>
              <w:tab/>
            </w:r>
            <w:r w:rsidRPr="009D4069">
              <w:rPr>
                <w:spacing w:val="-2"/>
                <w:lang w:val="ru-RU"/>
              </w:rPr>
              <w:t>заказа,</w:t>
            </w:r>
            <w:r w:rsidRPr="009D4069">
              <w:rPr>
                <w:lang w:val="ru-RU"/>
              </w:rPr>
              <w:tab/>
            </w:r>
            <w:r w:rsidRPr="009D4069">
              <w:rPr>
                <w:spacing w:val="-10"/>
                <w:lang w:val="ru-RU"/>
              </w:rPr>
              <w:t>и</w:t>
            </w:r>
            <w:r w:rsidRPr="009D4069">
              <w:rPr>
                <w:lang w:val="ru-RU"/>
              </w:rPr>
              <w:tab/>
            </w:r>
            <w:r w:rsidRPr="009D4069">
              <w:rPr>
                <w:spacing w:val="-2"/>
                <w:lang w:val="ru-RU"/>
              </w:rPr>
              <w:t>система</w:t>
            </w:r>
            <w:r w:rsidRPr="009D4069">
              <w:rPr>
                <w:lang w:val="ru-RU"/>
              </w:rPr>
              <w:tab/>
            </w:r>
            <w:r w:rsidRPr="009D4069">
              <w:rPr>
                <w:spacing w:val="-10"/>
                <w:lang w:val="ru-RU"/>
              </w:rPr>
              <w:t>с</w:t>
            </w:r>
          </w:p>
          <w:p w14:paraId="6C0EF190" w14:textId="77777777" w:rsidR="00637CD3" w:rsidRPr="009D4069" w:rsidRDefault="00637CD3" w:rsidP="00637CD3">
            <w:pPr>
              <w:pStyle w:val="TableParagraph"/>
              <w:spacing w:line="233" w:lineRule="exact"/>
              <w:ind w:left="108"/>
              <w:rPr>
                <w:lang w:val="ru-RU"/>
              </w:rPr>
            </w:pPr>
            <w:r w:rsidRPr="009D4069">
              <w:rPr>
                <w:lang w:val="ru-RU"/>
              </w:rPr>
              <w:t>фиксированным</w:t>
            </w:r>
            <w:r w:rsidRPr="009D4069">
              <w:rPr>
                <w:spacing w:val="77"/>
                <w:w w:val="150"/>
                <w:lang w:val="ru-RU"/>
              </w:rPr>
              <w:t xml:space="preserve"> </w:t>
            </w:r>
            <w:r w:rsidRPr="009D4069">
              <w:rPr>
                <w:lang w:val="ru-RU"/>
              </w:rPr>
              <w:t>интервалом</w:t>
            </w:r>
            <w:r w:rsidRPr="009D4069">
              <w:rPr>
                <w:spacing w:val="78"/>
                <w:w w:val="150"/>
                <w:lang w:val="ru-RU"/>
              </w:rPr>
              <w:t xml:space="preserve"> </w:t>
            </w:r>
            <w:r w:rsidRPr="009D4069">
              <w:rPr>
                <w:spacing w:val="-2"/>
                <w:lang w:val="ru-RU"/>
              </w:rPr>
              <w:t>времени</w:t>
            </w:r>
          </w:p>
          <w:p w14:paraId="14561EBF" w14:textId="69AA9884" w:rsidR="00637CD3" w:rsidRPr="009D4069" w:rsidRDefault="00637CD3" w:rsidP="00637CD3">
            <w:pPr>
              <w:pStyle w:val="TableParagraph"/>
              <w:spacing w:line="234" w:lineRule="exact"/>
              <w:ind w:left="108"/>
              <w:rPr>
                <w:spacing w:val="-2"/>
                <w:lang w:val="ru-RU"/>
              </w:rPr>
            </w:pPr>
            <w:r w:rsidRPr="009D4069">
              <w:rPr>
                <w:lang w:val="ru-RU"/>
              </w:rPr>
              <w:t>между</w:t>
            </w:r>
            <w:r w:rsidRPr="009D4069">
              <w:rPr>
                <w:spacing w:val="-2"/>
                <w:lang w:val="ru-RU"/>
              </w:rPr>
              <w:t xml:space="preserve"> заказами)</w:t>
            </w:r>
          </w:p>
        </w:tc>
      </w:tr>
      <w:tr w:rsidR="009D4069" w:rsidRPr="009D4069" w14:paraId="08A5B749" w14:textId="77777777" w:rsidTr="00771486">
        <w:trPr>
          <w:trHeight w:val="2824"/>
        </w:trPr>
        <w:tc>
          <w:tcPr>
            <w:tcW w:w="2192" w:type="dxa"/>
            <w:vMerge/>
            <w:tcBorders>
              <w:bottom w:val="single" w:sz="4" w:space="0" w:color="000000"/>
            </w:tcBorders>
          </w:tcPr>
          <w:p w14:paraId="0987C34E" w14:textId="77777777" w:rsidR="00637CD3" w:rsidRPr="009D4069" w:rsidRDefault="00637CD3" w:rsidP="00771486">
            <w:pPr>
              <w:pStyle w:val="TableParagraph"/>
              <w:rPr>
                <w:sz w:val="18"/>
                <w:lang w:val="ru-RU"/>
              </w:rPr>
            </w:pPr>
          </w:p>
        </w:tc>
        <w:tc>
          <w:tcPr>
            <w:tcW w:w="2977" w:type="dxa"/>
            <w:vMerge w:val="restart"/>
          </w:tcPr>
          <w:p w14:paraId="385C3F75" w14:textId="6C0A2C0E" w:rsidR="00637CD3" w:rsidRPr="009D4069" w:rsidRDefault="00637CD3" w:rsidP="00771486">
            <w:pPr>
              <w:pStyle w:val="TableParagraph"/>
              <w:tabs>
                <w:tab w:val="left" w:pos="743"/>
                <w:tab w:val="left" w:pos="1405"/>
              </w:tabs>
              <w:spacing w:line="234" w:lineRule="exact"/>
              <w:ind w:left="108"/>
              <w:rPr>
                <w:lang w:val="ru-RU"/>
              </w:rPr>
            </w:pPr>
            <w:r w:rsidRPr="009D4069">
              <w:rPr>
                <w:spacing w:val="-5"/>
                <w:lang w:val="ru-RU"/>
              </w:rPr>
              <w:t>ПК</w:t>
            </w:r>
            <w:r w:rsidRPr="009D4069">
              <w:rPr>
                <w:lang w:val="ru-RU"/>
              </w:rPr>
              <w:t xml:space="preserve"> </w:t>
            </w:r>
            <w:r w:rsidRPr="009D4069">
              <w:rPr>
                <w:spacing w:val="-4"/>
                <w:lang w:val="ru-RU"/>
              </w:rPr>
              <w:t>1.2.</w:t>
            </w:r>
            <w:r w:rsidRPr="009D4069">
              <w:rPr>
                <w:lang w:val="ru-RU"/>
              </w:rPr>
              <w:t xml:space="preserve"> </w:t>
            </w:r>
            <w:r w:rsidRPr="009D4069">
              <w:rPr>
                <w:spacing w:val="-2"/>
                <w:lang w:val="ru-RU"/>
              </w:rPr>
              <w:t>Организовывать</w:t>
            </w:r>
          </w:p>
          <w:p w14:paraId="45FB4737" w14:textId="77777777" w:rsidR="00637CD3" w:rsidRPr="009D4069" w:rsidRDefault="00637CD3" w:rsidP="00771486">
            <w:pPr>
              <w:pStyle w:val="TableParagraph"/>
              <w:spacing w:line="231" w:lineRule="exact"/>
              <w:ind w:left="108"/>
              <w:rPr>
                <w:lang w:val="ru-RU"/>
              </w:rPr>
            </w:pPr>
            <w:r w:rsidRPr="009D4069">
              <w:rPr>
                <w:lang w:val="ru-RU"/>
              </w:rPr>
              <w:t>процессы</w:t>
            </w:r>
            <w:r w:rsidRPr="009D4069">
              <w:rPr>
                <w:spacing w:val="-10"/>
                <w:lang w:val="ru-RU"/>
              </w:rPr>
              <w:t xml:space="preserve"> </w:t>
            </w:r>
            <w:r w:rsidRPr="009D4069">
              <w:rPr>
                <w:lang w:val="ru-RU"/>
              </w:rPr>
              <w:t>складирования</w:t>
            </w:r>
            <w:r w:rsidRPr="009D4069">
              <w:rPr>
                <w:spacing w:val="-9"/>
                <w:lang w:val="ru-RU"/>
              </w:rPr>
              <w:t xml:space="preserve"> </w:t>
            </w:r>
            <w:r w:rsidRPr="009D4069">
              <w:rPr>
                <w:spacing w:val="-10"/>
                <w:lang w:val="ru-RU"/>
              </w:rPr>
              <w:t>и</w:t>
            </w:r>
          </w:p>
          <w:p w14:paraId="53E7EF68" w14:textId="77777777" w:rsidR="00637CD3" w:rsidRPr="009D4069" w:rsidRDefault="00637CD3" w:rsidP="00771486">
            <w:pPr>
              <w:pStyle w:val="TableParagraph"/>
              <w:spacing w:line="232" w:lineRule="exact"/>
              <w:ind w:left="108"/>
              <w:rPr>
                <w:lang w:val="ru-RU"/>
              </w:rPr>
            </w:pPr>
            <w:proofErr w:type="spellStart"/>
            <w:r w:rsidRPr="009D4069">
              <w:rPr>
                <w:lang w:val="ru-RU"/>
              </w:rPr>
              <w:t>грузопереработки</w:t>
            </w:r>
            <w:proofErr w:type="spellEnd"/>
            <w:r w:rsidRPr="009D4069">
              <w:rPr>
                <w:spacing w:val="-5"/>
                <w:lang w:val="ru-RU"/>
              </w:rPr>
              <w:t xml:space="preserve"> </w:t>
            </w:r>
            <w:r w:rsidRPr="009D4069">
              <w:rPr>
                <w:lang w:val="ru-RU"/>
              </w:rPr>
              <w:t>на</w:t>
            </w:r>
            <w:r w:rsidRPr="009D4069">
              <w:rPr>
                <w:spacing w:val="-4"/>
                <w:lang w:val="ru-RU"/>
              </w:rPr>
              <w:t xml:space="preserve"> </w:t>
            </w:r>
            <w:r w:rsidRPr="009D4069">
              <w:rPr>
                <w:spacing w:val="-2"/>
                <w:lang w:val="ru-RU"/>
              </w:rPr>
              <w:t>складе</w:t>
            </w:r>
          </w:p>
        </w:tc>
        <w:tc>
          <w:tcPr>
            <w:tcW w:w="4297" w:type="dxa"/>
          </w:tcPr>
          <w:p w14:paraId="03D84E3D" w14:textId="77777777" w:rsidR="00637CD3" w:rsidRPr="009D4069" w:rsidRDefault="00637CD3" w:rsidP="00771486">
            <w:pPr>
              <w:pStyle w:val="TableParagraph"/>
              <w:spacing w:line="234" w:lineRule="exact"/>
              <w:ind w:left="108"/>
              <w:rPr>
                <w:b/>
                <w:lang w:val="ru-RU"/>
              </w:rPr>
            </w:pPr>
            <w:r w:rsidRPr="009D4069">
              <w:rPr>
                <w:b/>
                <w:lang w:val="ru-RU"/>
              </w:rPr>
              <w:t>Практический</w:t>
            </w:r>
            <w:r w:rsidRPr="009D4069">
              <w:rPr>
                <w:b/>
                <w:spacing w:val="-11"/>
                <w:lang w:val="ru-RU"/>
              </w:rPr>
              <w:t xml:space="preserve"> </w:t>
            </w:r>
            <w:r w:rsidRPr="009D4069">
              <w:rPr>
                <w:b/>
                <w:spacing w:val="-4"/>
                <w:lang w:val="ru-RU"/>
              </w:rPr>
              <w:t>опыт:</w:t>
            </w:r>
          </w:p>
          <w:p w14:paraId="1C3E2B64" w14:textId="77777777" w:rsidR="00637CD3" w:rsidRPr="009D4069" w:rsidRDefault="00637CD3" w:rsidP="00771486">
            <w:pPr>
              <w:pStyle w:val="TableParagraph"/>
              <w:tabs>
                <w:tab w:val="left" w:pos="1531"/>
                <w:tab w:val="left" w:pos="2721"/>
              </w:tabs>
              <w:spacing w:line="231" w:lineRule="exact"/>
              <w:ind w:left="108"/>
              <w:rPr>
                <w:lang w:val="ru-RU"/>
              </w:rPr>
            </w:pPr>
            <w:r w:rsidRPr="009D4069">
              <w:rPr>
                <w:spacing w:val="-2"/>
                <w:lang w:val="ru-RU"/>
              </w:rPr>
              <w:t>зонирования</w:t>
            </w:r>
            <w:r w:rsidRPr="009D4069">
              <w:rPr>
                <w:lang w:val="ru-RU"/>
              </w:rPr>
              <w:tab/>
            </w:r>
            <w:r w:rsidRPr="009D4069">
              <w:rPr>
                <w:spacing w:val="-2"/>
                <w:lang w:val="ru-RU"/>
              </w:rPr>
              <w:t>складских</w:t>
            </w:r>
            <w:r w:rsidRPr="009D4069">
              <w:rPr>
                <w:lang w:val="ru-RU"/>
              </w:rPr>
              <w:tab/>
            </w:r>
            <w:r w:rsidRPr="009D4069">
              <w:rPr>
                <w:spacing w:val="-2"/>
                <w:lang w:val="ru-RU"/>
              </w:rPr>
              <w:t>помещений,</w:t>
            </w:r>
          </w:p>
          <w:p w14:paraId="18135BC5" w14:textId="77777777" w:rsidR="00637CD3" w:rsidRPr="009D4069" w:rsidRDefault="00637CD3" w:rsidP="00771486">
            <w:pPr>
              <w:pStyle w:val="TableParagraph"/>
              <w:spacing w:line="232" w:lineRule="exact"/>
              <w:ind w:left="108"/>
              <w:rPr>
                <w:lang w:val="ru-RU"/>
              </w:rPr>
            </w:pPr>
            <w:r w:rsidRPr="009D4069">
              <w:rPr>
                <w:lang w:val="ru-RU"/>
              </w:rPr>
              <w:t>рационального</w:t>
            </w:r>
            <w:r w:rsidRPr="009D4069">
              <w:rPr>
                <w:spacing w:val="24"/>
                <w:lang w:val="ru-RU"/>
              </w:rPr>
              <w:t xml:space="preserve"> </w:t>
            </w:r>
            <w:r w:rsidRPr="009D4069">
              <w:rPr>
                <w:lang w:val="ru-RU"/>
              </w:rPr>
              <w:t>размещение</w:t>
            </w:r>
            <w:r w:rsidRPr="009D4069">
              <w:rPr>
                <w:spacing w:val="26"/>
                <w:lang w:val="ru-RU"/>
              </w:rPr>
              <w:t xml:space="preserve"> </w:t>
            </w:r>
            <w:r w:rsidRPr="009D4069">
              <w:rPr>
                <w:lang w:val="ru-RU"/>
              </w:rPr>
              <w:t>товаров</w:t>
            </w:r>
            <w:r w:rsidRPr="009D4069">
              <w:rPr>
                <w:spacing w:val="26"/>
                <w:lang w:val="ru-RU"/>
              </w:rPr>
              <w:t xml:space="preserve"> </w:t>
            </w:r>
            <w:r w:rsidRPr="009D4069">
              <w:rPr>
                <w:spacing w:val="-5"/>
                <w:lang w:val="ru-RU"/>
              </w:rPr>
              <w:t>на</w:t>
            </w:r>
          </w:p>
          <w:p w14:paraId="39B45023" w14:textId="77777777" w:rsidR="00637CD3" w:rsidRPr="009D4069" w:rsidRDefault="00637CD3" w:rsidP="00771486">
            <w:pPr>
              <w:pStyle w:val="TableParagraph"/>
              <w:spacing w:line="233" w:lineRule="exact"/>
              <w:ind w:left="108"/>
              <w:rPr>
                <w:lang w:val="ru-RU"/>
              </w:rPr>
            </w:pPr>
            <w:r w:rsidRPr="009D4069">
              <w:rPr>
                <w:lang w:val="ru-RU"/>
              </w:rPr>
              <w:t>складе,</w:t>
            </w:r>
            <w:r w:rsidRPr="009D4069">
              <w:rPr>
                <w:spacing w:val="53"/>
                <w:lang w:val="ru-RU"/>
              </w:rPr>
              <w:t xml:space="preserve"> </w:t>
            </w:r>
            <w:r w:rsidRPr="009D4069">
              <w:rPr>
                <w:lang w:val="ru-RU"/>
              </w:rPr>
              <w:t>организации</w:t>
            </w:r>
            <w:r w:rsidRPr="009D4069">
              <w:rPr>
                <w:spacing w:val="56"/>
                <w:lang w:val="ru-RU"/>
              </w:rPr>
              <w:t xml:space="preserve"> </w:t>
            </w:r>
            <w:r w:rsidRPr="009D4069">
              <w:rPr>
                <w:lang w:val="ru-RU"/>
              </w:rPr>
              <w:t>складских</w:t>
            </w:r>
            <w:r w:rsidRPr="009D4069">
              <w:rPr>
                <w:spacing w:val="56"/>
                <w:lang w:val="ru-RU"/>
              </w:rPr>
              <w:t xml:space="preserve"> </w:t>
            </w:r>
            <w:r w:rsidRPr="009D4069">
              <w:rPr>
                <w:spacing w:val="-2"/>
                <w:lang w:val="ru-RU"/>
              </w:rPr>
              <w:t>работ;</w:t>
            </w:r>
          </w:p>
          <w:p w14:paraId="557311B3" w14:textId="77777777" w:rsidR="00637CD3" w:rsidRPr="009D4069" w:rsidRDefault="00637CD3" w:rsidP="00771486">
            <w:pPr>
              <w:pStyle w:val="TableParagraph"/>
              <w:tabs>
                <w:tab w:val="left" w:pos="1092"/>
                <w:tab w:val="left" w:pos="1452"/>
                <w:tab w:val="left" w:pos="2889"/>
              </w:tabs>
              <w:spacing w:line="233" w:lineRule="exact"/>
              <w:ind w:left="108"/>
              <w:rPr>
                <w:lang w:val="ru-RU"/>
              </w:rPr>
            </w:pPr>
            <w:r w:rsidRPr="009D4069">
              <w:rPr>
                <w:spacing w:val="-2"/>
                <w:lang w:val="ru-RU"/>
              </w:rPr>
              <w:t>участия</w:t>
            </w:r>
            <w:r w:rsidRPr="009D4069">
              <w:rPr>
                <w:lang w:val="ru-RU"/>
              </w:rPr>
              <w:tab/>
            </w:r>
            <w:r w:rsidRPr="009D4069">
              <w:rPr>
                <w:spacing w:val="-10"/>
                <w:lang w:val="ru-RU"/>
              </w:rPr>
              <w:t>в</w:t>
            </w:r>
            <w:r w:rsidRPr="009D4069">
              <w:rPr>
                <w:lang w:val="ru-RU"/>
              </w:rPr>
              <w:tab/>
            </w:r>
            <w:r w:rsidRPr="009D4069">
              <w:rPr>
                <w:spacing w:val="-2"/>
                <w:lang w:val="ru-RU"/>
              </w:rPr>
              <w:t>организации</w:t>
            </w:r>
            <w:r w:rsidRPr="009D4069">
              <w:rPr>
                <w:lang w:val="ru-RU"/>
              </w:rPr>
              <w:tab/>
            </w:r>
            <w:r w:rsidRPr="009D4069">
              <w:rPr>
                <w:spacing w:val="-2"/>
                <w:lang w:val="ru-RU"/>
              </w:rPr>
              <w:t>разгрузки,</w:t>
            </w:r>
          </w:p>
          <w:p w14:paraId="3A7AE8B4" w14:textId="77777777" w:rsidR="00637CD3" w:rsidRPr="009D4069" w:rsidRDefault="00637CD3" w:rsidP="00771486">
            <w:pPr>
              <w:pStyle w:val="TableParagraph"/>
              <w:tabs>
                <w:tab w:val="left" w:pos="1936"/>
                <w:tab w:val="left" w:pos="2252"/>
                <w:tab w:val="left" w:pos="2998"/>
              </w:tabs>
              <w:spacing w:line="233" w:lineRule="exact"/>
              <w:ind w:left="108"/>
              <w:rPr>
                <w:lang w:val="ru-RU"/>
              </w:rPr>
            </w:pPr>
            <w:r w:rsidRPr="009D4069">
              <w:rPr>
                <w:spacing w:val="-2"/>
                <w:lang w:val="ru-RU"/>
              </w:rPr>
              <w:t>транспортировки</w:t>
            </w:r>
            <w:r w:rsidRPr="009D4069">
              <w:rPr>
                <w:lang w:val="ru-RU"/>
              </w:rPr>
              <w:tab/>
            </w:r>
            <w:r w:rsidRPr="009D4069">
              <w:rPr>
                <w:spacing w:val="-10"/>
                <w:lang w:val="ru-RU"/>
              </w:rPr>
              <w:t>к</w:t>
            </w:r>
            <w:r w:rsidRPr="009D4069">
              <w:rPr>
                <w:lang w:val="ru-RU"/>
              </w:rPr>
              <w:tab/>
            </w:r>
            <w:r w:rsidRPr="009D4069">
              <w:rPr>
                <w:spacing w:val="-2"/>
                <w:lang w:val="ru-RU"/>
              </w:rPr>
              <w:t>месту</w:t>
            </w:r>
            <w:r w:rsidRPr="009D4069">
              <w:rPr>
                <w:lang w:val="ru-RU"/>
              </w:rPr>
              <w:tab/>
            </w:r>
            <w:r w:rsidRPr="009D4069">
              <w:rPr>
                <w:spacing w:val="-2"/>
                <w:lang w:val="ru-RU"/>
              </w:rPr>
              <w:t>приемки,</w:t>
            </w:r>
          </w:p>
          <w:p w14:paraId="183E11B7" w14:textId="77777777" w:rsidR="00637CD3" w:rsidRPr="009D4069" w:rsidRDefault="00637CD3" w:rsidP="00771486">
            <w:pPr>
              <w:pStyle w:val="TableParagraph"/>
              <w:tabs>
                <w:tab w:val="left" w:pos="1551"/>
                <w:tab w:val="left" w:pos="2672"/>
              </w:tabs>
              <w:spacing w:line="234" w:lineRule="exact"/>
              <w:ind w:left="108"/>
              <w:rPr>
                <w:lang w:val="ru-RU"/>
              </w:rPr>
            </w:pPr>
            <w:r w:rsidRPr="009D4069">
              <w:rPr>
                <w:spacing w:val="-2"/>
                <w:lang w:val="ru-RU"/>
              </w:rPr>
              <w:t>организации</w:t>
            </w:r>
            <w:r w:rsidRPr="009D4069">
              <w:rPr>
                <w:lang w:val="ru-RU"/>
              </w:rPr>
              <w:tab/>
            </w:r>
            <w:r w:rsidRPr="009D4069">
              <w:rPr>
                <w:spacing w:val="-2"/>
                <w:lang w:val="ru-RU"/>
              </w:rPr>
              <w:t>приемки,</w:t>
            </w:r>
            <w:r w:rsidRPr="009D4069">
              <w:rPr>
                <w:lang w:val="ru-RU"/>
              </w:rPr>
              <w:tab/>
            </w:r>
            <w:r w:rsidRPr="009D4069">
              <w:rPr>
                <w:spacing w:val="-2"/>
                <w:lang w:val="ru-RU"/>
              </w:rPr>
              <w:t>размещения,</w:t>
            </w:r>
          </w:p>
          <w:p w14:paraId="203A6888" w14:textId="77777777" w:rsidR="00637CD3" w:rsidRPr="009D4069" w:rsidRDefault="00637CD3" w:rsidP="00771486">
            <w:pPr>
              <w:pStyle w:val="TableParagraph"/>
              <w:spacing w:line="233" w:lineRule="exact"/>
              <w:ind w:left="108"/>
              <w:rPr>
                <w:lang w:val="ru-RU"/>
              </w:rPr>
            </w:pPr>
            <w:r w:rsidRPr="009D4069">
              <w:rPr>
                <w:lang w:val="ru-RU"/>
              </w:rPr>
              <w:t>укладки</w:t>
            </w:r>
            <w:r w:rsidRPr="009D4069">
              <w:rPr>
                <w:spacing w:val="-3"/>
                <w:lang w:val="ru-RU"/>
              </w:rPr>
              <w:t xml:space="preserve"> </w:t>
            </w:r>
            <w:r w:rsidRPr="009D4069">
              <w:rPr>
                <w:lang w:val="ru-RU"/>
              </w:rPr>
              <w:t>и</w:t>
            </w:r>
            <w:r w:rsidRPr="009D4069">
              <w:rPr>
                <w:spacing w:val="-4"/>
                <w:lang w:val="ru-RU"/>
              </w:rPr>
              <w:t xml:space="preserve"> </w:t>
            </w:r>
            <w:r w:rsidRPr="009D4069">
              <w:rPr>
                <w:lang w:val="ru-RU"/>
              </w:rPr>
              <w:t>хранения</w:t>
            </w:r>
            <w:r w:rsidRPr="009D4069">
              <w:rPr>
                <w:spacing w:val="-3"/>
                <w:lang w:val="ru-RU"/>
              </w:rPr>
              <w:t xml:space="preserve"> </w:t>
            </w:r>
            <w:r w:rsidRPr="009D4069">
              <w:rPr>
                <w:spacing w:val="-2"/>
                <w:lang w:val="ru-RU"/>
              </w:rPr>
              <w:t>товаров</w:t>
            </w:r>
          </w:p>
          <w:p w14:paraId="7BC8F515" w14:textId="77777777" w:rsidR="00637CD3" w:rsidRPr="009D4069" w:rsidRDefault="00637CD3" w:rsidP="00771486">
            <w:pPr>
              <w:pStyle w:val="TableParagraph"/>
              <w:spacing w:before="1" w:line="234" w:lineRule="exact"/>
              <w:ind w:left="108"/>
              <w:rPr>
                <w:b/>
                <w:lang w:val="ru-RU"/>
              </w:rPr>
            </w:pPr>
            <w:r w:rsidRPr="009D4069">
              <w:rPr>
                <w:b/>
                <w:spacing w:val="-2"/>
                <w:lang w:val="ru-RU"/>
              </w:rPr>
              <w:t>Умения:</w:t>
            </w:r>
          </w:p>
          <w:p w14:paraId="676F1200" w14:textId="77777777" w:rsidR="00637CD3" w:rsidRPr="009D4069" w:rsidRDefault="00637CD3" w:rsidP="00771486">
            <w:pPr>
              <w:pStyle w:val="TableParagraph"/>
              <w:spacing w:line="230" w:lineRule="exact"/>
              <w:ind w:left="108"/>
              <w:rPr>
                <w:lang w:val="ru-RU"/>
              </w:rPr>
            </w:pPr>
            <w:r w:rsidRPr="009D4069">
              <w:rPr>
                <w:lang w:val="ru-RU"/>
              </w:rPr>
              <w:t>определять</w:t>
            </w:r>
            <w:r w:rsidRPr="009D4069">
              <w:rPr>
                <w:spacing w:val="70"/>
                <w:w w:val="150"/>
                <w:lang w:val="ru-RU"/>
              </w:rPr>
              <w:t xml:space="preserve"> </w:t>
            </w:r>
            <w:r w:rsidRPr="009D4069">
              <w:rPr>
                <w:lang w:val="ru-RU"/>
              </w:rPr>
              <w:t>потребность</w:t>
            </w:r>
            <w:r w:rsidRPr="009D4069">
              <w:rPr>
                <w:spacing w:val="69"/>
                <w:w w:val="150"/>
                <w:lang w:val="ru-RU"/>
              </w:rPr>
              <w:t xml:space="preserve"> </w:t>
            </w:r>
            <w:r w:rsidRPr="009D4069">
              <w:rPr>
                <w:lang w:val="ru-RU"/>
              </w:rPr>
              <w:t>в</w:t>
            </w:r>
            <w:r w:rsidRPr="009D4069">
              <w:rPr>
                <w:spacing w:val="70"/>
                <w:w w:val="150"/>
                <w:lang w:val="ru-RU"/>
              </w:rPr>
              <w:t xml:space="preserve"> </w:t>
            </w:r>
            <w:r w:rsidRPr="009D4069">
              <w:rPr>
                <w:spacing w:val="-2"/>
                <w:lang w:val="ru-RU"/>
              </w:rPr>
              <w:t>складских</w:t>
            </w:r>
          </w:p>
          <w:p w14:paraId="2B126F14" w14:textId="77777777" w:rsidR="00637CD3" w:rsidRPr="009D4069" w:rsidRDefault="00637CD3" w:rsidP="00771486">
            <w:pPr>
              <w:pStyle w:val="TableParagraph"/>
              <w:tabs>
                <w:tab w:val="left" w:pos="1557"/>
                <w:tab w:val="left" w:pos="3045"/>
              </w:tabs>
              <w:spacing w:line="233" w:lineRule="exact"/>
              <w:ind w:left="108"/>
              <w:rPr>
                <w:lang w:val="ru-RU"/>
              </w:rPr>
            </w:pPr>
            <w:r w:rsidRPr="009D4069">
              <w:rPr>
                <w:spacing w:val="-2"/>
                <w:lang w:val="ru-RU"/>
              </w:rPr>
              <w:t>помещениях,</w:t>
            </w:r>
            <w:r w:rsidRPr="009D4069">
              <w:rPr>
                <w:lang w:val="ru-RU"/>
              </w:rPr>
              <w:tab/>
            </w:r>
            <w:r w:rsidRPr="009D4069">
              <w:rPr>
                <w:spacing w:val="-2"/>
                <w:lang w:val="ru-RU"/>
              </w:rPr>
              <w:t>рассчитывать</w:t>
            </w:r>
            <w:r w:rsidRPr="009D4069">
              <w:rPr>
                <w:lang w:val="ru-RU"/>
              </w:rPr>
              <w:tab/>
            </w:r>
            <w:r w:rsidRPr="009D4069">
              <w:rPr>
                <w:spacing w:val="-2"/>
                <w:lang w:val="ru-RU"/>
              </w:rPr>
              <w:t>площадь</w:t>
            </w:r>
          </w:p>
          <w:p w14:paraId="7D3C2D60" w14:textId="77777777" w:rsidR="00637CD3" w:rsidRPr="009D4069" w:rsidRDefault="00637CD3" w:rsidP="00771486">
            <w:pPr>
              <w:pStyle w:val="TableParagraph"/>
              <w:tabs>
                <w:tab w:val="left" w:pos="1029"/>
                <w:tab w:val="left" w:pos="2540"/>
                <w:tab w:val="left" w:pos="2900"/>
              </w:tabs>
              <w:spacing w:line="234" w:lineRule="exact"/>
              <w:ind w:left="108"/>
              <w:rPr>
                <w:b/>
              </w:rPr>
            </w:pPr>
            <w:proofErr w:type="spellStart"/>
            <w:r w:rsidRPr="009D4069">
              <w:rPr>
                <w:spacing w:val="-2"/>
              </w:rPr>
              <w:t>склада</w:t>
            </w:r>
            <w:proofErr w:type="spellEnd"/>
            <w:r w:rsidRPr="009D4069">
              <w:rPr>
                <w:spacing w:val="-2"/>
              </w:rPr>
              <w:t>,</w:t>
            </w:r>
            <w:r w:rsidRPr="009D4069">
              <w:tab/>
            </w:r>
            <w:proofErr w:type="spellStart"/>
            <w:r w:rsidRPr="009D4069">
              <w:rPr>
                <w:spacing w:val="-2"/>
              </w:rPr>
              <w:t>рассчитывать</w:t>
            </w:r>
            <w:proofErr w:type="spellEnd"/>
            <w:r w:rsidRPr="009D4069">
              <w:tab/>
            </w:r>
            <w:r w:rsidRPr="009D4069">
              <w:rPr>
                <w:spacing w:val="-10"/>
              </w:rPr>
              <w:t>и</w:t>
            </w:r>
            <w:r w:rsidRPr="009D4069">
              <w:tab/>
            </w:r>
            <w:proofErr w:type="spellStart"/>
            <w:r w:rsidRPr="009D4069">
              <w:rPr>
                <w:spacing w:val="-2"/>
              </w:rPr>
              <w:t>оценивать</w:t>
            </w:r>
            <w:proofErr w:type="spellEnd"/>
          </w:p>
        </w:tc>
      </w:tr>
      <w:tr w:rsidR="009D4069" w:rsidRPr="009D4069" w14:paraId="6B91E0E0" w14:textId="77777777" w:rsidTr="007714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519"/>
        </w:trPr>
        <w:tc>
          <w:tcPr>
            <w:tcW w:w="2192" w:type="dxa"/>
            <w:vMerge w:val="restart"/>
          </w:tcPr>
          <w:p w14:paraId="5875254A" w14:textId="77777777" w:rsidR="00637CD3" w:rsidRPr="009D4069" w:rsidRDefault="00637CD3" w:rsidP="00771486">
            <w:pPr>
              <w:pStyle w:val="TableParagraph"/>
            </w:pPr>
          </w:p>
        </w:tc>
        <w:tc>
          <w:tcPr>
            <w:tcW w:w="2977" w:type="dxa"/>
            <w:vMerge/>
          </w:tcPr>
          <w:p w14:paraId="21246373" w14:textId="77777777" w:rsidR="00637CD3" w:rsidRPr="009D4069" w:rsidRDefault="00637CD3" w:rsidP="00771486">
            <w:pPr>
              <w:pStyle w:val="TableParagraph"/>
            </w:pPr>
          </w:p>
        </w:tc>
        <w:tc>
          <w:tcPr>
            <w:tcW w:w="4297" w:type="dxa"/>
          </w:tcPr>
          <w:p w14:paraId="0C07E4E8" w14:textId="77777777" w:rsidR="00637CD3" w:rsidRPr="009D4069" w:rsidRDefault="00637CD3" w:rsidP="00771486">
            <w:pPr>
              <w:pStyle w:val="TableParagraph"/>
              <w:ind w:left="108" w:right="93"/>
              <w:jc w:val="both"/>
              <w:rPr>
                <w:lang w:val="ru-RU"/>
              </w:rPr>
            </w:pPr>
            <w:r w:rsidRPr="009D4069">
              <w:rPr>
                <w:lang w:val="ru-RU"/>
              </w:rPr>
              <w:t xml:space="preserve">складские расходы; выбирать подъемно-транспортное оборудование, организовывать </w:t>
            </w:r>
            <w:proofErr w:type="spellStart"/>
            <w:r w:rsidRPr="009D4069">
              <w:rPr>
                <w:lang w:val="ru-RU"/>
              </w:rPr>
              <w:t>грузопереработку</w:t>
            </w:r>
            <w:proofErr w:type="spellEnd"/>
            <w:r w:rsidRPr="009D4069">
              <w:rPr>
                <w:lang w:val="ru-RU"/>
              </w:rPr>
              <w:t xml:space="preserve"> на складе (погрузку, транспортировку, </w:t>
            </w:r>
            <w:proofErr w:type="gramStart"/>
            <w:r w:rsidRPr="009D4069">
              <w:rPr>
                <w:lang w:val="ru-RU"/>
              </w:rPr>
              <w:t>приемку,</w:t>
            </w:r>
            <w:r w:rsidRPr="009D4069">
              <w:rPr>
                <w:spacing w:val="65"/>
                <w:w w:val="150"/>
                <w:lang w:val="ru-RU"/>
              </w:rPr>
              <w:t xml:space="preserve">   </w:t>
            </w:r>
            <w:proofErr w:type="gramEnd"/>
            <w:r w:rsidRPr="009D4069">
              <w:rPr>
                <w:lang w:val="ru-RU"/>
              </w:rPr>
              <w:t>размещение,</w:t>
            </w:r>
            <w:r w:rsidRPr="009D4069">
              <w:rPr>
                <w:spacing w:val="65"/>
                <w:w w:val="150"/>
                <w:lang w:val="ru-RU"/>
              </w:rPr>
              <w:t xml:space="preserve">   </w:t>
            </w:r>
            <w:r w:rsidRPr="009D4069">
              <w:rPr>
                <w:spacing w:val="-2"/>
                <w:lang w:val="ru-RU"/>
              </w:rPr>
              <w:t>укладку,</w:t>
            </w:r>
          </w:p>
          <w:p w14:paraId="25E55F9D" w14:textId="77777777" w:rsidR="00637CD3" w:rsidRPr="009D4069" w:rsidRDefault="00637CD3" w:rsidP="00771486">
            <w:pPr>
              <w:pStyle w:val="TableParagraph"/>
              <w:spacing w:line="238" w:lineRule="exact"/>
              <w:ind w:left="108"/>
            </w:pPr>
            <w:proofErr w:type="spellStart"/>
            <w:r w:rsidRPr="009D4069">
              <w:rPr>
                <w:spacing w:val="-2"/>
              </w:rPr>
              <w:t>хранение</w:t>
            </w:r>
            <w:proofErr w:type="spellEnd"/>
            <w:r w:rsidRPr="009D4069">
              <w:rPr>
                <w:spacing w:val="-2"/>
              </w:rPr>
              <w:t>)</w:t>
            </w:r>
          </w:p>
        </w:tc>
      </w:tr>
      <w:tr w:rsidR="009D4069" w:rsidRPr="009D4069" w14:paraId="6B9BF1AE" w14:textId="77777777" w:rsidTr="007714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83"/>
        </w:trPr>
        <w:tc>
          <w:tcPr>
            <w:tcW w:w="2192" w:type="dxa"/>
            <w:vMerge/>
          </w:tcPr>
          <w:p w14:paraId="566CDF38" w14:textId="77777777" w:rsidR="00637CD3" w:rsidRPr="009D4069" w:rsidRDefault="00637CD3" w:rsidP="00771486">
            <w:pPr>
              <w:rPr>
                <w:sz w:val="2"/>
                <w:szCs w:val="2"/>
              </w:rPr>
            </w:pPr>
          </w:p>
        </w:tc>
        <w:tc>
          <w:tcPr>
            <w:tcW w:w="2977" w:type="dxa"/>
            <w:vMerge/>
          </w:tcPr>
          <w:p w14:paraId="29BC4C46" w14:textId="77777777" w:rsidR="00637CD3" w:rsidRPr="009D4069" w:rsidRDefault="00637CD3" w:rsidP="00771486">
            <w:pPr>
              <w:rPr>
                <w:sz w:val="2"/>
                <w:szCs w:val="2"/>
              </w:rPr>
            </w:pPr>
          </w:p>
        </w:tc>
        <w:tc>
          <w:tcPr>
            <w:tcW w:w="4297" w:type="dxa"/>
          </w:tcPr>
          <w:p w14:paraId="37C6E69B" w14:textId="77777777" w:rsidR="00637CD3" w:rsidRPr="009D4069" w:rsidRDefault="00637CD3" w:rsidP="00771486">
            <w:pPr>
              <w:pStyle w:val="TableParagraph"/>
              <w:spacing w:line="250" w:lineRule="exact"/>
              <w:ind w:left="108"/>
              <w:rPr>
                <w:b/>
                <w:lang w:val="ru-RU"/>
              </w:rPr>
            </w:pPr>
            <w:r w:rsidRPr="009D4069">
              <w:rPr>
                <w:b/>
                <w:spacing w:val="-2"/>
                <w:lang w:val="ru-RU"/>
              </w:rPr>
              <w:t>Знания:</w:t>
            </w:r>
          </w:p>
          <w:p w14:paraId="6489A598" w14:textId="77777777" w:rsidR="00637CD3" w:rsidRPr="009D4069" w:rsidRDefault="00637CD3" w:rsidP="00771486">
            <w:pPr>
              <w:pStyle w:val="TableParagraph"/>
              <w:ind w:left="108" w:right="93"/>
              <w:jc w:val="both"/>
              <w:rPr>
                <w:lang w:val="ru-RU"/>
              </w:rPr>
            </w:pPr>
            <w:r w:rsidRPr="009D4069">
              <w:rPr>
                <w:lang w:val="ru-RU"/>
              </w:rPr>
              <w:t xml:space="preserve">классификация складов и их функции; варианты размещения складских помещений; принципы выбора формы собственности склада; основы организации деятельности склада; структура затрат на складирование, направления оптимизации расходов системы складирования, принципы </w:t>
            </w:r>
            <w:proofErr w:type="gramStart"/>
            <w:r w:rsidRPr="009D4069">
              <w:rPr>
                <w:lang w:val="ru-RU"/>
              </w:rPr>
              <w:t>зонирования</w:t>
            </w:r>
            <w:r w:rsidRPr="009D4069">
              <w:rPr>
                <w:spacing w:val="56"/>
                <w:lang w:val="ru-RU"/>
              </w:rPr>
              <w:t xml:space="preserve">  </w:t>
            </w:r>
            <w:r w:rsidRPr="009D4069">
              <w:rPr>
                <w:lang w:val="ru-RU"/>
              </w:rPr>
              <w:t>склада</w:t>
            </w:r>
            <w:proofErr w:type="gramEnd"/>
            <w:r w:rsidRPr="009D4069">
              <w:rPr>
                <w:spacing w:val="57"/>
                <w:lang w:val="ru-RU"/>
              </w:rPr>
              <w:t xml:space="preserve">  </w:t>
            </w:r>
            <w:r w:rsidRPr="009D4069">
              <w:rPr>
                <w:lang w:val="ru-RU"/>
              </w:rPr>
              <w:t>и</w:t>
            </w:r>
            <w:r w:rsidRPr="009D4069">
              <w:rPr>
                <w:spacing w:val="56"/>
                <w:lang w:val="ru-RU"/>
              </w:rPr>
              <w:t xml:space="preserve">  </w:t>
            </w:r>
            <w:r w:rsidRPr="009D4069">
              <w:rPr>
                <w:spacing w:val="-2"/>
                <w:lang w:val="ru-RU"/>
              </w:rPr>
              <w:t>размещения</w:t>
            </w:r>
          </w:p>
          <w:p w14:paraId="0FA29788" w14:textId="77777777" w:rsidR="00637CD3" w:rsidRPr="009D4069" w:rsidRDefault="00637CD3" w:rsidP="00771486">
            <w:pPr>
              <w:pStyle w:val="TableParagraph"/>
              <w:spacing w:line="239" w:lineRule="exact"/>
              <w:ind w:left="108"/>
            </w:pPr>
            <w:proofErr w:type="spellStart"/>
            <w:r w:rsidRPr="009D4069">
              <w:rPr>
                <w:spacing w:val="-2"/>
              </w:rPr>
              <w:t>товаров</w:t>
            </w:r>
            <w:proofErr w:type="spellEnd"/>
          </w:p>
        </w:tc>
      </w:tr>
      <w:tr w:rsidR="009D4069" w:rsidRPr="009D4069" w14:paraId="3092C7C3" w14:textId="77777777" w:rsidTr="007714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23"/>
        </w:trPr>
        <w:tc>
          <w:tcPr>
            <w:tcW w:w="2192" w:type="dxa"/>
            <w:vMerge/>
          </w:tcPr>
          <w:p w14:paraId="58937FAB" w14:textId="77777777" w:rsidR="00637CD3" w:rsidRPr="009D4069" w:rsidRDefault="00637CD3" w:rsidP="00771486">
            <w:pPr>
              <w:rPr>
                <w:sz w:val="2"/>
                <w:szCs w:val="2"/>
              </w:rPr>
            </w:pPr>
          </w:p>
        </w:tc>
        <w:tc>
          <w:tcPr>
            <w:tcW w:w="2977" w:type="dxa"/>
            <w:vMerge w:val="restart"/>
          </w:tcPr>
          <w:p w14:paraId="2D95ACD9" w14:textId="59FF76AD" w:rsidR="00637CD3" w:rsidRPr="009D4069" w:rsidRDefault="00637CD3" w:rsidP="00771486">
            <w:pPr>
              <w:pStyle w:val="TableParagraph"/>
              <w:tabs>
                <w:tab w:val="left" w:pos="844"/>
                <w:tab w:val="left" w:pos="1607"/>
              </w:tabs>
              <w:ind w:left="108" w:right="96"/>
              <w:rPr>
                <w:lang w:val="ru-RU"/>
              </w:rPr>
            </w:pPr>
            <w:r w:rsidRPr="009D4069">
              <w:rPr>
                <w:spacing w:val="-6"/>
                <w:lang w:val="ru-RU"/>
              </w:rPr>
              <w:t>ПК</w:t>
            </w:r>
            <w:r w:rsidRPr="009D4069">
              <w:rPr>
                <w:lang w:val="ru-RU"/>
              </w:rPr>
              <w:t xml:space="preserve"> </w:t>
            </w:r>
            <w:r w:rsidRPr="009D4069">
              <w:rPr>
                <w:spacing w:val="-4"/>
                <w:lang w:val="ru-RU"/>
              </w:rPr>
              <w:t>1.3.</w:t>
            </w:r>
            <w:r w:rsidRPr="009D4069">
              <w:rPr>
                <w:lang w:val="ru-RU"/>
              </w:rPr>
              <w:t xml:space="preserve"> </w:t>
            </w:r>
            <w:r w:rsidRPr="009D4069">
              <w:rPr>
                <w:spacing w:val="-2"/>
                <w:lang w:val="ru-RU"/>
              </w:rPr>
              <w:t xml:space="preserve">Осуществлять документационное </w:t>
            </w:r>
            <w:r w:rsidRPr="009D4069">
              <w:rPr>
                <w:lang w:val="ru-RU"/>
              </w:rPr>
              <w:t xml:space="preserve">сопровождение складских </w:t>
            </w:r>
            <w:r w:rsidRPr="009D4069">
              <w:rPr>
                <w:spacing w:val="-2"/>
                <w:lang w:val="ru-RU"/>
              </w:rPr>
              <w:t>операций</w:t>
            </w:r>
          </w:p>
        </w:tc>
        <w:tc>
          <w:tcPr>
            <w:tcW w:w="4297" w:type="dxa"/>
          </w:tcPr>
          <w:p w14:paraId="6214BF9F" w14:textId="77777777" w:rsidR="00637CD3" w:rsidRPr="009D4069" w:rsidRDefault="00637CD3" w:rsidP="00771486">
            <w:pPr>
              <w:pStyle w:val="TableParagraph"/>
              <w:spacing w:line="249" w:lineRule="exact"/>
              <w:ind w:left="108"/>
              <w:jc w:val="both"/>
              <w:rPr>
                <w:b/>
                <w:lang w:val="ru-RU"/>
              </w:rPr>
            </w:pPr>
            <w:r w:rsidRPr="009D4069">
              <w:rPr>
                <w:b/>
                <w:lang w:val="ru-RU"/>
              </w:rPr>
              <w:t>Практический</w:t>
            </w:r>
            <w:r w:rsidRPr="009D4069">
              <w:rPr>
                <w:b/>
                <w:spacing w:val="-11"/>
                <w:lang w:val="ru-RU"/>
              </w:rPr>
              <w:t xml:space="preserve"> </w:t>
            </w:r>
            <w:r w:rsidRPr="009D4069">
              <w:rPr>
                <w:b/>
                <w:spacing w:val="-4"/>
                <w:lang w:val="ru-RU"/>
              </w:rPr>
              <w:t>опыт:</w:t>
            </w:r>
          </w:p>
          <w:p w14:paraId="510818D8" w14:textId="77777777" w:rsidR="00637CD3" w:rsidRPr="009D4069" w:rsidRDefault="00637CD3" w:rsidP="00771486">
            <w:pPr>
              <w:pStyle w:val="TableParagraph"/>
              <w:ind w:left="108" w:right="92"/>
              <w:jc w:val="both"/>
              <w:rPr>
                <w:lang w:val="ru-RU"/>
              </w:rPr>
            </w:pPr>
            <w:r w:rsidRPr="009D4069">
              <w:rPr>
                <w:lang w:val="ru-RU"/>
              </w:rPr>
              <w:t xml:space="preserve">заполнения документации, связанной с складским учетом; составления форм первичных документов, применяемых для оформления хозяйственных </w:t>
            </w:r>
            <w:proofErr w:type="gramStart"/>
            <w:r w:rsidRPr="009D4069">
              <w:rPr>
                <w:lang w:val="ru-RU"/>
              </w:rPr>
              <w:t>операций,</w:t>
            </w:r>
            <w:r w:rsidRPr="009D4069">
              <w:rPr>
                <w:spacing w:val="56"/>
                <w:w w:val="150"/>
                <w:lang w:val="ru-RU"/>
              </w:rPr>
              <w:t xml:space="preserve">   </w:t>
            </w:r>
            <w:proofErr w:type="gramEnd"/>
            <w:r w:rsidRPr="009D4069">
              <w:rPr>
                <w:lang w:val="ru-RU"/>
              </w:rPr>
              <w:t>составления</w:t>
            </w:r>
            <w:r w:rsidRPr="009D4069">
              <w:rPr>
                <w:spacing w:val="57"/>
                <w:w w:val="150"/>
                <w:lang w:val="ru-RU"/>
              </w:rPr>
              <w:t xml:space="preserve">   </w:t>
            </w:r>
            <w:r w:rsidRPr="009D4069">
              <w:rPr>
                <w:spacing w:val="-2"/>
                <w:lang w:val="ru-RU"/>
              </w:rPr>
              <w:t>типовых</w:t>
            </w:r>
          </w:p>
          <w:p w14:paraId="3EADE764" w14:textId="77777777" w:rsidR="00637CD3" w:rsidRPr="009D4069" w:rsidRDefault="00637CD3" w:rsidP="00771486">
            <w:pPr>
              <w:pStyle w:val="TableParagraph"/>
              <w:spacing w:line="254" w:lineRule="exact"/>
              <w:ind w:left="108" w:right="93"/>
              <w:jc w:val="both"/>
              <w:rPr>
                <w:lang w:val="ru-RU"/>
              </w:rPr>
            </w:pPr>
            <w:r w:rsidRPr="009D4069">
              <w:rPr>
                <w:lang w:val="ru-RU"/>
              </w:rPr>
              <w:t>договоров приемки, передачи товарно- материальных ценностей</w:t>
            </w:r>
          </w:p>
        </w:tc>
      </w:tr>
      <w:tr w:rsidR="009D4069" w:rsidRPr="009D4069" w14:paraId="1593E30A" w14:textId="77777777" w:rsidTr="007714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518"/>
        </w:trPr>
        <w:tc>
          <w:tcPr>
            <w:tcW w:w="2192" w:type="dxa"/>
            <w:vMerge/>
          </w:tcPr>
          <w:p w14:paraId="0A0654EA" w14:textId="77777777" w:rsidR="00637CD3" w:rsidRPr="009D4069" w:rsidRDefault="00637CD3" w:rsidP="00771486">
            <w:pPr>
              <w:rPr>
                <w:sz w:val="2"/>
                <w:szCs w:val="2"/>
                <w:lang w:val="ru-RU"/>
              </w:rPr>
            </w:pPr>
          </w:p>
        </w:tc>
        <w:tc>
          <w:tcPr>
            <w:tcW w:w="2977" w:type="dxa"/>
            <w:vMerge/>
          </w:tcPr>
          <w:p w14:paraId="2FF45D04" w14:textId="77777777" w:rsidR="00637CD3" w:rsidRPr="009D4069" w:rsidRDefault="00637CD3" w:rsidP="00771486">
            <w:pPr>
              <w:rPr>
                <w:sz w:val="2"/>
                <w:szCs w:val="2"/>
                <w:lang w:val="ru-RU"/>
              </w:rPr>
            </w:pPr>
          </w:p>
        </w:tc>
        <w:tc>
          <w:tcPr>
            <w:tcW w:w="4297" w:type="dxa"/>
          </w:tcPr>
          <w:p w14:paraId="4CA12B48" w14:textId="77777777" w:rsidR="00637CD3" w:rsidRPr="009D4069" w:rsidRDefault="00637CD3" w:rsidP="00771486">
            <w:pPr>
              <w:pStyle w:val="TableParagraph"/>
              <w:spacing w:line="250" w:lineRule="exact"/>
              <w:ind w:left="108"/>
              <w:rPr>
                <w:b/>
                <w:lang w:val="ru-RU"/>
              </w:rPr>
            </w:pPr>
            <w:r w:rsidRPr="009D4069">
              <w:rPr>
                <w:b/>
                <w:spacing w:val="-2"/>
                <w:lang w:val="ru-RU"/>
              </w:rPr>
              <w:t>Умения:</w:t>
            </w:r>
          </w:p>
          <w:p w14:paraId="34755D95" w14:textId="2C3C7F08" w:rsidR="00637CD3" w:rsidRPr="009D4069" w:rsidRDefault="00637CD3" w:rsidP="00637CD3">
            <w:pPr>
              <w:pStyle w:val="TableParagraph"/>
              <w:tabs>
                <w:tab w:val="left" w:pos="2580"/>
              </w:tabs>
              <w:ind w:left="108" w:right="93"/>
              <w:jc w:val="both"/>
              <w:rPr>
                <w:lang w:val="ru-RU"/>
              </w:rPr>
            </w:pPr>
            <w:r w:rsidRPr="009D4069">
              <w:rPr>
                <w:lang w:val="ru-RU"/>
              </w:rPr>
              <w:t xml:space="preserve">оформлять документы складского учета; составлять и заполнять типовые формы складских документов; </w:t>
            </w:r>
            <w:r w:rsidRPr="009D4069">
              <w:rPr>
                <w:spacing w:val="-2"/>
                <w:lang w:val="ru-RU"/>
              </w:rPr>
              <w:t>контролировать</w:t>
            </w:r>
            <w:r w:rsidRPr="009D4069">
              <w:rPr>
                <w:lang w:val="ru-RU"/>
              </w:rPr>
              <w:t xml:space="preserve"> </w:t>
            </w:r>
            <w:r w:rsidRPr="009D4069">
              <w:rPr>
                <w:spacing w:val="-2"/>
                <w:lang w:val="ru-RU"/>
              </w:rPr>
              <w:t xml:space="preserve">правильность </w:t>
            </w:r>
            <w:r w:rsidRPr="009D4069">
              <w:rPr>
                <w:lang w:val="ru-RU"/>
              </w:rPr>
              <w:t>составления</w:t>
            </w:r>
            <w:r w:rsidRPr="009D4069">
              <w:rPr>
                <w:spacing w:val="-8"/>
                <w:lang w:val="ru-RU"/>
              </w:rPr>
              <w:t xml:space="preserve"> </w:t>
            </w:r>
            <w:r w:rsidRPr="009D4069">
              <w:rPr>
                <w:lang w:val="ru-RU"/>
              </w:rPr>
              <w:t>складских</w:t>
            </w:r>
            <w:r w:rsidRPr="009D4069">
              <w:rPr>
                <w:spacing w:val="-7"/>
                <w:lang w:val="ru-RU"/>
              </w:rPr>
              <w:t xml:space="preserve"> </w:t>
            </w:r>
            <w:r w:rsidRPr="009D4069">
              <w:rPr>
                <w:spacing w:val="-2"/>
                <w:lang w:val="ru-RU"/>
              </w:rPr>
              <w:t>документов</w:t>
            </w:r>
          </w:p>
        </w:tc>
      </w:tr>
      <w:tr w:rsidR="009D4069" w:rsidRPr="009D4069" w14:paraId="0B37FD62" w14:textId="77777777" w:rsidTr="007714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516"/>
        </w:trPr>
        <w:tc>
          <w:tcPr>
            <w:tcW w:w="2192" w:type="dxa"/>
            <w:vMerge/>
          </w:tcPr>
          <w:p w14:paraId="6579BC2A" w14:textId="77777777" w:rsidR="00637CD3" w:rsidRPr="009D4069" w:rsidRDefault="00637CD3" w:rsidP="00771486">
            <w:pPr>
              <w:rPr>
                <w:sz w:val="2"/>
                <w:szCs w:val="2"/>
                <w:lang w:val="ru-RU"/>
              </w:rPr>
            </w:pPr>
          </w:p>
        </w:tc>
        <w:tc>
          <w:tcPr>
            <w:tcW w:w="2977" w:type="dxa"/>
            <w:vMerge/>
          </w:tcPr>
          <w:p w14:paraId="0A3486AE" w14:textId="77777777" w:rsidR="00637CD3" w:rsidRPr="009D4069" w:rsidRDefault="00637CD3" w:rsidP="00771486">
            <w:pPr>
              <w:rPr>
                <w:sz w:val="2"/>
                <w:szCs w:val="2"/>
                <w:lang w:val="ru-RU"/>
              </w:rPr>
            </w:pPr>
          </w:p>
        </w:tc>
        <w:tc>
          <w:tcPr>
            <w:tcW w:w="4297" w:type="dxa"/>
          </w:tcPr>
          <w:p w14:paraId="1C1F7883" w14:textId="77777777" w:rsidR="00637CD3" w:rsidRPr="009D4069" w:rsidRDefault="00637CD3" w:rsidP="00771486">
            <w:pPr>
              <w:pStyle w:val="TableParagraph"/>
              <w:spacing w:line="249" w:lineRule="exact"/>
              <w:ind w:left="108"/>
              <w:rPr>
                <w:b/>
                <w:lang w:val="ru-RU"/>
              </w:rPr>
            </w:pPr>
            <w:r w:rsidRPr="009D4069">
              <w:rPr>
                <w:b/>
                <w:spacing w:val="-2"/>
                <w:lang w:val="ru-RU"/>
              </w:rPr>
              <w:t>Знания:</w:t>
            </w:r>
          </w:p>
          <w:p w14:paraId="7E5EEF03" w14:textId="77777777" w:rsidR="00637CD3" w:rsidRPr="009D4069" w:rsidRDefault="00637CD3" w:rsidP="00771486">
            <w:pPr>
              <w:pStyle w:val="TableParagraph"/>
              <w:tabs>
                <w:tab w:val="left" w:pos="2588"/>
              </w:tabs>
              <w:ind w:left="108" w:right="93"/>
              <w:jc w:val="both"/>
              <w:rPr>
                <w:lang w:val="ru-RU"/>
              </w:rPr>
            </w:pPr>
            <w:r w:rsidRPr="009D4069">
              <w:rPr>
                <w:lang w:val="ru-RU"/>
              </w:rPr>
              <w:t xml:space="preserve">систему документооборота на складе; порядок составления складской </w:t>
            </w:r>
            <w:r w:rsidRPr="009D4069">
              <w:rPr>
                <w:spacing w:val="-2"/>
                <w:lang w:val="ru-RU"/>
              </w:rPr>
              <w:t>документации;</w:t>
            </w:r>
            <w:r w:rsidRPr="009D4069">
              <w:rPr>
                <w:lang w:val="ru-RU"/>
              </w:rPr>
              <w:tab/>
            </w:r>
            <w:r w:rsidRPr="009D4069">
              <w:rPr>
                <w:spacing w:val="-2"/>
                <w:lang w:val="ru-RU"/>
              </w:rPr>
              <w:t>обязательные</w:t>
            </w:r>
          </w:p>
          <w:p w14:paraId="1B04337D" w14:textId="77777777" w:rsidR="00637CD3" w:rsidRPr="009D4069" w:rsidRDefault="00637CD3" w:rsidP="00771486">
            <w:pPr>
              <w:pStyle w:val="TableParagraph"/>
              <w:spacing w:line="252" w:lineRule="exact"/>
              <w:ind w:left="108" w:right="94"/>
              <w:jc w:val="both"/>
              <w:rPr>
                <w:lang w:val="ru-RU"/>
              </w:rPr>
            </w:pPr>
            <w:r w:rsidRPr="009D4069">
              <w:rPr>
                <w:lang w:val="ru-RU"/>
              </w:rPr>
              <w:t>реквизиты и порядок заполнения складских документов</w:t>
            </w:r>
          </w:p>
        </w:tc>
      </w:tr>
      <w:tr w:rsidR="009D4069" w:rsidRPr="009D4069" w14:paraId="5242B890" w14:textId="77777777" w:rsidTr="007714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60"/>
        </w:trPr>
        <w:tc>
          <w:tcPr>
            <w:tcW w:w="2192" w:type="dxa"/>
            <w:vMerge/>
          </w:tcPr>
          <w:p w14:paraId="7E004A33" w14:textId="77777777" w:rsidR="00637CD3" w:rsidRPr="009D4069" w:rsidRDefault="00637CD3" w:rsidP="00771486">
            <w:pPr>
              <w:rPr>
                <w:sz w:val="2"/>
                <w:szCs w:val="2"/>
                <w:lang w:val="ru-RU"/>
              </w:rPr>
            </w:pPr>
          </w:p>
        </w:tc>
        <w:tc>
          <w:tcPr>
            <w:tcW w:w="2977" w:type="dxa"/>
            <w:vMerge w:val="restart"/>
          </w:tcPr>
          <w:p w14:paraId="6C2B902B" w14:textId="77777777" w:rsidR="00637CD3" w:rsidRPr="009D4069" w:rsidRDefault="00637CD3" w:rsidP="00771486">
            <w:pPr>
              <w:pStyle w:val="TableParagraph"/>
              <w:ind w:left="108" w:right="94"/>
              <w:jc w:val="both"/>
              <w:rPr>
                <w:lang w:val="ru-RU"/>
              </w:rPr>
            </w:pPr>
            <w:r w:rsidRPr="009D4069">
              <w:rPr>
                <w:lang w:val="ru-RU"/>
              </w:rPr>
              <w:t>ПК 1.4. Применять модели управления и методы анализа и регулирования запасами</w:t>
            </w:r>
          </w:p>
        </w:tc>
        <w:tc>
          <w:tcPr>
            <w:tcW w:w="4297" w:type="dxa"/>
          </w:tcPr>
          <w:p w14:paraId="5E46B562" w14:textId="77777777" w:rsidR="00637CD3" w:rsidRPr="009D4069" w:rsidRDefault="00637CD3" w:rsidP="00771486">
            <w:pPr>
              <w:pStyle w:val="TableParagraph"/>
              <w:spacing w:before="1" w:line="250" w:lineRule="exact"/>
              <w:ind w:left="108"/>
              <w:rPr>
                <w:b/>
                <w:lang w:val="ru-RU"/>
              </w:rPr>
            </w:pPr>
            <w:r w:rsidRPr="009D4069">
              <w:rPr>
                <w:b/>
                <w:lang w:val="ru-RU"/>
              </w:rPr>
              <w:t>Практический</w:t>
            </w:r>
            <w:r w:rsidRPr="009D4069">
              <w:rPr>
                <w:b/>
                <w:spacing w:val="-10"/>
                <w:lang w:val="ru-RU"/>
              </w:rPr>
              <w:t xml:space="preserve"> </w:t>
            </w:r>
            <w:r w:rsidRPr="009D4069">
              <w:rPr>
                <w:b/>
                <w:spacing w:val="-4"/>
                <w:lang w:val="ru-RU"/>
              </w:rPr>
              <w:t>опыт:</w:t>
            </w:r>
          </w:p>
          <w:p w14:paraId="59A962DE" w14:textId="77777777" w:rsidR="00637CD3" w:rsidRPr="009D4069" w:rsidRDefault="00637CD3" w:rsidP="00771486">
            <w:pPr>
              <w:pStyle w:val="TableParagraph"/>
              <w:tabs>
                <w:tab w:val="left" w:pos="2333"/>
              </w:tabs>
              <w:spacing w:line="252" w:lineRule="exact"/>
              <w:ind w:left="108" w:right="95"/>
              <w:rPr>
                <w:lang w:val="ru-RU"/>
              </w:rPr>
            </w:pPr>
            <w:r w:rsidRPr="009D4069">
              <w:rPr>
                <w:spacing w:val="-2"/>
                <w:lang w:val="ru-RU"/>
              </w:rPr>
              <w:t>управления</w:t>
            </w:r>
            <w:r w:rsidRPr="009D4069">
              <w:rPr>
                <w:lang w:val="ru-RU"/>
              </w:rPr>
              <w:tab/>
            </w:r>
            <w:r w:rsidRPr="009D4069">
              <w:rPr>
                <w:spacing w:val="-2"/>
                <w:lang w:val="ru-RU"/>
              </w:rPr>
              <w:t xml:space="preserve">логистическими </w:t>
            </w:r>
            <w:r w:rsidRPr="009D4069">
              <w:rPr>
                <w:lang w:val="ru-RU"/>
              </w:rPr>
              <w:t>процессами в закупках</w:t>
            </w:r>
          </w:p>
        </w:tc>
      </w:tr>
      <w:tr w:rsidR="009D4069" w:rsidRPr="009D4069" w14:paraId="5A425C9B" w14:textId="77777777" w:rsidTr="007714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012"/>
        </w:trPr>
        <w:tc>
          <w:tcPr>
            <w:tcW w:w="2192" w:type="dxa"/>
            <w:vMerge/>
          </w:tcPr>
          <w:p w14:paraId="64AF44F3" w14:textId="77777777" w:rsidR="00637CD3" w:rsidRPr="009D4069" w:rsidRDefault="00637CD3" w:rsidP="00771486">
            <w:pPr>
              <w:rPr>
                <w:sz w:val="2"/>
                <w:szCs w:val="2"/>
                <w:lang w:val="ru-RU"/>
              </w:rPr>
            </w:pPr>
          </w:p>
        </w:tc>
        <w:tc>
          <w:tcPr>
            <w:tcW w:w="2977" w:type="dxa"/>
            <w:vMerge/>
          </w:tcPr>
          <w:p w14:paraId="32F519E9" w14:textId="77777777" w:rsidR="00637CD3" w:rsidRPr="009D4069" w:rsidRDefault="00637CD3" w:rsidP="00771486">
            <w:pPr>
              <w:rPr>
                <w:sz w:val="2"/>
                <w:szCs w:val="2"/>
                <w:lang w:val="ru-RU"/>
              </w:rPr>
            </w:pPr>
          </w:p>
        </w:tc>
        <w:tc>
          <w:tcPr>
            <w:tcW w:w="4297" w:type="dxa"/>
          </w:tcPr>
          <w:p w14:paraId="7FEFCE3E" w14:textId="77777777" w:rsidR="00637CD3" w:rsidRPr="009D4069" w:rsidRDefault="00637CD3" w:rsidP="00771486">
            <w:pPr>
              <w:pStyle w:val="TableParagraph"/>
              <w:spacing w:line="248" w:lineRule="exact"/>
              <w:ind w:left="108"/>
              <w:rPr>
                <w:b/>
                <w:lang w:val="ru-RU"/>
              </w:rPr>
            </w:pPr>
            <w:r w:rsidRPr="009D4069">
              <w:rPr>
                <w:b/>
                <w:spacing w:val="-2"/>
                <w:lang w:val="ru-RU"/>
              </w:rPr>
              <w:t>Умения:</w:t>
            </w:r>
          </w:p>
          <w:p w14:paraId="2DC80F1E" w14:textId="77777777" w:rsidR="00637CD3" w:rsidRPr="009D4069" w:rsidRDefault="00637CD3" w:rsidP="00771486">
            <w:pPr>
              <w:pStyle w:val="TableParagraph"/>
              <w:spacing w:line="250" w:lineRule="exact"/>
              <w:ind w:left="108"/>
              <w:rPr>
                <w:lang w:val="ru-RU"/>
              </w:rPr>
            </w:pPr>
            <w:r w:rsidRPr="009D4069">
              <w:rPr>
                <w:lang w:val="ru-RU"/>
              </w:rPr>
              <w:t>оценивать</w:t>
            </w:r>
            <w:r w:rsidRPr="009D4069">
              <w:rPr>
                <w:spacing w:val="59"/>
                <w:w w:val="150"/>
                <w:lang w:val="ru-RU"/>
              </w:rPr>
              <w:t xml:space="preserve"> </w:t>
            </w:r>
            <w:r w:rsidRPr="009D4069">
              <w:rPr>
                <w:lang w:val="ru-RU"/>
              </w:rPr>
              <w:t>рациональность</w:t>
            </w:r>
            <w:r w:rsidRPr="009D4069">
              <w:rPr>
                <w:spacing w:val="61"/>
                <w:w w:val="150"/>
                <w:lang w:val="ru-RU"/>
              </w:rPr>
              <w:t xml:space="preserve"> </w:t>
            </w:r>
            <w:r w:rsidRPr="009D4069">
              <w:rPr>
                <w:spacing w:val="-2"/>
                <w:lang w:val="ru-RU"/>
              </w:rPr>
              <w:t>структуры</w:t>
            </w:r>
          </w:p>
          <w:p w14:paraId="6EF8CFA2" w14:textId="77777777" w:rsidR="00637CD3" w:rsidRPr="009D4069" w:rsidRDefault="00637CD3" w:rsidP="00771486">
            <w:pPr>
              <w:pStyle w:val="TableParagraph"/>
              <w:tabs>
                <w:tab w:val="left" w:pos="1320"/>
                <w:tab w:val="left" w:pos="2731"/>
              </w:tabs>
              <w:spacing w:line="252" w:lineRule="exact"/>
              <w:ind w:left="108" w:right="93"/>
              <w:rPr>
                <w:lang w:val="ru-RU"/>
              </w:rPr>
            </w:pPr>
            <w:r w:rsidRPr="009D4069">
              <w:rPr>
                <w:spacing w:val="-2"/>
                <w:lang w:val="ru-RU"/>
              </w:rPr>
              <w:t>запасов;</w:t>
            </w:r>
            <w:r w:rsidRPr="009D4069">
              <w:rPr>
                <w:lang w:val="ru-RU"/>
              </w:rPr>
              <w:tab/>
            </w:r>
            <w:r w:rsidRPr="009D4069">
              <w:rPr>
                <w:spacing w:val="-2"/>
                <w:lang w:val="ru-RU"/>
              </w:rPr>
              <w:t>проводить</w:t>
            </w:r>
            <w:r w:rsidRPr="009D4069">
              <w:rPr>
                <w:lang w:val="ru-RU"/>
              </w:rPr>
              <w:tab/>
            </w:r>
            <w:r w:rsidRPr="009D4069">
              <w:rPr>
                <w:spacing w:val="-2"/>
                <w:lang w:val="ru-RU"/>
              </w:rPr>
              <w:t xml:space="preserve">выборочное </w:t>
            </w:r>
            <w:r w:rsidRPr="009D4069">
              <w:rPr>
                <w:lang w:val="ru-RU"/>
              </w:rPr>
              <w:t>регулирование запасов</w:t>
            </w:r>
          </w:p>
        </w:tc>
      </w:tr>
      <w:tr w:rsidR="009D4069" w:rsidRPr="009D4069" w14:paraId="2EB3DCBA" w14:textId="77777777" w:rsidTr="001F48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984"/>
        </w:trPr>
        <w:tc>
          <w:tcPr>
            <w:tcW w:w="2192" w:type="dxa"/>
            <w:vMerge/>
          </w:tcPr>
          <w:p w14:paraId="3EE78FBC" w14:textId="77777777" w:rsidR="00637CD3" w:rsidRPr="009D4069" w:rsidRDefault="00637CD3" w:rsidP="00771486">
            <w:pPr>
              <w:rPr>
                <w:sz w:val="2"/>
                <w:szCs w:val="2"/>
                <w:lang w:val="ru-RU"/>
              </w:rPr>
            </w:pPr>
          </w:p>
        </w:tc>
        <w:tc>
          <w:tcPr>
            <w:tcW w:w="2977" w:type="dxa"/>
            <w:vMerge/>
          </w:tcPr>
          <w:p w14:paraId="5481E893" w14:textId="77777777" w:rsidR="00637CD3" w:rsidRPr="009D4069" w:rsidRDefault="00637CD3" w:rsidP="00771486">
            <w:pPr>
              <w:rPr>
                <w:sz w:val="2"/>
                <w:szCs w:val="2"/>
                <w:lang w:val="ru-RU"/>
              </w:rPr>
            </w:pPr>
          </w:p>
        </w:tc>
        <w:tc>
          <w:tcPr>
            <w:tcW w:w="4297" w:type="dxa"/>
          </w:tcPr>
          <w:p w14:paraId="16C441F8" w14:textId="77777777" w:rsidR="00637CD3" w:rsidRPr="009D4069" w:rsidRDefault="00637CD3" w:rsidP="00771486">
            <w:pPr>
              <w:pStyle w:val="TableParagraph"/>
              <w:spacing w:line="248" w:lineRule="exact"/>
              <w:ind w:left="108"/>
              <w:rPr>
                <w:b/>
                <w:lang w:val="ru-RU"/>
              </w:rPr>
            </w:pPr>
            <w:r w:rsidRPr="009D4069">
              <w:rPr>
                <w:b/>
                <w:spacing w:val="-2"/>
                <w:lang w:val="ru-RU"/>
              </w:rPr>
              <w:t>Знания:</w:t>
            </w:r>
          </w:p>
          <w:p w14:paraId="02239686" w14:textId="77777777" w:rsidR="00637CD3" w:rsidRPr="009D4069" w:rsidRDefault="00637CD3" w:rsidP="00771486">
            <w:pPr>
              <w:pStyle w:val="TableParagraph"/>
              <w:ind w:left="108" w:right="91"/>
              <w:jc w:val="both"/>
              <w:rPr>
                <w:lang w:val="ru-RU"/>
              </w:rPr>
            </w:pPr>
            <w:r w:rsidRPr="009D4069">
              <w:rPr>
                <w:lang w:val="ru-RU"/>
              </w:rPr>
              <w:t xml:space="preserve">понятие, сущность и необходимость в материальных запасах; виды запасов, в том числе буферный запас, производственные запасы, запасы готовой продукции, запасы для </w:t>
            </w:r>
            <w:proofErr w:type="gramStart"/>
            <w:r w:rsidRPr="009D4069">
              <w:rPr>
                <w:lang w:val="ru-RU"/>
              </w:rPr>
              <w:t>компенсации</w:t>
            </w:r>
            <w:r w:rsidRPr="009D4069">
              <w:rPr>
                <w:spacing w:val="45"/>
                <w:lang w:val="ru-RU"/>
              </w:rPr>
              <w:t xml:space="preserve">  </w:t>
            </w:r>
            <w:r w:rsidRPr="009D4069">
              <w:rPr>
                <w:lang w:val="ru-RU"/>
              </w:rPr>
              <w:t>задержек</w:t>
            </w:r>
            <w:proofErr w:type="gramEnd"/>
            <w:r w:rsidRPr="009D4069">
              <w:rPr>
                <w:lang w:val="ru-RU"/>
              </w:rPr>
              <w:t>,</w:t>
            </w:r>
            <w:r w:rsidRPr="009D4069">
              <w:rPr>
                <w:spacing w:val="47"/>
                <w:lang w:val="ru-RU"/>
              </w:rPr>
              <w:t xml:space="preserve">  </w:t>
            </w:r>
            <w:r w:rsidRPr="009D4069">
              <w:rPr>
                <w:lang w:val="ru-RU"/>
              </w:rPr>
              <w:t>запасы</w:t>
            </w:r>
            <w:r w:rsidRPr="009D4069">
              <w:rPr>
                <w:spacing w:val="47"/>
                <w:lang w:val="ru-RU"/>
              </w:rPr>
              <w:t xml:space="preserve">  </w:t>
            </w:r>
            <w:r w:rsidRPr="009D4069">
              <w:rPr>
                <w:spacing w:val="-5"/>
                <w:lang w:val="ru-RU"/>
              </w:rPr>
              <w:t>для</w:t>
            </w:r>
          </w:p>
          <w:p w14:paraId="2A523479" w14:textId="77777777" w:rsidR="00637CD3" w:rsidRPr="009D4069" w:rsidRDefault="00637CD3" w:rsidP="00771486">
            <w:pPr>
              <w:pStyle w:val="TableParagraph"/>
              <w:spacing w:line="252" w:lineRule="exact"/>
              <w:ind w:left="108" w:right="94"/>
              <w:jc w:val="both"/>
              <w:rPr>
                <w:lang w:val="ru-RU"/>
              </w:rPr>
            </w:pPr>
            <w:r w:rsidRPr="009D4069">
              <w:rPr>
                <w:lang w:val="ru-RU"/>
              </w:rPr>
              <w:t>удовлетворения ожидаемого спроса; методы регулирования запасов</w:t>
            </w:r>
          </w:p>
        </w:tc>
      </w:tr>
      <w:tr w:rsidR="009D4069" w:rsidRPr="009D4069" w14:paraId="756583FB" w14:textId="77777777" w:rsidTr="007714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08"/>
        </w:trPr>
        <w:tc>
          <w:tcPr>
            <w:tcW w:w="2192" w:type="dxa"/>
            <w:vMerge w:val="restart"/>
          </w:tcPr>
          <w:p w14:paraId="4527A316" w14:textId="3967B869" w:rsidR="00637CD3" w:rsidRPr="009D4069" w:rsidRDefault="00637CD3" w:rsidP="00637CD3">
            <w:pPr>
              <w:pStyle w:val="TableParagraph"/>
              <w:spacing w:line="252" w:lineRule="exact"/>
              <w:ind w:left="207" w:right="282"/>
              <w:rPr>
                <w:lang w:val="ru-RU"/>
              </w:rPr>
            </w:pPr>
            <w:r w:rsidRPr="009D4069">
              <w:rPr>
                <w:lang w:val="ru-RU"/>
              </w:rPr>
              <w:t>Планирование</w:t>
            </w:r>
            <w:r w:rsidRPr="009D4069">
              <w:rPr>
                <w:spacing w:val="-14"/>
                <w:lang w:val="ru-RU"/>
              </w:rPr>
              <w:t xml:space="preserve"> </w:t>
            </w:r>
            <w:r w:rsidRPr="009D4069">
              <w:rPr>
                <w:lang w:val="ru-RU"/>
              </w:rPr>
              <w:t xml:space="preserve">и </w:t>
            </w:r>
            <w:r w:rsidRPr="009D4069">
              <w:rPr>
                <w:spacing w:val="-2"/>
                <w:lang w:val="ru-RU"/>
              </w:rPr>
              <w:t>организация</w:t>
            </w:r>
            <w:r w:rsidRPr="009D4069">
              <w:rPr>
                <w:lang w:val="ru-RU"/>
              </w:rPr>
              <w:t xml:space="preserve"> </w:t>
            </w:r>
            <w:r w:rsidRPr="009D4069">
              <w:rPr>
                <w:spacing w:val="-2"/>
                <w:lang w:val="ru-RU"/>
              </w:rPr>
              <w:t xml:space="preserve">логистических </w:t>
            </w:r>
            <w:r w:rsidRPr="009D4069">
              <w:rPr>
                <w:lang w:val="ru-RU"/>
              </w:rPr>
              <w:t>процессов в производстве</w:t>
            </w:r>
            <w:r w:rsidRPr="009D4069">
              <w:rPr>
                <w:spacing w:val="-14"/>
                <w:lang w:val="ru-RU"/>
              </w:rPr>
              <w:t xml:space="preserve"> </w:t>
            </w:r>
            <w:r w:rsidRPr="009D4069">
              <w:rPr>
                <w:lang w:val="ru-RU"/>
              </w:rPr>
              <w:t xml:space="preserve">и </w:t>
            </w:r>
            <w:r w:rsidRPr="009D4069">
              <w:rPr>
                <w:spacing w:val="-2"/>
                <w:lang w:val="ru-RU"/>
              </w:rPr>
              <w:t>распределении</w:t>
            </w:r>
          </w:p>
        </w:tc>
        <w:tc>
          <w:tcPr>
            <w:tcW w:w="2977" w:type="dxa"/>
            <w:vMerge w:val="restart"/>
          </w:tcPr>
          <w:p w14:paraId="131B9062" w14:textId="77777777" w:rsidR="00637CD3" w:rsidRPr="009D4069" w:rsidRDefault="00637CD3" w:rsidP="00637CD3">
            <w:pPr>
              <w:pStyle w:val="TableParagraph"/>
              <w:tabs>
                <w:tab w:val="left" w:pos="830"/>
                <w:tab w:val="left" w:pos="1578"/>
                <w:tab w:val="left" w:pos="1712"/>
                <w:tab w:val="left" w:pos="2842"/>
              </w:tabs>
              <w:spacing w:line="252" w:lineRule="exact"/>
              <w:ind w:left="108" w:right="93"/>
              <w:rPr>
                <w:lang w:val="ru-RU"/>
              </w:rPr>
            </w:pPr>
            <w:r w:rsidRPr="009D4069">
              <w:rPr>
                <w:spacing w:val="-6"/>
                <w:lang w:val="ru-RU"/>
              </w:rPr>
              <w:t>ПК</w:t>
            </w:r>
            <w:r w:rsidRPr="009D4069">
              <w:rPr>
                <w:lang w:val="ru-RU"/>
              </w:rPr>
              <w:tab/>
            </w:r>
            <w:r w:rsidRPr="009D4069">
              <w:rPr>
                <w:spacing w:val="-4"/>
                <w:lang w:val="ru-RU"/>
              </w:rPr>
              <w:t>2.1.</w:t>
            </w:r>
            <w:r w:rsidRPr="009D4069">
              <w:rPr>
                <w:lang w:val="ru-RU"/>
              </w:rPr>
              <w:t xml:space="preserve"> </w:t>
            </w:r>
            <w:r w:rsidRPr="009D4069">
              <w:rPr>
                <w:spacing w:val="-2"/>
                <w:lang w:val="ru-RU"/>
              </w:rPr>
              <w:t>Сопровождать логистические</w:t>
            </w:r>
            <w:r w:rsidRPr="009D4069">
              <w:rPr>
                <w:lang w:val="ru-RU"/>
              </w:rPr>
              <w:tab/>
            </w:r>
            <w:r w:rsidRPr="009D4069">
              <w:rPr>
                <w:lang w:val="ru-RU"/>
              </w:rPr>
              <w:tab/>
            </w:r>
            <w:r w:rsidRPr="009D4069">
              <w:rPr>
                <w:spacing w:val="-2"/>
                <w:lang w:val="ru-RU"/>
              </w:rPr>
              <w:t>процессы</w:t>
            </w:r>
            <w:r w:rsidRPr="009D4069">
              <w:rPr>
                <w:lang w:val="ru-RU"/>
              </w:rPr>
              <w:t xml:space="preserve"> </w:t>
            </w:r>
            <w:r w:rsidRPr="009D4069">
              <w:rPr>
                <w:spacing w:val="-10"/>
                <w:lang w:val="ru-RU"/>
              </w:rPr>
              <w:t>в</w:t>
            </w:r>
          </w:p>
          <w:p w14:paraId="1CA862D4" w14:textId="5D369CA8" w:rsidR="00637CD3" w:rsidRPr="009D4069" w:rsidRDefault="00637CD3" w:rsidP="00637CD3">
            <w:pPr>
              <w:pStyle w:val="TableParagraph"/>
              <w:tabs>
                <w:tab w:val="left" w:pos="1852"/>
                <w:tab w:val="left" w:pos="2828"/>
              </w:tabs>
              <w:ind w:left="108" w:right="96"/>
              <w:rPr>
                <w:lang w:val="ru-RU"/>
              </w:rPr>
            </w:pPr>
            <w:r w:rsidRPr="009D4069">
              <w:rPr>
                <w:spacing w:val="-2"/>
                <w:lang w:val="ru-RU"/>
              </w:rPr>
              <w:t>производстве,</w:t>
            </w:r>
            <w:r w:rsidRPr="009D4069">
              <w:rPr>
                <w:lang w:val="ru-RU"/>
              </w:rPr>
              <w:tab/>
            </w:r>
            <w:r w:rsidRPr="009D4069">
              <w:rPr>
                <w:spacing w:val="-2"/>
                <w:lang w:val="ru-RU"/>
              </w:rPr>
              <w:t>сбыте</w:t>
            </w:r>
            <w:r w:rsidRPr="009D4069">
              <w:rPr>
                <w:lang w:val="ru-RU"/>
              </w:rPr>
              <w:t xml:space="preserve"> </w:t>
            </w:r>
            <w:r w:rsidRPr="009D4069">
              <w:rPr>
                <w:spacing w:val="-10"/>
                <w:lang w:val="ru-RU"/>
              </w:rPr>
              <w:t xml:space="preserve">и </w:t>
            </w:r>
            <w:r w:rsidRPr="009D4069">
              <w:rPr>
                <w:spacing w:val="-2"/>
                <w:lang w:val="ru-RU"/>
              </w:rPr>
              <w:t>распределении</w:t>
            </w:r>
          </w:p>
        </w:tc>
        <w:tc>
          <w:tcPr>
            <w:tcW w:w="4297" w:type="dxa"/>
          </w:tcPr>
          <w:p w14:paraId="02E41EB5" w14:textId="77777777" w:rsidR="00637CD3" w:rsidRPr="009D4069" w:rsidRDefault="00637CD3" w:rsidP="00771486">
            <w:pPr>
              <w:pStyle w:val="TableParagraph"/>
              <w:spacing w:line="250" w:lineRule="exact"/>
              <w:ind w:left="108"/>
              <w:rPr>
                <w:b/>
                <w:lang w:val="ru-RU"/>
              </w:rPr>
            </w:pPr>
            <w:r w:rsidRPr="009D4069">
              <w:rPr>
                <w:b/>
                <w:lang w:val="ru-RU"/>
              </w:rPr>
              <w:t>Практический</w:t>
            </w:r>
            <w:r w:rsidRPr="009D4069">
              <w:rPr>
                <w:b/>
                <w:spacing w:val="-11"/>
                <w:lang w:val="ru-RU"/>
              </w:rPr>
              <w:t xml:space="preserve"> </w:t>
            </w:r>
            <w:r w:rsidRPr="009D4069">
              <w:rPr>
                <w:b/>
                <w:spacing w:val="-4"/>
                <w:lang w:val="ru-RU"/>
              </w:rPr>
              <w:t>опыт:</w:t>
            </w:r>
          </w:p>
          <w:p w14:paraId="047AC85E" w14:textId="77777777" w:rsidR="00637CD3" w:rsidRPr="009D4069" w:rsidRDefault="00637CD3" w:rsidP="00771486">
            <w:pPr>
              <w:pStyle w:val="TableParagraph"/>
              <w:spacing w:line="238" w:lineRule="exact"/>
              <w:ind w:left="108"/>
              <w:rPr>
                <w:lang w:val="ru-RU"/>
              </w:rPr>
            </w:pPr>
            <w:r w:rsidRPr="009D4069">
              <w:rPr>
                <w:lang w:val="ru-RU"/>
              </w:rPr>
              <w:t>участия</w:t>
            </w:r>
            <w:r w:rsidRPr="009D4069">
              <w:rPr>
                <w:spacing w:val="-1"/>
                <w:lang w:val="ru-RU"/>
              </w:rPr>
              <w:t xml:space="preserve"> </w:t>
            </w:r>
            <w:r w:rsidRPr="009D4069">
              <w:rPr>
                <w:lang w:val="ru-RU"/>
              </w:rPr>
              <w:t>в оперативном</w:t>
            </w:r>
            <w:r w:rsidRPr="009D4069">
              <w:rPr>
                <w:spacing w:val="-1"/>
                <w:lang w:val="ru-RU"/>
              </w:rPr>
              <w:t xml:space="preserve"> </w:t>
            </w:r>
            <w:r w:rsidRPr="009D4069">
              <w:rPr>
                <w:lang w:val="ru-RU"/>
              </w:rPr>
              <w:t xml:space="preserve">планировании </w:t>
            </w:r>
            <w:r w:rsidRPr="009D4069">
              <w:rPr>
                <w:spacing w:val="-10"/>
                <w:lang w:val="ru-RU"/>
              </w:rPr>
              <w:t>и</w:t>
            </w:r>
          </w:p>
        </w:tc>
      </w:tr>
      <w:tr w:rsidR="009D4069" w:rsidRPr="009D4069" w14:paraId="60840F41" w14:textId="77777777" w:rsidTr="007714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267"/>
        </w:trPr>
        <w:tc>
          <w:tcPr>
            <w:tcW w:w="2192" w:type="dxa"/>
            <w:vMerge/>
          </w:tcPr>
          <w:p w14:paraId="2DF61AF2" w14:textId="7FD853F6" w:rsidR="00637CD3" w:rsidRPr="009D4069" w:rsidRDefault="00637CD3" w:rsidP="00637CD3">
            <w:pPr>
              <w:pStyle w:val="TableParagraph"/>
              <w:ind w:left="207" w:right="881"/>
              <w:rPr>
                <w:lang w:val="ru-RU"/>
              </w:rPr>
            </w:pPr>
          </w:p>
        </w:tc>
        <w:tc>
          <w:tcPr>
            <w:tcW w:w="2977" w:type="dxa"/>
            <w:vMerge/>
          </w:tcPr>
          <w:p w14:paraId="557488A2" w14:textId="35DDA54F" w:rsidR="00637CD3" w:rsidRPr="009D4069" w:rsidRDefault="00637CD3" w:rsidP="00771486">
            <w:pPr>
              <w:pStyle w:val="TableParagraph"/>
              <w:tabs>
                <w:tab w:val="left" w:pos="1852"/>
                <w:tab w:val="left" w:pos="2828"/>
              </w:tabs>
              <w:ind w:left="108" w:right="96"/>
              <w:rPr>
                <w:lang w:val="ru-RU"/>
              </w:rPr>
            </w:pPr>
          </w:p>
        </w:tc>
        <w:tc>
          <w:tcPr>
            <w:tcW w:w="4297" w:type="dxa"/>
          </w:tcPr>
          <w:p w14:paraId="72AA9D11" w14:textId="77777777" w:rsidR="00637CD3" w:rsidRPr="009D4069" w:rsidRDefault="00637CD3" w:rsidP="00771486">
            <w:pPr>
              <w:pStyle w:val="TableParagraph"/>
              <w:ind w:left="108" w:right="92"/>
              <w:jc w:val="both"/>
              <w:rPr>
                <w:lang w:val="ru-RU"/>
              </w:rPr>
            </w:pPr>
            <w:r w:rsidRPr="009D4069">
              <w:rPr>
                <w:lang w:val="ru-RU"/>
              </w:rPr>
              <w:t>организации материальных потоков в производстве и распределении; определения и анализа логистических издержек</w:t>
            </w:r>
            <w:r w:rsidRPr="009D4069">
              <w:rPr>
                <w:spacing w:val="70"/>
                <w:w w:val="150"/>
                <w:lang w:val="ru-RU"/>
              </w:rPr>
              <w:t xml:space="preserve">   </w:t>
            </w:r>
            <w:r w:rsidRPr="009D4069">
              <w:rPr>
                <w:lang w:val="ru-RU"/>
              </w:rPr>
              <w:t>в</w:t>
            </w:r>
            <w:r w:rsidRPr="009D4069">
              <w:rPr>
                <w:spacing w:val="69"/>
                <w:w w:val="150"/>
                <w:lang w:val="ru-RU"/>
              </w:rPr>
              <w:t xml:space="preserve">   </w:t>
            </w:r>
            <w:r w:rsidRPr="009D4069">
              <w:rPr>
                <w:lang w:val="ru-RU"/>
              </w:rPr>
              <w:t>производстве</w:t>
            </w:r>
            <w:r w:rsidRPr="009D4069">
              <w:rPr>
                <w:spacing w:val="71"/>
                <w:w w:val="150"/>
                <w:lang w:val="ru-RU"/>
              </w:rPr>
              <w:t xml:space="preserve">   </w:t>
            </w:r>
            <w:r w:rsidRPr="009D4069">
              <w:rPr>
                <w:spacing w:val="-10"/>
                <w:lang w:val="ru-RU"/>
              </w:rPr>
              <w:t>и</w:t>
            </w:r>
          </w:p>
          <w:p w14:paraId="16589CCD" w14:textId="77777777" w:rsidR="00637CD3" w:rsidRPr="009D4069" w:rsidRDefault="00637CD3" w:rsidP="00771486">
            <w:pPr>
              <w:pStyle w:val="TableParagraph"/>
              <w:spacing w:line="239" w:lineRule="exact"/>
              <w:ind w:left="108"/>
            </w:pPr>
            <w:proofErr w:type="spellStart"/>
            <w:r w:rsidRPr="009D4069">
              <w:rPr>
                <w:spacing w:val="-2"/>
              </w:rPr>
              <w:t>распределении</w:t>
            </w:r>
            <w:proofErr w:type="spellEnd"/>
          </w:p>
        </w:tc>
      </w:tr>
      <w:tr w:rsidR="009D4069" w:rsidRPr="009D4069" w14:paraId="3C06BD0F" w14:textId="77777777" w:rsidTr="007714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22"/>
        </w:trPr>
        <w:tc>
          <w:tcPr>
            <w:tcW w:w="2192" w:type="dxa"/>
            <w:vMerge/>
          </w:tcPr>
          <w:p w14:paraId="454A25F3" w14:textId="77777777" w:rsidR="00637CD3" w:rsidRPr="009D4069" w:rsidRDefault="00637CD3" w:rsidP="00771486">
            <w:pPr>
              <w:rPr>
                <w:sz w:val="2"/>
                <w:szCs w:val="2"/>
              </w:rPr>
            </w:pPr>
          </w:p>
        </w:tc>
        <w:tc>
          <w:tcPr>
            <w:tcW w:w="2977" w:type="dxa"/>
            <w:vMerge/>
          </w:tcPr>
          <w:p w14:paraId="489EC65A" w14:textId="77777777" w:rsidR="00637CD3" w:rsidRPr="009D4069" w:rsidRDefault="00637CD3" w:rsidP="00771486">
            <w:pPr>
              <w:rPr>
                <w:sz w:val="2"/>
                <w:szCs w:val="2"/>
              </w:rPr>
            </w:pPr>
          </w:p>
        </w:tc>
        <w:tc>
          <w:tcPr>
            <w:tcW w:w="4297" w:type="dxa"/>
          </w:tcPr>
          <w:p w14:paraId="0E2C33D4" w14:textId="77777777" w:rsidR="00637CD3" w:rsidRPr="009D4069" w:rsidRDefault="00637CD3" w:rsidP="00771486">
            <w:pPr>
              <w:pStyle w:val="TableParagraph"/>
              <w:spacing w:line="248" w:lineRule="exact"/>
              <w:ind w:left="108"/>
              <w:rPr>
                <w:b/>
                <w:lang w:val="ru-RU"/>
              </w:rPr>
            </w:pPr>
            <w:r w:rsidRPr="009D4069">
              <w:rPr>
                <w:b/>
                <w:spacing w:val="-2"/>
                <w:lang w:val="ru-RU"/>
              </w:rPr>
              <w:t>Умения:</w:t>
            </w:r>
          </w:p>
          <w:p w14:paraId="50CD0A48" w14:textId="77777777" w:rsidR="00637CD3" w:rsidRPr="009D4069" w:rsidRDefault="00637CD3" w:rsidP="00771486">
            <w:pPr>
              <w:pStyle w:val="TableParagraph"/>
              <w:tabs>
                <w:tab w:val="left" w:pos="1869"/>
                <w:tab w:val="left" w:pos="2080"/>
                <w:tab w:val="left" w:pos="2849"/>
                <w:tab w:val="left" w:pos="2954"/>
                <w:tab w:val="left" w:pos="3539"/>
                <w:tab w:val="left" w:pos="3758"/>
              </w:tabs>
              <w:ind w:left="108" w:right="92"/>
              <w:jc w:val="both"/>
              <w:rPr>
                <w:lang w:val="ru-RU"/>
              </w:rPr>
            </w:pPr>
            <w:r w:rsidRPr="009D4069">
              <w:rPr>
                <w:spacing w:val="-2"/>
                <w:lang w:val="ru-RU"/>
              </w:rPr>
              <w:t>определять</w:t>
            </w:r>
            <w:r w:rsidRPr="009D4069">
              <w:rPr>
                <w:lang w:val="ru-RU"/>
              </w:rPr>
              <w:tab/>
            </w:r>
            <w:r w:rsidRPr="009D4069">
              <w:rPr>
                <w:spacing w:val="-2"/>
                <w:lang w:val="ru-RU"/>
              </w:rPr>
              <w:t>потребности</w:t>
            </w:r>
            <w:r w:rsidRPr="009D4069">
              <w:rPr>
                <w:lang w:val="ru-RU"/>
              </w:rPr>
              <w:tab/>
            </w:r>
            <w:r w:rsidRPr="009D4069">
              <w:rPr>
                <w:lang w:val="ru-RU"/>
              </w:rPr>
              <w:tab/>
            </w:r>
            <w:r w:rsidRPr="009D4069">
              <w:rPr>
                <w:spacing w:val="-10"/>
                <w:lang w:val="ru-RU"/>
              </w:rPr>
              <w:t xml:space="preserve">в </w:t>
            </w:r>
            <w:r w:rsidRPr="009D4069">
              <w:rPr>
                <w:spacing w:val="-2"/>
                <w:lang w:val="ru-RU"/>
              </w:rPr>
              <w:t>материальных</w:t>
            </w:r>
            <w:r w:rsidRPr="009D4069">
              <w:rPr>
                <w:lang w:val="ru-RU"/>
              </w:rPr>
              <w:tab/>
            </w:r>
            <w:r w:rsidRPr="009D4069">
              <w:rPr>
                <w:lang w:val="ru-RU"/>
              </w:rPr>
              <w:tab/>
            </w:r>
            <w:r w:rsidRPr="009D4069">
              <w:rPr>
                <w:spacing w:val="-2"/>
                <w:lang w:val="ru-RU"/>
              </w:rPr>
              <w:t>ресурсах</w:t>
            </w:r>
            <w:r w:rsidRPr="009D4069">
              <w:rPr>
                <w:lang w:val="ru-RU"/>
              </w:rPr>
              <w:tab/>
            </w:r>
            <w:r w:rsidRPr="009D4069">
              <w:rPr>
                <w:lang w:val="ru-RU"/>
              </w:rPr>
              <w:tab/>
            </w:r>
            <w:r w:rsidRPr="009D4069">
              <w:rPr>
                <w:spacing w:val="-4"/>
                <w:lang w:val="ru-RU"/>
              </w:rPr>
              <w:t xml:space="preserve">для </w:t>
            </w:r>
            <w:r w:rsidRPr="009D4069">
              <w:rPr>
                <w:spacing w:val="-2"/>
                <w:lang w:val="ru-RU"/>
              </w:rPr>
              <w:t>производственного</w:t>
            </w:r>
            <w:r w:rsidRPr="009D4069">
              <w:rPr>
                <w:lang w:val="ru-RU"/>
              </w:rPr>
              <w:tab/>
            </w:r>
            <w:r w:rsidRPr="009D4069">
              <w:rPr>
                <w:lang w:val="ru-RU"/>
              </w:rPr>
              <w:tab/>
            </w:r>
            <w:r w:rsidRPr="009D4069">
              <w:rPr>
                <w:lang w:val="ru-RU"/>
              </w:rPr>
              <w:tab/>
            </w:r>
            <w:r w:rsidRPr="009D4069">
              <w:rPr>
                <w:spacing w:val="-2"/>
                <w:lang w:val="ru-RU"/>
              </w:rPr>
              <w:t xml:space="preserve">процесса; </w:t>
            </w:r>
            <w:r w:rsidRPr="009D4069">
              <w:rPr>
                <w:lang w:val="ru-RU"/>
              </w:rPr>
              <w:t xml:space="preserve">определять оптимальные каналы распределения и сбыта; рассчитывать </w:t>
            </w:r>
            <w:r w:rsidRPr="009D4069">
              <w:rPr>
                <w:spacing w:val="-2"/>
                <w:lang w:val="ru-RU"/>
              </w:rPr>
              <w:t>логистические</w:t>
            </w:r>
            <w:r w:rsidRPr="009D4069">
              <w:rPr>
                <w:lang w:val="ru-RU"/>
              </w:rPr>
              <w:tab/>
            </w:r>
            <w:r w:rsidRPr="009D4069">
              <w:rPr>
                <w:lang w:val="ru-RU"/>
              </w:rPr>
              <w:tab/>
            </w:r>
            <w:r w:rsidRPr="009D4069">
              <w:rPr>
                <w:lang w:val="ru-RU"/>
              </w:rPr>
              <w:tab/>
            </w:r>
            <w:r w:rsidRPr="009D4069">
              <w:rPr>
                <w:spacing w:val="-2"/>
                <w:lang w:val="ru-RU"/>
              </w:rPr>
              <w:t>параметры</w:t>
            </w:r>
          </w:p>
          <w:p w14:paraId="651043D2" w14:textId="77777777" w:rsidR="00637CD3" w:rsidRPr="009D4069" w:rsidRDefault="00637CD3" w:rsidP="00771486">
            <w:pPr>
              <w:pStyle w:val="TableParagraph"/>
              <w:spacing w:line="238" w:lineRule="exact"/>
              <w:ind w:left="108"/>
              <w:jc w:val="both"/>
            </w:pPr>
            <w:proofErr w:type="spellStart"/>
            <w:r w:rsidRPr="009D4069">
              <w:t>производства</w:t>
            </w:r>
            <w:proofErr w:type="spellEnd"/>
            <w:r w:rsidRPr="009D4069">
              <w:t>,</w:t>
            </w:r>
            <w:r w:rsidRPr="009D4069">
              <w:rPr>
                <w:spacing w:val="-7"/>
              </w:rPr>
              <w:t xml:space="preserve"> </w:t>
            </w:r>
            <w:proofErr w:type="spellStart"/>
            <w:r w:rsidRPr="009D4069">
              <w:t>распределения</w:t>
            </w:r>
            <w:proofErr w:type="spellEnd"/>
            <w:r w:rsidRPr="009D4069">
              <w:rPr>
                <w:spacing w:val="-8"/>
              </w:rPr>
              <w:t xml:space="preserve"> </w:t>
            </w:r>
            <w:r w:rsidRPr="009D4069">
              <w:t>и</w:t>
            </w:r>
            <w:r w:rsidRPr="009D4069">
              <w:rPr>
                <w:spacing w:val="-6"/>
              </w:rPr>
              <w:t xml:space="preserve"> </w:t>
            </w:r>
            <w:proofErr w:type="spellStart"/>
            <w:r w:rsidRPr="009D4069">
              <w:rPr>
                <w:spacing w:val="-2"/>
              </w:rPr>
              <w:t>сбыта</w:t>
            </w:r>
            <w:proofErr w:type="spellEnd"/>
          </w:p>
        </w:tc>
      </w:tr>
      <w:tr w:rsidR="009D4069" w:rsidRPr="009D4069" w14:paraId="7F99058D" w14:textId="77777777" w:rsidTr="007714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84"/>
        </w:trPr>
        <w:tc>
          <w:tcPr>
            <w:tcW w:w="2192" w:type="dxa"/>
            <w:vMerge/>
          </w:tcPr>
          <w:p w14:paraId="698FC642" w14:textId="77777777" w:rsidR="00637CD3" w:rsidRPr="009D4069" w:rsidRDefault="00637CD3" w:rsidP="00771486">
            <w:pPr>
              <w:rPr>
                <w:sz w:val="2"/>
                <w:szCs w:val="2"/>
              </w:rPr>
            </w:pPr>
          </w:p>
        </w:tc>
        <w:tc>
          <w:tcPr>
            <w:tcW w:w="2977" w:type="dxa"/>
            <w:vMerge/>
          </w:tcPr>
          <w:p w14:paraId="4BB5BBB3" w14:textId="77777777" w:rsidR="00637CD3" w:rsidRPr="009D4069" w:rsidRDefault="00637CD3" w:rsidP="00771486">
            <w:pPr>
              <w:rPr>
                <w:sz w:val="2"/>
                <w:szCs w:val="2"/>
              </w:rPr>
            </w:pPr>
          </w:p>
        </w:tc>
        <w:tc>
          <w:tcPr>
            <w:tcW w:w="4297" w:type="dxa"/>
          </w:tcPr>
          <w:p w14:paraId="15EEA72F" w14:textId="77777777" w:rsidR="00637CD3" w:rsidRPr="009D4069" w:rsidRDefault="00637CD3" w:rsidP="00771486">
            <w:pPr>
              <w:pStyle w:val="TableParagraph"/>
              <w:spacing w:line="250" w:lineRule="exact"/>
              <w:ind w:left="108"/>
              <w:rPr>
                <w:b/>
                <w:lang w:val="ru-RU"/>
              </w:rPr>
            </w:pPr>
            <w:r w:rsidRPr="009D4069">
              <w:rPr>
                <w:b/>
                <w:spacing w:val="-2"/>
                <w:lang w:val="ru-RU"/>
              </w:rPr>
              <w:t>Знания:</w:t>
            </w:r>
          </w:p>
          <w:p w14:paraId="7F9071CA" w14:textId="77777777" w:rsidR="00637CD3" w:rsidRPr="009D4069" w:rsidRDefault="00637CD3" w:rsidP="00771486">
            <w:pPr>
              <w:pStyle w:val="TableParagraph"/>
              <w:tabs>
                <w:tab w:val="left" w:pos="1936"/>
                <w:tab w:val="left" w:pos="2481"/>
                <w:tab w:val="left" w:pos="2915"/>
              </w:tabs>
              <w:ind w:left="108" w:right="92"/>
              <w:jc w:val="both"/>
              <w:rPr>
                <w:lang w:val="ru-RU"/>
              </w:rPr>
            </w:pPr>
            <w:r w:rsidRPr="009D4069">
              <w:rPr>
                <w:lang w:val="ru-RU"/>
              </w:rPr>
              <w:t xml:space="preserve">классификация производственных </w:t>
            </w:r>
            <w:r w:rsidRPr="009D4069">
              <w:rPr>
                <w:spacing w:val="-2"/>
                <w:lang w:val="ru-RU"/>
              </w:rPr>
              <w:t>процессов</w:t>
            </w:r>
            <w:r w:rsidRPr="009D4069">
              <w:rPr>
                <w:lang w:val="ru-RU"/>
              </w:rPr>
              <w:tab/>
            </w:r>
            <w:r w:rsidRPr="009D4069">
              <w:rPr>
                <w:spacing w:val="-10"/>
                <w:lang w:val="ru-RU"/>
              </w:rPr>
              <w:t>и</w:t>
            </w:r>
            <w:r w:rsidRPr="009D4069">
              <w:rPr>
                <w:lang w:val="ru-RU"/>
              </w:rPr>
              <w:tab/>
            </w:r>
            <w:r w:rsidRPr="009D4069">
              <w:rPr>
                <w:lang w:val="ru-RU"/>
              </w:rPr>
              <w:tab/>
            </w:r>
            <w:r w:rsidRPr="009D4069">
              <w:rPr>
                <w:spacing w:val="-2"/>
                <w:lang w:val="ru-RU"/>
              </w:rPr>
              <w:t xml:space="preserve">структуру </w:t>
            </w:r>
            <w:r w:rsidRPr="009D4069">
              <w:rPr>
                <w:lang w:val="ru-RU"/>
              </w:rPr>
              <w:t xml:space="preserve">производственного цикла; значение и </w:t>
            </w:r>
            <w:r w:rsidRPr="009D4069">
              <w:rPr>
                <w:spacing w:val="-2"/>
                <w:lang w:val="ru-RU"/>
              </w:rPr>
              <w:t>преимущества</w:t>
            </w:r>
            <w:r w:rsidRPr="009D4069">
              <w:rPr>
                <w:lang w:val="ru-RU"/>
              </w:rPr>
              <w:tab/>
            </w:r>
            <w:r w:rsidRPr="009D4069">
              <w:rPr>
                <w:lang w:val="ru-RU"/>
              </w:rPr>
              <w:tab/>
            </w:r>
            <w:r w:rsidRPr="009D4069">
              <w:rPr>
                <w:spacing w:val="-2"/>
                <w:lang w:val="ru-RU"/>
              </w:rPr>
              <w:t xml:space="preserve">логистической </w:t>
            </w:r>
            <w:r w:rsidRPr="009D4069">
              <w:rPr>
                <w:lang w:val="ru-RU"/>
              </w:rPr>
              <w:t>концепции организации производства, сбыта и распределения; основы бережливого производства; схемы каналов распределения; методы и модели</w:t>
            </w:r>
            <w:r w:rsidRPr="009D4069">
              <w:rPr>
                <w:spacing w:val="79"/>
                <w:lang w:val="ru-RU"/>
              </w:rPr>
              <w:t xml:space="preserve">    </w:t>
            </w:r>
            <w:r w:rsidRPr="009D4069">
              <w:rPr>
                <w:lang w:val="ru-RU"/>
              </w:rPr>
              <w:t>управления</w:t>
            </w:r>
            <w:r w:rsidRPr="009D4069">
              <w:rPr>
                <w:spacing w:val="78"/>
                <w:lang w:val="ru-RU"/>
              </w:rPr>
              <w:t xml:space="preserve">    </w:t>
            </w:r>
            <w:r w:rsidRPr="009D4069">
              <w:rPr>
                <w:spacing w:val="-2"/>
                <w:lang w:val="ru-RU"/>
              </w:rPr>
              <w:t>сбытовой</w:t>
            </w:r>
          </w:p>
          <w:p w14:paraId="636A49AB" w14:textId="77777777" w:rsidR="00637CD3" w:rsidRPr="009D4069" w:rsidRDefault="00637CD3" w:rsidP="00771486">
            <w:pPr>
              <w:pStyle w:val="TableParagraph"/>
              <w:spacing w:line="239" w:lineRule="exact"/>
              <w:ind w:left="108"/>
            </w:pPr>
            <w:proofErr w:type="spellStart"/>
            <w:r w:rsidRPr="009D4069">
              <w:rPr>
                <w:spacing w:val="-2"/>
              </w:rPr>
              <w:t>деятельностью</w:t>
            </w:r>
            <w:proofErr w:type="spellEnd"/>
          </w:p>
        </w:tc>
      </w:tr>
      <w:tr w:rsidR="009D4069" w:rsidRPr="009D4069" w14:paraId="4B1D8A99" w14:textId="77777777" w:rsidTr="001F48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357"/>
        </w:trPr>
        <w:tc>
          <w:tcPr>
            <w:tcW w:w="2192" w:type="dxa"/>
            <w:vMerge/>
          </w:tcPr>
          <w:p w14:paraId="2C76E9A9" w14:textId="77777777" w:rsidR="00637CD3" w:rsidRPr="009D4069" w:rsidRDefault="00637CD3" w:rsidP="00771486">
            <w:pPr>
              <w:rPr>
                <w:sz w:val="2"/>
                <w:szCs w:val="2"/>
              </w:rPr>
            </w:pPr>
          </w:p>
        </w:tc>
        <w:tc>
          <w:tcPr>
            <w:tcW w:w="2977" w:type="dxa"/>
            <w:vMerge w:val="restart"/>
          </w:tcPr>
          <w:p w14:paraId="68EEC08C" w14:textId="77777777" w:rsidR="00637CD3" w:rsidRPr="009D4069" w:rsidRDefault="00637CD3" w:rsidP="00771486">
            <w:pPr>
              <w:pStyle w:val="TableParagraph"/>
              <w:ind w:left="108" w:right="93"/>
              <w:jc w:val="both"/>
              <w:rPr>
                <w:lang w:val="ru-RU"/>
              </w:rPr>
            </w:pPr>
            <w:r w:rsidRPr="009D4069">
              <w:rPr>
                <w:lang w:val="ru-RU"/>
              </w:rPr>
              <w:t xml:space="preserve">ПК 2.2. Рассчитывать и анализировать логистические издержки в производстве и </w:t>
            </w:r>
            <w:r w:rsidRPr="009D4069">
              <w:rPr>
                <w:spacing w:val="-2"/>
                <w:lang w:val="ru-RU"/>
              </w:rPr>
              <w:t>распределении</w:t>
            </w:r>
          </w:p>
        </w:tc>
        <w:tc>
          <w:tcPr>
            <w:tcW w:w="4297" w:type="dxa"/>
          </w:tcPr>
          <w:p w14:paraId="2A5DB7FE" w14:textId="77777777" w:rsidR="00637CD3" w:rsidRPr="009D4069" w:rsidRDefault="00637CD3" w:rsidP="00771486">
            <w:pPr>
              <w:pStyle w:val="TableParagraph"/>
              <w:spacing w:line="248" w:lineRule="exact"/>
              <w:ind w:left="108"/>
              <w:jc w:val="both"/>
              <w:rPr>
                <w:b/>
                <w:lang w:val="ru-RU"/>
              </w:rPr>
            </w:pPr>
            <w:r w:rsidRPr="009D4069">
              <w:rPr>
                <w:b/>
                <w:lang w:val="ru-RU"/>
              </w:rPr>
              <w:t>Практический</w:t>
            </w:r>
            <w:r w:rsidRPr="009D4069">
              <w:rPr>
                <w:b/>
                <w:spacing w:val="-11"/>
                <w:lang w:val="ru-RU"/>
              </w:rPr>
              <w:t xml:space="preserve"> </w:t>
            </w:r>
            <w:r w:rsidRPr="009D4069">
              <w:rPr>
                <w:b/>
                <w:spacing w:val="-4"/>
                <w:lang w:val="ru-RU"/>
              </w:rPr>
              <w:t>опыт:</w:t>
            </w:r>
          </w:p>
          <w:p w14:paraId="68684BC9" w14:textId="77777777" w:rsidR="00637CD3" w:rsidRPr="009D4069" w:rsidRDefault="00637CD3" w:rsidP="00771486">
            <w:pPr>
              <w:pStyle w:val="TableParagraph"/>
              <w:ind w:left="108" w:right="92"/>
              <w:jc w:val="both"/>
              <w:rPr>
                <w:lang w:val="ru-RU"/>
              </w:rPr>
            </w:pPr>
            <w:r w:rsidRPr="009D4069">
              <w:rPr>
                <w:lang w:val="ru-RU"/>
              </w:rPr>
              <w:t>участия</w:t>
            </w:r>
            <w:r w:rsidRPr="009D4069">
              <w:rPr>
                <w:spacing w:val="-2"/>
                <w:lang w:val="ru-RU"/>
              </w:rPr>
              <w:t xml:space="preserve"> </w:t>
            </w:r>
            <w:r w:rsidRPr="009D4069">
              <w:rPr>
                <w:lang w:val="ru-RU"/>
              </w:rPr>
              <w:t>в</w:t>
            </w:r>
            <w:r w:rsidRPr="009D4069">
              <w:rPr>
                <w:spacing w:val="-2"/>
                <w:lang w:val="ru-RU"/>
              </w:rPr>
              <w:t xml:space="preserve"> </w:t>
            </w:r>
            <w:r w:rsidRPr="009D4069">
              <w:rPr>
                <w:lang w:val="ru-RU"/>
              </w:rPr>
              <w:t>оперативном</w:t>
            </w:r>
            <w:r w:rsidRPr="009D4069">
              <w:rPr>
                <w:spacing w:val="-2"/>
                <w:lang w:val="ru-RU"/>
              </w:rPr>
              <w:t xml:space="preserve"> </w:t>
            </w:r>
            <w:r w:rsidRPr="009D4069">
              <w:rPr>
                <w:lang w:val="ru-RU"/>
              </w:rPr>
              <w:t>планировании</w:t>
            </w:r>
            <w:r w:rsidRPr="009D4069">
              <w:rPr>
                <w:spacing w:val="-2"/>
                <w:lang w:val="ru-RU"/>
              </w:rPr>
              <w:t xml:space="preserve"> </w:t>
            </w:r>
            <w:r w:rsidRPr="009D4069">
              <w:rPr>
                <w:lang w:val="ru-RU"/>
              </w:rPr>
              <w:t>и организации материальных потоков в производстве и распределении; определения</w:t>
            </w:r>
            <w:r w:rsidRPr="009D4069">
              <w:rPr>
                <w:spacing w:val="55"/>
                <w:lang w:val="ru-RU"/>
              </w:rPr>
              <w:t xml:space="preserve"> </w:t>
            </w:r>
            <w:r w:rsidRPr="009D4069">
              <w:rPr>
                <w:lang w:val="ru-RU"/>
              </w:rPr>
              <w:t>и</w:t>
            </w:r>
            <w:r w:rsidRPr="009D4069">
              <w:rPr>
                <w:spacing w:val="54"/>
                <w:lang w:val="ru-RU"/>
              </w:rPr>
              <w:t xml:space="preserve"> </w:t>
            </w:r>
            <w:r w:rsidRPr="009D4069">
              <w:rPr>
                <w:lang w:val="ru-RU"/>
              </w:rPr>
              <w:t>анализа</w:t>
            </w:r>
            <w:r w:rsidRPr="009D4069">
              <w:rPr>
                <w:spacing w:val="57"/>
                <w:lang w:val="ru-RU"/>
              </w:rPr>
              <w:t xml:space="preserve"> </w:t>
            </w:r>
            <w:r w:rsidRPr="009D4069">
              <w:rPr>
                <w:spacing w:val="-2"/>
                <w:lang w:val="ru-RU"/>
              </w:rPr>
              <w:t>логистических</w:t>
            </w:r>
          </w:p>
          <w:p w14:paraId="043046EC" w14:textId="77777777" w:rsidR="00637CD3" w:rsidRPr="009D4069" w:rsidRDefault="00637CD3" w:rsidP="00771486">
            <w:pPr>
              <w:pStyle w:val="TableParagraph"/>
              <w:spacing w:line="252" w:lineRule="exact"/>
              <w:ind w:left="108" w:right="93"/>
              <w:jc w:val="both"/>
              <w:rPr>
                <w:lang w:val="ru-RU"/>
              </w:rPr>
            </w:pPr>
            <w:r w:rsidRPr="009D4069">
              <w:rPr>
                <w:lang w:val="ru-RU"/>
              </w:rPr>
              <w:t xml:space="preserve">издержек в производстве и </w:t>
            </w:r>
            <w:r w:rsidRPr="009D4069">
              <w:rPr>
                <w:spacing w:val="-2"/>
                <w:lang w:val="ru-RU"/>
              </w:rPr>
              <w:t>распределении</w:t>
            </w:r>
          </w:p>
        </w:tc>
      </w:tr>
      <w:tr w:rsidR="009D4069" w:rsidRPr="009D4069" w14:paraId="2C706BFF" w14:textId="77777777" w:rsidTr="007714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516"/>
        </w:trPr>
        <w:tc>
          <w:tcPr>
            <w:tcW w:w="2192" w:type="dxa"/>
            <w:vMerge/>
          </w:tcPr>
          <w:p w14:paraId="475AF8A2" w14:textId="77777777" w:rsidR="00637CD3" w:rsidRPr="009D4069" w:rsidRDefault="00637CD3" w:rsidP="00771486">
            <w:pPr>
              <w:rPr>
                <w:sz w:val="2"/>
                <w:szCs w:val="2"/>
                <w:lang w:val="ru-RU"/>
              </w:rPr>
            </w:pPr>
          </w:p>
        </w:tc>
        <w:tc>
          <w:tcPr>
            <w:tcW w:w="2977" w:type="dxa"/>
            <w:vMerge/>
          </w:tcPr>
          <w:p w14:paraId="08012BA8" w14:textId="77777777" w:rsidR="00637CD3" w:rsidRPr="009D4069" w:rsidRDefault="00637CD3" w:rsidP="00771486">
            <w:pPr>
              <w:rPr>
                <w:sz w:val="2"/>
                <w:szCs w:val="2"/>
                <w:lang w:val="ru-RU"/>
              </w:rPr>
            </w:pPr>
          </w:p>
        </w:tc>
        <w:tc>
          <w:tcPr>
            <w:tcW w:w="4297" w:type="dxa"/>
          </w:tcPr>
          <w:p w14:paraId="2FF4867A" w14:textId="77777777" w:rsidR="00637CD3" w:rsidRPr="009D4069" w:rsidRDefault="00637CD3" w:rsidP="00771486">
            <w:pPr>
              <w:pStyle w:val="TableParagraph"/>
              <w:spacing w:line="249" w:lineRule="exact"/>
              <w:ind w:left="108"/>
              <w:rPr>
                <w:b/>
                <w:lang w:val="ru-RU"/>
              </w:rPr>
            </w:pPr>
            <w:r w:rsidRPr="009D4069">
              <w:rPr>
                <w:b/>
                <w:spacing w:val="-2"/>
                <w:lang w:val="ru-RU"/>
              </w:rPr>
              <w:t>Умения:</w:t>
            </w:r>
          </w:p>
          <w:p w14:paraId="52D7C3DF" w14:textId="77777777" w:rsidR="00637CD3" w:rsidRPr="009D4069" w:rsidRDefault="00637CD3" w:rsidP="00771486">
            <w:pPr>
              <w:pStyle w:val="TableParagraph"/>
              <w:tabs>
                <w:tab w:val="left" w:pos="1725"/>
                <w:tab w:val="left" w:pos="2493"/>
                <w:tab w:val="left" w:pos="2541"/>
              </w:tabs>
              <w:ind w:left="108" w:right="93"/>
              <w:jc w:val="both"/>
              <w:rPr>
                <w:lang w:val="ru-RU"/>
              </w:rPr>
            </w:pPr>
            <w:r w:rsidRPr="009D4069">
              <w:rPr>
                <w:spacing w:val="-2"/>
                <w:lang w:val="ru-RU"/>
              </w:rPr>
              <w:t>идентифицировать</w:t>
            </w:r>
            <w:r w:rsidRPr="009D4069">
              <w:rPr>
                <w:lang w:val="ru-RU"/>
              </w:rPr>
              <w:tab/>
            </w:r>
            <w:r w:rsidRPr="009D4069">
              <w:rPr>
                <w:spacing w:val="-2"/>
                <w:lang w:val="ru-RU"/>
              </w:rPr>
              <w:t>логистические издержки</w:t>
            </w:r>
            <w:r w:rsidRPr="009D4069">
              <w:rPr>
                <w:lang w:val="ru-RU"/>
              </w:rPr>
              <w:tab/>
            </w:r>
            <w:r w:rsidRPr="009D4069">
              <w:rPr>
                <w:spacing w:val="-10"/>
                <w:lang w:val="ru-RU"/>
              </w:rPr>
              <w:t>в</w:t>
            </w:r>
            <w:r w:rsidRPr="009D4069">
              <w:rPr>
                <w:lang w:val="ru-RU"/>
              </w:rPr>
              <w:tab/>
            </w:r>
            <w:r w:rsidRPr="009D4069">
              <w:rPr>
                <w:lang w:val="ru-RU"/>
              </w:rPr>
              <w:tab/>
            </w:r>
            <w:r w:rsidRPr="009D4069">
              <w:rPr>
                <w:spacing w:val="-2"/>
                <w:lang w:val="ru-RU"/>
              </w:rPr>
              <w:t xml:space="preserve">производстве, </w:t>
            </w:r>
            <w:r w:rsidRPr="009D4069">
              <w:rPr>
                <w:lang w:val="ru-RU"/>
              </w:rPr>
              <w:t>распределении</w:t>
            </w:r>
            <w:r w:rsidRPr="009D4069">
              <w:rPr>
                <w:spacing w:val="56"/>
                <w:lang w:val="ru-RU"/>
              </w:rPr>
              <w:t xml:space="preserve"> </w:t>
            </w:r>
            <w:r w:rsidRPr="009D4069">
              <w:rPr>
                <w:lang w:val="ru-RU"/>
              </w:rPr>
              <w:t>и</w:t>
            </w:r>
            <w:r w:rsidRPr="009D4069">
              <w:rPr>
                <w:spacing w:val="56"/>
                <w:lang w:val="ru-RU"/>
              </w:rPr>
              <w:t xml:space="preserve"> </w:t>
            </w:r>
            <w:r w:rsidRPr="009D4069">
              <w:rPr>
                <w:lang w:val="ru-RU"/>
              </w:rPr>
              <w:t>сбыте;</w:t>
            </w:r>
            <w:r w:rsidRPr="009D4069">
              <w:rPr>
                <w:spacing w:val="56"/>
                <w:lang w:val="ru-RU"/>
              </w:rPr>
              <w:t xml:space="preserve"> </w:t>
            </w:r>
            <w:r w:rsidRPr="009D4069">
              <w:rPr>
                <w:spacing w:val="-2"/>
                <w:lang w:val="ru-RU"/>
              </w:rPr>
              <w:t>рассчитывать</w:t>
            </w:r>
          </w:p>
          <w:p w14:paraId="3A821BC7" w14:textId="77777777" w:rsidR="00637CD3" w:rsidRPr="009D4069" w:rsidRDefault="00637CD3" w:rsidP="00771486">
            <w:pPr>
              <w:pStyle w:val="TableParagraph"/>
              <w:tabs>
                <w:tab w:val="left" w:pos="2169"/>
                <w:tab w:val="left" w:pos="3758"/>
              </w:tabs>
              <w:spacing w:line="252" w:lineRule="exact"/>
              <w:ind w:left="108" w:right="95"/>
              <w:jc w:val="both"/>
              <w:rPr>
                <w:lang w:val="ru-RU"/>
              </w:rPr>
            </w:pPr>
            <w:r w:rsidRPr="009D4069">
              <w:rPr>
                <w:spacing w:val="-2"/>
                <w:lang w:val="ru-RU"/>
              </w:rPr>
              <w:t>логистические</w:t>
            </w:r>
            <w:r w:rsidRPr="009D4069">
              <w:rPr>
                <w:lang w:val="ru-RU"/>
              </w:rPr>
              <w:tab/>
            </w:r>
            <w:r w:rsidRPr="009D4069">
              <w:rPr>
                <w:spacing w:val="-2"/>
                <w:lang w:val="ru-RU"/>
              </w:rPr>
              <w:t>издержки</w:t>
            </w:r>
            <w:r w:rsidRPr="009D4069">
              <w:rPr>
                <w:lang w:val="ru-RU"/>
              </w:rPr>
              <w:tab/>
            </w:r>
            <w:r w:rsidRPr="009D4069">
              <w:rPr>
                <w:spacing w:val="-10"/>
                <w:lang w:val="ru-RU"/>
              </w:rPr>
              <w:t xml:space="preserve">в </w:t>
            </w:r>
            <w:r w:rsidRPr="009D4069">
              <w:rPr>
                <w:lang w:val="ru-RU"/>
              </w:rPr>
              <w:t>производстве, распределении и сбыте</w:t>
            </w:r>
          </w:p>
        </w:tc>
      </w:tr>
      <w:tr w:rsidR="009D4069" w:rsidRPr="009D4069" w14:paraId="5C715F91" w14:textId="77777777" w:rsidTr="007714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770"/>
        </w:trPr>
        <w:tc>
          <w:tcPr>
            <w:tcW w:w="2192" w:type="dxa"/>
            <w:vMerge/>
          </w:tcPr>
          <w:p w14:paraId="6FEBF325" w14:textId="77777777" w:rsidR="00637CD3" w:rsidRPr="009D4069" w:rsidRDefault="00637CD3" w:rsidP="00771486">
            <w:pPr>
              <w:rPr>
                <w:sz w:val="2"/>
                <w:szCs w:val="2"/>
                <w:lang w:val="ru-RU"/>
              </w:rPr>
            </w:pPr>
          </w:p>
        </w:tc>
        <w:tc>
          <w:tcPr>
            <w:tcW w:w="2977" w:type="dxa"/>
            <w:vMerge/>
          </w:tcPr>
          <w:p w14:paraId="49DBC6A8" w14:textId="77777777" w:rsidR="00637CD3" w:rsidRPr="009D4069" w:rsidRDefault="00637CD3" w:rsidP="00771486">
            <w:pPr>
              <w:rPr>
                <w:sz w:val="2"/>
                <w:szCs w:val="2"/>
                <w:lang w:val="ru-RU"/>
              </w:rPr>
            </w:pPr>
          </w:p>
        </w:tc>
        <w:tc>
          <w:tcPr>
            <w:tcW w:w="4297" w:type="dxa"/>
          </w:tcPr>
          <w:p w14:paraId="0F60EA62" w14:textId="77777777" w:rsidR="00637CD3" w:rsidRPr="009D4069" w:rsidRDefault="00637CD3" w:rsidP="00771486">
            <w:pPr>
              <w:pStyle w:val="TableParagraph"/>
              <w:spacing w:before="1" w:line="250" w:lineRule="exact"/>
              <w:ind w:left="108"/>
              <w:rPr>
                <w:b/>
                <w:lang w:val="ru-RU"/>
              </w:rPr>
            </w:pPr>
            <w:r w:rsidRPr="009D4069">
              <w:rPr>
                <w:b/>
                <w:spacing w:val="-2"/>
                <w:lang w:val="ru-RU"/>
              </w:rPr>
              <w:t>Знания:</w:t>
            </w:r>
          </w:p>
          <w:p w14:paraId="3C9C8A45" w14:textId="621D30F4" w:rsidR="00637CD3" w:rsidRPr="009D4069" w:rsidRDefault="00637CD3" w:rsidP="001F48E5">
            <w:pPr>
              <w:pStyle w:val="TableParagraph"/>
              <w:tabs>
                <w:tab w:val="left" w:pos="2183"/>
                <w:tab w:val="left" w:pos="3757"/>
              </w:tabs>
              <w:ind w:left="108" w:right="93"/>
              <w:jc w:val="both"/>
              <w:rPr>
                <w:lang w:val="ru-RU"/>
              </w:rPr>
            </w:pPr>
            <w:r w:rsidRPr="009D4069">
              <w:rPr>
                <w:lang w:val="ru-RU"/>
              </w:rPr>
              <w:t xml:space="preserve">содержание и классификация </w:t>
            </w:r>
            <w:r w:rsidRPr="009D4069">
              <w:rPr>
                <w:spacing w:val="-2"/>
                <w:lang w:val="ru-RU"/>
              </w:rPr>
              <w:t>логистических</w:t>
            </w:r>
            <w:r w:rsidRPr="009D4069">
              <w:rPr>
                <w:lang w:val="ru-RU"/>
              </w:rPr>
              <w:tab/>
            </w:r>
            <w:r w:rsidRPr="009D4069">
              <w:rPr>
                <w:spacing w:val="-2"/>
                <w:lang w:val="ru-RU"/>
              </w:rPr>
              <w:t>издержек</w:t>
            </w:r>
            <w:r w:rsidRPr="009D4069">
              <w:rPr>
                <w:lang w:val="ru-RU"/>
              </w:rPr>
              <w:tab/>
            </w:r>
            <w:r w:rsidRPr="009D4069">
              <w:rPr>
                <w:spacing w:val="-10"/>
                <w:lang w:val="ru-RU"/>
              </w:rPr>
              <w:t xml:space="preserve">в </w:t>
            </w:r>
            <w:r w:rsidRPr="009D4069">
              <w:rPr>
                <w:lang w:val="ru-RU"/>
              </w:rPr>
              <w:t xml:space="preserve">производстве и распределении; способы, методы и виды анализа </w:t>
            </w:r>
            <w:r w:rsidRPr="009D4069">
              <w:rPr>
                <w:spacing w:val="-2"/>
                <w:lang w:val="ru-RU"/>
              </w:rPr>
              <w:t>логистических</w:t>
            </w:r>
            <w:r w:rsidR="001F48E5" w:rsidRPr="009D4069">
              <w:rPr>
                <w:lang w:val="ru-RU"/>
              </w:rPr>
              <w:t xml:space="preserve"> </w:t>
            </w:r>
            <w:r w:rsidRPr="009D4069">
              <w:rPr>
                <w:spacing w:val="-2"/>
                <w:lang w:val="ru-RU"/>
              </w:rPr>
              <w:t>издержек</w:t>
            </w:r>
            <w:r w:rsidRPr="009D4069">
              <w:rPr>
                <w:lang w:val="ru-RU"/>
              </w:rPr>
              <w:tab/>
            </w:r>
            <w:r w:rsidRPr="009D4069">
              <w:rPr>
                <w:spacing w:val="-10"/>
                <w:lang w:val="ru-RU"/>
              </w:rPr>
              <w:t>в</w:t>
            </w:r>
            <w:r w:rsidR="001F48E5" w:rsidRPr="009D4069">
              <w:rPr>
                <w:lang w:val="ru-RU"/>
              </w:rPr>
              <w:t xml:space="preserve"> </w:t>
            </w:r>
            <w:r w:rsidRPr="009D4069">
              <w:rPr>
                <w:lang w:val="ru-RU"/>
              </w:rPr>
              <w:t>производстве</w:t>
            </w:r>
            <w:r w:rsidRPr="009D4069">
              <w:rPr>
                <w:spacing w:val="-6"/>
                <w:lang w:val="ru-RU"/>
              </w:rPr>
              <w:t xml:space="preserve"> </w:t>
            </w:r>
            <w:r w:rsidRPr="009D4069">
              <w:rPr>
                <w:lang w:val="ru-RU"/>
              </w:rPr>
              <w:t>и</w:t>
            </w:r>
            <w:r w:rsidRPr="009D4069">
              <w:rPr>
                <w:spacing w:val="-5"/>
                <w:lang w:val="ru-RU"/>
              </w:rPr>
              <w:t xml:space="preserve"> </w:t>
            </w:r>
            <w:r w:rsidRPr="009D4069">
              <w:rPr>
                <w:spacing w:val="-2"/>
                <w:lang w:val="ru-RU"/>
              </w:rPr>
              <w:t>распределении</w:t>
            </w:r>
          </w:p>
        </w:tc>
      </w:tr>
      <w:tr w:rsidR="009D4069" w:rsidRPr="009D4069" w14:paraId="797B7B00" w14:textId="77777777" w:rsidTr="007714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012"/>
        </w:trPr>
        <w:tc>
          <w:tcPr>
            <w:tcW w:w="2192" w:type="dxa"/>
            <w:vMerge w:val="restart"/>
          </w:tcPr>
          <w:p w14:paraId="046C2A1A" w14:textId="77777777" w:rsidR="00637CD3" w:rsidRPr="009D4069" w:rsidRDefault="00637CD3" w:rsidP="00771486">
            <w:pPr>
              <w:pStyle w:val="TableParagraph"/>
              <w:ind w:left="207" w:right="546"/>
              <w:rPr>
                <w:lang w:val="ru-RU"/>
              </w:rPr>
            </w:pPr>
            <w:r w:rsidRPr="009D4069">
              <w:rPr>
                <w:lang w:val="ru-RU"/>
              </w:rPr>
              <w:t xml:space="preserve">Планирование и </w:t>
            </w:r>
            <w:r w:rsidRPr="009D4069">
              <w:rPr>
                <w:spacing w:val="-2"/>
                <w:lang w:val="ru-RU"/>
              </w:rPr>
              <w:t xml:space="preserve">организация логистических </w:t>
            </w:r>
            <w:r w:rsidRPr="009D4069">
              <w:rPr>
                <w:lang w:val="ru-RU"/>
              </w:rPr>
              <w:t>процессов в транспортировке</w:t>
            </w:r>
            <w:r w:rsidRPr="009D4069">
              <w:rPr>
                <w:spacing w:val="-14"/>
                <w:lang w:val="ru-RU"/>
              </w:rPr>
              <w:t xml:space="preserve"> </w:t>
            </w:r>
            <w:r w:rsidRPr="009D4069">
              <w:rPr>
                <w:lang w:val="ru-RU"/>
              </w:rPr>
              <w:t xml:space="preserve">и </w:t>
            </w:r>
            <w:r w:rsidRPr="009D4069">
              <w:rPr>
                <w:spacing w:val="-2"/>
                <w:lang w:val="ru-RU"/>
              </w:rPr>
              <w:t>сервисном обслуживании</w:t>
            </w:r>
          </w:p>
        </w:tc>
        <w:tc>
          <w:tcPr>
            <w:tcW w:w="2977" w:type="dxa"/>
            <w:vMerge w:val="restart"/>
          </w:tcPr>
          <w:p w14:paraId="4497D48D" w14:textId="1C17D8F4" w:rsidR="00637CD3" w:rsidRPr="009D4069" w:rsidRDefault="00637CD3" w:rsidP="00771486">
            <w:pPr>
              <w:pStyle w:val="TableParagraph"/>
              <w:tabs>
                <w:tab w:val="left" w:pos="875"/>
                <w:tab w:val="left" w:pos="1669"/>
              </w:tabs>
              <w:ind w:left="108" w:right="96"/>
              <w:rPr>
                <w:lang w:val="ru-RU"/>
              </w:rPr>
            </w:pPr>
            <w:r w:rsidRPr="009D4069">
              <w:rPr>
                <w:spacing w:val="-6"/>
                <w:lang w:val="ru-RU"/>
              </w:rPr>
              <w:t>ПК</w:t>
            </w:r>
            <w:r w:rsidR="00771486" w:rsidRPr="009D4069">
              <w:rPr>
                <w:lang w:val="ru-RU"/>
              </w:rPr>
              <w:t xml:space="preserve"> </w:t>
            </w:r>
            <w:r w:rsidRPr="009D4069">
              <w:rPr>
                <w:spacing w:val="-4"/>
                <w:lang w:val="ru-RU"/>
              </w:rPr>
              <w:t>3.1.</w:t>
            </w:r>
            <w:r w:rsidR="00771486" w:rsidRPr="009D4069">
              <w:rPr>
                <w:lang w:val="ru-RU"/>
              </w:rPr>
              <w:t xml:space="preserve"> </w:t>
            </w:r>
            <w:r w:rsidRPr="009D4069">
              <w:rPr>
                <w:spacing w:val="-2"/>
                <w:lang w:val="ru-RU"/>
              </w:rPr>
              <w:t xml:space="preserve">Планировать, </w:t>
            </w:r>
            <w:r w:rsidRPr="009D4069">
              <w:rPr>
                <w:lang w:val="ru-RU"/>
              </w:rPr>
              <w:t>подготавливать и осуществлять процесс перевозки грузов</w:t>
            </w:r>
          </w:p>
        </w:tc>
        <w:tc>
          <w:tcPr>
            <w:tcW w:w="4297" w:type="dxa"/>
          </w:tcPr>
          <w:p w14:paraId="0FC20C67" w14:textId="77777777" w:rsidR="00637CD3" w:rsidRPr="009D4069" w:rsidRDefault="00637CD3" w:rsidP="00771486">
            <w:pPr>
              <w:pStyle w:val="TableParagraph"/>
              <w:spacing w:before="1" w:line="250" w:lineRule="exact"/>
              <w:ind w:left="108"/>
              <w:rPr>
                <w:b/>
                <w:lang w:val="ru-RU"/>
              </w:rPr>
            </w:pPr>
            <w:r w:rsidRPr="009D4069">
              <w:rPr>
                <w:b/>
                <w:lang w:val="ru-RU"/>
              </w:rPr>
              <w:t>Практический</w:t>
            </w:r>
            <w:r w:rsidRPr="009D4069">
              <w:rPr>
                <w:b/>
                <w:spacing w:val="-11"/>
                <w:lang w:val="ru-RU"/>
              </w:rPr>
              <w:t xml:space="preserve"> </w:t>
            </w:r>
            <w:r w:rsidRPr="009D4069">
              <w:rPr>
                <w:b/>
                <w:spacing w:val="-4"/>
                <w:lang w:val="ru-RU"/>
              </w:rPr>
              <w:t>опыт:</w:t>
            </w:r>
          </w:p>
          <w:p w14:paraId="22628377" w14:textId="77777777" w:rsidR="00637CD3" w:rsidRPr="009D4069" w:rsidRDefault="00637CD3" w:rsidP="00771486">
            <w:pPr>
              <w:pStyle w:val="TableParagraph"/>
              <w:tabs>
                <w:tab w:val="left" w:pos="1600"/>
                <w:tab w:val="left" w:pos="3190"/>
              </w:tabs>
              <w:ind w:left="108" w:right="94"/>
              <w:rPr>
                <w:lang w:val="ru-RU"/>
              </w:rPr>
            </w:pPr>
            <w:r w:rsidRPr="009D4069">
              <w:rPr>
                <w:lang w:val="ru-RU"/>
              </w:rPr>
              <w:t xml:space="preserve">участия в планировании и организации </w:t>
            </w:r>
            <w:r w:rsidRPr="009D4069">
              <w:rPr>
                <w:spacing w:val="-2"/>
                <w:lang w:val="ru-RU"/>
              </w:rPr>
              <w:t>процесса</w:t>
            </w:r>
            <w:r w:rsidRPr="009D4069">
              <w:rPr>
                <w:lang w:val="ru-RU"/>
              </w:rPr>
              <w:tab/>
            </w:r>
            <w:r w:rsidRPr="009D4069">
              <w:rPr>
                <w:spacing w:val="-2"/>
                <w:lang w:val="ru-RU"/>
              </w:rPr>
              <w:t>перевозки</w:t>
            </w:r>
            <w:r w:rsidRPr="009D4069">
              <w:rPr>
                <w:lang w:val="ru-RU"/>
              </w:rPr>
              <w:tab/>
            </w:r>
            <w:r w:rsidRPr="009D4069">
              <w:rPr>
                <w:spacing w:val="-2"/>
                <w:lang w:val="ru-RU"/>
              </w:rPr>
              <w:t>грузов;</w:t>
            </w:r>
          </w:p>
          <w:p w14:paraId="385A40FA" w14:textId="77777777" w:rsidR="00637CD3" w:rsidRPr="009D4069" w:rsidRDefault="00637CD3" w:rsidP="00771486">
            <w:pPr>
              <w:pStyle w:val="TableParagraph"/>
              <w:spacing w:line="238" w:lineRule="exact"/>
              <w:ind w:left="108"/>
            </w:pPr>
            <w:proofErr w:type="spellStart"/>
            <w:r w:rsidRPr="009D4069">
              <w:t>оптимизации</w:t>
            </w:r>
            <w:proofErr w:type="spellEnd"/>
            <w:r w:rsidRPr="009D4069">
              <w:rPr>
                <w:spacing w:val="-12"/>
              </w:rPr>
              <w:t xml:space="preserve"> </w:t>
            </w:r>
            <w:proofErr w:type="spellStart"/>
            <w:r w:rsidRPr="009D4069">
              <w:t>транспортных</w:t>
            </w:r>
            <w:proofErr w:type="spellEnd"/>
            <w:r w:rsidRPr="009D4069">
              <w:rPr>
                <w:spacing w:val="-10"/>
              </w:rPr>
              <w:t xml:space="preserve"> </w:t>
            </w:r>
            <w:proofErr w:type="spellStart"/>
            <w:r w:rsidRPr="009D4069">
              <w:rPr>
                <w:spacing w:val="-2"/>
              </w:rPr>
              <w:t>расходов</w:t>
            </w:r>
            <w:proofErr w:type="spellEnd"/>
          </w:p>
        </w:tc>
      </w:tr>
      <w:tr w:rsidR="009D4069" w:rsidRPr="009D4069" w14:paraId="566E637B" w14:textId="77777777" w:rsidTr="007714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770"/>
        </w:trPr>
        <w:tc>
          <w:tcPr>
            <w:tcW w:w="2192" w:type="dxa"/>
            <w:vMerge/>
          </w:tcPr>
          <w:p w14:paraId="112ABA72" w14:textId="77777777" w:rsidR="00637CD3" w:rsidRPr="009D4069" w:rsidRDefault="00637CD3" w:rsidP="00771486">
            <w:pPr>
              <w:rPr>
                <w:sz w:val="2"/>
                <w:szCs w:val="2"/>
              </w:rPr>
            </w:pPr>
          </w:p>
        </w:tc>
        <w:tc>
          <w:tcPr>
            <w:tcW w:w="2977" w:type="dxa"/>
            <w:vMerge/>
          </w:tcPr>
          <w:p w14:paraId="2F3F5C3D" w14:textId="77777777" w:rsidR="00637CD3" w:rsidRPr="009D4069" w:rsidRDefault="00637CD3" w:rsidP="00771486">
            <w:pPr>
              <w:rPr>
                <w:sz w:val="2"/>
                <w:szCs w:val="2"/>
              </w:rPr>
            </w:pPr>
          </w:p>
        </w:tc>
        <w:tc>
          <w:tcPr>
            <w:tcW w:w="4297" w:type="dxa"/>
          </w:tcPr>
          <w:p w14:paraId="2CC26C2C" w14:textId="77777777" w:rsidR="00637CD3" w:rsidRPr="009D4069" w:rsidRDefault="00637CD3" w:rsidP="00771486">
            <w:pPr>
              <w:pStyle w:val="TableParagraph"/>
              <w:spacing w:line="250" w:lineRule="exact"/>
              <w:ind w:left="108"/>
              <w:rPr>
                <w:b/>
              </w:rPr>
            </w:pPr>
            <w:r w:rsidRPr="009D4069">
              <w:rPr>
                <w:b/>
                <w:spacing w:val="-2"/>
              </w:rPr>
              <w:t>Умения:</w:t>
            </w:r>
          </w:p>
          <w:p w14:paraId="39BCAFEC" w14:textId="77777777" w:rsidR="00637CD3" w:rsidRPr="009D4069" w:rsidRDefault="00637CD3" w:rsidP="00771486">
            <w:pPr>
              <w:pStyle w:val="TableParagraph"/>
              <w:tabs>
                <w:tab w:val="left" w:pos="2897"/>
              </w:tabs>
              <w:ind w:left="108" w:right="93"/>
              <w:jc w:val="both"/>
              <w:rPr>
                <w:lang w:val="ru-RU"/>
              </w:rPr>
            </w:pPr>
            <w:r w:rsidRPr="009D4069">
              <w:rPr>
                <w:spacing w:val="-2"/>
                <w:lang w:val="ru-RU"/>
              </w:rPr>
              <w:t>рассчитывать</w:t>
            </w:r>
            <w:r w:rsidRPr="009D4069">
              <w:rPr>
                <w:lang w:val="ru-RU"/>
              </w:rPr>
              <w:tab/>
            </w:r>
            <w:r w:rsidRPr="009D4069">
              <w:rPr>
                <w:spacing w:val="-2"/>
                <w:lang w:val="ru-RU"/>
              </w:rPr>
              <w:t xml:space="preserve">стоимость </w:t>
            </w:r>
            <w:r w:rsidRPr="009D4069">
              <w:rPr>
                <w:lang w:val="ru-RU"/>
              </w:rPr>
              <w:t xml:space="preserve">грузоперевозок различными видами транспорта, в </w:t>
            </w:r>
            <w:proofErr w:type="spellStart"/>
            <w:r w:rsidRPr="009D4069">
              <w:rPr>
                <w:lang w:val="ru-RU"/>
              </w:rPr>
              <w:t>т.ч</w:t>
            </w:r>
            <w:proofErr w:type="spellEnd"/>
            <w:r w:rsidRPr="009D4069">
              <w:rPr>
                <w:lang w:val="ru-RU"/>
              </w:rPr>
              <w:t xml:space="preserve">. смешанной перевозки; определять оптимальный </w:t>
            </w:r>
            <w:proofErr w:type="gramStart"/>
            <w:r w:rsidRPr="009D4069">
              <w:rPr>
                <w:lang w:val="ru-RU"/>
              </w:rPr>
              <w:t>маршрут</w:t>
            </w:r>
            <w:r w:rsidRPr="009D4069">
              <w:rPr>
                <w:spacing w:val="69"/>
                <w:w w:val="150"/>
                <w:lang w:val="ru-RU"/>
              </w:rPr>
              <w:t xml:space="preserve">  </w:t>
            </w:r>
            <w:r w:rsidRPr="009D4069">
              <w:rPr>
                <w:lang w:val="ru-RU"/>
              </w:rPr>
              <w:t>перевозки</w:t>
            </w:r>
            <w:proofErr w:type="gramEnd"/>
            <w:r w:rsidRPr="009D4069">
              <w:rPr>
                <w:lang w:val="ru-RU"/>
              </w:rPr>
              <w:t>;</w:t>
            </w:r>
            <w:r w:rsidRPr="009D4069">
              <w:rPr>
                <w:spacing w:val="69"/>
                <w:w w:val="150"/>
                <w:lang w:val="ru-RU"/>
              </w:rPr>
              <w:t xml:space="preserve">  </w:t>
            </w:r>
            <w:r w:rsidRPr="009D4069">
              <w:rPr>
                <w:spacing w:val="-2"/>
                <w:lang w:val="ru-RU"/>
              </w:rPr>
              <w:t>осуществлять</w:t>
            </w:r>
          </w:p>
          <w:p w14:paraId="16B5C5B5" w14:textId="77777777" w:rsidR="00637CD3" w:rsidRPr="009D4069" w:rsidRDefault="00637CD3" w:rsidP="00771486">
            <w:pPr>
              <w:pStyle w:val="TableParagraph"/>
              <w:spacing w:line="238" w:lineRule="exact"/>
              <w:ind w:left="108"/>
              <w:jc w:val="both"/>
            </w:pPr>
            <w:proofErr w:type="spellStart"/>
            <w:r w:rsidRPr="009D4069">
              <w:t>выбор</w:t>
            </w:r>
            <w:proofErr w:type="spellEnd"/>
            <w:r w:rsidRPr="009D4069">
              <w:rPr>
                <w:spacing w:val="68"/>
                <w:w w:val="150"/>
              </w:rPr>
              <w:t xml:space="preserve">   </w:t>
            </w:r>
            <w:proofErr w:type="spellStart"/>
            <w:r w:rsidRPr="009D4069">
              <w:t>транспортного</w:t>
            </w:r>
            <w:proofErr w:type="spellEnd"/>
            <w:r w:rsidRPr="009D4069">
              <w:rPr>
                <w:spacing w:val="68"/>
                <w:w w:val="150"/>
              </w:rPr>
              <w:t xml:space="preserve">   </w:t>
            </w:r>
            <w:proofErr w:type="spellStart"/>
            <w:r w:rsidRPr="009D4069">
              <w:rPr>
                <w:spacing w:val="-2"/>
              </w:rPr>
              <w:t>средства</w:t>
            </w:r>
            <w:proofErr w:type="spellEnd"/>
            <w:r w:rsidRPr="009D4069">
              <w:rPr>
                <w:spacing w:val="-2"/>
              </w:rPr>
              <w:t>;</w:t>
            </w:r>
          </w:p>
        </w:tc>
      </w:tr>
      <w:tr w:rsidR="009D4069" w:rsidRPr="009D4069" w14:paraId="57103C85" w14:textId="77777777" w:rsidTr="007714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60"/>
        </w:trPr>
        <w:tc>
          <w:tcPr>
            <w:tcW w:w="2192" w:type="dxa"/>
            <w:vMerge w:val="restart"/>
          </w:tcPr>
          <w:p w14:paraId="088CD0F9" w14:textId="77777777" w:rsidR="00771486" w:rsidRPr="009D4069" w:rsidRDefault="00771486" w:rsidP="00771486">
            <w:pPr>
              <w:pStyle w:val="TableParagraph"/>
            </w:pPr>
          </w:p>
        </w:tc>
        <w:tc>
          <w:tcPr>
            <w:tcW w:w="2977" w:type="dxa"/>
            <w:vMerge w:val="restart"/>
          </w:tcPr>
          <w:p w14:paraId="1D398FF7" w14:textId="77777777" w:rsidR="00771486" w:rsidRPr="009D4069" w:rsidRDefault="00771486" w:rsidP="00771486">
            <w:pPr>
              <w:pStyle w:val="TableParagraph"/>
            </w:pPr>
          </w:p>
        </w:tc>
        <w:tc>
          <w:tcPr>
            <w:tcW w:w="4297" w:type="dxa"/>
          </w:tcPr>
          <w:p w14:paraId="4454B05A" w14:textId="77777777" w:rsidR="00771486" w:rsidRPr="009D4069" w:rsidRDefault="00771486" w:rsidP="00771486">
            <w:pPr>
              <w:pStyle w:val="TableParagraph"/>
              <w:ind w:left="108"/>
              <w:rPr>
                <w:lang w:val="ru-RU"/>
              </w:rPr>
            </w:pPr>
            <w:r w:rsidRPr="009D4069">
              <w:rPr>
                <w:lang w:val="ru-RU"/>
              </w:rPr>
              <w:t>заполнять</w:t>
            </w:r>
            <w:r w:rsidRPr="009D4069">
              <w:rPr>
                <w:spacing w:val="35"/>
                <w:lang w:val="ru-RU"/>
              </w:rPr>
              <w:t xml:space="preserve"> </w:t>
            </w:r>
            <w:r w:rsidRPr="009D4069">
              <w:rPr>
                <w:lang w:val="ru-RU"/>
              </w:rPr>
              <w:t>транспортные</w:t>
            </w:r>
            <w:r w:rsidRPr="009D4069">
              <w:rPr>
                <w:spacing w:val="33"/>
                <w:lang w:val="ru-RU"/>
              </w:rPr>
              <w:t xml:space="preserve"> </w:t>
            </w:r>
            <w:r w:rsidRPr="009D4069">
              <w:rPr>
                <w:lang w:val="ru-RU"/>
              </w:rPr>
              <w:t>документы,</w:t>
            </w:r>
            <w:r w:rsidRPr="009D4069">
              <w:rPr>
                <w:spacing w:val="35"/>
                <w:lang w:val="ru-RU"/>
              </w:rPr>
              <w:t xml:space="preserve"> </w:t>
            </w:r>
            <w:r w:rsidRPr="009D4069">
              <w:rPr>
                <w:lang w:val="ru-RU"/>
              </w:rPr>
              <w:t xml:space="preserve">в </w:t>
            </w:r>
            <w:proofErr w:type="spellStart"/>
            <w:r w:rsidRPr="009D4069">
              <w:rPr>
                <w:lang w:val="ru-RU"/>
              </w:rPr>
              <w:t>т.ч</w:t>
            </w:r>
            <w:proofErr w:type="spellEnd"/>
            <w:r w:rsidRPr="009D4069">
              <w:rPr>
                <w:lang w:val="ru-RU"/>
              </w:rPr>
              <w:t>.</w:t>
            </w:r>
            <w:r w:rsidRPr="009D4069">
              <w:rPr>
                <w:spacing w:val="76"/>
                <w:lang w:val="ru-RU"/>
              </w:rPr>
              <w:t xml:space="preserve"> </w:t>
            </w:r>
            <w:r w:rsidRPr="009D4069">
              <w:rPr>
                <w:lang w:val="ru-RU"/>
              </w:rPr>
              <w:t>на</w:t>
            </w:r>
            <w:r w:rsidRPr="009D4069">
              <w:rPr>
                <w:spacing w:val="76"/>
                <w:lang w:val="ru-RU"/>
              </w:rPr>
              <w:t xml:space="preserve"> </w:t>
            </w:r>
            <w:r w:rsidRPr="009D4069">
              <w:rPr>
                <w:lang w:val="ru-RU"/>
              </w:rPr>
              <w:t>английском</w:t>
            </w:r>
            <w:r w:rsidRPr="009D4069">
              <w:rPr>
                <w:spacing w:val="77"/>
                <w:lang w:val="ru-RU"/>
              </w:rPr>
              <w:t xml:space="preserve"> </w:t>
            </w:r>
            <w:r w:rsidRPr="009D4069">
              <w:rPr>
                <w:lang w:val="ru-RU"/>
              </w:rPr>
              <w:t>языке;</w:t>
            </w:r>
            <w:r w:rsidRPr="009D4069">
              <w:rPr>
                <w:spacing w:val="78"/>
                <w:lang w:val="ru-RU"/>
              </w:rPr>
              <w:t xml:space="preserve"> </w:t>
            </w:r>
            <w:r w:rsidRPr="009D4069">
              <w:rPr>
                <w:spacing w:val="-2"/>
                <w:lang w:val="ru-RU"/>
              </w:rPr>
              <w:t>проводить</w:t>
            </w:r>
          </w:p>
          <w:p w14:paraId="7FFE3A51" w14:textId="77777777" w:rsidR="00771486" w:rsidRPr="009D4069" w:rsidRDefault="00771486" w:rsidP="00771486">
            <w:pPr>
              <w:pStyle w:val="TableParagraph"/>
              <w:spacing w:line="239" w:lineRule="exact"/>
              <w:ind w:left="108"/>
            </w:pPr>
            <w:proofErr w:type="spellStart"/>
            <w:r w:rsidRPr="009D4069">
              <w:t>оптимизацию</w:t>
            </w:r>
            <w:proofErr w:type="spellEnd"/>
            <w:r w:rsidRPr="009D4069">
              <w:rPr>
                <w:spacing w:val="-7"/>
              </w:rPr>
              <w:t xml:space="preserve"> </w:t>
            </w:r>
            <w:proofErr w:type="spellStart"/>
            <w:r w:rsidRPr="009D4069">
              <w:t>транспортных</w:t>
            </w:r>
            <w:proofErr w:type="spellEnd"/>
            <w:r w:rsidRPr="009D4069">
              <w:rPr>
                <w:spacing w:val="-7"/>
              </w:rPr>
              <w:t xml:space="preserve"> </w:t>
            </w:r>
            <w:proofErr w:type="spellStart"/>
            <w:r w:rsidRPr="009D4069">
              <w:rPr>
                <w:spacing w:val="-2"/>
              </w:rPr>
              <w:t>расходов</w:t>
            </w:r>
            <w:proofErr w:type="spellEnd"/>
          </w:p>
        </w:tc>
      </w:tr>
      <w:tr w:rsidR="009D4069" w:rsidRPr="009D4069" w14:paraId="72C1CFF9" w14:textId="77777777" w:rsidTr="001F48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975"/>
        </w:trPr>
        <w:tc>
          <w:tcPr>
            <w:tcW w:w="2192" w:type="dxa"/>
            <w:vMerge/>
          </w:tcPr>
          <w:p w14:paraId="24EEA757" w14:textId="77777777" w:rsidR="00771486" w:rsidRPr="009D4069" w:rsidRDefault="00771486" w:rsidP="00771486">
            <w:pPr>
              <w:rPr>
                <w:sz w:val="2"/>
                <w:szCs w:val="2"/>
              </w:rPr>
            </w:pPr>
          </w:p>
        </w:tc>
        <w:tc>
          <w:tcPr>
            <w:tcW w:w="2977" w:type="dxa"/>
            <w:vMerge/>
          </w:tcPr>
          <w:p w14:paraId="72967318" w14:textId="77777777" w:rsidR="00771486" w:rsidRPr="009D4069" w:rsidRDefault="00771486" w:rsidP="00771486">
            <w:pPr>
              <w:rPr>
                <w:sz w:val="2"/>
                <w:szCs w:val="2"/>
              </w:rPr>
            </w:pPr>
          </w:p>
        </w:tc>
        <w:tc>
          <w:tcPr>
            <w:tcW w:w="4297" w:type="dxa"/>
          </w:tcPr>
          <w:p w14:paraId="10CA4C4B" w14:textId="77777777" w:rsidR="00771486" w:rsidRPr="009D4069" w:rsidRDefault="00771486" w:rsidP="00771486">
            <w:pPr>
              <w:pStyle w:val="TableParagraph"/>
              <w:spacing w:line="248" w:lineRule="exact"/>
              <w:ind w:left="108"/>
              <w:rPr>
                <w:b/>
                <w:lang w:val="ru-RU"/>
              </w:rPr>
            </w:pPr>
            <w:r w:rsidRPr="009D4069">
              <w:rPr>
                <w:b/>
                <w:spacing w:val="-2"/>
                <w:lang w:val="ru-RU"/>
              </w:rPr>
              <w:t>Знания:</w:t>
            </w:r>
          </w:p>
          <w:p w14:paraId="3BDD945D" w14:textId="30AF2C08" w:rsidR="00771486" w:rsidRPr="009D4069" w:rsidRDefault="00771486" w:rsidP="00771486">
            <w:pPr>
              <w:pStyle w:val="TableParagraph"/>
              <w:tabs>
                <w:tab w:val="left" w:pos="1337"/>
                <w:tab w:val="left" w:pos="1468"/>
                <w:tab w:val="left" w:pos="1716"/>
                <w:tab w:val="left" w:pos="2196"/>
                <w:tab w:val="left" w:pos="2817"/>
              </w:tabs>
              <w:ind w:left="108" w:right="92"/>
              <w:jc w:val="both"/>
              <w:rPr>
                <w:lang w:val="ru-RU"/>
              </w:rPr>
            </w:pPr>
            <w:r w:rsidRPr="009D4069">
              <w:rPr>
                <w:spacing w:val="-2"/>
                <w:lang w:val="ru-RU"/>
              </w:rPr>
              <w:t>основы</w:t>
            </w:r>
            <w:r w:rsidRPr="009D4069">
              <w:rPr>
                <w:lang w:val="ru-RU"/>
              </w:rPr>
              <w:tab/>
            </w:r>
            <w:r w:rsidRPr="009D4069">
              <w:rPr>
                <w:lang w:val="ru-RU"/>
              </w:rPr>
              <w:tab/>
            </w:r>
            <w:r w:rsidRPr="009D4069">
              <w:rPr>
                <w:lang w:val="ru-RU"/>
              </w:rPr>
              <w:tab/>
            </w:r>
            <w:r w:rsidRPr="009D4069">
              <w:rPr>
                <w:spacing w:val="-2"/>
                <w:lang w:val="ru-RU"/>
              </w:rPr>
              <w:t xml:space="preserve">нормативно-правового </w:t>
            </w:r>
            <w:r w:rsidRPr="009D4069">
              <w:rPr>
                <w:lang w:val="ru-RU"/>
              </w:rPr>
              <w:t xml:space="preserve">регулирования перевозки грузов; порядок организации перевозки грузов различными видами транспорта, в </w:t>
            </w:r>
            <w:proofErr w:type="spellStart"/>
            <w:r w:rsidRPr="009D4069">
              <w:rPr>
                <w:lang w:val="ru-RU"/>
              </w:rPr>
              <w:t>т.ч</w:t>
            </w:r>
            <w:proofErr w:type="spellEnd"/>
            <w:r w:rsidRPr="009D4069">
              <w:rPr>
                <w:lang w:val="ru-RU"/>
              </w:rPr>
              <w:t>. смешанных перевозок; способы</w:t>
            </w:r>
            <w:r w:rsidRPr="009D4069">
              <w:rPr>
                <w:spacing w:val="40"/>
                <w:lang w:val="ru-RU"/>
              </w:rPr>
              <w:t xml:space="preserve"> </w:t>
            </w:r>
            <w:r w:rsidRPr="009D4069">
              <w:rPr>
                <w:lang w:val="ru-RU"/>
              </w:rPr>
              <w:t xml:space="preserve">расчета стоимости перевозки; виды, типы и параметры транспортных </w:t>
            </w:r>
            <w:r w:rsidRPr="009D4069">
              <w:rPr>
                <w:spacing w:val="-2"/>
                <w:lang w:val="ru-RU"/>
              </w:rPr>
              <w:t>средств;</w:t>
            </w:r>
            <w:r w:rsidRPr="009D4069">
              <w:rPr>
                <w:lang w:val="ru-RU"/>
              </w:rPr>
              <w:tab/>
            </w:r>
            <w:r w:rsidRPr="009D4069">
              <w:rPr>
                <w:lang w:val="ru-RU"/>
              </w:rPr>
              <w:tab/>
            </w:r>
            <w:r w:rsidRPr="009D4069">
              <w:rPr>
                <w:spacing w:val="-2"/>
                <w:lang w:val="ru-RU"/>
              </w:rPr>
              <w:t>порядок</w:t>
            </w:r>
            <w:r w:rsidR="001F48E5" w:rsidRPr="009D4069">
              <w:rPr>
                <w:lang w:val="ru-RU"/>
              </w:rPr>
              <w:t xml:space="preserve"> </w:t>
            </w:r>
            <w:r w:rsidRPr="009D4069">
              <w:rPr>
                <w:spacing w:val="-2"/>
                <w:lang w:val="ru-RU"/>
              </w:rPr>
              <w:t xml:space="preserve">разработки </w:t>
            </w:r>
            <w:r w:rsidRPr="009D4069">
              <w:rPr>
                <w:lang w:val="ru-RU"/>
              </w:rPr>
              <w:t xml:space="preserve">маршрутов движения транспортных средств при внутренних и международных перевозках грузов; порядок и требования к заполнению транспортных документов; структура </w:t>
            </w:r>
            <w:r w:rsidRPr="009D4069">
              <w:rPr>
                <w:spacing w:val="-2"/>
                <w:lang w:val="ru-RU"/>
              </w:rPr>
              <w:t>затрат</w:t>
            </w:r>
            <w:r w:rsidRPr="009D4069">
              <w:rPr>
                <w:lang w:val="ru-RU"/>
              </w:rPr>
              <w:tab/>
            </w:r>
            <w:r w:rsidRPr="009D4069">
              <w:rPr>
                <w:spacing w:val="-5"/>
                <w:lang w:val="ru-RU"/>
              </w:rPr>
              <w:t>на</w:t>
            </w:r>
            <w:r w:rsidRPr="009D4069">
              <w:rPr>
                <w:lang w:val="ru-RU"/>
              </w:rPr>
              <w:tab/>
            </w:r>
            <w:r w:rsidRPr="009D4069">
              <w:rPr>
                <w:lang w:val="ru-RU"/>
              </w:rPr>
              <w:tab/>
            </w:r>
            <w:r w:rsidRPr="009D4069">
              <w:rPr>
                <w:spacing w:val="-2"/>
                <w:lang w:val="ru-RU"/>
              </w:rPr>
              <w:t>транспортировку,</w:t>
            </w:r>
          </w:p>
          <w:p w14:paraId="3E9199B0" w14:textId="77777777" w:rsidR="00771486" w:rsidRPr="009D4069" w:rsidRDefault="00771486" w:rsidP="00771486">
            <w:pPr>
              <w:pStyle w:val="TableParagraph"/>
              <w:tabs>
                <w:tab w:val="left" w:pos="2624"/>
              </w:tabs>
              <w:spacing w:line="250" w:lineRule="atLeast"/>
              <w:ind w:left="108" w:right="97"/>
              <w:jc w:val="both"/>
            </w:pPr>
            <w:proofErr w:type="spellStart"/>
            <w:r w:rsidRPr="009D4069">
              <w:rPr>
                <w:spacing w:val="-2"/>
              </w:rPr>
              <w:t>направления</w:t>
            </w:r>
            <w:proofErr w:type="spellEnd"/>
            <w:r w:rsidRPr="009D4069">
              <w:tab/>
            </w:r>
            <w:proofErr w:type="spellStart"/>
            <w:r w:rsidRPr="009D4069">
              <w:rPr>
                <w:spacing w:val="-2"/>
              </w:rPr>
              <w:t>оптимизации</w:t>
            </w:r>
            <w:proofErr w:type="spellEnd"/>
            <w:r w:rsidRPr="009D4069">
              <w:rPr>
                <w:spacing w:val="-2"/>
              </w:rPr>
              <w:t xml:space="preserve"> </w:t>
            </w:r>
            <w:proofErr w:type="spellStart"/>
            <w:r w:rsidRPr="009D4069">
              <w:t>транспортных</w:t>
            </w:r>
            <w:proofErr w:type="spellEnd"/>
            <w:r w:rsidRPr="009D4069">
              <w:t xml:space="preserve"> </w:t>
            </w:r>
            <w:proofErr w:type="spellStart"/>
            <w:r w:rsidRPr="009D4069">
              <w:t>расходов</w:t>
            </w:r>
            <w:proofErr w:type="spellEnd"/>
          </w:p>
        </w:tc>
      </w:tr>
      <w:tr w:rsidR="009D4069" w:rsidRPr="009D4069" w14:paraId="0DE15639" w14:textId="77777777" w:rsidTr="007714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58"/>
        </w:trPr>
        <w:tc>
          <w:tcPr>
            <w:tcW w:w="2192" w:type="dxa"/>
            <w:vMerge/>
          </w:tcPr>
          <w:p w14:paraId="105477E6" w14:textId="77777777" w:rsidR="00771486" w:rsidRPr="009D4069" w:rsidRDefault="00771486" w:rsidP="00771486">
            <w:pPr>
              <w:rPr>
                <w:sz w:val="2"/>
                <w:szCs w:val="2"/>
              </w:rPr>
            </w:pPr>
          </w:p>
        </w:tc>
        <w:tc>
          <w:tcPr>
            <w:tcW w:w="2977" w:type="dxa"/>
            <w:vMerge w:val="restart"/>
          </w:tcPr>
          <w:p w14:paraId="13887086" w14:textId="77777777" w:rsidR="00771486" w:rsidRPr="009D4069" w:rsidRDefault="00771486" w:rsidP="00771486">
            <w:pPr>
              <w:pStyle w:val="TableParagraph"/>
              <w:ind w:left="108" w:right="93"/>
              <w:jc w:val="both"/>
              <w:rPr>
                <w:lang w:val="ru-RU"/>
              </w:rPr>
            </w:pPr>
            <w:r w:rsidRPr="009D4069">
              <w:rPr>
                <w:lang w:val="ru-RU"/>
              </w:rPr>
              <w:t xml:space="preserve">ПК 3.2. Определять параметры логистического </w:t>
            </w:r>
            <w:r w:rsidRPr="009D4069">
              <w:rPr>
                <w:spacing w:val="-2"/>
                <w:lang w:val="ru-RU"/>
              </w:rPr>
              <w:t>сервиса</w:t>
            </w:r>
          </w:p>
        </w:tc>
        <w:tc>
          <w:tcPr>
            <w:tcW w:w="4297" w:type="dxa"/>
          </w:tcPr>
          <w:p w14:paraId="74518078" w14:textId="77777777" w:rsidR="00771486" w:rsidRPr="009D4069" w:rsidRDefault="00771486" w:rsidP="00771486">
            <w:pPr>
              <w:pStyle w:val="TableParagraph"/>
              <w:spacing w:line="250" w:lineRule="exact"/>
              <w:ind w:left="108"/>
              <w:rPr>
                <w:b/>
                <w:lang w:val="ru-RU"/>
              </w:rPr>
            </w:pPr>
            <w:r w:rsidRPr="009D4069">
              <w:rPr>
                <w:b/>
                <w:lang w:val="ru-RU"/>
              </w:rPr>
              <w:t>Практический</w:t>
            </w:r>
            <w:r w:rsidRPr="009D4069">
              <w:rPr>
                <w:b/>
                <w:spacing w:val="-11"/>
                <w:lang w:val="ru-RU"/>
              </w:rPr>
              <w:t xml:space="preserve"> </w:t>
            </w:r>
            <w:r w:rsidRPr="009D4069">
              <w:rPr>
                <w:b/>
                <w:spacing w:val="-4"/>
                <w:lang w:val="ru-RU"/>
              </w:rPr>
              <w:t>опыт:</w:t>
            </w:r>
          </w:p>
          <w:p w14:paraId="75BA79D8" w14:textId="77777777" w:rsidR="00771486" w:rsidRPr="009D4069" w:rsidRDefault="00771486" w:rsidP="00771486">
            <w:pPr>
              <w:pStyle w:val="TableParagraph"/>
              <w:tabs>
                <w:tab w:val="left" w:pos="1147"/>
                <w:tab w:val="left" w:pos="1560"/>
                <w:tab w:val="left" w:pos="2898"/>
              </w:tabs>
              <w:spacing w:line="252" w:lineRule="exact"/>
              <w:ind w:left="108" w:right="91"/>
              <w:rPr>
                <w:lang w:val="ru-RU"/>
              </w:rPr>
            </w:pPr>
            <w:r w:rsidRPr="009D4069">
              <w:rPr>
                <w:spacing w:val="-2"/>
                <w:lang w:val="ru-RU"/>
              </w:rPr>
              <w:t>участия</w:t>
            </w:r>
            <w:r w:rsidRPr="009D4069">
              <w:rPr>
                <w:lang w:val="ru-RU"/>
              </w:rPr>
              <w:tab/>
            </w:r>
            <w:r w:rsidRPr="009D4069">
              <w:rPr>
                <w:spacing w:val="-10"/>
                <w:lang w:val="ru-RU"/>
              </w:rPr>
              <w:t>в</w:t>
            </w:r>
            <w:r w:rsidRPr="009D4069">
              <w:rPr>
                <w:lang w:val="ru-RU"/>
              </w:rPr>
              <w:tab/>
            </w:r>
            <w:r w:rsidRPr="009D4069">
              <w:rPr>
                <w:spacing w:val="-2"/>
                <w:lang w:val="ru-RU"/>
              </w:rPr>
              <w:t>разработке</w:t>
            </w:r>
            <w:r w:rsidRPr="009D4069">
              <w:rPr>
                <w:lang w:val="ru-RU"/>
              </w:rPr>
              <w:tab/>
            </w:r>
            <w:r w:rsidRPr="009D4069">
              <w:rPr>
                <w:spacing w:val="-2"/>
                <w:lang w:val="ru-RU"/>
              </w:rPr>
              <w:t xml:space="preserve">элементов </w:t>
            </w:r>
            <w:r w:rsidRPr="009D4069">
              <w:rPr>
                <w:lang w:val="ru-RU"/>
              </w:rPr>
              <w:t>логистического сервиса</w:t>
            </w:r>
          </w:p>
        </w:tc>
      </w:tr>
      <w:tr w:rsidR="009D4069" w:rsidRPr="009D4069" w14:paraId="5B6AB5ED" w14:textId="77777777" w:rsidTr="007714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770"/>
        </w:trPr>
        <w:tc>
          <w:tcPr>
            <w:tcW w:w="2192" w:type="dxa"/>
            <w:vMerge/>
          </w:tcPr>
          <w:p w14:paraId="18B57AD6" w14:textId="77777777" w:rsidR="00771486" w:rsidRPr="009D4069" w:rsidRDefault="00771486" w:rsidP="00771486">
            <w:pPr>
              <w:rPr>
                <w:sz w:val="2"/>
                <w:szCs w:val="2"/>
                <w:lang w:val="ru-RU"/>
              </w:rPr>
            </w:pPr>
          </w:p>
        </w:tc>
        <w:tc>
          <w:tcPr>
            <w:tcW w:w="2977" w:type="dxa"/>
            <w:vMerge/>
          </w:tcPr>
          <w:p w14:paraId="05362B14" w14:textId="77777777" w:rsidR="00771486" w:rsidRPr="009D4069" w:rsidRDefault="00771486" w:rsidP="00771486">
            <w:pPr>
              <w:rPr>
                <w:sz w:val="2"/>
                <w:szCs w:val="2"/>
                <w:lang w:val="ru-RU"/>
              </w:rPr>
            </w:pPr>
          </w:p>
        </w:tc>
        <w:tc>
          <w:tcPr>
            <w:tcW w:w="4297" w:type="dxa"/>
          </w:tcPr>
          <w:p w14:paraId="0A1F4EBF" w14:textId="77777777" w:rsidR="00771486" w:rsidRPr="009D4069" w:rsidRDefault="00771486" w:rsidP="00771486">
            <w:pPr>
              <w:pStyle w:val="TableParagraph"/>
              <w:spacing w:before="1" w:line="250" w:lineRule="exact"/>
              <w:ind w:left="108"/>
              <w:rPr>
                <w:b/>
                <w:lang w:val="ru-RU"/>
              </w:rPr>
            </w:pPr>
            <w:r w:rsidRPr="009D4069">
              <w:rPr>
                <w:b/>
                <w:spacing w:val="-2"/>
                <w:lang w:val="ru-RU"/>
              </w:rPr>
              <w:t>Умения:</w:t>
            </w:r>
          </w:p>
          <w:p w14:paraId="6E1CBCDE" w14:textId="77777777" w:rsidR="00771486" w:rsidRPr="009D4069" w:rsidRDefault="00771486" w:rsidP="00771486">
            <w:pPr>
              <w:pStyle w:val="TableParagraph"/>
              <w:tabs>
                <w:tab w:val="left" w:pos="1411"/>
                <w:tab w:val="left" w:pos="2419"/>
                <w:tab w:val="left" w:pos="2808"/>
              </w:tabs>
              <w:ind w:left="108" w:right="92"/>
              <w:rPr>
                <w:lang w:val="ru-RU"/>
              </w:rPr>
            </w:pPr>
            <w:r w:rsidRPr="009D4069">
              <w:rPr>
                <w:spacing w:val="-2"/>
                <w:lang w:val="ru-RU"/>
              </w:rPr>
              <w:t>применять</w:t>
            </w:r>
            <w:r w:rsidRPr="009D4069">
              <w:rPr>
                <w:lang w:val="ru-RU"/>
              </w:rPr>
              <w:tab/>
            </w:r>
            <w:r w:rsidRPr="009D4069">
              <w:rPr>
                <w:spacing w:val="-2"/>
                <w:lang w:val="ru-RU"/>
              </w:rPr>
              <w:t>методы</w:t>
            </w:r>
            <w:r w:rsidRPr="009D4069">
              <w:rPr>
                <w:lang w:val="ru-RU"/>
              </w:rPr>
              <w:tab/>
            </w:r>
            <w:r w:rsidRPr="009D4069">
              <w:rPr>
                <w:spacing w:val="-2"/>
                <w:lang w:val="ru-RU"/>
              </w:rPr>
              <w:t>маркетинговых исследований;</w:t>
            </w:r>
            <w:r w:rsidRPr="009D4069">
              <w:rPr>
                <w:lang w:val="ru-RU"/>
              </w:rPr>
              <w:tab/>
            </w:r>
            <w:r w:rsidRPr="009D4069">
              <w:rPr>
                <w:lang w:val="ru-RU"/>
              </w:rPr>
              <w:tab/>
            </w:r>
            <w:r w:rsidRPr="009D4069">
              <w:rPr>
                <w:spacing w:val="-2"/>
                <w:lang w:val="ru-RU"/>
              </w:rPr>
              <w:t>определять</w:t>
            </w:r>
          </w:p>
          <w:p w14:paraId="5F86756D" w14:textId="77777777" w:rsidR="00771486" w:rsidRPr="009D4069" w:rsidRDefault="00771486" w:rsidP="00771486">
            <w:pPr>
              <w:pStyle w:val="TableParagraph"/>
              <w:tabs>
                <w:tab w:val="left" w:pos="1799"/>
                <w:tab w:val="left" w:pos="2811"/>
                <w:tab w:val="left" w:pos="2847"/>
              </w:tabs>
              <w:ind w:left="108" w:right="92"/>
              <w:rPr>
                <w:lang w:val="ru-RU"/>
              </w:rPr>
            </w:pPr>
            <w:r w:rsidRPr="009D4069">
              <w:rPr>
                <w:spacing w:val="-2"/>
                <w:lang w:val="ru-RU"/>
              </w:rPr>
              <w:t>экономические</w:t>
            </w:r>
            <w:r w:rsidRPr="009D4069">
              <w:rPr>
                <w:lang w:val="ru-RU"/>
              </w:rPr>
              <w:tab/>
            </w:r>
            <w:r w:rsidRPr="009D4069">
              <w:rPr>
                <w:lang w:val="ru-RU"/>
              </w:rPr>
              <w:tab/>
            </w:r>
            <w:r w:rsidRPr="009D4069">
              <w:rPr>
                <w:lang w:val="ru-RU"/>
              </w:rPr>
              <w:tab/>
            </w:r>
            <w:r w:rsidRPr="009D4069">
              <w:rPr>
                <w:spacing w:val="-2"/>
                <w:lang w:val="ru-RU"/>
              </w:rPr>
              <w:t>параметры логистического</w:t>
            </w:r>
            <w:r w:rsidRPr="009D4069">
              <w:rPr>
                <w:lang w:val="ru-RU"/>
              </w:rPr>
              <w:tab/>
            </w:r>
            <w:r w:rsidRPr="009D4069">
              <w:rPr>
                <w:spacing w:val="-2"/>
                <w:lang w:val="ru-RU"/>
              </w:rPr>
              <w:t>сервиса;</w:t>
            </w:r>
            <w:r w:rsidRPr="009D4069">
              <w:rPr>
                <w:lang w:val="ru-RU"/>
              </w:rPr>
              <w:tab/>
            </w:r>
            <w:r w:rsidRPr="009D4069">
              <w:rPr>
                <w:spacing w:val="-2"/>
                <w:lang w:val="ru-RU"/>
              </w:rPr>
              <w:t>определять</w:t>
            </w:r>
          </w:p>
          <w:p w14:paraId="4453BC47" w14:textId="77777777" w:rsidR="00771486" w:rsidRPr="009D4069" w:rsidRDefault="00771486" w:rsidP="00771486">
            <w:pPr>
              <w:pStyle w:val="TableParagraph"/>
              <w:tabs>
                <w:tab w:val="left" w:pos="1358"/>
                <w:tab w:val="left" w:pos="2399"/>
              </w:tabs>
              <w:spacing w:line="252" w:lineRule="exact"/>
              <w:ind w:left="108" w:right="93"/>
              <w:rPr>
                <w:lang w:val="ru-RU"/>
              </w:rPr>
            </w:pPr>
            <w:r w:rsidRPr="009D4069">
              <w:rPr>
                <w:spacing w:val="-2"/>
                <w:lang w:val="ru-RU"/>
              </w:rPr>
              <w:t>параметры</w:t>
            </w:r>
            <w:r w:rsidRPr="009D4069">
              <w:rPr>
                <w:lang w:val="ru-RU"/>
              </w:rPr>
              <w:tab/>
            </w:r>
            <w:r w:rsidRPr="009D4069">
              <w:rPr>
                <w:spacing w:val="-2"/>
                <w:lang w:val="ru-RU"/>
              </w:rPr>
              <w:t>качества</w:t>
            </w:r>
            <w:r w:rsidRPr="009D4069">
              <w:rPr>
                <w:lang w:val="ru-RU"/>
              </w:rPr>
              <w:tab/>
            </w:r>
            <w:r w:rsidRPr="009D4069">
              <w:rPr>
                <w:spacing w:val="-2"/>
                <w:lang w:val="ru-RU"/>
              </w:rPr>
              <w:t>логистического сервиса</w:t>
            </w:r>
          </w:p>
        </w:tc>
      </w:tr>
      <w:tr w:rsidR="009D4069" w:rsidRPr="009D4069" w14:paraId="73D10EEA" w14:textId="77777777" w:rsidTr="001F48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943"/>
        </w:trPr>
        <w:tc>
          <w:tcPr>
            <w:tcW w:w="2192" w:type="dxa"/>
            <w:vMerge/>
          </w:tcPr>
          <w:p w14:paraId="27D21F8A" w14:textId="77777777" w:rsidR="00771486" w:rsidRPr="009D4069" w:rsidRDefault="00771486" w:rsidP="00771486">
            <w:pPr>
              <w:rPr>
                <w:sz w:val="2"/>
                <w:szCs w:val="2"/>
                <w:lang w:val="ru-RU"/>
              </w:rPr>
            </w:pPr>
          </w:p>
        </w:tc>
        <w:tc>
          <w:tcPr>
            <w:tcW w:w="2977" w:type="dxa"/>
            <w:vMerge/>
          </w:tcPr>
          <w:p w14:paraId="4310ADD3" w14:textId="77777777" w:rsidR="00771486" w:rsidRPr="009D4069" w:rsidRDefault="00771486" w:rsidP="00771486">
            <w:pPr>
              <w:rPr>
                <w:sz w:val="2"/>
                <w:szCs w:val="2"/>
                <w:lang w:val="ru-RU"/>
              </w:rPr>
            </w:pPr>
          </w:p>
        </w:tc>
        <w:tc>
          <w:tcPr>
            <w:tcW w:w="4297" w:type="dxa"/>
          </w:tcPr>
          <w:p w14:paraId="71E9566F" w14:textId="77777777" w:rsidR="00771486" w:rsidRPr="009D4069" w:rsidRDefault="00771486" w:rsidP="00771486">
            <w:pPr>
              <w:pStyle w:val="TableParagraph"/>
              <w:spacing w:before="1" w:line="250" w:lineRule="exact"/>
              <w:ind w:left="108"/>
              <w:rPr>
                <w:b/>
                <w:lang w:val="ru-RU"/>
              </w:rPr>
            </w:pPr>
            <w:r w:rsidRPr="009D4069">
              <w:rPr>
                <w:b/>
                <w:spacing w:val="-2"/>
                <w:lang w:val="ru-RU"/>
              </w:rPr>
              <w:t>Знания:</w:t>
            </w:r>
          </w:p>
          <w:p w14:paraId="1FA5D7E9" w14:textId="77777777" w:rsidR="00771486" w:rsidRPr="009D4069" w:rsidRDefault="00771486" w:rsidP="00771486">
            <w:pPr>
              <w:pStyle w:val="TableParagraph"/>
              <w:tabs>
                <w:tab w:val="left" w:pos="2455"/>
              </w:tabs>
              <w:ind w:left="108" w:right="92"/>
              <w:jc w:val="both"/>
              <w:rPr>
                <w:lang w:val="ru-RU"/>
              </w:rPr>
            </w:pPr>
            <w:r w:rsidRPr="009D4069">
              <w:rPr>
                <w:lang w:val="ru-RU"/>
              </w:rPr>
              <w:t xml:space="preserve">содержание, задачи и принципы логистического сервиса; элементы </w:t>
            </w:r>
            <w:r w:rsidRPr="009D4069">
              <w:rPr>
                <w:spacing w:val="-2"/>
                <w:lang w:val="ru-RU"/>
              </w:rPr>
              <w:t>сервисного</w:t>
            </w:r>
            <w:r w:rsidRPr="009D4069">
              <w:rPr>
                <w:lang w:val="ru-RU"/>
              </w:rPr>
              <w:tab/>
            </w:r>
            <w:r w:rsidRPr="009D4069">
              <w:rPr>
                <w:spacing w:val="-2"/>
                <w:lang w:val="ru-RU"/>
              </w:rPr>
              <w:t>обслуживания;</w:t>
            </w:r>
          </w:p>
          <w:p w14:paraId="43ECF072" w14:textId="52D4143D" w:rsidR="00771486" w:rsidRPr="009D4069" w:rsidRDefault="00771486" w:rsidP="001F48E5">
            <w:pPr>
              <w:pStyle w:val="TableParagraph"/>
              <w:tabs>
                <w:tab w:val="left" w:pos="2399"/>
                <w:tab w:val="left" w:pos="2679"/>
              </w:tabs>
              <w:ind w:left="108" w:right="92"/>
              <w:jc w:val="both"/>
              <w:rPr>
                <w:lang w:val="ru-RU"/>
              </w:rPr>
            </w:pPr>
            <w:r w:rsidRPr="009D4069">
              <w:rPr>
                <w:spacing w:val="-2"/>
                <w:lang w:val="ru-RU"/>
              </w:rPr>
              <w:t>классификация</w:t>
            </w:r>
            <w:r w:rsidRPr="009D4069">
              <w:rPr>
                <w:lang w:val="ru-RU"/>
              </w:rPr>
              <w:tab/>
            </w:r>
            <w:r w:rsidRPr="009D4069">
              <w:rPr>
                <w:spacing w:val="-2"/>
                <w:lang w:val="ru-RU"/>
              </w:rPr>
              <w:t xml:space="preserve">логистического </w:t>
            </w:r>
            <w:r w:rsidRPr="009D4069">
              <w:rPr>
                <w:lang w:val="ru-RU"/>
              </w:rPr>
              <w:t xml:space="preserve">сервиса; роль маркетинга в логистическом сервисе; экономические </w:t>
            </w:r>
            <w:r w:rsidRPr="009D4069">
              <w:rPr>
                <w:spacing w:val="-2"/>
                <w:lang w:val="ru-RU"/>
              </w:rPr>
              <w:t>параметры</w:t>
            </w:r>
            <w:r w:rsidR="001F48E5" w:rsidRPr="009D4069">
              <w:rPr>
                <w:lang w:val="ru-RU"/>
              </w:rPr>
              <w:tab/>
              <w:t xml:space="preserve"> </w:t>
            </w:r>
            <w:r w:rsidRPr="009D4069">
              <w:rPr>
                <w:spacing w:val="-2"/>
                <w:lang w:val="ru-RU"/>
              </w:rPr>
              <w:t>организации</w:t>
            </w:r>
            <w:r w:rsidR="001F48E5" w:rsidRPr="009D4069">
              <w:rPr>
                <w:lang w:val="ru-RU"/>
              </w:rPr>
              <w:t xml:space="preserve"> </w:t>
            </w:r>
            <w:r w:rsidRPr="009D4069">
              <w:rPr>
                <w:lang w:val="ru-RU"/>
              </w:rPr>
              <w:t>логистического</w:t>
            </w:r>
            <w:r w:rsidRPr="009D4069">
              <w:rPr>
                <w:spacing w:val="-10"/>
                <w:lang w:val="ru-RU"/>
              </w:rPr>
              <w:t xml:space="preserve"> </w:t>
            </w:r>
            <w:r w:rsidRPr="009D4069">
              <w:rPr>
                <w:spacing w:val="-2"/>
                <w:lang w:val="ru-RU"/>
              </w:rPr>
              <w:t>сервиса</w:t>
            </w:r>
          </w:p>
        </w:tc>
      </w:tr>
      <w:tr w:rsidR="009D4069" w:rsidRPr="009D4069" w14:paraId="4102A6A7" w14:textId="77777777" w:rsidTr="007714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60"/>
        </w:trPr>
        <w:tc>
          <w:tcPr>
            <w:tcW w:w="2192" w:type="dxa"/>
            <w:vMerge w:val="restart"/>
          </w:tcPr>
          <w:p w14:paraId="36362E7B" w14:textId="77777777" w:rsidR="00771486" w:rsidRPr="009D4069" w:rsidRDefault="00771486" w:rsidP="00771486">
            <w:pPr>
              <w:pStyle w:val="TableParagraph"/>
              <w:rPr>
                <w:lang w:val="ru-RU"/>
              </w:rPr>
            </w:pPr>
          </w:p>
        </w:tc>
        <w:tc>
          <w:tcPr>
            <w:tcW w:w="2977" w:type="dxa"/>
            <w:vMerge w:val="restart"/>
          </w:tcPr>
          <w:p w14:paraId="57A1E7BE" w14:textId="77777777" w:rsidR="00771486" w:rsidRPr="009D4069" w:rsidRDefault="00771486" w:rsidP="00771486">
            <w:pPr>
              <w:pStyle w:val="TableParagraph"/>
              <w:spacing w:line="242" w:lineRule="auto"/>
              <w:ind w:left="108"/>
              <w:rPr>
                <w:lang w:val="ru-RU"/>
              </w:rPr>
            </w:pPr>
            <w:r w:rsidRPr="009D4069">
              <w:rPr>
                <w:lang w:val="ru-RU"/>
              </w:rPr>
              <w:t>ПК</w:t>
            </w:r>
            <w:r w:rsidRPr="009D4069">
              <w:rPr>
                <w:spacing w:val="40"/>
                <w:lang w:val="ru-RU"/>
              </w:rPr>
              <w:t xml:space="preserve"> </w:t>
            </w:r>
            <w:r w:rsidRPr="009D4069">
              <w:rPr>
                <w:lang w:val="ru-RU"/>
              </w:rPr>
              <w:t>3.3.</w:t>
            </w:r>
            <w:r w:rsidRPr="009D4069">
              <w:rPr>
                <w:spacing w:val="40"/>
                <w:lang w:val="ru-RU"/>
              </w:rPr>
              <w:t xml:space="preserve"> </w:t>
            </w:r>
            <w:r w:rsidRPr="009D4069">
              <w:rPr>
                <w:lang w:val="ru-RU"/>
              </w:rPr>
              <w:t>Оценивать</w:t>
            </w:r>
            <w:r w:rsidRPr="009D4069">
              <w:rPr>
                <w:spacing w:val="40"/>
                <w:lang w:val="ru-RU"/>
              </w:rPr>
              <w:t xml:space="preserve"> </w:t>
            </w:r>
            <w:r w:rsidRPr="009D4069">
              <w:rPr>
                <w:lang w:val="ru-RU"/>
              </w:rPr>
              <w:t>качество логистического сервиса</w:t>
            </w:r>
          </w:p>
        </w:tc>
        <w:tc>
          <w:tcPr>
            <w:tcW w:w="4297" w:type="dxa"/>
          </w:tcPr>
          <w:p w14:paraId="794453AA" w14:textId="77777777" w:rsidR="00771486" w:rsidRPr="009D4069" w:rsidRDefault="00771486" w:rsidP="00771486">
            <w:pPr>
              <w:pStyle w:val="TableParagraph"/>
              <w:spacing w:line="250" w:lineRule="exact"/>
              <w:ind w:left="108"/>
              <w:rPr>
                <w:b/>
                <w:lang w:val="ru-RU"/>
              </w:rPr>
            </w:pPr>
            <w:r w:rsidRPr="009D4069">
              <w:rPr>
                <w:b/>
                <w:lang w:val="ru-RU"/>
              </w:rPr>
              <w:t>Практический</w:t>
            </w:r>
            <w:r w:rsidRPr="009D4069">
              <w:rPr>
                <w:b/>
                <w:spacing w:val="-11"/>
                <w:lang w:val="ru-RU"/>
              </w:rPr>
              <w:t xml:space="preserve"> </w:t>
            </w:r>
            <w:r w:rsidRPr="009D4069">
              <w:rPr>
                <w:b/>
                <w:spacing w:val="-4"/>
                <w:lang w:val="ru-RU"/>
              </w:rPr>
              <w:t>опыт:</w:t>
            </w:r>
          </w:p>
          <w:p w14:paraId="4D4A9353" w14:textId="77777777" w:rsidR="00771486" w:rsidRPr="009D4069" w:rsidRDefault="00771486" w:rsidP="00771486">
            <w:pPr>
              <w:pStyle w:val="TableParagraph"/>
              <w:tabs>
                <w:tab w:val="left" w:pos="1246"/>
                <w:tab w:val="left" w:pos="1759"/>
                <w:tab w:val="left" w:pos="2894"/>
              </w:tabs>
              <w:spacing w:line="252" w:lineRule="exact"/>
              <w:ind w:left="108" w:right="94"/>
              <w:rPr>
                <w:lang w:val="ru-RU"/>
              </w:rPr>
            </w:pPr>
            <w:r w:rsidRPr="009D4069">
              <w:rPr>
                <w:spacing w:val="-2"/>
                <w:lang w:val="ru-RU"/>
              </w:rPr>
              <w:t>участия</w:t>
            </w:r>
            <w:r w:rsidRPr="009D4069">
              <w:rPr>
                <w:lang w:val="ru-RU"/>
              </w:rPr>
              <w:tab/>
            </w:r>
            <w:r w:rsidRPr="009D4069">
              <w:rPr>
                <w:spacing w:val="-10"/>
                <w:lang w:val="ru-RU"/>
              </w:rPr>
              <w:t>в</w:t>
            </w:r>
            <w:r w:rsidRPr="009D4069">
              <w:rPr>
                <w:lang w:val="ru-RU"/>
              </w:rPr>
              <w:tab/>
            </w:r>
            <w:r w:rsidRPr="009D4069">
              <w:rPr>
                <w:spacing w:val="-2"/>
                <w:lang w:val="ru-RU"/>
              </w:rPr>
              <w:t>анализе</w:t>
            </w:r>
            <w:r w:rsidRPr="009D4069">
              <w:rPr>
                <w:lang w:val="ru-RU"/>
              </w:rPr>
              <w:tab/>
            </w:r>
            <w:r w:rsidRPr="009D4069">
              <w:rPr>
                <w:spacing w:val="-2"/>
                <w:lang w:val="ru-RU"/>
              </w:rPr>
              <w:t xml:space="preserve">элементов </w:t>
            </w:r>
            <w:r w:rsidRPr="009D4069">
              <w:rPr>
                <w:lang w:val="ru-RU"/>
              </w:rPr>
              <w:t>логистического сервиса</w:t>
            </w:r>
          </w:p>
        </w:tc>
      </w:tr>
      <w:tr w:rsidR="009D4069" w:rsidRPr="009D4069" w14:paraId="1437EF85" w14:textId="77777777" w:rsidTr="007714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771"/>
        </w:trPr>
        <w:tc>
          <w:tcPr>
            <w:tcW w:w="2192" w:type="dxa"/>
            <w:vMerge/>
          </w:tcPr>
          <w:p w14:paraId="1DC023CB" w14:textId="77777777" w:rsidR="00771486" w:rsidRPr="009D4069" w:rsidRDefault="00771486" w:rsidP="00771486">
            <w:pPr>
              <w:rPr>
                <w:sz w:val="2"/>
                <w:szCs w:val="2"/>
                <w:lang w:val="ru-RU"/>
              </w:rPr>
            </w:pPr>
          </w:p>
        </w:tc>
        <w:tc>
          <w:tcPr>
            <w:tcW w:w="2977" w:type="dxa"/>
            <w:vMerge/>
          </w:tcPr>
          <w:p w14:paraId="6F29F564" w14:textId="77777777" w:rsidR="00771486" w:rsidRPr="009D4069" w:rsidRDefault="00771486" w:rsidP="00771486">
            <w:pPr>
              <w:rPr>
                <w:sz w:val="2"/>
                <w:szCs w:val="2"/>
                <w:lang w:val="ru-RU"/>
              </w:rPr>
            </w:pPr>
          </w:p>
        </w:tc>
        <w:tc>
          <w:tcPr>
            <w:tcW w:w="4297" w:type="dxa"/>
          </w:tcPr>
          <w:p w14:paraId="37B7E495" w14:textId="77777777" w:rsidR="00771486" w:rsidRPr="009D4069" w:rsidRDefault="00771486" w:rsidP="00771486">
            <w:pPr>
              <w:pStyle w:val="TableParagraph"/>
              <w:spacing w:line="248" w:lineRule="exact"/>
              <w:ind w:left="108"/>
              <w:rPr>
                <w:b/>
              </w:rPr>
            </w:pPr>
            <w:r w:rsidRPr="009D4069">
              <w:rPr>
                <w:b/>
                <w:spacing w:val="-2"/>
              </w:rPr>
              <w:t>Умения:</w:t>
            </w:r>
          </w:p>
          <w:p w14:paraId="24C8E74C" w14:textId="77777777" w:rsidR="00771486" w:rsidRPr="009D4069" w:rsidRDefault="00771486" w:rsidP="00771486">
            <w:pPr>
              <w:pStyle w:val="TableParagraph"/>
              <w:tabs>
                <w:tab w:val="left" w:pos="2422"/>
              </w:tabs>
              <w:ind w:left="108" w:right="92"/>
              <w:jc w:val="both"/>
              <w:rPr>
                <w:lang w:val="ru-RU"/>
              </w:rPr>
            </w:pPr>
            <w:r w:rsidRPr="009D4069">
              <w:rPr>
                <w:lang w:val="ru-RU"/>
              </w:rPr>
              <w:t xml:space="preserve">применять методы оценки качества логистического сервиса; рассчитывать </w:t>
            </w:r>
            <w:r w:rsidRPr="009D4069">
              <w:rPr>
                <w:spacing w:val="-2"/>
                <w:lang w:val="ru-RU"/>
              </w:rPr>
              <w:t>показатели</w:t>
            </w:r>
            <w:r w:rsidRPr="009D4069">
              <w:rPr>
                <w:lang w:val="ru-RU"/>
              </w:rPr>
              <w:tab/>
            </w:r>
            <w:r w:rsidRPr="009D4069">
              <w:rPr>
                <w:spacing w:val="-2"/>
                <w:lang w:val="ru-RU"/>
              </w:rPr>
              <w:t xml:space="preserve">эффективности </w:t>
            </w:r>
            <w:proofErr w:type="gramStart"/>
            <w:r w:rsidRPr="009D4069">
              <w:rPr>
                <w:lang w:val="ru-RU"/>
              </w:rPr>
              <w:t>логистического</w:t>
            </w:r>
            <w:r w:rsidRPr="009D4069">
              <w:rPr>
                <w:spacing w:val="77"/>
                <w:lang w:val="ru-RU"/>
              </w:rPr>
              <w:t xml:space="preserve">  </w:t>
            </w:r>
            <w:r w:rsidRPr="009D4069">
              <w:rPr>
                <w:lang w:val="ru-RU"/>
              </w:rPr>
              <w:t>сервиса</w:t>
            </w:r>
            <w:proofErr w:type="gramEnd"/>
            <w:r w:rsidRPr="009D4069">
              <w:rPr>
                <w:lang w:val="ru-RU"/>
              </w:rPr>
              <w:t>;</w:t>
            </w:r>
            <w:r w:rsidRPr="009D4069">
              <w:rPr>
                <w:spacing w:val="78"/>
                <w:lang w:val="ru-RU"/>
              </w:rPr>
              <w:t xml:space="preserve">  </w:t>
            </w:r>
            <w:r w:rsidRPr="009D4069">
              <w:rPr>
                <w:spacing w:val="-2"/>
                <w:lang w:val="ru-RU"/>
              </w:rPr>
              <w:t>оценивать</w:t>
            </w:r>
          </w:p>
          <w:p w14:paraId="4A5E06CE" w14:textId="77777777" w:rsidR="00771486" w:rsidRPr="009D4069" w:rsidRDefault="00771486" w:rsidP="00771486">
            <w:pPr>
              <w:pStyle w:val="TableParagraph"/>
              <w:spacing w:line="252" w:lineRule="exact"/>
              <w:ind w:left="108" w:right="94"/>
              <w:jc w:val="both"/>
            </w:pPr>
            <w:proofErr w:type="spellStart"/>
            <w:r w:rsidRPr="009D4069">
              <w:t>эффективность</w:t>
            </w:r>
            <w:proofErr w:type="spellEnd"/>
            <w:r w:rsidRPr="009D4069">
              <w:t xml:space="preserve"> </w:t>
            </w:r>
            <w:proofErr w:type="spellStart"/>
            <w:r w:rsidRPr="009D4069">
              <w:t>уровня</w:t>
            </w:r>
            <w:proofErr w:type="spellEnd"/>
            <w:r w:rsidRPr="009D4069">
              <w:t xml:space="preserve"> </w:t>
            </w:r>
            <w:proofErr w:type="spellStart"/>
            <w:r w:rsidRPr="009D4069">
              <w:t>логистического</w:t>
            </w:r>
            <w:proofErr w:type="spellEnd"/>
            <w:r w:rsidRPr="009D4069">
              <w:t xml:space="preserve"> </w:t>
            </w:r>
            <w:proofErr w:type="spellStart"/>
            <w:r w:rsidRPr="009D4069">
              <w:rPr>
                <w:spacing w:val="-2"/>
              </w:rPr>
              <w:t>обслуживания</w:t>
            </w:r>
            <w:proofErr w:type="spellEnd"/>
          </w:p>
        </w:tc>
      </w:tr>
      <w:tr w:rsidR="009D4069" w:rsidRPr="009D4069" w14:paraId="0026B15F" w14:textId="77777777" w:rsidTr="007714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516"/>
        </w:trPr>
        <w:tc>
          <w:tcPr>
            <w:tcW w:w="2192" w:type="dxa"/>
            <w:vMerge/>
          </w:tcPr>
          <w:p w14:paraId="40EC7D42" w14:textId="77777777" w:rsidR="00771486" w:rsidRPr="009D4069" w:rsidRDefault="00771486" w:rsidP="00771486">
            <w:pPr>
              <w:rPr>
                <w:sz w:val="2"/>
                <w:szCs w:val="2"/>
              </w:rPr>
            </w:pPr>
          </w:p>
        </w:tc>
        <w:tc>
          <w:tcPr>
            <w:tcW w:w="2977" w:type="dxa"/>
            <w:vMerge/>
          </w:tcPr>
          <w:p w14:paraId="4B8E32CE" w14:textId="77777777" w:rsidR="00771486" w:rsidRPr="009D4069" w:rsidRDefault="00771486" w:rsidP="00771486">
            <w:pPr>
              <w:rPr>
                <w:sz w:val="2"/>
                <w:szCs w:val="2"/>
              </w:rPr>
            </w:pPr>
          </w:p>
        </w:tc>
        <w:tc>
          <w:tcPr>
            <w:tcW w:w="4297" w:type="dxa"/>
          </w:tcPr>
          <w:p w14:paraId="293FDCE8" w14:textId="77777777" w:rsidR="00771486" w:rsidRPr="009D4069" w:rsidRDefault="00771486" w:rsidP="00771486">
            <w:pPr>
              <w:pStyle w:val="TableParagraph"/>
              <w:spacing w:line="248" w:lineRule="exact"/>
              <w:ind w:left="108"/>
              <w:rPr>
                <w:b/>
              </w:rPr>
            </w:pPr>
            <w:r w:rsidRPr="009D4069">
              <w:rPr>
                <w:b/>
                <w:spacing w:val="-2"/>
              </w:rPr>
              <w:t>Знания:</w:t>
            </w:r>
          </w:p>
          <w:p w14:paraId="120A827B" w14:textId="77777777" w:rsidR="00771486" w:rsidRPr="009D4069" w:rsidRDefault="00771486" w:rsidP="00771486">
            <w:pPr>
              <w:pStyle w:val="TableParagraph"/>
              <w:ind w:left="108" w:right="92"/>
              <w:jc w:val="both"/>
              <w:rPr>
                <w:lang w:val="ru-RU"/>
              </w:rPr>
            </w:pPr>
            <w:r w:rsidRPr="009D4069">
              <w:rPr>
                <w:lang w:val="ru-RU"/>
              </w:rPr>
              <w:t xml:space="preserve">показатели, оценивающие качество логистического сервиса; уровни и </w:t>
            </w:r>
            <w:proofErr w:type="gramStart"/>
            <w:r w:rsidRPr="009D4069">
              <w:rPr>
                <w:lang w:val="ru-RU"/>
              </w:rPr>
              <w:t>параметры</w:t>
            </w:r>
            <w:r w:rsidRPr="009D4069">
              <w:rPr>
                <w:spacing w:val="59"/>
                <w:lang w:val="ru-RU"/>
              </w:rPr>
              <w:t xml:space="preserve">  </w:t>
            </w:r>
            <w:r w:rsidRPr="009D4069">
              <w:rPr>
                <w:lang w:val="ru-RU"/>
              </w:rPr>
              <w:t>качества</w:t>
            </w:r>
            <w:proofErr w:type="gramEnd"/>
            <w:r w:rsidRPr="009D4069">
              <w:rPr>
                <w:spacing w:val="58"/>
                <w:lang w:val="ru-RU"/>
              </w:rPr>
              <w:t xml:space="preserve">  </w:t>
            </w:r>
            <w:r w:rsidRPr="009D4069">
              <w:rPr>
                <w:spacing w:val="-2"/>
                <w:lang w:val="ru-RU"/>
              </w:rPr>
              <w:t>логистического</w:t>
            </w:r>
          </w:p>
          <w:p w14:paraId="383C6620" w14:textId="77777777" w:rsidR="00771486" w:rsidRPr="009D4069" w:rsidRDefault="00771486" w:rsidP="00771486">
            <w:pPr>
              <w:pStyle w:val="TableParagraph"/>
              <w:tabs>
                <w:tab w:val="left" w:pos="2434"/>
              </w:tabs>
              <w:spacing w:line="254" w:lineRule="exact"/>
              <w:ind w:left="108" w:right="92"/>
              <w:jc w:val="both"/>
              <w:rPr>
                <w:lang w:val="ru-RU"/>
              </w:rPr>
            </w:pPr>
            <w:r w:rsidRPr="009D4069">
              <w:rPr>
                <w:lang w:val="ru-RU"/>
              </w:rPr>
              <w:t xml:space="preserve">сервиса; факторы качества сервисного </w:t>
            </w:r>
            <w:r w:rsidRPr="009D4069">
              <w:rPr>
                <w:spacing w:val="-2"/>
                <w:lang w:val="ru-RU"/>
              </w:rPr>
              <w:t>обслуживания;</w:t>
            </w:r>
            <w:r w:rsidRPr="009D4069">
              <w:rPr>
                <w:lang w:val="ru-RU"/>
              </w:rPr>
              <w:tab/>
            </w:r>
            <w:r w:rsidRPr="009D4069">
              <w:rPr>
                <w:spacing w:val="-2"/>
                <w:lang w:val="ru-RU"/>
              </w:rPr>
              <w:t>классификация</w:t>
            </w:r>
          </w:p>
        </w:tc>
      </w:tr>
      <w:tr w:rsidR="009D4069" w:rsidRPr="009D4069" w14:paraId="721287C5" w14:textId="77777777" w:rsidTr="007714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6"/>
        </w:trPr>
        <w:tc>
          <w:tcPr>
            <w:tcW w:w="2192" w:type="dxa"/>
          </w:tcPr>
          <w:p w14:paraId="4DAF8098" w14:textId="77777777" w:rsidR="00771486" w:rsidRPr="009D4069" w:rsidRDefault="00771486" w:rsidP="00771486">
            <w:pPr>
              <w:pStyle w:val="TableParagraph"/>
              <w:rPr>
                <w:lang w:val="ru-RU"/>
              </w:rPr>
            </w:pPr>
          </w:p>
        </w:tc>
        <w:tc>
          <w:tcPr>
            <w:tcW w:w="2977" w:type="dxa"/>
          </w:tcPr>
          <w:p w14:paraId="60E538F5" w14:textId="77777777" w:rsidR="00771486" w:rsidRPr="009D4069" w:rsidRDefault="00771486" w:rsidP="00771486">
            <w:pPr>
              <w:pStyle w:val="TableParagraph"/>
              <w:rPr>
                <w:lang w:val="ru-RU"/>
              </w:rPr>
            </w:pPr>
          </w:p>
        </w:tc>
        <w:tc>
          <w:tcPr>
            <w:tcW w:w="4297" w:type="dxa"/>
          </w:tcPr>
          <w:p w14:paraId="54C704DD" w14:textId="77777777" w:rsidR="00771486" w:rsidRPr="009D4069" w:rsidRDefault="00771486" w:rsidP="00771486">
            <w:pPr>
              <w:pStyle w:val="TableParagraph"/>
              <w:tabs>
                <w:tab w:val="left" w:pos="1488"/>
                <w:tab w:val="left" w:pos="2399"/>
              </w:tabs>
              <w:ind w:left="108" w:right="93"/>
            </w:pPr>
            <w:r w:rsidRPr="009D4069">
              <w:rPr>
                <w:spacing w:val="-2"/>
              </w:rPr>
              <w:t>показателей</w:t>
            </w:r>
            <w:r w:rsidRPr="009D4069">
              <w:tab/>
            </w:r>
            <w:r w:rsidRPr="009D4069">
              <w:rPr>
                <w:spacing w:val="-2"/>
              </w:rPr>
              <w:t>оценки</w:t>
            </w:r>
            <w:r w:rsidRPr="009D4069">
              <w:tab/>
            </w:r>
            <w:r w:rsidRPr="009D4069">
              <w:rPr>
                <w:spacing w:val="-2"/>
              </w:rPr>
              <w:t>логистического сервиса</w:t>
            </w:r>
          </w:p>
        </w:tc>
      </w:tr>
      <w:tr w:rsidR="009D4069" w:rsidRPr="009D4069" w14:paraId="63A367BB" w14:textId="77777777" w:rsidTr="007714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58"/>
        </w:trPr>
        <w:tc>
          <w:tcPr>
            <w:tcW w:w="2192" w:type="dxa"/>
            <w:vMerge w:val="restart"/>
          </w:tcPr>
          <w:p w14:paraId="4BEF8993" w14:textId="77777777" w:rsidR="00771486" w:rsidRPr="009D4069" w:rsidRDefault="00771486" w:rsidP="00771486">
            <w:pPr>
              <w:pStyle w:val="TableParagraph"/>
              <w:tabs>
                <w:tab w:val="left" w:pos="1473"/>
                <w:tab w:val="left" w:pos="2214"/>
              </w:tabs>
              <w:ind w:right="93"/>
              <w:rPr>
                <w:lang w:val="ru-RU"/>
              </w:rPr>
            </w:pPr>
            <w:r w:rsidRPr="009D4069">
              <w:rPr>
                <w:spacing w:val="-2"/>
                <w:lang w:val="ru-RU"/>
              </w:rPr>
              <w:t>Планирование</w:t>
            </w:r>
            <w:r w:rsidRPr="009D4069">
              <w:rPr>
                <w:lang w:val="ru-RU"/>
              </w:rPr>
              <w:tab/>
            </w:r>
            <w:r w:rsidRPr="009D4069">
              <w:rPr>
                <w:lang w:val="ru-RU"/>
              </w:rPr>
              <w:tab/>
            </w:r>
            <w:r w:rsidRPr="009D4069">
              <w:rPr>
                <w:spacing w:val="-10"/>
                <w:lang w:val="ru-RU"/>
              </w:rPr>
              <w:t xml:space="preserve">и </w:t>
            </w:r>
            <w:r w:rsidRPr="009D4069">
              <w:rPr>
                <w:lang w:val="ru-RU"/>
              </w:rPr>
              <w:lastRenderedPageBreak/>
              <w:t>оценка</w:t>
            </w:r>
            <w:r w:rsidRPr="009D4069">
              <w:rPr>
                <w:spacing w:val="40"/>
                <w:lang w:val="ru-RU"/>
              </w:rPr>
              <w:t xml:space="preserve"> </w:t>
            </w:r>
            <w:r w:rsidRPr="009D4069">
              <w:rPr>
                <w:lang w:val="ru-RU"/>
              </w:rPr>
              <w:t>эффективности работы</w:t>
            </w:r>
            <w:r w:rsidRPr="009D4069">
              <w:rPr>
                <w:spacing w:val="80"/>
                <w:lang w:val="ru-RU"/>
              </w:rPr>
              <w:t xml:space="preserve"> </w:t>
            </w:r>
            <w:r w:rsidRPr="009D4069">
              <w:rPr>
                <w:lang w:val="ru-RU"/>
              </w:rPr>
              <w:t xml:space="preserve">логистических </w:t>
            </w:r>
            <w:proofErr w:type="gramStart"/>
            <w:r w:rsidRPr="009D4069">
              <w:rPr>
                <w:spacing w:val="-2"/>
                <w:lang w:val="ru-RU"/>
              </w:rPr>
              <w:t>систем,</w:t>
            </w:r>
            <w:r w:rsidRPr="009D4069">
              <w:rPr>
                <w:lang w:val="ru-RU"/>
              </w:rPr>
              <w:tab/>
            </w:r>
            <w:proofErr w:type="gramEnd"/>
            <w:r w:rsidRPr="009D4069">
              <w:rPr>
                <w:spacing w:val="-2"/>
                <w:lang w:val="ru-RU"/>
              </w:rPr>
              <w:t>контроль логистических операций</w:t>
            </w:r>
          </w:p>
        </w:tc>
        <w:tc>
          <w:tcPr>
            <w:tcW w:w="2977" w:type="dxa"/>
            <w:vMerge w:val="restart"/>
          </w:tcPr>
          <w:p w14:paraId="3F7DB3BB" w14:textId="77777777" w:rsidR="00771486" w:rsidRPr="009D4069" w:rsidRDefault="00771486" w:rsidP="00771486">
            <w:pPr>
              <w:pStyle w:val="TableParagraph"/>
              <w:ind w:left="108" w:right="92"/>
              <w:jc w:val="both"/>
              <w:rPr>
                <w:lang w:val="ru-RU"/>
              </w:rPr>
            </w:pPr>
            <w:r w:rsidRPr="009D4069">
              <w:rPr>
                <w:lang w:val="ru-RU"/>
              </w:rPr>
              <w:lastRenderedPageBreak/>
              <w:t xml:space="preserve">ПК 4.1. Планировать работу элементов логистической </w:t>
            </w:r>
            <w:r w:rsidRPr="009D4069">
              <w:rPr>
                <w:spacing w:val="-2"/>
                <w:lang w:val="ru-RU"/>
              </w:rPr>
              <w:lastRenderedPageBreak/>
              <w:t>системы</w:t>
            </w:r>
          </w:p>
        </w:tc>
        <w:tc>
          <w:tcPr>
            <w:tcW w:w="4297" w:type="dxa"/>
          </w:tcPr>
          <w:p w14:paraId="5464D2EA" w14:textId="77777777" w:rsidR="00771486" w:rsidRPr="009D4069" w:rsidRDefault="00771486" w:rsidP="00771486">
            <w:pPr>
              <w:pStyle w:val="TableParagraph"/>
              <w:spacing w:line="249" w:lineRule="exact"/>
              <w:ind w:left="108"/>
              <w:rPr>
                <w:b/>
                <w:lang w:val="ru-RU"/>
              </w:rPr>
            </w:pPr>
            <w:r w:rsidRPr="009D4069">
              <w:rPr>
                <w:b/>
                <w:lang w:val="ru-RU"/>
              </w:rPr>
              <w:lastRenderedPageBreak/>
              <w:t>Практический</w:t>
            </w:r>
            <w:r w:rsidRPr="009D4069">
              <w:rPr>
                <w:b/>
                <w:spacing w:val="-11"/>
                <w:lang w:val="ru-RU"/>
              </w:rPr>
              <w:t xml:space="preserve"> </w:t>
            </w:r>
            <w:r w:rsidRPr="009D4069">
              <w:rPr>
                <w:b/>
                <w:spacing w:val="-4"/>
                <w:lang w:val="ru-RU"/>
              </w:rPr>
              <w:t>опыт:</w:t>
            </w:r>
          </w:p>
          <w:p w14:paraId="3AFC4DE0" w14:textId="77777777" w:rsidR="00771486" w:rsidRPr="009D4069" w:rsidRDefault="00771486" w:rsidP="00771486">
            <w:pPr>
              <w:pStyle w:val="TableParagraph"/>
              <w:spacing w:line="250" w:lineRule="exact"/>
              <w:ind w:left="108"/>
              <w:rPr>
                <w:lang w:val="ru-RU"/>
              </w:rPr>
            </w:pPr>
            <w:r w:rsidRPr="009D4069">
              <w:rPr>
                <w:lang w:val="ru-RU"/>
              </w:rPr>
              <w:t>участия</w:t>
            </w:r>
            <w:r w:rsidRPr="009D4069">
              <w:rPr>
                <w:spacing w:val="11"/>
                <w:lang w:val="ru-RU"/>
              </w:rPr>
              <w:t xml:space="preserve"> </w:t>
            </w:r>
            <w:r w:rsidRPr="009D4069">
              <w:rPr>
                <w:lang w:val="ru-RU"/>
              </w:rPr>
              <w:t>в</w:t>
            </w:r>
            <w:r w:rsidRPr="009D4069">
              <w:rPr>
                <w:spacing w:val="10"/>
                <w:lang w:val="ru-RU"/>
              </w:rPr>
              <w:t xml:space="preserve"> </w:t>
            </w:r>
            <w:r w:rsidRPr="009D4069">
              <w:rPr>
                <w:lang w:val="ru-RU"/>
              </w:rPr>
              <w:t>планировании</w:t>
            </w:r>
            <w:r w:rsidRPr="009D4069">
              <w:rPr>
                <w:spacing w:val="8"/>
                <w:lang w:val="ru-RU"/>
              </w:rPr>
              <w:t xml:space="preserve"> </w:t>
            </w:r>
            <w:r w:rsidRPr="009D4069">
              <w:rPr>
                <w:lang w:val="ru-RU"/>
              </w:rPr>
              <w:t>и</w:t>
            </w:r>
            <w:r w:rsidRPr="009D4069">
              <w:rPr>
                <w:spacing w:val="12"/>
                <w:lang w:val="ru-RU"/>
              </w:rPr>
              <w:t xml:space="preserve"> </w:t>
            </w:r>
            <w:r w:rsidRPr="009D4069">
              <w:rPr>
                <w:spacing w:val="-2"/>
                <w:lang w:val="ru-RU"/>
              </w:rPr>
              <w:t>организации</w:t>
            </w:r>
          </w:p>
          <w:p w14:paraId="7C444F4E" w14:textId="77777777" w:rsidR="00771486" w:rsidRPr="009D4069" w:rsidRDefault="00771486" w:rsidP="00771486">
            <w:pPr>
              <w:pStyle w:val="TableParagraph"/>
              <w:spacing w:before="1" w:line="238" w:lineRule="exact"/>
              <w:ind w:left="108"/>
            </w:pPr>
            <w:proofErr w:type="spellStart"/>
            <w:r w:rsidRPr="009D4069">
              <w:t>логистических</w:t>
            </w:r>
            <w:proofErr w:type="spellEnd"/>
            <w:r w:rsidRPr="009D4069">
              <w:rPr>
                <w:spacing w:val="-10"/>
              </w:rPr>
              <w:t xml:space="preserve"> </w:t>
            </w:r>
            <w:proofErr w:type="spellStart"/>
            <w:r w:rsidRPr="009D4069">
              <w:rPr>
                <w:spacing w:val="-2"/>
              </w:rPr>
              <w:t>процессов</w:t>
            </w:r>
            <w:proofErr w:type="spellEnd"/>
          </w:p>
        </w:tc>
      </w:tr>
      <w:tr w:rsidR="009D4069" w:rsidRPr="009D4069" w14:paraId="0B4A2C48" w14:textId="77777777" w:rsidTr="007714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770"/>
        </w:trPr>
        <w:tc>
          <w:tcPr>
            <w:tcW w:w="2192" w:type="dxa"/>
            <w:vMerge/>
          </w:tcPr>
          <w:p w14:paraId="0ECF6FA4" w14:textId="77777777" w:rsidR="00771486" w:rsidRPr="009D4069" w:rsidRDefault="00771486" w:rsidP="00771486">
            <w:pPr>
              <w:rPr>
                <w:sz w:val="2"/>
                <w:szCs w:val="2"/>
              </w:rPr>
            </w:pPr>
          </w:p>
        </w:tc>
        <w:tc>
          <w:tcPr>
            <w:tcW w:w="2977" w:type="dxa"/>
            <w:vMerge/>
          </w:tcPr>
          <w:p w14:paraId="46FA9FF9" w14:textId="77777777" w:rsidR="00771486" w:rsidRPr="009D4069" w:rsidRDefault="00771486" w:rsidP="00771486">
            <w:pPr>
              <w:rPr>
                <w:sz w:val="2"/>
                <w:szCs w:val="2"/>
              </w:rPr>
            </w:pPr>
          </w:p>
        </w:tc>
        <w:tc>
          <w:tcPr>
            <w:tcW w:w="4297" w:type="dxa"/>
          </w:tcPr>
          <w:p w14:paraId="17D7F28B" w14:textId="77777777" w:rsidR="00771486" w:rsidRPr="009D4069" w:rsidRDefault="00771486" w:rsidP="00771486">
            <w:pPr>
              <w:pStyle w:val="TableParagraph"/>
              <w:spacing w:line="250" w:lineRule="exact"/>
              <w:ind w:left="108"/>
              <w:rPr>
                <w:b/>
                <w:lang w:val="ru-RU"/>
              </w:rPr>
            </w:pPr>
            <w:r w:rsidRPr="009D4069">
              <w:rPr>
                <w:b/>
                <w:spacing w:val="-2"/>
                <w:lang w:val="ru-RU"/>
              </w:rPr>
              <w:t>Умения:</w:t>
            </w:r>
          </w:p>
          <w:p w14:paraId="5280853A" w14:textId="77777777" w:rsidR="00771486" w:rsidRPr="009D4069" w:rsidRDefault="00771486" w:rsidP="00771486">
            <w:pPr>
              <w:pStyle w:val="TableParagraph"/>
              <w:tabs>
                <w:tab w:val="left" w:pos="1613"/>
                <w:tab w:val="left" w:pos="2894"/>
                <w:tab w:val="left" w:pos="3268"/>
              </w:tabs>
              <w:ind w:left="108" w:right="92"/>
              <w:jc w:val="both"/>
              <w:rPr>
                <w:lang w:val="ru-RU"/>
              </w:rPr>
            </w:pPr>
            <w:r w:rsidRPr="009D4069">
              <w:rPr>
                <w:lang w:val="ru-RU"/>
              </w:rPr>
              <w:t xml:space="preserve">определять потребность логистической системы в ресурсах; планировать деятельность элементов логистической </w:t>
            </w:r>
            <w:r w:rsidRPr="009D4069">
              <w:rPr>
                <w:spacing w:val="-2"/>
                <w:lang w:val="ru-RU"/>
              </w:rPr>
              <w:t>системы;</w:t>
            </w:r>
            <w:r w:rsidRPr="009D4069">
              <w:rPr>
                <w:lang w:val="ru-RU"/>
              </w:rPr>
              <w:tab/>
            </w:r>
            <w:r w:rsidRPr="009D4069">
              <w:rPr>
                <w:spacing w:val="-2"/>
                <w:lang w:val="ru-RU"/>
              </w:rPr>
              <w:t>составлять</w:t>
            </w:r>
            <w:r w:rsidRPr="009D4069">
              <w:rPr>
                <w:lang w:val="ru-RU"/>
              </w:rPr>
              <w:tab/>
            </w:r>
            <w:r w:rsidRPr="009D4069">
              <w:rPr>
                <w:lang w:val="ru-RU"/>
              </w:rPr>
              <w:tab/>
            </w:r>
            <w:r w:rsidRPr="009D4069">
              <w:rPr>
                <w:spacing w:val="-2"/>
                <w:lang w:val="ru-RU"/>
              </w:rPr>
              <w:t>схемы взаимодействия</w:t>
            </w:r>
            <w:r w:rsidRPr="009D4069">
              <w:rPr>
                <w:lang w:val="ru-RU"/>
              </w:rPr>
              <w:tab/>
            </w:r>
            <w:r w:rsidRPr="009D4069">
              <w:rPr>
                <w:lang w:val="ru-RU"/>
              </w:rPr>
              <w:tab/>
            </w:r>
            <w:r w:rsidRPr="009D4069">
              <w:rPr>
                <w:spacing w:val="-2"/>
                <w:lang w:val="ru-RU"/>
              </w:rPr>
              <w:t>элементов</w:t>
            </w:r>
          </w:p>
          <w:p w14:paraId="2783EDE5" w14:textId="77777777" w:rsidR="00771486" w:rsidRPr="009D4069" w:rsidRDefault="00771486" w:rsidP="00771486">
            <w:pPr>
              <w:pStyle w:val="TableParagraph"/>
              <w:spacing w:line="238" w:lineRule="exact"/>
              <w:ind w:left="108"/>
              <w:jc w:val="both"/>
            </w:pPr>
            <w:proofErr w:type="spellStart"/>
            <w:r w:rsidRPr="009D4069">
              <w:t>логистической</w:t>
            </w:r>
            <w:proofErr w:type="spellEnd"/>
            <w:r w:rsidRPr="009D4069">
              <w:rPr>
                <w:spacing w:val="-11"/>
              </w:rPr>
              <w:t xml:space="preserve"> </w:t>
            </w:r>
            <w:proofErr w:type="spellStart"/>
            <w:r w:rsidRPr="009D4069">
              <w:rPr>
                <w:spacing w:val="-2"/>
              </w:rPr>
              <w:t>системы</w:t>
            </w:r>
            <w:proofErr w:type="spellEnd"/>
          </w:p>
        </w:tc>
      </w:tr>
      <w:tr w:rsidR="009D4069" w:rsidRPr="009D4069" w14:paraId="6CD5FBCE" w14:textId="77777777" w:rsidTr="007714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277"/>
        </w:trPr>
        <w:tc>
          <w:tcPr>
            <w:tcW w:w="2192" w:type="dxa"/>
            <w:vMerge/>
          </w:tcPr>
          <w:p w14:paraId="37918193" w14:textId="77777777" w:rsidR="00771486" w:rsidRPr="009D4069" w:rsidRDefault="00771486" w:rsidP="00771486">
            <w:pPr>
              <w:rPr>
                <w:sz w:val="2"/>
                <w:szCs w:val="2"/>
              </w:rPr>
            </w:pPr>
          </w:p>
        </w:tc>
        <w:tc>
          <w:tcPr>
            <w:tcW w:w="2977" w:type="dxa"/>
            <w:vMerge/>
          </w:tcPr>
          <w:p w14:paraId="6424BFD0" w14:textId="77777777" w:rsidR="00771486" w:rsidRPr="009D4069" w:rsidRDefault="00771486" w:rsidP="00771486">
            <w:pPr>
              <w:rPr>
                <w:sz w:val="2"/>
                <w:szCs w:val="2"/>
              </w:rPr>
            </w:pPr>
          </w:p>
        </w:tc>
        <w:tc>
          <w:tcPr>
            <w:tcW w:w="4297" w:type="dxa"/>
          </w:tcPr>
          <w:p w14:paraId="70DF7F7A" w14:textId="77777777" w:rsidR="00771486" w:rsidRPr="009D4069" w:rsidRDefault="00771486" w:rsidP="00771486">
            <w:pPr>
              <w:pStyle w:val="TableParagraph"/>
              <w:spacing w:line="250" w:lineRule="exact"/>
              <w:ind w:left="108"/>
              <w:rPr>
                <w:b/>
              </w:rPr>
            </w:pPr>
            <w:r w:rsidRPr="009D4069">
              <w:rPr>
                <w:b/>
                <w:spacing w:val="-2"/>
              </w:rPr>
              <w:t>Знания:</w:t>
            </w:r>
          </w:p>
          <w:p w14:paraId="492A6142" w14:textId="77777777" w:rsidR="00771486" w:rsidRPr="009D4069" w:rsidRDefault="00771486" w:rsidP="00771486">
            <w:pPr>
              <w:pStyle w:val="TableParagraph"/>
              <w:tabs>
                <w:tab w:val="left" w:pos="2815"/>
              </w:tabs>
              <w:ind w:left="108" w:right="92"/>
              <w:jc w:val="both"/>
              <w:rPr>
                <w:lang w:val="ru-RU"/>
              </w:rPr>
            </w:pPr>
            <w:r w:rsidRPr="009D4069">
              <w:rPr>
                <w:lang w:val="ru-RU"/>
              </w:rPr>
              <w:t xml:space="preserve">методы планирования элементов логистических систем; значение и </w:t>
            </w:r>
            <w:r w:rsidRPr="009D4069">
              <w:rPr>
                <w:spacing w:val="-2"/>
                <w:lang w:val="ru-RU"/>
              </w:rPr>
              <w:t>особенности</w:t>
            </w:r>
            <w:r w:rsidRPr="009D4069">
              <w:rPr>
                <w:lang w:val="ru-RU"/>
              </w:rPr>
              <w:tab/>
            </w:r>
            <w:r w:rsidRPr="009D4069">
              <w:rPr>
                <w:spacing w:val="-2"/>
                <w:lang w:val="ru-RU"/>
              </w:rPr>
              <w:t xml:space="preserve">разработки </w:t>
            </w:r>
            <w:r w:rsidRPr="009D4069">
              <w:rPr>
                <w:lang w:val="ru-RU"/>
              </w:rPr>
              <w:t xml:space="preserve">стратегических и тактических планов в логистической системе; взаимосвязь основных элементов логистической </w:t>
            </w:r>
            <w:proofErr w:type="gramStart"/>
            <w:r w:rsidRPr="009D4069">
              <w:rPr>
                <w:lang w:val="ru-RU"/>
              </w:rPr>
              <w:t>системы;</w:t>
            </w:r>
            <w:r w:rsidRPr="009D4069">
              <w:rPr>
                <w:spacing w:val="62"/>
                <w:w w:val="150"/>
                <w:lang w:val="ru-RU"/>
              </w:rPr>
              <w:t xml:space="preserve">   </w:t>
            </w:r>
            <w:proofErr w:type="gramEnd"/>
            <w:r w:rsidRPr="009D4069">
              <w:rPr>
                <w:lang w:val="ru-RU"/>
              </w:rPr>
              <w:t>методы</w:t>
            </w:r>
            <w:r w:rsidRPr="009D4069">
              <w:rPr>
                <w:spacing w:val="62"/>
                <w:w w:val="150"/>
                <w:lang w:val="ru-RU"/>
              </w:rPr>
              <w:t xml:space="preserve">   </w:t>
            </w:r>
            <w:r w:rsidRPr="009D4069">
              <w:rPr>
                <w:spacing w:val="-2"/>
                <w:lang w:val="ru-RU"/>
              </w:rPr>
              <w:t>планирования</w:t>
            </w:r>
          </w:p>
          <w:p w14:paraId="79E1F737" w14:textId="77777777" w:rsidR="00771486" w:rsidRPr="009D4069" w:rsidRDefault="00771486" w:rsidP="00771486">
            <w:pPr>
              <w:pStyle w:val="TableParagraph"/>
              <w:spacing w:line="238" w:lineRule="exact"/>
              <w:ind w:left="108"/>
              <w:jc w:val="both"/>
            </w:pPr>
            <w:proofErr w:type="spellStart"/>
            <w:r w:rsidRPr="009D4069">
              <w:t>потребностей</w:t>
            </w:r>
            <w:proofErr w:type="spellEnd"/>
            <w:r w:rsidRPr="009D4069">
              <w:rPr>
                <w:spacing w:val="-3"/>
              </w:rPr>
              <w:t xml:space="preserve"> </w:t>
            </w:r>
            <w:r w:rsidRPr="009D4069">
              <w:t>в</w:t>
            </w:r>
            <w:r w:rsidRPr="009D4069">
              <w:rPr>
                <w:spacing w:val="-3"/>
              </w:rPr>
              <w:t xml:space="preserve"> </w:t>
            </w:r>
            <w:proofErr w:type="spellStart"/>
            <w:r w:rsidRPr="009D4069">
              <w:rPr>
                <w:spacing w:val="-2"/>
              </w:rPr>
              <w:t>ресурсах</w:t>
            </w:r>
            <w:proofErr w:type="spellEnd"/>
          </w:p>
        </w:tc>
      </w:tr>
      <w:tr w:rsidR="009D4069" w:rsidRPr="009D4069" w14:paraId="6F9786C8" w14:textId="77777777" w:rsidTr="007714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25"/>
        </w:trPr>
        <w:tc>
          <w:tcPr>
            <w:tcW w:w="2192" w:type="dxa"/>
            <w:vMerge/>
          </w:tcPr>
          <w:p w14:paraId="6829ED5E" w14:textId="77777777" w:rsidR="00771486" w:rsidRPr="009D4069" w:rsidRDefault="00771486" w:rsidP="00771486">
            <w:pPr>
              <w:rPr>
                <w:sz w:val="2"/>
                <w:szCs w:val="2"/>
              </w:rPr>
            </w:pPr>
          </w:p>
        </w:tc>
        <w:tc>
          <w:tcPr>
            <w:tcW w:w="2977" w:type="dxa"/>
            <w:vMerge w:val="restart"/>
          </w:tcPr>
          <w:p w14:paraId="2B841FC4" w14:textId="39AE1C37" w:rsidR="00771486" w:rsidRPr="009D4069" w:rsidRDefault="00771486" w:rsidP="00771486">
            <w:pPr>
              <w:pStyle w:val="TableParagraph"/>
              <w:tabs>
                <w:tab w:val="left" w:pos="1134"/>
                <w:tab w:val="left" w:pos="2188"/>
              </w:tabs>
              <w:spacing w:line="247" w:lineRule="exact"/>
              <w:ind w:left="108"/>
              <w:rPr>
                <w:lang w:val="ru-RU"/>
              </w:rPr>
            </w:pPr>
            <w:r w:rsidRPr="009D4069">
              <w:rPr>
                <w:spacing w:val="-5"/>
                <w:lang w:val="ru-RU"/>
              </w:rPr>
              <w:t>ПК</w:t>
            </w:r>
            <w:r w:rsidR="001F48E5" w:rsidRPr="009D4069">
              <w:rPr>
                <w:lang w:val="ru-RU"/>
              </w:rPr>
              <w:t xml:space="preserve"> </w:t>
            </w:r>
            <w:r w:rsidRPr="009D4069">
              <w:rPr>
                <w:spacing w:val="-4"/>
                <w:lang w:val="ru-RU"/>
              </w:rPr>
              <w:t>4.2.</w:t>
            </w:r>
            <w:r w:rsidR="001F48E5" w:rsidRPr="009D4069">
              <w:rPr>
                <w:lang w:val="ru-RU"/>
              </w:rPr>
              <w:t xml:space="preserve"> </w:t>
            </w:r>
            <w:r w:rsidRPr="009D4069">
              <w:rPr>
                <w:spacing w:val="-2"/>
                <w:lang w:val="ru-RU"/>
              </w:rPr>
              <w:t>Владеть</w:t>
            </w:r>
          </w:p>
          <w:p w14:paraId="06C37C45" w14:textId="3D416825" w:rsidR="00771486" w:rsidRPr="009D4069" w:rsidRDefault="001F48E5" w:rsidP="00771486">
            <w:pPr>
              <w:pStyle w:val="TableParagraph"/>
              <w:tabs>
                <w:tab w:val="left" w:pos="2281"/>
              </w:tabs>
              <w:spacing w:before="1"/>
              <w:ind w:left="108" w:right="93"/>
              <w:rPr>
                <w:lang w:val="ru-RU"/>
              </w:rPr>
            </w:pPr>
            <w:r w:rsidRPr="009D4069">
              <w:rPr>
                <w:spacing w:val="-2"/>
                <w:lang w:val="ru-RU"/>
              </w:rPr>
              <w:t>м</w:t>
            </w:r>
            <w:r w:rsidR="00771486" w:rsidRPr="009D4069">
              <w:rPr>
                <w:spacing w:val="-2"/>
                <w:lang w:val="ru-RU"/>
              </w:rPr>
              <w:t>етодологией</w:t>
            </w:r>
            <w:r w:rsidRPr="009D4069">
              <w:rPr>
                <w:lang w:val="ru-RU"/>
              </w:rPr>
              <w:t xml:space="preserve"> </w:t>
            </w:r>
            <w:r w:rsidRPr="009D4069">
              <w:rPr>
                <w:spacing w:val="-2"/>
                <w:lang w:val="ru-RU"/>
              </w:rPr>
              <w:t>оценк</w:t>
            </w:r>
            <w:r w:rsidR="00771486" w:rsidRPr="009D4069">
              <w:rPr>
                <w:spacing w:val="-2"/>
                <w:lang w:val="ru-RU"/>
              </w:rPr>
              <w:t xml:space="preserve">и эффективности </w:t>
            </w:r>
            <w:r w:rsidR="00771486" w:rsidRPr="009D4069">
              <w:rPr>
                <w:lang w:val="ru-RU"/>
              </w:rPr>
              <w:t>функционирования</w:t>
            </w:r>
            <w:r w:rsidR="00771486" w:rsidRPr="009D4069">
              <w:rPr>
                <w:spacing w:val="-14"/>
                <w:lang w:val="ru-RU"/>
              </w:rPr>
              <w:t xml:space="preserve"> </w:t>
            </w:r>
            <w:r w:rsidR="00771486" w:rsidRPr="009D4069">
              <w:rPr>
                <w:lang w:val="ru-RU"/>
              </w:rPr>
              <w:t>элементов логистической системы</w:t>
            </w:r>
          </w:p>
        </w:tc>
        <w:tc>
          <w:tcPr>
            <w:tcW w:w="4297" w:type="dxa"/>
          </w:tcPr>
          <w:p w14:paraId="14832348" w14:textId="77777777" w:rsidR="00771486" w:rsidRPr="009D4069" w:rsidRDefault="00771486" w:rsidP="00771486">
            <w:pPr>
              <w:pStyle w:val="TableParagraph"/>
              <w:spacing w:line="250" w:lineRule="exact"/>
              <w:ind w:left="108"/>
              <w:jc w:val="both"/>
              <w:rPr>
                <w:b/>
                <w:lang w:val="ru-RU"/>
              </w:rPr>
            </w:pPr>
            <w:r w:rsidRPr="009D4069">
              <w:rPr>
                <w:b/>
                <w:lang w:val="ru-RU"/>
              </w:rPr>
              <w:t>Практический</w:t>
            </w:r>
            <w:r w:rsidRPr="009D4069">
              <w:rPr>
                <w:b/>
                <w:spacing w:val="-7"/>
                <w:lang w:val="ru-RU"/>
              </w:rPr>
              <w:t xml:space="preserve"> </w:t>
            </w:r>
            <w:r w:rsidRPr="009D4069">
              <w:rPr>
                <w:b/>
                <w:spacing w:val="-4"/>
                <w:lang w:val="ru-RU"/>
              </w:rPr>
              <w:t>опыт:</w:t>
            </w:r>
          </w:p>
          <w:p w14:paraId="05ED4E30" w14:textId="77777777" w:rsidR="00771486" w:rsidRPr="009D4069" w:rsidRDefault="00771486" w:rsidP="00771486">
            <w:pPr>
              <w:pStyle w:val="TableParagraph"/>
              <w:tabs>
                <w:tab w:val="left" w:pos="2044"/>
              </w:tabs>
              <w:ind w:left="108" w:right="91"/>
              <w:jc w:val="both"/>
              <w:rPr>
                <w:lang w:val="ru-RU"/>
              </w:rPr>
            </w:pPr>
            <w:r w:rsidRPr="009D4069">
              <w:rPr>
                <w:lang w:val="ru-RU"/>
              </w:rPr>
              <w:t xml:space="preserve">расчета основных параметров </w:t>
            </w:r>
            <w:r w:rsidRPr="009D4069">
              <w:rPr>
                <w:spacing w:val="-2"/>
                <w:lang w:val="ru-RU"/>
              </w:rPr>
              <w:t>эффективного</w:t>
            </w:r>
            <w:r w:rsidRPr="009D4069">
              <w:rPr>
                <w:lang w:val="ru-RU"/>
              </w:rPr>
              <w:tab/>
            </w:r>
            <w:r w:rsidRPr="009D4069">
              <w:rPr>
                <w:spacing w:val="-2"/>
                <w:lang w:val="ru-RU"/>
              </w:rPr>
              <w:t xml:space="preserve">функционирования </w:t>
            </w:r>
            <w:r w:rsidRPr="009D4069">
              <w:rPr>
                <w:lang w:val="ru-RU"/>
              </w:rPr>
              <w:t>элементов логистической системы; выявления причин и факторов отклонений фактических показателей функционирования</w:t>
            </w:r>
            <w:r w:rsidRPr="009D4069">
              <w:rPr>
                <w:spacing w:val="79"/>
                <w:lang w:val="ru-RU"/>
              </w:rPr>
              <w:t xml:space="preserve">    </w:t>
            </w:r>
            <w:r w:rsidRPr="009D4069">
              <w:rPr>
                <w:spacing w:val="-2"/>
                <w:lang w:val="ru-RU"/>
              </w:rPr>
              <w:t>логистических</w:t>
            </w:r>
          </w:p>
          <w:p w14:paraId="7BDD306C" w14:textId="77777777" w:rsidR="00771486" w:rsidRPr="009D4069" w:rsidRDefault="00771486" w:rsidP="00771486">
            <w:pPr>
              <w:pStyle w:val="TableParagraph"/>
              <w:spacing w:line="239" w:lineRule="exact"/>
              <w:ind w:left="108"/>
              <w:jc w:val="both"/>
            </w:pPr>
            <w:proofErr w:type="spellStart"/>
            <w:r w:rsidRPr="009D4069">
              <w:t>систем</w:t>
            </w:r>
            <w:proofErr w:type="spellEnd"/>
            <w:r w:rsidRPr="009D4069">
              <w:t xml:space="preserve"> </w:t>
            </w:r>
            <w:proofErr w:type="spellStart"/>
            <w:r w:rsidRPr="009D4069">
              <w:t>от</w:t>
            </w:r>
            <w:proofErr w:type="spellEnd"/>
            <w:r w:rsidRPr="009D4069">
              <w:rPr>
                <w:spacing w:val="-1"/>
              </w:rPr>
              <w:t xml:space="preserve"> </w:t>
            </w:r>
            <w:proofErr w:type="spellStart"/>
            <w:r w:rsidRPr="009D4069">
              <w:rPr>
                <w:spacing w:val="-2"/>
              </w:rPr>
              <w:t>плановых</w:t>
            </w:r>
            <w:proofErr w:type="spellEnd"/>
          </w:p>
        </w:tc>
      </w:tr>
      <w:tr w:rsidR="009D4069" w:rsidRPr="009D4069" w14:paraId="421F048C" w14:textId="77777777" w:rsidTr="007714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275"/>
        </w:trPr>
        <w:tc>
          <w:tcPr>
            <w:tcW w:w="2192" w:type="dxa"/>
            <w:vMerge/>
          </w:tcPr>
          <w:p w14:paraId="231AA80F" w14:textId="77777777" w:rsidR="00771486" w:rsidRPr="009D4069" w:rsidRDefault="00771486" w:rsidP="00771486">
            <w:pPr>
              <w:rPr>
                <w:sz w:val="2"/>
                <w:szCs w:val="2"/>
              </w:rPr>
            </w:pPr>
          </w:p>
        </w:tc>
        <w:tc>
          <w:tcPr>
            <w:tcW w:w="2977" w:type="dxa"/>
            <w:vMerge/>
          </w:tcPr>
          <w:p w14:paraId="50AE1599" w14:textId="77777777" w:rsidR="00771486" w:rsidRPr="009D4069" w:rsidRDefault="00771486" w:rsidP="00771486">
            <w:pPr>
              <w:rPr>
                <w:sz w:val="2"/>
                <w:szCs w:val="2"/>
              </w:rPr>
            </w:pPr>
          </w:p>
        </w:tc>
        <w:tc>
          <w:tcPr>
            <w:tcW w:w="4297" w:type="dxa"/>
          </w:tcPr>
          <w:p w14:paraId="417F79BB" w14:textId="77777777" w:rsidR="00771486" w:rsidRPr="009D4069" w:rsidRDefault="00771486" w:rsidP="00771486">
            <w:pPr>
              <w:pStyle w:val="TableParagraph"/>
              <w:spacing w:line="248" w:lineRule="exact"/>
              <w:ind w:left="108"/>
              <w:rPr>
                <w:b/>
                <w:lang w:val="ru-RU"/>
              </w:rPr>
            </w:pPr>
            <w:r w:rsidRPr="009D4069">
              <w:rPr>
                <w:b/>
                <w:spacing w:val="-2"/>
                <w:lang w:val="ru-RU"/>
              </w:rPr>
              <w:t>Умения:</w:t>
            </w:r>
          </w:p>
          <w:p w14:paraId="526DCB08" w14:textId="77777777" w:rsidR="00771486" w:rsidRPr="009D4069" w:rsidRDefault="00771486" w:rsidP="00771486">
            <w:pPr>
              <w:pStyle w:val="TableParagraph"/>
              <w:tabs>
                <w:tab w:val="left" w:pos="2421"/>
              </w:tabs>
              <w:ind w:left="108" w:right="91"/>
              <w:jc w:val="both"/>
              <w:rPr>
                <w:lang w:val="ru-RU"/>
              </w:rPr>
            </w:pPr>
            <w:r w:rsidRPr="009D4069">
              <w:rPr>
                <w:lang w:val="ru-RU"/>
              </w:rPr>
              <w:t xml:space="preserve">производить расчеты основных </w:t>
            </w:r>
            <w:r w:rsidRPr="009D4069">
              <w:rPr>
                <w:spacing w:val="-2"/>
                <w:lang w:val="ru-RU"/>
              </w:rPr>
              <w:t>показателей</w:t>
            </w:r>
            <w:r w:rsidRPr="009D4069">
              <w:rPr>
                <w:lang w:val="ru-RU"/>
              </w:rPr>
              <w:tab/>
            </w:r>
            <w:r w:rsidRPr="009D4069">
              <w:rPr>
                <w:spacing w:val="-2"/>
                <w:lang w:val="ru-RU"/>
              </w:rPr>
              <w:t xml:space="preserve">эффективности </w:t>
            </w:r>
            <w:r w:rsidRPr="009D4069">
              <w:rPr>
                <w:lang w:val="ru-RU"/>
              </w:rPr>
              <w:t>функционирования логистической системы и ее отдельных элементов; анализировать показатели работы логистической</w:t>
            </w:r>
            <w:r w:rsidRPr="009D4069">
              <w:rPr>
                <w:spacing w:val="-8"/>
                <w:lang w:val="ru-RU"/>
              </w:rPr>
              <w:t xml:space="preserve"> </w:t>
            </w:r>
            <w:r w:rsidRPr="009D4069">
              <w:rPr>
                <w:lang w:val="ru-RU"/>
              </w:rPr>
              <w:t>системы</w:t>
            </w:r>
            <w:r w:rsidRPr="009D4069">
              <w:rPr>
                <w:spacing w:val="-4"/>
                <w:lang w:val="ru-RU"/>
              </w:rPr>
              <w:t xml:space="preserve"> </w:t>
            </w:r>
            <w:r w:rsidRPr="009D4069">
              <w:rPr>
                <w:lang w:val="ru-RU"/>
              </w:rPr>
              <w:t>и</w:t>
            </w:r>
            <w:r w:rsidRPr="009D4069">
              <w:rPr>
                <w:spacing w:val="-6"/>
                <w:lang w:val="ru-RU"/>
              </w:rPr>
              <w:t xml:space="preserve"> </w:t>
            </w:r>
            <w:r w:rsidRPr="009D4069">
              <w:rPr>
                <w:lang w:val="ru-RU"/>
              </w:rPr>
              <w:t>участвовать</w:t>
            </w:r>
            <w:r w:rsidRPr="009D4069">
              <w:rPr>
                <w:spacing w:val="-4"/>
                <w:lang w:val="ru-RU"/>
              </w:rPr>
              <w:t xml:space="preserve"> </w:t>
            </w:r>
            <w:r w:rsidRPr="009D4069">
              <w:rPr>
                <w:spacing w:val="-10"/>
                <w:lang w:val="ru-RU"/>
              </w:rPr>
              <w:t>в</w:t>
            </w:r>
          </w:p>
          <w:p w14:paraId="5912D26A" w14:textId="77777777" w:rsidR="00771486" w:rsidRPr="009D4069" w:rsidRDefault="00771486" w:rsidP="00771486">
            <w:pPr>
              <w:pStyle w:val="TableParagraph"/>
              <w:tabs>
                <w:tab w:val="left" w:pos="1768"/>
                <w:tab w:val="left" w:pos="3633"/>
              </w:tabs>
              <w:spacing w:line="252" w:lineRule="exact"/>
              <w:ind w:left="108" w:right="96"/>
              <w:jc w:val="both"/>
              <w:rPr>
                <w:lang w:val="ru-RU"/>
              </w:rPr>
            </w:pPr>
            <w:r w:rsidRPr="009D4069">
              <w:rPr>
                <w:spacing w:val="-2"/>
                <w:lang w:val="ru-RU"/>
              </w:rPr>
              <w:t>разработке</w:t>
            </w:r>
            <w:r w:rsidRPr="009D4069">
              <w:rPr>
                <w:lang w:val="ru-RU"/>
              </w:rPr>
              <w:tab/>
            </w:r>
            <w:r w:rsidRPr="009D4069">
              <w:rPr>
                <w:spacing w:val="-2"/>
                <w:lang w:val="ru-RU"/>
              </w:rPr>
              <w:t>мероприятий</w:t>
            </w:r>
            <w:r w:rsidRPr="009D4069">
              <w:rPr>
                <w:lang w:val="ru-RU"/>
              </w:rPr>
              <w:tab/>
            </w:r>
            <w:r w:rsidRPr="009D4069">
              <w:rPr>
                <w:spacing w:val="-6"/>
                <w:lang w:val="ru-RU"/>
              </w:rPr>
              <w:t xml:space="preserve">по </w:t>
            </w:r>
            <w:r w:rsidRPr="009D4069">
              <w:rPr>
                <w:lang w:val="ru-RU"/>
              </w:rPr>
              <w:t>повышению ее эффективности</w:t>
            </w:r>
          </w:p>
        </w:tc>
      </w:tr>
      <w:tr w:rsidR="009D4069" w:rsidRPr="009D4069" w14:paraId="0450D31B" w14:textId="77777777" w:rsidTr="007714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84"/>
        </w:trPr>
        <w:tc>
          <w:tcPr>
            <w:tcW w:w="2192" w:type="dxa"/>
            <w:vMerge/>
          </w:tcPr>
          <w:p w14:paraId="3AFE591C" w14:textId="77777777" w:rsidR="00771486" w:rsidRPr="009D4069" w:rsidRDefault="00771486" w:rsidP="00771486">
            <w:pPr>
              <w:rPr>
                <w:sz w:val="2"/>
                <w:szCs w:val="2"/>
                <w:lang w:val="ru-RU"/>
              </w:rPr>
            </w:pPr>
          </w:p>
        </w:tc>
        <w:tc>
          <w:tcPr>
            <w:tcW w:w="2977" w:type="dxa"/>
            <w:vMerge/>
          </w:tcPr>
          <w:p w14:paraId="4AAD5060" w14:textId="77777777" w:rsidR="00771486" w:rsidRPr="009D4069" w:rsidRDefault="00771486" w:rsidP="00771486">
            <w:pPr>
              <w:rPr>
                <w:sz w:val="2"/>
                <w:szCs w:val="2"/>
                <w:lang w:val="ru-RU"/>
              </w:rPr>
            </w:pPr>
          </w:p>
        </w:tc>
        <w:tc>
          <w:tcPr>
            <w:tcW w:w="4297" w:type="dxa"/>
          </w:tcPr>
          <w:p w14:paraId="75F15E78" w14:textId="77777777" w:rsidR="00771486" w:rsidRPr="009D4069" w:rsidRDefault="00771486" w:rsidP="00771486">
            <w:pPr>
              <w:pStyle w:val="TableParagraph"/>
              <w:spacing w:before="1" w:line="250" w:lineRule="exact"/>
              <w:ind w:left="108"/>
              <w:rPr>
                <w:b/>
                <w:lang w:val="ru-RU"/>
              </w:rPr>
            </w:pPr>
            <w:r w:rsidRPr="009D4069">
              <w:rPr>
                <w:b/>
                <w:spacing w:val="-2"/>
                <w:lang w:val="ru-RU"/>
              </w:rPr>
              <w:t>Знания:</w:t>
            </w:r>
          </w:p>
          <w:p w14:paraId="47C21B80" w14:textId="35DB16AF" w:rsidR="00771486" w:rsidRPr="009D4069" w:rsidRDefault="00771486" w:rsidP="00771486">
            <w:pPr>
              <w:pStyle w:val="TableParagraph"/>
              <w:tabs>
                <w:tab w:val="left" w:pos="2532"/>
                <w:tab w:val="left" w:pos="2894"/>
              </w:tabs>
              <w:ind w:left="108" w:right="92"/>
              <w:jc w:val="both"/>
              <w:rPr>
                <w:lang w:val="ru-RU"/>
              </w:rPr>
            </w:pPr>
            <w:r w:rsidRPr="009D4069">
              <w:rPr>
                <w:lang w:val="ru-RU"/>
              </w:rPr>
              <w:t xml:space="preserve">методика оценки эффективности </w:t>
            </w:r>
            <w:r w:rsidRPr="009D4069">
              <w:rPr>
                <w:spacing w:val="-2"/>
                <w:lang w:val="ru-RU"/>
              </w:rPr>
              <w:t>функционирования</w:t>
            </w:r>
            <w:r w:rsidRPr="009D4069">
              <w:rPr>
                <w:lang w:val="ru-RU"/>
              </w:rPr>
              <w:tab/>
            </w:r>
            <w:r w:rsidRPr="009D4069">
              <w:rPr>
                <w:lang w:val="ru-RU"/>
              </w:rPr>
              <w:tab/>
            </w:r>
            <w:r w:rsidRPr="009D4069">
              <w:rPr>
                <w:spacing w:val="-2"/>
                <w:lang w:val="ru-RU"/>
              </w:rPr>
              <w:t xml:space="preserve">элементов </w:t>
            </w:r>
            <w:r w:rsidRPr="009D4069">
              <w:rPr>
                <w:lang w:val="ru-RU"/>
              </w:rPr>
              <w:t xml:space="preserve">логистической системы; показатели оценки эффективности логистической системы и ее отдельных элементов; </w:t>
            </w:r>
            <w:r w:rsidRPr="009D4069">
              <w:rPr>
                <w:spacing w:val="-2"/>
                <w:lang w:val="ru-RU"/>
              </w:rPr>
              <w:t>факторы</w:t>
            </w:r>
            <w:r w:rsidR="001F48E5" w:rsidRPr="009D4069">
              <w:rPr>
                <w:lang w:val="ru-RU"/>
              </w:rPr>
              <w:t xml:space="preserve"> </w:t>
            </w:r>
            <w:r w:rsidRPr="009D4069">
              <w:rPr>
                <w:spacing w:val="-2"/>
                <w:lang w:val="ru-RU"/>
              </w:rPr>
              <w:t xml:space="preserve">эффективного </w:t>
            </w:r>
            <w:r w:rsidRPr="009D4069">
              <w:rPr>
                <w:lang w:val="ru-RU"/>
              </w:rPr>
              <w:t>функционирования логистической системы; резервы повышения эффективности</w:t>
            </w:r>
            <w:r w:rsidRPr="009D4069">
              <w:rPr>
                <w:spacing w:val="77"/>
                <w:w w:val="150"/>
                <w:lang w:val="ru-RU"/>
              </w:rPr>
              <w:t xml:space="preserve">   </w:t>
            </w:r>
            <w:r w:rsidRPr="009D4069">
              <w:rPr>
                <w:spacing w:val="-2"/>
                <w:lang w:val="ru-RU"/>
              </w:rPr>
              <w:t>функционирования</w:t>
            </w:r>
          </w:p>
          <w:p w14:paraId="7CA5EBB7" w14:textId="77777777" w:rsidR="00771486" w:rsidRPr="009D4069" w:rsidRDefault="00771486" w:rsidP="00771486">
            <w:pPr>
              <w:pStyle w:val="TableParagraph"/>
              <w:spacing w:line="238" w:lineRule="exact"/>
              <w:ind w:left="108"/>
              <w:jc w:val="both"/>
            </w:pPr>
            <w:proofErr w:type="spellStart"/>
            <w:r w:rsidRPr="009D4069">
              <w:t>логистической</w:t>
            </w:r>
            <w:proofErr w:type="spellEnd"/>
            <w:r w:rsidRPr="009D4069">
              <w:rPr>
                <w:spacing w:val="-11"/>
              </w:rPr>
              <w:t xml:space="preserve"> </w:t>
            </w:r>
            <w:proofErr w:type="spellStart"/>
            <w:r w:rsidRPr="009D4069">
              <w:rPr>
                <w:spacing w:val="-2"/>
              </w:rPr>
              <w:t>системы</w:t>
            </w:r>
            <w:proofErr w:type="spellEnd"/>
          </w:p>
        </w:tc>
      </w:tr>
      <w:tr w:rsidR="009D4069" w:rsidRPr="009D4069" w14:paraId="7F282353" w14:textId="77777777" w:rsidTr="007714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518"/>
        </w:trPr>
        <w:tc>
          <w:tcPr>
            <w:tcW w:w="2192" w:type="dxa"/>
            <w:vMerge/>
          </w:tcPr>
          <w:p w14:paraId="2BBF5D98" w14:textId="77777777" w:rsidR="00771486" w:rsidRPr="009D4069" w:rsidRDefault="00771486" w:rsidP="00771486">
            <w:pPr>
              <w:rPr>
                <w:sz w:val="2"/>
                <w:szCs w:val="2"/>
              </w:rPr>
            </w:pPr>
          </w:p>
        </w:tc>
        <w:tc>
          <w:tcPr>
            <w:tcW w:w="2977" w:type="dxa"/>
          </w:tcPr>
          <w:p w14:paraId="67765F31" w14:textId="42837C77" w:rsidR="00771486" w:rsidRPr="009D4069" w:rsidRDefault="001F48E5" w:rsidP="00771486">
            <w:pPr>
              <w:pStyle w:val="TableParagraph"/>
              <w:tabs>
                <w:tab w:val="left" w:pos="1434"/>
                <w:tab w:val="left" w:pos="2298"/>
              </w:tabs>
              <w:ind w:left="108" w:right="93"/>
              <w:jc w:val="both"/>
              <w:rPr>
                <w:lang w:val="ru-RU"/>
              </w:rPr>
            </w:pPr>
            <w:r w:rsidRPr="009D4069">
              <w:rPr>
                <w:lang w:val="ru-RU"/>
              </w:rPr>
              <w:t xml:space="preserve">ПК 4.3. </w:t>
            </w:r>
            <w:r w:rsidR="00771486" w:rsidRPr="009D4069">
              <w:rPr>
                <w:lang w:val="ru-RU"/>
              </w:rPr>
              <w:t>Составлять</w:t>
            </w:r>
            <w:r w:rsidR="00771486" w:rsidRPr="009D4069">
              <w:rPr>
                <w:spacing w:val="40"/>
                <w:lang w:val="ru-RU"/>
              </w:rPr>
              <w:t xml:space="preserve"> </w:t>
            </w:r>
            <w:r w:rsidR="00771486" w:rsidRPr="009D4069">
              <w:rPr>
                <w:lang w:val="ru-RU"/>
              </w:rPr>
              <w:t xml:space="preserve">программу и осуществлять мониторинг показателей </w:t>
            </w:r>
            <w:r w:rsidR="00771486" w:rsidRPr="009D4069">
              <w:rPr>
                <w:spacing w:val="-2"/>
                <w:lang w:val="ru-RU"/>
              </w:rPr>
              <w:t>работы</w:t>
            </w:r>
            <w:r w:rsidR="00771486" w:rsidRPr="009D4069">
              <w:rPr>
                <w:lang w:val="ru-RU"/>
              </w:rPr>
              <w:tab/>
            </w:r>
            <w:r w:rsidR="00771486" w:rsidRPr="009D4069">
              <w:rPr>
                <w:spacing w:val="-5"/>
                <w:lang w:val="ru-RU"/>
              </w:rPr>
              <w:t>на</w:t>
            </w:r>
            <w:r w:rsidR="00771486" w:rsidRPr="009D4069">
              <w:rPr>
                <w:lang w:val="ru-RU"/>
              </w:rPr>
              <w:t xml:space="preserve"> </w:t>
            </w:r>
            <w:r w:rsidR="00771486" w:rsidRPr="009D4069">
              <w:rPr>
                <w:spacing w:val="-2"/>
                <w:lang w:val="ru-RU"/>
              </w:rPr>
              <w:t>уровне</w:t>
            </w:r>
          </w:p>
          <w:p w14:paraId="432EC5E0" w14:textId="49361CA4" w:rsidR="00771486" w:rsidRPr="009D4069" w:rsidRDefault="001F48E5" w:rsidP="00771486">
            <w:pPr>
              <w:pStyle w:val="TableParagraph"/>
              <w:tabs>
                <w:tab w:val="left" w:pos="2085"/>
              </w:tabs>
              <w:spacing w:line="252" w:lineRule="exact"/>
              <w:ind w:left="108" w:right="93"/>
              <w:jc w:val="both"/>
            </w:pPr>
            <w:proofErr w:type="spellStart"/>
            <w:r w:rsidRPr="009D4069">
              <w:rPr>
                <w:spacing w:val="-2"/>
              </w:rPr>
              <w:t>п</w:t>
            </w:r>
            <w:r w:rsidR="00771486" w:rsidRPr="009D4069">
              <w:rPr>
                <w:spacing w:val="-2"/>
              </w:rPr>
              <w:t>одразделения</w:t>
            </w:r>
            <w:proofErr w:type="spellEnd"/>
            <w:r w:rsidR="00771486" w:rsidRPr="009D4069">
              <w:rPr>
                <w:lang w:val="ru-RU"/>
              </w:rPr>
              <w:t xml:space="preserve"> </w:t>
            </w:r>
            <w:r w:rsidR="00771486" w:rsidRPr="009D4069">
              <w:rPr>
                <w:spacing w:val="-2"/>
              </w:rPr>
              <w:t>(</w:t>
            </w:r>
            <w:proofErr w:type="spellStart"/>
            <w:r w:rsidR="00771486" w:rsidRPr="009D4069">
              <w:rPr>
                <w:spacing w:val="-2"/>
              </w:rPr>
              <w:t>участка</w:t>
            </w:r>
            <w:proofErr w:type="spellEnd"/>
            <w:r w:rsidR="00771486" w:rsidRPr="009D4069">
              <w:rPr>
                <w:spacing w:val="-2"/>
              </w:rPr>
              <w:t xml:space="preserve">) </w:t>
            </w:r>
            <w:proofErr w:type="spellStart"/>
            <w:r w:rsidR="00771486" w:rsidRPr="009D4069">
              <w:t>логистической</w:t>
            </w:r>
            <w:proofErr w:type="spellEnd"/>
            <w:r w:rsidR="00771486" w:rsidRPr="009D4069">
              <w:t xml:space="preserve"> </w:t>
            </w:r>
            <w:proofErr w:type="spellStart"/>
            <w:r w:rsidR="00771486" w:rsidRPr="009D4069">
              <w:t>системы</w:t>
            </w:r>
            <w:proofErr w:type="spellEnd"/>
          </w:p>
        </w:tc>
        <w:tc>
          <w:tcPr>
            <w:tcW w:w="4297" w:type="dxa"/>
            <w:vMerge w:val="restart"/>
          </w:tcPr>
          <w:p w14:paraId="7469EB81" w14:textId="77777777" w:rsidR="00771486" w:rsidRPr="009D4069" w:rsidRDefault="00771486" w:rsidP="00771486">
            <w:pPr>
              <w:pStyle w:val="TableParagraph"/>
              <w:spacing w:line="250" w:lineRule="exact"/>
              <w:ind w:left="108"/>
              <w:jc w:val="both"/>
              <w:rPr>
                <w:b/>
                <w:lang w:val="ru-RU"/>
              </w:rPr>
            </w:pPr>
            <w:r w:rsidRPr="009D4069">
              <w:rPr>
                <w:b/>
                <w:lang w:val="ru-RU"/>
              </w:rPr>
              <w:t>Практический</w:t>
            </w:r>
            <w:r w:rsidRPr="009D4069">
              <w:rPr>
                <w:b/>
                <w:spacing w:val="-11"/>
                <w:lang w:val="ru-RU"/>
              </w:rPr>
              <w:t xml:space="preserve"> </w:t>
            </w:r>
            <w:r w:rsidRPr="009D4069">
              <w:rPr>
                <w:b/>
                <w:spacing w:val="-4"/>
                <w:lang w:val="ru-RU"/>
              </w:rPr>
              <w:t>опыт:</w:t>
            </w:r>
          </w:p>
          <w:p w14:paraId="1E7C987F" w14:textId="77777777" w:rsidR="00771486" w:rsidRPr="009D4069" w:rsidRDefault="00771486" w:rsidP="00771486">
            <w:pPr>
              <w:pStyle w:val="TableParagraph"/>
              <w:ind w:left="108" w:right="92"/>
              <w:jc w:val="both"/>
              <w:rPr>
                <w:lang w:val="ru-RU"/>
              </w:rPr>
            </w:pPr>
            <w:r w:rsidRPr="009D4069">
              <w:rPr>
                <w:lang w:val="ru-RU"/>
              </w:rPr>
              <w:t>участия в контроле логистических операций, процессов, систем; выявления причин и факторов отклонений</w:t>
            </w:r>
            <w:r w:rsidRPr="009D4069">
              <w:rPr>
                <w:spacing w:val="63"/>
                <w:w w:val="150"/>
                <w:lang w:val="ru-RU"/>
              </w:rPr>
              <w:t xml:space="preserve"> </w:t>
            </w:r>
            <w:r w:rsidRPr="009D4069">
              <w:rPr>
                <w:lang w:val="ru-RU"/>
              </w:rPr>
              <w:t>фактических</w:t>
            </w:r>
            <w:r w:rsidRPr="009D4069">
              <w:rPr>
                <w:spacing w:val="65"/>
                <w:w w:val="150"/>
                <w:lang w:val="ru-RU"/>
              </w:rPr>
              <w:t xml:space="preserve"> </w:t>
            </w:r>
            <w:r w:rsidRPr="009D4069">
              <w:rPr>
                <w:spacing w:val="-2"/>
                <w:lang w:val="ru-RU"/>
              </w:rPr>
              <w:t>показателей</w:t>
            </w:r>
          </w:p>
          <w:p w14:paraId="258EC989" w14:textId="77777777" w:rsidR="00771486" w:rsidRPr="009D4069" w:rsidRDefault="00771486" w:rsidP="00771486">
            <w:pPr>
              <w:pStyle w:val="TableParagraph"/>
              <w:spacing w:line="239" w:lineRule="exact"/>
              <w:ind w:left="108"/>
              <w:jc w:val="both"/>
              <w:rPr>
                <w:lang w:val="ru-RU"/>
              </w:rPr>
            </w:pPr>
            <w:r w:rsidRPr="009D4069">
              <w:rPr>
                <w:lang w:val="ru-RU"/>
              </w:rPr>
              <w:t>функционирования</w:t>
            </w:r>
            <w:r w:rsidRPr="009D4069">
              <w:rPr>
                <w:spacing w:val="79"/>
                <w:lang w:val="ru-RU"/>
              </w:rPr>
              <w:t xml:space="preserve">    </w:t>
            </w:r>
            <w:r w:rsidRPr="009D4069">
              <w:rPr>
                <w:spacing w:val="-2"/>
                <w:lang w:val="ru-RU"/>
              </w:rPr>
              <w:t>логистических</w:t>
            </w:r>
          </w:p>
          <w:p w14:paraId="2CF2F184" w14:textId="71D645B6" w:rsidR="00771486" w:rsidRPr="009D4069" w:rsidRDefault="00771486" w:rsidP="00771486">
            <w:pPr>
              <w:pStyle w:val="TableParagraph"/>
              <w:spacing w:line="249" w:lineRule="exact"/>
              <w:ind w:left="108"/>
              <w:rPr>
                <w:lang w:val="ru-RU"/>
              </w:rPr>
            </w:pPr>
            <w:r w:rsidRPr="009D4069">
              <w:rPr>
                <w:lang w:val="ru-RU"/>
              </w:rPr>
              <w:t>систем от</w:t>
            </w:r>
            <w:r w:rsidRPr="009D4069">
              <w:rPr>
                <w:spacing w:val="-1"/>
                <w:lang w:val="ru-RU"/>
              </w:rPr>
              <w:t xml:space="preserve"> </w:t>
            </w:r>
            <w:r w:rsidRPr="009D4069">
              <w:rPr>
                <w:spacing w:val="-2"/>
                <w:lang w:val="ru-RU"/>
              </w:rPr>
              <w:t>плановых</w:t>
            </w:r>
          </w:p>
        </w:tc>
      </w:tr>
      <w:tr w:rsidR="009D4069" w:rsidRPr="009D4069" w14:paraId="64A3BB3A" w14:textId="77777777" w:rsidTr="007714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3"/>
        </w:trPr>
        <w:tc>
          <w:tcPr>
            <w:tcW w:w="2192" w:type="dxa"/>
            <w:vMerge w:val="restart"/>
          </w:tcPr>
          <w:p w14:paraId="6335756F" w14:textId="77777777" w:rsidR="00771486" w:rsidRPr="009D4069" w:rsidRDefault="00771486" w:rsidP="00771486">
            <w:pPr>
              <w:pStyle w:val="TableParagraph"/>
              <w:rPr>
                <w:lang w:val="ru-RU"/>
              </w:rPr>
            </w:pPr>
          </w:p>
        </w:tc>
        <w:tc>
          <w:tcPr>
            <w:tcW w:w="2977" w:type="dxa"/>
            <w:vMerge w:val="restart"/>
          </w:tcPr>
          <w:p w14:paraId="14E703C3" w14:textId="77777777" w:rsidR="00771486" w:rsidRPr="009D4069" w:rsidRDefault="00771486" w:rsidP="00771486">
            <w:pPr>
              <w:pStyle w:val="TableParagraph"/>
              <w:rPr>
                <w:lang w:val="ru-RU"/>
              </w:rPr>
            </w:pPr>
          </w:p>
        </w:tc>
        <w:tc>
          <w:tcPr>
            <w:tcW w:w="4297" w:type="dxa"/>
            <w:vMerge/>
          </w:tcPr>
          <w:p w14:paraId="7D87FA8C" w14:textId="47A87B4B" w:rsidR="00771486" w:rsidRPr="009D4069" w:rsidRDefault="00771486" w:rsidP="00771486">
            <w:pPr>
              <w:pStyle w:val="TableParagraph"/>
              <w:spacing w:line="249" w:lineRule="exact"/>
              <w:ind w:left="108"/>
              <w:rPr>
                <w:lang w:val="ru-RU"/>
              </w:rPr>
            </w:pPr>
          </w:p>
        </w:tc>
      </w:tr>
      <w:tr w:rsidR="009D4069" w:rsidRPr="009D4069" w14:paraId="7229EC2C" w14:textId="77777777" w:rsidTr="001F48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909"/>
        </w:trPr>
        <w:tc>
          <w:tcPr>
            <w:tcW w:w="2192" w:type="dxa"/>
            <w:vMerge/>
          </w:tcPr>
          <w:p w14:paraId="78528F56" w14:textId="77777777" w:rsidR="00771486" w:rsidRPr="009D4069" w:rsidRDefault="00771486" w:rsidP="00771486">
            <w:pPr>
              <w:rPr>
                <w:sz w:val="2"/>
                <w:szCs w:val="2"/>
                <w:lang w:val="ru-RU"/>
              </w:rPr>
            </w:pPr>
          </w:p>
        </w:tc>
        <w:tc>
          <w:tcPr>
            <w:tcW w:w="2977" w:type="dxa"/>
            <w:vMerge/>
          </w:tcPr>
          <w:p w14:paraId="1251CC55" w14:textId="77777777" w:rsidR="00771486" w:rsidRPr="009D4069" w:rsidRDefault="00771486" w:rsidP="00771486">
            <w:pPr>
              <w:rPr>
                <w:sz w:val="2"/>
                <w:szCs w:val="2"/>
                <w:lang w:val="ru-RU"/>
              </w:rPr>
            </w:pPr>
          </w:p>
        </w:tc>
        <w:tc>
          <w:tcPr>
            <w:tcW w:w="4297" w:type="dxa"/>
          </w:tcPr>
          <w:p w14:paraId="6718968B" w14:textId="77777777" w:rsidR="00771486" w:rsidRPr="009D4069" w:rsidRDefault="00771486" w:rsidP="00771486">
            <w:pPr>
              <w:pStyle w:val="TableParagraph"/>
              <w:spacing w:before="1" w:line="250" w:lineRule="exact"/>
              <w:ind w:left="108"/>
              <w:rPr>
                <w:b/>
                <w:lang w:val="ru-RU"/>
              </w:rPr>
            </w:pPr>
            <w:r w:rsidRPr="009D4069">
              <w:rPr>
                <w:b/>
                <w:spacing w:val="-2"/>
                <w:lang w:val="ru-RU"/>
              </w:rPr>
              <w:t>Умения:</w:t>
            </w:r>
          </w:p>
          <w:p w14:paraId="35543F25" w14:textId="77777777" w:rsidR="00771486" w:rsidRPr="009D4069" w:rsidRDefault="00771486" w:rsidP="00771486">
            <w:pPr>
              <w:pStyle w:val="TableParagraph"/>
              <w:tabs>
                <w:tab w:val="left" w:pos="2635"/>
                <w:tab w:val="left" w:pos="2952"/>
              </w:tabs>
              <w:ind w:left="108" w:right="93"/>
              <w:jc w:val="both"/>
              <w:rPr>
                <w:lang w:val="ru-RU"/>
              </w:rPr>
            </w:pPr>
            <w:r w:rsidRPr="009D4069">
              <w:rPr>
                <w:spacing w:val="-2"/>
                <w:lang w:val="ru-RU"/>
              </w:rPr>
              <w:t>осуществлять</w:t>
            </w:r>
            <w:r w:rsidRPr="009D4069">
              <w:rPr>
                <w:lang w:val="ru-RU"/>
              </w:rPr>
              <w:tab/>
            </w:r>
            <w:r w:rsidRPr="009D4069">
              <w:rPr>
                <w:spacing w:val="-2"/>
                <w:lang w:val="ru-RU"/>
              </w:rPr>
              <w:t xml:space="preserve">контрольные </w:t>
            </w:r>
            <w:r w:rsidRPr="009D4069">
              <w:rPr>
                <w:lang w:val="ru-RU"/>
              </w:rPr>
              <w:t xml:space="preserve">мероприятия на различных стадиях </w:t>
            </w:r>
            <w:r w:rsidRPr="009D4069">
              <w:rPr>
                <w:spacing w:val="-2"/>
                <w:lang w:val="ru-RU"/>
              </w:rPr>
              <w:t>логистического</w:t>
            </w:r>
            <w:r w:rsidRPr="009D4069">
              <w:rPr>
                <w:lang w:val="ru-RU"/>
              </w:rPr>
              <w:tab/>
            </w:r>
            <w:r w:rsidRPr="009D4069">
              <w:rPr>
                <w:lang w:val="ru-RU"/>
              </w:rPr>
              <w:tab/>
            </w:r>
            <w:r w:rsidRPr="009D4069">
              <w:rPr>
                <w:spacing w:val="-2"/>
                <w:lang w:val="ru-RU"/>
              </w:rPr>
              <w:t>процесса;</w:t>
            </w:r>
          </w:p>
          <w:p w14:paraId="7C073073" w14:textId="77777777" w:rsidR="00771486" w:rsidRPr="009D4069" w:rsidRDefault="00771486" w:rsidP="00771486">
            <w:pPr>
              <w:pStyle w:val="TableParagraph"/>
              <w:tabs>
                <w:tab w:val="left" w:pos="2565"/>
                <w:tab w:val="left" w:pos="2807"/>
              </w:tabs>
              <w:ind w:left="108" w:right="95"/>
              <w:jc w:val="both"/>
              <w:rPr>
                <w:lang w:val="ru-RU"/>
              </w:rPr>
            </w:pPr>
            <w:r w:rsidRPr="009D4069">
              <w:rPr>
                <w:spacing w:val="-2"/>
                <w:lang w:val="ru-RU"/>
              </w:rPr>
              <w:t>интерпретировать</w:t>
            </w:r>
            <w:r w:rsidRPr="009D4069">
              <w:rPr>
                <w:lang w:val="ru-RU"/>
              </w:rPr>
              <w:tab/>
            </w:r>
            <w:r w:rsidRPr="009D4069">
              <w:rPr>
                <w:lang w:val="ru-RU"/>
              </w:rPr>
              <w:tab/>
            </w:r>
            <w:r w:rsidRPr="009D4069">
              <w:rPr>
                <w:spacing w:val="-2"/>
                <w:lang w:val="ru-RU"/>
              </w:rPr>
              <w:t>результаты контрольных</w:t>
            </w:r>
            <w:r w:rsidRPr="009D4069">
              <w:rPr>
                <w:lang w:val="ru-RU"/>
              </w:rPr>
              <w:tab/>
            </w:r>
            <w:r w:rsidRPr="009D4069">
              <w:rPr>
                <w:spacing w:val="-2"/>
                <w:lang w:val="ru-RU"/>
              </w:rPr>
              <w:t xml:space="preserve">мероприятий; </w:t>
            </w:r>
            <w:r w:rsidRPr="009D4069">
              <w:rPr>
                <w:lang w:val="ru-RU"/>
              </w:rPr>
              <w:t>разрабатывать</w:t>
            </w:r>
            <w:r w:rsidRPr="009D4069">
              <w:rPr>
                <w:spacing w:val="73"/>
                <w:w w:val="150"/>
                <w:lang w:val="ru-RU"/>
              </w:rPr>
              <w:t xml:space="preserve">   </w:t>
            </w:r>
            <w:r w:rsidRPr="009D4069">
              <w:rPr>
                <w:lang w:val="ru-RU"/>
              </w:rPr>
              <w:t>мероприятия</w:t>
            </w:r>
            <w:r w:rsidRPr="009D4069">
              <w:rPr>
                <w:spacing w:val="73"/>
                <w:w w:val="150"/>
                <w:lang w:val="ru-RU"/>
              </w:rPr>
              <w:t xml:space="preserve">   </w:t>
            </w:r>
            <w:r w:rsidRPr="009D4069">
              <w:rPr>
                <w:spacing w:val="-5"/>
                <w:lang w:val="ru-RU"/>
              </w:rPr>
              <w:t>по</w:t>
            </w:r>
          </w:p>
          <w:p w14:paraId="3ADAACF4" w14:textId="77777777" w:rsidR="00771486" w:rsidRPr="009D4069" w:rsidRDefault="00771486" w:rsidP="00771486">
            <w:pPr>
              <w:pStyle w:val="TableParagraph"/>
              <w:spacing w:line="254" w:lineRule="exact"/>
              <w:ind w:left="108" w:right="95"/>
              <w:jc w:val="both"/>
            </w:pPr>
            <w:proofErr w:type="spellStart"/>
            <w:r w:rsidRPr="009D4069">
              <w:t>результатам</w:t>
            </w:r>
            <w:proofErr w:type="spellEnd"/>
            <w:r w:rsidRPr="009D4069">
              <w:t xml:space="preserve"> </w:t>
            </w:r>
            <w:proofErr w:type="spellStart"/>
            <w:r w:rsidRPr="009D4069">
              <w:t>анализа</w:t>
            </w:r>
            <w:proofErr w:type="spellEnd"/>
            <w:r w:rsidRPr="009D4069">
              <w:t xml:space="preserve"> </w:t>
            </w:r>
            <w:proofErr w:type="spellStart"/>
            <w:r w:rsidRPr="009D4069">
              <w:t>выполнения</w:t>
            </w:r>
            <w:proofErr w:type="spellEnd"/>
            <w:r w:rsidRPr="009D4069">
              <w:t xml:space="preserve"> </w:t>
            </w:r>
            <w:proofErr w:type="spellStart"/>
            <w:r w:rsidRPr="009D4069">
              <w:rPr>
                <w:spacing w:val="-2"/>
              </w:rPr>
              <w:t>планов</w:t>
            </w:r>
            <w:proofErr w:type="spellEnd"/>
          </w:p>
        </w:tc>
      </w:tr>
      <w:tr w:rsidR="00771486" w:rsidRPr="009D4069" w14:paraId="383959E1" w14:textId="77777777" w:rsidTr="007714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518"/>
        </w:trPr>
        <w:tc>
          <w:tcPr>
            <w:tcW w:w="2192" w:type="dxa"/>
            <w:vMerge/>
          </w:tcPr>
          <w:p w14:paraId="4D564487" w14:textId="77777777" w:rsidR="00771486" w:rsidRPr="009D4069" w:rsidRDefault="00771486" w:rsidP="00771486">
            <w:pPr>
              <w:rPr>
                <w:sz w:val="2"/>
                <w:szCs w:val="2"/>
              </w:rPr>
            </w:pPr>
          </w:p>
        </w:tc>
        <w:tc>
          <w:tcPr>
            <w:tcW w:w="2977" w:type="dxa"/>
            <w:vMerge/>
          </w:tcPr>
          <w:p w14:paraId="018FC24B" w14:textId="77777777" w:rsidR="00771486" w:rsidRPr="009D4069" w:rsidRDefault="00771486" w:rsidP="00771486">
            <w:pPr>
              <w:rPr>
                <w:sz w:val="2"/>
                <w:szCs w:val="2"/>
              </w:rPr>
            </w:pPr>
          </w:p>
        </w:tc>
        <w:tc>
          <w:tcPr>
            <w:tcW w:w="4297" w:type="dxa"/>
          </w:tcPr>
          <w:p w14:paraId="031D6328" w14:textId="77777777" w:rsidR="00771486" w:rsidRPr="009D4069" w:rsidRDefault="00771486" w:rsidP="00771486">
            <w:pPr>
              <w:pStyle w:val="TableParagraph"/>
              <w:spacing w:line="250" w:lineRule="exact"/>
              <w:ind w:left="108"/>
              <w:rPr>
                <w:b/>
                <w:lang w:val="ru-RU"/>
              </w:rPr>
            </w:pPr>
            <w:r w:rsidRPr="009D4069">
              <w:rPr>
                <w:b/>
                <w:spacing w:val="-2"/>
                <w:lang w:val="ru-RU"/>
              </w:rPr>
              <w:t>Знания:</w:t>
            </w:r>
          </w:p>
          <w:p w14:paraId="1971B9F2" w14:textId="77777777" w:rsidR="00771486" w:rsidRPr="009D4069" w:rsidRDefault="00771486" w:rsidP="00771486">
            <w:pPr>
              <w:pStyle w:val="TableParagraph"/>
              <w:ind w:left="108" w:right="95"/>
              <w:jc w:val="both"/>
              <w:rPr>
                <w:lang w:val="ru-RU"/>
              </w:rPr>
            </w:pPr>
            <w:r w:rsidRPr="009D4069">
              <w:rPr>
                <w:lang w:val="ru-RU"/>
              </w:rPr>
              <w:t>значение, формы и методы контроля логистических процессов и операций; методика</w:t>
            </w:r>
            <w:r w:rsidRPr="009D4069">
              <w:rPr>
                <w:spacing w:val="70"/>
                <w:lang w:val="ru-RU"/>
              </w:rPr>
              <w:t xml:space="preserve">    </w:t>
            </w:r>
            <w:r w:rsidRPr="009D4069">
              <w:rPr>
                <w:lang w:val="ru-RU"/>
              </w:rPr>
              <w:t>анализа</w:t>
            </w:r>
            <w:r w:rsidRPr="009D4069">
              <w:rPr>
                <w:spacing w:val="69"/>
                <w:lang w:val="ru-RU"/>
              </w:rPr>
              <w:t xml:space="preserve">    </w:t>
            </w:r>
            <w:r w:rsidRPr="009D4069">
              <w:rPr>
                <w:spacing w:val="-2"/>
                <w:lang w:val="ru-RU"/>
              </w:rPr>
              <w:t>выполнения</w:t>
            </w:r>
          </w:p>
          <w:p w14:paraId="3AF731AC" w14:textId="77777777" w:rsidR="00771486" w:rsidRPr="009D4069" w:rsidRDefault="00771486" w:rsidP="00771486">
            <w:pPr>
              <w:pStyle w:val="TableParagraph"/>
              <w:spacing w:line="252" w:lineRule="exact"/>
              <w:ind w:left="108" w:right="95"/>
              <w:jc w:val="both"/>
              <w:rPr>
                <w:lang w:val="ru-RU"/>
              </w:rPr>
            </w:pPr>
            <w:r w:rsidRPr="009D4069">
              <w:rPr>
                <w:lang w:val="ru-RU"/>
              </w:rPr>
              <w:t>стратегического и оперативного логистических планов</w:t>
            </w:r>
          </w:p>
        </w:tc>
      </w:tr>
    </w:tbl>
    <w:p w14:paraId="30A96AB7" w14:textId="77777777" w:rsidR="00BC06A1" w:rsidRPr="009D4069" w:rsidRDefault="00BC06A1" w:rsidP="00BC06A1">
      <w:pPr>
        <w:pStyle w:val="afe"/>
        <w:spacing w:before="5"/>
        <w:rPr>
          <w:sz w:val="10"/>
        </w:rPr>
      </w:pPr>
    </w:p>
    <w:p w14:paraId="1C7B5110" w14:textId="66096456" w:rsidR="00BC06A1" w:rsidRPr="009D4069" w:rsidRDefault="00BC06A1" w:rsidP="00BC06A1">
      <w:pPr>
        <w:shd w:val="clear" w:color="auto" w:fill="FFFFFF"/>
        <w:spacing w:before="240" w:after="120"/>
        <w:jc w:val="both"/>
        <w:textAlignment w:val="baseline"/>
        <w:rPr>
          <w:rFonts w:ascii="Times New Roman" w:hAnsi="Times New Roman" w:cs="Times New Roman"/>
          <w:sz w:val="24"/>
          <w:szCs w:val="20"/>
          <w:lang w:eastAsia="ru-RU"/>
        </w:rPr>
      </w:pPr>
      <w:r w:rsidRPr="009D4069">
        <w:rPr>
          <w:rFonts w:ascii="Times New Roman" w:hAnsi="Times New Roman" w:cs="Times New Roman"/>
          <w:sz w:val="24"/>
          <w:szCs w:val="20"/>
        </w:rPr>
        <w:t>Таблица</w:t>
      </w:r>
      <w:r w:rsidRPr="009D4069">
        <w:rPr>
          <w:rFonts w:ascii="Times New Roman" w:hAnsi="Times New Roman" w:cs="Times New Roman"/>
          <w:spacing w:val="1"/>
          <w:sz w:val="24"/>
          <w:szCs w:val="20"/>
        </w:rPr>
        <w:t xml:space="preserve"> </w:t>
      </w:r>
      <w:r w:rsidRPr="009D4069">
        <w:rPr>
          <w:rFonts w:ascii="Times New Roman" w:hAnsi="Times New Roman" w:cs="Times New Roman"/>
          <w:sz w:val="24"/>
          <w:szCs w:val="20"/>
        </w:rPr>
        <w:t>3.</w:t>
      </w:r>
      <w:r w:rsidRPr="009D4069">
        <w:rPr>
          <w:rFonts w:ascii="Times New Roman" w:hAnsi="Times New Roman" w:cs="Times New Roman"/>
          <w:spacing w:val="1"/>
          <w:sz w:val="24"/>
          <w:szCs w:val="20"/>
        </w:rPr>
        <w:t xml:space="preserve"> </w:t>
      </w:r>
      <w:r w:rsidRPr="009D4069">
        <w:rPr>
          <w:rFonts w:ascii="Times New Roman" w:hAnsi="Times New Roman" w:cs="Times New Roman"/>
          <w:sz w:val="24"/>
          <w:szCs w:val="20"/>
          <w:lang w:eastAsia="ru-RU"/>
        </w:rPr>
        <w:t xml:space="preserve">Перечень умений, навыков (практического опыта) в соответствии с </w:t>
      </w:r>
      <w:proofErr w:type="gramStart"/>
      <w:r w:rsidRPr="009D4069">
        <w:rPr>
          <w:rFonts w:ascii="Times New Roman" w:hAnsi="Times New Roman" w:cs="Times New Roman"/>
          <w:sz w:val="24"/>
          <w:szCs w:val="20"/>
          <w:lang w:eastAsia="ru-RU"/>
        </w:rPr>
        <w:t>требованиями  к</w:t>
      </w:r>
      <w:proofErr w:type="gramEnd"/>
      <w:r w:rsidRPr="009D4069">
        <w:rPr>
          <w:rFonts w:ascii="Times New Roman" w:hAnsi="Times New Roman" w:cs="Times New Roman"/>
          <w:sz w:val="24"/>
          <w:szCs w:val="20"/>
          <w:lang w:eastAsia="ru-RU"/>
        </w:rPr>
        <w:t xml:space="preserve"> содержанию КОД, проверяемых во время демонстрационного экзамена:</w:t>
      </w:r>
    </w:p>
    <w:tbl>
      <w:tblPr>
        <w:tblW w:w="94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42"/>
        <w:gridCol w:w="2448"/>
        <w:gridCol w:w="4062"/>
        <w:gridCol w:w="968"/>
      </w:tblGrid>
      <w:tr w:rsidR="009D4069" w:rsidRPr="009D4069" w14:paraId="070E7259" w14:textId="77777777" w:rsidTr="00E90D39">
        <w:trPr>
          <w:trHeight w:val="152"/>
          <w:jc w:val="center"/>
        </w:trPr>
        <w:tc>
          <w:tcPr>
            <w:tcW w:w="9420" w:type="dxa"/>
            <w:gridSpan w:val="4"/>
            <w:tcBorders>
              <w:top w:val="single" w:sz="4" w:space="0" w:color="auto"/>
              <w:left w:val="single" w:sz="4" w:space="0" w:color="auto"/>
              <w:bottom w:val="single" w:sz="4" w:space="0" w:color="auto"/>
              <w:right w:val="single" w:sz="4" w:space="0" w:color="auto"/>
            </w:tcBorders>
            <w:vAlign w:val="center"/>
            <w:hideMark/>
          </w:tcPr>
          <w:p w14:paraId="41E19B45" w14:textId="77777777" w:rsidR="00BC06A1" w:rsidRPr="009D4069" w:rsidRDefault="00BC06A1" w:rsidP="00E90D39">
            <w:pPr>
              <w:spacing w:line="256" w:lineRule="auto"/>
              <w:jc w:val="center"/>
              <w:rPr>
                <w:rFonts w:ascii="Times New Roman" w:hAnsi="Times New Roman" w:cs="Times New Roman"/>
                <w:b/>
                <w:iCs/>
                <w:sz w:val="20"/>
                <w:szCs w:val="20"/>
                <w:lang w:eastAsia="ru-RU"/>
              </w:rPr>
            </w:pPr>
            <w:r w:rsidRPr="009D4069">
              <w:rPr>
                <w:rFonts w:ascii="Times New Roman" w:hAnsi="Times New Roman" w:cs="Times New Roman"/>
                <w:b/>
                <w:sz w:val="20"/>
                <w:szCs w:val="20"/>
              </w:rPr>
              <w:t>ЕДИНОЕ БАЗОВОЕ ЯДРО СОДЕРЖАНИЯ КОД</w:t>
            </w:r>
          </w:p>
        </w:tc>
      </w:tr>
      <w:tr w:rsidR="009D4069" w:rsidRPr="009D4069" w14:paraId="7184005A" w14:textId="77777777" w:rsidTr="00C85624">
        <w:trPr>
          <w:trHeight w:val="1305"/>
          <w:jc w:val="center"/>
        </w:trPr>
        <w:tc>
          <w:tcPr>
            <w:tcW w:w="1942" w:type="dxa"/>
            <w:tcBorders>
              <w:top w:val="single" w:sz="4" w:space="0" w:color="auto"/>
              <w:left w:val="single" w:sz="4" w:space="0" w:color="auto"/>
              <w:bottom w:val="single" w:sz="4" w:space="0" w:color="auto"/>
              <w:right w:val="single" w:sz="4" w:space="0" w:color="auto"/>
            </w:tcBorders>
            <w:vAlign w:val="center"/>
          </w:tcPr>
          <w:p w14:paraId="5045705C" w14:textId="77777777" w:rsidR="00BC06A1" w:rsidRPr="009D4069" w:rsidRDefault="00BC06A1" w:rsidP="00E90D39">
            <w:pPr>
              <w:spacing w:line="256" w:lineRule="auto"/>
              <w:ind w:left="-72" w:right="-43"/>
              <w:jc w:val="center"/>
              <w:rPr>
                <w:rFonts w:ascii="Times New Roman" w:hAnsi="Times New Roman" w:cs="Times New Roman"/>
                <w:b/>
                <w:sz w:val="20"/>
                <w:lang w:eastAsia="ru-RU"/>
              </w:rPr>
            </w:pPr>
          </w:p>
          <w:p w14:paraId="12F463D3" w14:textId="77777777" w:rsidR="00BC06A1" w:rsidRPr="009D4069" w:rsidRDefault="00BC06A1" w:rsidP="00E90D39">
            <w:pPr>
              <w:spacing w:line="256" w:lineRule="auto"/>
              <w:ind w:left="-72" w:right="-43"/>
              <w:jc w:val="center"/>
              <w:rPr>
                <w:rFonts w:ascii="Times New Roman" w:hAnsi="Times New Roman" w:cs="Times New Roman"/>
                <w:b/>
                <w:sz w:val="20"/>
                <w:lang w:eastAsia="ru-RU"/>
              </w:rPr>
            </w:pPr>
            <w:r w:rsidRPr="009D4069">
              <w:rPr>
                <w:rFonts w:ascii="Times New Roman" w:hAnsi="Times New Roman" w:cs="Times New Roman"/>
                <w:b/>
                <w:sz w:val="20"/>
                <w:lang w:eastAsia="ru-RU"/>
              </w:rPr>
              <w:t>Основные виды деятельности (профессиональные модули ПМ)</w:t>
            </w:r>
          </w:p>
        </w:tc>
        <w:tc>
          <w:tcPr>
            <w:tcW w:w="2448" w:type="dxa"/>
            <w:tcBorders>
              <w:top w:val="single" w:sz="4" w:space="0" w:color="auto"/>
              <w:left w:val="single" w:sz="4" w:space="0" w:color="auto"/>
              <w:bottom w:val="single" w:sz="4" w:space="0" w:color="auto"/>
              <w:right w:val="single" w:sz="4" w:space="0" w:color="auto"/>
            </w:tcBorders>
            <w:vAlign w:val="center"/>
          </w:tcPr>
          <w:p w14:paraId="44A6466E" w14:textId="755C976F" w:rsidR="00BC06A1" w:rsidRPr="009D4069" w:rsidRDefault="00624D20" w:rsidP="00E90D39">
            <w:pPr>
              <w:spacing w:line="256" w:lineRule="auto"/>
              <w:ind w:left="-84" w:right="-4"/>
              <w:jc w:val="center"/>
              <w:rPr>
                <w:rFonts w:ascii="Times New Roman" w:hAnsi="Times New Roman" w:cs="Times New Roman"/>
                <w:b/>
                <w:sz w:val="20"/>
                <w:szCs w:val="20"/>
                <w:lang w:eastAsia="ru-RU"/>
              </w:rPr>
            </w:pPr>
            <w:r w:rsidRPr="009D4069">
              <w:rPr>
                <w:rFonts w:ascii="Times New Roman" w:hAnsi="Times New Roman" w:cs="Times New Roman"/>
                <w:b/>
                <w:sz w:val="20"/>
                <w:szCs w:val="20"/>
              </w:rPr>
              <w:t>Перечень оцениваемых ОК/ПК</w:t>
            </w:r>
          </w:p>
        </w:tc>
        <w:tc>
          <w:tcPr>
            <w:tcW w:w="4062" w:type="dxa"/>
            <w:tcBorders>
              <w:top w:val="single" w:sz="4" w:space="0" w:color="auto"/>
              <w:left w:val="single" w:sz="4" w:space="0" w:color="auto"/>
              <w:bottom w:val="single" w:sz="4" w:space="0" w:color="auto"/>
              <w:right w:val="single" w:sz="4" w:space="0" w:color="auto"/>
            </w:tcBorders>
            <w:vAlign w:val="center"/>
          </w:tcPr>
          <w:p w14:paraId="39E8CD51" w14:textId="77777777" w:rsidR="00BC06A1" w:rsidRPr="009D4069" w:rsidRDefault="00BC06A1" w:rsidP="00E90D39">
            <w:pPr>
              <w:spacing w:line="256" w:lineRule="auto"/>
              <w:jc w:val="center"/>
              <w:rPr>
                <w:rFonts w:ascii="Times New Roman" w:hAnsi="Times New Roman" w:cs="Times New Roman"/>
                <w:b/>
                <w:sz w:val="20"/>
              </w:rPr>
            </w:pPr>
            <w:r w:rsidRPr="009D4069">
              <w:rPr>
                <w:rFonts w:ascii="Times New Roman" w:hAnsi="Times New Roman" w:cs="Times New Roman"/>
                <w:b/>
                <w:sz w:val="20"/>
              </w:rPr>
              <w:t>Перечень оцениваемых умений, навыков (практического опыта)</w:t>
            </w:r>
          </w:p>
        </w:tc>
        <w:tc>
          <w:tcPr>
            <w:tcW w:w="968" w:type="dxa"/>
            <w:tcBorders>
              <w:top w:val="single" w:sz="4" w:space="0" w:color="auto"/>
              <w:left w:val="single" w:sz="4" w:space="0" w:color="auto"/>
              <w:bottom w:val="single" w:sz="4" w:space="0" w:color="auto"/>
              <w:right w:val="single" w:sz="4" w:space="0" w:color="auto"/>
            </w:tcBorders>
          </w:tcPr>
          <w:p w14:paraId="331970B9" w14:textId="77777777" w:rsidR="00BC06A1" w:rsidRPr="009D4069" w:rsidRDefault="00BC06A1" w:rsidP="00E90D39">
            <w:pPr>
              <w:spacing w:line="256" w:lineRule="auto"/>
              <w:jc w:val="center"/>
              <w:rPr>
                <w:rFonts w:ascii="Times New Roman" w:hAnsi="Times New Roman" w:cs="Times New Roman"/>
                <w:b/>
                <w:iCs/>
                <w:sz w:val="20"/>
                <w:szCs w:val="20"/>
                <w:lang w:eastAsia="ru-RU"/>
              </w:rPr>
            </w:pPr>
          </w:p>
          <w:p w14:paraId="720629F1" w14:textId="77777777" w:rsidR="00BC06A1" w:rsidRPr="009D4069" w:rsidRDefault="00BC06A1" w:rsidP="00E90D39">
            <w:pPr>
              <w:spacing w:line="256" w:lineRule="auto"/>
              <w:jc w:val="center"/>
              <w:rPr>
                <w:rFonts w:ascii="Times New Roman" w:hAnsi="Times New Roman" w:cs="Times New Roman"/>
                <w:b/>
                <w:iCs/>
                <w:sz w:val="20"/>
                <w:szCs w:val="20"/>
                <w:lang w:eastAsia="ru-RU"/>
              </w:rPr>
            </w:pPr>
            <w:r w:rsidRPr="009D4069">
              <w:rPr>
                <w:rFonts w:ascii="Times New Roman" w:hAnsi="Times New Roman" w:cs="Times New Roman"/>
                <w:b/>
                <w:iCs/>
                <w:sz w:val="20"/>
                <w:szCs w:val="20"/>
                <w:lang w:eastAsia="ru-RU"/>
              </w:rPr>
              <w:t>Баллы</w:t>
            </w:r>
          </w:p>
        </w:tc>
      </w:tr>
      <w:tr w:rsidR="009D4069" w:rsidRPr="009D4069" w14:paraId="3EB630C8" w14:textId="77777777" w:rsidTr="00C85624">
        <w:trPr>
          <w:trHeight w:val="668"/>
          <w:jc w:val="center"/>
        </w:trPr>
        <w:tc>
          <w:tcPr>
            <w:tcW w:w="1942" w:type="dxa"/>
            <w:vMerge w:val="restart"/>
            <w:tcBorders>
              <w:top w:val="single" w:sz="4" w:space="0" w:color="auto"/>
              <w:left w:val="single" w:sz="4" w:space="0" w:color="auto"/>
              <w:right w:val="single" w:sz="4" w:space="0" w:color="auto"/>
            </w:tcBorders>
            <w:hideMark/>
          </w:tcPr>
          <w:p w14:paraId="76B7D6DA" w14:textId="18928322" w:rsidR="00BC06A1" w:rsidRPr="009D4069" w:rsidRDefault="000061BA" w:rsidP="00E90D39">
            <w:pPr>
              <w:spacing w:line="256" w:lineRule="auto"/>
              <w:rPr>
                <w:rFonts w:ascii="Times New Roman" w:hAnsi="Times New Roman" w:cs="Times New Roman"/>
                <w:sz w:val="20"/>
              </w:rPr>
            </w:pPr>
            <w:r w:rsidRPr="009D4069">
              <w:rPr>
                <w:rFonts w:ascii="Times New Roman" w:hAnsi="Times New Roman" w:cs="Times New Roman"/>
                <w:sz w:val="20"/>
              </w:rPr>
              <w:t xml:space="preserve">Планирование и организация логистических процессов в закупках и складировании </w:t>
            </w:r>
          </w:p>
          <w:p w14:paraId="05BA54B9" w14:textId="77777777" w:rsidR="00BC06A1" w:rsidRPr="009D4069" w:rsidRDefault="00BC06A1" w:rsidP="00E90D39">
            <w:pPr>
              <w:spacing w:line="256" w:lineRule="auto"/>
              <w:rPr>
                <w:rFonts w:ascii="Times New Roman" w:hAnsi="Times New Roman" w:cs="Times New Roman"/>
                <w:sz w:val="20"/>
              </w:rPr>
            </w:pPr>
          </w:p>
          <w:p w14:paraId="5850E37F" w14:textId="77777777" w:rsidR="00BC06A1" w:rsidRPr="009D4069" w:rsidRDefault="00BC06A1" w:rsidP="00E90D39">
            <w:pPr>
              <w:spacing w:line="256" w:lineRule="auto"/>
              <w:rPr>
                <w:rFonts w:ascii="Times New Roman" w:hAnsi="Times New Roman" w:cs="Times New Roman"/>
                <w:sz w:val="20"/>
              </w:rPr>
            </w:pPr>
          </w:p>
          <w:p w14:paraId="32345202" w14:textId="77777777" w:rsidR="00BC06A1" w:rsidRPr="009D4069" w:rsidRDefault="00BC06A1" w:rsidP="00E90D39">
            <w:pPr>
              <w:spacing w:line="256" w:lineRule="auto"/>
              <w:rPr>
                <w:rFonts w:ascii="Times New Roman" w:hAnsi="Times New Roman" w:cs="Times New Roman"/>
                <w:sz w:val="20"/>
              </w:rPr>
            </w:pPr>
          </w:p>
          <w:p w14:paraId="1C3AEC86" w14:textId="77777777" w:rsidR="00BC06A1" w:rsidRPr="009D4069" w:rsidRDefault="00BC06A1" w:rsidP="00E90D39">
            <w:pPr>
              <w:spacing w:line="256" w:lineRule="auto"/>
              <w:rPr>
                <w:rFonts w:ascii="Times New Roman" w:hAnsi="Times New Roman" w:cs="Times New Roman"/>
                <w:sz w:val="20"/>
              </w:rPr>
            </w:pPr>
          </w:p>
          <w:p w14:paraId="1B908355" w14:textId="77777777" w:rsidR="00BC06A1" w:rsidRPr="009D4069" w:rsidRDefault="00BC06A1" w:rsidP="00E90D39">
            <w:pPr>
              <w:spacing w:line="256" w:lineRule="auto"/>
              <w:rPr>
                <w:rFonts w:ascii="Times New Roman" w:hAnsi="Times New Roman" w:cs="Times New Roman"/>
                <w:sz w:val="20"/>
              </w:rPr>
            </w:pPr>
          </w:p>
          <w:p w14:paraId="120B25A1" w14:textId="77777777" w:rsidR="00BC06A1" w:rsidRPr="009D4069" w:rsidRDefault="00BC06A1" w:rsidP="00E90D39">
            <w:pPr>
              <w:spacing w:line="256" w:lineRule="auto"/>
              <w:rPr>
                <w:rFonts w:ascii="Times New Roman" w:hAnsi="Times New Roman" w:cs="Times New Roman"/>
                <w:sz w:val="20"/>
              </w:rPr>
            </w:pPr>
          </w:p>
          <w:p w14:paraId="50AF4B7B" w14:textId="77777777" w:rsidR="00BC06A1" w:rsidRPr="009D4069" w:rsidRDefault="00BC06A1" w:rsidP="00E90D39">
            <w:pPr>
              <w:spacing w:line="256" w:lineRule="auto"/>
              <w:rPr>
                <w:rFonts w:ascii="Times New Roman" w:hAnsi="Times New Roman" w:cs="Times New Roman"/>
                <w:sz w:val="20"/>
              </w:rPr>
            </w:pPr>
          </w:p>
          <w:p w14:paraId="106FA8AE" w14:textId="3140150B" w:rsidR="00BC06A1" w:rsidRPr="009D4069" w:rsidRDefault="00BC06A1" w:rsidP="00E90D39">
            <w:pPr>
              <w:spacing w:line="256" w:lineRule="auto"/>
              <w:rPr>
                <w:rFonts w:ascii="Times New Roman" w:hAnsi="Times New Roman" w:cs="Times New Roman"/>
                <w:b/>
                <w:sz w:val="20"/>
                <w:highlight w:val="yellow"/>
                <w:lang w:eastAsia="ru-RU"/>
              </w:rPr>
            </w:pPr>
          </w:p>
        </w:tc>
        <w:tc>
          <w:tcPr>
            <w:tcW w:w="2448" w:type="dxa"/>
            <w:tcBorders>
              <w:top w:val="single" w:sz="4" w:space="0" w:color="auto"/>
              <w:left w:val="single" w:sz="4" w:space="0" w:color="auto"/>
              <w:right w:val="single" w:sz="4" w:space="0" w:color="auto"/>
            </w:tcBorders>
            <w:hideMark/>
          </w:tcPr>
          <w:p w14:paraId="26A6CD1D" w14:textId="2A57CDF7" w:rsidR="00BC06A1" w:rsidRPr="009D4069" w:rsidRDefault="000061BA" w:rsidP="00E90D39">
            <w:pPr>
              <w:spacing w:line="256" w:lineRule="auto"/>
              <w:rPr>
                <w:rFonts w:ascii="Times New Roman" w:hAnsi="Times New Roman" w:cs="Times New Roman"/>
                <w:sz w:val="20"/>
                <w:szCs w:val="20"/>
                <w:lang w:eastAsia="ru-RU"/>
              </w:rPr>
            </w:pPr>
            <w:r w:rsidRPr="009D4069">
              <w:rPr>
                <w:rFonts w:ascii="Times New Roman" w:hAnsi="Times New Roman" w:cs="Times New Roman"/>
                <w:sz w:val="20"/>
                <w:szCs w:val="20"/>
              </w:rPr>
              <w:t>ПК: Осуществлять сопровождение, в том числе документационное, процедуры закупок</w:t>
            </w:r>
          </w:p>
        </w:tc>
        <w:tc>
          <w:tcPr>
            <w:tcW w:w="4062" w:type="dxa"/>
            <w:tcBorders>
              <w:top w:val="single" w:sz="4" w:space="0" w:color="auto"/>
              <w:left w:val="single" w:sz="4" w:space="0" w:color="auto"/>
              <w:right w:val="single" w:sz="4" w:space="0" w:color="auto"/>
            </w:tcBorders>
            <w:hideMark/>
          </w:tcPr>
          <w:p w14:paraId="6817AA53" w14:textId="20434971" w:rsidR="00BC06A1" w:rsidRPr="009D4069" w:rsidRDefault="00BC06A1" w:rsidP="00E90D39">
            <w:pPr>
              <w:spacing w:line="256" w:lineRule="auto"/>
              <w:rPr>
                <w:rFonts w:ascii="Times New Roman" w:hAnsi="Times New Roman" w:cs="Times New Roman"/>
                <w:b/>
                <w:sz w:val="20"/>
                <w:szCs w:val="20"/>
                <w:lang w:eastAsia="ru-RU"/>
              </w:rPr>
            </w:pPr>
            <w:r w:rsidRPr="009D4069">
              <w:rPr>
                <w:rFonts w:ascii="Times New Roman" w:hAnsi="Times New Roman" w:cs="Times New Roman"/>
                <w:sz w:val="20"/>
                <w:szCs w:val="20"/>
              </w:rPr>
              <w:t xml:space="preserve">Умение: </w:t>
            </w:r>
            <w:r w:rsidR="0034159D" w:rsidRPr="009D4069">
              <w:rPr>
                <w:rFonts w:ascii="Times New Roman" w:hAnsi="Times New Roman" w:cs="Times New Roman"/>
                <w:sz w:val="20"/>
                <w:szCs w:val="20"/>
              </w:rPr>
              <w:t>оценивать поставщиков с применением различных методик</w:t>
            </w:r>
          </w:p>
        </w:tc>
        <w:tc>
          <w:tcPr>
            <w:tcW w:w="968" w:type="dxa"/>
            <w:tcBorders>
              <w:top w:val="single" w:sz="4" w:space="0" w:color="auto"/>
              <w:left w:val="single" w:sz="4" w:space="0" w:color="auto"/>
              <w:right w:val="single" w:sz="4" w:space="0" w:color="auto"/>
            </w:tcBorders>
            <w:hideMark/>
          </w:tcPr>
          <w:p w14:paraId="6EEE155B" w14:textId="4CDBB900" w:rsidR="00BC06A1" w:rsidRPr="009D4069" w:rsidRDefault="00E81E39" w:rsidP="00E90D39">
            <w:pPr>
              <w:spacing w:line="256" w:lineRule="auto"/>
              <w:ind w:left="-57" w:right="-79"/>
              <w:jc w:val="center"/>
              <w:rPr>
                <w:rFonts w:ascii="Times New Roman" w:hAnsi="Times New Roman" w:cs="Times New Roman"/>
                <w:sz w:val="20"/>
                <w:szCs w:val="20"/>
                <w:lang w:eastAsia="ru-RU"/>
              </w:rPr>
            </w:pPr>
            <w:r w:rsidRPr="009D4069">
              <w:rPr>
                <w:rFonts w:ascii="Times New Roman" w:hAnsi="Times New Roman" w:cs="Times New Roman"/>
                <w:sz w:val="20"/>
                <w:szCs w:val="20"/>
                <w:lang w:eastAsia="ru-RU"/>
              </w:rPr>
              <w:t>9</w:t>
            </w:r>
            <w:r w:rsidR="00BC06A1" w:rsidRPr="009D4069">
              <w:rPr>
                <w:rFonts w:ascii="Times New Roman" w:hAnsi="Times New Roman" w:cs="Times New Roman"/>
                <w:sz w:val="20"/>
                <w:szCs w:val="20"/>
                <w:lang w:eastAsia="ru-RU"/>
              </w:rPr>
              <w:t>,00</w:t>
            </w:r>
          </w:p>
        </w:tc>
      </w:tr>
      <w:tr w:rsidR="009D4069" w:rsidRPr="009D4069" w14:paraId="00D350A1" w14:textId="77777777" w:rsidTr="00C85624">
        <w:trPr>
          <w:trHeight w:val="924"/>
          <w:jc w:val="center"/>
        </w:trPr>
        <w:tc>
          <w:tcPr>
            <w:tcW w:w="1942" w:type="dxa"/>
            <w:vMerge/>
            <w:tcBorders>
              <w:left w:val="single" w:sz="4" w:space="0" w:color="auto"/>
              <w:right w:val="single" w:sz="4" w:space="0" w:color="auto"/>
            </w:tcBorders>
            <w:vAlign w:val="center"/>
            <w:hideMark/>
          </w:tcPr>
          <w:p w14:paraId="067DAEE0" w14:textId="77777777" w:rsidR="00BC06A1" w:rsidRPr="009D4069" w:rsidRDefault="00BC06A1" w:rsidP="00E90D39">
            <w:pPr>
              <w:spacing w:line="256" w:lineRule="auto"/>
              <w:rPr>
                <w:rFonts w:ascii="Times New Roman" w:hAnsi="Times New Roman" w:cs="Times New Roman"/>
                <w:b/>
                <w:sz w:val="20"/>
                <w:szCs w:val="20"/>
                <w:highlight w:val="yellow"/>
                <w:lang w:eastAsia="ru-RU"/>
              </w:rPr>
            </w:pPr>
          </w:p>
        </w:tc>
        <w:tc>
          <w:tcPr>
            <w:tcW w:w="2448" w:type="dxa"/>
            <w:tcBorders>
              <w:top w:val="single" w:sz="4" w:space="0" w:color="auto"/>
              <w:left w:val="single" w:sz="4" w:space="0" w:color="auto"/>
              <w:bottom w:val="single" w:sz="4" w:space="0" w:color="auto"/>
              <w:right w:val="single" w:sz="4" w:space="0" w:color="auto"/>
            </w:tcBorders>
            <w:hideMark/>
          </w:tcPr>
          <w:p w14:paraId="1EAA747C" w14:textId="77C6407F" w:rsidR="00BC06A1" w:rsidRPr="009D4069" w:rsidRDefault="00BC06A1" w:rsidP="00E90D39">
            <w:pPr>
              <w:spacing w:line="256" w:lineRule="auto"/>
              <w:rPr>
                <w:rFonts w:ascii="Times New Roman" w:hAnsi="Times New Roman" w:cs="Times New Roman"/>
                <w:sz w:val="20"/>
                <w:szCs w:val="20"/>
                <w:lang w:eastAsia="ru-RU"/>
              </w:rPr>
            </w:pPr>
            <w:r w:rsidRPr="009D4069">
              <w:rPr>
                <w:rFonts w:ascii="Times New Roman" w:hAnsi="Times New Roman" w:cs="Times New Roman"/>
                <w:sz w:val="20"/>
                <w:szCs w:val="20"/>
                <w:lang w:eastAsia="ru-RU"/>
              </w:rPr>
              <w:t xml:space="preserve">ПК: </w:t>
            </w:r>
            <w:r w:rsidR="00E81E39" w:rsidRPr="009D4069">
              <w:rPr>
                <w:rFonts w:ascii="Times New Roman" w:hAnsi="Times New Roman" w:cs="Times New Roman"/>
                <w:sz w:val="20"/>
                <w:szCs w:val="20"/>
              </w:rPr>
              <w:t xml:space="preserve">Организовывать процессы складирования и </w:t>
            </w:r>
            <w:proofErr w:type="spellStart"/>
            <w:r w:rsidR="00E81E39" w:rsidRPr="009D4069">
              <w:rPr>
                <w:rFonts w:ascii="Times New Roman" w:hAnsi="Times New Roman" w:cs="Times New Roman"/>
                <w:sz w:val="20"/>
                <w:szCs w:val="20"/>
              </w:rPr>
              <w:t>грузопереработки</w:t>
            </w:r>
            <w:proofErr w:type="spellEnd"/>
            <w:r w:rsidR="00E81E39" w:rsidRPr="009D4069">
              <w:rPr>
                <w:rFonts w:ascii="Times New Roman" w:hAnsi="Times New Roman" w:cs="Times New Roman"/>
                <w:sz w:val="20"/>
                <w:szCs w:val="20"/>
              </w:rPr>
              <w:t xml:space="preserve"> на складе</w:t>
            </w:r>
          </w:p>
        </w:tc>
        <w:tc>
          <w:tcPr>
            <w:tcW w:w="4062" w:type="dxa"/>
            <w:tcBorders>
              <w:top w:val="single" w:sz="4" w:space="0" w:color="auto"/>
              <w:left w:val="single" w:sz="4" w:space="0" w:color="auto"/>
              <w:right w:val="single" w:sz="4" w:space="0" w:color="auto"/>
            </w:tcBorders>
            <w:hideMark/>
          </w:tcPr>
          <w:p w14:paraId="0C4379DD" w14:textId="3F3C0070" w:rsidR="00BC06A1" w:rsidRPr="009D4069" w:rsidRDefault="00BC06A1" w:rsidP="00E90D39">
            <w:pPr>
              <w:spacing w:line="256" w:lineRule="auto"/>
              <w:rPr>
                <w:rFonts w:ascii="Times New Roman" w:hAnsi="Times New Roman" w:cs="Times New Roman"/>
                <w:b/>
                <w:sz w:val="20"/>
                <w:szCs w:val="20"/>
                <w:lang w:eastAsia="ru-RU"/>
              </w:rPr>
            </w:pPr>
            <w:r w:rsidRPr="009D4069">
              <w:rPr>
                <w:rFonts w:ascii="Times New Roman" w:hAnsi="Times New Roman" w:cs="Times New Roman"/>
                <w:sz w:val="20"/>
                <w:szCs w:val="20"/>
              </w:rPr>
              <w:t xml:space="preserve">Умение: </w:t>
            </w:r>
            <w:r w:rsidR="00C85624" w:rsidRPr="009D4069">
              <w:rPr>
                <w:rFonts w:ascii="Times New Roman" w:hAnsi="Times New Roman" w:cs="Times New Roman"/>
                <w:sz w:val="20"/>
                <w:szCs w:val="20"/>
              </w:rPr>
              <w:t>определять потребность в складских помещениях, рассчитывать площадь склада, рассчитывать и оценивать складские расходы</w:t>
            </w:r>
          </w:p>
        </w:tc>
        <w:tc>
          <w:tcPr>
            <w:tcW w:w="968" w:type="dxa"/>
            <w:tcBorders>
              <w:top w:val="single" w:sz="4" w:space="0" w:color="auto"/>
              <w:left w:val="single" w:sz="4" w:space="0" w:color="auto"/>
              <w:bottom w:val="single" w:sz="4" w:space="0" w:color="auto"/>
              <w:right w:val="single" w:sz="4" w:space="0" w:color="auto"/>
            </w:tcBorders>
            <w:hideMark/>
          </w:tcPr>
          <w:p w14:paraId="13A6CB56" w14:textId="40769EEB" w:rsidR="00BC06A1" w:rsidRPr="009D4069" w:rsidRDefault="0005456C" w:rsidP="00E90D39">
            <w:pPr>
              <w:spacing w:line="256" w:lineRule="auto"/>
              <w:ind w:left="-57" w:right="-79"/>
              <w:jc w:val="center"/>
              <w:rPr>
                <w:rFonts w:ascii="Times New Roman" w:hAnsi="Times New Roman" w:cs="Times New Roman"/>
                <w:sz w:val="20"/>
                <w:szCs w:val="20"/>
                <w:lang w:eastAsia="ru-RU"/>
              </w:rPr>
            </w:pPr>
            <w:r w:rsidRPr="009D4069">
              <w:rPr>
                <w:rFonts w:ascii="Times New Roman" w:hAnsi="Times New Roman" w:cs="Times New Roman"/>
                <w:sz w:val="20"/>
                <w:szCs w:val="20"/>
                <w:lang w:eastAsia="ru-RU"/>
              </w:rPr>
              <w:t>8</w:t>
            </w:r>
            <w:r w:rsidR="00BC06A1" w:rsidRPr="009D4069">
              <w:rPr>
                <w:rFonts w:ascii="Times New Roman" w:hAnsi="Times New Roman" w:cs="Times New Roman"/>
                <w:sz w:val="20"/>
                <w:szCs w:val="20"/>
                <w:lang w:eastAsia="ru-RU"/>
              </w:rPr>
              <w:t>,00</w:t>
            </w:r>
          </w:p>
        </w:tc>
      </w:tr>
      <w:tr w:rsidR="009D4069" w:rsidRPr="009D4069" w14:paraId="65CCCBBC" w14:textId="77777777" w:rsidTr="00C85624">
        <w:trPr>
          <w:trHeight w:val="202"/>
          <w:jc w:val="center"/>
        </w:trPr>
        <w:tc>
          <w:tcPr>
            <w:tcW w:w="1942" w:type="dxa"/>
            <w:vMerge/>
            <w:tcBorders>
              <w:left w:val="single" w:sz="4" w:space="0" w:color="auto"/>
              <w:right w:val="single" w:sz="4" w:space="0" w:color="auto"/>
            </w:tcBorders>
            <w:vAlign w:val="center"/>
            <w:hideMark/>
          </w:tcPr>
          <w:p w14:paraId="45C8CE4F" w14:textId="77777777" w:rsidR="00BC06A1" w:rsidRPr="009D4069" w:rsidRDefault="00BC06A1" w:rsidP="00E90D39">
            <w:pPr>
              <w:spacing w:line="256" w:lineRule="auto"/>
              <w:rPr>
                <w:rFonts w:ascii="Times New Roman" w:hAnsi="Times New Roman" w:cs="Times New Roman"/>
                <w:b/>
                <w:sz w:val="20"/>
                <w:szCs w:val="20"/>
                <w:highlight w:val="yellow"/>
                <w:lang w:eastAsia="ru-RU"/>
              </w:rPr>
            </w:pPr>
          </w:p>
        </w:tc>
        <w:tc>
          <w:tcPr>
            <w:tcW w:w="2448" w:type="dxa"/>
            <w:tcBorders>
              <w:top w:val="single" w:sz="4" w:space="0" w:color="auto"/>
              <w:left w:val="single" w:sz="4" w:space="0" w:color="auto"/>
              <w:right w:val="single" w:sz="4" w:space="0" w:color="auto"/>
            </w:tcBorders>
            <w:hideMark/>
          </w:tcPr>
          <w:p w14:paraId="439F91C7" w14:textId="32F936C7" w:rsidR="00BC06A1" w:rsidRPr="009D4069" w:rsidRDefault="00BC06A1" w:rsidP="00E90D39">
            <w:pPr>
              <w:spacing w:line="256" w:lineRule="auto"/>
              <w:rPr>
                <w:rFonts w:ascii="Times New Roman" w:hAnsi="Times New Roman" w:cs="Times New Roman"/>
                <w:sz w:val="20"/>
                <w:szCs w:val="20"/>
                <w:lang w:eastAsia="ru-RU"/>
              </w:rPr>
            </w:pPr>
            <w:r w:rsidRPr="009D4069">
              <w:rPr>
                <w:rFonts w:ascii="Times New Roman" w:hAnsi="Times New Roman" w:cs="Times New Roman"/>
                <w:sz w:val="20"/>
                <w:szCs w:val="20"/>
              </w:rPr>
              <w:t xml:space="preserve">ПК: </w:t>
            </w:r>
            <w:r w:rsidR="00E81E39" w:rsidRPr="009D4069">
              <w:rPr>
                <w:rFonts w:ascii="Times New Roman" w:hAnsi="Times New Roman" w:cs="Times New Roman"/>
                <w:sz w:val="20"/>
                <w:szCs w:val="20"/>
              </w:rPr>
              <w:t>Применять модели управления и методы анализа и регулирования запасами</w:t>
            </w:r>
          </w:p>
        </w:tc>
        <w:tc>
          <w:tcPr>
            <w:tcW w:w="4062" w:type="dxa"/>
            <w:tcBorders>
              <w:top w:val="single" w:sz="4" w:space="0" w:color="auto"/>
              <w:left w:val="single" w:sz="4" w:space="0" w:color="auto"/>
              <w:right w:val="single" w:sz="4" w:space="0" w:color="auto"/>
            </w:tcBorders>
          </w:tcPr>
          <w:p w14:paraId="5BA865DE" w14:textId="5F565E62" w:rsidR="00BC06A1" w:rsidRPr="009D4069" w:rsidRDefault="00C85624" w:rsidP="00E90D39">
            <w:pPr>
              <w:spacing w:line="252" w:lineRule="auto"/>
              <w:rPr>
                <w:rFonts w:ascii="Times New Roman" w:hAnsi="Times New Roman" w:cs="Times New Roman"/>
                <w:sz w:val="20"/>
                <w:szCs w:val="20"/>
              </w:rPr>
            </w:pPr>
            <w:r w:rsidRPr="009D4069">
              <w:rPr>
                <w:rFonts w:ascii="Times New Roman" w:hAnsi="Times New Roman" w:cs="Times New Roman"/>
                <w:sz w:val="20"/>
                <w:szCs w:val="20"/>
              </w:rPr>
              <w:t>Практический опыт: управления логистическими процессами в закупках</w:t>
            </w:r>
          </w:p>
        </w:tc>
        <w:tc>
          <w:tcPr>
            <w:tcW w:w="968" w:type="dxa"/>
            <w:tcBorders>
              <w:top w:val="single" w:sz="4" w:space="0" w:color="auto"/>
              <w:left w:val="single" w:sz="4" w:space="0" w:color="auto"/>
              <w:right w:val="single" w:sz="4" w:space="0" w:color="auto"/>
            </w:tcBorders>
            <w:hideMark/>
          </w:tcPr>
          <w:p w14:paraId="6658E909" w14:textId="77777777" w:rsidR="00BC06A1" w:rsidRPr="009D4069" w:rsidRDefault="00BC06A1" w:rsidP="00E90D39">
            <w:pPr>
              <w:spacing w:line="256" w:lineRule="auto"/>
              <w:ind w:left="-57" w:right="-79"/>
              <w:jc w:val="center"/>
              <w:rPr>
                <w:rFonts w:ascii="Times New Roman" w:hAnsi="Times New Roman" w:cs="Times New Roman"/>
                <w:sz w:val="20"/>
                <w:szCs w:val="20"/>
                <w:lang w:eastAsia="ru-RU"/>
              </w:rPr>
            </w:pPr>
          </w:p>
          <w:p w14:paraId="7BF0F3FB" w14:textId="65D0558F" w:rsidR="00BC06A1" w:rsidRPr="009D4069" w:rsidRDefault="0005456C" w:rsidP="00E90D39">
            <w:pPr>
              <w:spacing w:after="0" w:line="256" w:lineRule="auto"/>
              <w:ind w:right="-79"/>
              <w:jc w:val="center"/>
              <w:rPr>
                <w:rFonts w:ascii="Times New Roman" w:hAnsi="Times New Roman" w:cs="Times New Roman"/>
                <w:sz w:val="20"/>
                <w:szCs w:val="20"/>
                <w:lang w:eastAsia="ru-RU"/>
              </w:rPr>
            </w:pPr>
            <w:r w:rsidRPr="009D4069">
              <w:rPr>
                <w:rFonts w:ascii="Times New Roman" w:hAnsi="Times New Roman" w:cs="Times New Roman"/>
                <w:sz w:val="20"/>
                <w:szCs w:val="20"/>
                <w:lang w:eastAsia="ru-RU"/>
              </w:rPr>
              <w:t>8</w:t>
            </w:r>
            <w:r w:rsidR="00BC06A1" w:rsidRPr="009D4069">
              <w:rPr>
                <w:rFonts w:ascii="Times New Roman" w:hAnsi="Times New Roman" w:cs="Times New Roman"/>
                <w:sz w:val="20"/>
                <w:szCs w:val="20"/>
                <w:lang w:eastAsia="ru-RU"/>
              </w:rPr>
              <w:t>,00</w:t>
            </w:r>
          </w:p>
        </w:tc>
      </w:tr>
      <w:tr w:rsidR="009D4069" w:rsidRPr="009D4069" w14:paraId="30D94056" w14:textId="77777777" w:rsidTr="00C85624">
        <w:trPr>
          <w:trHeight w:val="660"/>
          <w:jc w:val="center"/>
        </w:trPr>
        <w:tc>
          <w:tcPr>
            <w:tcW w:w="1942" w:type="dxa"/>
            <w:vMerge/>
            <w:tcBorders>
              <w:left w:val="single" w:sz="4" w:space="0" w:color="auto"/>
              <w:right w:val="single" w:sz="4" w:space="0" w:color="auto"/>
            </w:tcBorders>
            <w:vAlign w:val="center"/>
          </w:tcPr>
          <w:p w14:paraId="01FBBAE4" w14:textId="77777777" w:rsidR="00BC06A1" w:rsidRPr="009D4069" w:rsidRDefault="00BC06A1" w:rsidP="00E90D39">
            <w:pPr>
              <w:spacing w:line="256" w:lineRule="auto"/>
              <w:rPr>
                <w:rFonts w:ascii="Times New Roman" w:hAnsi="Times New Roman" w:cs="Times New Roman"/>
                <w:b/>
                <w:sz w:val="20"/>
                <w:szCs w:val="20"/>
                <w:highlight w:val="yellow"/>
                <w:lang w:eastAsia="ru-RU"/>
              </w:rPr>
            </w:pPr>
          </w:p>
        </w:tc>
        <w:tc>
          <w:tcPr>
            <w:tcW w:w="2448" w:type="dxa"/>
            <w:vMerge w:val="restart"/>
            <w:tcBorders>
              <w:left w:val="single" w:sz="4" w:space="0" w:color="auto"/>
              <w:right w:val="single" w:sz="4" w:space="0" w:color="auto"/>
            </w:tcBorders>
          </w:tcPr>
          <w:p w14:paraId="313D6883" w14:textId="7EEF867C" w:rsidR="00BC06A1" w:rsidRPr="009D4069" w:rsidRDefault="00624D20" w:rsidP="00E90D39">
            <w:pPr>
              <w:spacing w:line="256" w:lineRule="auto"/>
              <w:rPr>
                <w:rFonts w:ascii="Times New Roman" w:hAnsi="Times New Roman" w:cs="Times New Roman"/>
                <w:sz w:val="20"/>
                <w:szCs w:val="20"/>
              </w:rPr>
            </w:pPr>
            <w:r w:rsidRPr="009D4069">
              <w:rPr>
                <w:rFonts w:ascii="Times New Roman" w:hAnsi="Times New Roman" w:cs="Times New Roman"/>
                <w:sz w:val="20"/>
                <w:szCs w:val="20"/>
              </w:rPr>
              <w:t xml:space="preserve">ОК: </w:t>
            </w:r>
            <w:r w:rsidR="00C85624" w:rsidRPr="009D4069">
              <w:rPr>
                <w:rFonts w:ascii="Times New Roman" w:hAnsi="Times New Roman" w:cs="Times New Roman"/>
                <w:sz w:val="20"/>
                <w:szCs w:val="20"/>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062" w:type="dxa"/>
            <w:tcBorders>
              <w:top w:val="single" w:sz="4" w:space="0" w:color="auto"/>
              <w:left w:val="single" w:sz="4" w:space="0" w:color="auto"/>
              <w:right w:val="single" w:sz="4" w:space="0" w:color="auto"/>
            </w:tcBorders>
          </w:tcPr>
          <w:p w14:paraId="1BDF3F76" w14:textId="02355861" w:rsidR="0029182B" w:rsidRPr="009D4069" w:rsidRDefault="0034159D" w:rsidP="00E90D39">
            <w:pPr>
              <w:spacing w:line="252" w:lineRule="auto"/>
              <w:rPr>
                <w:rFonts w:ascii="Times New Roman" w:hAnsi="Times New Roman" w:cs="Times New Roman"/>
                <w:sz w:val="20"/>
                <w:szCs w:val="20"/>
              </w:rPr>
            </w:pPr>
            <w:r w:rsidRPr="009D4069">
              <w:rPr>
                <w:rFonts w:ascii="Times New Roman" w:hAnsi="Times New Roman" w:cs="Times New Roman"/>
                <w:sz w:val="20"/>
                <w:szCs w:val="20"/>
              </w:rPr>
              <w:t>Умение: структурировать получаемую информацию</w:t>
            </w:r>
          </w:p>
        </w:tc>
        <w:tc>
          <w:tcPr>
            <w:tcW w:w="968" w:type="dxa"/>
            <w:vMerge w:val="restart"/>
            <w:tcBorders>
              <w:left w:val="single" w:sz="4" w:space="0" w:color="auto"/>
              <w:right w:val="single" w:sz="4" w:space="0" w:color="auto"/>
            </w:tcBorders>
          </w:tcPr>
          <w:p w14:paraId="5E92627D" w14:textId="7F39F173" w:rsidR="00BC06A1" w:rsidRPr="009D4069" w:rsidRDefault="0005456C" w:rsidP="005B3779">
            <w:pPr>
              <w:spacing w:after="0" w:line="256" w:lineRule="auto"/>
              <w:ind w:right="-79"/>
              <w:jc w:val="center"/>
              <w:rPr>
                <w:rFonts w:ascii="Times New Roman" w:hAnsi="Times New Roman" w:cs="Times New Roman"/>
                <w:sz w:val="20"/>
                <w:szCs w:val="20"/>
                <w:lang w:eastAsia="ru-RU"/>
              </w:rPr>
            </w:pPr>
            <w:r w:rsidRPr="009D4069">
              <w:rPr>
                <w:rFonts w:ascii="Times New Roman" w:hAnsi="Times New Roman" w:cs="Times New Roman"/>
                <w:sz w:val="20"/>
                <w:szCs w:val="20"/>
                <w:lang w:eastAsia="ru-RU"/>
              </w:rPr>
              <w:t>2</w:t>
            </w:r>
            <w:r w:rsidR="005B3779" w:rsidRPr="009D4069">
              <w:rPr>
                <w:rFonts w:ascii="Times New Roman" w:hAnsi="Times New Roman" w:cs="Times New Roman"/>
                <w:sz w:val="20"/>
                <w:szCs w:val="20"/>
                <w:lang w:eastAsia="ru-RU"/>
              </w:rPr>
              <w:t>,00</w:t>
            </w:r>
          </w:p>
        </w:tc>
      </w:tr>
      <w:tr w:rsidR="009D4069" w:rsidRPr="009D4069" w14:paraId="6DB349EC" w14:textId="77777777" w:rsidTr="00C85624">
        <w:trPr>
          <w:trHeight w:val="1743"/>
          <w:jc w:val="center"/>
        </w:trPr>
        <w:tc>
          <w:tcPr>
            <w:tcW w:w="1942" w:type="dxa"/>
            <w:vMerge/>
            <w:tcBorders>
              <w:left w:val="single" w:sz="4" w:space="0" w:color="auto"/>
              <w:right w:val="single" w:sz="4" w:space="0" w:color="auto"/>
            </w:tcBorders>
            <w:vAlign w:val="center"/>
          </w:tcPr>
          <w:p w14:paraId="1985DE70" w14:textId="77777777" w:rsidR="00BC06A1" w:rsidRPr="009D4069" w:rsidRDefault="00BC06A1" w:rsidP="00E90D39">
            <w:pPr>
              <w:spacing w:line="256" w:lineRule="auto"/>
              <w:rPr>
                <w:rFonts w:ascii="Times New Roman" w:hAnsi="Times New Roman" w:cs="Times New Roman"/>
                <w:b/>
                <w:sz w:val="20"/>
                <w:szCs w:val="20"/>
                <w:highlight w:val="yellow"/>
                <w:lang w:eastAsia="ru-RU"/>
              </w:rPr>
            </w:pPr>
          </w:p>
        </w:tc>
        <w:tc>
          <w:tcPr>
            <w:tcW w:w="2448" w:type="dxa"/>
            <w:vMerge/>
            <w:tcBorders>
              <w:left w:val="single" w:sz="4" w:space="0" w:color="auto"/>
              <w:right w:val="single" w:sz="4" w:space="0" w:color="auto"/>
            </w:tcBorders>
          </w:tcPr>
          <w:p w14:paraId="3FB33532" w14:textId="77777777" w:rsidR="00BC06A1" w:rsidRPr="009D4069" w:rsidRDefault="00BC06A1" w:rsidP="00E90D39">
            <w:pPr>
              <w:spacing w:line="256" w:lineRule="auto"/>
              <w:rPr>
                <w:rFonts w:ascii="Times New Roman" w:hAnsi="Times New Roman" w:cs="Times New Roman"/>
                <w:sz w:val="20"/>
                <w:szCs w:val="20"/>
              </w:rPr>
            </w:pPr>
          </w:p>
        </w:tc>
        <w:tc>
          <w:tcPr>
            <w:tcW w:w="4062" w:type="dxa"/>
            <w:tcBorders>
              <w:top w:val="single" w:sz="4" w:space="0" w:color="auto"/>
              <w:left w:val="single" w:sz="4" w:space="0" w:color="auto"/>
              <w:right w:val="single" w:sz="4" w:space="0" w:color="auto"/>
            </w:tcBorders>
          </w:tcPr>
          <w:p w14:paraId="590C9614" w14:textId="7CF4666A" w:rsidR="00BC06A1" w:rsidRPr="009D4069" w:rsidRDefault="0034159D" w:rsidP="00E90D39">
            <w:pPr>
              <w:spacing w:line="252" w:lineRule="auto"/>
              <w:rPr>
                <w:rFonts w:ascii="Times New Roman" w:hAnsi="Times New Roman" w:cs="Times New Roman"/>
                <w:sz w:val="20"/>
                <w:szCs w:val="20"/>
              </w:rPr>
            </w:pPr>
            <w:r w:rsidRPr="009D4069">
              <w:rPr>
                <w:rFonts w:ascii="Times New Roman" w:hAnsi="Times New Roman" w:cs="Times New Roman"/>
                <w:sz w:val="20"/>
                <w:szCs w:val="20"/>
              </w:rPr>
              <w:t>Умение: оценивать практическую значимость результатов поиска</w:t>
            </w:r>
          </w:p>
        </w:tc>
        <w:tc>
          <w:tcPr>
            <w:tcW w:w="968" w:type="dxa"/>
            <w:vMerge/>
            <w:tcBorders>
              <w:left w:val="single" w:sz="4" w:space="0" w:color="auto"/>
              <w:right w:val="single" w:sz="4" w:space="0" w:color="auto"/>
            </w:tcBorders>
          </w:tcPr>
          <w:p w14:paraId="52E67214" w14:textId="77777777" w:rsidR="00BC06A1" w:rsidRPr="009D4069" w:rsidRDefault="00BC06A1" w:rsidP="00E90D39">
            <w:pPr>
              <w:spacing w:after="0" w:line="256" w:lineRule="auto"/>
              <w:ind w:right="-79"/>
              <w:rPr>
                <w:rFonts w:ascii="Times New Roman" w:hAnsi="Times New Roman" w:cs="Times New Roman"/>
                <w:b/>
                <w:sz w:val="20"/>
                <w:szCs w:val="20"/>
                <w:lang w:eastAsia="ru-RU"/>
              </w:rPr>
            </w:pPr>
          </w:p>
        </w:tc>
      </w:tr>
      <w:tr w:rsidR="009D4069" w:rsidRPr="009D4069" w14:paraId="449B2BA4" w14:textId="77777777" w:rsidTr="00624D20">
        <w:trPr>
          <w:trHeight w:val="70"/>
          <w:jc w:val="center"/>
        </w:trPr>
        <w:tc>
          <w:tcPr>
            <w:tcW w:w="9420" w:type="dxa"/>
            <w:gridSpan w:val="4"/>
            <w:tcBorders>
              <w:top w:val="single" w:sz="4" w:space="0" w:color="auto"/>
              <w:left w:val="single" w:sz="4" w:space="0" w:color="auto"/>
              <w:bottom w:val="single" w:sz="4" w:space="0" w:color="auto"/>
              <w:right w:val="single" w:sz="4" w:space="0" w:color="auto"/>
            </w:tcBorders>
            <w:vAlign w:val="center"/>
          </w:tcPr>
          <w:p w14:paraId="42F82473" w14:textId="77777777" w:rsidR="00BC06A1" w:rsidRPr="009D4069" w:rsidRDefault="00BC06A1" w:rsidP="00E90D39">
            <w:pPr>
              <w:spacing w:line="256" w:lineRule="auto"/>
              <w:ind w:left="-57" w:right="-79"/>
              <w:jc w:val="center"/>
              <w:rPr>
                <w:rFonts w:ascii="Times New Roman" w:hAnsi="Times New Roman" w:cs="Times New Roman"/>
                <w:b/>
                <w:sz w:val="20"/>
                <w:szCs w:val="20"/>
                <w:lang w:eastAsia="ru-RU"/>
              </w:rPr>
            </w:pPr>
            <w:r w:rsidRPr="009D4069">
              <w:rPr>
                <w:rFonts w:ascii="Times New Roman" w:hAnsi="Times New Roman" w:cs="Times New Roman"/>
                <w:b/>
                <w:sz w:val="20"/>
                <w:szCs w:val="20"/>
              </w:rPr>
              <w:t>Инвариантная часть КОД</w:t>
            </w:r>
          </w:p>
        </w:tc>
      </w:tr>
      <w:tr w:rsidR="009D4069" w:rsidRPr="009D4069" w14:paraId="60ABD098" w14:textId="77777777" w:rsidTr="00C85624">
        <w:trPr>
          <w:trHeight w:val="1124"/>
          <w:jc w:val="center"/>
        </w:trPr>
        <w:tc>
          <w:tcPr>
            <w:tcW w:w="1942" w:type="dxa"/>
            <w:vMerge w:val="restart"/>
            <w:tcBorders>
              <w:top w:val="single" w:sz="4" w:space="0" w:color="auto"/>
              <w:left w:val="single" w:sz="4" w:space="0" w:color="auto"/>
              <w:right w:val="single" w:sz="4" w:space="0" w:color="auto"/>
            </w:tcBorders>
            <w:hideMark/>
          </w:tcPr>
          <w:p w14:paraId="05B10AFB" w14:textId="7D82CEDE" w:rsidR="00C85624" w:rsidRPr="009D4069" w:rsidRDefault="00C85624" w:rsidP="00E90D39">
            <w:pPr>
              <w:spacing w:line="252" w:lineRule="auto"/>
              <w:rPr>
                <w:rFonts w:ascii="Times New Roman" w:hAnsi="Times New Roman" w:cs="Times New Roman"/>
                <w:sz w:val="20"/>
                <w:szCs w:val="20"/>
              </w:rPr>
            </w:pPr>
            <w:r w:rsidRPr="009D4069">
              <w:rPr>
                <w:rFonts w:ascii="Times New Roman" w:hAnsi="Times New Roman" w:cs="Times New Roman"/>
                <w:sz w:val="20"/>
                <w:szCs w:val="20"/>
              </w:rPr>
              <w:t xml:space="preserve">Планирование и организация логистических процессов в </w:t>
            </w:r>
            <w:r w:rsidRPr="009D4069">
              <w:rPr>
                <w:rFonts w:ascii="Times New Roman" w:hAnsi="Times New Roman" w:cs="Times New Roman"/>
                <w:sz w:val="20"/>
                <w:szCs w:val="20"/>
              </w:rPr>
              <w:lastRenderedPageBreak/>
              <w:t>производстве и распределении</w:t>
            </w:r>
          </w:p>
          <w:p w14:paraId="5349CB68" w14:textId="63EBADDE" w:rsidR="00C85624" w:rsidRPr="009D4069" w:rsidRDefault="00C85624" w:rsidP="00E90D39">
            <w:pPr>
              <w:spacing w:line="252" w:lineRule="auto"/>
              <w:rPr>
                <w:rFonts w:ascii="Times New Roman" w:eastAsia="SimSun" w:hAnsi="Times New Roman" w:cs="Times New Roman"/>
                <w:sz w:val="20"/>
                <w:szCs w:val="20"/>
                <w:lang w:eastAsia="ru-RU"/>
              </w:rPr>
            </w:pPr>
          </w:p>
        </w:tc>
        <w:tc>
          <w:tcPr>
            <w:tcW w:w="2448" w:type="dxa"/>
            <w:tcBorders>
              <w:top w:val="single" w:sz="4" w:space="0" w:color="auto"/>
              <w:left w:val="single" w:sz="4" w:space="0" w:color="auto"/>
              <w:right w:val="single" w:sz="4" w:space="0" w:color="auto"/>
            </w:tcBorders>
            <w:hideMark/>
          </w:tcPr>
          <w:p w14:paraId="510D3BE2" w14:textId="28329587" w:rsidR="00C85624" w:rsidRPr="009D4069" w:rsidRDefault="00C85624" w:rsidP="00E90D39">
            <w:pPr>
              <w:spacing w:line="252" w:lineRule="auto"/>
              <w:rPr>
                <w:rFonts w:ascii="Times New Roman" w:eastAsia="SimSun" w:hAnsi="Times New Roman" w:cs="Times New Roman"/>
                <w:sz w:val="20"/>
                <w:szCs w:val="20"/>
                <w:lang w:eastAsia="ru-RU"/>
              </w:rPr>
            </w:pPr>
            <w:r w:rsidRPr="009D4069">
              <w:rPr>
                <w:rFonts w:ascii="Times New Roman" w:hAnsi="Times New Roman" w:cs="Times New Roman"/>
                <w:sz w:val="20"/>
                <w:szCs w:val="20"/>
              </w:rPr>
              <w:lastRenderedPageBreak/>
              <w:t>ПК: Сопровождать логистические процессы в производстве, сбыте и распределении</w:t>
            </w:r>
          </w:p>
        </w:tc>
        <w:tc>
          <w:tcPr>
            <w:tcW w:w="4062" w:type="dxa"/>
            <w:tcBorders>
              <w:top w:val="single" w:sz="4" w:space="0" w:color="auto"/>
              <w:left w:val="single" w:sz="4" w:space="0" w:color="auto"/>
              <w:right w:val="single" w:sz="4" w:space="0" w:color="auto"/>
            </w:tcBorders>
          </w:tcPr>
          <w:p w14:paraId="429FCD4D" w14:textId="77777777" w:rsidR="00C85624" w:rsidRPr="009D4069" w:rsidRDefault="00C85624" w:rsidP="00E90D39">
            <w:pPr>
              <w:spacing w:after="0" w:line="256" w:lineRule="auto"/>
              <w:rPr>
                <w:rFonts w:ascii="Times New Roman" w:hAnsi="Times New Roman" w:cs="Times New Roman"/>
                <w:sz w:val="20"/>
                <w:szCs w:val="20"/>
              </w:rPr>
            </w:pPr>
            <w:r w:rsidRPr="009D4069">
              <w:rPr>
                <w:rFonts w:ascii="Times New Roman" w:hAnsi="Times New Roman" w:cs="Times New Roman"/>
                <w:sz w:val="20"/>
                <w:szCs w:val="20"/>
              </w:rPr>
              <w:t>Умение: определять потребности в материальных ресурсах для производственного процесса</w:t>
            </w:r>
          </w:p>
          <w:p w14:paraId="03BF248C" w14:textId="4B87B614" w:rsidR="00C85624" w:rsidRPr="009D4069" w:rsidRDefault="00C85624" w:rsidP="00E90D39">
            <w:pPr>
              <w:spacing w:after="0" w:line="256" w:lineRule="auto"/>
              <w:rPr>
                <w:rFonts w:ascii="Times New Roman" w:hAnsi="Times New Roman" w:cs="Times New Roman"/>
                <w:sz w:val="20"/>
                <w:szCs w:val="20"/>
              </w:rPr>
            </w:pPr>
          </w:p>
        </w:tc>
        <w:tc>
          <w:tcPr>
            <w:tcW w:w="968" w:type="dxa"/>
            <w:tcBorders>
              <w:top w:val="single" w:sz="4" w:space="0" w:color="auto"/>
              <w:left w:val="single" w:sz="4" w:space="0" w:color="auto"/>
              <w:right w:val="single" w:sz="4" w:space="0" w:color="auto"/>
            </w:tcBorders>
            <w:hideMark/>
          </w:tcPr>
          <w:p w14:paraId="56E9C15C" w14:textId="055F7EEF" w:rsidR="00C85624" w:rsidRPr="009D4069" w:rsidRDefault="00C85624" w:rsidP="00E90D39">
            <w:pPr>
              <w:spacing w:line="256" w:lineRule="auto"/>
              <w:ind w:left="-57" w:right="-79"/>
              <w:jc w:val="center"/>
              <w:rPr>
                <w:rFonts w:ascii="Times New Roman" w:hAnsi="Times New Roman" w:cs="Times New Roman"/>
                <w:sz w:val="20"/>
                <w:szCs w:val="20"/>
                <w:lang w:eastAsia="ru-RU"/>
              </w:rPr>
            </w:pPr>
            <w:r w:rsidRPr="009D4069">
              <w:rPr>
                <w:rFonts w:ascii="Times New Roman" w:hAnsi="Times New Roman" w:cs="Times New Roman"/>
                <w:sz w:val="20"/>
                <w:szCs w:val="20"/>
                <w:lang w:eastAsia="ru-RU"/>
              </w:rPr>
              <w:t>13,00</w:t>
            </w:r>
          </w:p>
        </w:tc>
      </w:tr>
      <w:tr w:rsidR="009D4069" w:rsidRPr="009D4069" w14:paraId="3B8D06DD" w14:textId="77777777" w:rsidTr="00C85624">
        <w:trPr>
          <w:trHeight w:val="1298"/>
          <w:jc w:val="center"/>
        </w:trPr>
        <w:tc>
          <w:tcPr>
            <w:tcW w:w="1942" w:type="dxa"/>
            <w:vMerge/>
            <w:tcBorders>
              <w:left w:val="single" w:sz="4" w:space="0" w:color="auto"/>
              <w:right w:val="single" w:sz="4" w:space="0" w:color="auto"/>
            </w:tcBorders>
            <w:vAlign w:val="center"/>
            <w:hideMark/>
          </w:tcPr>
          <w:p w14:paraId="417CBFFB" w14:textId="77777777" w:rsidR="00C85624" w:rsidRPr="009D4069" w:rsidRDefault="00C85624" w:rsidP="00A02038">
            <w:pPr>
              <w:spacing w:line="256" w:lineRule="auto"/>
              <w:rPr>
                <w:rFonts w:ascii="Times New Roman" w:eastAsia="SimSun" w:hAnsi="Times New Roman" w:cs="Times New Roman"/>
                <w:sz w:val="20"/>
                <w:szCs w:val="20"/>
                <w:lang w:eastAsia="ru-RU"/>
              </w:rPr>
            </w:pPr>
          </w:p>
        </w:tc>
        <w:tc>
          <w:tcPr>
            <w:tcW w:w="2448" w:type="dxa"/>
            <w:tcBorders>
              <w:top w:val="single" w:sz="4" w:space="0" w:color="auto"/>
              <w:left w:val="single" w:sz="4" w:space="0" w:color="auto"/>
              <w:right w:val="single" w:sz="4" w:space="0" w:color="auto"/>
            </w:tcBorders>
            <w:hideMark/>
          </w:tcPr>
          <w:p w14:paraId="69DDCBA2" w14:textId="4CC4026F" w:rsidR="00C85624" w:rsidRPr="009D4069" w:rsidRDefault="00C85624" w:rsidP="00A02038">
            <w:pPr>
              <w:spacing w:line="256" w:lineRule="auto"/>
              <w:rPr>
                <w:rFonts w:ascii="Times New Roman" w:hAnsi="Times New Roman" w:cs="Times New Roman"/>
                <w:sz w:val="20"/>
                <w:szCs w:val="20"/>
                <w:lang w:eastAsia="ru-RU"/>
              </w:rPr>
            </w:pPr>
            <w:r w:rsidRPr="009D4069">
              <w:rPr>
                <w:rFonts w:ascii="Times New Roman" w:hAnsi="Times New Roman" w:cs="Times New Roman"/>
                <w:sz w:val="20"/>
                <w:szCs w:val="20"/>
              </w:rPr>
              <w:t>ПК: Рассчитывать и анализировать логистические издержки в производстве и распределении</w:t>
            </w:r>
          </w:p>
        </w:tc>
        <w:tc>
          <w:tcPr>
            <w:tcW w:w="4062" w:type="dxa"/>
            <w:tcBorders>
              <w:top w:val="single" w:sz="4" w:space="0" w:color="auto"/>
              <w:left w:val="single" w:sz="4" w:space="0" w:color="auto"/>
              <w:right w:val="single" w:sz="4" w:space="0" w:color="auto"/>
            </w:tcBorders>
          </w:tcPr>
          <w:p w14:paraId="49AE266F" w14:textId="77777777" w:rsidR="00C85624" w:rsidRPr="009D4069" w:rsidRDefault="00C85624" w:rsidP="00A02038">
            <w:pPr>
              <w:spacing w:line="256" w:lineRule="auto"/>
              <w:rPr>
                <w:rFonts w:ascii="Times New Roman" w:hAnsi="Times New Roman" w:cs="Times New Roman"/>
                <w:b/>
                <w:sz w:val="20"/>
                <w:szCs w:val="20"/>
                <w:lang w:eastAsia="ru-RU"/>
              </w:rPr>
            </w:pPr>
            <w:r w:rsidRPr="009D4069">
              <w:rPr>
                <w:rFonts w:ascii="Times New Roman" w:hAnsi="Times New Roman" w:cs="Times New Roman"/>
                <w:sz w:val="20"/>
                <w:szCs w:val="20"/>
              </w:rPr>
              <w:t xml:space="preserve">Умение: рассчитывать логистические издержки в производстве, распределении и сбыте </w:t>
            </w:r>
          </w:p>
          <w:p w14:paraId="7CDA02AE" w14:textId="058675E6" w:rsidR="00C85624" w:rsidRPr="009D4069" w:rsidRDefault="00C85624" w:rsidP="00A02038">
            <w:pPr>
              <w:spacing w:line="256" w:lineRule="auto"/>
              <w:rPr>
                <w:rFonts w:ascii="Times New Roman" w:hAnsi="Times New Roman" w:cs="Times New Roman"/>
                <w:b/>
                <w:sz w:val="20"/>
                <w:szCs w:val="20"/>
                <w:lang w:eastAsia="ru-RU"/>
              </w:rPr>
            </w:pPr>
          </w:p>
        </w:tc>
        <w:tc>
          <w:tcPr>
            <w:tcW w:w="968" w:type="dxa"/>
            <w:tcBorders>
              <w:top w:val="single" w:sz="4" w:space="0" w:color="auto"/>
              <w:left w:val="single" w:sz="4" w:space="0" w:color="auto"/>
              <w:right w:val="single" w:sz="4" w:space="0" w:color="auto"/>
            </w:tcBorders>
            <w:hideMark/>
          </w:tcPr>
          <w:p w14:paraId="52A5BE94" w14:textId="6E5D758E" w:rsidR="00C85624" w:rsidRPr="009D4069" w:rsidRDefault="00C85624" w:rsidP="00A02038">
            <w:pPr>
              <w:spacing w:line="256" w:lineRule="auto"/>
              <w:ind w:left="-57" w:right="-79"/>
              <w:jc w:val="center"/>
              <w:rPr>
                <w:rFonts w:ascii="Times New Roman" w:hAnsi="Times New Roman" w:cs="Times New Roman"/>
                <w:sz w:val="20"/>
                <w:szCs w:val="20"/>
                <w:lang w:eastAsia="ru-RU"/>
              </w:rPr>
            </w:pPr>
            <w:r w:rsidRPr="009D4069">
              <w:rPr>
                <w:rFonts w:ascii="Times New Roman" w:hAnsi="Times New Roman" w:cs="Times New Roman"/>
                <w:sz w:val="20"/>
                <w:szCs w:val="20"/>
                <w:lang w:eastAsia="ru-RU"/>
              </w:rPr>
              <w:t>12,00</w:t>
            </w:r>
          </w:p>
        </w:tc>
      </w:tr>
      <w:tr w:rsidR="009D4069" w:rsidRPr="009D4069" w14:paraId="5D0AC32F" w14:textId="77777777" w:rsidTr="00C85624">
        <w:trPr>
          <w:trHeight w:val="375"/>
          <w:jc w:val="center"/>
        </w:trPr>
        <w:tc>
          <w:tcPr>
            <w:tcW w:w="1942" w:type="dxa"/>
            <w:vMerge w:val="restart"/>
            <w:tcBorders>
              <w:left w:val="single" w:sz="4" w:space="0" w:color="auto"/>
              <w:right w:val="single" w:sz="4" w:space="0" w:color="auto"/>
            </w:tcBorders>
            <w:vAlign w:val="center"/>
            <w:hideMark/>
          </w:tcPr>
          <w:p w14:paraId="3896D5E6" w14:textId="7FC66C17" w:rsidR="00C85624" w:rsidRPr="009D4069" w:rsidRDefault="00C85624" w:rsidP="00CE51AD">
            <w:pPr>
              <w:spacing w:line="256" w:lineRule="auto"/>
              <w:rPr>
                <w:rFonts w:ascii="Times New Roman" w:eastAsia="SimSun" w:hAnsi="Times New Roman" w:cs="Times New Roman"/>
                <w:sz w:val="20"/>
                <w:szCs w:val="20"/>
                <w:lang w:eastAsia="ru-RU"/>
              </w:rPr>
            </w:pPr>
            <w:r w:rsidRPr="009D4069">
              <w:rPr>
                <w:rFonts w:ascii="Times New Roman" w:hAnsi="Times New Roman" w:cs="Times New Roman"/>
                <w:sz w:val="20"/>
                <w:szCs w:val="20"/>
              </w:rPr>
              <w:t>Планирование и организация логистических процессов в транспортировке и сервисном обслуживании</w:t>
            </w:r>
          </w:p>
        </w:tc>
        <w:tc>
          <w:tcPr>
            <w:tcW w:w="2448" w:type="dxa"/>
            <w:vMerge w:val="restart"/>
            <w:tcBorders>
              <w:top w:val="single" w:sz="4" w:space="0" w:color="auto"/>
              <w:left w:val="single" w:sz="4" w:space="0" w:color="auto"/>
              <w:right w:val="single" w:sz="4" w:space="0" w:color="auto"/>
            </w:tcBorders>
            <w:hideMark/>
          </w:tcPr>
          <w:p w14:paraId="0D98A7E8" w14:textId="0955DF4A" w:rsidR="00C85624" w:rsidRPr="009D4069" w:rsidRDefault="00C85624" w:rsidP="00CE51AD">
            <w:pPr>
              <w:spacing w:line="256" w:lineRule="auto"/>
              <w:rPr>
                <w:rFonts w:ascii="Times New Roman" w:hAnsi="Times New Roman" w:cs="Times New Roman"/>
                <w:sz w:val="20"/>
                <w:szCs w:val="20"/>
                <w:lang w:eastAsia="ru-RU"/>
              </w:rPr>
            </w:pPr>
            <w:r w:rsidRPr="009D4069">
              <w:rPr>
                <w:rFonts w:ascii="Times New Roman" w:hAnsi="Times New Roman" w:cs="Times New Roman"/>
                <w:sz w:val="20"/>
                <w:szCs w:val="20"/>
              </w:rPr>
              <w:t>ПК: Планировать, подготавливать и осуществлять процесс перевозки грузов</w:t>
            </w:r>
          </w:p>
        </w:tc>
        <w:tc>
          <w:tcPr>
            <w:tcW w:w="4062" w:type="dxa"/>
            <w:tcBorders>
              <w:top w:val="single" w:sz="4" w:space="0" w:color="auto"/>
              <w:left w:val="single" w:sz="4" w:space="0" w:color="auto"/>
              <w:right w:val="single" w:sz="4" w:space="0" w:color="auto"/>
            </w:tcBorders>
          </w:tcPr>
          <w:p w14:paraId="346E3078" w14:textId="7DBE4817" w:rsidR="00C85624" w:rsidRPr="009D4069" w:rsidRDefault="00C85624" w:rsidP="00CE51AD">
            <w:pPr>
              <w:spacing w:after="0" w:line="256" w:lineRule="auto"/>
              <w:rPr>
                <w:rFonts w:ascii="Times New Roman" w:hAnsi="Times New Roman" w:cs="Times New Roman"/>
                <w:b/>
                <w:sz w:val="20"/>
                <w:szCs w:val="20"/>
                <w:lang w:eastAsia="ru-RU"/>
              </w:rPr>
            </w:pPr>
            <w:r w:rsidRPr="009D4069">
              <w:rPr>
                <w:rFonts w:ascii="Times New Roman" w:hAnsi="Times New Roman" w:cs="Times New Roman"/>
                <w:sz w:val="20"/>
                <w:szCs w:val="20"/>
              </w:rPr>
              <w:t xml:space="preserve">Умение: рассчитывать стоимость грузоперевозок различными видами транспорта, в </w:t>
            </w:r>
            <w:proofErr w:type="spellStart"/>
            <w:r w:rsidRPr="009D4069">
              <w:rPr>
                <w:rFonts w:ascii="Times New Roman" w:hAnsi="Times New Roman" w:cs="Times New Roman"/>
                <w:sz w:val="20"/>
                <w:szCs w:val="20"/>
              </w:rPr>
              <w:t>т.ч</w:t>
            </w:r>
            <w:proofErr w:type="spellEnd"/>
            <w:r w:rsidRPr="009D4069">
              <w:rPr>
                <w:rFonts w:ascii="Times New Roman" w:hAnsi="Times New Roman" w:cs="Times New Roman"/>
                <w:sz w:val="20"/>
                <w:szCs w:val="20"/>
              </w:rPr>
              <w:t xml:space="preserve">. смешанной перевозки </w:t>
            </w:r>
          </w:p>
        </w:tc>
        <w:tc>
          <w:tcPr>
            <w:tcW w:w="968" w:type="dxa"/>
            <w:vMerge w:val="restart"/>
            <w:tcBorders>
              <w:top w:val="single" w:sz="4" w:space="0" w:color="auto"/>
              <w:left w:val="single" w:sz="4" w:space="0" w:color="auto"/>
              <w:right w:val="single" w:sz="4" w:space="0" w:color="auto"/>
            </w:tcBorders>
            <w:hideMark/>
          </w:tcPr>
          <w:p w14:paraId="0246467C" w14:textId="3EE2E471" w:rsidR="00C85624" w:rsidRPr="009D4069" w:rsidRDefault="00C85624" w:rsidP="00CE51AD">
            <w:pPr>
              <w:spacing w:line="256" w:lineRule="auto"/>
              <w:ind w:left="-57" w:right="-79"/>
              <w:jc w:val="center"/>
              <w:rPr>
                <w:rFonts w:ascii="Times New Roman" w:hAnsi="Times New Roman" w:cs="Times New Roman"/>
                <w:sz w:val="20"/>
                <w:szCs w:val="20"/>
                <w:lang w:eastAsia="ru-RU"/>
              </w:rPr>
            </w:pPr>
            <w:r w:rsidRPr="009D4069">
              <w:rPr>
                <w:rFonts w:ascii="Times New Roman" w:hAnsi="Times New Roman" w:cs="Times New Roman"/>
                <w:sz w:val="20"/>
                <w:szCs w:val="20"/>
                <w:lang w:eastAsia="ru-RU"/>
              </w:rPr>
              <w:t>17,00</w:t>
            </w:r>
          </w:p>
        </w:tc>
      </w:tr>
      <w:tr w:rsidR="009D4069" w:rsidRPr="009D4069" w14:paraId="35237CB6" w14:textId="77777777" w:rsidTr="00C85624">
        <w:trPr>
          <w:trHeight w:val="450"/>
          <w:jc w:val="center"/>
        </w:trPr>
        <w:tc>
          <w:tcPr>
            <w:tcW w:w="1942" w:type="dxa"/>
            <w:vMerge/>
            <w:tcBorders>
              <w:left w:val="single" w:sz="4" w:space="0" w:color="auto"/>
              <w:right w:val="single" w:sz="4" w:space="0" w:color="auto"/>
            </w:tcBorders>
            <w:vAlign w:val="center"/>
          </w:tcPr>
          <w:p w14:paraId="00EECE81" w14:textId="77777777" w:rsidR="00C85624" w:rsidRPr="009D4069" w:rsidRDefault="00C85624" w:rsidP="00CE51AD">
            <w:pPr>
              <w:spacing w:line="256" w:lineRule="auto"/>
              <w:rPr>
                <w:rFonts w:ascii="Times New Roman" w:hAnsi="Times New Roman" w:cs="Times New Roman"/>
                <w:sz w:val="20"/>
                <w:szCs w:val="20"/>
              </w:rPr>
            </w:pPr>
          </w:p>
        </w:tc>
        <w:tc>
          <w:tcPr>
            <w:tcW w:w="2448" w:type="dxa"/>
            <w:vMerge/>
            <w:tcBorders>
              <w:left w:val="single" w:sz="4" w:space="0" w:color="auto"/>
              <w:right w:val="single" w:sz="4" w:space="0" w:color="auto"/>
            </w:tcBorders>
          </w:tcPr>
          <w:p w14:paraId="6474C89C" w14:textId="77777777" w:rsidR="00C85624" w:rsidRPr="009D4069" w:rsidRDefault="00C85624" w:rsidP="00CE51AD">
            <w:pPr>
              <w:spacing w:line="256" w:lineRule="auto"/>
              <w:rPr>
                <w:rFonts w:ascii="Times New Roman" w:hAnsi="Times New Roman" w:cs="Times New Roman"/>
                <w:sz w:val="20"/>
                <w:szCs w:val="20"/>
              </w:rPr>
            </w:pPr>
          </w:p>
        </w:tc>
        <w:tc>
          <w:tcPr>
            <w:tcW w:w="4062" w:type="dxa"/>
            <w:tcBorders>
              <w:top w:val="single" w:sz="4" w:space="0" w:color="auto"/>
              <w:left w:val="single" w:sz="4" w:space="0" w:color="auto"/>
              <w:right w:val="single" w:sz="4" w:space="0" w:color="auto"/>
            </w:tcBorders>
          </w:tcPr>
          <w:p w14:paraId="6F40E6C8" w14:textId="53D530A2" w:rsidR="00C85624" w:rsidRPr="009D4069" w:rsidRDefault="00C85624" w:rsidP="00CE51AD">
            <w:pPr>
              <w:spacing w:after="0" w:line="256" w:lineRule="auto"/>
              <w:rPr>
                <w:rFonts w:ascii="Times New Roman" w:hAnsi="Times New Roman" w:cs="Times New Roman"/>
                <w:sz w:val="20"/>
                <w:szCs w:val="20"/>
              </w:rPr>
            </w:pPr>
            <w:r w:rsidRPr="009D4069">
              <w:rPr>
                <w:rFonts w:ascii="Times New Roman" w:hAnsi="Times New Roman" w:cs="Times New Roman"/>
                <w:sz w:val="20"/>
                <w:szCs w:val="20"/>
              </w:rPr>
              <w:t xml:space="preserve">Умение: заполнять транспортные документы, в </w:t>
            </w:r>
            <w:proofErr w:type="spellStart"/>
            <w:r w:rsidRPr="009D4069">
              <w:rPr>
                <w:rFonts w:ascii="Times New Roman" w:hAnsi="Times New Roman" w:cs="Times New Roman"/>
                <w:sz w:val="20"/>
                <w:szCs w:val="20"/>
              </w:rPr>
              <w:t>т.ч</w:t>
            </w:r>
            <w:proofErr w:type="spellEnd"/>
            <w:r w:rsidRPr="009D4069">
              <w:rPr>
                <w:rFonts w:ascii="Times New Roman" w:hAnsi="Times New Roman" w:cs="Times New Roman"/>
                <w:sz w:val="20"/>
                <w:szCs w:val="20"/>
              </w:rPr>
              <w:t>. на английском языке</w:t>
            </w:r>
          </w:p>
        </w:tc>
        <w:tc>
          <w:tcPr>
            <w:tcW w:w="968" w:type="dxa"/>
            <w:vMerge/>
            <w:tcBorders>
              <w:left w:val="single" w:sz="4" w:space="0" w:color="auto"/>
              <w:right w:val="single" w:sz="4" w:space="0" w:color="auto"/>
            </w:tcBorders>
          </w:tcPr>
          <w:p w14:paraId="27E2715B" w14:textId="77777777" w:rsidR="00C85624" w:rsidRPr="009D4069" w:rsidRDefault="00C85624" w:rsidP="00CE51AD">
            <w:pPr>
              <w:spacing w:line="256" w:lineRule="auto"/>
              <w:ind w:left="-57" w:right="-79"/>
              <w:jc w:val="center"/>
              <w:rPr>
                <w:rFonts w:ascii="Times New Roman" w:hAnsi="Times New Roman" w:cs="Times New Roman"/>
                <w:sz w:val="20"/>
                <w:szCs w:val="20"/>
                <w:lang w:eastAsia="ru-RU"/>
              </w:rPr>
            </w:pPr>
          </w:p>
        </w:tc>
      </w:tr>
      <w:tr w:rsidR="009D4069" w:rsidRPr="009D4069" w14:paraId="07ED7805" w14:textId="77777777" w:rsidTr="0045470D">
        <w:trPr>
          <w:trHeight w:val="323"/>
          <w:jc w:val="center"/>
        </w:trPr>
        <w:tc>
          <w:tcPr>
            <w:tcW w:w="1942" w:type="dxa"/>
            <w:vMerge/>
            <w:tcBorders>
              <w:left w:val="single" w:sz="4" w:space="0" w:color="auto"/>
              <w:right w:val="single" w:sz="4" w:space="0" w:color="auto"/>
            </w:tcBorders>
            <w:vAlign w:val="center"/>
            <w:hideMark/>
          </w:tcPr>
          <w:p w14:paraId="51604E15" w14:textId="77777777" w:rsidR="00C85624" w:rsidRPr="009D4069" w:rsidRDefault="00C85624" w:rsidP="00CE51AD">
            <w:pPr>
              <w:spacing w:line="256" w:lineRule="auto"/>
              <w:rPr>
                <w:rFonts w:ascii="Times New Roman" w:eastAsia="SimSun" w:hAnsi="Times New Roman" w:cs="Times New Roman"/>
                <w:sz w:val="20"/>
                <w:szCs w:val="20"/>
                <w:lang w:eastAsia="ru-RU"/>
              </w:rPr>
            </w:pPr>
          </w:p>
        </w:tc>
        <w:tc>
          <w:tcPr>
            <w:tcW w:w="2448" w:type="dxa"/>
            <w:tcBorders>
              <w:top w:val="single" w:sz="4" w:space="0" w:color="auto"/>
              <w:left w:val="single" w:sz="4" w:space="0" w:color="auto"/>
              <w:bottom w:val="single" w:sz="4" w:space="0" w:color="auto"/>
              <w:right w:val="single" w:sz="4" w:space="0" w:color="auto"/>
            </w:tcBorders>
            <w:hideMark/>
          </w:tcPr>
          <w:p w14:paraId="76A04FEC" w14:textId="04F8AA1C" w:rsidR="00C85624" w:rsidRPr="009D4069" w:rsidRDefault="00C85624" w:rsidP="00CE51AD">
            <w:pPr>
              <w:spacing w:line="252" w:lineRule="auto"/>
              <w:rPr>
                <w:rFonts w:ascii="Times New Roman" w:hAnsi="Times New Roman" w:cs="Times New Roman"/>
                <w:sz w:val="20"/>
                <w:szCs w:val="20"/>
              </w:rPr>
            </w:pPr>
            <w:r w:rsidRPr="009D4069">
              <w:rPr>
                <w:rFonts w:ascii="Times New Roman" w:hAnsi="Times New Roman" w:cs="Times New Roman"/>
                <w:sz w:val="20"/>
                <w:szCs w:val="20"/>
              </w:rPr>
              <w:t>ПК: Оценивать качество логистического сервиса</w:t>
            </w:r>
          </w:p>
        </w:tc>
        <w:tc>
          <w:tcPr>
            <w:tcW w:w="4062" w:type="dxa"/>
            <w:tcBorders>
              <w:top w:val="single" w:sz="4" w:space="0" w:color="auto"/>
              <w:left w:val="single" w:sz="4" w:space="0" w:color="auto"/>
              <w:bottom w:val="single" w:sz="4" w:space="0" w:color="auto"/>
              <w:right w:val="single" w:sz="4" w:space="0" w:color="auto"/>
            </w:tcBorders>
          </w:tcPr>
          <w:p w14:paraId="7F26F7D5" w14:textId="7A8BC7D7" w:rsidR="00C85624" w:rsidRPr="009D4069" w:rsidRDefault="00C85624" w:rsidP="00CE51AD">
            <w:pPr>
              <w:spacing w:line="256" w:lineRule="auto"/>
              <w:rPr>
                <w:rFonts w:ascii="Times New Roman" w:hAnsi="Times New Roman" w:cs="Times New Roman"/>
                <w:b/>
                <w:sz w:val="20"/>
                <w:szCs w:val="20"/>
                <w:lang w:eastAsia="ru-RU"/>
              </w:rPr>
            </w:pPr>
            <w:r w:rsidRPr="009D4069">
              <w:rPr>
                <w:rFonts w:ascii="Times New Roman" w:hAnsi="Times New Roman" w:cs="Times New Roman"/>
                <w:sz w:val="20"/>
                <w:szCs w:val="20"/>
              </w:rPr>
              <w:t>Умение: рассчитывать показатели эффективности логистического сервиса</w:t>
            </w:r>
          </w:p>
        </w:tc>
        <w:tc>
          <w:tcPr>
            <w:tcW w:w="968" w:type="dxa"/>
            <w:tcBorders>
              <w:top w:val="single" w:sz="4" w:space="0" w:color="auto"/>
              <w:left w:val="single" w:sz="4" w:space="0" w:color="auto"/>
              <w:bottom w:val="single" w:sz="4" w:space="0" w:color="auto"/>
              <w:right w:val="single" w:sz="4" w:space="0" w:color="auto"/>
            </w:tcBorders>
            <w:hideMark/>
          </w:tcPr>
          <w:p w14:paraId="14FEA430" w14:textId="6D2352CC" w:rsidR="00C85624" w:rsidRPr="009D4069" w:rsidRDefault="00D6195A" w:rsidP="00CE51AD">
            <w:pPr>
              <w:spacing w:line="256" w:lineRule="auto"/>
              <w:ind w:left="-57" w:right="-79"/>
              <w:jc w:val="center"/>
              <w:rPr>
                <w:rFonts w:ascii="Times New Roman" w:hAnsi="Times New Roman" w:cs="Times New Roman"/>
                <w:sz w:val="20"/>
                <w:szCs w:val="20"/>
                <w:lang w:eastAsia="ru-RU"/>
              </w:rPr>
            </w:pPr>
            <w:r w:rsidRPr="009D4069">
              <w:rPr>
                <w:rFonts w:ascii="Times New Roman" w:hAnsi="Times New Roman" w:cs="Times New Roman"/>
                <w:sz w:val="20"/>
                <w:szCs w:val="20"/>
                <w:lang w:eastAsia="ru-RU"/>
              </w:rPr>
              <w:t>6</w:t>
            </w:r>
            <w:r w:rsidR="00C85624" w:rsidRPr="009D4069">
              <w:rPr>
                <w:rFonts w:ascii="Times New Roman" w:hAnsi="Times New Roman" w:cs="Times New Roman"/>
                <w:sz w:val="20"/>
                <w:szCs w:val="20"/>
                <w:lang w:eastAsia="ru-RU"/>
              </w:rPr>
              <w:t>,00</w:t>
            </w:r>
          </w:p>
        </w:tc>
      </w:tr>
      <w:tr w:rsidR="009D4069" w:rsidRPr="009D4069" w14:paraId="7B3093D4" w14:textId="77777777" w:rsidTr="00D6195A">
        <w:trPr>
          <w:trHeight w:val="1084"/>
          <w:jc w:val="center"/>
        </w:trPr>
        <w:tc>
          <w:tcPr>
            <w:tcW w:w="1942" w:type="dxa"/>
            <w:vMerge/>
            <w:tcBorders>
              <w:left w:val="single" w:sz="4" w:space="0" w:color="auto"/>
              <w:right w:val="single" w:sz="4" w:space="0" w:color="auto"/>
            </w:tcBorders>
            <w:vAlign w:val="center"/>
          </w:tcPr>
          <w:p w14:paraId="5DB5E5B5" w14:textId="77777777" w:rsidR="00C85624" w:rsidRPr="009D4069" w:rsidRDefault="00C85624" w:rsidP="00CE51AD">
            <w:pPr>
              <w:spacing w:line="256" w:lineRule="auto"/>
              <w:rPr>
                <w:rFonts w:ascii="Times New Roman" w:eastAsia="SimSun" w:hAnsi="Times New Roman" w:cs="Times New Roman"/>
                <w:sz w:val="20"/>
                <w:szCs w:val="20"/>
                <w:lang w:eastAsia="ru-RU"/>
              </w:rPr>
            </w:pPr>
          </w:p>
        </w:tc>
        <w:tc>
          <w:tcPr>
            <w:tcW w:w="2448" w:type="dxa"/>
            <w:tcBorders>
              <w:top w:val="single" w:sz="4" w:space="0" w:color="auto"/>
              <w:left w:val="single" w:sz="4" w:space="0" w:color="auto"/>
              <w:right w:val="single" w:sz="4" w:space="0" w:color="auto"/>
            </w:tcBorders>
          </w:tcPr>
          <w:p w14:paraId="263A31B7" w14:textId="2F5F4A0A" w:rsidR="00C85624" w:rsidRPr="009D4069" w:rsidRDefault="005172B3" w:rsidP="00CE51AD">
            <w:pPr>
              <w:spacing w:line="252" w:lineRule="auto"/>
              <w:rPr>
                <w:rFonts w:ascii="Times New Roman" w:hAnsi="Times New Roman" w:cs="Times New Roman"/>
                <w:sz w:val="20"/>
                <w:szCs w:val="20"/>
              </w:rPr>
            </w:pPr>
            <w:r w:rsidRPr="009D4069">
              <w:rPr>
                <w:rFonts w:ascii="Times New Roman" w:hAnsi="Times New Roman" w:cs="Times New Roman"/>
                <w:sz w:val="20"/>
                <w:szCs w:val="20"/>
              </w:rPr>
              <w:t>ОК. Пользоваться профессиональной документацией на государственном и иностранном языках</w:t>
            </w:r>
          </w:p>
        </w:tc>
        <w:tc>
          <w:tcPr>
            <w:tcW w:w="4062" w:type="dxa"/>
            <w:tcBorders>
              <w:top w:val="single" w:sz="4" w:space="0" w:color="auto"/>
              <w:left w:val="single" w:sz="4" w:space="0" w:color="auto"/>
              <w:right w:val="single" w:sz="4" w:space="0" w:color="auto"/>
            </w:tcBorders>
          </w:tcPr>
          <w:p w14:paraId="2191EE9B" w14:textId="3F0C550B" w:rsidR="00C85624" w:rsidRPr="009D4069" w:rsidRDefault="005172B3" w:rsidP="00CE51AD">
            <w:pPr>
              <w:spacing w:line="256" w:lineRule="auto"/>
              <w:rPr>
                <w:rFonts w:ascii="Times New Roman" w:hAnsi="Times New Roman" w:cs="Times New Roman"/>
                <w:sz w:val="20"/>
                <w:szCs w:val="20"/>
              </w:rPr>
            </w:pPr>
            <w:r w:rsidRPr="009D4069">
              <w:rPr>
                <w:rFonts w:ascii="Times New Roman" w:hAnsi="Times New Roman" w:cs="Times New Roman"/>
                <w:sz w:val="20"/>
                <w:szCs w:val="20"/>
              </w:rPr>
              <w:t>Умение: писать простые связные сообщения на знакомые или интересующие профессиональные темы</w:t>
            </w:r>
          </w:p>
        </w:tc>
        <w:tc>
          <w:tcPr>
            <w:tcW w:w="968" w:type="dxa"/>
            <w:tcBorders>
              <w:top w:val="single" w:sz="4" w:space="0" w:color="auto"/>
              <w:left w:val="single" w:sz="4" w:space="0" w:color="auto"/>
              <w:right w:val="single" w:sz="4" w:space="0" w:color="auto"/>
            </w:tcBorders>
          </w:tcPr>
          <w:p w14:paraId="767B81D4" w14:textId="1B1D1C38" w:rsidR="00C85624" w:rsidRPr="009D4069" w:rsidRDefault="00D6195A" w:rsidP="00CE51AD">
            <w:pPr>
              <w:spacing w:line="256" w:lineRule="auto"/>
              <w:ind w:left="-57" w:right="-79"/>
              <w:jc w:val="center"/>
              <w:rPr>
                <w:rFonts w:ascii="Times New Roman" w:hAnsi="Times New Roman" w:cs="Times New Roman"/>
                <w:sz w:val="20"/>
                <w:szCs w:val="20"/>
                <w:lang w:eastAsia="ru-RU"/>
              </w:rPr>
            </w:pPr>
            <w:r w:rsidRPr="009D4069">
              <w:rPr>
                <w:rFonts w:ascii="Times New Roman" w:hAnsi="Times New Roman" w:cs="Times New Roman"/>
                <w:sz w:val="20"/>
                <w:szCs w:val="20"/>
                <w:lang w:eastAsia="ru-RU"/>
              </w:rPr>
              <w:t>2,00</w:t>
            </w:r>
          </w:p>
        </w:tc>
      </w:tr>
    </w:tbl>
    <w:p w14:paraId="0B36FAB9" w14:textId="77777777" w:rsidR="00BC06A1" w:rsidRPr="009D4069" w:rsidRDefault="00BC06A1" w:rsidP="00BC06A1">
      <w:pPr>
        <w:shd w:val="clear" w:color="auto" w:fill="FFFFFF"/>
        <w:spacing w:before="240" w:after="120"/>
        <w:ind w:firstLine="709"/>
        <w:jc w:val="both"/>
        <w:textAlignment w:val="baseline"/>
        <w:rPr>
          <w:rFonts w:ascii="Times New Roman" w:hAnsi="Times New Roman" w:cs="Times New Roman"/>
          <w:sz w:val="24"/>
          <w:szCs w:val="20"/>
        </w:rPr>
      </w:pPr>
      <w:r w:rsidRPr="009D4069">
        <w:rPr>
          <w:rFonts w:ascii="Times New Roman" w:hAnsi="Times New Roman" w:cs="Times New Roman"/>
          <w:sz w:val="24"/>
          <w:szCs w:val="20"/>
        </w:rPr>
        <w:t>Вариативная часть КОД формируется образовательными организациями на основе реализуемой основной образовательной программы СПО и с учетом квалификационных требований, заявленных конкретными организациями, работодателями, заинтересованными в подготовке кадров соответствующей квалификации, в том числе являющимися стороной договора о сетевой форме реализации образовательных программ и (или) договора о практической подготовке обучающихся.</w:t>
      </w:r>
    </w:p>
    <w:p w14:paraId="044C7958" w14:textId="77777777" w:rsidR="00ED11F8" w:rsidRPr="009D4069" w:rsidRDefault="00ED11F8" w:rsidP="00ED11F8">
      <w:pPr>
        <w:spacing w:after="0" w:line="240" w:lineRule="auto"/>
        <w:rPr>
          <w:rFonts w:ascii="Times New Roman" w:eastAsia="Times New Roman" w:hAnsi="Times New Roman" w:cs="Times New Roman"/>
          <w:sz w:val="24"/>
          <w:szCs w:val="24"/>
          <w:lang w:eastAsia="ru-RU"/>
        </w:rPr>
        <w:sectPr w:rsidR="00ED11F8" w:rsidRPr="009D4069" w:rsidSect="00D36FE7">
          <w:headerReference w:type="even" r:id="rId9"/>
          <w:headerReference w:type="default" r:id="rId10"/>
          <w:footerReference w:type="even" r:id="rId11"/>
          <w:footerReference w:type="default" r:id="rId12"/>
          <w:headerReference w:type="first" r:id="rId13"/>
          <w:footerReference w:type="first" r:id="rId14"/>
          <w:pgSz w:w="11906" w:h="16838"/>
          <w:pgMar w:top="1134" w:right="850" w:bottom="1134" w:left="1701" w:header="708" w:footer="708" w:gutter="0"/>
          <w:cols w:space="720"/>
          <w:titlePg/>
          <w:docGrid w:linePitch="299"/>
        </w:sectPr>
      </w:pPr>
    </w:p>
    <w:p w14:paraId="04D7E33D" w14:textId="240CBF12" w:rsidR="00ED11F8" w:rsidRPr="009D4069" w:rsidRDefault="00ED11F8" w:rsidP="00ED11F8">
      <w:pPr>
        <w:spacing w:after="120" w:line="240" w:lineRule="auto"/>
        <w:rPr>
          <w:rFonts w:ascii="Times New Roman" w:eastAsia="Times New Roman" w:hAnsi="Times New Roman" w:cs="Times New Roman"/>
          <w:sz w:val="24"/>
          <w:szCs w:val="24"/>
          <w:lang w:eastAsia="ru-RU"/>
        </w:rPr>
      </w:pPr>
      <w:r w:rsidRPr="009D4069">
        <w:rPr>
          <w:rFonts w:ascii="Times New Roman" w:eastAsia="Times New Roman" w:hAnsi="Times New Roman" w:cs="Times New Roman"/>
          <w:sz w:val="24"/>
          <w:szCs w:val="24"/>
          <w:lang w:eastAsia="ru-RU"/>
        </w:rPr>
        <w:lastRenderedPageBreak/>
        <w:t xml:space="preserve">Таблица </w:t>
      </w:r>
      <w:r w:rsidR="00A95C9B" w:rsidRPr="009D4069">
        <w:rPr>
          <w:rFonts w:ascii="Times New Roman" w:eastAsia="Times New Roman" w:hAnsi="Times New Roman" w:cs="Times New Roman"/>
          <w:sz w:val="24"/>
          <w:szCs w:val="24"/>
          <w:lang w:eastAsia="ru-RU"/>
        </w:rPr>
        <w:t>4</w:t>
      </w:r>
      <w:r w:rsidRPr="009D4069">
        <w:rPr>
          <w:rFonts w:ascii="Times New Roman" w:eastAsia="Times New Roman" w:hAnsi="Times New Roman" w:cs="Times New Roman"/>
          <w:sz w:val="24"/>
          <w:szCs w:val="24"/>
          <w:lang w:eastAsia="ru-RU"/>
        </w:rPr>
        <w:t xml:space="preserve"> – Соответствия умений и практических навыков</w:t>
      </w:r>
      <w:r w:rsidR="00015FB5" w:rsidRPr="009D4069">
        <w:rPr>
          <w:rFonts w:ascii="Times New Roman" w:eastAsia="Times New Roman" w:hAnsi="Times New Roman" w:cs="Times New Roman"/>
          <w:sz w:val="24"/>
          <w:szCs w:val="24"/>
          <w:lang w:eastAsia="ru-RU"/>
        </w:rPr>
        <w:t xml:space="preserve"> (практического опыта)</w:t>
      </w:r>
      <w:r w:rsidRPr="009D4069">
        <w:rPr>
          <w:rFonts w:ascii="Times New Roman" w:eastAsia="Times New Roman" w:hAnsi="Times New Roman" w:cs="Times New Roman"/>
          <w:sz w:val="24"/>
          <w:szCs w:val="24"/>
          <w:lang w:eastAsia="ru-RU"/>
        </w:rPr>
        <w:t>, оцениваемых в рамках дем</w:t>
      </w:r>
      <w:r w:rsidR="003454F7" w:rsidRPr="009D4069">
        <w:rPr>
          <w:rFonts w:ascii="Times New Roman" w:eastAsia="Times New Roman" w:hAnsi="Times New Roman" w:cs="Times New Roman"/>
          <w:sz w:val="24"/>
          <w:szCs w:val="24"/>
          <w:lang w:eastAsia="ru-RU"/>
        </w:rPr>
        <w:t>онстрационного экзамена (КОД 38.02.01-1-</w:t>
      </w:r>
      <w:r w:rsidR="0058349E" w:rsidRPr="009D4069">
        <w:rPr>
          <w:rFonts w:ascii="Times New Roman" w:eastAsia="Times New Roman" w:hAnsi="Times New Roman" w:cs="Times New Roman"/>
          <w:sz w:val="24"/>
          <w:szCs w:val="24"/>
          <w:lang w:eastAsia="ru-RU"/>
        </w:rPr>
        <w:t>2025</w:t>
      </w:r>
      <w:r w:rsidR="003454F7" w:rsidRPr="009D4069">
        <w:rPr>
          <w:rFonts w:ascii="Times New Roman" w:eastAsia="Times New Roman" w:hAnsi="Times New Roman" w:cs="Times New Roman"/>
          <w:sz w:val="24"/>
          <w:szCs w:val="24"/>
          <w:lang w:eastAsia="ru-RU"/>
        </w:rPr>
        <w:t xml:space="preserve"> </w:t>
      </w:r>
      <w:r w:rsidR="00522CB0" w:rsidRPr="009D4069">
        <w:rPr>
          <w:rFonts w:ascii="Times New Roman" w:eastAsia="Times New Roman" w:hAnsi="Times New Roman" w:cs="Times New Roman"/>
          <w:sz w:val="24"/>
          <w:szCs w:val="24"/>
          <w:lang w:eastAsia="ru-RU"/>
        </w:rPr>
        <w:t xml:space="preserve">по </w:t>
      </w:r>
      <w:r w:rsidR="003454F7" w:rsidRPr="009D4069">
        <w:rPr>
          <w:rFonts w:ascii="Times New Roman" w:eastAsia="Calibri" w:hAnsi="Times New Roman" w:cs="Times New Roman"/>
          <w:sz w:val="24"/>
          <w:szCs w:val="24"/>
          <w:lang w:eastAsia="ru-RU"/>
        </w:rPr>
        <w:t xml:space="preserve">специальности </w:t>
      </w:r>
      <w:r w:rsidR="00336CCB" w:rsidRPr="009D4069">
        <w:rPr>
          <w:rFonts w:ascii="Times New Roman" w:hAnsi="Times New Roman" w:cs="Times New Roman"/>
          <w:sz w:val="24"/>
          <w:szCs w:val="24"/>
        </w:rPr>
        <w:t>38.02.03 Операционная деятельность в логистике</w:t>
      </w:r>
      <w:r w:rsidR="003454F7" w:rsidRPr="009D4069">
        <w:rPr>
          <w:rFonts w:ascii="Times New Roman" w:eastAsia="Times New Roman" w:hAnsi="Times New Roman" w:cs="Times New Roman"/>
          <w:sz w:val="24"/>
          <w:szCs w:val="24"/>
          <w:lang w:eastAsia="ru-RU"/>
        </w:rPr>
        <w:t xml:space="preserve">, </w:t>
      </w:r>
      <w:r w:rsidRPr="009D4069">
        <w:rPr>
          <w:rFonts w:ascii="Times New Roman" w:eastAsia="Times New Roman" w:hAnsi="Times New Roman" w:cs="Times New Roman"/>
          <w:sz w:val="24"/>
          <w:szCs w:val="24"/>
          <w:lang w:eastAsia="ru-RU"/>
        </w:rPr>
        <w:t>основным видам деятельности, предусмотренным ФГОС СПО и уровням квалификаций в соответствии с профессиональными стандартами</w:t>
      </w:r>
    </w:p>
    <w:tbl>
      <w:tblPr>
        <w:tblW w:w="13828" w:type="dxa"/>
        <w:tblLook w:val="04A0" w:firstRow="1" w:lastRow="0" w:firstColumn="1" w:lastColumn="0" w:noHBand="0" w:noVBand="1"/>
      </w:tblPr>
      <w:tblGrid>
        <w:gridCol w:w="2099"/>
        <w:gridCol w:w="5591"/>
        <w:gridCol w:w="750"/>
        <w:gridCol w:w="750"/>
        <w:gridCol w:w="750"/>
        <w:gridCol w:w="750"/>
        <w:gridCol w:w="1555"/>
        <w:gridCol w:w="1583"/>
      </w:tblGrid>
      <w:tr w:rsidR="009D4069" w:rsidRPr="009D4069" w14:paraId="1A81AD14" w14:textId="77777777" w:rsidTr="00B40A39">
        <w:trPr>
          <w:trHeight w:val="20"/>
        </w:trPr>
        <w:tc>
          <w:tcPr>
            <w:tcW w:w="2099" w:type="dxa"/>
            <w:tcBorders>
              <w:top w:val="single" w:sz="4" w:space="0" w:color="auto"/>
              <w:left w:val="single" w:sz="4" w:space="0" w:color="auto"/>
              <w:bottom w:val="single" w:sz="4" w:space="0" w:color="auto"/>
              <w:right w:val="single" w:sz="4" w:space="0" w:color="auto"/>
            </w:tcBorders>
            <w:hideMark/>
          </w:tcPr>
          <w:p w14:paraId="69354C76" w14:textId="3A1BF3A6" w:rsidR="00B40A39" w:rsidRPr="009D4069" w:rsidRDefault="00B40A39" w:rsidP="00E6612B">
            <w:pPr>
              <w:spacing w:after="0" w:line="256" w:lineRule="auto"/>
              <w:rPr>
                <w:rFonts w:ascii="Times New Roman" w:eastAsia="Times New Roman" w:hAnsi="Times New Roman" w:cs="Times New Roman"/>
                <w:sz w:val="20"/>
                <w:szCs w:val="20"/>
                <w:lang w:eastAsia="ru-RU"/>
              </w:rPr>
            </w:pPr>
            <w:r w:rsidRPr="009D4069">
              <w:rPr>
                <w:rFonts w:ascii="Times New Roman" w:eastAsia="Times New Roman" w:hAnsi="Times New Roman" w:cs="Times New Roman"/>
                <w:b/>
                <w:bCs/>
                <w:sz w:val="20"/>
                <w:szCs w:val="20"/>
                <w:lang w:eastAsia="ru-RU"/>
              </w:rPr>
              <w:t>Основные виды деятельности ФГОС СПО (профессиональные модули - ПМ)</w:t>
            </w:r>
          </w:p>
        </w:tc>
        <w:tc>
          <w:tcPr>
            <w:tcW w:w="5591" w:type="dxa"/>
            <w:tcBorders>
              <w:top w:val="single" w:sz="4" w:space="0" w:color="auto"/>
              <w:left w:val="nil"/>
              <w:bottom w:val="single" w:sz="4" w:space="0" w:color="auto"/>
              <w:right w:val="single" w:sz="4" w:space="0" w:color="auto"/>
            </w:tcBorders>
            <w:hideMark/>
          </w:tcPr>
          <w:p w14:paraId="3CC338A3" w14:textId="77777777" w:rsidR="00B40A39" w:rsidRPr="009D4069" w:rsidRDefault="00B40A39" w:rsidP="00E6612B">
            <w:pPr>
              <w:spacing w:after="0" w:line="256" w:lineRule="auto"/>
              <w:rPr>
                <w:rFonts w:ascii="Times New Roman" w:eastAsia="Times New Roman" w:hAnsi="Times New Roman" w:cs="Times New Roman"/>
                <w:sz w:val="20"/>
                <w:szCs w:val="20"/>
                <w:lang w:eastAsia="ru-RU"/>
              </w:rPr>
            </w:pPr>
            <w:r w:rsidRPr="009D4069">
              <w:rPr>
                <w:rFonts w:ascii="Times New Roman" w:eastAsia="Times New Roman" w:hAnsi="Times New Roman" w:cs="Times New Roman"/>
                <w:b/>
                <w:bCs/>
                <w:sz w:val="20"/>
                <w:szCs w:val="20"/>
                <w:lang w:eastAsia="ru-RU"/>
              </w:rPr>
              <w:t>Профессиональные компетенции ФГОС СПО</w:t>
            </w:r>
          </w:p>
        </w:tc>
        <w:tc>
          <w:tcPr>
            <w:tcW w:w="750" w:type="dxa"/>
            <w:tcBorders>
              <w:top w:val="single" w:sz="4" w:space="0" w:color="auto"/>
              <w:left w:val="nil"/>
              <w:bottom w:val="single" w:sz="4" w:space="0" w:color="auto"/>
              <w:right w:val="single" w:sz="4" w:space="0" w:color="auto"/>
            </w:tcBorders>
            <w:hideMark/>
          </w:tcPr>
          <w:p w14:paraId="2860A307" w14:textId="63D5476C" w:rsidR="00B40A39" w:rsidRPr="009D4069" w:rsidRDefault="00B40A39" w:rsidP="00E6612B">
            <w:pPr>
              <w:spacing w:after="0" w:line="256" w:lineRule="auto"/>
              <w:rPr>
                <w:rFonts w:ascii="Times New Roman" w:eastAsia="Times New Roman" w:hAnsi="Times New Roman" w:cs="Times New Roman"/>
                <w:sz w:val="20"/>
                <w:szCs w:val="20"/>
                <w:lang w:eastAsia="ru-RU"/>
              </w:rPr>
            </w:pPr>
            <w:r w:rsidRPr="009D4069">
              <w:rPr>
                <w:rFonts w:ascii="Times New Roman" w:eastAsia="Times New Roman" w:hAnsi="Times New Roman" w:cs="Times New Roman"/>
                <w:b/>
                <w:bCs/>
                <w:sz w:val="20"/>
                <w:szCs w:val="20"/>
                <w:lang w:eastAsia="ru-RU"/>
              </w:rPr>
              <w:t>1</w:t>
            </w:r>
          </w:p>
        </w:tc>
        <w:tc>
          <w:tcPr>
            <w:tcW w:w="750" w:type="dxa"/>
            <w:tcBorders>
              <w:top w:val="single" w:sz="4" w:space="0" w:color="auto"/>
              <w:left w:val="nil"/>
              <w:bottom w:val="single" w:sz="4" w:space="0" w:color="auto"/>
              <w:right w:val="single" w:sz="4" w:space="0" w:color="auto"/>
            </w:tcBorders>
            <w:hideMark/>
          </w:tcPr>
          <w:p w14:paraId="1E5B06E8" w14:textId="7227BEC0" w:rsidR="00B40A39" w:rsidRPr="009D4069" w:rsidRDefault="00B40A39" w:rsidP="00E6612B">
            <w:pPr>
              <w:spacing w:after="0" w:line="256" w:lineRule="auto"/>
              <w:rPr>
                <w:rFonts w:ascii="Times New Roman" w:eastAsia="Times New Roman" w:hAnsi="Times New Roman" w:cs="Times New Roman"/>
                <w:sz w:val="20"/>
                <w:szCs w:val="20"/>
                <w:lang w:eastAsia="ru-RU"/>
              </w:rPr>
            </w:pPr>
            <w:r w:rsidRPr="009D4069">
              <w:rPr>
                <w:rFonts w:ascii="Times New Roman" w:eastAsia="Times New Roman" w:hAnsi="Times New Roman" w:cs="Times New Roman"/>
                <w:b/>
                <w:bCs/>
                <w:sz w:val="20"/>
                <w:szCs w:val="20"/>
                <w:lang w:eastAsia="ru-RU"/>
              </w:rPr>
              <w:t>2</w:t>
            </w:r>
          </w:p>
        </w:tc>
        <w:tc>
          <w:tcPr>
            <w:tcW w:w="750" w:type="dxa"/>
            <w:tcBorders>
              <w:top w:val="single" w:sz="4" w:space="0" w:color="auto"/>
              <w:left w:val="nil"/>
              <w:bottom w:val="single" w:sz="4" w:space="0" w:color="auto"/>
              <w:right w:val="single" w:sz="4" w:space="0" w:color="auto"/>
            </w:tcBorders>
            <w:hideMark/>
          </w:tcPr>
          <w:p w14:paraId="2524B113" w14:textId="3DA32357" w:rsidR="00B40A39" w:rsidRPr="009D4069" w:rsidRDefault="00B40A39" w:rsidP="00E6612B">
            <w:pPr>
              <w:spacing w:after="0" w:line="256" w:lineRule="auto"/>
              <w:rPr>
                <w:rFonts w:ascii="Times New Roman" w:eastAsia="Times New Roman" w:hAnsi="Times New Roman" w:cs="Times New Roman"/>
                <w:sz w:val="20"/>
                <w:szCs w:val="20"/>
                <w:lang w:eastAsia="ru-RU"/>
              </w:rPr>
            </w:pPr>
            <w:r w:rsidRPr="009D4069">
              <w:rPr>
                <w:rFonts w:ascii="Times New Roman" w:eastAsia="Times New Roman" w:hAnsi="Times New Roman" w:cs="Times New Roman"/>
                <w:b/>
                <w:bCs/>
                <w:sz w:val="20"/>
                <w:szCs w:val="20"/>
                <w:lang w:eastAsia="ru-RU"/>
              </w:rPr>
              <w:t>3</w:t>
            </w:r>
          </w:p>
        </w:tc>
        <w:tc>
          <w:tcPr>
            <w:tcW w:w="750" w:type="dxa"/>
            <w:tcBorders>
              <w:top w:val="single" w:sz="4" w:space="0" w:color="auto"/>
              <w:left w:val="nil"/>
              <w:bottom w:val="single" w:sz="4" w:space="0" w:color="auto"/>
              <w:right w:val="single" w:sz="4" w:space="0" w:color="auto"/>
            </w:tcBorders>
            <w:hideMark/>
          </w:tcPr>
          <w:p w14:paraId="0BA9E1A0" w14:textId="2860BBC1" w:rsidR="00B40A39" w:rsidRPr="009D4069" w:rsidRDefault="00B40A39" w:rsidP="00E6612B">
            <w:pPr>
              <w:spacing w:after="0" w:line="256" w:lineRule="auto"/>
              <w:rPr>
                <w:rFonts w:ascii="Times New Roman" w:eastAsia="Times New Roman" w:hAnsi="Times New Roman" w:cs="Times New Roman"/>
                <w:sz w:val="20"/>
                <w:szCs w:val="20"/>
                <w:lang w:eastAsia="ru-RU"/>
              </w:rPr>
            </w:pPr>
            <w:r w:rsidRPr="009D4069">
              <w:rPr>
                <w:rFonts w:ascii="Times New Roman" w:eastAsia="Times New Roman" w:hAnsi="Times New Roman" w:cs="Times New Roman"/>
                <w:b/>
                <w:bCs/>
                <w:sz w:val="20"/>
                <w:szCs w:val="20"/>
                <w:lang w:eastAsia="ru-RU"/>
              </w:rPr>
              <w:t>4</w:t>
            </w:r>
          </w:p>
        </w:tc>
        <w:tc>
          <w:tcPr>
            <w:tcW w:w="1555" w:type="dxa"/>
            <w:tcBorders>
              <w:top w:val="single" w:sz="4" w:space="0" w:color="auto"/>
              <w:left w:val="single" w:sz="4" w:space="0" w:color="auto"/>
              <w:bottom w:val="single" w:sz="4" w:space="0" w:color="auto"/>
              <w:right w:val="single" w:sz="4" w:space="0" w:color="auto"/>
            </w:tcBorders>
            <w:hideMark/>
          </w:tcPr>
          <w:p w14:paraId="33303EE8" w14:textId="1B5DB59C" w:rsidR="00B40A39" w:rsidRPr="009D4069" w:rsidRDefault="00E90D39" w:rsidP="00E6612B">
            <w:pPr>
              <w:spacing w:after="0" w:line="256" w:lineRule="auto"/>
              <w:ind w:right="-71"/>
              <w:rPr>
                <w:rFonts w:ascii="Times New Roman" w:eastAsia="Times New Roman" w:hAnsi="Times New Roman" w:cs="Times New Roman"/>
                <w:sz w:val="20"/>
                <w:szCs w:val="20"/>
                <w:lang w:eastAsia="ru-RU"/>
              </w:rPr>
            </w:pPr>
            <w:r w:rsidRPr="009D4069">
              <w:rPr>
                <w:rFonts w:ascii="Times New Roman" w:eastAsia="Times New Roman" w:hAnsi="Times New Roman" w:cs="Times New Roman"/>
                <w:b/>
                <w:bCs/>
                <w:sz w:val="20"/>
                <w:szCs w:val="20"/>
                <w:lang w:eastAsia="ru-RU"/>
              </w:rPr>
              <w:t xml:space="preserve">  </w:t>
            </w:r>
            <w:r w:rsidR="00B40A39" w:rsidRPr="009D4069">
              <w:rPr>
                <w:rFonts w:ascii="Times New Roman" w:eastAsia="Times New Roman" w:hAnsi="Times New Roman" w:cs="Times New Roman"/>
                <w:b/>
                <w:bCs/>
                <w:sz w:val="20"/>
                <w:szCs w:val="20"/>
                <w:lang w:eastAsia="ru-RU"/>
              </w:rPr>
              <w:t>Наименование проф. стандарта ПС)</w:t>
            </w:r>
          </w:p>
        </w:tc>
        <w:tc>
          <w:tcPr>
            <w:tcW w:w="1583" w:type="dxa"/>
            <w:tcBorders>
              <w:top w:val="single" w:sz="4" w:space="0" w:color="auto"/>
              <w:left w:val="nil"/>
              <w:bottom w:val="single" w:sz="4" w:space="0" w:color="auto"/>
              <w:right w:val="single" w:sz="4" w:space="0" w:color="auto"/>
            </w:tcBorders>
            <w:hideMark/>
          </w:tcPr>
          <w:p w14:paraId="5CEA1056" w14:textId="62E9114A" w:rsidR="00B40A39" w:rsidRPr="009D4069" w:rsidRDefault="00B40A39" w:rsidP="00E6612B">
            <w:pPr>
              <w:spacing w:after="0" w:line="256" w:lineRule="auto"/>
              <w:ind w:right="-57"/>
              <w:rPr>
                <w:rFonts w:ascii="Times New Roman" w:eastAsia="Calibri" w:hAnsi="Times New Roman" w:cs="Times New Roman"/>
                <w:b/>
                <w:bCs/>
                <w:sz w:val="20"/>
                <w:szCs w:val="20"/>
                <w:lang w:eastAsia="ru-RU"/>
              </w:rPr>
            </w:pPr>
            <w:r w:rsidRPr="009D4069">
              <w:rPr>
                <w:rFonts w:ascii="Times New Roman" w:eastAsia="Times New Roman" w:hAnsi="Times New Roman" w:cs="Times New Roman"/>
                <w:b/>
                <w:bCs/>
                <w:sz w:val="20"/>
                <w:szCs w:val="20"/>
                <w:lang w:eastAsia="ru-RU"/>
              </w:rPr>
              <w:t>Наименование квалификации (ФГОС СПО, ПС)</w:t>
            </w:r>
          </w:p>
        </w:tc>
      </w:tr>
      <w:tr w:rsidR="009D4069" w:rsidRPr="009D4069" w14:paraId="544035D4" w14:textId="77777777" w:rsidTr="00B40A39">
        <w:trPr>
          <w:trHeight w:val="358"/>
        </w:trPr>
        <w:tc>
          <w:tcPr>
            <w:tcW w:w="2099" w:type="dxa"/>
            <w:vMerge w:val="restart"/>
            <w:tcBorders>
              <w:top w:val="single" w:sz="4" w:space="0" w:color="auto"/>
              <w:left w:val="single" w:sz="4" w:space="0" w:color="auto"/>
              <w:bottom w:val="single" w:sz="4" w:space="0" w:color="auto"/>
              <w:right w:val="single" w:sz="4" w:space="0" w:color="auto"/>
            </w:tcBorders>
            <w:hideMark/>
          </w:tcPr>
          <w:p w14:paraId="7BD99913" w14:textId="2840C8A1" w:rsidR="00404154" w:rsidRPr="009D4069" w:rsidRDefault="00404154" w:rsidP="00404154">
            <w:pPr>
              <w:spacing w:after="0" w:line="256" w:lineRule="auto"/>
              <w:rPr>
                <w:rFonts w:ascii="Times New Roman" w:eastAsia="Times New Roman" w:hAnsi="Times New Roman" w:cs="Times New Roman"/>
                <w:sz w:val="20"/>
                <w:szCs w:val="20"/>
                <w:lang w:eastAsia="ru-RU"/>
              </w:rPr>
            </w:pPr>
            <w:r w:rsidRPr="009D4069">
              <w:rPr>
                <w:rFonts w:ascii="Times New Roman" w:eastAsia="Times New Roman" w:hAnsi="Times New Roman" w:cs="Times New Roman"/>
                <w:sz w:val="20"/>
                <w:szCs w:val="20"/>
                <w:lang w:eastAsia="ru-RU"/>
              </w:rPr>
              <w:t xml:space="preserve">1. </w:t>
            </w:r>
            <w:r w:rsidRPr="009D4069">
              <w:rPr>
                <w:rFonts w:ascii="Times New Roman" w:hAnsi="Times New Roman" w:cs="Times New Roman"/>
                <w:sz w:val="20"/>
                <w:szCs w:val="20"/>
              </w:rPr>
              <w:t>Планирование и организация логистических процессов в закупках и складировании</w:t>
            </w:r>
          </w:p>
        </w:tc>
        <w:tc>
          <w:tcPr>
            <w:tcW w:w="5591" w:type="dxa"/>
            <w:tcBorders>
              <w:top w:val="single" w:sz="4" w:space="0" w:color="auto"/>
              <w:left w:val="nil"/>
              <w:bottom w:val="single" w:sz="4" w:space="0" w:color="auto"/>
              <w:right w:val="single" w:sz="4" w:space="0" w:color="auto"/>
            </w:tcBorders>
            <w:hideMark/>
          </w:tcPr>
          <w:p w14:paraId="65D272AC" w14:textId="7B9C0370" w:rsidR="00404154" w:rsidRPr="009D4069" w:rsidRDefault="00404154" w:rsidP="00404154">
            <w:pPr>
              <w:spacing w:after="0" w:line="256" w:lineRule="auto"/>
              <w:rPr>
                <w:rFonts w:ascii="Times New Roman" w:eastAsia="Times New Roman" w:hAnsi="Times New Roman" w:cs="Times New Roman"/>
                <w:sz w:val="20"/>
                <w:szCs w:val="20"/>
                <w:lang w:eastAsia="ru-RU"/>
              </w:rPr>
            </w:pPr>
            <w:r w:rsidRPr="009D4069">
              <w:rPr>
                <w:rFonts w:ascii="Times New Roman" w:hAnsi="Times New Roman" w:cs="Times New Roman"/>
                <w:sz w:val="20"/>
                <w:szCs w:val="20"/>
              </w:rPr>
              <w:t>ПК 1.1. Осуществлять сопровождение, в том числе документационное, процедуры закупок</w:t>
            </w:r>
          </w:p>
        </w:tc>
        <w:tc>
          <w:tcPr>
            <w:tcW w:w="750" w:type="dxa"/>
            <w:tcBorders>
              <w:top w:val="single" w:sz="4" w:space="0" w:color="auto"/>
              <w:left w:val="nil"/>
              <w:bottom w:val="single" w:sz="4" w:space="0" w:color="auto"/>
              <w:right w:val="single" w:sz="4" w:space="0" w:color="auto"/>
            </w:tcBorders>
            <w:hideMark/>
          </w:tcPr>
          <w:p w14:paraId="55862B97" w14:textId="6EDFC2C3" w:rsidR="00404154" w:rsidRPr="009D4069" w:rsidRDefault="00404154" w:rsidP="00404154">
            <w:pPr>
              <w:spacing w:after="0" w:line="256" w:lineRule="auto"/>
              <w:rPr>
                <w:rFonts w:ascii="Times New Roman" w:eastAsia="Times New Roman" w:hAnsi="Times New Roman" w:cs="Times New Roman"/>
                <w:sz w:val="20"/>
                <w:szCs w:val="20"/>
                <w:lang w:eastAsia="ru-RU"/>
              </w:rPr>
            </w:pPr>
            <w:r w:rsidRPr="009D4069">
              <w:rPr>
                <w:rFonts w:ascii="Times New Roman" w:eastAsia="Times New Roman" w:hAnsi="Times New Roman" w:cs="Times New Roman"/>
                <w:sz w:val="20"/>
                <w:szCs w:val="20"/>
                <w:lang w:eastAsia="ru-RU"/>
              </w:rPr>
              <w:t>Нет</w:t>
            </w:r>
          </w:p>
        </w:tc>
        <w:tc>
          <w:tcPr>
            <w:tcW w:w="750" w:type="dxa"/>
            <w:tcBorders>
              <w:top w:val="single" w:sz="4" w:space="0" w:color="auto"/>
              <w:left w:val="nil"/>
              <w:bottom w:val="single" w:sz="4" w:space="0" w:color="auto"/>
              <w:right w:val="single" w:sz="4" w:space="0" w:color="auto"/>
            </w:tcBorders>
            <w:hideMark/>
          </w:tcPr>
          <w:p w14:paraId="17432A68" w14:textId="40527B14" w:rsidR="00404154" w:rsidRPr="009D4069" w:rsidRDefault="00404154" w:rsidP="00404154">
            <w:pPr>
              <w:spacing w:after="0" w:line="256" w:lineRule="auto"/>
              <w:rPr>
                <w:rFonts w:ascii="Times New Roman" w:eastAsia="Times New Roman" w:hAnsi="Times New Roman" w:cs="Times New Roman"/>
                <w:sz w:val="20"/>
                <w:szCs w:val="20"/>
                <w:lang w:eastAsia="ru-RU"/>
              </w:rPr>
            </w:pPr>
            <w:r w:rsidRPr="009D4069">
              <w:rPr>
                <w:rFonts w:ascii="Times New Roman" w:eastAsia="Times New Roman" w:hAnsi="Times New Roman" w:cs="Times New Roman"/>
                <w:sz w:val="20"/>
                <w:szCs w:val="20"/>
                <w:lang w:eastAsia="ru-RU"/>
              </w:rPr>
              <w:t>Нет</w:t>
            </w:r>
          </w:p>
        </w:tc>
        <w:tc>
          <w:tcPr>
            <w:tcW w:w="750" w:type="dxa"/>
            <w:tcBorders>
              <w:top w:val="single" w:sz="4" w:space="0" w:color="auto"/>
              <w:left w:val="nil"/>
              <w:bottom w:val="single" w:sz="4" w:space="0" w:color="auto"/>
              <w:right w:val="single" w:sz="4" w:space="0" w:color="auto"/>
            </w:tcBorders>
            <w:hideMark/>
          </w:tcPr>
          <w:p w14:paraId="06BE9680" w14:textId="4FFDB982" w:rsidR="00404154" w:rsidRPr="009D4069" w:rsidRDefault="00404154" w:rsidP="00404154">
            <w:pPr>
              <w:spacing w:after="0" w:line="256" w:lineRule="auto"/>
              <w:rPr>
                <w:rFonts w:ascii="Times New Roman" w:eastAsia="Times New Roman" w:hAnsi="Times New Roman" w:cs="Times New Roman"/>
                <w:sz w:val="20"/>
                <w:szCs w:val="20"/>
                <w:lang w:eastAsia="ru-RU"/>
              </w:rPr>
            </w:pPr>
            <w:r w:rsidRPr="009D4069">
              <w:rPr>
                <w:rFonts w:ascii="Times New Roman" w:eastAsia="Times New Roman" w:hAnsi="Times New Roman" w:cs="Times New Roman"/>
                <w:sz w:val="20"/>
                <w:szCs w:val="20"/>
                <w:lang w:eastAsia="ru-RU"/>
              </w:rPr>
              <w:t>Нет</w:t>
            </w:r>
          </w:p>
        </w:tc>
        <w:tc>
          <w:tcPr>
            <w:tcW w:w="750" w:type="dxa"/>
            <w:tcBorders>
              <w:top w:val="single" w:sz="4" w:space="0" w:color="auto"/>
              <w:left w:val="nil"/>
              <w:bottom w:val="single" w:sz="4" w:space="0" w:color="auto"/>
              <w:right w:val="single" w:sz="4" w:space="0" w:color="auto"/>
            </w:tcBorders>
            <w:hideMark/>
          </w:tcPr>
          <w:p w14:paraId="58A06140" w14:textId="7DB00313" w:rsidR="00404154" w:rsidRPr="009D4069" w:rsidRDefault="00404154" w:rsidP="00404154">
            <w:pPr>
              <w:spacing w:after="0" w:line="256" w:lineRule="auto"/>
              <w:rPr>
                <w:rFonts w:ascii="Times New Roman" w:eastAsia="Times New Roman" w:hAnsi="Times New Roman" w:cs="Times New Roman"/>
                <w:sz w:val="20"/>
                <w:szCs w:val="20"/>
                <w:lang w:eastAsia="ru-RU"/>
              </w:rPr>
            </w:pPr>
            <w:r w:rsidRPr="009D4069">
              <w:rPr>
                <w:rFonts w:ascii="Times New Roman" w:eastAsia="Times New Roman" w:hAnsi="Times New Roman" w:cs="Times New Roman"/>
                <w:sz w:val="20"/>
                <w:szCs w:val="20"/>
                <w:lang w:eastAsia="ru-RU"/>
              </w:rPr>
              <w:t>Нет</w:t>
            </w:r>
          </w:p>
        </w:tc>
        <w:tc>
          <w:tcPr>
            <w:tcW w:w="1555" w:type="dxa"/>
            <w:tcBorders>
              <w:top w:val="single" w:sz="4" w:space="0" w:color="auto"/>
              <w:left w:val="single" w:sz="4" w:space="0" w:color="auto"/>
              <w:bottom w:val="single" w:sz="4" w:space="0" w:color="auto"/>
              <w:right w:val="single" w:sz="4" w:space="0" w:color="auto"/>
            </w:tcBorders>
            <w:hideMark/>
          </w:tcPr>
          <w:p w14:paraId="1FC0AE9C" w14:textId="6F0CBFC9" w:rsidR="00404154" w:rsidRPr="009D4069" w:rsidRDefault="00404154" w:rsidP="00404154">
            <w:pPr>
              <w:pStyle w:val="20"/>
              <w:spacing w:before="0"/>
              <w:rPr>
                <w:rFonts w:ascii="Times New Roman" w:hAnsi="Times New Roman"/>
                <w:color w:val="auto"/>
                <w:sz w:val="20"/>
                <w:szCs w:val="20"/>
              </w:rPr>
            </w:pPr>
            <w:r w:rsidRPr="009D4069">
              <w:rPr>
                <w:rFonts w:ascii="Times New Roman" w:eastAsia="Times New Roman" w:hAnsi="Times New Roman"/>
                <w:color w:val="auto"/>
                <w:sz w:val="20"/>
                <w:szCs w:val="20"/>
                <w:lang w:eastAsia="ru-RU"/>
              </w:rPr>
              <w:t xml:space="preserve">40.049 - </w:t>
            </w:r>
            <w:r w:rsidRPr="009D4069">
              <w:rPr>
                <w:rFonts w:ascii="Times New Roman" w:hAnsi="Times New Roman"/>
                <w:color w:val="auto"/>
                <w:sz w:val="20"/>
                <w:szCs w:val="20"/>
              </w:rPr>
              <w:t>Специалист по логистике на транспорте</w:t>
            </w:r>
          </w:p>
        </w:tc>
        <w:tc>
          <w:tcPr>
            <w:tcW w:w="1583" w:type="dxa"/>
            <w:tcBorders>
              <w:top w:val="single" w:sz="4" w:space="0" w:color="auto"/>
              <w:left w:val="nil"/>
              <w:bottom w:val="single" w:sz="4" w:space="0" w:color="auto"/>
              <w:right w:val="single" w:sz="4" w:space="0" w:color="auto"/>
            </w:tcBorders>
            <w:hideMark/>
          </w:tcPr>
          <w:p w14:paraId="3DF75337" w14:textId="1B7970CC" w:rsidR="00404154" w:rsidRPr="009D4069" w:rsidRDefault="00404154" w:rsidP="00404154">
            <w:pPr>
              <w:spacing w:after="0" w:line="256" w:lineRule="auto"/>
              <w:jc w:val="center"/>
              <w:rPr>
                <w:rFonts w:ascii="Times New Roman" w:eastAsia="Times New Roman" w:hAnsi="Times New Roman" w:cs="Times New Roman"/>
                <w:sz w:val="20"/>
                <w:szCs w:val="20"/>
                <w:lang w:eastAsia="ru-RU"/>
              </w:rPr>
            </w:pPr>
            <w:r w:rsidRPr="009D4069">
              <w:rPr>
                <w:rFonts w:ascii="Times New Roman" w:eastAsia="Times New Roman" w:hAnsi="Times New Roman" w:cs="Times New Roman"/>
                <w:sz w:val="20"/>
                <w:szCs w:val="20"/>
                <w:lang w:eastAsia="ru-RU"/>
              </w:rPr>
              <w:t>Операционный логист</w:t>
            </w:r>
          </w:p>
        </w:tc>
      </w:tr>
      <w:tr w:rsidR="009D4069" w:rsidRPr="009D4069" w14:paraId="409A2FB8" w14:textId="77777777" w:rsidTr="00B40A39">
        <w:trPr>
          <w:trHeight w:val="20"/>
        </w:trPr>
        <w:tc>
          <w:tcPr>
            <w:tcW w:w="2099" w:type="dxa"/>
            <w:vMerge/>
            <w:tcBorders>
              <w:top w:val="single" w:sz="4" w:space="0" w:color="auto"/>
              <w:left w:val="single" w:sz="4" w:space="0" w:color="auto"/>
              <w:bottom w:val="single" w:sz="4" w:space="0" w:color="auto"/>
              <w:right w:val="single" w:sz="4" w:space="0" w:color="auto"/>
            </w:tcBorders>
            <w:vAlign w:val="center"/>
            <w:hideMark/>
          </w:tcPr>
          <w:p w14:paraId="3E5DDF7B" w14:textId="77777777" w:rsidR="00404154" w:rsidRPr="009D4069" w:rsidRDefault="00404154" w:rsidP="00404154">
            <w:pPr>
              <w:spacing w:after="0" w:line="256" w:lineRule="auto"/>
              <w:rPr>
                <w:rFonts w:ascii="Times New Roman" w:eastAsia="Times New Roman" w:hAnsi="Times New Roman" w:cs="Times New Roman"/>
                <w:sz w:val="20"/>
                <w:szCs w:val="20"/>
                <w:lang w:eastAsia="ru-RU"/>
              </w:rPr>
            </w:pPr>
          </w:p>
        </w:tc>
        <w:tc>
          <w:tcPr>
            <w:tcW w:w="5591" w:type="dxa"/>
            <w:tcBorders>
              <w:top w:val="nil"/>
              <w:left w:val="nil"/>
              <w:bottom w:val="single" w:sz="4" w:space="0" w:color="auto"/>
              <w:right w:val="single" w:sz="4" w:space="0" w:color="auto"/>
            </w:tcBorders>
            <w:hideMark/>
          </w:tcPr>
          <w:p w14:paraId="325346E1" w14:textId="7D2F7350" w:rsidR="00404154" w:rsidRPr="009D4069" w:rsidRDefault="00404154" w:rsidP="00404154">
            <w:pPr>
              <w:spacing w:after="0" w:line="256" w:lineRule="auto"/>
              <w:rPr>
                <w:rFonts w:ascii="Times New Roman" w:eastAsia="Times New Roman" w:hAnsi="Times New Roman" w:cs="Times New Roman"/>
                <w:sz w:val="20"/>
                <w:szCs w:val="20"/>
                <w:lang w:eastAsia="ru-RU"/>
              </w:rPr>
            </w:pPr>
            <w:r w:rsidRPr="009D4069">
              <w:rPr>
                <w:rFonts w:ascii="Times New Roman" w:hAnsi="Times New Roman" w:cs="Times New Roman"/>
                <w:sz w:val="20"/>
                <w:szCs w:val="20"/>
              </w:rPr>
              <w:t xml:space="preserve">ПК 1.2. Организовывать процессы складирования и </w:t>
            </w:r>
            <w:proofErr w:type="spellStart"/>
            <w:r w:rsidRPr="009D4069">
              <w:rPr>
                <w:rFonts w:ascii="Times New Roman" w:hAnsi="Times New Roman" w:cs="Times New Roman"/>
                <w:sz w:val="20"/>
                <w:szCs w:val="20"/>
              </w:rPr>
              <w:t>грузопереработки</w:t>
            </w:r>
            <w:proofErr w:type="spellEnd"/>
            <w:r w:rsidRPr="009D4069">
              <w:rPr>
                <w:rFonts w:ascii="Times New Roman" w:hAnsi="Times New Roman" w:cs="Times New Roman"/>
                <w:sz w:val="20"/>
                <w:szCs w:val="20"/>
              </w:rPr>
              <w:t xml:space="preserve"> на складе</w:t>
            </w:r>
          </w:p>
        </w:tc>
        <w:tc>
          <w:tcPr>
            <w:tcW w:w="750" w:type="dxa"/>
            <w:tcBorders>
              <w:top w:val="nil"/>
              <w:left w:val="nil"/>
              <w:bottom w:val="single" w:sz="4" w:space="0" w:color="auto"/>
              <w:right w:val="single" w:sz="4" w:space="0" w:color="auto"/>
            </w:tcBorders>
            <w:hideMark/>
          </w:tcPr>
          <w:p w14:paraId="3FD2ED5F" w14:textId="3B180681" w:rsidR="00404154" w:rsidRPr="009D4069" w:rsidRDefault="00404154" w:rsidP="00404154">
            <w:pPr>
              <w:spacing w:after="0" w:line="256" w:lineRule="auto"/>
              <w:rPr>
                <w:rFonts w:ascii="Times New Roman" w:eastAsia="Times New Roman" w:hAnsi="Times New Roman" w:cs="Times New Roman"/>
                <w:sz w:val="20"/>
                <w:szCs w:val="20"/>
                <w:lang w:eastAsia="ru-RU"/>
              </w:rPr>
            </w:pPr>
            <w:r w:rsidRPr="009D4069">
              <w:rPr>
                <w:rFonts w:ascii="Times New Roman" w:eastAsia="Times New Roman" w:hAnsi="Times New Roman" w:cs="Times New Roman"/>
                <w:sz w:val="20"/>
                <w:szCs w:val="20"/>
                <w:lang w:eastAsia="ru-RU"/>
              </w:rPr>
              <w:t>Нет</w:t>
            </w:r>
          </w:p>
        </w:tc>
        <w:tc>
          <w:tcPr>
            <w:tcW w:w="750" w:type="dxa"/>
            <w:tcBorders>
              <w:top w:val="nil"/>
              <w:left w:val="nil"/>
              <w:bottom w:val="single" w:sz="4" w:space="0" w:color="auto"/>
              <w:right w:val="single" w:sz="4" w:space="0" w:color="auto"/>
            </w:tcBorders>
            <w:hideMark/>
          </w:tcPr>
          <w:p w14:paraId="19E921DE" w14:textId="72194251" w:rsidR="00404154" w:rsidRPr="009D4069" w:rsidRDefault="00404154" w:rsidP="00404154">
            <w:pPr>
              <w:spacing w:after="0" w:line="256" w:lineRule="auto"/>
              <w:rPr>
                <w:rFonts w:ascii="Times New Roman" w:eastAsia="Times New Roman" w:hAnsi="Times New Roman" w:cs="Times New Roman"/>
                <w:sz w:val="20"/>
                <w:szCs w:val="20"/>
                <w:lang w:eastAsia="ru-RU"/>
              </w:rPr>
            </w:pPr>
            <w:r w:rsidRPr="009D4069">
              <w:rPr>
                <w:rFonts w:ascii="Times New Roman" w:eastAsia="Times New Roman" w:hAnsi="Times New Roman" w:cs="Times New Roman"/>
                <w:sz w:val="20"/>
                <w:szCs w:val="20"/>
                <w:lang w:eastAsia="ru-RU"/>
              </w:rPr>
              <w:t>Нет</w:t>
            </w:r>
          </w:p>
        </w:tc>
        <w:tc>
          <w:tcPr>
            <w:tcW w:w="750" w:type="dxa"/>
            <w:tcBorders>
              <w:top w:val="nil"/>
              <w:left w:val="nil"/>
              <w:bottom w:val="single" w:sz="4" w:space="0" w:color="auto"/>
              <w:right w:val="single" w:sz="4" w:space="0" w:color="auto"/>
            </w:tcBorders>
            <w:hideMark/>
          </w:tcPr>
          <w:p w14:paraId="1FC4F8A6" w14:textId="67743426" w:rsidR="00404154" w:rsidRPr="009D4069" w:rsidRDefault="00404154" w:rsidP="00404154">
            <w:pPr>
              <w:spacing w:after="0" w:line="256" w:lineRule="auto"/>
              <w:rPr>
                <w:rFonts w:ascii="Times New Roman" w:eastAsia="Times New Roman" w:hAnsi="Times New Roman" w:cs="Times New Roman"/>
                <w:sz w:val="20"/>
                <w:szCs w:val="20"/>
                <w:lang w:eastAsia="ru-RU"/>
              </w:rPr>
            </w:pPr>
            <w:r w:rsidRPr="009D4069">
              <w:rPr>
                <w:rFonts w:ascii="Times New Roman" w:eastAsia="Times New Roman" w:hAnsi="Times New Roman" w:cs="Times New Roman"/>
                <w:sz w:val="20"/>
                <w:szCs w:val="20"/>
                <w:lang w:eastAsia="ru-RU"/>
              </w:rPr>
              <w:t>Нет</w:t>
            </w:r>
          </w:p>
        </w:tc>
        <w:tc>
          <w:tcPr>
            <w:tcW w:w="750" w:type="dxa"/>
            <w:tcBorders>
              <w:top w:val="nil"/>
              <w:left w:val="nil"/>
              <w:bottom w:val="single" w:sz="4" w:space="0" w:color="auto"/>
              <w:right w:val="single" w:sz="4" w:space="0" w:color="auto"/>
            </w:tcBorders>
            <w:hideMark/>
          </w:tcPr>
          <w:p w14:paraId="6283B837" w14:textId="252AB352" w:rsidR="00404154" w:rsidRPr="009D4069" w:rsidRDefault="00404154" w:rsidP="00404154">
            <w:pPr>
              <w:spacing w:after="0" w:line="256" w:lineRule="auto"/>
              <w:rPr>
                <w:rFonts w:ascii="Times New Roman" w:eastAsia="Times New Roman" w:hAnsi="Times New Roman" w:cs="Times New Roman"/>
                <w:sz w:val="20"/>
                <w:szCs w:val="20"/>
                <w:lang w:eastAsia="ru-RU"/>
              </w:rPr>
            </w:pPr>
            <w:r w:rsidRPr="009D4069">
              <w:rPr>
                <w:rFonts w:ascii="Times New Roman" w:eastAsia="Times New Roman" w:hAnsi="Times New Roman" w:cs="Times New Roman"/>
                <w:sz w:val="20"/>
                <w:szCs w:val="20"/>
                <w:lang w:eastAsia="ru-RU"/>
              </w:rPr>
              <w:t>Нет</w:t>
            </w:r>
          </w:p>
        </w:tc>
        <w:tc>
          <w:tcPr>
            <w:tcW w:w="1555" w:type="dxa"/>
            <w:tcBorders>
              <w:top w:val="nil"/>
              <w:left w:val="single" w:sz="4" w:space="0" w:color="auto"/>
              <w:bottom w:val="single" w:sz="4" w:space="0" w:color="auto"/>
              <w:right w:val="single" w:sz="4" w:space="0" w:color="auto"/>
            </w:tcBorders>
            <w:hideMark/>
          </w:tcPr>
          <w:p w14:paraId="32DD055D" w14:textId="5B37A447" w:rsidR="00404154" w:rsidRPr="009D4069" w:rsidRDefault="00404154" w:rsidP="00404154">
            <w:pPr>
              <w:spacing w:after="0" w:line="256" w:lineRule="auto"/>
              <w:rPr>
                <w:rFonts w:ascii="Times New Roman" w:eastAsia="Times New Roman" w:hAnsi="Times New Roman" w:cs="Times New Roman"/>
                <w:sz w:val="20"/>
                <w:szCs w:val="20"/>
                <w:lang w:eastAsia="ru-RU"/>
              </w:rPr>
            </w:pPr>
            <w:r w:rsidRPr="009D4069">
              <w:rPr>
                <w:rFonts w:ascii="Times New Roman" w:eastAsia="Times New Roman" w:hAnsi="Times New Roman" w:cs="Times New Roman"/>
                <w:sz w:val="20"/>
                <w:szCs w:val="20"/>
                <w:lang w:eastAsia="ru-RU"/>
              </w:rPr>
              <w:t xml:space="preserve">40.049 - </w:t>
            </w:r>
            <w:r w:rsidRPr="009D4069">
              <w:rPr>
                <w:rFonts w:ascii="Times New Roman" w:hAnsi="Times New Roman" w:cs="Times New Roman"/>
                <w:sz w:val="20"/>
                <w:szCs w:val="20"/>
              </w:rPr>
              <w:t>Специалист по логистике на транспорте</w:t>
            </w:r>
          </w:p>
        </w:tc>
        <w:tc>
          <w:tcPr>
            <w:tcW w:w="1583" w:type="dxa"/>
            <w:tcBorders>
              <w:top w:val="nil"/>
              <w:left w:val="nil"/>
              <w:bottom w:val="single" w:sz="4" w:space="0" w:color="auto"/>
              <w:right w:val="single" w:sz="4" w:space="0" w:color="auto"/>
            </w:tcBorders>
            <w:hideMark/>
          </w:tcPr>
          <w:p w14:paraId="64237DB3" w14:textId="54021B2A" w:rsidR="00404154" w:rsidRPr="009D4069" w:rsidRDefault="00404154" w:rsidP="00404154">
            <w:pPr>
              <w:spacing w:after="0" w:line="256" w:lineRule="auto"/>
              <w:jc w:val="center"/>
              <w:rPr>
                <w:rFonts w:ascii="Times New Roman" w:eastAsia="Times New Roman" w:hAnsi="Times New Roman" w:cs="Times New Roman"/>
                <w:sz w:val="20"/>
                <w:szCs w:val="20"/>
                <w:lang w:eastAsia="ru-RU"/>
              </w:rPr>
            </w:pPr>
            <w:r w:rsidRPr="009D4069">
              <w:rPr>
                <w:rFonts w:ascii="Times New Roman" w:eastAsia="Times New Roman" w:hAnsi="Times New Roman" w:cs="Times New Roman"/>
                <w:sz w:val="20"/>
                <w:szCs w:val="20"/>
                <w:lang w:eastAsia="ru-RU"/>
              </w:rPr>
              <w:t>Операционный логист</w:t>
            </w:r>
          </w:p>
        </w:tc>
      </w:tr>
      <w:tr w:rsidR="009D4069" w:rsidRPr="009D4069" w14:paraId="0AA5FABC" w14:textId="77777777" w:rsidTr="00B40A39">
        <w:trPr>
          <w:trHeight w:val="20"/>
        </w:trPr>
        <w:tc>
          <w:tcPr>
            <w:tcW w:w="2099" w:type="dxa"/>
            <w:vMerge/>
            <w:tcBorders>
              <w:top w:val="single" w:sz="4" w:space="0" w:color="auto"/>
              <w:left w:val="single" w:sz="4" w:space="0" w:color="auto"/>
              <w:bottom w:val="single" w:sz="4" w:space="0" w:color="auto"/>
              <w:right w:val="single" w:sz="4" w:space="0" w:color="auto"/>
            </w:tcBorders>
            <w:vAlign w:val="center"/>
            <w:hideMark/>
          </w:tcPr>
          <w:p w14:paraId="76256AB3" w14:textId="77777777" w:rsidR="00404154" w:rsidRPr="009D4069" w:rsidRDefault="00404154" w:rsidP="00404154">
            <w:pPr>
              <w:spacing w:after="0" w:line="256" w:lineRule="auto"/>
              <w:rPr>
                <w:rFonts w:ascii="Times New Roman" w:eastAsia="Times New Roman" w:hAnsi="Times New Roman" w:cs="Times New Roman"/>
                <w:sz w:val="20"/>
                <w:szCs w:val="20"/>
                <w:lang w:eastAsia="ru-RU"/>
              </w:rPr>
            </w:pPr>
          </w:p>
        </w:tc>
        <w:tc>
          <w:tcPr>
            <w:tcW w:w="5591" w:type="dxa"/>
            <w:tcBorders>
              <w:top w:val="nil"/>
              <w:left w:val="nil"/>
              <w:bottom w:val="single" w:sz="4" w:space="0" w:color="auto"/>
              <w:right w:val="single" w:sz="4" w:space="0" w:color="auto"/>
            </w:tcBorders>
            <w:hideMark/>
          </w:tcPr>
          <w:p w14:paraId="147B5276" w14:textId="67CD4048" w:rsidR="00404154" w:rsidRPr="009D4069" w:rsidRDefault="00404154" w:rsidP="00404154">
            <w:pPr>
              <w:spacing w:after="0" w:line="256" w:lineRule="auto"/>
              <w:rPr>
                <w:rFonts w:ascii="Times New Roman" w:eastAsia="Times New Roman" w:hAnsi="Times New Roman" w:cs="Times New Roman"/>
                <w:sz w:val="20"/>
                <w:szCs w:val="20"/>
                <w:lang w:eastAsia="ru-RU"/>
              </w:rPr>
            </w:pPr>
            <w:r w:rsidRPr="009D4069">
              <w:rPr>
                <w:rFonts w:ascii="Times New Roman" w:hAnsi="Times New Roman" w:cs="Times New Roman"/>
                <w:sz w:val="20"/>
                <w:szCs w:val="20"/>
              </w:rPr>
              <w:t>ПК 1.3. Осуществлять документационное сопровождение складских операций</w:t>
            </w:r>
          </w:p>
        </w:tc>
        <w:tc>
          <w:tcPr>
            <w:tcW w:w="750" w:type="dxa"/>
            <w:tcBorders>
              <w:top w:val="nil"/>
              <w:left w:val="nil"/>
              <w:bottom w:val="single" w:sz="4" w:space="0" w:color="auto"/>
              <w:right w:val="single" w:sz="4" w:space="0" w:color="auto"/>
            </w:tcBorders>
            <w:hideMark/>
          </w:tcPr>
          <w:p w14:paraId="5A172F0A" w14:textId="56C0F08A" w:rsidR="00404154" w:rsidRPr="009D4069" w:rsidRDefault="00404154" w:rsidP="00404154">
            <w:pPr>
              <w:spacing w:after="0" w:line="256" w:lineRule="auto"/>
              <w:rPr>
                <w:rFonts w:ascii="Times New Roman" w:eastAsia="Times New Roman" w:hAnsi="Times New Roman" w:cs="Times New Roman"/>
                <w:sz w:val="20"/>
                <w:szCs w:val="20"/>
                <w:lang w:eastAsia="ru-RU"/>
              </w:rPr>
            </w:pPr>
            <w:r w:rsidRPr="009D4069">
              <w:rPr>
                <w:rFonts w:ascii="Times New Roman" w:eastAsia="Times New Roman" w:hAnsi="Times New Roman" w:cs="Times New Roman"/>
                <w:sz w:val="20"/>
                <w:szCs w:val="20"/>
                <w:lang w:eastAsia="ru-RU"/>
              </w:rPr>
              <w:t>Нет</w:t>
            </w:r>
          </w:p>
        </w:tc>
        <w:tc>
          <w:tcPr>
            <w:tcW w:w="750" w:type="dxa"/>
            <w:tcBorders>
              <w:top w:val="nil"/>
              <w:left w:val="nil"/>
              <w:bottom w:val="single" w:sz="4" w:space="0" w:color="auto"/>
              <w:right w:val="single" w:sz="4" w:space="0" w:color="auto"/>
            </w:tcBorders>
            <w:hideMark/>
          </w:tcPr>
          <w:p w14:paraId="467478FC" w14:textId="27B41F10" w:rsidR="00404154" w:rsidRPr="009D4069" w:rsidRDefault="00404154" w:rsidP="00404154">
            <w:pPr>
              <w:spacing w:after="0" w:line="256" w:lineRule="auto"/>
              <w:rPr>
                <w:rFonts w:ascii="Times New Roman" w:eastAsia="Times New Roman" w:hAnsi="Times New Roman" w:cs="Times New Roman"/>
                <w:sz w:val="20"/>
                <w:szCs w:val="20"/>
                <w:lang w:eastAsia="ru-RU"/>
              </w:rPr>
            </w:pPr>
            <w:r w:rsidRPr="009D4069">
              <w:rPr>
                <w:rFonts w:ascii="Times New Roman" w:eastAsia="Times New Roman" w:hAnsi="Times New Roman" w:cs="Times New Roman"/>
                <w:sz w:val="20"/>
                <w:szCs w:val="20"/>
                <w:lang w:eastAsia="ru-RU"/>
              </w:rPr>
              <w:t>Нет</w:t>
            </w:r>
          </w:p>
        </w:tc>
        <w:tc>
          <w:tcPr>
            <w:tcW w:w="750" w:type="dxa"/>
            <w:tcBorders>
              <w:top w:val="nil"/>
              <w:left w:val="nil"/>
              <w:bottom w:val="single" w:sz="4" w:space="0" w:color="auto"/>
              <w:right w:val="single" w:sz="4" w:space="0" w:color="auto"/>
            </w:tcBorders>
            <w:hideMark/>
          </w:tcPr>
          <w:p w14:paraId="7D523A07" w14:textId="070D061A" w:rsidR="00404154" w:rsidRPr="009D4069" w:rsidRDefault="00404154" w:rsidP="00404154">
            <w:pPr>
              <w:spacing w:after="0" w:line="256" w:lineRule="auto"/>
              <w:rPr>
                <w:rFonts w:ascii="Times New Roman" w:eastAsia="Times New Roman" w:hAnsi="Times New Roman" w:cs="Times New Roman"/>
                <w:sz w:val="20"/>
                <w:szCs w:val="20"/>
                <w:lang w:eastAsia="ru-RU"/>
              </w:rPr>
            </w:pPr>
            <w:r w:rsidRPr="009D4069">
              <w:rPr>
                <w:rFonts w:ascii="Times New Roman" w:eastAsia="Times New Roman" w:hAnsi="Times New Roman" w:cs="Times New Roman"/>
                <w:sz w:val="20"/>
                <w:szCs w:val="20"/>
                <w:lang w:eastAsia="ru-RU"/>
              </w:rPr>
              <w:t>Нет</w:t>
            </w:r>
          </w:p>
        </w:tc>
        <w:tc>
          <w:tcPr>
            <w:tcW w:w="750" w:type="dxa"/>
            <w:tcBorders>
              <w:top w:val="nil"/>
              <w:left w:val="nil"/>
              <w:bottom w:val="single" w:sz="4" w:space="0" w:color="auto"/>
              <w:right w:val="single" w:sz="4" w:space="0" w:color="auto"/>
            </w:tcBorders>
            <w:hideMark/>
          </w:tcPr>
          <w:p w14:paraId="5689209E" w14:textId="6D7CF2CF" w:rsidR="00404154" w:rsidRPr="009D4069" w:rsidRDefault="00404154" w:rsidP="00404154">
            <w:pPr>
              <w:spacing w:after="0" w:line="256" w:lineRule="auto"/>
              <w:rPr>
                <w:rFonts w:ascii="Times New Roman" w:eastAsia="Times New Roman" w:hAnsi="Times New Roman" w:cs="Times New Roman"/>
                <w:sz w:val="20"/>
                <w:szCs w:val="20"/>
                <w:lang w:eastAsia="ru-RU"/>
              </w:rPr>
            </w:pPr>
            <w:r w:rsidRPr="009D4069">
              <w:rPr>
                <w:rFonts w:ascii="Times New Roman" w:eastAsia="Times New Roman" w:hAnsi="Times New Roman" w:cs="Times New Roman"/>
                <w:sz w:val="20"/>
                <w:szCs w:val="20"/>
                <w:lang w:eastAsia="ru-RU"/>
              </w:rPr>
              <w:t>Нет</w:t>
            </w:r>
          </w:p>
        </w:tc>
        <w:tc>
          <w:tcPr>
            <w:tcW w:w="1555" w:type="dxa"/>
            <w:tcBorders>
              <w:top w:val="nil"/>
              <w:left w:val="single" w:sz="4" w:space="0" w:color="auto"/>
              <w:bottom w:val="single" w:sz="4" w:space="0" w:color="auto"/>
              <w:right w:val="single" w:sz="4" w:space="0" w:color="auto"/>
            </w:tcBorders>
            <w:hideMark/>
          </w:tcPr>
          <w:p w14:paraId="1200D75B" w14:textId="001E8D16" w:rsidR="00404154" w:rsidRPr="009D4069" w:rsidRDefault="00404154" w:rsidP="00404154">
            <w:pPr>
              <w:spacing w:after="0" w:line="256" w:lineRule="auto"/>
              <w:rPr>
                <w:rFonts w:ascii="Times New Roman" w:eastAsia="Times New Roman" w:hAnsi="Times New Roman" w:cs="Times New Roman"/>
                <w:sz w:val="20"/>
                <w:szCs w:val="20"/>
                <w:lang w:eastAsia="ru-RU"/>
              </w:rPr>
            </w:pPr>
            <w:r w:rsidRPr="009D4069">
              <w:rPr>
                <w:rFonts w:ascii="Times New Roman" w:eastAsia="Times New Roman" w:hAnsi="Times New Roman" w:cs="Times New Roman"/>
                <w:sz w:val="20"/>
                <w:szCs w:val="20"/>
                <w:lang w:eastAsia="ru-RU"/>
              </w:rPr>
              <w:t xml:space="preserve">40.049 - </w:t>
            </w:r>
            <w:r w:rsidRPr="009D4069">
              <w:rPr>
                <w:rFonts w:ascii="Times New Roman" w:hAnsi="Times New Roman" w:cs="Times New Roman"/>
                <w:sz w:val="20"/>
                <w:szCs w:val="20"/>
              </w:rPr>
              <w:t>Специалист по логистике на транспорте</w:t>
            </w:r>
          </w:p>
        </w:tc>
        <w:tc>
          <w:tcPr>
            <w:tcW w:w="1583" w:type="dxa"/>
            <w:tcBorders>
              <w:top w:val="nil"/>
              <w:left w:val="nil"/>
              <w:bottom w:val="single" w:sz="4" w:space="0" w:color="auto"/>
              <w:right w:val="single" w:sz="4" w:space="0" w:color="auto"/>
            </w:tcBorders>
            <w:hideMark/>
          </w:tcPr>
          <w:p w14:paraId="45528ADC" w14:textId="40D29D4A" w:rsidR="00404154" w:rsidRPr="009D4069" w:rsidRDefault="00404154" w:rsidP="00404154">
            <w:pPr>
              <w:spacing w:after="0" w:line="256" w:lineRule="auto"/>
              <w:jc w:val="center"/>
              <w:rPr>
                <w:rFonts w:ascii="Times New Roman" w:eastAsia="Times New Roman" w:hAnsi="Times New Roman" w:cs="Times New Roman"/>
                <w:sz w:val="20"/>
                <w:szCs w:val="20"/>
                <w:lang w:eastAsia="ru-RU"/>
              </w:rPr>
            </w:pPr>
            <w:r w:rsidRPr="009D4069">
              <w:rPr>
                <w:rFonts w:ascii="Times New Roman" w:eastAsia="Times New Roman" w:hAnsi="Times New Roman" w:cs="Times New Roman"/>
                <w:sz w:val="20"/>
                <w:szCs w:val="20"/>
                <w:lang w:eastAsia="ru-RU"/>
              </w:rPr>
              <w:t>Операционный логист</w:t>
            </w:r>
          </w:p>
        </w:tc>
      </w:tr>
      <w:tr w:rsidR="009D4069" w:rsidRPr="009D4069" w14:paraId="3CD31E50" w14:textId="77777777" w:rsidTr="00B40A39">
        <w:trPr>
          <w:trHeight w:val="20"/>
        </w:trPr>
        <w:tc>
          <w:tcPr>
            <w:tcW w:w="2099" w:type="dxa"/>
            <w:vMerge/>
            <w:tcBorders>
              <w:top w:val="single" w:sz="4" w:space="0" w:color="auto"/>
              <w:left w:val="single" w:sz="4" w:space="0" w:color="auto"/>
              <w:bottom w:val="single" w:sz="4" w:space="0" w:color="auto"/>
              <w:right w:val="single" w:sz="4" w:space="0" w:color="auto"/>
            </w:tcBorders>
            <w:vAlign w:val="center"/>
            <w:hideMark/>
          </w:tcPr>
          <w:p w14:paraId="1C90A57D" w14:textId="77777777" w:rsidR="00404154" w:rsidRPr="009D4069" w:rsidRDefault="00404154" w:rsidP="00404154">
            <w:pPr>
              <w:spacing w:after="0" w:line="256" w:lineRule="auto"/>
              <w:rPr>
                <w:rFonts w:ascii="Times New Roman" w:eastAsia="Times New Roman" w:hAnsi="Times New Roman" w:cs="Times New Roman"/>
                <w:sz w:val="20"/>
                <w:szCs w:val="20"/>
                <w:lang w:eastAsia="ru-RU"/>
              </w:rPr>
            </w:pPr>
          </w:p>
        </w:tc>
        <w:tc>
          <w:tcPr>
            <w:tcW w:w="5591" w:type="dxa"/>
            <w:tcBorders>
              <w:top w:val="nil"/>
              <w:left w:val="nil"/>
              <w:bottom w:val="single" w:sz="4" w:space="0" w:color="auto"/>
              <w:right w:val="single" w:sz="4" w:space="0" w:color="auto"/>
            </w:tcBorders>
            <w:hideMark/>
          </w:tcPr>
          <w:p w14:paraId="74295FCF" w14:textId="0DD124A1" w:rsidR="00404154" w:rsidRPr="009D4069" w:rsidRDefault="00404154" w:rsidP="00404154">
            <w:pPr>
              <w:spacing w:after="0" w:line="256" w:lineRule="auto"/>
              <w:rPr>
                <w:rFonts w:ascii="Times New Roman" w:eastAsia="Times New Roman" w:hAnsi="Times New Roman" w:cs="Times New Roman"/>
                <w:sz w:val="20"/>
                <w:szCs w:val="20"/>
                <w:lang w:eastAsia="ru-RU"/>
              </w:rPr>
            </w:pPr>
            <w:r w:rsidRPr="009D4069">
              <w:rPr>
                <w:rFonts w:ascii="Times New Roman" w:hAnsi="Times New Roman" w:cs="Times New Roman"/>
                <w:sz w:val="20"/>
                <w:szCs w:val="20"/>
              </w:rPr>
              <w:t>ПК 1.4. Применять модели управления и методы анализа и регулирования запасами</w:t>
            </w:r>
          </w:p>
        </w:tc>
        <w:tc>
          <w:tcPr>
            <w:tcW w:w="750" w:type="dxa"/>
            <w:tcBorders>
              <w:top w:val="nil"/>
              <w:left w:val="nil"/>
              <w:bottom w:val="single" w:sz="4" w:space="0" w:color="auto"/>
              <w:right w:val="single" w:sz="4" w:space="0" w:color="auto"/>
            </w:tcBorders>
            <w:hideMark/>
          </w:tcPr>
          <w:p w14:paraId="724D7943" w14:textId="0FF3F32D" w:rsidR="00404154" w:rsidRPr="009D4069" w:rsidRDefault="00404154" w:rsidP="00404154">
            <w:pPr>
              <w:spacing w:after="0" w:line="256" w:lineRule="auto"/>
              <w:rPr>
                <w:rFonts w:ascii="Times New Roman" w:eastAsia="Times New Roman" w:hAnsi="Times New Roman" w:cs="Times New Roman"/>
                <w:sz w:val="20"/>
                <w:szCs w:val="20"/>
                <w:lang w:eastAsia="ru-RU"/>
              </w:rPr>
            </w:pPr>
            <w:r w:rsidRPr="009D4069">
              <w:rPr>
                <w:rFonts w:ascii="Times New Roman" w:eastAsia="Times New Roman" w:hAnsi="Times New Roman" w:cs="Times New Roman"/>
                <w:sz w:val="20"/>
                <w:szCs w:val="20"/>
                <w:lang w:eastAsia="ru-RU"/>
              </w:rPr>
              <w:t>Нет</w:t>
            </w:r>
          </w:p>
        </w:tc>
        <w:tc>
          <w:tcPr>
            <w:tcW w:w="750" w:type="dxa"/>
            <w:tcBorders>
              <w:top w:val="nil"/>
              <w:left w:val="nil"/>
              <w:bottom w:val="single" w:sz="4" w:space="0" w:color="auto"/>
              <w:right w:val="single" w:sz="4" w:space="0" w:color="auto"/>
            </w:tcBorders>
            <w:hideMark/>
          </w:tcPr>
          <w:p w14:paraId="2132034A" w14:textId="784855A5" w:rsidR="00404154" w:rsidRPr="009D4069" w:rsidRDefault="00404154" w:rsidP="00404154">
            <w:pPr>
              <w:spacing w:after="0" w:line="256" w:lineRule="auto"/>
              <w:rPr>
                <w:rFonts w:ascii="Times New Roman" w:eastAsia="Times New Roman" w:hAnsi="Times New Roman" w:cs="Times New Roman"/>
                <w:sz w:val="20"/>
                <w:szCs w:val="20"/>
                <w:lang w:eastAsia="ru-RU"/>
              </w:rPr>
            </w:pPr>
            <w:r w:rsidRPr="009D4069">
              <w:rPr>
                <w:rFonts w:ascii="Times New Roman" w:eastAsia="Times New Roman" w:hAnsi="Times New Roman" w:cs="Times New Roman"/>
                <w:sz w:val="20"/>
                <w:szCs w:val="20"/>
                <w:lang w:eastAsia="ru-RU"/>
              </w:rPr>
              <w:t>Нет</w:t>
            </w:r>
          </w:p>
        </w:tc>
        <w:tc>
          <w:tcPr>
            <w:tcW w:w="750" w:type="dxa"/>
            <w:tcBorders>
              <w:top w:val="nil"/>
              <w:left w:val="nil"/>
              <w:bottom w:val="single" w:sz="4" w:space="0" w:color="auto"/>
              <w:right w:val="single" w:sz="4" w:space="0" w:color="auto"/>
            </w:tcBorders>
            <w:hideMark/>
          </w:tcPr>
          <w:p w14:paraId="16B502C8" w14:textId="07B41A4E" w:rsidR="00404154" w:rsidRPr="009D4069" w:rsidRDefault="00404154" w:rsidP="00404154">
            <w:pPr>
              <w:spacing w:after="0" w:line="256" w:lineRule="auto"/>
              <w:rPr>
                <w:rFonts w:ascii="Times New Roman" w:eastAsia="Times New Roman" w:hAnsi="Times New Roman" w:cs="Times New Roman"/>
                <w:sz w:val="20"/>
                <w:szCs w:val="20"/>
                <w:lang w:eastAsia="ru-RU"/>
              </w:rPr>
            </w:pPr>
            <w:r w:rsidRPr="009D4069">
              <w:rPr>
                <w:rFonts w:ascii="Times New Roman" w:eastAsia="Times New Roman" w:hAnsi="Times New Roman" w:cs="Times New Roman"/>
                <w:sz w:val="20"/>
                <w:szCs w:val="20"/>
                <w:lang w:eastAsia="ru-RU"/>
              </w:rPr>
              <w:t>Нет</w:t>
            </w:r>
          </w:p>
        </w:tc>
        <w:tc>
          <w:tcPr>
            <w:tcW w:w="750" w:type="dxa"/>
            <w:tcBorders>
              <w:top w:val="nil"/>
              <w:left w:val="nil"/>
              <w:bottom w:val="single" w:sz="4" w:space="0" w:color="auto"/>
              <w:right w:val="single" w:sz="4" w:space="0" w:color="auto"/>
            </w:tcBorders>
            <w:hideMark/>
          </w:tcPr>
          <w:p w14:paraId="39385E6A" w14:textId="437178A2" w:rsidR="00404154" w:rsidRPr="009D4069" w:rsidRDefault="00404154" w:rsidP="00404154">
            <w:pPr>
              <w:spacing w:after="0" w:line="256" w:lineRule="auto"/>
              <w:rPr>
                <w:rFonts w:ascii="Times New Roman" w:eastAsia="Times New Roman" w:hAnsi="Times New Roman" w:cs="Times New Roman"/>
                <w:sz w:val="20"/>
                <w:szCs w:val="20"/>
                <w:lang w:eastAsia="ru-RU"/>
              </w:rPr>
            </w:pPr>
            <w:r w:rsidRPr="009D4069">
              <w:rPr>
                <w:rFonts w:ascii="Times New Roman" w:eastAsia="Times New Roman" w:hAnsi="Times New Roman" w:cs="Times New Roman"/>
                <w:sz w:val="20"/>
                <w:szCs w:val="20"/>
                <w:lang w:eastAsia="ru-RU"/>
              </w:rPr>
              <w:t>Нет</w:t>
            </w:r>
          </w:p>
        </w:tc>
        <w:tc>
          <w:tcPr>
            <w:tcW w:w="1555" w:type="dxa"/>
            <w:tcBorders>
              <w:top w:val="nil"/>
              <w:left w:val="single" w:sz="4" w:space="0" w:color="auto"/>
              <w:bottom w:val="single" w:sz="4" w:space="0" w:color="auto"/>
              <w:right w:val="single" w:sz="4" w:space="0" w:color="auto"/>
            </w:tcBorders>
            <w:hideMark/>
          </w:tcPr>
          <w:p w14:paraId="42C6791E" w14:textId="270F6597" w:rsidR="00404154" w:rsidRPr="009D4069" w:rsidRDefault="00404154" w:rsidP="00404154">
            <w:pPr>
              <w:spacing w:after="0" w:line="256" w:lineRule="auto"/>
              <w:rPr>
                <w:rFonts w:ascii="Times New Roman" w:eastAsia="Times New Roman" w:hAnsi="Times New Roman" w:cs="Times New Roman"/>
                <w:sz w:val="20"/>
                <w:szCs w:val="20"/>
                <w:lang w:eastAsia="ru-RU"/>
              </w:rPr>
            </w:pPr>
            <w:r w:rsidRPr="009D4069">
              <w:rPr>
                <w:rFonts w:ascii="Times New Roman" w:eastAsia="Times New Roman" w:hAnsi="Times New Roman" w:cs="Times New Roman"/>
                <w:sz w:val="20"/>
                <w:szCs w:val="20"/>
                <w:lang w:eastAsia="ru-RU"/>
              </w:rPr>
              <w:t xml:space="preserve">40.049 - </w:t>
            </w:r>
            <w:r w:rsidRPr="009D4069">
              <w:rPr>
                <w:rFonts w:ascii="Times New Roman" w:hAnsi="Times New Roman" w:cs="Times New Roman"/>
                <w:sz w:val="20"/>
                <w:szCs w:val="20"/>
              </w:rPr>
              <w:t>Специалист по логистике на транспорте</w:t>
            </w:r>
          </w:p>
        </w:tc>
        <w:tc>
          <w:tcPr>
            <w:tcW w:w="1583" w:type="dxa"/>
            <w:tcBorders>
              <w:top w:val="nil"/>
              <w:left w:val="nil"/>
              <w:bottom w:val="single" w:sz="4" w:space="0" w:color="auto"/>
              <w:right w:val="single" w:sz="4" w:space="0" w:color="auto"/>
            </w:tcBorders>
            <w:hideMark/>
          </w:tcPr>
          <w:p w14:paraId="53213AA1" w14:textId="4F9A47DE" w:rsidR="00404154" w:rsidRPr="009D4069" w:rsidRDefault="00404154" w:rsidP="00404154">
            <w:pPr>
              <w:spacing w:after="0" w:line="256" w:lineRule="auto"/>
              <w:jc w:val="center"/>
              <w:rPr>
                <w:rFonts w:ascii="Times New Roman" w:eastAsia="Times New Roman" w:hAnsi="Times New Roman" w:cs="Times New Roman"/>
                <w:sz w:val="20"/>
                <w:szCs w:val="20"/>
                <w:lang w:eastAsia="ru-RU"/>
              </w:rPr>
            </w:pPr>
            <w:r w:rsidRPr="009D4069">
              <w:rPr>
                <w:rFonts w:ascii="Times New Roman" w:eastAsia="Times New Roman" w:hAnsi="Times New Roman" w:cs="Times New Roman"/>
                <w:sz w:val="20"/>
                <w:szCs w:val="20"/>
                <w:lang w:eastAsia="ru-RU"/>
              </w:rPr>
              <w:t>Операционный логист</w:t>
            </w:r>
          </w:p>
        </w:tc>
      </w:tr>
      <w:tr w:rsidR="009D4069" w:rsidRPr="009D4069" w14:paraId="2BBBA4E4" w14:textId="77777777" w:rsidTr="003B2468">
        <w:trPr>
          <w:trHeight w:val="20"/>
        </w:trPr>
        <w:tc>
          <w:tcPr>
            <w:tcW w:w="2099" w:type="dxa"/>
            <w:vMerge w:val="restart"/>
            <w:tcBorders>
              <w:top w:val="nil"/>
              <w:left w:val="single" w:sz="4" w:space="0" w:color="auto"/>
              <w:right w:val="single" w:sz="4" w:space="0" w:color="auto"/>
            </w:tcBorders>
            <w:hideMark/>
          </w:tcPr>
          <w:p w14:paraId="0A989C6F" w14:textId="479D23A0" w:rsidR="00404154" w:rsidRPr="009D4069" w:rsidRDefault="00404154" w:rsidP="00404154">
            <w:pPr>
              <w:rPr>
                <w:rFonts w:ascii="Times New Roman" w:hAnsi="Times New Roman" w:cs="Times New Roman"/>
                <w:sz w:val="20"/>
                <w:szCs w:val="20"/>
              </w:rPr>
            </w:pPr>
            <w:r w:rsidRPr="009D4069">
              <w:rPr>
                <w:rFonts w:ascii="Times New Roman" w:eastAsia="Times New Roman" w:hAnsi="Times New Roman" w:cs="Times New Roman"/>
                <w:sz w:val="20"/>
                <w:szCs w:val="20"/>
                <w:lang w:eastAsia="ru-RU"/>
              </w:rPr>
              <w:t xml:space="preserve">2. </w:t>
            </w:r>
            <w:r w:rsidRPr="009D4069">
              <w:rPr>
                <w:rFonts w:ascii="Times New Roman" w:hAnsi="Times New Roman" w:cs="Times New Roman"/>
                <w:sz w:val="20"/>
                <w:szCs w:val="20"/>
              </w:rPr>
              <w:t>Планирование и организация логистических процессов в производстве и распределении</w:t>
            </w:r>
          </w:p>
        </w:tc>
        <w:tc>
          <w:tcPr>
            <w:tcW w:w="5591" w:type="dxa"/>
            <w:tcBorders>
              <w:top w:val="nil"/>
              <w:left w:val="nil"/>
              <w:bottom w:val="single" w:sz="4" w:space="0" w:color="auto"/>
              <w:right w:val="single" w:sz="4" w:space="0" w:color="auto"/>
            </w:tcBorders>
            <w:hideMark/>
          </w:tcPr>
          <w:p w14:paraId="1BB6089F" w14:textId="4514C120" w:rsidR="00404154" w:rsidRPr="009D4069" w:rsidRDefault="00404154" w:rsidP="00404154">
            <w:pPr>
              <w:spacing w:after="0" w:line="256" w:lineRule="auto"/>
              <w:rPr>
                <w:rFonts w:ascii="Times New Roman" w:eastAsia="Times New Roman" w:hAnsi="Times New Roman" w:cs="Times New Roman"/>
                <w:sz w:val="20"/>
                <w:szCs w:val="20"/>
                <w:lang w:eastAsia="ru-RU"/>
              </w:rPr>
            </w:pPr>
            <w:r w:rsidRPr="009D4069">
              <w:rPr>
                <w:rFonts w:ascii="Times New Roman" w:hAnsi="Times New Roman" w:cs="Times New Roman"/>
                <w:sz w:val="20"/>
                <w:szCs w:val="20"/>
              </w:rPr>
              <w:t>ПК 2.1. Сопровождать логистические процессы в производстве, сбыте и распределении</w:t>
            </w:r>
          </w:p>
        </w:tc>
        <w:tc>
          <w:tcPr>
            <w:tcW w:w="750" w:type="dxa"/>
            <w:tcBorders>
              <w:top w:val="nil"/>
              <w:left w:val="nil"/>
              <w:bottom w:val="single" w:sz="4" w:space="0" w:color="auto"/>
              <w:right w:val="single" w:sz="4" w:space="0" w:color="auto"/>
            </w:tcBorders>
          </w:tcPr>
          <w:p w14:paraId="31757B61" w14:textId="3507BD39" w:rsidR="00404154" w:rsidRPr="009D4069" w:rsidRDefault="00404154" w:rsidP="00404154">
            <w:pPr>
              <w:spacing w:after="0" w:line="256" w:lineRule="auto"/>
              <w:rPr>
                <w:rFonts w:ascii="Times New Roman" w:eastAsia="Times New Roman" w:hAnsi="Times New Roman" w:cs="Times New Roman"/>
                <w:sz w:val="20"/>
                <w:szCs w:val="20"/>
                <w:lang w:eastAsia="ru-RU"/>
              </w:rPr>
            </w:pPr>
            <w:r w:rsidRPr="009D4069">
              <w:rPr>
                <w:rFonts w:ascii="Times New Roman" w:eastAsia="Times New Roman" w:hAnsi="Times New Roman" w:cs="Times New Roman"/>
                <w:sz w:val="20"/>
                <w:szCs w:val="20"/>
                <w:lang w:eastAsia="ru-RU"/>
              </w:rPr>
              <w:t>Нет</w:t>
            </w:r>
          </w:p>
        </w:tc>
        <w:tc>
          <w:tcPr>
            <w:tcW w:w="750" w:type="dxa"/>
            <w:tcBorders>
              <w:top w:val="nil"/>
              <w:left w:val="nil"/>
              <w:bottom w:val="single" w:sz="4" w:space="0" w:color="auto"/>
              <w:right w:val="single" w:sz="4" w:space="0" w:color="auto"/>
            </w:tcBorders>
          </w:tcPr>
          <w:p w14:paraId="030AF3E3" w14:textId="16214146" w:rsidR="00404154" w:rsidRPr="009D4069" w:rsidRDefault="00404154" w:rsidP="00404154">
            <w:pPr>
              <w:spacing w:after="0" w:line="256" w:lineRule="auto"/>
              <w:rPr>
                <w:rFonts w:ascii="Times New Roman" w:eastAsia="Times New Roman" w:hAnsi="Times New Roman" w:cs="Times New Roman"/>
                <w:sz w:val="20"/>
                <w:szCs w:val="20"/>
                <w:lang w:eastAsia="ru-RU"/>
              </w:rPr>
            </w:pPr>
            <w:r w:rsidRPr="009D4069">
              <w:rPr>
                <w:rFonts w:ascii="Times New Roman" w:eastAsia="Times New Roman" w:hAnsi="Times New Roman" w:cs="Times New Roman"/>
                <w:sz w:val="20"/>
                <w:szCs w:val="20"/>
                <w:lang w:eastAsia="ru-RU"/>
              </w:rPr>
              <w:t>Нет</w:t>
            </w:r>
          </w:p>
        </w:tc>
        <w:tc>
          <w:tcPr>
            <w:tcW w:w="750" w:type="dxa"/>
            <w:tcBorders>
              <w:top w:val="nil"/>
              <w:left w:val="nil"/>
              <w:bottom w:val="single" w:sz="4" w:space="0" w:color="auto"/>
              <w:right w:val="single" w:sz="4" w:space="0" w:color="auto"/>
            </w:tcBorders>
          </w:tcPr>
          <w:p w14:paraId="563AEF0E" w14:textId="127B6E80" w:rsidR="00404154" w:rsidRPr="009D4069" w:rsidRDefault="00404154" w:rsidP="00404154">
            <w:pPr>
              <w:spacing w:after="0" w:line="256" w:lineRule="auto"/>
              <w:rPr>
                <w:rFonts w:ascii="Times New Roman" w:eastAsia="Times New Roman" w:hAnsi="Times New Roman" w:cs="Times New Roman"/>
                <w:sz w:val="20"/>
                <w:szCs w:val="20"/>
                <w:lang w:eastAsia="ru-RU"/>
              </w:rPr>
            </w:pPr>
            <w:r w:rsidRPr="009D4069">
              <w:rPr>
                <w:rFonts w:ascii="Times New Roman" w:eastAsia="Times New Roman" w:hAnsi="Times New Roman" w:cs="Times New Roman"/>
                <w:sz w:val="20"/>
                <w:szCs w:val="20"/>
                <w:lang w:eastAsia="ru-RU"/>
              </w:rPr>
              <w:t>Нет</w:t>
            </w:r>
          </w:p>
        </w:tc>
        <w:tc>
          <w:tcPr>
            <w:tcW w:w="750" w:type="dxa"/>
            <w:tcBorders>
              <w:top w:val="nil"/>
              <w:left w:val="nil"/>
              <w:bottom w:val="single" w:sz="4" w:space="0" w:color="auto"/>
              <w:right w:val="single" w:sz="4" w:space="0" w:color="auto"/>
            </w:tcBorders>
          </w:tcPr>
          <w:p w14:paraId="2DF1D0A5" w14:textId="19E4E170" w:rsidR="00404154" w:rsidRPr="009D4069" w:rsidRDefault="00404154" w:rsidP="00404154">
            <w:pPr>
              <w:spacing w:after="0" w:line="256" w:lineRule="auto"/>
              <w:rPr>
                <w:rFonts w:ascii="Times New Roman" w:eastAsia="Times New Roman" w:hAnsi="Times New Roman" w:cs="Times New Roman"/>
                <w:sz w:val="20"/>
                <w:szCs w:val="20"/>
                <w:lang w:eastAsia="ru-RU"/>
              </w:rPr>
            </w:pPr>
            <w:r w:rsidRPr="009D4069">
              <w:rPr>
                <w:rFonts w:ascii="Times New Roman" w:eastAsia="Times New Roman" w:hAnsi="Times New Roman" w:cs="Times New Roman"/>
                <w:sz w:val="20"/>
                <w:szCs w:val="20"/>
                <w:lang w:eastAsia="ru-RU"/>
              </w:rPr>
              <w:t>Нет</w:t>
            </w:r>
          </w:p>
        </w:tc>
        <w:tc>
          <w:tcPr>
            <w:tcW w:w="1555" w:type="dxa"/>
            <w:tcBorders>
              <w:top w:val="nil"/>
              <w:left w:val="single" w:sz="4" w:space="0" w:color="auto"/>
              <w:bottom w:val="single" w:sz="4" w:space="0" w:color="auto"/>
              <w:right w:val="single" w:sz="4" w:space="0" w:color="auto"/>
            </w:tcBorders>
            <w:hideMark/>
          </w:tcPr>
          <w:p w14:paraId="1C46DE08" w14:textId="19DD563E" w:rsidR="00404154" w:rsidRPr="009D4069" w:rsidRDefault="00404154" w:rsidP="00404154">
            <w:pPr>
              <w:spacing w:after="0" w:line="256" w:lineRule="auto"/>
              <w:rPr>
                <w:rFonts w:ascii="Times New Roman" w:eastAsia="Times New Roman" w:hAnsi="Times New Roman" w:cs="Times New Roman"/>
                <w:sz w:val="20"/>
                <w:szCs w:val="20"/>
                <w:lang w:eastAsia="ru-RU"/>
              </w:rPr>
            </w:pPr>
            <w:r w:rsidRPr="009D4069">
              <w:rPr>
                <w:rFonts w:ascii="Times New Roman" w:eastAsia="Times New Roman" w:hAnsi="Times New Roman" w:cs="Times New Roman"/>
                <w:sz w:val="20"/>
                <w:szCs w:val="20"/>
                <w:lang w:eastAsia="ru-RU"/>
              </w:rPr>
              <w:t xml:space="preserve">40.049 - </w:t>
            </w:r>
            <w:r w:rsidRPr="009D4069">
              <w:rPr>
                <w:rFonts w:ascii="Times New Roman" w:hAnsi="Times New Roman" w:cs="Times New Roman"/>
                <w:sz w:val="20"/>
                <w:szCs w:val="20"/>
              </w:rPr>
              <w:t>Специалист по логистике на транспорте</w:t>
            </w:r>
          </w:p>
        </w:tc>
        <w:tc>
          <w:tcPr>
            <w:tcW w:w="1583" w:type="dxa"/>
            <w:tcBorders>
              <w:top w:val="nil"/>
              <w:left w:val="nil"/>
              <w:bottom w:val="single" w:sz="4" w:space="0" w:color="auto"/>
              <w:right w:val="single" w:sz="4" w:space="0" w:color="auto"/>
            </w:tcBorders>
            <w:hideMark/>
          </w:tcPr>
          <w:p w14:paraId="65C0AD0C" w14:textId="22294F0A" w:rsidR="00404154" w:rsidRPr="009D4069" w:rsidRDefault="00404154" w:rsidP="00404154">
            <w:pPr>
              <w:spacing w:after="0" w:line="256" w:lineRule="auto"/>
              <w:jc w:val="center"/>
              <w:rPr>
                <w:rFonts w:ascii="Times New Roman" w:eastAsia="Times New Roman" w:hAnsi="Times New Roman" w:cs="Times New Roman"/>
                <w:sz w:val="20"/>
                <w:szCs w:val="20"/>
                <w:lang w:eastAsia="ru-RU"/>
              </w:rPr>
            </w:pPr>
            <w:r w:rsidRPr="009D4069">
              <w:rPr>
                <w:rFonts w:ascii="Times New Roman" w:eastAsia="Times New Roman" w:hAnsi="Times New Roman" w:cs="Times New Roman"/>
                <w:sz w:val="20"/>
                <w:szCs w:val="20"/>
                <w:lang w:eastAsia="ru-RU"/>
              </w:rPr>
              <w:t>Операционный логист</w:t>
            </w:r>
          </w:p>
        </w:tc>
      </w:tr>
      <w:tr w:rsidR="009D4069" w:rsidRPr="009D4069" w14:paraId="712CBD31" w14:textId="77777777" w:rsidTr="003B2468">
        <w:trPr>
          <w:trHeight w:val="20"/>
        </w:trPr>
        <w:tc>
          <w:tcPr>
            <w:tcW w:w="2099" w:type="dxa"/>
            <w:vMerge/>
            <w:tcBorders>
              <w:left w:val="single" w:sz="4" w:space="0" w:color="auto"/>
              <w:right w:val="single" w:sz="4" w:space="0" w:color="auto"/>
            </w:tcBorders>
            <w:vAlign w:val="center"/>
            <w:hideMark/>
          </w:tcPr>
          <w:p w14:paraId="58B17826" w14:textId="77777777" w:rsidR="00404154" w:rsidRPr="009D4069" w:rsidRDefault="00404154" w:rsidP="00404154">
            <w:pPr>
              <w:spacing w:after="0" w:line="256" w:lineRule="auto"/>
              <w:rPr>
                <w:rFonts w:ascii="Times New Roman" w:eastAsia="Times New Roman" w:hAnsi="Times New Roman" w:cs="Times New Roman"/>
                <w:sz w:val="20"/>
                <w:szCs w:val="20"/>
                <w:lang w:eastAsia="ru-RU"/>
              </w:rPr>
            </w:pPr>
          </w:p>
        </w:tc>
        <w:tc>
          <w:tcPr>
            <w:tcW w:w="5591" w:type="dxa"/>
            <w:tcBorders>
              <w:top w:val="nil"/>
              <w:left w:val="nil"/>
              <w:bottom w:val="single" w:sz="4" w:space="0" w:color="auto"/>
              <w:right w:val="single" w:sz="4" w:space="0" w:color="auto"/>
            </w:tcBorders>
            <w:hideMark/>
          </w:tcPr>
          <w:p w14:paraId="2B5B21EC" w14:textId="7BEC863A" w:rsidR="00404154" w:rsidRPr="009D4069" w:rsidRDefault="00404154" w:rsidP="00404154">
            <w:pPr>
              <w:spacing w:after="0" w:line="256" w:lineRule="auto"/>
              <w:rPr>
                <w:rFonts w:ascii="Times New Roman" w:eastAsia="Times New Roman" w:hAnsi="Times New Roman" w:cs="Times New Roman"/>
                <w:sz w:val="20"/>
                <w:szCs w:val="20"/>
                <w:lang w:eastAsia="ru-RU"/>
              </w:rPr>
            </w:pPr>
            <w:r w:rsidRPr="009D4069">
              <w:rPr>
                <w:rFonts w:ascii="Times New Roman" w:hAnsi="Times New Roman" w:cs="Times New Roman"/>
                <w:sz w:val="20"/>
                <w:szCs w:val="20"/>
              </w:rPr>
              <w:t>ПК 2.2. Рассчитывать и анализировать логистические издержки в производстве и распределении</w:t>
            </w:r>
          </w:p>
        </w:tc>
        <w:tc>
          <w:tcPr>
            <w:tcW w:w="750" w:type="dxa"/>
            <w:tcBorders>
              <w:top w:val="nil"/>
              <w:left w:val="nil"/>
              <w:bottom w:val="single" w:sz="4" w:space="0" w:color="auto"/>
              <w:right w:val="single" w:sz="4" w:space="0" w:color="auto"/>
            </w:tcBorders>
          </w:tcPr>
          <w:p w14:paraId="62312596" w14:textId="7708D752" w:rsidR="00404154" w:rsidRPr="009D4069" w:rsidRDefault="00404154" w:rsidP="00404154">
            <w:pPr>
              <w:spacing w:after="0" w:line="256" w:lineRule="auto"/>
              <w:rPr>
                <w:rFonts w:ascii="Times New Roman" w:eastAsia="Times New Roman" w:hAnsi="Times New Roman" w:cs="Times New Roman"/>
                <w:sz w:val="20"/>
                <w:szCs w:val="20"/>
                <w:lang w:eastAsia="ru-RU"/>
              </w:rPr>
            </w:pPr>
            <w:r w:rsidRPr="009D4069">
              <w:rPr>
                <w:rFonts w:ascii="Times New Roman" w:eastAsia="Times New Roman" w:hAnsi="Times New Roman" w:cs="Times New Roman"/>
                <w:sz w:val="20"/>
                <w:szCs w:val="20"/>
                <w:lang w:eastAsia="ru-RU"/>
              </w:rPr>
              <w:t>Нет</w:t>
            </w:r>
          </w:p>
        </w:tc>
        <w:tc>
          <w:tcPr>
            <w:tcW w:w="750" w:type="dxa"/>
            <w:tcBorders>
              <w:top w:val="nil"/>
              <w:left w:val="nil"/>
              <w:bottom w:val="single" w:sz="4" w:space="0" w:color="auto"/>
              <w:right w:val="single" w:sz="4" w:space="0" w:color="auto"/>
            </w:tcBorders>
          </w:tcPr>
          <w:p w14:paraId="127BD6F1" w14:textId="4FAFB0A2" w:rsidR="00404154" w:rsidRPr="009D4069" w:rsidRDefault="00404154" w:rsidP="00404154">
            <w:pPr>
              <w:spacing w:after="0" w:line="256" w:lineRule="auto"/>
              <w:rPr>
                <w:rFonts w:ascii="Times New Roman" w:eastAsia="Times New Roman" w:hAnsi="Times New Roman" w:cs="Times New Roman"/>
                <w:sz w:val="20"/>
                <w:szCs w:val="20"/>
                <w:lang w:eastAsia="ru-RU"/>
              </w:rPr>
            </w:pPr>
            <w:r w:rsidRPr="009D4069">
              <w:rPr>
                <w:rFonts w:ascii="Times New Roman" w:eastAsia="Times New Roman" w:hAnsi="Times New Roman" w:cs="Times New Roman"/>
                <w:sz w:val="20"/>
                <w:szCs w:val="20"/>
                <w:lang w:eastAsia="ru-RU"/>
              </w:rPr>
              <w:t>Нет</w:t>
            </w:r>
          </w:p>
        </w:tc>
        <w:tc>
          <w:tcPr>
            <w:tcW w:w="750" w:type="dxa"/>
            <w:tcBorders>
              <w:top w:val="nil"/>
              <w:left w:val="nil"/>
              <w:bottom w:val="single" w:sz="4" w:space="0" w:color="auto"/>
              <w:right w:val="single" w:sz="4" w:space="0" w:color="auto"/>
            </w:tcBorders>
          </w:tcPr>
          <w:p w14:paraId="33F1A129" w14:textId="654C8F00" w:rsidR="00404154" w:rsidRPr="009D4069" w:rsidRDefault="00404154" w:rsidP="00404154">
            <w:pPr>
              <w:spacing w:after="0" w:line="256" w:lineRule="auto"/>
              <w:rPr>
                <w:rFonts w:ascii="Times New Roman" w:eastAsia="Times New Roman" w:hAnsi="Times New Roman" w:cs="Times New Roman"/>
                <w:sz w:val="20"/>
                <w:szCs w:val="20"/>
                <w:lang w:eastAsia="ru-RU"/>
              </w:rPr>
            </w:pPr>
            <w:r w:rsidRPr="009D4069">
              <w:rPr>
                <w:rFonts w:ascii="Times New Roman" w:eastAsia="Times New Roman" w:hAnsi="Times New Roman" w:cs="Times New Roman"/>
                <w:sz w:val="20"/>
                <w:szCs w:val="20"/>
                <w:lang w:eastAsia="ru-RU"/>
              </w:rPr>
              <w:t>Нет</w:t>
            </w:r>
          </w:p>
        </w:tc>
        <w:tc>
          <w:tcPr>
            <w:tcW w:w="750" w:type="dxa"/>
            <w:tcBorders>
              <w:top w:val="nil"/>
              <w:left w:val="nil"/>
              <w:bottom w:val="single" w:sz="4" w:space="0" w:color="auto"/>
              <w:right w:val="single" w:sz="4" w:space="0" w:color="auto"/>
            </w:tcBorders>
          </w:tcPr>
          <w:p w14:paraId="57C071EB" w14:textId="07A03CC8" w:rsidR="00404154" w:rsidRPr="009D4069" w:rsidRDefault="00404154" w:rsidP="00404154">
            <w:pPr>
              <w:spacing w:after="0" w:line="256" w:lineRule="auto"/>
              <w:rPr>
                <w:rFonts w:ascii="Times New Roman" w:eastAsia="Times New Roman" w:hAnsi="Times New Roman" w:cs="Times New Roman"/>
                <w:sz w:val="20"/>
                <w:szCs w:val="20"/>
                <w:lang w:eastAsia="ru-RU"/>
              </w:rPr>
            </w:pPr>
            <w:r w:rsidRPr="009D4069">
              <w:rPr>
                <w:rFonts w:ascii="Times New Roman" w:eastAsia="Times New Roman" w:hAnsi="Times New Roman" w:cs="Times New Roman"/>
                <w:sz w:val="20"/>
                <w:szCs w:val="20"/>
                <w:lang w:eastAsia="ru-RU"/>
              </w:rPr>
              <w:t>Нет</w:t>
            </w:r>
          </w:p>
        </w:tc>
        <w:tc>
          <w:tcPr>
            <w:tcW w:w="1555" w:type="dxa"/>
            <w:tcBorders>
              <w:top w:val="nil"/>
              <w:left w:val="single" w:sz="4" w:space="0" w:color="auto"/>
              <w:bottom w:val="single" w:sz="4" w:space="0" w:color="auto"/>
              <w:right w:val="single" w:sz="4" w:space="0" w:color="auto"/>
            </w:tcBorders>
            <w:hideMark/>
          </w:tcPr>
          <w:p w14:paraId="03E3DAE8" w14:textId="187A4CDD" w:rsidR="00404154" w:rsidRPr="009D4069" w:rsidRDefault="00404154" w:rsidP="00404154">
            <w:pPr>
              <w:spacing w:after="0" w:line="256" w:lineRule="auto"/>
              <w:rPr>
                <w:rFonts w:ascii="Times New Roman" w:eastAsia="Times New Roman" w:hAnsi="Times New Roman" w:cs="Times New Roman"/>
                <w:sz w:val="20"/>
                <w:szCs w:val="20"/>
                <w:lang w:eastAsia="ru-RU"/>
              </w:rPr>
            </w:pPr>
            <w:r w:rsidRPr="009D4069">
              <w:rPr>
                <w:rFonts w:ascii="Times New Roman" w:eastAsia="Times New Roman" w:hAnsi="Times New Roman" w:cs="Times New Roman"/>
                <w:sz w:val="20"/>
                <w:szCs w:val="20"/>
                <w:lang w:eastAsia="ru-RU"/>
              </w:rPr>
              <w:t xml:space="preserve">40.049 - </w:t>
            </w:r>
            <w:r w:rsidRPr="009D4069">
              <w:rPr>
                <w:rFonts w:ascii="Times New Roman" w:hAnsi="Times New Roman" w:cs="Times New Roman"/>
                <w:sz w:val="20"/>
                <w:szCs w:val="20"/>
              </w:rPr>
              <w:t>Специалист по логистике на транспорте</w:t>
            </w:r>
          </w:p>
        </w:tc>
        <w:tc>
          <w:tcPr>
            <w:tcW w:w="1583" w:type="dxa"/>
            <w:tcBorders>
              <w:top w:val="nil"/>
              <w:left w:val="nil"/>
              <w:bottom w:val="single" w:sz="4" w:space="0" w:color="auto"/>
              <w:right w:val="single" w:sz="4" w:space="0" w:color="auto"/>
            </w:tcBorders>
            <w:hideMark/>
          </w:tcPr>
          <w:p w14:paraId="57519E24" w14:textId="217A0EDE" w:rsidR="00404154" w:rsidRPr="009D4069" w:rsidRDefault="00404154" w:rsidP="00404154">
            <w:pPr>
              <w:spacing w:after="0" w:line="256" w:lineRule="auto"/>
              <w:jc w:val="center"/>
              <w:rPr>
                <w:rFonts w:ascii="Times New Roman" w:eastAsia="Times New Roman" w:hAnsi="Times New Roman" w:cs="Times New Roman"/>
                <w:sz w:val="20"/>
                <w:szCs w:val="20"/>
                <w:lang w:eastAsia="ru-RU"/>
              </w:rPr>
            </w:pPr>
            <w:r w:rsidRPr="009D4069">
              <w:rPr>
                <w:rFonts w:ascii="Times New Roman" w:eastAsia="Times New Roman" w:hAnsi="Times New Roman" w:cs="Times New Roman"/>
                <w:sz w:val="20"/>
                <w:szCs w:val="20"/>
                <w:lang w:eastAsia="ru-RU"/>
              </w:rPr>
              <w:t>Операционный логист</w:t>
            </w:r>
          </w:p>
        </w:tc>
      </w:tr>
      <w:tr w:rsidR="009D4069" w:rsidRPr="009D4069" w14:paraId="44D8C1DA" w14:textId="77777777" w:rsidTr="003B2468">
        <w:trPr>
          <w:trHeight w:val="20"/>
        </w:trPr>
        <w:tc>
          <w:tcPr>
            <w:tcW w:w="2099" w:type="dxa"/>
            <w:vMerge w:val="restart"/>
            <w:tcBorders>
              <w:top w:val="nil"/>
              <w:left w:val="single" w:sz="4" w:space="0" w:color="auto"/>
              <w:right w:val="single" w:sz="4" w:space="0" w:color="auto"/>
            </w:tcBorders>
            <w:hideMark/>
          </w:tcPr>
          <w:p w14:paraId="26328686" w14:textId="7CA85EE7" w:rsidR="00D7193C" w:rsidRPr="009D4069" w:rsidRDefault="00D7193C" w:rsidP="00D7193C">
            <w:pPr>
              <w:rPr>
                <w:rFonts w:ascii="Times New Roman" w:hAnsi="Times New Roman" w:cs="Times New Roman"/>
                <w:sz w:val="20"/>
                <w:szCs w:val="20"/>
              </w:rPr>
            </w:pPr>
            <w:r w:rsidRPr="009D4069">
              <w:rPr>
                <w:rFonts w:ascii="Times New Roman" w:eastAsia="Times New Roman" w:hAnsi="Times New Roman" w:cs="Times New Roman"/>
                <w:sz w:val="20"/>
                <w:szCs w:val="20"/>
                <w:lang w:eastAsia="ru-RU"/>
              </w:rPr>
              <w:t xml:space="preserve">3. </w:t>
            </w:r>
            <w:r w:rsidRPr="009D4069">
              <w:rPr>
                <w:rFonts w:ascii="Times New Roman" w:hAnsi="Times New Roman" w:cs="Times New Roman"/>
                <w:sz w:val="20"/>
                <w:szCs w:val="20"/>
              </w:rPr>
              <w:t xml:space="preserve">Планирование и организация логистических </w:t>
            </w:r>
            <w:r w:rsidRPr="009D4069">
              <w:rPr>
                <w:rFonts w:ascii="Times New Roman" w:hAnsi="Times New Roman" w:cs="Times New Roman"/>
                <w:sz w:val="20"/>
                <w:szCs w:val="20"/>
              </w:rPr>
              <w:lastRenderedPageBreak/>
              <w:t>процессов в транспортировке и сервисном обслуживании</w:t>
            </w:r>
          </w:p>
        </w:tc>
        <w:tc>
          <w:tcPr>
            <w:tcW w:w="5591" w:type="dxa"/>
            <w:tcBorders>
              <w:top w:val="nil"/>
              <w:left w:val="nil"/>
              <w:bottom w:val="single" w:sz="4" w:space="0" w:color="auto"/>
              <w:right w:val="single" w:sz="4" w:space="0" w:color="auto"/>
            </w:tcBorders>
            <w:hideMark/>
          </w:tcPr>
          <w:p w14:paraId="7B5F7DCB" w14:textId="4559509E" w:rsidR="00D7193C" w:rsidRPr="009D4069" w:rsidRDefault="00D7193C" w:rsidP="00D7193C">
            <w:pPr>
              <w:spacing w:after="0" w:line="256" w:lineRule="auto"/>
              <w:rPr>
                <w:rFonts w:ascii="Times New Roman" w:eastAsia="Times New Roman" w:hAnsi="Times New Roman" w:cs="Times New Roman"/>
                <w:sz w:val="20"/>
                <w:szCs w:val="20"/>
                <w:lang w:eastAsia="ru-RU"/>
              </w:rPr>
            </w:pPr>
            <w:r w:rsidRPr="009D4069">
              <w:rPr>
                <w:rFonts w:ascii="Times New Roman" w:hAnsi="Times New Roman" w:cs="Times New Roman"/>
                <w:sz w:val="20"/>
                <w:szCs w:val="20"/>
              </w:rPr>
              <w:lastRenderedPageBreak/>
              <w:t>ПК 3.1. Планировать, подготавливать и осуществлять процесс перевозки грузов</w:t>
            </w:r>
          </w:p>
        </w:tc>
        <w:tc>
          <w:tcPr>
            <w:tcW w:w="750" w:type="dxa"/>
            <w:tcBorders>
              <w:top w:val="nil"/>
              <w:left w:val="nil"/>
              <w:bottom w:val="single" w:sz="4" w:space="0" w:color="auto"/>
              <w:right w:val="single" w:sz="4" w:space="0" w:color="auto"/>
            </w:tcBorders>
          </w:tcPr>
          <w:p w14:paraId="1969E104" w14:textId="46487D2B" w:rsidR="00D7193C" w:rsidRPr="009D4069" w:rsidRDefault="00D7193C" w:rsidP="00D7193C">
            <w:pPr>
              <w:spacing w:after="0" w:line="256" w:lineRule="auto"/>
              <w:rPr>
                <w:rFonts w:ascii="Times New Roman" w:eastAsia="Times New Roman" w:hAnsi="Times New Roman" w:cs="Times New Roman"/>
                <w:sz w:val="20"/>
                <w:szCs w:val="20"/>
                <w:lang w:eastAsia="ru-RU"/>
              </w:rPr>
            </w:pPr>
            <w:r w:rsidRPr="009D4069">
              <w:rPr>
                <w:rFonts w:ascii="Times New Roman" w:eastAsia="Times New Roman" w:hAnsi="Times New Roman" w:cs="Times New Roman"/>
                <w:sz w:val="20"/>
                <w:szCs w:val="20"/>
                <w:lang w:eastAsia="ru-RU"/>
              </w:rPr>
              <w:t>Нет</w:t>
            </w:r>
          </w:p>
        </w:tc>
        <w:tc>
          <w:tcPr>
            <w:tcW w:w="750" w:type="dxa"/>
            <w:tcBorders>
              <w:top w:val="nil"/>
              <w:left w:val="nil"/>
              <w:bottom w:val="single" w:sz="4" w:space="0" w:color="auto"/>
              <w:right w:val="single" w:sz="4" w:space="0" w:color="auto"/>
            </w:tcBorders>
          </w:tcPr>
          <w:p w14:paraId="0DEA0B22" w14:textId="41EF21A3" w:rsidR="00D7193C" w:rsidRPr="009D4069" w:rsidRDefault="00D7193C" w:rsidP="00D7193C">
            <w:pPr>
              <w:spacing w:after="0" w:line="256" w:lineRule="auto"/>
              <w:rPr>
                <w:rFonts w:ascii="Times New Roman" w:eastAsia="Times New Roman" w:hAnsi="Times New Roman" w:cs="Times New Roman"/>
                <w:sz w:val="20"/>
                <w:szCs w:val="20"/>
                <w:lang w:eastAsia="ru-RU"/>
              </w:rPr>
            </w:pPr>
            <w:r w:rsidRPr="009D4069">
              <w:rPr>
                <w:rFonts w:ascii="Times New Roman" w:eastAsia="Times New Roman" w:hAnsi="Times New Roman" w:cs="Times New Roman"/>
                <w:sz w:val="20"/>
                <w:szCs w:val="20"/>
                <w:lang w:eastAsia="ru-RU"/>
              </w:rPr>
              <w:t>Нет</w:t>
            </w:r>
          </w:p>
        </w:tc>
        <w:tc>
          <w:tcPr>
            <w:tcW w:w="750" w:type="dxa"/>
            <w:tcBorders>
              <w:top w:val="nil"/>
              <w:left w:val="nil"/>
              <w:bottom w:val="single" w:sz="4" w:space="0" w:color="auto"/>
              <w:right w:val="single" w:sz="4" w:space="0" w:color="auto"/>
            </w:tcBorders>
          </w:tcPr>
          <w:p w14:paraId="66B9BF10" w14:textId="10133C91" w:rsidR="00D7193C" w:rsidRPr="009D4069" w:rsidRDefault="00D7193C" w:rsidP="00D7193C">
            <w:pPr>
              <w:spacing w:after="0" w:line="256" w:lineRule="auto"/>
              <w:rPr>
                <w:rFonts w:ascii="Times New Roman" w:eastAsia="Times New Roman" w:hAnsi="Times New Roman" w:cs="Times New Roman"/>
                <w:sz w:val="20"/>
                <w:szCs w:val="20"/>
                <w:lang w:eastAsia="ru-RU"/>
              </w:rPr>
            </w:pPr>
            <w:r w:rsidRPr="009D4069">
              <w:rPr>
                <w:rFonts w:ascii="Times New Roman" w:eastAsia="Times New Roman" w:hAnsi="Times New Roman" w:cs="Times New Roman"/>
                <w:sz w:val="20"/>
                <w:szCs w:val="20"/>
                <w:lang w:eastAsia="ru-RU"/>
              </w:rPr>
              <w:t>Да</w:t>
            </w:r>
          </w:p>
        </w:tc>
        <w:tc>
          <w:tcPr>
            <w:tcW w:w="750" w:type="dxa"/>
            <w:tcBorders>
              <w:top w:val="nil"/>
              <w:left w:val="nil"/>
              <w:bottom w:val="single" w:sz="4" w:space="0" w:color="auto"/>
              <w:right w:val="single" w:sz="4" w:space="0" w:color="auto"/>
            </w:tcBorders>
          </w:tcPr>
          <w:p w14:paraId="7EE3ACFD" w14:textId="2DBC0AB2" w:rsidR="00D7193C" w:rsidRPr="009D4069" w:rsidRDefault="00D7193C" w:rsidP="00D7193C">
            <w:pPr>
              <w:spacing w:after="0" w:line="256" w:lineRule="auto"/>
              <w:rPr>
                <w:rFonts w:ascii="Times New Roman" w:eastAsia="Times New Roman" w:hAnsi="Times New Roman" w:cs="Times New Roman"/>
                <w:sz w:val="20"/>
                <w:szCs w:val="20"/>
                <w:lang w:eastAsia="ru-RU"/>
              </w:rPr>
            </w:pPr>
            <w:r w:rsidRPr="009D4069">
              <w:rPr>
                <w:rFonts w:ascii="Times New Roman" w:eastAsia="Times New Roman" w:hAnsi="Times New Roman" w:cs="Times New Roman"/>
                <w:sz w:val="20"/>
                <w:szCs w:val="20"/>
                <w:lang w:eastAsia="ru-RU"/>
              </w:rPr>
              <w:t>Нет</w:t>
            </w:r>
          </w:p>
        </w:tc>
        <w:tc>
          <w:tcPr>
            <w:tcW w:w="1555" w:type="dxa"/>
            <w:tcBorders>
              <w:top w:val="nil"/>
              <w:left w:val="single" w:sz="4" w:space="0" w:color="auto"/>
              <w:bottom w:val="single" w:sz="4" w:space="0" w:color="auto"/>
              <w:right w:val="single" w:sz="4" w:space="0" w:color="auto"/>
            </w:tcBorders>
            <w:hideMark/>
          </w:tcPr>
          <w:p w14:paraId="11621CDE" w14:textId="7E1921F5" w:rsidR="00D7193C" w:rsidRPr="009D4069" w:rsidRDefault="00D7193C" w:rsidP="00D7193C">
            <w:pPr>
              <w:spacing w:after="0" w:line="256" w:lineRule="auto"/>
              <w:rPr>
                <w:rFonts w:ascii="Times New Roman" w:eastAsia="Times New Roman" w:hAnsi="Times New Roman" w:cs="Times New Roman"/>
                <w:sz w:val="20"/>
                <w:szCs w:val="20"/>
                <w:lang w:eastAsia="ru-RU"/>
              </w:rPr>
            </w:pPr>
            <w:r w:rsidRPr="009D4069">
              <w:rPr>
                <w:rFonts w:ascii="Times New Roman" w:eastAsia="Times New Roman" w:hAnsi="Times New Roman" w:cs="Times New Roman"/>
                <w:sz w:val="20"/>
                <w:szCs w:val="20"/>
                <w:lang w:eastAsia="ru-RU"/>
              </w:rPr>
              <w:t xml:space="preserve">40.049 - </w:t>
            </w:r>
            <w:r w:rsidRPr="009D4069">
              <w:rPr>
                <w:rFonts w:ascii="Times New Roman" w:hAnsi="Times New Roman" w:cs="Times New Roman"/>
                <w:sz w:val="20"/>
                <w:szCs w:val="20"/>
              </w:rPr>
              <w:t>Специалист по логистике на транспорте</w:t>
            </w:r>
          </w:p>
        </w:tc>
        <w:tc>
          <w:tcPr>
            <w:tcW w:w="1583" w:type="dxa"/>
            <w:tcBorders>
              <w:top w:val="nil"/>
              <w:left w:val="nil"/>
              <w:bottom w:val="single" w:sz="4" w:space="0" w:color="auto"/>
              <w:right w:val="single" w:sz="4" w:space="0" w:color="auto"/>
            </w:tcBorders>
            <w:hideMark/>
          </w:tcPr>
          <w:p w14:paraId="7BFA1A88" w14:textId="50A307C3" w:rsidR="00D7193C" w:rsidRPr="009D4069" w:rsidRDefault="00D7193C" w:rsidP="00D7193C">
            <w:pPr>
              <w:spacing w:after="0" w:line="256" w:lineRule="auto"/>
              <w:jc w:val="center"/>
              <w:rPr>
                <w:rFonts w:ascii="Times New Roman" w:eastAsia="Times New Roman" w:hAnsi="Times New Roman" w:cs="Times New Roman"/>
                <w:sz w:val="20"/>
                <w:szCs w:val="20"/>
                <w:lang w:eastAsia="ru-RU"/>
              </w:rPr>
            </w:pPr>
            <w:r w:rsidRPr="009D4069">
              <w:rPr>
                <w:rFonts w:ascii="Times New Roman" w:eastAsia="Times New Roman" w:hAnsi="Times New Roman" w:cs="Times New Roman"/>
                <w:sz w:val="20"/>
                <w:szCs w:val="20"/>
                <w:lang w:eastAsia="ru-RU"/>
              </w:rPr>
              <w:t>Операционный логист</w:t>
            </w:r>
          </w:p>
        </w:tc>
      </w:tr>
      <w:tr w:rsidR="009D4069" w:rsidRPr="009D4069" w14:paraId="08CB4E00" w14:textId="77777777" w:rsidTr="003B2468">
        <w:trPr>
          <w:trHeight w:val="450"/>
        </w:trPr>
        <w:tc>
          <w:tcPr>
            <w:tcW w:w="2099" w:type="dxa"/>
            <w:vMerge/>
            <w:tcBorders>
              <w:left w:val="single" w:sz="4" w:space="0" w:color="auto"/>
              <w:right w:val="single" w:sz="4" w:space="0" w:color="auto"/>
            </w:tcBorders>
            <w:vAlign w:val="center"/>
            <w:hideMark/>
          </w:tcPr>
          <w:p w14:paraId="4A919825" w14:textId="77777777" w:rsidR="00D7193C" w:rsidRPr="009D4069" w:rsidRDefault="00D7193C" w:rsidP="00D7193C">
            <w:pPr>
              <w:spacing w:after="0" w:line="256" w:lineRule="auto"/>
              <w:rPr>
                <w:rFonts w:ascii="Times New Roman" w:eastAsia="Times New Roman" w:hAnsi="Times New Roman" w:cs="Times New Roman"/>
                <w:sz w:val="20"/>
                <w:szCs w:val="20"/>
                <w:lang w:eastAsia="ru-RU"/>
              </w:rPr>
            </w:pPr>
          </w:p>
        </w:tc>
        <w:tc>
          <w:tcPr>
            <w:tcW w:w="5591" w:type="dxa"/>
            <w:tcBorders>
              <w:top w:val="nil"/>
              <w:left w:val="nil"/>
              <w:bottom w:val="single" w:sz="4" w:space="0" w:color="auto"/>
              <w:right w:val="single" w:sz="4" w:space="0" w:color="auto"/>
            </w:tcBorders>
            <w:hideMark/>
          </w:tcPr>
          <w:p w14:paraId="4E869603" w14:textId="028E959B" w:rsidR="00D7193C" w:rsidRPr="009D4069" w:rsidRDefault="00D7193C" w:rsidP="00D7193C">
            <w:pPr>
              <w:spacing w:after="0" w:line="256" w:lineRule="auto"/>
              <w:rPr>
                <w:rFonts w:ascii="Times New Roman" w:eastAsia="Times New Roman" w:hAnsi="Times New Roman" w:cs="Times New Roman"/>
                <w:sz w:val="20"/>
                <w:szCs w:val="20"/>
                <w:lang w:eastAsia="ru-RU"/>
              </w:rPr>
            </w:pPr>
            <w:r w:rsidRPr="009D4069">
              <w:rPr>
                <w:rFonts w:ascii="Times New Roman" w:hAnsi="Times New Roman" w:cs="Times New Roman"/>
                <w:sz w:val="20"/>
                <w:szCs w:val="20"/>
              </w:rPr>
              <w:t>ПК 3.2. Определять параметры логистического сервиса</w:t>
            </w:r>
          </w:p>
        </w:tc>
        <w:tc>
          <w:tcPr>
            <w:tcW w:w="750" w:type="dxa"/>
            <w:tcBorders>
              <w:top w:val="nil"/>
              <w:left w:val="nil"/>
              <w:bottom w:val="single" w:sz="4" w:space="0" w:color="auto"/>
              <w:right w:val="single" w:sz="4" w:space="0" w:color="auto"/>
            </w:tcBorders>
          </w:tcPr>
          <w:p w14:paraId="1C35D160" w14:textId="702A7448" w:rsidR="00D7193C" w:rsidRPr="009D4069" w:rsidRDefault="00D7193C" w:rsidP="00D7193C">
            <w:pPr>
              <w:spacing w:after="0" w:line="256" w:lineRule="auto"/>
              <w:rPr>
                <w:rFonts w:ascii="Times New Roman" w:eastAsia="Times New Roman" w:hAnsi="Times New Roman" w:cs="Times New Roman"/>
                <w:sz w:val="20"/>
                <w:szCs w:val="20"/>
                <w:lang w:eastAsia="ru-RU"/>
              </w:rPr>
            </w:pPr>
            <w:r w:rsidRPr="009D4069">
              <w:rPr>
                <w:rFonts w:ascii="Times New Roman" w:eastAsia="Times New Roman" w:hAnsi="Times New Roman" w:cs="Times New Roman"/>
                <w:sz w:val="20"/>
                <w:szCs w:val="20"/>
                <w:lang w:eastAsia="ru-RU"/>
              </w:rPr>
              <w:t>Нет</w:t>
            </w:r>
          </w:p>
        </w:tc>
        <w:tc>
          <w:tcPr>
            <w:tcW w:w="750" w:type="dxa"/>
            <w:tcBorders>
              <w:top w:val="nil"/>
              <w:left w:val="nil"/>
              <w:bottom w:val="single" w:sz="4" w:space="0" w:color="auto"/>
              <w:right w:val="single" w:sz="4" w:space="0" w:color="auto"/>
            </w:tcBorders>
          </w:tcPr>
          <w:p w14:paraId="57AE1302" w14:textId="6B9AE072" w:rsidR="00D7193C" w:rsidRPr="009D4069" w:rsidRDefault="00D7193C" w:rsidP="00D7193C">
            <w:pPr>
              <w:spacing w:after="0" w:line="256" w:lineRule="auto"/>
              <w:rPr>
                <w:rFonts w:ascii="Times New Roman" w:eastAsia="Times New Roman" w:hAnsi="Times New Roman" w:cs="Times New Roman"/>
                <w:sz w:val="20"/>
                <w:szCs w:val="20"/>
                <w:lang w:eastAsia="ru-RU"/>
              </w:rPr>
            </w:pPr>
            <w:r w:rsidRPr="009D4069">
              <w:rPr>
                <w:rFonts w:ascii="Times New Roman" w:eastAsia="Times New Roman" w:hAnsi="Times New Roman" w:cs="Times New Roman"/>
                <w:sz w:val="20"/>
                <w:szCs w:val="20"/>
                <w:lang w:eastAsia="ru-RU"/>
              </w:rPr>
              <w:t>Нет</w:t>
            </w:r>
          </w:p>
        </w:tc>
        <w:tc>
          <w:tcPr>
            <w:tcW w:w="750" w:type="dxa"/>
            <w:tcBorders>
              <w:top w:val="nil"/>
              <w:left w:val="nil"/>
              <w:bottom w:val="single" w:sz="4" w:space="0" w:color="auto"/>
              <w:right w:val="single" w:sz="4" w:space="0" w:color="auto"/>
            </w:tcBorders>
          </w:tcPr>
          <w:p w14:paraId="4C1C2A56" w14:textId="291AFE2B" w:rsidR="00D7193C" w:rsidRPr="009D4069" w:rsidRDefault="00D7193C" w:rsidP="00D7193C">
            <w:pPr>
              <w:spacing w:after="0" w:line="256" w:lineRule="auto"/>
              <w:rPr>
                <w:rFonts w:ascii="Times New Roman" w:eastAsia="Times New Roman" w:hAnsi="Times New Roman" w:cs="Times New Roman"/>
                <w:sz w:val="20"/>
                <w:szCs w:val="20"/>
                <w:lang w:eastAsia="ru-RU"/>
              </w:rPr>
            </w:pPr>
            <w:r w:rsidRPr="009D4069">
              <w:rPr>
                <w:rFonts w:ascii="Times New Roman" w:eastAsia="Times New Roman" w:hAnsi="Times New Roman" w:cs="Times New Roman"/>
                <w:sz w:val="20"/>
                <w:szCs w:val="20"/>
                <w:lang w:eastAsia="ru-RU"/>
              </w:rPr>
              <w:t>Да</w:t>
            </w:r>
          </w:p>
        </w:tc>
        <w:tc>
          <w:tcPr>
            <w:tcW w:w="750" w:type="dxa"/>
            <w:tcBorders>
              <w:top w:val="nil"/>
              <w:left w:val="nil"/>
              <w:bottom w:val="single" w:sz="4" w:space="0" w:color="auto"/>
              <w:right w:val="single" w:sz="4" w:space="0" w:color="auto"/>
            </w:tcBorders>
          </w:tcPr>
          <w:p w14:paraId="6F9113AF" w14:textId="04C25871" w:rsidR="00D7193C" w:rsidRPr="009D4069" w:rsidRDefault="00D7193C" w:rsidP="00D7193C">
            <w:pPr>
              <w:spacing w:after="0" w:line="256" w:lineRule="auto"/>
              <w:rPr>
                <w:rFonts w:ascii="Times New Roman" w:eastAsia="Times New Roman" w:hAnsi="Times New Roman" w:cs="Times New Roman"/>
                <w:sz w:val="20"/>
                <w:szCs w:val="20"/>
                <w:lang w:eastAsia="ru-RU"/>
              </w:rPr>
            </w:pPr>
            <w:r w:rsidRPr="009D4069">
              <w:rPr>
                <w:rFonts w:ascii="Times New Roman" w:eastAsia="Times New Roman" w:hAnsi="Times New Roman" w:cs="Times New Roman"/>
                <w:sz w:val="20"/>
                <w:szCs w:val="20"/>
                <w:lang w:eastAsia="ru-RU"/>
              </w:rPr>
              <w:t>Нет</w:t>
            </w:r>
          </w:p>
        </w:tc>
        <w:tc>
          <w:tcPr>
            <w:tcW w:w="1555" w:type="dxa"/>
            <w:tcBorders>
              <w:top w:val="nil"/>
              <w:left w:val="single" w:sz="4" w:space="0" w:color="auto"/>
              <w:bottom w:val="single" w:sz="4" w:space="0" w:color="auto"/>
              <w:right w:val="single" w:sz="4" w:space="0" w:color="auto"/>
            </w:tcBorders>
            <w:hideMark/>
          </w:tcPr>
          <w:p w14:paraId="114F59A2" w14:textId="09AB7AEC" w:rsidR="00D7193C" w:rsidRPr="009D4069" w:rsidRDefault="00D7193C" w:rsidP="00D7193C">
            <w:pPr>
              <w:spacing w:after="0" w:line="256" w:lineRule="auto"/>
              <w:rPr>
                <w:rFonts w:ascii="Times New Roman" w:eastAsia="Times New Roman" w:hAnsi="Times New Roman" w:cs="Times New Roman"/>
                <w:sz w:val="20"/>
                <w:szCs w:val="20"/>
                <w:lang w:eastAsia="ru-RU"/>
              </w:rPr>
            </w:pPr>
            <w:r w:rsidRPr="009D4069">
              <w:rPr>
                <w:rFonts w:ascii="Times New Roman" w:eastAsia="Times New Roman" w:hAnsi="Times New Roman" w:cs="Times New Roman"/>
                <w:sz w:val="20"/>
                <w:szCs w:val="20"/>
                <w:lang w:eastAsia="ru-RU"/>
              </w:rPr>
              <w:t xml:space="preserve">40.049 - </w:t>
            </w:r>
            <w:r w:rsidRPr="009D4069">
              <w:rPr>
                <w:rFonts w:ascii="Times New Roman" w:hAnsi="Times New Roman" w:cs="Times New Roman"/>
                <w:sz w:val="20"/>
                <w:szCs w:val="20"/>
              </w:rPr>
              <w:t>Специалист по логистике на транспорте</w:t>
            </w:r>
          </w:p>
        </w:tc>
        <w:tc>
          <w:tcPr>
            <w:tcW w:w="1583" w:type="dxa"/>
            <w:tcBorders>
              <w:top w:val="nil"/>
              <w:left w:val="nil"/>
              <w:bottom w:val="single" w:sz="4" w:space="0" w:color="auto"/>
              <w:right w:val="single" w:sz="4" w:space="0" w:color="auto"/>
            </w:tcBorders>
            <w:hideMark/>
          </w:tcPr>
          <w:p w14:paraId="2C2E56F9" w14:textId="004A0DD4" w:rsidR="00D7193C" w:rsidRPr="009D4069" w:rsidRDefault="00D7193C" w:rsidP="00D7193C">
            <w:pPr>
              <w:spacing w:after="0" w:line="256" w:lineRule="auto"/>
              <w:jc w:val="center"/>
              <w:rPr>
                <w:rFonts w:ascii="Times New Roman" w:eastAsia="Times New Roman" w:hAnsi="Times New Roman" w:cs="Times New Roman"/>
                <w:sz w:val="20"/>
                <w:szCs w:val="20"/>
                <w:lang w:eastAsia="ru-RU"/>
              </w:rPr>
            </w:pPr>
            <w:r w:rsidRPr="009D4069">
              <w:rPr>
                <w:rFonts w:ascii="Times New Roman" w:eastAsia="Times New Roman" w:hAnsi="Times New Roman" w:cs="Times New Roman"/>
                <w:sz w:val="20"/>
                <w:szCs w:val="20"/>
                <w:lang w:eastAsia="ru-RU"/>
              </w:rPr>
              <w:t>Операционный логист</w:t>
            </w:r>
          </w:p>
        </w:tc>
      </w:tr>
      <w:tr w:rsidR="009D4069" w:rsidRPr="009D4069" w14:paraId="0AFC098F" w14:textId="77777777" w:rsidTr="00B40A39">
        <w:trPr>
          <w:trHeight w:val="141"/>
        </w:trPr>
        <w:tc>
          <w:tcPr>
            <w:tcW w:w="2099" w:type="dxa"/>
            <w:vMerge/>
            <w:tcBorders>
              <w:left w:val="single" w:sz="4" w:space="0" w:color="auto"/>
              <w:right w:val="single" w:sz="4" w:space="0" w:color="auto"/>
            </w:tcBorders>
            <w:vAlign w:val="center"/>
          </w:tcPr>
          <w:p w14:paraId="0822800E" w14:textId="77777777" w:rsidR="00D7193C" w:rsidRPr="009D4069" w:rsidRDefault="00D7193C" w:rsidP="00D7193C">
            <w:pPr>
              <w:spacing w:after="0" w:line="256" w:lineRule="auto"/>
              <w:rPr>
                <w:rFonts w:ascii="Times New Roman" w:eastAsia="Times New Roman" w:hAnsi="Times New Roman" w:cs="Times New Roman"/>
                <w:sz w:val="20"/>
                <w:szCs w:val="20"/>
                <w:lang w:eastAsia="ru-RU"/>
              </w:rPr>
            </w:pPr>
          </w:p>
        </w:tc>
        <w:tc>
          <w:tcPr>
            <w:tcW w:w="5591" w:type="dxa"/>
            <w:tcBorders>
              <w:top w:val="single" w:sz="4" w:space="0" w:color="auto"/>
              <w:left w:val="nil"/>
              <w:bottom w:val="single" w:sz="4" w:space="0" w:color="auto"/>
              <w:right w:val="single" w:sz="4" w:space="0" w:color="auto"/>
            </w:tcBorders>
          </w:tcPr>
          <w:p w14:paraId="2E973C87" w14:textId="793B0EF3" w:rsidR="00D7193C" w:rsidRPr="009D4069" w:rsidRDefault="00D7193C" w:rsidP="00D7193C">
            <w:pPr>
              <w:spacing w:after="0" w:line="256" w:lineRule="auto"/>
              <w:rPr>
                <w:rFonts w:ascii="Times New Roman" w:eastAsia="Times New Roman" w:hAnsi="Times New Roman" w:cs="Times New Roman"/>
                <w:sz w:val="20"/>
                <w:szCs w:val="20"/>
                <w:lang w:eastAsia="ru-RU"/>
              </w:rPr>
            </w:pPr>
            <w:r w:rsidRPr="009D4069">
              <w:rPr>
                <w:rFonts w:ascii="Times New Roman" w:hAnsi="Times New Roman" w:cs="Times New Roman"/>
                <w:sz w:val="20"/>
                <w:szCs w:val="20"/>
              </w:rPr>
              <w:t>ПК 3.3. Оценивать качество логистического сервиса</w:t>
            </w:r>
          </w:p>
        </w:tc>
        <w:tc>
          <w:tcPr>
            <w:tcW w:w="750" w:type="dxa"/>
            <w:tcBorders>
              <w:top w:val="single" w:sz="4" w:space="0" w:color="auto"/>
              <w:left w:val="nil"/>
              <w:bottom w:val="single" w:sz="4" w:space="0" w:color="auto"/>
              <w:right w:val="single" w:sz="4" w:space="0" w:color="auto"/>
            </w:tcBorders>
          </w:tcPr>
          <w:p w14:paraId="7AF9DDA8" w14:textId="5DA33D51" w:rsidR="00D7193C" w:rsidRPr="009D4069" w:rsidRDefault="00D7193C" w:rsidP="00D7193C">
            <w:pPr>
              <w:spacing w:after="0" w:line="256" w:lineRule="auto"/>
              <w:rPr>
                <w:rFonts w:ascii="Times New Roman" w:eastAsia="Times New Roman" w:hAnsi="Times New Roman" w:cs="Times New Roman"/>
                <w:sz w:val="20"/>
                <w:szCs w:val="20"/>
                <w:lang w:eastAsia="ru-RU"/>
              </w:rPr>
            </w:pPr>
            <w:r w:rsidRPr="009D4069">
              <w:rPr>
                <w:rFonts w:ascii="Times New Roman" w:eastAsia="Times New Roman" w:hAnsi="Times New Roman" w:cs="Times New Roman"/>
                <w:sz w:val="20"/>
                <w:szCs w:val="20"/>
                <w:lang w:eastAsia="ru-RU"/>
              </w:rPr>
              <w:t>Нет</w:t>
            </w:r>
          </w:p>
        </w:tc>
        <w:tc>
          <w:tcPr>
            <w:tcW w:w="750" w:type="dxa"/>
            <w:tcBorders>
              <w:top w:val="single" w:sz="4" w:space="0" w:color="auto"/>
              <w:left w:val="nil"/>
              <w:bottom w:val="single" w:sz="4" w:space="0" w:color="auto"/>
              <w:right w:val="single" w:sz="4" w:space="0" w:color="auto"/>
            </w:tcBorders>
          </w:tcPr>
          <w:p w14:paraId="5EB97555" w14:textId="37EC4DD9" w:rsidR="00D7193C" w:rsidRPr="009D4069" w:rsidRDefault="00D7193C" w:rsidP="00D7193C">
            <w:pPr>
              <w:spacing w:after="0" w:line="256" w:lineRule="auto"/>
              <w:rPr>
                <w:rFonts w:ascii="Times New Roman" w:eastAsia="Times New Roman" w:hAnsi="Times New Roman" w:cs="Times New Roman"/>
                <w:sz w:val="20"/>
                <w:szCs w:val="20"/>
                <w:lang w:eastAsia="ru-RU"/>
              </w:rPr>
            </w:pPr>
            <w:r w:rsidRPr="009D4069">
              <w:rPr>
                <w:rFonts w:ascii="Times New Roman" w:eastAsia="Times New Roman" w:hAnsi="Times New Roman" w:cs="Times New Roman"/>
                <w:sz w:val="20"/>
                <w:szCs w:val="20"/>
                <w:lang w:eastAsia="ru-RU"/>
              </w:rPr>
              <w:t>Нет</w:t>
            </w:r>
          </w:p>
        </w:tc>
        <w:tc>
          <w:tcPr>
            <w:tcW w:w="750" w:type="dxa"/>
            <w:tcBorders>
              <w:top w:val="single" w:sz="4" w:space="0" w:color="auto"/>
              <w:left w:val="nil"/>
              <w:bottom w:val="single" w:sz="4" w:space="0" w:color="auto"/>
              <w:right w:val="single" w:sz="4" w:space="0" w:color="auto"/>
            </w:tcBorders>
          </w:tcPr>
          <w:p w14:paraId="0BD72F19" w14:textId="038732B7" w:rsidR="00D7193C" w:rsidRPr="009D4069" w:rsidRDefault="00D7193C" w:rsidP="00D7193C">
            <w:pPr>
              <w:spacing w:after="0" w:line="256" w:lineRule="auto"/>
              <w:rPr>
                <w:rFonts w:ascii="Times New Roman" w:eastAsia="Times New Roman" w:hAnsi="Times New Roman" w:cs="Times New Roman"/>
                <w:sz w:val="20"/>
                <w:szCs w:val="20"/>
                <w:lang w:eastAsia="ru-RU"/>
              </w:rPr>
            </w:pPr>
            <w:r w:rsidRPr="009D4069">
              <w:rPr>
                <w:rFonts w:ascii="Times New Roman" w:eastAsia="Times New Roman" w:hAnsi="Times New Roman" w:cs="Times New Roman"/>
                <w:sz w:val="20"/>
                <w:szCs w:val="20"/>
                <w:lang w:eastAsia="ru-RU"/>
              </w:rPr>
              <w:t>Да</w:t>
            </w:r>
          </w:p>
        </w:tc>
        <w:tc>
          <w:tcPr>
            <w:tcW w:w="750" w:type="dxa"/>
            <w:tcBorders>
              <w:top w:val="single" w:sz="4" w:space="0" w:color="auto"/>
              <w:left w:val="nil"/>
              <w:bottom w:val="single" w:sz="4" w:space="0" w:color="auto"/>
              <w:right w:val="single" w:sz="4" w:space="0" w:color="auto"/>
            </w:tcBorders>
          </w:tcPr>
          <w:p w14:paraId="5936972A" w14:textId="394F4C6D" w:rsidR="00D7193C" w:rsidRPr="009D4069" w:rsidRDefault="00D7193C" w:rsidP="00D7193C">
            <w:pPr>
              <w:spacing w:after="0" w:line="256" w:lineRule="auto"/>
              <w:rPr>
                <w:rFonts w:ascii="Times New Roman" w:eastAsia="Times New Roman" w:hAnsi="Times New Roman" w:cs="Times New Roman"/>
                <w:sz w:val="20"/>
                <w:szCs w:val="20"/>
                <w:lang w:eastAsia="ru-RU"/>
              </w:rPr>
            </w:pPr>
            <w:r w:rsidRPr="009D4069">
              <w:rPr>
                <w:rFonts w:ascii="Times New Roman" w:eastAsia="Times New Roman" w:hAnsi="Times New Roman" w:cs="Times New Roman"/>
                <w:sz w:val="20"/>
                <w:szCs w:val="20"/>
                <w:lang w:eastAsia="ru-RU"/>
              </w:rPr>
              <w:t>Нет</w:t>
            </w:r>
          </w:p>
        </w:tc>
        <w:tc>
          <w:tcPr>
            <w:tcW w:w="1555" w:type="dxa"/>
            <w:tcBorders>
              <w:top w:val="single" w:sz="4" w:space="0" w:color="auto"/>
              <w:left w:val="single" w:sz="4" w:space="0" w:color="auto"/>
              <w:bottom w:val="single" w:sz="4" w:space="0" w:color="auto"/>
              <w:right w:val="single" w:sz="4" w:space="0" w:color="auto"/>
            </w:tcBorders>
          </w:tcPr>
          <w:p w14:paraId="7C802F0A" w14:textId="27E11B3F" w:rsidR="00D7193C" w:rsidRPr="009D4069" w:rsidRDefault="00D7193C" w:rsidP="00D7193C">
            <w:pPr>
              <w:spacing w:after="0" w:line="256" w:lineRule="auto"/>
              <w:rPr>
                <w:rFonts w:ascii="Times New Roman" w:eastAsia="Times New Roman" w:hAnsi="Times New Roman" w:cs="Times New Roman"/>
                <w:sz w:val="20"/>
                <w:szCs w:val="20"/>
                <w:lang w:eastAsia="ru-RU"/>
              </w:rPr>
            </w:pPr>
            <w:r w:rsidRPr="009D4069">
              <w:rPr>
                <w:rFonts w:ascii="Times New Roman" w:eastAsia="Times New Roman" w:hAnsi="Times New Roman" w:cs="Times New Roman"/>
                <w:sz w:val="20"/>
                <w:szCs w:val="20"/>
                <w:lang w:eastAsia="ru-RU"/>
              </w:rPr>
              <w:t xml:space="preserve">40.049 - </w:t>
            </w:r>
            <w:r w:rsidRPr="009D4069">
              <w:rPr>
                <w:rFonts w:ascii="Times New Roman" w:hAnsi="Times New Roman" w:cs="Times New Roman"/>
                <w:sz w:val="20"/>
                <w:szCs w:val="20"/>
              </w:rPr>
              <w:t>Специалист по логистике на транспорте</w:t>
            </w:r>
          </w:p>
        </w:tc>
        <w:tc>
          <w:tcPr>
            <w:tcW w:w="1583" w:type="dxa"/>
            <w:tcBorders>
              <w:top w:val="single" w:sz="4" w:space="0" w:color="auto"/>
              <w:left w:val="nil"/>
              <w:bottom w:val="single" w:sz="4" w:space="0" w:color="auto"/>
              <w:right w:val="single" w:sz="4" w:space="0" w:color="auto"/>
            </w:tcBorders>
          </w:tcPr>
          <w:p w14:paraId="5C999528" w14:textId="168A0CC1" w:rsidR="00D7193C" w:rsidRPr="009D4069" w:rsidRDefault="00D7193C" w:rsidP="00D7193C">
            <w:pPr>
              <w:spacing w:after="0" w:line="256" w:lineRule="auto"/>
              <w:jc w:val="center"/>
              <w:rPr>
                <w:rFonts w:ascii="Times New Roman" w:eastAsia="Times New Roman" w:hAnsi="Times New Roman" w:cs="Times New Roman"/>
                <w:sz w:val="20"/>
                <w:szCs w:val="20"/>
                <w:lang w:eastAsia="ru-RU"/>
              </w:rPr>
            </w:pPr>
            <w:r w:rsidRPr="009D4069">
              <w:rPr>
                <w:rFonts w:ascii="Times New Roman" w:eastAsia="Times New Roman" w:hAnsi="Times New Roman" w:cs="Times New Roman"/>
                <w:sz w:val="20"/>
                <w:szCs w:val="20"/>
                <w:lang w:eastAsia="ru-RU"/>
              </w:rPr>
              <w:t>Операционный логист</w:t>
            </w:r>
          </w:p>
        </w:tc>
      </w:tr>
      <w:tr w:rsidR="009D4069" w:rsidRPr="009D4069" w14:paraId="19607DB8" w14:textId="77777777" w:rsidTr="003B2468">
        <w:trPr>
          <w:trHeight w:val="391"/>
        </w:trPr>
        <w:tc>
          <w:tcPr>
            <w:tcW w:w="2099" w:type="dxa"/>
            <w:vMerge w:val="restart"/>
            <w:tcBorders>
              <w:top w:val="nil"/>
              <w:left w:val="single" w:sz="4" w:space="0" w:color="auto"/>
              <w:right w:val="single" w:sz="4" w:space="0" w:color="auto"/>
            </w:tcBorders>
            <w:hideMark/>
          </w:tcPr>
          <w:p w14:paraId="04A1AEFE" w14:textId="77777777" w:rsidR="00696AC1" w:rsidRPr="009D4069" w:rsidRDefault="00696AC1" w:rsidP="00696AC1">
            <w:pPr>
              <w:pStyle w:val="TableParagraph"/>
              <w:spacing w:line="264" w:lineRule="exact"/>
              <w:rPr>
                <w:sz w:val="20"/>
                <w:szCs w:val="20"/>
              </w:rPr>
            </w:pPr>
            <w:r w:rsidRPr="009D4069">
              <w:rPr>
                <w:b/>
                <w:sz w:val="20"/>
                <w:szCs w:val="20"/>
                <w:lang w:eastAsia="ru-RU"/>
              </w:rPr>
              <w:t>4.</w:t>
            </w:r>
            <w:r w:rsidRPr="009D4069">
              <w:rPr>
                <w:sz w:val="20"/>
                <w:szCs w:val="20"/>
                <w:lang w:eastAsia="ru-RU"/>
              </w:rPr>
              <w:t xml:space="preserve"> </w:t>
            </w:r>
            <w:r w:rsidRPr="009D4069">
              <w:rPr>
                <w:sz w:val="20"/>
                <w:szCs w:val="20"/>
              </w:rPr>
              <w:t>Планирование</w:t>
            </w:r>
            <w:r w:rsidRPr="009D4069">
              <w:rPr>
                <w:spacing w:val="-3"/>
                <w:sz w:val="20"/>
                <w:szCs w:val="20"/>
              </w:rPr>
              <w:t xml:space="preserve"> </w:t>
            </w:r>
            <w:r w:rsidRPr="009D4069">
              <w:rPr>
                <w:sz w:val="20"/>
                <w:szCs w:val="20"/>
              </w:rPr>
              <w:t>и</w:t>
            </w:r>
            <w:r w:rsidRPr="009D4069">
              <w:rPr>
                <w:spacing w:val="-2"/>
                <w:sz w:val="20"/>
                <w:szCs w:val="20"/>
              </w:rPr>
              <w:t xml:space="preserve"> </w:t>
            </w:r>
            <w:r w:rsidRPr="009D4069">
              <w:rPr>
                <w:sz w:val="20"/>
                <w:szCs w:val="20"/>
              </w:rPr>
              <w:t>оценка</w:t>
            </w:r>
          </w:p>
          <w:p w14:paraId="7A7C0AAC" w14:textId="49C2F57A" w:rsidR="00696AC1" w:rsidRPr="009D4069" w:rsidRDefault="00696AC1" w:rsidP="00696AC1">
            <w:pPr>
              <w:spacing w:after="0" w:line="256" w:lineRule="auto"/>
              <w:ind w:right="-19"/>
              <w:rPr>
                <w:rFonts w:ascii="Times New Roman" w:eastAsia="Times New Roman" w:hAnsi="Times New Roman" w:cs="Times New Roman"/>
                <w:sz w:val="20"/>
                <w:szCs w:val="20"/>
                <w:lang w:eastAsia="ru-RU"/>
              </w:rPr>
            </w:pPr>
            <w:r w:rsidRPr="009D4069">
              <w:rPr>
                <w:rFonts w:ascii="Times New Roman" w:hAnsi="Times New Roman" w:cs="Times New Roman"/>
                <w:sz w:val="20"/>
                <w:szCs w:val="20"/>
              </w:rPr>
              <w:t>эффективности</w:t>
            </w:r>
            <w:r w:rsidRPr="009D4069">
              <w:rPr>
                <w:rFonts w:ascii="Times New Roman" w:hAnsi="Times New Roman" w:cs="Times New Roman"/>
                <w:spacing w:val="-3"/>
                <w:sz w:val="20"/>
                <w:szCs w:val="20"/>
              </w:rPr>
              <w:t xml:space="preserve"> </w:t>
            </w:r>
            <w:r w:rsidRPr="009D4069">
              <w:rPr>
                <w:rFonts w:ascii="Times New Roman" w:hAnsi="Times New Roman" w:cs="Times New Roman"/>
                <w:sz w:val="20"/>
                <w:szCs w:val="20"/>
              </w:rPr>
              <w:t>работы</w:t>
            </w:r>
            <w:r w:rsidRPr="009D4069">
              <w:rPr>
                <w:rFonts w:ascii="Times New Roman" w:hAnsi="Times New Roman" w:cs="Times New Roman"/>
                <w:spacing w:val="-6"/>
                <w:sz w:val="20"/>
                <w:szCs w:val="20"/>
              </w:rPr>
              <w:t xml:space="preserve"> </w:t>
            </w:r>
            <w:r w:rsidRPr="009D4069">
              <w:rPr>
                <w:rFonts w:ascii="Times New Roman" w:hAnsi="Times New Roman" w:cs="Times New Roman"/>
                <w:sz w:val="20"/>
                <w:szCs w:val="20"/>
              </w:rPr>
              <w:t>логистических систем,</w:t>
            </w:r>
            <w:r w:rsidRPr="009D4069">
              <w:rPr>
                <w:rFonts w:ascii="Times New Roman" w:hAnsi="Times New Roman" w:cs="Times New Roman"/>
                <w:spacing w:val="-6"/>
                <w:sz w:val="20"/>
                <w:szCs w:val="20"/>
              </w:rPr>
              <w:t xml:space="preserve"> </w:t>
            </w:r>
            <w:r w:rsidRPr="009D4069">
              <w:rPr>
                <w:rFonts w:ascii="Times New Roman" w:hAnsi="Times New Roman" w:cs="Times New Roman"/>
                <w:sz w:val="20"/>
                <w:szCs w:val="20"/>
              </w:rPr>
              <w:t>контроль</w:t>
            </w:r>
            <w:r w:rsidRPr="009D4069">
              <w:rPr>
                <w:rFonts w:ascii="Times New Roman" w:hAnsi="Times New Roman" w:cs="Times New Roman"/>
                <w:spacing w:val="-6"/>
                <w:sz w:val="20"/>
                <w:szCs w:val="20"/>
              </w:rPr>
              <w:t xml:space="preserve"> </w:t>
            </w:r>
            <w:r w:rsidRPr="009D4069">
              <w:rPr>
                <w:rFonts w:ascii="Times New Roman" w:hAnsi="Times New Roman" w:cs="Times New Roman"/>
                <w:sz w:val="20"/>
                <w:szCs w:val="20"/>
              </w:rPr>
              <w:t xml:space="preserve">логистических </w:t>
            </w:r>
            <w:r w:rsidRPr="009D4069">
              <w:rPr>
                <w:rFonts w:ascii="Times New Roman" w:hAnsi="Times New Roman" w:cs="Times New Roman"/>
                <w:spacing w:val="-57"/>
                <w:sz w:val="20"/>
                <w:szCs w:val="20"/>
              </w:rPr>
              <w:t xml:space="preserve"> </w:t>
            </w:r>
            <w:r w:rsidRPr="009D4069">
              <w:rPr>
                <w:rFonts w:ascii="Times New Roman" w:hAnsi="Times New Roman" w:cs="Times New Roman"/>
                <w:sz w:val="20"/>
                <w:szCs w:val="20"/>
              </w:rPr>
              <w:t>операций</w:t>
            </w:r>
          </w:p>
        </w:tc>
        <w:tc>
          <w:tcPr>
            <w:tcW w:w="5591" w:type="dxa"/>
            <w:tcBorders>
              <w:top w:val="nil"/>
              <w:left w:val="nil"/>
              <w:bottom w:val="single" w:sz="4" w:space="0" w:color="auto"/>
              <w:right w:val="single" w:sz="4" w:space="0" w:color="auto"/>
            </w:tcBorders>
            <w:hideMark/>
          </w:tcPr>
          <w:p w14:paraId="03B25CED" w14:textId="4D8AB49C" w:rsidR="00696AC1" w:rsidRPr="009D4069" w:rsidRDefault="00696AC1" w:rsidP="00696AC1">
            <w:pPr>
              <w:spacing w:after="0" w:line="256" w:lineRule="auto"/>
              <w:rPr>
                <w:rFonts w:ascii="Times New Roman" w:eastAsia="Times New Roman" w:hAnsi="Times New Roman" w:cs="Times New Roman"/>
                <w:sz w:val="20"/>
                <w:szCs w:val="20"/>
                <w:lang w:eastAsia="ru-RU"/>
              </w:rPr>
            </w:pPr>
            <w:r w:rsidRPr="009D4069">
              <w:rPr>
                <w:rFonts w:ascii="Times New Roman" w:hAnsi="Times New Roman" w:cs="Times New Roman"/>
                <w:sz w:val="20"/>
                <w:szCs w:val="20"/>
              </w:rPr>
              <w:t>ПК 4.1. Планировать работу элементов логистической системы.</w:t>
            </w:r>
          </w:p>
        </w:tc>
        <w:tc>
          <w:tcPr>
            <w:tcW w:w="750" w:type="dxa"/>
            <w:tcBorders>
              <w:top w:val="nil"/>
              <w:left w:val="nil"/>
              <w:bottom w:val="single" w:sz="4" w:space="0" w:color="auto"/>
              <w:right w:val="single" w:sz="4" w:space="0" w:color="auto"/>
            </w:tcBorders>
          </w:tcPr>
          <w:p w14:paraId="6CA3AE10" w14:textId="68094FEB" w:rsidR="00696AC1" w:rsidRPr="009D4069" w:rsidRDefault="00696AC1" w:rsidP="00696AC1">
            <w:pPr>
              <w:spacing w:after="0" w:line="256" w:lineRule="auto"/>
              <w:rPr>
                <w:rFonts w:ascii="Times New Roman" w:eastAsia="Times New Roman" w:hAnsi="Times New Roman" w:cs="Times New Roman"/>
                <w:sz w:val="20"/>
                <w:szCs w:val="20"/>
                <w:lang w:eastAsia="ru-RU"/>
              </w:rPr>
            </w:pPr>
            <w:r w:rsidRPr="009D4069">
              <w:rPr>
                <w:rFonts w:ascii="Times New Roman" w:eastAsia="Times New Roman" w:hAnsi="Times New Roman" w:cs="Times New Roman"/>
                <w:sz w:val="20"/>
                <w:szCs w:val="20"/>
                <w:lang w:eastAsia="ru-RU"/>
              </w:rPr>
              <w:t>Нет</w:t>
            </w:r>
          </w:p>
        </w:tc>
        <w:tc>
          <w:tcPr>
            <w:tcW w:w="750" w:type="dxa"/>
            <w:tcBorders>
              <w:top w:val="nil"/>
              <w:left w:val="nil"/>
              <w:bottom w:val="single" w:sz="4" w:space="0" w:color="auto"/>
              <w:right w:val="single" w:sz="4" w:space="0" w:color="auto"/>
            </w:tcBorders>
          </w:tcPr>
          <w:p w14:paraId="5E597DF8" w14:textId="2D329197" w:rsidR="00696AC1" w:rsidRPr="009D4069" w:rsidRDefault="00696AC1" w:rsidP="00696AC1">
            <w:pPr>
              <w:spacing w:after="0" w:line="256" w:lineRule="auto"/>
              <w:rPr>
                <w:rFonts w:ascii="Times New Roman" w:eastAsia="Times New Roman" w:hAnsi="Times New Roman" w:cs="Times New Roman"/>
                <w:sz w:val="20"/>
                <w:szCs w:val="20"/>
                <w:lang w:eastAsia="ru-RU"/>
              </w:rPr>
            </w:pPr>
            <w:r w:rsidRPr="009D4069">
              <w:rPr>
                <w:rFonts w:ascii="Times New Roman" w:eastAsia="Times New Roman" w:hAnsi="Times New Roman" w:cs="Times New Roman"/>
                <w:sz w:val="20"/>
                <w:szCs w:val="20"/>
                <w:lang w:eastAsia="ru-RU"/>
              </w:rPr>
              <w:t>Нет</w:t>
            </w:r>
          </w:p>
        </w:tc>
        <w:tc>
          <w:tcPr>
            <w:tcW w:w="750" w:type="dxa"/>
            <w:tcBorders>
              <w:top w:val="nil"/>
              <w:left w:val="nil"/>
              <w:bottom w:val="single" w:sz="4" w:space="0" w:color="auto"/>
              <w:right w:val="single" w:sz="4" w:space="0" w:color="auto"/>
            </w:tcBorders>
          </w:tcPr>
          <w:p w14:paraId="2A426B23" w14:textId="11F887BF" w:rsidR="00696AC1" w:rsidRPr="009D4069" w:rsidRDefault="00696AC1" w:rsidP="00696AC1">
            <w:pPr>
              <w:spacing w:after="0" w:line="256" w:lineRule="auto"/>
              <w:rPr>
                <w:rFonts w:ascii="Times New Roman" w:eastAsia="Times New Roman" w:hAnsi="Times New Roman" w:cs="Times New Roman"/>
                <w:sz w:val="20"/>
                <w:szCs w:val="20"/>
                <w:lang w:eastAsia="ru-RU"/>
              </w:rPr>
            </w:pPr>
            <w:r w:rsidRPr="009D4069">
              <w:rPr>
                <w:rFonts w:ascii="Times New Roman" w:eastAsia="Times New Roman" w:hAnsi="Times New Roman" w:cs="Times New Roman"/>
                <w:sz w:val="20"/>
                <w:szCs w:val="20"/>
                <w:lang w:eastAsia="ru-RU"/>
              </w:rPr>
              <w:t>Нет</w:t>
            </w:r>
          </w:p>
        </w:tc>
        <w:tc>
          <w:tcPr>
            <w:tcW w:w="750" w:type="dxa"/>
            <w:tcBorders>
              <w:top w:val="nil"/>
              <w:left w:val="nil"/>
              <w:bottom w:val="single" w:sz="4" w:space="0" w:color="auto"/>
              <w:right w:val="single" w:sz="4" w:space="0" w:color="auto"/>
            </w:tcBorders>
          </w:tcPr>
          <w:p w14:paraId="5114E199" w14:textId="6E137034" w:rsidR="00696AC1" w:rsidRPr="009D4069" w:rsidRDefault="00696AC1" w:rsidP="00696AC1">
            <w:pPr>
              <w:spacing w:after="0" w:line="256" w:lineRule="auto"/>
              <w:rPr>
                <w:rFonts w:ascii="Times New Roman" w:eastAsia="Times New Roman" w:hAnsi="Times New Roman" w:cs="Times New Roman"/>
                <w:sz w:val="20"/>
                <w:szCs w:val="20"/>
                <w:lang w:eastAsia="ru-RU"/>
              </w:rPr>
            </w:pPr>
            <w:r w:rsidRPr="009D4069">
              <w:rPr>
                <w:rFonts w:ascii="Times New Roman" w:eastAsia="Times New Roman" w:hAnsi="Times New Roman" w:cs="Times New Roman"/>
                <w:sz w:val="20"/>
                <w:szCs w:val="20"/>
                <w:lang w:eastAsia="ru-RU"/>
              </w:rPr>
              <w:t>Нет</w:t>
            </w:r>
          </w:p>
        </w:tc>
        <w:tc>
          <w:tcPr>
            <w:tcW w:w="1555" w:type="dxa"/>
            <w:tcBorders>
              <w:top w:val="nil"/>
              <w:left w:val="single" w:sz="4" w:space="0" w:color="auto"/>
              <w:bottom w:val="single" w:sz="4" w:space="0" w:color="auto"/>
              <w:right w:val="single" w:sz="4" w:space="0" w:color="auto"/>
            </w:tcBorders>
            <w:hideMark/>
          </w:tcPr>
          <w:p w14:paraId="151C6397" w14:textId="62393C4C" w:rsidR="00696AC1" w:rsidRPr="009D4069" w:rsidRDefault="00696AC1" w:rsidP="00696AC1">
            <w:pPr>
              <w:spacing w:after="0" w:line="256" w:lineRule="auto"/>
              <w:rPr>
                <w:rFonts w:ascii="Times New Roman" w:eastAsia="Times New Roman" w:hAnsi="Times New Roman" w:cs="Times New Roman"/>
                <w:sz w:val="20"/>
                <w:szCs w:val="20"/>
                <w:lang w:eastAsia="ru-RU"/>
              </w:rPr>
            </w:pPr>
            <w:r w:rsidRPr="009D4069">
              <w:rPr>
                <w:rFonts w:ascii="Times New Roman" w:eastAsia="Times New Roman" w:hAnsi="Times New Roman" w:cs="Times New Roman"/>
                <w:sz w:val="20"/>
                <w:szCs w:val="20"/>
                <w:lang w:eastAsia="ru-RU"/>
              </w:rPr>
              <w:t xml:space="preserve">40.049 - </w:t>
            </w:r>
            <w:r w:rsidRPr="009D4069">
              <w:rPr>
                <w:rFonts w:ascii="Times New Roman" w:hAnsi="Times New Roman" w:cs="Times New Roman"/>
                <w:sz w:val="20"/>
                <w:szCs w:val="20"/>
              </w:rPr>
              <w:t>Специалист по логистике на транспорте</w:t>
            </w:r>
          </w:p>
        </w:tc>
        <w:tc>
          <w:tcPr>
            <w:tcW w:w="1583" w:type="dxa"/>
            <w:tcBorders>
              <w:top w:val="nil"/>
              <w:left w:val="nil"/>
              <w:bottom w:val="single" w:sz="4" w:space="0" w:color="auto"/>
              <w:right w:val="single" w:sz="4" w:space="0" w:color="auto"/>
            </w:tcBorders>
            <w:hideMark/>
          </w:tcPr>
          <w:p w14:paraId="7D2541F6" w14:textId="11C50839" w:rsidR="00696AC1" w:rsidRPr="009D4069" w:rsidRDefault="00696AC1" w:rsidP="00696AC1">
            <w:pPr>
              <w:spacing w:after="0" w:line="256" w:lineRule="auto"/>
              <w:jc w:val="center"/>
              <w:rPr>
                <w:rFonts w:ascii="Times New Roman" w:eastAsia="Times New Roman" w:hAnsi="Times New Roman" w:cs="Times New Roman"/>
                <w:sz w:val="20"/>
                <w:szCs w:val="20"/>
                <w:lang w:eastAsia="ru-RU"/>
              </w:rPr>
            </w:pPr>
            <w:r w:rsidRPr="009D4069">
              <w:rPr>
                <w:rFonts w:ascii="Times New Roman" w:eastAsia="Times New Roman" w:hAnsi="Times New Roman" w:cs="Times New Roman"/>
                <w:sz w:val="20"/>
                <w:szCs w:val="20"/>
                <w:lang w:eastAsia="ru-RU"/>
              </w:rPr>
              <w:t>Операционный логист</w:t>
            </w:r>
          </w:p>
        </w:tc>
      </w:tr>
      <w:tr w:rsidR="009D4069" w:rsidRPr="009D4069" w14:paraId="71F58FD2" w14:textId="77777777" w:rsidTr="003B2468">
        <w:trPr>
          <w:trHeight w:val="20"/>
        </w:trPr>
        <w:tc>
          <w:tcPr>
            <w:tcW w:w="2099" w:type="dxa"/>
            <w:vMerge/>
            <w:tcBorders>
              <w:left w:val="single" w:sz="4" w:space="0" w:color="auto"/>
              <w:right w:val="single" w:sz="4" w:space="0" w:color="auto"/>
            </w:tcBorders>
            <w:vAlign w:val="center"/>
            <w:hideMark/>
          </w:tcPr>
          <w:p w14:paraId="25C3BF5B" w14:textId="77777777" w:rsidR="00696AC1" w:rsidRPr="009D4069" w:rsidRDefault="00696AC1" w:rsidP="00696AC1">
            <w:pPr>
              <w:spacing w:after="0" w:line="256" w:lineRule="auto"/>
              <w:rPr>
                <w:rFonts w:ascii="Times New Roman" w:eastAsia="Times New Roman" w:hAnsi="Times New Roman" w:cs="Times New Roman"/>
                <w:sz w:val="20"/>
                <w:szCs w:val="20"/>
                <w:lang w:eastAsia="ru-RU"/>
              </w:rPr>
            </w:pPr>
          </w:p>
        </w:tc>
        <w:tc>
          <w:tcPr>
            <w:tcW w:w="5591" w:type="dxa"/>
            <w:tcBorders>
              <w:top w:val="nil"/>
              <w:left w:val="nil"/>
              <w:bottom w:val="single" w:sz="4" w:space="0" w:color="auto"/>
              <w:right w:val="single" w:sz="4" w:space="0" w:color="auto"/>
            </w:tcBorders>
          </w:tcPr>
          <w:p w14:paraId="6190D2C9" w14:textId="437AE0B1" w:rsidR="00696AC1" w:rsidRPr="009D4069" w:rsidRDefault="00696AC1" w:rsidP="00696AC1">
            <w:pPr>
              <w:spacing w:after="0" w:line="256" w:lineRule="auto"/>
              <w:ind w:right="-163"/>
              <w:rPr>
                <w:rFonts w:ascii="Times New Roman" w:eastAsia="Times New Roman" w:hAnsi="Times New Roman" w:cs="Times New Roman"/>
                <w:sz w:val="20"/>
                <w:szCs w:val="20"/>
                <w:lang w:eastAsia="ru-RU"/>
              </w:rPr>
            </w:pPr>
            <w:r w:rsidRPr="009D4069">
              <w:rPr>
                <w:rFonts w:ascii="Times New Roman" w:hAnsi="Times New Roman" w:cs="Times New Roman"/>
                <w:sz w:val="20"/>
                <w:szCs w:val="20"/>
              </w:rPr>
              <w:t>ПК 4.2. Владеть методологией оценки эффективности функционирования элементов логистической системы</w:t>
            </w:r>
          </w:p>
        </w:tc>
        <w:tc>
          <w:tcPr>
            <w:tcW w:w="750" w:type="dxa"/>
            <w:tcBorders>
              <w:top w:val="nil"/>
              <w:left w:val="nil"/>
              <w:bottom w:val="single" w:sz="4" w:space="0" w:color="auto"/>
              <w:right w:val="single" w:sz="4" w:space="0" w:color="auto"/>
            </w:tcBorders>
          </w:tcPr>
          <w:p w14:paraId="0BF342DD" w14:textId="1E48A208" w:rsidR="00696AC1" w:rsidRPr="009D4069" w:rsidRDefault="00696AC1" w:rsidP="00696AC1">
            <w:pPr>
              <w:spacing w:after="0" w:line="256" w:lineRule="auto"/>
              <w:rPr>
                <w:rFonts w:ascii="Times New Roman" w:eastAsia="Times New Roman" w:hAnsi="Times New Roman" w:cs="Times New Roman"/>
                <w:sz w:val="20"/>
                <w:szCs w:val="20"/>
                <w:lang w:eastAsia="ru-RU"/>
              </w:rPr>
            </w:pPr>
            <w:r w:rsidRPr="009D4069">
              <w:rPr>
                <w:rFonts w:ascii="Times New Roman" w:eastAsia="Times New Roman" w:hAnsi="Times New Roman" w:cs="Times New Roman"/>
                <w:sz w:val="20"/>
                <w:szCs w:val="20"/>
                <w:lang w:eastAsia="ru-RU"/>
              </w:rPr>
              <w:t>Нет</w:t>
            </w:r>
          </w:p>
        </w:tc>
        <w:tc>
          <w:tcPr>
            <w:tcW w:w="750" w:type="dxa"/>
            <w:tcBorders>
              <w:top w:val="nil"/>
              <w:left w:val="nil"/>
              <w:bottom w:val="single" w:sz="4" w:space="0" w:color="auto"/>
              <w:right w:val="single" w:sz="4" w:space="0" w:color="auto"/>
            </w:tcBorders>
          </w:tcPr>
          <w:p w14:paraId="0E58C399" w14:textId="3949E778" w:rsidR="00696AC1" w:rsidRPr="009D4069" w:rsidRDefault="00696AC1" w:rsidP="00696AC1">
            <w:pPr>
              <w:spacing w:after="0" w:line="256" w:lineRule="auto"/>
              <w:rPr>
                <w:rFonts w:ascii="Times New Roman" w:eastAsia="Times New Roman" w:hAnsi="Times New Roman" w:cs="Times New Roman"/>
                <w:sz w:val="20"/>
                <w:szCs w:val="20"/>
                <w:lang w:eastAsia="ru-RU"/>
              </w:rPr>
            </w:pPr>
            <w:r w:rsidRPr="009D4069">
              <w:rPr>
                <w:rFonts w:ascii="Times New Roman" w:eastAsia="Times New Roman" w:hAnsi="Times New Roman" w:cs="Times New Roman"/>
                <w:sz w:val="20"/>
                <w:szCs w:val="20"/>
                <w:lang w:eastAsia="ru-RU"/>
              </w:rPr>
              <w:t>Нет</w:t>
            </w:r>
          </w:p>
        </w:tc>
        <w:tc>
          <w:tcPr>
            <w:tcW w:w="750" w:type="dxa"/>
            <w:tcBorders>
              <w:top w:val="nil"/>
              <w:left w:val="nil"/>
              <w:bottom w:val="single" w:sz="4" w:space="0" w:color="auto"/>
              <w:right w:val="single" w:sz="4" w:space="0" w:color="auto"/>
            </w:tcBorders>
          </w:tcPr>
          <w:p w14:paraId="7E54779B" w14:textId="6D26AD93" w:rsidR="00696AC1" w:rsidRPr="009D4069" w:rsidRDefault="00696AC1" w:rsidP="00696AC1">
            <w:pPr>
              <w:spacing w:after="0" w:line="256" w:lineRule="auto"/>
              <w:rPr>
                <w:rFonts w:ascii="Times New Roman" w:eastAsia="Times New Roman" w:hAnsi="Times New Roman" w:cs="Times New Roman"/>
                <w:sz w:val="20"/>
                <w:szCs w:val="20"/>
                <w:lang w:eastAsia="ru-RU"/>
              </w:rPr>
            </w:pPr>
            <w:r w:rsidRPr="009D4069">
              <w:rPr>
                <w:rFonts w:ascii="Times New Roman" w:eastAsia="Times New Roman" w:hAnsi="Times New Roman" w:cs="Times New Roman"/>
                <w:sz w:val="20"/>
                <w:szCs w:val="20"/>
                <w:lang w:eastAsia="ru-RU"/>
              </w:rPr>
              <w:t>Нет</w:t>
            </w:r>
          </w:p>
        </w:tc>
        <w:tc>
          <w:tcPr>
            <w:tcW w:w="750" w:type="dxa"/>
            <w:tcBorders>
              <w:top w:val="nil"/>
              <w:left w:val="nil"/>
              <w:bottom w:val="single" w:sz="4" w:space="0" w:color="auto"/>
              <w:right w:val="single" w:sz="4" w:space="0" w:color="auto"/>
            </w:tcBorders>
          </w:tcPr>
          <w:p w14:paraId="097D69E7" w14:textId="5C32163B" w:rsidR="00696AC1" w:rsidRPr="009D4069" w:rsidRDefault="00696AC1" w:rsidP="00696AC1">
            <w:pPr>
              <w:spacing w:after="0" w:line="256" w:lineRule="auto"/>
              <w:rPr>
                <w:rFonts w:ascii="Times New Roman" w:eastAsia="Times New Roman" w:hAnsi="Times New Roman" w:cs="Times New Roman"/>
                <w:sz w:val="20"/>
                <w:szCs w:val="20"/>
                <w:lang w:eastAsia="ru-RU"/>
              </w:rPr>
            </w:pPr>
            <w:r w:rsidRPr="009D4069">
              <w:rPr>
                <w:rFonts w:ascii="Times New Roman" w:eastAsia="Times New Roman" w:hAnsi="Times New Roman" w:cs="Times New Roman"/>
                <w:sz w:val="20"/>
                <w:szCs w:val="20"/>
                <w:lang w:eastAsia="ru-RU"/>
              </w:rPr>
              <w:t>Нет</w:t>
            </w:r>
          </w:p>
        </w:tc>
        <w:tc>
          <w:tcPr>
            <w:tcW w:w="1555" w:type="dxa"/>
            <w:tcBorders>
              <w:top w:val="nil"/>
              <w:left w:val="single" w:sz="4" w:space="0" w:color="auto"/>
              <w:bottom w:val="single" w:sz="4" w:space="0" w:color="auto"/>
              <w:right w:val="single" w:sz="4" w:space="0" w:color="auto"/>
            </w:tcBorders>
            <w:hideMark/>
          </w:tcPr>
          <w:p w14:paraId="22808B13" w14:textId="35552E7B" w:rsidR="00696AC1" w:rsidRPr="009D4069" w:rsidRDefault="00696AC1" w:rsidP="00696AC1">
            <w:pPr>
              <w:spacing w:after="0" w:line="256" w:lineRule="auto"/>
              <w:rPr>
                <w:rFonts w:ascii="Times New Roman" w:eastAsia="Times New Roman" w:hAnsi="Times New Roman" w:cs="Times New Roman"/>
                <w:sz w:val="20"/>
                <w:szCs w:val="20"/>
                <w:lang w:eastAsia="ru-RU"/>
              </w:rPr>
            </w:pPr>
            <w:r w:rsidRPr="009D4069">
              <w:rPr>
                <w:rFonts w:ascii="Times New Roman" w:eastAsia="Times New Roman" w:hAnsi="Times New Roman" w:cs="Times New Roman"/>
                <w:sz w:val="20"/>
                <w:szCs w:val="20"/>
                <w:lang w:eastAsia="ru-RU"/>
              </w:rPr>
              <w:t xml:space="preserve">40.049 - </w:t>
            </w:r>
            <w:r w:rsidRPr="009D4069">
              <w:rPr>
                <w:rFonts w:ascii="Times New Roman" w:hAnsi="Times New Roman" w:cs="Times New Roman"/>
                <w:sz w:val="20"/>
                <w:szCs w:val="20"/>
              </w:rPr>
              <w:t>Специалист по логистике на транспорте</w:t>
            </w:r>
          </w:p>
        </w:tc>
        <w:tc>
          <w:tcPr>
            <w:tcW w:w="1583" w:type="dxa"/>
            <w:tcBorders>
              <w:top w:val="nil"/>
              <w:left w:val="nil"/>
              <w:bottom w:val="single" w:sz="4" w:space="0" w:color="auto"/>
              <w:right w:val="single" w:sz="4" w:space="0" w:color="auto"/>
            </w:tcBorders>
            <w:hideMark/>
          </w:tcPr>
          <w:p w14:paraId="38641139" w14:textId="34063924" w:rsidR="00696AC1" w:rsidRPr="009D4069" w:rsidRDefault="00696AC1" w:rsidP="00696AC1">
            <w:pPr>
              <w:spacing w:after="0" w:line="256" w:lineRule="auto"/>
              <w:jc w:val="center"/>
              <w:rPr>
                <w:rFonts w:ascii="Times New Roman" w:eastAsia="Times New Roman" w:hAnsi="Times New Roman" w:cs="Times New Roman"/>
                <w:sz w:val="20"/>
                <w:szCs w:val="20"/>
                <w:lang w:eastAsia="ru-RU"/>
              </w:rPr>
            </w:pPr>
            <w:r w:rsidRPr="009D4069">
              <w:rPr>
                <w:rFonts w:ascii="Times New Roman" w:eastAsia="Times New Roman" w:hAnsi="Times New Roman" w:cs="Times New Roman"/>
                <w:sz w:val="20"/>
                <w:szCs w:val="20"/>
                <w:lang w:eastAsia="ru-RU"/>
              </w:rPr>
              <w:t>Операционный логист</w:t>
            </w:r>
          </w:p>
        </w:tc>
      </w:tr>
      <w:tr w:rsidR="009D4069" w:rsidRPr="009D4069" w14:paraId="165C5CCE" w14:textId="77777777" w:rsidTr="003B2468">
        <w:trPr>
          <w:trHeight w:val="20"/>
        </w:trPr>
        <w:tc>
          <w:tcPr>
            <w:tcW w:w="2099" w:type="dxa"/>
            <w:vMerge/>
            <w:tcBorders>
              <w:left w:val="single" w:sz="4" w:space="0" w:color="auto"/>
              <w:right w:val="single" w:sz="4" w:space="0" w:color="auto"/>
            </w:tcBorders>
            <w:vAlign w:val="center"/>
            <w:hideMark/>
          </w:tcPr>
          <w:p w14:paraId="749B5C81" w14:textId="77777777" w:rsidR="00696AC1" w:rsidRPr="009D4069" w:rsidRDefault="00696AC1" w:rsidP="00696AC1">
            <w:pPr>
              <w:spacing w:after="0" w:line="256" w:lineRule="auto"/>
              <w:rPr>
                <w:rFonts w:ascii="Times New Roman" w:eastAsia="Times New Roman" w:hAnsi="Times New Roman" w:cs="Times New Roman"/>
                <w:sz w:val="20"/>
                <w:szCs w:val="20"/>
                <w:lang w:eastAsia="ru-RU"/>
              </w:rPr>
            </w:pPr>
          </w:p>
        </w:tc>
        <w:tc>
          <w:tcPr>
            <w:tcW w:w="5591" w:type="dxa"/>
            <w:tcBorders>
              <w:top w:val="nil"/>
              <w:left w:val="nil"/>
              <w:bottom w:val="single" w:sz="4" w:space="0" w:color="auto"/>
              <w:right w:val="single" w:sz="4" w:space="0" w:color="auto"/>
            </w:tcBorders>
          </w:tcPr>
          <w:p w14:paraId="0738AC64" w14:textId="41514356" w:rsidR="00696AC1" w:rsidRPr="009D4069" w:rsidRDefault="00696AC1" w:rsidP="00696AC1">
            <w:pPr>
              <w:spacing w:after="0" w:line="256" w:lineRule="auto"/>
              <w:ind w:right="-163"/>
              <w:rPr>
                <w:rFonts w:ascii="Times New Roman" w:eastAsia="Times New Roman" w:hAnsi="Times New Roman" w:cs="Times New Roman"/>
                <w:sz w:val="20"/>
                <w:szCs w:val="20"/>
                <w:lang w:eastAsia="ru-RU"/>
              </w:rPr>
            </w:pPr>
            <w:r w:rsidRPr="009D4069">
              <w:rPr>
                <w:rFonts w:ascii="Times New Roman" w:hAnsi="Times New Roman" w:cs="Times New Roman"/>
                <w:sz w:val="20"/>
                <w:szCs w:val="20"/>
              </w:rPr>
              <w:t>ПК 4.3. Составлять программу и осуществлять мониторинг показателей работы на уровне подразделения (участка) логистической системы.</w:t>
            </w:r>
          </w:p>
        </w:tc>
        <w:tc>
          <w:tcPr>
            <w:tcW w:w="750" w:type="dxa"/>
            <w:tcBorders>
              <w:top w:val="nil"/>
              <w:left w:val="nil"/>
              <w:bottom w:val="single" w:sz="4" w:space="0" w:color="auto"/>
              <w:right w:val="single" w:sz="4" w:space="0" w:color="auto"/>
            </w:tcBorders>
          </w:tcPr>
          <w:p w14:paraId="243A1E9E" w14:textId="4509D478" w:rsidR="00696AC1" w:rsidRPr="009D4069" w:rsidRDefault="00696AC1" w:rsidP="00696AC1">
            <w:pPr>
              <w:spacing w:after="0" w:line="256" w:lineRule="auto"/>
              <w:rPr>
                <w:rFonts w:ascii="Times New Roman" w:eastAsia="Times New Roman" w:hAnsi="Times New Roman" w:cs="Times New Roman"/>
                <w:sz w:val="20"/>
                <w:szCs w:val="20"/>
                <w:lang w:eastAsia="ru-RU"/>
              </w:rPr>
            </w:pPr>
            <w:r w:rsidRPr="009D4069">
              <w:rPr>
                <w:rFonts w:ascii="Times New Roman" w:eastAsia="Times New Roman" w:hAnsi="Times New Roman" w:cs="Times New Roman"/>
                <w:sz w:val="20"/>
                <w:szCs w:val="20"/>
                <w:lang w:eastAsia="ru-RU"/>
              </w:rPr>
              <w:t>Нет</w:t>
            </w:r>
          </w:p>
        </w:tc>
        <w:tc>
          <w:tcPr>
            <w:tcW w:w="750" w:type="dxa"/>
            <w:tcBorders>
              <w:top w:val="nil"/>
              <w:left w:val="nil"/>
              <w:bottom w:val="single" w:sz="4" w:space="0" w:color="auto"/>
              <w:right w:val="single" w:sz="4" w:space="0" w:color="auto"/>
            </w:tcBorders>
          </w:tcPr>
          <w:p w14:paraId="64B56644" w14:textId="6C9A12D4" w:rsidR="00696AC1" w:rsidRPr="009D4069" w:rsidRDefault="00696AC1" w:rsidP="00696AC1">
            <w:pPr>
              <w:spacing w:after="0" w:line="256" w:lineRule="auto"/>
              <w:rPr>
                <w:rFonts w:ascii="Times New Roman" w:eastAsia="Times New Roman" w:hAnsi="Times New Roman" w:cs="Times New Roman"/>
                <w:sz w:val="20"/>
                <w:szCs w:val="20"/>
                <w:lang w:eastAsia="ru-RU"/>
              </w:rPr>
            </w:pPr>
            <w:r w:rsidRPr="009D4069">
              <w:rPr>
                <w:rFonts w:ascii="Times New Roman" w:eastAsia="Times New Roman" w:hAnsi="Times New Roman" w:cs="Times New Roman"/>
                <w:sz w:val="20"/>
                <w:szCs w:val="20"/>
                <w:lang w:eastAsia="ru-RU"/>
              </w:rPr>
              <w:t>Нет</w:t>
            </w:r>
          </w:p>
        </w:tc>
        <w:tc>
          <w:tcPr>
            <w:tcW w:w="750" w:type="dxa"/>
            <w:tcBorders>
              <w:top w:val="nil"/>
              <w:left w:val="nil"/>
              <w:bottom w:val="single" w:sz="4" w:space="0" w:color="auto"/>
              <w:right w:val="single" w:sz="4" w:space="0" w:color="auto"/>
            </w:tcBorders>
          </w:tcPr>
          <w:p w14:paraId="1E213ADD" w14:textId="7B524AD5" w:rsidR="00696AC1" w:rsidRPr="009D4069" w:rsidRDefault="00696AC1" w:rsidP="00696AC1">
            <w:pPr>
              <w:spacing w:after="0" w:line="256" w:lineRule="auto"/>
              <w:rPr>
                <w:rFonts w:ascii="Times New Roman" w:eastAsia="Times New Roman" w:hAnsi="Times New Roman" w:cs="Times New Roman"/>
                <w:sz w:val="20"/>
                <w:szCs w:val="20"/>
                <w:lang w:eastAsia="ru-RU"/>
              </w:rPr>
            </w:pPr>
            <w:r w:rsidRPr="009D4069">
              <w:rPr>
                <w:rFonts w:ascii="Times New Roman" w:eastAsia="Times New Roman" w:hAnsi="Times New Roman" w:cs="Times New Roman"/>
                <w:sz w:val="20"/>
                <w:szCs w:val="20"/>
                <w:lang w:eastAsia="ru-RU"/>
              </w:rPr>
              <w:t>Нет</w:t>
            </w:r>
          </w:p>
        </w:tc>
        <w:tc>
          <w:tcPr>
            <w:tcW w:w="750" w:type="dxa"/>
            <w:tcBorders>
              <w:top w:val="nil"/>
              <w:left w:val="nil"/>
              <w:bottom w:val="single" w:sz="4" w:space="0" w:color="auto"/>
              <w:right w:val="single" w:sz="4" w:space="0" w:color="auto"/>
            </w:tcBorders>
          </w:tcPr>
          <w:p w14:paraId="7BDBE2EF" w14:textId="717F65B8" w:rsidR="00696AC1" w:rsidRPr="009D4069" w:rsidRDefault="00696AC1" w:rsidP="00696AC1">
            <w:pPr>
              <w:spacing w:after="0" w:line="256" w:lineRule="auto"/>
              <w:rPr>
                <w:rFonts w:ascii="Times New Roman" w:eastAsia="Times New Roman" w:hAnsi="Times New Roman" w:cs="Times New Roman"/>
                <w:sz w:val="20"/>
                <w:szCs w:val="20"/>
                <w:lang w:eastAsia="ru-RU"/>
              </w:rPr>
            </w:pPr>
            <w:r w:rsidRPr="009D4069">
              <w:rPr>
                <w:rFonts w:ascii="Times New Roman" w:eastAsia="Times New Roman" w:hAnsi="Times New Roman" w:cs="Times New Roman"/>
                <w:sz w:val="20"/>
                <w:szCs w:val="20"/>
                <w:lang w:eastAsia="ru-RU"/>
              </w:rPr>
              <w:t>Нет</w:t>
            </w:r>
          </w:p>
        </w:tc>
        <w:tc>
          <w:tcPr>
            <w:tcW w:w="1555" w:type="dxa"/>
            <w:tcBorders>
              <w:top w:val="nil"/>
              <w:left w:val="single" w:sz="4" w:space="0" w:color="auto"/>
              <w:bottom w:val="single" w:sz="4" w:space="0" w:color="auto"/>
              <w:right w:val="single" w:sz="4" w:space="0" w:color="auto"/>
            </w:tcBorders>
            <w:hideMark/>
          </w:tcPr>
          <w:p w14:paraId="101B3E4E" w14:textId="2DAF1BBE" w:rsidR="00696AC1" w:rsidRPr="009D4069" w:rsidRDefault="00696AC1" w:rsidP="00696AC1">
            <w:pPr>
              <w:spacing w:after="0" w:line="256" w:lineRule="auto"/>
              <w:rPr>
                <w:rFonts w:ascii="Times New Roman" w:eastAsia="Times New Roman" w:hAnsi="Times New Roman" w:cs="Times New Roman"/>
                <w:sz w:val="20"/>
                <w:szCs w:val="20"/>
                <w:lang w:eastAsia="ru-RU"/>
              </w:rPr>
            </w:pPr>
            <w:r w:rsidRPr="009D4069">
              <w:rPr>
                <w:rFonts w:ascii="Times New Roman" w:eastAsia="Times New Roman" w:hAnsi="Times New Roman" w:cs="Times New Roman"/>
                <w:sz w:val="20"/>
                <w:szCs w:val="20"/>
                <w:lang w:eastAsia="ru-RU"/>
              </w:rPr>
              <w:t xml:space="preserve">40.049 - </w:t>
            </w:r>
            <w:r w:rsidRPr="009D4069">
              <w:rPr>
                <w:rFonts w:ascii="Times New Roman" w:hAnsi="Times New Roman" w:cs="Times New Roman"/>
                <w:sz w:val="20"/>
                <w:szCs w:val="20"/>
              </w:rPr>
              <w:t>Специалист по логистике на транспорте</w:t>
            </w:r>
          </w:p>
        </w:tc>
        <w:tc>
          <w:tcPr>
            <w:tcW w:w="1583" w:type="dxa"/>
            <w:tcBorders>
              <w:top w:val="nil"/>
              <w:left w:val="nil"/>
              <w:bottom w:val="single" w:sz="4" w:space="0" w:color="auto"/>
              <w:right w:val="single" w:sz="4" w:space="0" w:color="auto"/>
            </w:tcBorders>
            <w:hideMark/>
          </w:tcPr>
          <w:p w14:paraId="0031ECF6" w14:textId="66215981" w:rsidR="00696AC1" w:rsidRPr="009D4069" w:rsidRDefault="00696AC1" w:rsidP="00696AC1">
            <w:pPr>
              <w:spacing w:after="0" w:line="256" w:lineRule="auto"/>
              <w:jc w:val="center"/>
              <w:rPr>
                <w:rFonts w:ascii="Times New Roman" w:eastAsia="Times New Roman" w:hAnsi="Times New Roman" w:cs="Times New Roman"/>
                <w:sz w:val="20"/>
                <w:szCs w:val="20"/>
                <w:lang w:eastAsia="ru-RU"/>
              </w:rPr>
            </w:pPr>
            <w:r w:rsidRPr="009D4069">
              <w:rPr>
                <w:rFonts w:ascii="Times New Roman" w:eastAsia="Times New Roman" w:hAnsi="Times New Roman" w:cs="Times New Roman"/>
                <w:sz w:val="20"/>
                <w:szCs w:val="20"/>
                <w:lang w:eastAsia="ru-RU"/>
              </w:rPr>
              <w:t>Операционный логист</w:t>
            </w:r>
          </w:p>
        </w:tc>
      </w:tr>
    </w:tbl>
    <w:p w14:paraId="6A69D8F0" w14:textId="645822EF" w:rsidR="00ED11F8" w:rsidRPr="009D4069" w:rsidRDefault="00522CB0" w:rsidP="00522CB0">
      <w:pPr>
        <w:tabs>
          <w:tab w:val="left" w:pos="4590"/>
        </w:tabs>
        <w:rPr>
          <w:rFonts w:ascii="Times New Roman" w:eastAsia="Times New Roman" w:hAnsi="Times New Roman" w:cs="Times New Roman"/>
          <w:sz w:val="20"/>
          <w:szCs w:val="20"/>
          <w:lang w:eastAsia="ru-RU"/>
        </w:rPr>
        <w:sectPr w:rsidR="00ED11F8" w:rsidRPr="009D4069" w:rsidSect="00ED11F8">
          <w:footerReference w:type="default" r:id="rId15"/>
          <w:footerReference w:type="first" r:id="rId16"/>
          <w:pgSz w:w="16838" w:h="11906" w:orient="landscape"/>
          <w:pgMar w:top="1135" w:right="1134" w:bottom="850" w:left="1134" w:header="708" w:footer="708" w:gutter="0"/>
          <w:cols w:space="708"/>
          <w:titlePg/>
          <w:docGrid w:linePitch="360"/>
        </w:sectPr>
      </w:pPr>
      <w:r w:rsidRPr="009D4069">
        <w:rPr>
          <w:rFonts w:ascii="Times New Roman" w:eastAsia="Times New Roman" w:hAnsi="Times New Roman" w:cs="Times New Roman"/>
          <w:sz w:val="20"/>
          <w:szCs w:val="20"/>
          <w:lang w:eastAsia="ru-RU"/>
        </w:rPr>
        <w:tab/>
      </w:r>
      <w:r w:rsidRPr="009D4069">
        <w:rPr>
          <w:rFonts w:ascii="Times New Roman" w:eastAsia="Times New Roman" w:hAnsi="Times New Roman" w:cs="Times New Roman"/>
          <w:sz w:val="20"/>
          <w:szCs w:val="20"/>
          <w:lang w:eastAsia="ru-RU"/>
        </w:rPr>
        <w:tab/>
      </w:r>
    </w:p>
    <w:p w14:paraId="3D8B8B9D" w14:textId="5C3DD5A8" w:rsidR="00984E96" w:rsidRPr="009D4069" w:rsidRDefault="00697208" w:rsidP="00DC5CC6">
      <w:pPr>
        <w:pStyle w:val="1"/>
        <w:spacing w:before="0"/>
        <w:ind w:hanging="357"/>
      </w:pPr>
      <w:bookmarkStart w:id="12" w:name="_Toc154181425"/>
      <w:r w:rsidRPr="009D4069">
        <w:lastRenderedPageBreak/>
        <w:t>ДЕМОНСТРАЦИОННЫЙ ЭКЗАМЕН</w:t>
      </w:r>
      <w:bookmarkEnd w:id="12"/>
    </w:p>
    <w:p w14:paraId="2D77D78F" w14:textId="37A7882A" w:rsidR="00984E96" w:rsidRPr="009D4069" w:rsidRDefault="00984E96" w:rsidP="00984E96">
      <w:pPr>
        <w:widowControl w:val="0"/>
        <w:autoSpaceDE w:val="0"/>
        <w:autoSpaceDN w:val="0"/>
        <w:adjustRightInd w:val="0"/>
        <w:spacing w:after="0" w:line="240" w:lineRule="auto"/>
        <w:ind w:firstLine="709"/>
        <w:jc w:val="both"/>
        <w:rPr>
          <w:rFonts w:ascii="Times New Roman" w:eastAsia="Times New Roman" w:hAnsi="Times New Roman" w:cs="Times New Roman"/>
          <w:sz w:val="32"/>
          <w:szCs w:val="32"/>
          <w:lang w:eastAsia="ru-RU"/>
        </w:rPr>
      </w:pPr>
      <w:r w:rsidRPr="009D4069">
        <w:rPr>
          <w:rFonts w:ascii="Times New Roman" w:eastAsia="Times New Roman" w:hAnsi="Times New Roman" w:cs="Times New Roman"/>
          <w:sz w:val="24"/>
          <w:szCs w:val="24"/>
          <w:lang w:eastAsia="ru-RU"/>
        </w:rPr>
        <w:t xml:space="preserve">Демонстрационный экзамен направлен на определение уровня освоения выпускником материала, предусмотренного образовательной программой, и степени </w:t>
      </w:r>
      <w:proofErr w:type="spellStart"/>
      <w:r w:rsidRPr="009D4069">
        <w:rPr>
          <w:rFonts w:ascii="Times New Roman" w:eastAsia="Times New Roman" w:hAnsi="Times New Roman" w:cs="Times New Roman"/>
          <w:sz w:val="24"/>
          <w:szCs w:val="24"/>
          <w:lang w:eastAsia="ru-RU"/>
        </w:rPr>
        <w:t>сформированности</w:t>
      </w:r>
      <w:proofErr w:type="spellEnd"/>
      <w:r w:rsidRPr="009D4069">
        <w:rPr>
          <w:rFonts w:ascii="Times New Roman" w:eastAsia="Times New Roman" w:hAnsi="Times New Roman" w:cs="Times New Roman"/>
          <w:sz w:val="24"/>
          <w:szCs w:val="24"/>
          <w:lang w:eastAsia="ru-RU"/>
        </w:rPr>
        <w:t xml:space="preserve"> профессиональных умений и навыков путем проведения независимой экспертной оценки выполненных выпускником практических заданий в условиях реальных или смоделированных производственных процессов.</w:t>
      </w:r>
    </w:p>
    <w:p w14:paraId="73DA9888" w14:textId="77777777" w:rsidR="00D7193C" w:rsidRPr="009D4069" w:rsidRDefault="00984E96" w:rsidP="00D7193C">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9D4069">
        <w:rPr>
          <w:rFonts w:ascii="Times New Roman" w:eastAsia="Times New Roman" w:hAnsi="Times New Roman" w:cs="Times New Roman"/>
          <w:sz w:val="24"/>
          <w:szCs w:val="24"/>
          <w:lang w:eastAsia="ru-RU"/>
        </w:rPr>
        <w:t xml:space="preserve">По решению Колледжа на основании заявлений выпускников проводится демонстрационный экзамен профильного уровня по </w:t>
      </w:r>
      <w:r w:rsidR="00D7193C" w:rsidRPr="009D4069">
        <w:rPr>
          <w:rFonts w:ascii="Times New Roman" w:eastAsia="Times New Roman" w:hAnsi="Times New Roman" w:cs="Times New Roman"/>
          <w:sz w:val="24"/>
          <w:szCs w:val="24"/>
          <w:lang w:eastAsia="ru-RU"/>
        </w:rPr>
        <w:t>специальности 38.02.03</w:t>
      </w:r>
      <w:r w:rsidRPr="009D4069">
        <w:rPr>
          <w:rFonts w:ascii="Times New Roman" w:eastAsia="Times New Roman" w:hAnsi="Times New Roman" w:cs="Times New Roman"/>
          <w:sz w:val="24"/>
          <w:szCs w:val="24"/>
          <w:lang w:eastAsia="ru-RU"/>
        </w:rPr>
        <w:t xml:space="preserve"> </w:t>
      </w:r>
      <w:r w:rsidR="00D7193C" w:rsidRPr="009D4069">
        <w:rPr>
          <w:rFonts w:ascii="Times New Roman" w:hAnsi="Times New Roman" w:cs="Times New Roman"/>
          <w:sz w:val="24"/>
          <w:szCs w:val="24"/>
        </w:rPr>
        <w:t>Операционная деятельность в логистике</w:t>
      </w:r>
      <w:r w:rsidR="00D7193C" w:rsidRPr="009D4069">
        <w:rPr>
          <w:rFonts w:ascii="Times New Roman" w:eastAsia="Times New Roman" w:hAnsi="Times New Roman" w:cs="Times New Roman"/>
          <w:sz w:val="24"/>
          <w:szCs w:val="24"/>
          <w:lang w:eastAsia="ru-RU"/>
        </w:rPr>
        <w:t>.</w:t>
      </w:r>
    </w:p>
    <w:p w14:paraId="20D3C9E3" w14:textId="791348BE" w:rsidR="00984E96" w:rsidRPr="009D4069" w:rsidRDefault="00984E96" w:rsidP="00D7193C">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9D4069">
        <w:rPr>
          <w:rFonts w:ascii="Times New Roman" w:eastAsia="Times New Roman" w:hAnsi="Times New Roman" w:cs="Times New Roman"/>
          <w:sz w:val="24"/>
          <w:szCs w:val="24"/>
          <w:lang w:eastAsia="ru-RU"/>
        </w:rPr>
        <w:t>Задание демонстрационного экзамена включает комплексную практическую задачу, моделирующую профессиональную деятельность и выполняемую в режиме реального времени.</w:t>
      </w:r>
    </w:p>
    <w:p w14:paraId="77F4D477" w14:textId="7AF374F0" w:rsidR="00984E96" w:rsidRPr="009D4069" w:rsidRDefault="00984E96" w:rsidP="00984E9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D4069">
        <w:rPr>
          <w:rFonts w:ascii="Times New Roman" w:eastAsia="Times New Roman" w:hAnsi="Times New Roman" w:cs="Times New Roman"/>
          <w:sz w:val="24"/>
          <w:szCs w:val="24"/>
          <w:lang w:eastAsia="ru-RU"/>
        </w:rPr>
        <w:t xml:space="preserve">Демонстрационный экзамен профильного уровня по </w:t>
      </w:r>
      <w:r w:rsidR="00B20029" w:rsidRPr="009D4069">
        <w:rPr>
          <w:rFonts w:ascii="Times New Roman" w:hAnsi="Times New Roman" w:cs="Times New Roman"/>
          <w:sz w:val="24"/>
          <w:szCs w:val="24"/>
        </w:rPr>
        <w:t xml:space="preserve">специальности </w:t>
      </w:r>
      <w:r w:rsidR="00111FF4" w:rsidRPr="009D4069">
        <w:rPr>
          <w:rFonts w:ascii="Times New Roman" w:hAnsi="Times New Roman" w:cs="Times New Roman"/>
          <w:sz w:val="24"/>
          <w:szCs w:val="24"/>
        </w:rPr>
        <w:t>38.02.03 Операционная деятельность в логистике</w:t>
      </w:r>
      <w:r w:rsidRPr="009D4069">
        <w:rPr>
          <w:rFonts w:ascii="Times New Roman" w:eastAsia="Times New Roman" w:hAnsi="Times New Roman" w:cs="Times New Roman"/>
          <w:sz w:val="24"/>
          <w:szCs w:val="24"/>
          <w:lang w:eastAsia="ru-RU"/>
        </w:rPr>
        <w:t xml:space="preserve">, проводится с использованием единых оценочных материалов, включающих в себя конкретные комплекты оценочной документации, варианты заданий и критерии оценивания, разрабатываемых оператором с участием организаций-партнеров, отраслевых и профессиональных сообществ и размещенных на официальном сайте оператора в информационно-телекоммуникационной сети </w:t>
      </w:r>
      <w:r w:rsidR="00315143" w:rsidRPr="009D4069">
        <w:rPr>
          <w:rFonts w:ascii="Times New Roman" w:eastAsia="Times New Roman" w:hAnsi="Times New Roman" w:cs="Times New Roman"/>
          <w:sz w:val="24"/>
          <w:szCs w:val="24"/>
          <w:lang w:eastAsia="ru-RU"/>
        </w:rPr>
        <w:t xml:space="preserve">«Интернет» </w:t>
      </w:r>
      <w:r w:rsidRPr="009D4069">
        <w:rPr>
          <w:rFonts w:ascii="Times New Roman" w:eastAsia="Times New Roman" w:hAnsi="Times New Roman" w:cs="Times New Roman"/>
          <w:sz w:val="24"/>
          <w:szCs w:val="24"/>
          <w:lang w:eastAsia="ru-RU"/>
        </w:rPr>
        <w:t>не позднее 1 октября года, предшествующего проведению ГИА</w:t>
      </w:r>
      <w:r w:rsidRPr="009D4069">
        <w:rPr>
          <w:rFonts w:ascii="Times New Roman" w:eastAsia="Calibri" w:hAnsi="Times New Roman" w:cs="Times New Roman"/>
          <w:sz w:val="24"/>
          <w:szCs w:val="20"/>
          <w:lang w:eastAsia="ru-RU"/>
        </w:rPr>
        <w:t xml:space="preserve"> (Электронный ресурс: </w:t>
      </w:r>
      <w:hyperlink r:id="rId17" w:history="1">
        <w:r w:rsidR="00DF127F" w:rsidRPr="009D4069">
          <w:rPr>
            <w:rStyle w:val="af4"/>
            <w:rFonts w:ascii="Times New Roman" w:hAnsi="Times New Roman" w:cs="Times New Roman"/>
            <w:color w:val="auto"/>
            <w:sz w:val="24"/>
            <w:szCs w:val="24"/>
          </w:rPr>
          <w:t>https://de.firpo.ru/om/</w:t>
        </w:r>
      </w:hyperlink>
      <w:r w:rsidRPr="009D4069">
        <w:rPr>
          <w:rFonts w:ascii="Times New Roman" w:eastAsia="Calibri" w:hAnsi="Times New Roman" w:cs="Times New Roman"/>
          <w:sz w:val="24"/>
          <w:szCs w:val="20"/>
          <w:lang w:eastAsia="ru-RU"/>
        </w:rPr>
        <w:t>)</w:t>
      </w:r>
      <w:r w:rsidRPr="009D4069">
        <w:rPr>
          <w:rFonts w:ascii="Times New Roman" w:eastAsia="Times New Roman" w:hAnsi="Times New Roman" w:cs="Times New Roman"/>
          <w:sz w:val="24"/>
          <w:szCs w:val="24"/>
          <w:lang w:eastAsia="ru-RU"/>
        </w:rPr>
        <w:t>.</w:t>
      </w:r>
    </w:p>
    <w:p w14:paraId="0687D29E" w14:textId="432359C5" w:rsidR="00984E96" w:rsidRPr="009D4069" w:rsidRDefault="00984E96" w:rsidP="00984E9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bookmarkStart w:id="13" w:name="bookmark222"/>
      <w:bookmarkEnd w:id="13"/>
      <w:r w:rsidRPr="009D4069">
        <w:rPr>
          <w:rFonts w:ascii="Times New Roman" w:eastAsia="Times New Roman" w:hAnsi="Times New Roman" w:cs="Times New Roman"/>
          <w:sz w:val="24"/>
          <w:szCs w:val="24"/>
          <w:lang w:eastAsia="ru-RU"/>
        </w:rPr>
        <w:t>Демонстрационный экзамен профил</w:t>
      </w:r>
      <w:r w:rsidR="00C26148" w:rsidRPr="009D4069">
        <w:rPr>
          <w:rFonts w:ascii="Times New Roman" w:eastAsia="Times New Roman" w:hAnsi="Times New Roman" w:cs="Times New Roman"/>
          <w:sz w:val="24"/>
          <w:szCs w:val="24"/>
          <w:lang w:eastAsia="ru-RU"/>
        </w:rPr>
        <w:t xml:space="preserve">ьного уровня по специальности </w:t>
      </w:r>
      <w:r w:rsidR="00111FF4" w:rsidRPr="009D4069">
        <w:rPr>
          <w:rFonts w:ascii="Times New Roman" w:eastAsia="Times New Roman" w:hAnsi="Times New Roman" w:cs="Times New Roman"/>
          <w:sz w:val="24"/>
          <w:szCs w:val="24"/>
          <w:lang w:eastAsia="ru-RU"/>
        </w:rPr>
        <w:t>38.02.03 Операционная деятельность в логистике</w:t>
      </w:r>
      <w:r w:rsidRPr="009D4069">
        <w:rPr>
          <w:rFonts w:ascii="Times New Roman" w:eastAsia="Times New Roman" w:hAnsi="Times New Roman" w:cs="Times New Roman"/>
          <w:sz w:val="24"/>
          <w:szCs w:val="24"/>
          <w:lang w:eastAsia="ru-RU"/>
        </w:rPr>
        <w:t xml:space="preserve"> проводится с использованием </w:t>
      </w:r>
      <w:bookmarkStart w:id="14" w:name="_Hlk131712983"/>
      <w:r w:rsidRPr="009D4069">
        <w:rPr>
          <w:rFonts w:ascii="Times New Roman" w:eastAsia="Times New Roman" w:hAnsi="Times New Roman" w:cs="Times New Roman"/>
          <w:sz w:val="24"/>
          <w:szCs w:val="24"/>
          <w:lang w:eastAsia="ru-RU"/>
        </w:rPr>
        <w:t>комплекта</w:t>
      </w:r>
      <w:r w:rsidR="00FB7873" w:rsidRPr="009D4069">
        <w:rPr>
          <w:rFonts w:ascii="Times New Roman" w:eastAsia="Times New Roman" w:hAnsi="Times New Roman" w:cs="Times New Roman"/>
          <w:sz w:val="24"/>
          <w:szCs w:val="24"/>
          <w:lang w:eastAsia="ru-RU"/>
        </w:rPr>
        <w:t xml:space="preserve"> оценочной документации </w:t>
      </w:r>
      <w:r w:rsidR="0005456C" w:rsidRPr="009D4069">
        <w:rPr>
          <w:rFonts w:ascii="Times New Roman" w:eastAsia="Times New Roman" w:hAnsi="Times New Roman" w:cs="Times New Roman"/>
          <w:sz w:val="24"/>
          <w:szCs w:val="24"/>
          <w:lang w:eastAsia="ru-RU"/>
        </w:rPr>
        <w:t>38.02.03-1-</w:t>
      </w:r>
      <w:proofErr w:type="gramStart"/>
      <w:r w:rsidR="0005456C" w:rsidRPr="009D4069">
        <w:rPr>
          <w:rFonts w:ascii="Times New Roman" w:eastAsia="Times New Roman" w:hAnsi="Times New Roman" w:cs="Times New Roman"/>
          <w:sz w:val="24"/>
          <w:szCs w:val="24"/>
          <w:lang w:eastAsia="ru-RU"/>
        </w:rPr>
        <w:t>2026</w:t>
      </w:r>
      <w:r w:rsidR="00040F9C" w:rsidRPr="009D4069">
        <w:rPr>
          <w:rFonts w:ascii="Times New Roman" w:eastAsia="Times New Roman" w:hAnsi="Times New Roman" w:cs="Times New Roman"/>
          <w:sz w:val="24"/>
          <w:szCs w:val="24"/>
          <w:lang w:eastAsia="ru-RU"/>
        </w:rPr>
        <w:t xml:space="preserve"> </w:t>
      </w:r>
      <w:r w:rsidRPr="009D4069">
        <w:rPr>
          <w:rFonts w:ascii="Times New Roman" w:eastAsia="Times New Roman" w:hAnsi="Times New Roman" w:cs="Times New Roman"/>
          <w:sz w:val="24"/>
          <w:szCs w:val="24"/>
          <w:lang w:eastAsia="ru-RU"/>
        </w:rPr>
        <w:t xml:space="preserve"> </w:t>
      </w:r>
      <w:bookmarkEnd w:id="14"/>
      <w:r w:rsidR="00040F9C" w:rsidRPr="009D4069">
        <w:rPr>
          <w:rFonts w:ascii="Times New Roman" w:eastAsia="Times New Roman" w:hAnsi="Times New Roman" w:cs="Times New Roman"/>
          <w:sz w:val="24"/>
          <w:szCs w:val="24"/>
          <w:lang w:eastAsia="ru-RU"/>
        </w:rPr>
        <w:t>по</w:t>
      </w:r>
      <w:proofErr w:type="gramEnd"/>
      <w:r w:rsidR="00040F9C" w:rsidRPr="009D4069">
        <w:rPr>
          <w:rFonts w:ascii="Times New Roman" w:eastAsia="Times New Roman" w:hAnsi="Times New Roman" w:cs="Times New Roman"/>
          <w:sz w:val="24"/>
          <w:szCs w:val="24"/>
          <w:lang w:eastAsia="ru-RU"/>
        </w:rPr>
        <w:t xml:space="preserve"> </w:t>
      </w:r>
      <w:r w:rsidR="00040F9C" w:rsidRPr="009D4069">
        <w:rPr>
          <w:rFonts w:ascii="Times New Roman" w:hAnsi="Times New Roman" w:cs="Times New Roman"/>
          <w:sz w:val="24"/>
          <w:szCs w:val="24"/>
        </w:rPr>
        <w:t xml:space="preserve">специальности </w:t>
      </w:r>
      <w:r w:rsidR="00111FF4" w:rsidRPr="009D4069">
        <w:rPr>
          <w:rFonts w:ascii="Times New Roman" w:hAnsi="Times New Roman" w:cs="Times New Roman"/>
          <w:sz w:val="24"/>
          <w:szCs w:val="24"/>
        </w:rPr>
        <w:t>38.02.03 Операционная деятельность в логистике</w:t>
      </w:r>
      <w:r w:rsidR="00040F9C" w:rsidRPr="009D4069">
        <w:rPr>
          <w:rFonts w:ascii="Times New Roman" w:eastAsia="Times New Roman" w:hAnsi="Times New Roman" w:cs="Times New Roman"/>
          <w:sz w:val="24"/>
          <w:szCs w:val="24"/>
          <w:lang w:eastAsia="ru-RU"/>
        </w:rPr>
        <w:t>.</w:t>
      </w:r>
    </w:p>
    <w:p w14:paraId="23A7B4C4" w14:textId="22CFCACF" w:rsidR="00984E96" w:rsidRPr="009D4069" w:rsidRDefault="00984E96" w:rsidP="00984E9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D4069">
        <w:rPr>
          <w:rFonts w:ascii="Times New Roman" w:eastAsia="Times New Roman" w:hAnsi="Times New Roman" w:cs="Times New Roman"/>
          <w:sz w:val="24"/>
          <w:szCs w:val="24"/>
          <w:lang w:eastAsia="ru-RU"/>
        </w:rPr>
        <w:t>Для ознакомления с комплектом оценочной документации</w:t>
      </w:r>
      <w:r w:rsidRPr="009D4069">
        <w:rPr>
          <w:rFonts w:ascii="Times New Roman" w:eastAsia="Calibri" w:hAnsi="Times New Roman" w:cs="Times New Roman"/>
          <w:sz w:val="24"/>
          <w:szCs w:val="20"/>
          <w:lang w:eastAsia="ru-RU"/>
        </w:rPr>
        <w:t xml:space="preserve"> на электронном ресурсе </w:t>
      </w:r>
      <w:hyperlink r:id="rId18" w:history="1">
        <w:r w:rsidR="00DF127F" w:rsidRPr="009D4069">
          <w:rPr>
            <w:rStyle w:val="af4"/>
            <w:rFonts w:ascii="Times New Roman" w:hAnsi="Times New Roman" w:cs="Times New Roman"/>
            <w:color w:val="auto"/>
            <w:sz w:val="24"/>
            <w:szCs w:val="24"/>
          </w:rPr>
          <w:t>https://de.firpo.ru/om/</w:t>
        </w:r>
      </w:hyperlink>
      <w:r w:rsidRPr="009D4069">
        <w:rPr>
          <w:rFonts w:ascii="Times New Roman" w:eastAsia="Calibri" w:hAnsi="Times New Roman" w:cs="Times New Roman"/>
          <w:sz w:val="24"/>
          <w:szCs w:val="20"/>
          <w:lang w:eastAsia="ru-RU"/>
        </w:rPr>
        <w:t>)</w:t>
      </w:r>
      <w:r w:rsidRPr="009D4069">
        <w:rPr>
          <w:rFonts w:ascii="Times New Roman" w:eastAsia="Times New Roman" w:hAnsi="Times New Roman" w:cs="Times New Roman"/>
          <w:sz w:val="24"/>
          <w:szCs w:val="24"/>
          <w:lang w:eastAsia="ru-RU"/>
        </w:rPr>
        <w:t>, выбрать</w:t>
      </w:r>
      <w:r w:rsidR="00383DC1" w:rsidRPr="009D4069">
        <w:rPr>
          <w:rFonts w:ascii="Times New Roman" w:eastAsia="Times New Roman" w:hAnsi="Times New Roman" w:cs="Times New Roman"/>
          <w:sz w:val="24"/>
          <w:szCs w:val="24"/>
          <w:lang w:eastAsia="ru-RU"/>
        </w:rPr>
        <w:t xml:space="preserve"> в Банке Оценочных Материалов УГС 38.00.00 Экономика и управление </w:t>
      </w:r>
      <w:r w:rsidRPr="009D4069">
        <w:rPr>
          <w:rFonts w:ascii="Times New Roman" w:eastAsia="Times New Roman" w:hAnsi="Times New Roman" w:cs="Times New Roman"/>
          <w:sz w:val="24"/>
          <w:szCs w:val="24"/>
          <w:lang w:eastAsia="ru-RU"/>
        </w:rPr>
        <w:t>и открыть/скачать файлы:</w:t>
      </w:r>
    </w:p>
    <w:p w14:paraId="2B6D58A2" w14:textId="27B97394" w:rsidR="00383DC1" w:rsidRPr="009D4069" w:rsidRDefault="00383DC1" w:rsidP="008A2DBC">
      <w:pPr>
        <w:widowControl w:val="0"/>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D4069">
        <w:rPr>
          <w:rFonts w:ascii="Times New Roman" w:hAnsi="Times New Roman" w:cs="Times New Roman"/>
          <w:sz w:val="24"/>
          <w:szCs w:val="24"/>
        </w:rPr>
        <w:t xml:space="preserve">специальность </w:t>
      </w:r>
      <w:r w:rsidR="00111FF4" w:rsidRPr="009D4069">
        <w:rPr>
          <w:rFonts w:ascii="Times New Roman" w:hAnsi="Times New Roman" w:cs="Times New Roman"/>
          <w:sz w:val="24"/>
          <w:szCs w:val="24"/>
        </w:rPr>
        <w:t>38.02.03 Операционная деятельность в логистике</w:t>
      </w:r>
    </w:p>
    <w:p w14:paraId="570FB051" w14:textId="2894E63C" w:rsidR="00984E96" w:rsidRPr="009D4069" w:rsidRDefault="00383DC1" w:rsidP="008A2DBC">
      <w:pPr>
        <w:widowControl w:val="0"/>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D4069">
        <w:rPr>
          <w:rFonts w:ascii="Times New Roman" w:eastAsia="Times New Roman" w:hAnsi="Times New Roman" w:cs="Times New Roman"/>
          <w:sz w:val="24"/>
          <w:szCs w:val="24"/>
          <w:lang w:eastAsia="ru-RU"/>
        </w:rPr>
        <w:t xml:space="preserve">КОД </w:t>
      </w:r>
      <w:r w:rsidR="0005456C" w:rsidRPr="009D4069">
        <w:rPr>
          <w:rFonts w:ascii="Times New Roman" w:eastAsia="Times New Roman" w:hAnsi="Times New Roman" w:cs="Times New Roman"/>
          <w:sz w:val="24"/>
          <w:szCs w:val="24"/>
          <w:lang w:eastAsia="ru-RU"/>
        </w:rPr>
        <w:t>38.02.03-1-</w:t>
      </w:r>
      <w:proofErr w:type="gramStart"/>
      <w:r w:rsidR="0005456C" w:rsidRPr="009D4069">
        <w:rPr>
          <w:rFonts w:ascii="Times New Roman" w:eastAsia="Times New Roman" w:hAnsi="Times New Roman" w:cs="Times New Roman"/>
          <w:sz w:val="24"/>
          <w:szCs w:val="24"/>
          <w:lang w:eastAsia="ru-RU"/>
        </w:rPr>
        <w:t>2026</w:t>
      </w:r>
      <w:r w:rsidR="00984E96" w:rsidRPr="009D4069">
        <w:rPr>
          <w:rFonts w:ascii="Times New Roman" w:eastAsia="Times New Roman" w:hAnsi="Times New Roman" w:cs="Times New Roman"/>
          <w:sz w:val="24"/>
          <w:szCs w:val="24"/>
          <w:lang w:eastAsia="ru-RU"/>
        </w:rPr>
        <w:t xml:space="preserve"> </w:t>
      </w:r>
      <w:r w:rsidRPr="009D4069">
        <w:rPr>
          <w:rFonts w:ascii="Times New Roman" w:eastAsia="Times New Roman" w:hAnsi="Times New Roman" w:cs="Times New Roman"/>
          <w:sz w:val="24"/>
          <w:szCs w:val="24"/>
          <w:lang w:eastAsia="ru-RU"/>
        </w:rPr>
        <w:t xml:space="preserve"> </w:t>
      </w:r>
      <w:r w:rsidR="00BD483B" w:rsidRPr="009D4069">
        <w:rPr>
          <w:rFonts w:ascii="Times New Roman" w:eastAsia="Times New Roman" w:hAnsi="Times New Roman" w:cs="Times New Roman"/>
          <w:sz w:val="24"/>
          <w:szCs w:val="24"/>
          <w:lang w:eastAsia="ru-RU"/>
        </w:rPr>
        <w:t>Операционный</w:t>
      </w:r>
      <w:proofErr w:type="gramEnd"/>
      <w:r w:rsidR="00BD483B" w:rsidRPr="009D4069">
        <w:rPr>
          <w:rFonts w:ascii="Times New Roman" w:eastAsia="Times New Roman" w:hAnsi="Times New Roman" w:cs="Times New Roman"/>
          <w:sz w:val="24"/>
          <w:szCs w:val="24"/>
          <w:lang w:eastAsia="ru-RU"/>
        </w:rPr>
        <w:t xml:space="preserve"> логист</w:t>
      </w:r>
      <w:r w:rsidRPr="009D4069">
        <w:rPr>
          <w:rFonts w:ascii="Times New Roman" w:eastAsia="Times New Roman" w:hAnsi="Times New Roman" w:cs="Times New Roman"/>
          <w:sz w:val="24"/>
          <w:szCs w:val="24"/>
          <w:lang w:eastAsia="ru-RU"/>
        </w:rPr>
        <w:t xml:space="preserve"> </w:t>
      </w:r>
      <w:r w:rsidR="00984E96" w:rsidRPr="009D4069">
        <w:rPr>
          <w:rFonts w:ascii="Times New Roman" w:eastAsia="Times New Roman" w:hAnsi="Times New Roman" w:cs="Times New Roman"/>
          <w:sz w:val="24"/>
          <w:szCs w:val="24"/>
          <w:lang w:eastAsia="ru-RU"/>
        </w:rPr>
        <w:t xml:space="preserve">(оценочные материалы для демонстрационного экзамена); </w:t>
      </w:r>
    </w:p>
    <w:p w14:paraId="2F60F7FF" w14:textId="1162162C" w:rsidR="00013DA5" w:rsidRPr="009D4069" w:rsidRDefault="00383DC1" w:rsidP="00DC5CC6">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9D4069">
        <w:rPr>
          <w:rFonts w:ascii="Times New Roman" w:eastAsia="Times New Roman" w:hAnsi="Times New Roman" w:cs="Times New Roman"/>
          <w:sz w:val="24"/>
          <w:szCs w:val="24"/>
          <w:lang w:eastAsia="ru-RU"/>
        </w:rPr>
        <w:t xml:space="preserve">КОД </w:t>
      </w:r>
      <w:r w:rsidR="0005456C" w:rsidRPr="009D4069">
        <w:rPr>
          <w:rFonts w:ascii="Times New Roman" w:eastAsia="Times New Roman" w:hAnsi="Times New Roman" w:cs="Times New Roman"/>
          <w:sz w:val="24"/>
          <w:szCs w:val="24"/>
          <w:lang w:eastAsia="ru-RU"/>
        </w:rPr>
        <w:t>38.02.03-1-2026</w:t>
      </w:r>
      <w:r w:rsidRPr="009D4069">
        <w:rPr>
          <w:rFonts w:ascii="Times New Roman" w:eastAsia="Times New Roman" w:hAnsi="Times New Roman" w:cs="Times New Roman"/>
          <w:sz w:val="24"/>
          <w:szCs w:val="24"/>
          <w:lang w:eastAsia="ru-RU"/>
        </w:rPr>
        <w:t xml:space="preserve"> </w:t>
      </w:r>
      <w:r w:rsidR="00984E96" w:rsidRPr="009D4069">
        <w:rPr>
          <w:rFonts w:ascii="Times New Roman" w:eastAsia="Times New Roman" w:hAnsi="Times New Roman" w:cs="Times New Roman"/>
          <w:sz w:val="24"/>
          <w:szCs w:val="24"/>
          <w:lang w:eastAsia="ru-RU"/>
        </w:rPr>
        <w:t>рассчитан на выполнение экзаменационного задания продолжительно</w:t>
      </w:r>
      <w:r w:rsidR="00013DA5" w:rsidRPr="009D4069">
        <w:rPr>
          <w:rFonts w:ascii="Times New Roman" w:eastAsia="Times New Roman" w:hAnsi="Times New Roman" w:cs="Times New Roman"/>
          <w:sz w:val="24"/>
          <w:szCs w:val="24"/>
          <w:lang w:eastAsia="ru-RU"/>
        </w:rPr>
        <w:t>стью:</w:t>
      </w:r>
    </w:p>
    <w:p w14:paraId="2072E5B1" w14:textId="687DFFEC" w:rsidR="00013DA5" w:rsidRPr="009D4069" w:rsidRDefault="00013DA5" w:rsidP="008A2DBC">
      <w:pPr>
        <w:pStyle w:val="af0"/>
        <w:numPr>
          <w:ilvl w:val="0"/>
          <w:numId w:val="12"/>
        </w:numPr>
        <w:shd w:val="clear" w:color="auto" w:fill="FFFFFF"/>
        <w:jc w:val="both"/>
        <w:textAlignment w:val="baseline"/>
      </w:pPr>
      <w:r w:rsidRPr="009D4069">
        <w:t xml:space="preserve">не более </w:t>
      </w:r>
      <w:r w:rsidR="00F83050" w:rsidRPr="009D4069">
        <w:t>5ч 0</w:t>
      </w:r>
      <w:r w:rsidRPr="009D4069">
        <w:t xml:space="preserve">0 мин Профильный </w:t>
      </w:r>
      <w:proofErr w:type="gramStart"/>
      <w:r w:rsidRPr="009D4069">
        <w:t>уровень.(</w:t>
      </w:r>
      <w:proofErr w:type="gramEnd"/>
      <w:r w:rsidRPr="009D4069">
        <w:t xml:space="preserve">ГИА </w:t>
      </w:r>
      <w:proofErr w:type="spellStart"/>
      <w:r w:rsidRPr="009D4069">
        <w:t>Инвариативная</w:t>
      </w:r>
      <w:proofErr w:type="spellEnd"/>
      <w:r w:rsidRPr="009D4069">
        <w:t xml:space="preserve"> + Вариативная часть);</w:t>
      </w:r>
    </w:p>
    <w:p w14:paraId="53477A34" w14:textId="14583604" w:rsidR="00013DA5" w:rsidRPr="009D4069" w:rsidRDefault="00013DA5" w:rsidP="008A2DBC">
      <w:pPr>
        <w:pStyle w:val="af0"/>
        <w:numPr>
          <w:ilvl w:val="0"/>
          <w:numId w:val="12"/>
        </w:numPr>
        <w:shd w:val="clear" w:color="auto" w:fill="FFFFFF"/>
        <w:jc w:val="both"/>
        <w:textAlignment w:val="baseline"/>
      </w:pPr>
      <w:r w:rsidRPr="009D4069">
        <w:t>3</w:t>
      </w:r>
      <w:r w:rsidR="00F83050" w:rsidRPr="009D4069">
        <w:t>ч 3</w:t>
      </w:r>
      <w:r w:rsidRPr="009D4069">
        <w:t xml:space="preserve">0 мин. Профильный уровень (ГИА </w:t>
      </w:r>
      <w:proofErr w:type="spellStart"/>
      <w:r w:rsidRPr="009D4069">
        <w:t>Инвариативная</w:t>
      </w:r>
      <w:proofErr w:type="spellEnd"/>
      <w:r w:rsidRPr="009D4069">
        <w:t xml:space="preserve"> часть);</w:t>
      </w:r>
    </w:p>
    <w:p w14:paraId="138E219A" w14:textId="0F3D3796" w:rsidR="00013DA5" w:rsidRPr="009D4069" w:rsidRDefault="00013DA5" w:rsidP="008A2DBC">
      <w:pPr>
        <w:pStyle w:val="af0"/>
        <w:numPr>
          <w:ilvl w:val="0"/>
          <w:numId w:val="12"/>
        </w:numPr>
        <w:shd w:val="clear" w:color="auto" w:fill="FFFFFF"/>
        <w:jc w:val="both"/>
        <w:textAlignment w:val="baseline"/>
      </w:pPr>
      <w:r w:rsidRPr="009D4069">
        <w:t>2</w:t>
      </w:r>
      <w:r w:rsidR="00F83050" w:rsidRPr="009D4069">
        <w:t>ч 3</w:t>
      </w:r>
      <w:r w:rsidRPr="009D4069">
        <w:t xml:space="preserve">0 мин. Базовый уровень (ГИА </w:t>
      </w:r>
      <w:proofErr w:type="spellStart"/>
      <w:r w:rsidRPr="009D4069">
        <w:t>Инвариативная</w:t>
      </w:r>
      <w:proofErr w:type="spellEnd"/>
      <w:r w:rsidRPr="009D4069">
        <w:t xml:space="preserve"> часть);</w:t>
      </w:r>
    </w:p>
    <w:p w14:paraId="422CB491" w14:textId="6124C95E" w:rsidR="00013DA5" w:rsidRPr="009D4069" w:rsidRDefault="00013DA5" w:rsidP="008A2DBC">
      <w:pPr>
        <w:pStyle w:val="af0"/>
        <w:numPr>
          <w:ilvl w:val="0"/>
          <w:numId w:val="12"/>
        </w:numPr>
        <w:shd w:val="clear" w:color="auto" w:fill="FFFFFF"/>
        <w:jc w:val="both"/>
        <w:textAlignment w:val="baseline"/>
      </w:pPr>
      <w:r w:rsidRPr="009D4069">
        <w:t>1</w:t>
      </w:r>
      <w:r w:rsidR="005C279A" w:rsidRPr="009D4069">
        <w:t xml:space="preserve">ч </w:t>
      </w:r>
      <w:r w:rsidRPr="009D4069">
        <w:t>0 мин. (ПА</w:t>
      </w:r>
      <w:r w:rsidR="00BA366D" w:rsidRPr="009D4069">
        <w:t xml:space="preserve"> </w:t>
      </w:r>
      <w:proofErr w:type="spellStart"/>
      <w:r w:rsidR="00BA366D" w:rsidRPr="009D4069">
        <w:t>Инвариативная</w:t>
      </w:r>
      <w:proofErr w:type="spellEnd"/>
      <w:r w:rsidR="00BA366D" w:rsidRPr="009D4069">
        <w:t xml:space="preserve"> часть</w:t>
      </w:r>
      <w:r w:rsidRPr="009D4069">
        <w:t>);</w:t>
      </w:r>
    </w:p>
    <w:p w14:paraId="262366CD" w14:textId="79F606F0" w:rsidR="00864B3F" w:rsidRPr="009D4069" w:rsidRDefault="00984E96" w:rsidP="00DC5CC6">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9D4069">
        <w:rPr>
          <w:rFonts w:ascii="Times New Roman" w:eastAsia="Times New Roman" w:hAnsi="Times New Roman" w:cs="Times New Roman"/>
          <w:sz w:val="24"/>
          <w:szCs w:val="24"/>
          <w:lang w:eastAsia="ru-RU"/>
        </w:rPr>
        <w:t xml:space="preserve"> Продолжительность экзамена (в днях) – однодневный. Форма участия –</w:t>
      </w:r>
      <w:r w:rsidR="00DC5CC6" w:rsidRPr="009D4069">
        <w:rPr>
          <w:rFonts w:ascii="Times New Roman" w:eastAsia="Times New Roman" w:hAnsi="Times New Roman" w:cs="Times New Roman"/>
          <w:sz w:val="24"/>
          <w:szCs w:val="24"/>
          <w:lang w:eastAsia="ru-RU"/>
        </w:rPr>
        <w:t xml:space="preserve"> индивидуальная.</w:t>
      </w:r>
    </w:p>
    <w:p w14:paraId="68E8DC26" w14:textId="77777777" w:rsidR="00984E96" w:rsidRPr="009D4069" w:rsidRDefault="00984E96" w:rsidP="00984E9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D4069">
        <w:rPr>
          <w:rFonts w:ascii="Times New Roman" w:eastAsia="Times New Roman" w:hAnsi="Times New Roman" w:cs="Times New Roman"/>
          <w:sz w:val="24"/>
          <w:szCs w:val="24"/>
          <w:lang w:eastAsia="ru-RU"/>
        </w:rPr>
        <w:t>Комплект оценочной документации включает комплекс требований для проведения демонстрационного экзамена, перечень оборудования и оснащения, расходных материалов, средств обучения и воспитания, план застройки площадки демонстрационного экзамена, требования к составу экспертных групп, инструкции по технике безопасности, а также образцы заданий.</w:t>
      </w:r>
    </w:p>
    <w:p w14:paraId="48528FEC" w14:textId="77777777" w:rsidR="00984E96" w:rsidRPr="009D4069" w:rsidRDefault="00984E96" w:rsidP="00984E9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D4069">
        <w:rPr>
          <w:rFonts w:ascii="Times New Roman" w:eastAsia="Times New Roman" w:hAnsi="Times New Roman" w:cs="Times New Roman"/>
          <w:sz w:val="24"/>
          <w:szCs w:val="24"/>
          <w:lang w:eastAsia="ru-RU"/>
        </w:rPr>
        <w:t>Задания демонстрационного экзамена доводятся до главного эксперта в день, предшествующий дню начала демонстрационного экзамена.</w:t>
      </w:r>
    </w:p>
    <w:p w14:paraId="0F225301" w14:textId="02F2B5ED" w:rsidR="00984E96" w:rsidRPr="009D4069" w:rsidRDefault="00984E96" w:rsidP="00984E96">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9D4069">
        <w:rPr>
          <w:rFonts w:ascii="Times New Roman" w:eastAsia="Times New Roman" w:hAnsi="Times New Roman" w:cs="Times New Roman"/>
          <w:sz w:val="24"/>
          <w:szCs w:val="24"/>
          <w:lang w:eastAsia="ru-RU"/>
        </w:rPr>
        <w:t xml:space="preserve">Демонстрационный экзамен проводится в центре проведения демонстрационного экзамена (далее - </w:t>
      </w:r>
      <w:r w:rsidR="00B218B9" w:rsidRPr="009D4069">
        <w:rPr>
          <w:rFonts w:ascii="Times New Roman" w:eastAsia="Times New Roman" w:hAnsi="Times New Roman" w:cs="Times New Roman"/>
          <w:sz w:val="24"/>
          <w:szCs w:val="24"/>
          <w:lang w:eastAsia="ru-RU"/>
        </w:rPr>
        <w:t>ЦПДЭ</w:t>
      </w:r>
      <w:r w:rsidRPr="009D4069">
        <w:rPr>
          <w:rFonts w:ascii="Times New Roman" w:eastAsia="Times New Roman" w:hAnsi="Times New Roman" w:cs="Times New Roman"/>
          <w:sz w:val="24"/>
          <w:szCs w:val="24"/>
          <w:lang w:eastAsia="ru-RU"/>
        </w:rPr>
        <w:t>), представляющем собой площадку, оборудованную и оснащенную в соответствии с комплектом оценочной документации</w:t>
      </w:r>
      <w:r w:rsidRPr="009D4069">
        <w:rPr>
          <w:rFonts w:ascii="Arial" w:eastAsia="Calibri" w:hAnsi="Arial" w:cs="Arial"/>
          <w:sz w:val="20"/>
          <w:szCs w:val="20"/>
        </w:rPr>
        <w:t xml:space="preserve"> </w:t>
      </w:r>
      <w:r w:rsidR="0012123F" w:rsidRPr="009D4069">
        <w:rPr>
          <w:rFonts w:ascii="Times New Roman" w:eastAsia="Times New Roman" w:hAnsi="Times New Roman" w:cs="Times New Roman"/>
          <w:sz w:val="24"/>
          <w:szCs w:val="24"/>
          <w:lang w:eastAsia="ru-RU"/>
        </w:rPr>
        <w:t xml:space="preserve">по </w:t>
      </w:r>
      <w:r w:rsidR="0012123F" w:rsidRPr="009D4069">
        <w:rPr>
          <w:rFonts w:ascii="Times New Roman" w:hAnsi="Times New Roman" w:cs="Times New Roman"/>
          <w:sz w:val="24"/>
          <w:szCs w:val="24"/>
        </w:rPr>
        <w:t xml:space="preserve">специальности </w:t>
      </w:r>
      <w:r w:rsidR="00111FF4" w:rsidRPr="009D4069">
        <w:rPr>
          <w:rFonts w:ascii="Times New Roman" w:hAnsi="Times New Roman" w:cs="Times New Roman"/>
          <w:sz w:val="24"/>
          <w:szCs w:val="24"/>
        </w:rPr>
        <w:t>38.02.03 Операционная деятельность в логистике</w:t>
      </w:r>
      <w:r w:rsidR="0012123F" w:rsidRPr="009D4069">
        <w:rPr>
          <w:rFonts w:ascii="Times New Roman" w:eastAsia="Times New Roman" w:hAnsi="Times New Roman" w:cs="Times New Roman"/>
          <w:sz w:val="24"/>
          <w:szCs w:val="24"/>
          <w:lang w:eastAsia="ru-RU"/>
        </w:rPr>
        <w:t>.</w:t>
      </w:r>
      <w:r w:rsidRPr="009D4069">
        <w:rPr>
          <w:rFonts w:ascii="Times New Roman" w:eastAsia="Calibri" w:hAnsi="Times New Roman" w:cs="Times New Roman"/>
          <w:sz w:val="24"/>
          <w:szCs w:val="24"/>
        </w:rPr>
        <w:t xml:space="preserve"> (в Мастерской, </w:t>
      </w:r>
      <w:r w:rsidRPr="009D4069">
        <w:rPr>
          <w:rFonts w:ascii="Times New Roman" w:eastAsia="Times New Roman" w:hAnsi="Times New Roman" w:cs="Times New Roman"/>
          <w:sz w:val="24"/>
          <w:szCs w:val="24"/>
          <w:lang w:eastAsia="ru-RU"/>
        </w:rPr>
        <w:t xml:space="preserve">оснащенной современной материально-технической базой </w:t>
      </w:r>
      <w:r w:rsidR="00F8773B" w:rsidRPr="009D4069">
        <w:rPr>
          <w:rFonts w:ascii="Times New Roman" w:eastAsia="Times New Roman" w:hAnsi="Times New Roman" w:cs="Times New Roman"/>
          <w:sz w:val="24"/>
          <w:szCs w:val="24"/>
          <w:lang w:eastAsia="ru-RU"/>
        </w:rPr>
        <w:t xml:space="preserve">по </w:t>
      </w:r>
      <w:r w:rsidR="00F8773B" w:rsidRPr="009D4069">
        <w:rPr>
          <w:rFonts w:ascii="Times New Roman" w:hAnsi="Times New Roman" w:cs="Times New Roman"/>
          <w:sz w:val="24"/>
          <w:szCs w:val="24"/>
        </w:rPr>
        <w:t xml:space="preserve">специальности </w:t>
      </w:r>
      <w:r w:rsidR="00111FF4" w:rsidRPr="009D4069">
        <w:rPr>
          <w:rFonts w:ascii="Times New Roman" w:hAnsi="Times New Roman" w:cs="Times New Roman"/>
          <w:sz w:val="24"/>
          <w:szCs w:val="24"/>
        </w:rPr>
        <w:t>38.02.03 Операционная деятельность в логистике</w:t>
      </w:r>
      <w:r w:rsidRPr="009D4069">
        <w:rPr>
          <w:rFonts w:ascii="Times New Roman" w:eastAsia="PMingLiU" w:hAnsi="Times New Roman" w:cs="Times New Roman"/>
          <w:sz w:val="24"/>
          <w:szCs w:val="24"/>
          <w:lang w:eastAsia="ru-RU"/>
        </w:rPr>
        <w:t xml:space="preserve">, </w:t>
      </w:r>
      <w:r w:rsidRPr="009D4069">
        <w:rPr>
          <w:rFonts w:ascii="Times New Roman" w:eastAsia="Times New Roman" w:hAnsi="Times New Roman" w:cs="Times New Roman"/>
          <w:sz w:val="24"/>
          <w:szCs w:val="24"/>
          <w:lang w:eastAsia="ru-RU"/>
        </w:rPr>
        <w:t>в рамках реализации</w:t>
      </w:r>
      <w:r w:rsidR="005C279A" w:rsidRPr="009D4069">
        <w:rPr>
          <w:rFonts w:ascii="Times New Roman" w:eastAsia="Times New Roman" w:hAnsi="Times New Roman" w:cs="Times New Roman"/>
          <w:sz w:val="24"/>
          <w:szCs w:val="24"/>
          <w:lang w:eastAsia="ru-RU"/>
        </w:rPr>
        <w:t xml:space="preserve"> федерального проекта «Профессионалы»</w:t>
      </w:r>
      <w:r w:rsidRPr="009D4069">
        <w:rPr>
          <w:rFonts w:ascii="Times New Roman" w:eastAsia="Times New Roman" w:hAnsi="Times New Roman" w:cs="Times New Roman"/>
          <w:sz w:val="24"/>
          <w:szCs w:val="24"/>
          <w:lang w:eastAsia="ru-RU"/>
        </w:rPr>
        <w:t xml:space="preserve">, </w:t>
      </w:r>
      <w:r w:rsidRPr="009D4069">
        <w:rPr>
          <w:rFonts w:ascii="Times New Roman" w:eastAsia="Calibri" w:hAnsi="Times New Roman" w:cs="Times New Roman"/>
          <w:sz w:val="24"/>
          <w:szCs w:val="24"/>
        </w:rPr>
        <w:t xml:space="preserve">по графику, утвержденному </w:t>
      </w:r>
      <w:r w:rsidR="00355A89" w:rsidRPr="009D4069">
        <w:rPr>
          <w:rFonts w:ascii="Times New Roman" w:eastAsia="Calibri" w:hAnsi="Times New Roman" w:cs="Times New Roman"/>
          <w:sz w:val="24"/>
          <w:szCs w:val="24"/>
        </w:rPr>
        <w:t>Министерством образования и науки РД.</w:t>
      </w:r>
    </w:p>
    <w:p w14:paraId="45DD0C0B" w14:textId="05C607D5" w:rsidR="003608E3" w:rsidRPr="009D4069" w:rsidRDefault="00DC5CC6" w:rsidP="008A2DBC">
      <w:pPr>
        <w:widowControl w:val="0"/>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D4069">
        <w:rPr>
          <w:rFonts w:ascii="Times New Roman" w:eastAsia="Times New Roman" w:hAnsi="Times New Roman" w:cs="Times New Roman"/>
          <w:sz w:val="24"/>
          <w:szCs w:val="24"/>
          <w:lang w:eastAsia="ru-RU"/>
        </w:rPr>
        <w:t xml:space="preserve">Таблица </w:t>
      </w:r>
      <w:r w:rsidR="007A44C8" w:rsidRPr="009D4069">
        <w:rPr>
          <w:rFonts w:ascii="Times New Roman" w:eastAsia="Times New Roman" w:hAnsi="Times New Roman" w:cs="Times New Roman"/>
          <w:sz w:val="24"/>
          <w:szCs w:val="24"/>
          <w:lang w:eastAsia="ru-RU"/>
        </w:rPr>
        <w:t>5</w:t>
      </w:r>
      <w:r w:rsidRPr="009D4069">
        <w:rPr>
          <w:rFonts w:ascii="Times New Roman" w:eastAsia="Times New Roman" w:hAnsi="Times New Roman" w:cs="Times New Roman"/>
          <w:sz w:val="24"/>
          <w:szCs w:val="24"/>
          <w:lang w:eastAsia="ru-RU"/>
        </w:rPr>
        <w:t xml:space="preserve"> – Основные характеристики КОД </w:t>
      </w:r>
      <w:proofErr w:type="gramStart"/>
      <w:r w:rsidR="00FB7873" w:rsidRPr="009D4069">
        <w:rPr>
          <w:rFonts w:ascii="Times New Roman" w:eastAsia="Times New Roman" w:hAnsi="Times New Roman" w:cs="Times New Roman"/>
          <w:sz w:val="24"/>
          <w:szCs w:val="24"/>
          <w:lang w:eastAsia="ru-RU"/>
        </w:rPr>
        <w:t>38.02.03</w:t>
      </w:r>
      <w:r w:rsidR="00413A6D" w:rsidRPr="009D4069">
        <w:rPr>
          <w:rFonts w:ascii="Times New Roman" w:eastAsia="Times New Roman" w:hAnsi="Times New Roman" w:cs="Times New Roman"/>
          <w:sz w:val="24"/>
          <w:szCs w:val="24"/>
          <w:lang w:eastAsia="ru-RU"/>
        </w:rPr>
        <w:t>.-</w:t>
      </w:r>
      <w:proofErr w:type="gramEnd"/>
      <w:r w:rsidR="00413A6D" w:rsidRPr="009D4069">
        <w:rPr>
          <w:rFonts w:ascii="Times New Roman" w:eastAsia="Times New Roman" w:hAnsi="Times New Roman" w:cs="Times New Roman"/>
          <w:sz w:val="24"/>
          <w:szCs w:val="24"/>
          <w:lang w:eastAsia="ru-RU"/>
        </w:rPr>
        <w:t>1-</w:t>
      </w:r>
      <w:r w:rsidR="005C279A" w:rsidRPr="009D4069">
        <w:rPr>
          <w:rFonts w:ascii="Times New Roman" w:eastAsia="Times New Roman" w:hAnsi="Times New Roman" w:cs="Times New Roman"/>
          <w:sz w:val="24"/>
          <w:szCs w:val="24"/>
          <w:lang w:eastAsia="ru-RU"/>
        </w:rPr>
        <w:t>2026</w:t>
      </w:r>
      <w:r w:rsidR="003608E3" w:rsidRPr="009D4069">
        <w:rPr>
          <w:rFonts w:ascii="Times New Roman" w:eastAsia="Times New Roman" w:hAnsi="Times New Roman" w:cs="Times New Roman"/>
          <w:sz w:val="24"/>
          <w:szCs w:val="24"/>
          <w:lang w:eastAsia="ru-RU"/>
        </w:rPr>
        <w:t>.</w:t>
      </w:r>
    </w:p>
    <w:tbl>
      <w:tblPr>
        <w:tblOverlap w:val="never"/>
        <w:tblW w:w="9435" w:type="dxa"/>
        <w:jc w:val="center"/>
        <w:tblLayout w:type="fixed"/>
        <w:tblCellMar>
          <w:left w:w="10" w:type="dxa"/>
          <w:right w:w="10" w:type="dxa"/>
        </w:tblCellMar>
        <w:tblLook w:val="04A0" w:firstRow="1" w:lastRow="0" w:firstColumn="1" w:lastColumn="0" w:noHBand="0" w:noVBand="1"/>
      </w:tblPr>
      <w:tblGrid>
        <w:gridCol w:w="806"/>
        <w:gridCol w:w="6110"/>
        <w:gridCol w:w="2519"/>
      </w:tblGrid>
      <w:tr w:rsidR="009D4069" w:rsidRPr="009D4069" w14:paraId="355F0899" w14:textId="77777777" w:rsidTr="00670150">
        <w:trPr>
          <w:trHeight w:val="20"/>
          <w:jc w:val="center"/>
        </w:trPr>
        <w:tc>
          <w:tcPr>
            <w:tcW w:w="806" w:type="dxa"/>
            <w:tcBorders>
              <w:top w:val="single" w:sz="4" w:space="0" w:color="auto"/>
              <w:left w:val="single" w:sz="4" w:space="0" w:color="auto"/>
              <w:bottom w:val="single" w:sz="4" w:space="0" w:color="auto"/>
              <w:right w:val="nil"/>
            </w:tcBorders>
            <w:shd w:val="clear" w:color="auto" w:fill="FFFFFF"/>
            <w:vAlign w:val="center"/>
            <w:hideMark/>
          </w:tcPr>
          <w:p w14:paraId="609A1C48" w14:textId="77777777" w:rsidR="00DC5CC6" w:rsidRPr="009D4069" w:rsidRDefault="00DC5CC6" w:rsidP="00670150">
            <w:pPr>
              <w:widowControl w:val="0"/>
              <w:spacing w:after="0" w:line="240" w:lineRule="auto"/>
              <w:jc w:val="center"/>
              <w:rPr>
                <w:rFonts w:ascii="Times New Roman" w:eastAsia="Times New Roman" w:hAnsi="Times New Roman" w:cs="Times New Roman"/>
              </w:rPr>
            </w:pPr>
            <w:r w:rsidRPr="009D4069">
              <w:rPr>
                <w:rFonts w:ascii="Times New Roman" w:eastAsia="Times New Roman" w:hAnsi="Times New Roman" w:cs="Times New Roman"/>
                <w:b/>
                <w:bCs/>
              </w:rPr>
              <w:t>№</w:t>
            </w:r>
          </w:p>
          <w:p w14:paraId="133BE979" w14:textId="77777777" w:rsidR="00DC5CC6" w:rsidRPr="009D4069" w:rsidRDefault="00DC5CC6" w:rsidP="00670150">
            <w:pPr>
              <w:widowControl w:val="0"/>
              <w:spacing w:after="0" w:line="240" w:lineRule="auto"/>
              <w:ind w:firstLine="220"/>
              <w:rPr>
                <w:rFonts w:ascii="Times New Roman" w:eastAsia="Times New Roman" w:hAnsi="Times New Roman" w:cs="Times New Roman"/>
              </w:rPr>
            </w:pPr>
            <w:r w:rsidRPr="009D4069">
              <w:rPr>
                <w:rFonts w:ascii="Times New Roman" w:eastAsia="Times New Roman" w:hAnsi="Times New Roman" w:cs="Times New Roman"/>
                <w:b/>
                <w:bCs/>
              </w:rPr>
              <w:t>п/п</w:t>
            </w:r>
          </w:p>
        </w:tc>
        <w:tc>
          <w:tcPr>
            <w:tcW w:w="6106" w:type="dxa"/>
            <w:tcBorders>
              <w:top w:val="single" w:sz="4" w:space="0" w:color="auto"/>
              <w:left w:val="single" w:sz="4" w:space="0" w:color="auto"/>
              <w:bottom w:val="single" w:sz="4" w:space="0" w:color="auto"/>
              <w:right w:val="nil"/>
            </w:tcBorders>
            <w:shd w:val="clear" w:color="auto" w:fill="FFFFFF"/>
            <w:vAlign w:val="center"/>
            <w:hideMark/>
          </w:tcPr>
          <w:p w14:paraId="7C788F56" w14:textId="77777777" w:rsidR="00DC5CC6" w:rsidRPr="009D4069" w:rsidRDefault="00DC5CC6" w:rsidP="00670150">
            <w:pPr>
              <w:widowControl w:val="0"/>
              <w:spacing w:after="0" w:line="240" w:lineRule="auto"/>
              <w:jc w:val="center"/>
              <w:rPr>
                <w:rFonts w:ascii="Times New Roman" w:eastAsia="Times New Roman" w:hAnsi="Times New Roman" w:cs="Times New Roman"/>
              </w:rPr>
            </w:pPr>
            <w:r w:rsidRPr="009D4069">
              <w:rPr>
                <w:rFonts w:ascii="Times New Roman" w:eastAsia="Times New Roman" w:hAnsi="Times New Roman" w:cs="Times New Roman"/>
                <w:b/>
                <w:bCs/>
              </w:rPr>
              <w:t>Наименование характеристики</w:t>
            </w:r>
          </w:p>
        </w:tc>
        <w:tc>
          <w:tcPr>
            <w:tcW w:w="251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81FC1EA" w14:textId="77777777" w:rsidR="00DC5CC6" w:rsidRPr="009D4069" w:rsidRDefault="00DC5CC6" w:rsidP="00670150">
            <w:pPr>
              <w:widowControl w:val="0"/>
              <w:spacing w:after="0" w:line="240" w:lineRule="auto"/>
              <w:jc w:val="center"/>
              <w:rPr>
                <w:rFonts w:ascii="Times New Roman" w:eastAsia="Times New Roman" w:hAnsi="Times New Roman" w:cs="Times New Roman"/>
              </w:rPr>
            </w:pPr>
            <w:r w:rsidRPr="009D4069">
              <w:rPr>
                <w:rFonts w:ascii="Times New Roman" w:eastAsia="Times New Roman" w:hAnsi="Times New Roman" w:cs="Times New Roman"/>
                <w:b/>
                <w:bCs/>
              </w:rPr>
              <w:t>Описание характеристики</w:t>
            </w:r>
          </w:p>
        </w:tc>
      </w:tr>
      <w:tr w:rsidR="009D4069" w:rsidRPr="009D4069" w14:paraId="70FA6F8C" w14:textId="77777777" w:rsidTr="00670150">
        <w:trPr>
          <w:trHeight w:val="20"/>
          <w:jc w:val="center"/>
        </w:trPr>
        <w:tc>
          <w:tcPr>
            <w:tcW w:w="806" w:type="dxa"/>
            <w:tcBorders>
              <w:top w:val="single" w:sz="4" w:space="0" w:color="auto"/>
              <w:left w:val="single" w:sz="4" w:space="0" w:color="auto"/>
              <w:bottom w:val="nil"/>
              <w:right w:val="nil"/>
            </w:tcBorders>
            <w:shd w:val="clear" w:color="auto" w:fill="FFFFFF"/>
            <w:vAlign w:val="center"/>
            <w:hideMark/>
          </w:tcPr>
          <w:p w14:paraId="19D9A037" w14:textId="77777777" w:rsidR="00DC5CC6" w:rsidRPr="009D4069" w:rsidRDefault="00DC5CC6" w:rsidP="00670150">
            <w:pPr>
              <w:widowControl w:val="0"/>
              <w:spacing w:after="0" w:line="240" w:lineRule="auto"/>
              <w:ind w:firstLine="300"/>
              <w:rPr>
                <w:rFonts w:ascii="Times New Roman" w:eastAsia="Times New Roman" w:hAnsi="Times New Roman" w:cs="Times New Roman"/>
              </w:rPr>
            </w:pPr>
            <w:r w:rsidRPr="009D4069">
              <w:rPr>
                <w:rFonts w:ascii="Times New Roman" w:eastAsia="Times New Roman" w:hAnsi="Times New Roman" w:cs="Times New Roman"/>
                <w:b/>
                <w:bCs/>
              </w:rPr>
              <w:lastRenderedPageBreak/>
              <w:t>1</w:t>
            </w:r>
          </w:p>
        </w:tc>
        <w:tc>
          <w:tcPr>
            <w:tcW w:w="6106" w:type="dxa"/>
            <w:tcBorders>
              <w:top w:val="single" w:sz="4" w:space="0" w:color="auto"/>
              <w:left w:val="single" w:sz="4" w:space="0" w:color="auto"/>
              <w:bottom w:val="nil"/>
              <w:right w:val="nil"/>
            </w:tcBorders>
            <w:shd w:val="clear" w:color="auto" w:fill="FFFFFF"/>
            <w:vAlign w:val="center"/>
            <w:hideMark/>
          </w:tcPr>
          <w:p w14:paraId="4CE40E29" w14:textId="77777777" w:rsidR="00DC5CC6" w:rsidRPr="009D4069" w:rsidRDefault="00DC5CC6" w:rsidP="00670150">
            <w:pPr>
              <w:widowControl w:val="0"/>
              <w:spacing w:after="0" w:line="240" w:lineRule="auto"/>
              <w:jc w:val="center"/>
              <w:rPr>
                <w:rFonts w:ascii="Times New Roman" w:eastAsia="Times New Roman" w:hAnsi="Times New Roman" w:cs="Times New Roman"/>
              </w:rPr>
            </w:pPr>
            <w:r w:rsidRPr="009D4069">
              <w:rPr>
                <w:rFonts w:ascii="Times New Roman" w:eastAsia="Times New Roman" w:hAnsi="Times New Roman" w:cs="Times New Roman"/>
                <w:b/>
                <w:bCs/>
              </w:rPr>
              <w:t>2</w:t>
            </w:r>
          </w:p>
        </w:tc>
        <w:tc>
          <w:tcPr>
            <w:tcW w:w="2517" w:type="dxa"/>
            <w:tcBorders>
              <w:top w:val="single" w:sz="4" w:space="0" w:color="auto"/>
              <w:left w:val="single" w:sz="4" w:space="0" w:color="auto"/>
              <w:bottom w:val="nil"/>
              <w:right w:val="single" w:sz="4" w:space="0" w:color="auto"/>
            </w:tcBorders>
            <w:shd w:val="clear" w:color="auto" w:fill="FFFFFF"/>
            <w:vAlign w:val="center"/>
            <w:hideMark/>
          </w:tcPr>
          <w:p w14:paraId="64000CDD" w14:textId="77777777" w:rsidR="00DC5CC6" w:rsidRPr="009D4069" w:rsidRDefault="00DC5CC6" w:rsidP="00670150">
            <w:pPr>
              <w:widowControl w:val="0"/>
              <w:spacing w:after="0" w:line="240" w:lineRule="auto"/>
              <w:jc w:val="center"/>
              <w:rPr>
                <w:rFonts w:ascii="Times New Roman" w:eastAsia="Times New Roman" w:hAnsi="Times New Roman" w:cs="Times New Roman"/>
              </w:rPr>
            </w:pPr>
            <w:r w:rsidRPr="009D4069">
              <w:rPr>
                <w:rFonts w:ascii="Times New Roman" w:eastAsia="Times New Roman" w:hAnsi="Times New Roman" w:cs="Times New Roman"/>
                <w:b/>
                <w:bCs/>
              </w:rPr>
              <w:t>3</w:t>
            </w:r>
          </w:p>
        </w:tc>
      </w:tr>
      <w:tr w:rsidR="009D4069" w:rsidRPr="009D4069" w14:paraId="227FC5E1" w14:textId="77777777" w:rsidTr="00670150">
        <w:trPr>
          <w:trHeight w:val="20"/>
          <w:jc w:val="center"/>
        </w:trPr>
        <w:tc>
          <w:tcPr>
            <w:tcW w:w="806" w:type="dxa"/>
            <w:tcBorders>
              <w:top w:val="single" w:sz="4" w:space="0" w:color="auto"/>
              <w:left w:val="single" w:sz="4" w:space="0" w:color="auto"/>
              <w:bottom w:val="nil"/>
              <w:right w:val="nil"/>
            </w:tcBorders>
            <w:shd w:val="clear" w:color="auto" w:fill="FFFFFF"/>
            <w:vAlign w:val="center"/>
            <w:hideMark/>
          </w:tcPr>
          <w:p w14:paraId="529631F6" w14:textId="77777777" w:rsidR="00DC5CC6" w:rsidRPr="009D4069" w:rsidRDefault="00DC5CC6" w:rsidP="00670150">
            <w:pPr>
              <w:widowControl w:val="0"/>
              <w:spacing w:after="0" w:line="240" w:lineRule="auto"/>
              <w:ind w:firstLine="300"/>
              <w:rPr>
                <w:rFonts w:ascii="Times New Roman" w:eastAsia="Times New Roman" w:hAnsi="Times New Roman" w:cs="Times New Roman"/>
              </w:rPr>
            </w:pPr>
            <w:r w:rsidRPr="009D4069">
              <w:rPr>
                <w:rFonts w:ascii="Times New Roman" w:eastAsia="Times New Roman" w:hAnsi="Times New Roman" w:cs="Times New Roman"/>
              </w:rPr>
              <w:t>1.</w:t>
            </w:r>
          </w:p>
        </w:tc>
        <w:tc>
          <w:tcPr>
            <w:tcW w:w="6106" w:type="dxa"/>
            <w:tcBorders>
              <w:top w:val="single" w:sz="4" w:space="0" w:color="auto"/>
              <w:left w:val="single" w:sz="4" w:space="0" w:color="auto"/>
              <w:bottom w:val="nil"/>
              <w:right w:val="nil"/>
            </w:tcBorders>
            <w:shd w:val="clear" w:color="auto" w:fill="FFFFFF"/>
            <w:vAlign w:val="bottom"/>
            <w:hideMark/>
          </w:tcPr>
          <w:p w14:paraId="67079DFB" w14:textId="77777777" w:rsidR="00DC5CC6" w:rsidRPr="009D4069" w:rsidRDefault="00DC5CC6" w:rsidP="008B024C">
            <w:pPr>
              <w:widowControl w:val="0"/>
              <w:spacing w:after="0" w:line="240" w:lineRule="auto"/>
              <w:ind w:left="169"/>
              <w:rPr>
                <w:rFonts w:ascii="Times New Roman" w:eastAsia="Times New Roman" w:hAnsi="Times New Roman" w:cs="Times New Roman"/>
              </w:rPr>
            </w:pPr>
            <w:r w:rsidRPr="009D4069">
              <w:rPr>
                <w:rFonts w:ascii="Times New Roman" w:eastAsia="Times New Roman" w:hAnsi="Times New Roman" w:cs="Times New Roman"/>
              </w:rPr>
              <w:t>Кодировка КОД (цифровое, буквенное обозначение КОД)</w:t>
            </w:r>
          </w:p>
        </w:tc>
        <w:tc>
          <w:tcPr>
            <w:tcW w:w="2517" w:type="dxa"/>
            <w:tcBorders>
              <w:top w:val="single" w:sz="4" w:space="0" w:color="auto"/>
              <w:left w:val="single" w:sz="4" w:space="0" w:color="auto"/>
              <w:bottom w:val="nil"/>
              <w:right w:val="single" w:sz="4" w:space="0" w:color="auto"/>
            </w:tcBorders>
            <w:shd w:val="clear" w:color="auto" w:fill="FFFFFF"/>
            <w:vAlign w:val="center"/>
            <w:hideMark/>
          </w:tcPr>
          <w:p w14:paraId="2A448A70" w14:textId="54A8E85A" w:rsidR="00DC5CC6" w:rsidRPr="009D4069" w:rsidRDefault="00FB1CA8" w:rsidP="00670150">
            <w:pPr>
              <w:widowControl w:val="0"/>
              <w:spacing w:after="0" w:line="240" w:lineRule="auto"/>
              <w:jc w:val="center"/>
              <w:rPr>
                <w:rFonts w:ascii="Times New Roman" w:eastAsia="Times New Roman" w:hAnsi="Times New Roman" w:cs="Times New Roman"/>
              </w:rPr>
            </w:pPr>
            <w:r w:rsidRPr="009D4069">
              <w:rPr>
                <w:rFonts w:ascii="Times New Roman" w:eastAsia="Times New Roman" w:hAnsi="Times New Roman" w:cs="Times New Roman"/>
                <w:sz w:val="24"/>
                <w:szCs w:val="24"/>
                <w:lang w:eastAsia="ru-RU"/>
              </w:rPr>
              <w:t>38.02.03.-1-2026</w:t>
            </w:r>
          </w:p>
        </w:tc>
      </w:tr>
      <w:tr w:rsidR="009D4069" w:rsidRPr="009D4069" w14:paraId="2665368E" w14:textId="77777777" w:rsidTr="00670150">
        <w:trPr>
          <w:trHeight w:val="20"/>
          <w:jc w:val="center"/>
        </w:trPr>
        <w:tc>
          <w:tcPr>
            <w:tcW w:w="806" w:type="dxa"/>
            <w:tcBorders>
              <w:top w:val="single" w:sz="4" w:space="0" w:color="auto"/>
              <w:left w:val="single" w:sz="4" w:space="0" w:color="auto"/>
              <w:bottom w:val="nil"/>
              <w:right w:val="nil"/>
            </w:tcBorders>
            <w:shd w:val="clear" w:color="auto" w:fill="FFFFFF"/>
            <w:vAlign w:val="center"/>
            <w:hideMark/>
          </w:tcPr>
          <w:p w14:paraId="1AD6FE64" w14:textId="77777777" w:rsidR="00DC5CC6" w:rsidRPr="009D4069" w:rsidRDefault="00DC5CC6" w:rsidP="00670150">
            <w:pPr>
              <w:widowControl w:val="0"/>
              <w:spacing w:after="0" w:line="240" w:lineRule="auto"/>
              <w:ind w:firstLine="300"/>
              <w:rPr>
                <w:rFonts w:ascii="Times New Roman" w:eastAsia="Times New Roman" w:hAnsi="Times New Roman" w:cs="Times New Roman"/>
              </w:rPr>
            </w:pPr>
            <w:r w:rsidRPr="009D4069">
              <w:rPr>
                <w:rFonts w:ascii="Times New Roman" w:eastAsia="Times New Roman" w:hAnsi="Times New Roman" w:cs="Times New Roman"/>
              </w:rPr>
              <w:t>2.</w:t>
            </w:r>
          </w:p>
        </w:tc>
        <w:tc>
          <w:tcPr>
            <w:tcW w:w="6106" w:type="dxa"/>
            <w:tcBorders>
              <w:top w:val="single" w:sz="4" w:space="0" w:color="auto"/>
              <w:left w:val="single" w:sz="4" w:space="0" w:color="auto"/>
              <w:bottom w:val="nil"/>
              <w:right w:val="nil"/>
            </w:tcBorders>
            <w:shd w:val="clear" w:color="auto" w:fill="FFFFFF"/>
            <w:vAlign w:val="center"/>
            <w:hideMark/>
          </w:tcPr>
          <w:p w14:paraId="44E9F7E7" w14:textId="77777777" w:rsidR="00DC5CC6" w:rsidRPr="009D4069" w:rsidRDefault="00DC5CC6" w:rsidP="008B024C">
            <w:pPr>
              <w:widowControl w:val="0"/>
              <w:spacing w:after="0" w:line="240" w:lineRule="auto"/>
              <w:ind w:left="169"/>
              <w:rPr>
                <w:rFonts w:ascii="Times New Roman" w:eastAsia="Times New Roman" w:hAnsi="Times New Roman" w:cs="Times New Roman"/>
              </w:rPr>
            </w:pPr>
            <w:r w:rsidRPr="009D4069">
              <w:rPr>
                <w:rFonts w:ascii="Times New Roman" w:eastAsia="Times New Roman" w:hAnsi="Times New Roman" w:cs="Times New Roman"/>
              </w:rPr>
              <w:t>Продолжительность действия КОД</w:t>
            </w:r>
          </w:p>
        </w:tc>
        <w:tc>
          <w:tcPr>
            <w:tcW w:w="2517" w:type="dxa"/>
            <w:tcBorders>
              <w:top w:val="single" w:sz="4" w:space="0" w:color="auto"/>
              <w:left w:val="single" w:sz="4" w:space="0" w:color="auto"/>
              <w:bottom w:val="nil"/>
              <w:right w:val="single" w:sz="4" w:space="0" w:color="auto"/>
            </w:tcBorders>
            <w:shd w:val="clear" w:color="auto" w:fill="FFFFFF"/>
            <w:vAlign w:val="center"/>
            <w:hideMark/>
          </w:tcPr>
          <w:p w14:paraId="5ED82DE3" w14:textId="173E1E4B" w:rsidR="00DC5CC6" w:rsidRPr="009D4069" w:rsidRDefault="00A91784" w:rsidP="00670150">
            <w:pPr>
              <w:widowControl w:val="0"/>
              <w:spacing w:after="0" w:line="240" w:lineRule="auto"/>
              <w:jc w:val="center"/>
              <w:rPr>
                <w:rFonts w:ascii="Times New Roman" w:eastAsia="Times New Roman" w:hAnsi="Times New Roman" w:cs="Times New Roman"/>
              </w:rPr>
            </w:pPr>
            <w:r w:rsidRPr="009D4069">
              <w:rPr>
                <w:rFonts w:ascii="Times New Roman" w:eastAsia="Times New Roman" w:hAnsi="Times New Roman" w:cs="Times New Roman"/>
              </w:rPr>
              <w:t>1 год</w:t>
            </w:r>
          </w:p>
        </w:tc>
      </w:tr>
      <w:tr w:rsidR="009D4069" w:rsidRPr="009D4069" w14:paraId="50AE6DB0" w14:textId="77777777" w:rsidTr="00670150">
        <w:trPr>
          <w:trHeight w:val="20"/>
          <w:jc w:val="center"/>
        </w:trPr>
        <w:tc>
          <w:tcPr>
            <w:tcW w:w="806" w:type="dxa"/>
            <w:tcBorders>
              <w:top w:val="single" w:sz="4" w:space="0" w:color="auto"/>
              <w:left w:val="single" w:sz="4" w:space="0" w:color="auto"/>
              <w:bottom w:val="nil"/>
              <w:right w:val="nil"/>
            </w:tcBorders>
            <w:shd w:val="clear" w:color="auto" w:fill="FFFFFF"/>
            <w:vAlign w:val="center"/>
            <w:hideMark/>
          </w:tcPr>
          <w:p w14:paraId="13EABE4E" w14:textId="77777777" w:rsidR="00DC5CC6" w:rsidRPr="009D4069" w:rsidRDefault="00DC5CC6" w:rsidP="00670150">
            <w:pPr>
              <w:widowControl w:val="0"/>
              <w:spacing w:after="0" w:line="240" w:lineRule="auto"/>
              <w:ind w:firstLine="300"/>
              <w:rPr>
                <w:rFonts w:ascii="Times New Roman" w:eastAsia="Times New Roman" w:hAnsi="Times New Roman" w:cs="Times New Roman"/>
              </w:rPr>
            </w:pPr>
            <w:r w:rsidRPr="009D4069">
              <w:rPr>
                <w:rFonts w:ascii="Times New Roman" w:eastAsia="Times New Roman" w:hAnsi="Times New Roman" w:cs="Times New Roman"/>
              </w:rPr>
              <w:t>3.</w:t>
            </w:r>
          </w:p>
        </w:tc>
        <w:tc>
          <w:tcPr>
            <w:tcW w:w="6106" w:type="dxa"/>
            <w:tcBorders>
              <w:top w:val="single" w:sz="4" w:space="0" w:color="auto"/>
              <w:left w:val="single" w:sz="4" w:space="0" w:color="auto"/>
              <w:bottom w:val="nil"/>
              <w:right w:val="nil"/>
            </w:tcBorders>
            <w:shd w:val="clear" w:color="auto" w:fill="FFFFFF"/>
            <w:vAlign w:val="center"/>
            <w:hideMark/>
          </w:tcPr>
          <w:p w14:paraId="2F936C36" w14:textId="77777777" w:rsidR="00DC5CC6" w:rsidRPr="009D4069" w:rsidRDefault="00DC5CC6" w:rsidP="008B024C">
            <w:pPr>
              <w:widowControl w:val="0"/>
              <w:spacing w:after="0" w:line="240" w:lineRule="auto"/>
              <w:ind w:left="169"/>
              <w:rPr>
                <w:rFonts w:ascii="Times New Roman" w:eastAsia="Times New Roman" w:hAnsi="Times New Roman" w:cs="Times New Roman"/>
              </w:rPr>
            </w:pPr>
            <w:r w:rsidRPr="009D4069">
              <w:rPr>
                <w:rFonts w:ascii="Times New Roman" w:eastAsia="Times New Roman" w:hAnsi="Times New Roman" w:cs="Times New Roman"/>
              </w:rPr>
              <w:t>Дата начала действия КОД</w:t>
            </w:r>
          </w:p>
        </w:tc>
        <w:tc>
          <w:tcPr>
            <w:tcW w:w="2517" w:type="dxa"/>
            <w:tcBorders>
              <w:top w:val="single" w:sz="4" w:space="0" w:color="auto"/>
              <w:left w:val="single" w:sz="4" w:space="0" w:color="auto"/>
              <w:bottom w:val="nil"/>
              <w:right w:val="single" w:sz="4" w:space="0" w:color="auto"/>
            </w:tcBorders>
            <w:shd w:val="clear" w:color="auto" w:fill="FFFFFF"/>
            <w:vAlign w:val="center"/>
            <w:hideMark/>
          </w:tcPr>
          <w:p w14:paraId="45AB1E19" w14:textId="74C19A5D" w:rsidR="00DC5CC6" w:rsidRPr="009D4069" w:rsidRDefault="00FB1CA8" w:rsidP="00670150">
            <w:pPr>
              <w:widowControl w:val="0"/>
              <w:spacing w:after="0" w:line="240" w:lineRule="auto"/>
              <w:jc w:val="center"/>
              <w:rPr>
                <w:rFonts w:ascii="Times New Roman" w:eastAsia="Times New Roman" w:hAnsi="Times New Roman" w:cs="Times New Roman"/>
              </w:rPr>
            </w:pPr>
            <w:r w:rsidRPr="009D4069">
              <w:rPr>
                <w:rFonts w:ascii="Times New Roman" w:eastAsia="Times New Roman" w:hAnsi="Times New Roman" w:cs="Times New Roman"/>
              </w:rPr>
              <w:t>01.01.2026</w:t>
            </w:r>
          </w:p>
        </w:tc>
      </w:tr>
      <w:tr w:rsidR="009D4069" w:rsidRPr="009D4069" w14:paraId="32D96280" w14:textId="77777777" w:rsidTr="00670150">
        <w:trPr>
          <w:trHeight w:val="20"/>
          <w:jc w:val="center"/>
        </w:trPr>
        <w:tc>
          <w:tcPr>
            <w:tcW w:w="806" w:type="dxa"/>
            <w:tcBorders>
              <w:top w:val="single" w:sz="4" w:space="0" w:color="auto"/>
              <w:left w:val="single" w:sz="4" w:space="0" w:color="auto"/>
              <w:bottom w:val="nil"/>
              <w:right w:val="nil"/>
            </w:tcBorders>
            <w:shd w:val="clear" w:color="auto" w:fill="FFFFFF"/>
            <w:vAlign w:val="center"/>
            <w:hideMark/>
          </w:tcPr>
          <w:p w14:paraId="4EB2D327" w14:textId="77777777" w:rsidR="00DC5CC6" w:rsidRPr="009D4069" w:rsidRDefault="00DC5CC6" w:rsidP="00670150">
            <w:pPr>
              <w:widowControl w:val="0"/>
              <w:spacing w:after="0" w:line="240" w:lineRule="auto"/>
              <w:ind w:firstLine="300"/>
              <w:rPr>
                <w:rFonts w:ascii="Times New Roman" w:eastAsia="Times New Roman" w:hAnsi="Times New Roman" w:cs="Times New Roman"/>
              </w:rPr>
            </w:pPr>
            <w:r w:rsidRPr="009D4069">
              <w:rPr>
                <w:rFonts w:ascii="Times New Roman" w:eastAsia="Times New Roman" w:hAnsi="Times New Roman" w:cs="Times New Roman"/>
              </w:rPr>
              <w:t>4.</w:t>
            </w:r>
          </w:p>
        </w:tc>
        <w:tc>
          <w:tcPr>
            <w:tcW w:w="6106" w:type="dxa"/>
            <w:tcBorders>
              <w:top w:val="single" w:sz="4" w:space="0" w:color="auto"/>
              <w:left w:val="single" w:sz="4" w:space="0" w:color="auto"/>
              <w:bottom w:val="nil"/>
              <w:right w:val="nil"/>
            </w:tcBorders>
            <w:shd w:val="clear" w:color="auto" w:fill="FFFFFF"/>
            <w:vAlign w:val="center"/>
            <w:hideMark/>
          </w:tcPr>
          <w:p w14:paraId="3D5B4D52" w14:textId="77777777" w:rsidR="00DC5CC6" w:rsidRPr="009D4069" w:rsidRDefault="00DC5CC6" w:rsidP="008B024C">
            <w:pPr>
              <w:widowControl w:val="0"/>
              <w:spacing w:after="0" w:line="240" w:lineRule="auto"/>
              <w:ind w:left="169"/>
              <w:rPr>
                <w:rFonts w:ascii="Times New Roman" w:eastAsia="Times New Roman" w:hAnsi="Times New Roman" w:cs="Times New Roman"/>
              </w:rPr>
            </w:pPr>
            <w:r w:rsidRPr="009D4069">
              <w:rPr>
                <w:rFonts w:ascii="Times New Roman" w:eastAsia="Times New Roman" w:hAnsi="Times New Roman" w:cs="Times New Roman"/>
              </w:rPr>
              <w:t>Дата окончания действия КОД</w:t>
            </w:r>
          </w:p>
        </w:tc>
        <w:tc>
          <w:tcPr>
            <w:tcW w:w="2517" w:type="dxa"/>
            <w:tcBorders>
              <w:top w:val="single" w:sz="4" w:space="0" w:color="auto"/>
              <w:left w:val="single" w:sz="4" w:space="0" w:color="auto"/>
              <w:bottom w:val="nil"/>
              <w:right w:val="single" w:sz="4" w:space="0" w:color="auto"/>
            </w:tcBorders>
            <w:shd w:val="clear" w:color="auto" w:fill="FFFFFF"/>
            <w:vAlign w:val="center"/>
            <w:hideMark/>
          </w:tcPr>
          <w:p w14:paraId="72B20792" w14:textId="49824648" w:rsidR="00DC5CC6" w:rsidRPr="009D4069" w:rsidRDefault="00FB1CA8" w:rsidP="00670150">
            <w:pPr>
              <w:widowControl w:val="0"/>
              <w:spacing w:after="0" w:line="240" w:lineRule="auto"/>
              <w:jc w:val="center"/>
              <w:rPr>
                <w:rFonts w:ascii="Times New Roman" w:eastAsia="Times New Roman" w:hAnsi="Times New Roman" w:cs="Times New Roman"/>
              </w:rPr>
            </w:pPr>
            <w:r w:rsidRPr="009D4069">
              <w:rPr>
                <w:rFonts w:ascii="Times New Roman" w:eastAsia="Times New Roman" w:hAnsi="Times New Roman" w:cs="Times New Roman"/>
              </w:rPr>
              <w:t>31.12.2026</w:t>
            </w:r>
          </w:p>
        </w:tc>
      </w:tr>
      <w:tr w:rsidR="009D4069" w:rsidRPr="009D4069" w14:paraId="3AC1918D" w14:textId="77777777" w:rsidTr="00670150">
        <w:trPr>
          <w:trHeight w:val="20"/>
          <w:jc w:val="center"/>
        </w:trPr>
        <w:tc>
          <w:tcPr>
            <w:tcW w:w="806" w:type="dxa"/>
            <w:tcBorders>
              <w:top w:val="single" w:sz="4" w:space="0" w:color="auto"/>
              <w:left w:val="single" w:sz="4" w:space="0" w:color="auto"/>
              <w:bottom w:val="nil"/>
              <w:right w:val="nil"/>
            </w:tcBorders>
            <w:shd w:val="clear" w:color="auto" w:fill="FFFFFF"/>
            <w:vAlign w:val="center"/>
            <w:hideMark/>
          </w:tcPr>
          <w:p w14:paraId="58A4A915" w14:textId="77777777" w:rsidR="00DC5CC6" w:rsidRPr="009D4069" w:rsidRDefault="00DC5CC6" w:rsidP="00670150">
            <w:pPr>
              <w:widowControl w:val="0"/>
              <w:spacing w:after="0" w:line="240" w:lineRule="auto"/>
              <w:ind w:firstLine="300"/>
              <w:rPr>
                <w:rFonts w:ascii="Times New Roman" w:eastAsia="Times New Roman" w:hAnsi="Times New Roman" w:cs="Times New Roman"/>
              </w:rPr>
            </w:pPr>
            <w:r w:rsidRPr="009D4069">
              <w:rPr>
                <w:rFonts w:ascii="Times New Roman" w:eastAsia="Times New Roman" w:hAnsi="Times New Roman" w:cs="Times New Roman"/>
              </w:rPr>
              <w:t>5.</w:t>
            </w:r>
          </w:p>
        </w:tc>
        <w:tc>
          <w:tcPr>
            <w:tcW w:w="6106" w:type="dxa"/>
            <w:tcBorders>
              <w:top w:val="single" w:sz="4" w:space="0" w:color="auto"/>
              <w:left w:val="single" w:sz="4" w:space="0" w:color="auto"/>
              <w:bottom w:val="nil"/>
              <w:right w:val="nil"/>
            </w:tcBorders>
            <w:shd w:val="clear" w:color="auto" w:fill="FFFFFF"/>
            <w:vAlign w:val="center"/>
            <w:hideMark/>
          </w:tcPr>
          <w:p w14:paraId="3FF769A3" w14:textId="77777777" w:rsidR="00DC5CC6" w:rsidRPr="009D4069" w:rsidRDefault="00DC5CC6" w:rsidP="008B024C">
            <w:pPr>
              <w:widowControl w:val="0"/>
              <w:spacing w:after="0" w:line="240" w:lineRule="auto"/>
              <w:ind w:left="169"/>
              <w:rPr>
                <w:rFonts w:ascii="Times New Roman" w:eastAsia="Times New Roman" w:hAnsi="Times New Roman" w:cs="Times New Roman"/>
              </w:rPr>
            </w:pPr>
            <w:r w:rsidRPr="009D4069">
              <w:rPr>
                <w:rFonts w:ascii="Times New Roman" w:eastAsia="Times New Roman" w:hAnsi="Times New Roman" w:cs="Times New Roman"/>
              </w:rPr>
              <w:t>Продолжительность экзамена (в днях)</w:t>
            </w:r>
          </w:p>
        </w:tc>
        <w:tc>
          <w:tcPr>
            <w:tcW w:w="2517" w:type="dxa"/>
            <w:tcBorders>
              <w:top w:val="single" w:sz="4" w:space="0" w:color="auto"/>
              <w:left w:val="single" w:sz="4" w:space="0" w:color="auto"/>
              <w:bottom w:val="nil"/>
              <w:right w:val="single" w:sz="4" w:space="0" w:color="auto"/>
            </w:tcBorders>
            <w:shd w:val="clear" w:color="auto" w:fill="FFFFFF"/>
            <w:vAlign w:val="center"/>
            <w:hideMark/>
          </w:tcPr>
          <w:p w14:paraId="119C7858" w14:textId="77777777" w:rsidR="00DC5CC6" w:rsidRPr="009D4069" w:rsidRDefault="00DC5CC6" w:rsidP="00670150">
            <w:pPr>
              <w:widowControl w:val="0"/>
              <w:spacing w:after="0" w:line="240" w:lineRule="auto"/>
              <w:jc w:val="center"/>
              <w:rPr>
                <w:rFonts w:ascii="Times New Roman" w:eastAsia="Times New Roman" w:hAnsi="Times New Roman" w:cs="Times New Roman"/>
              </w:rPr>
            </w:pPr>
            <w:r w:rsidRPr="009D4069">
              <w:rPr>
                <w:rFonts w:ascii="Times New Roman" w:eastAsia="Times New Roman" w:hAnsi="Times New Roman" w:cs="Times New Roman"/>
              </w:rPr>
              <w:t>однодневный</w:t>
            </w:r>
          </w:p>
        </w:tc>
      </w:tr>
      <w:tr w:rsidR="009D4069" w:rsidRPr="009D4069" w14:paraId="6B8D229F" w14:textId="77777777" w:rsidTr="00670150">
        <w:trPr>
          <w:trHeight w:val="20"/>
          <w:jc w:val="center"/>
        </w:trPr>
        <w:tc>
          <w:tcPr>
            <w:tcW w:w="806" w:type="dxa"/>
            <w:tcBorders>
              <w:top w:val="single" w:sz="4" w:space="0" w:color="auto"/>
              <w:left w:val="single" w:sz="4" w:space="0" w:color="auto"/>
              <w:bottom w:val="nil"/>
              <w:right w:val="nil"/>
            </w:tcBorders>
            <w:shd w:val="clear" w:color="auto" w:fill="FFFFFF"/>
            <w:vAlign w:val="center"/>
            <w:hideMark/>
          </w:tcPr>
          <w:p w14:paraId="2EF98FF0" w14:textId="77777777" w:rsidR="00DC5CC6" w:rsidRPr="009D4069" w:rsidRDefault="00DC5CC6" w:rsidP="00670150">
            <w:pPr>
              <w:widowControl w:val="0"/>
              <w:spacing w:after="0" w:line="240" w:lineRule="auto"/>
              <w:ind w:firstLine="300"/>
              <w:rPr>
                <w:rFonts w:ascii="Times New Roman" w:eastAsia="Times New Roman" w:hAnsi="Times New Roman" w:cs="Times New Roman"/>
              </w:rPr>
            </w:pPr>
            <w:r w:rsidRPr="009D4069">
              <w:rPr>
                <w:rFonts w:ascii="Times New Roman" w:eastAsia="Times New Roman" w:hAnsi="Times New Roman" w:cs="Times New Roman"/>
              </w:rPr>
              <w:t>6.</w:t>
            </w:r>
          </w:p>
        </w:tc>
        <w:tc>
          <w:tcPr>
            <w:tcW w:w="6106" w:type="dxa"/>
            <w:tcBorders>
              <w:top w:val="single" w:sz="4" w:space="0" w:color="auto"/>
              <w:left w:val="single" w:sz="4" w:space="0" w:color="auto"/>
              <w:bottom w:val="nil"/>
              <w:right w:val="nil"/>
            </w:tcBorders>
            <w:shd w:val="clear" w:color="auto" w:fill="FFFFFF"/>
            <w:vAlign w:val="bottom"/>
            <w:hideMark/>
          </w:tcPr>
          <w:p w14:paraId="1BBCB751" w14:textId="77777777" w:rsidR="00DC5CC6" w:rsidRPr="009D4069" w:rsidRDefault="00DC5CC6" w:rsidP="008B024C">
            <w:pPr>
              <w:widowControl w:val="0"/>
              <w:spacing w:after="0" w:line="240" w:lineRule="auto"/>
              <w:ind w:left="169"/>
              <w:rPr>
                <w:rFonts w:ascii="Times New Roman" w:eastAsia="Times New Roman" w:hAnsi="Times New Roman" w:cs="Times New Roman"/>
              </w:rPr>
            </w:pPr>
            <w:r w:rsidRPr="009D4069">
              <w:rPr>
                <w:rFonts w:ascii="Times New Roman" w:eastAsia="Times New Roman" w:hAnsi="Times New Roman" w:cs="Times New Roman"/>
              </w:rPr>
              <w:t>Общее максимально возможное количество баллов задания по всем критериям оценки</w:t>
            </w:r>
          </w:p>
          <w:p w14:paraId="70410839" w14:textId="53D2F057" w:rsidR="00A91784" w:rsidRPr="009D4069" w:rsidRDefault="00A91784" w:rsidP="008B024C">
            <w:pPr>
              <w:widowControl w:val="0"/>
              <w:spacing w:after="0" w:line="240" w:lineRule="auto"/>
              <w:ind w:left="169"/>
              <w:rPr>
                <w:rFonts w:ascii="Times New Roman" w:eastAsia="Times New Roman" w:hAnsi="Times New Roman" w:cs="Times New Roman"/>
              </w:rPr>
            </w:pPr>
            <w:r w:rsidRPr="009D4069">
              <w:rPr>
                <w:rFonts w:ascii="Times New Roman" w:eastAsia="Times New Roman" w:hAnsi="Times New Roman" w:cs="Times New Roman"/>
              </w:rPr>
              <w:t>ПУ</w:t>
            </w:r>
            <w:r w:rsidR="00900976" w:rsidRPr="009D4069">
              <w:rPr>
                <w:rFonts w:ascii="Times New Roman" w:eastAsia="Times New Roman" w:hAnsi="Times New Roman" w:cs="Times New Roman"/>
              </w:rPr>
              <w:t xml:space="preserve"> (</w:t>
            </w:r>
            <w:proofErr w:type="spellStart"/>
            <w:r w:rsidR="00900976" w:rsidRPr="009D4069">
              <w:rPr>
                <w:rFonts w:ascii="Times New Roman" w:eastAsia="Times New Roman" w:hAnsi="Times New Roman" w:cs="Times New Roman"/>
              </w:rPr>
              <w:t>Инвариативная</w:t>
            </w:r>
            <w:proofErr w:type="spellEnd"/>
            <w:r w:rsidR="00900976" w:rsidRPr="009D4069">
              <w:rPr>
                <w:rFonts w:ascii="Times New Roman" w:eastAsia="Times New Roman" w:hAnsi="Times New Roman" w:cs="Times New Roman"/>
              </w:rPr>
              <w:t xml:space="preserve"> часть)</w:t>
            </w:r>
          </w:p>
          <w:p w14:paraId="220DB968" w14:textId="015E52BA" w:rsidR="00A91784" w:rsidRPr="009D4069" w:rsidRDefault="00A91784" w:rsidP="008B024C">
            <w:pPr>
              <w:widowControl w:val="0"/>
              <w:spacing w:after="0" w:line="240" w:lineRule="auto"/>
              <w:ind w:left="169"/>
              <w:rPr>
                <w:rFonts w:ascii="Times New Roman" w:eastAsia="Times New Roman" w:hAnsi="Times New Roman" w:cs="Times New Roman"/>
              </w:rPr>
            </w:pPr>
            <w:r w:rsidRPr="009D4069">
              <w:rPr>
                <w:rFonts w:ascii="Times New Roman" w:eastAsia="Times New Roman" w:hAnsi="Times New Roman" w:cs="Times New Roman"/>
              </w:rPr>
              <w:t>ГИА базовый уровень</w:t>
            </w:r>
            <w:r w:rsidR="002E25C3" w:rsidRPr="009D4069">
              <w:rPr>
                <w:rFonts w:ascii="Times New Roman" w:eastAsia="Times New Roman" w:hAnsi="Times New Roman" w:cs="Times New Roman"/>
              </w:rPr>
              <w:t xml:space="preserve"> (</w:t>
            </w:r>
            <w:proofErr w:type="spellStart"/>
            <w:r w:rsidR="002E25C3" w:rsidRPr="009D4069">
              <w:rPr>
                <w:rFonts w:ascii="Times New Roman" w:eastAsia="Times New Roman" w:hAnsi="Times New Roman" w:cs="Times New Roman"/>
              </w:rPr>
              <w:t>Инвариативная</w:t>
            </w:r>
            <w:proofErr w:type="spellEnd"/>
            <w:r w:rsidR="002E25C3" w:rsidRPr="009D4069">
              <w:rPr>
                <w:rFonts w:ascii="Times New Roman" w:eastAsia="Times New Roman" w:hAnsi="Times New Roman" w:cs="Times New Roman"/>
              </w:rPr>
              <w:t xml:space="preserve"> часть)</w:t>
            </w:r>
          </w:p>
          <w:p w14:paraId="67BB647C" w14:textId="0B7CD66A" w:rsidR="00A91784" w:rsidRPr="009D4069" w:rsidRDefault="00A91784" w:rsidP="008B024C">
            <w:pPr>
              <w:widowControl w:val="0"/>
              <w:spacing w:after="0" w:line="240" w:lineRule="auto"/>
              <w:ind w:left="169"/>
              <w:rPr>
                <w:rFonts w:ascii="Times New Roman" w:eastAsia="Times New Roman" w:hAnsi="Times New Roman" w:cs="Times New Roman"/>
              </w:rPr>
            </w:pPr>
            <w:r w:rsidRPr="009D4069">
              <w:rPr>
                <w:rFonts w:ascii="Times New Roman" w:eastAsia="Times New Roman" w:hAnsi="Times New Roman" w:cs="Times New Roman"/>
              </w:rPr>
              <w:t>ГИА профильный уровень (</w:t>
            </w:r>
            <w:proofErr w:type="spellStart"/>
            <w:r w:rsidRPr="009D4069">
              <w:rPr>
                <w:rFonts w:ascii="Times New Roman" w:eastAsia="Times New Roman" w:hAnsi="Times New Roman" w:cs="Times New Roman"/>
              </w:rPr>
              <w:t>Инвариативная</w:t>
            </w:r>
            <w:proofErr w:type="spellEnd"/>
            <w:r w:rsidRPr="009D4069">
              <w:rPr>
                <w:rFonts w:ascii="Times New Roman" w:eastAsia="Times New Roman" w:hAnsi="Times New Roman" w:cs="Times New Roman"/>
              </w:rPr>
              <w:t xml:space="preserve"> часть)</w:t>
            </w:r>
          </w:p>
          <w:p w14:paraId="3713A921" w14:textId="6E6DA624" w:rsidR="00A91784" w:rsidRPr="009D4069" w:rsidRDefault="00A91784" w:rsidP="008B024C">
            <w:pPr>
              <w:widowControl w:val="0"/>
              <w:spacing w:after="0" w:line="240" w:lineRule="auto"/>
              <w:ind w:left="169"/>
              <w:rPr>
                <w:rFonts w:ascii="Times New Roman" w:eastAsia="Times New Roman" w:hAnsi="Times New Roman" w:cs="Times New Roman"/>
              </w:rPr>
            </w:pPr>
            <w:r w:rsidRPr="009D4069">
              <w:rPr>
                <w:rFonts w:ascii="Times New Roman" w:eastAsia="Times New Roman" w:hAnsi="Times New Roman" w:cs="Times New Roman"/>
              </w:rPr>
              <w:t>ГИА профильный уровень (</w:t>
            </w:r>
            <w:proofErr w:type="spellStart"/>
            <w:r w:rsidRPr="009D4069">
              <w:rPr>
                <w:rFonts w:ascii="Times New Roman" w:eastAsia="Times New Roman" w:hAnsi="Times New Roman" w:cs="Times New Roman"/>
              </w:rPr>
              <w:t>Инвариативная</w:t>
            </w:r>
            <w:proofErr w:type="spellEnd"/>
            <w:r w:rsidRPr="009D4069">
              <w:rPr>
                <w:rFonts w:ascii="Times New Roman" w:eastAsia="Times New Roman" w:hAnsi="Times New Roman" w:cs="Times New Roman"/>
              </w:rPr>
              <w:t xml:space="preserve"> + </w:t>
            </w:r>
            <w:proofErr w:type="spellStart"/>
            <w:r w:rsidRPr="009D4069">
              <w:rPr>
                <w:rFonts w:ascii="Times New Roman" w:eastAsia="Times New Roman" w:hAnsi="Times New Roman" w:cs="Times New Roman"/>
              </w:rPr>
              <w:t>Вариатинная</w:t>
            </w:r>
            <w:proofErr w:type="spellEnd"/>
            <w:r w:rsidRPr="009D4069">
              <w:rPr>
                <w:rFonts w:ascii="Times New Roman" w:eastAsia="Times New Roman" w:hAnsi="Times New Roman" w:cs="Times New Roman"/>
              </w:rPr>
              <w:t xml:space="preserve"> часть)</w:t>
            </w:r>
          </w:p>
        </w:tc>
        <w:tc>
          <w:tcPr>
            <w:tcW w:w="2517" w:type="dxa"/>
            <w:tcBorders>
              <w:top w:val="single" w:sz="4" w:space="0" w:color="auto"/>
              <w:left w:val="single" w:sz="4" w:space="0" w:color="auto"/>
              <w:bottom w:val="nil"/>
              <w:right w:val="single" w:sz="4" w:space="0" w:color="auto"/>
            </w:tcBorders>
            <w:shd w:val="clear" w:color="auto" w:fill="FFFFFF"/>
            <w:vAlign w:val="center"/>
            <w:hideMark/>
          </w:tcPr>
          <w:p w14:paraId="2070F78D" w14:textId="77777777" w:rsidR="00FB1CA8" w:rsidRPr="009D4069" w:rsidRDefault="00FB1CA8" w:rsidP="00FB1CA8">
            <w:pPr>
              <w:widowControl w:val="0"/>
              <w:spacing w:after="0" w:line="240" w:lineRule="auto"/>
              <w:jc w:val="center"/>
              <w:rPr>
                <w:rFonts w:ascii="Times New Roman" w:eastAsia="Times New Roman" w:hAnsi="Times New Roman" w:cs="Times New Roman"/>
              </w:rPr>
            </w:pPr>
            <w:r w:rsidRPr="009D4069">
              <w:rPr>
                <w:rFonts w:ascii="Times New Roman" w:eastAsia="Times New Roman" w:hAnsi="Times New Roman" w:cs="Times New Roman"/>
              </w:rPr>
              <w:t>25,00</w:t>
            </w:r>
          </w:p>
          <w:p w14:paraId="28D59219" w14:textId="77777777" w:rsidR="00FB1CA8" w:rsidRPr="009D4069" w:rsidRDefault="00FB1CA8" w:rsidP="00FB1CA8">
            <w:pPr>
              <w:widowControl w:val="0"/>
              <w:spacing w:after="0" w:line="240" w:lineRule="auto"/>
              <w:jc w:val="center"/>
              <w:rPr>
                <w:rFonts w:ascii="Times New Roman" w:eastAsia="Times New Roman" w:hAnsi="Times New Roman" w:cs="Times New Roman"/>
              </w:rPr>
            </w:pPr>
            <w:r w:rsidRPr="009D4069">
              <w:rPr>
                <w:rFonts w:ascii="Times New Roman" w:eastAsia="Times New Roman" w:hAnsi="Times New Roman" w:cs="Times New Roman"/>
              </w:rPr>
              <w:t>50,00</w:t>
            </w:r>
          </w:p>
          <w:p w14:paraId="24529390" w14:textId="77777777" w:rsidR="00FB1CA8" w:rsidRPr="009D4069" w:rsidRDefault="00FB1CA8" w:rsidP="00FB1CA8">
            <w:pPr>
              <w:widowControl w:val="0"/>
              <w:spacing w:after="0" w:line="240" w:lineRule="auto"/>
              <w:jc w:val="center"/>
              <w:rPr>
                <w:rFonts w:ascii="Times New Roman" w:eastAsia="Times New Roman" w:hAnsi="Times New Roman" w:cs="Times New Roman"/>
              </w:rPr>
            </w:pPr>
            <w:r w:rsidRPr="009D4069">
              <w:rPr>
                <w:rFonts w:ascii="Times New Roman" w:eastAsia="Times New Roman" w:hAnsi="Times New Roman" w:cs="Times New Roman"/>
              </w:rPr>
              <w:t>75,00</w:t>
            </w:r>
          </w:p>
          <w:p w14:paraId="084C20A6" w14:textId="318FB6E9" w:rsidR="00A91784" w:rsidRPr="009D4069" w:rsidRDefault="00A91784" w:rsidP="00670150">
            <w:pPr>
              <w:widowControl w:val="0"/>
              <w:spacing w:after="0" w:line="240" w:lineRule="auto"/>
              <w:jc w:val="center"/>
              <w:rPr>
                <w:rFonts w:ascii="Times New Roman" w:eastAsia="Times New Roman" w:hAnsi="Times New Roman" w:cs="Times New Roman"/>
              </w:rPr>
            </w:pPr>
            <w:r w:rsidRPr="009D4069">
              <w:rPr>
                <w:rFonts w:ascii="Times New Roman" w:eastAsia="Times New Roman" w:hAnsi="Times New Roman" w:cs="Times New Roman"/>
              </w:rPr>
              <w:t>100,00</w:t>
            </w:r>
          </w:p>
        </w:tc>
      </w:tr>
      <w:tr w:rsidR="009D4069" w:rsidRPr="009D4069" w14:paraId="5BD6CF5E" w14:textId="77777777" w:rsidTr="00670150">
        <w:trPr>
          <w:trHeight w:val="20"/>
          <w:jc w:val="center"/>
        </w:trPr>
        <w:tc>
          <w:tcPr>
            <w:tcW w:w="806" w:type="dxa"/>
            <w:tcBorders>
              <w:top w:val="single" w:sz="4" w:space="0" w:color="auto"/>
              <w:left w:val="single" w:sz="4" w:space="0" w:color="auto"/>
              <w:bottom w:val="nil"/>
              <w:right w:val="nil"/>
            </w:tcBorders>
            <w:shd w:val="clear" w:color="auto" w:fill="FFFFFF"/>
            <w:vAlign w:val="center"/>
            <w:hideMark/>
          </w:tcPr>
          <w:p w14:paraId="20760EF2" w14:textId="77777777" w:rsidR="00DC5CC6" w:rsidRPr="009D4069" w:rsidRDefault="00DC5CC6" w:rsidP="00670150">
            <w:pPr>
              <w:widowControl w:val="0"/>
              <w:spacing w:after="0" w:line="240" w:lineRule="auto"/>
              <w:ind w:firstLine="300"/>
              <w:rPr>
                <w:rFonts w:ascii="Times New Roman" w:eastAsia="Times New Roman" w:hAnsi="Times New Roman" w:cs="Times New Roman"/>
              </w:rPr>
            </w:pPr>
            <w:r w:rsidRPr="009D4069">
              <w:rPr>
                <w:rFonts w:ascii="Times New Roman" w:eastAsia="Times New Roman" w:hAnsi="Times New Roman" w:cs="Times New Roman"/>
              </w:rPr>
              <w:t>7.</w:t>
            </w:r>
          </w:p>
        </w:tc>
        <w:tc>
          <w:tcPr>
            <w:tcW w:w="6106" w:type="dxa"/>
            <w:tcBorders>
              <w:top w:val="single" w:sz="4" w:space="0" w:color="auto"/>
              <w:left w:val="single" w:sz="4" w:space="0" w:color="auto"/>
              <w:bottom w:val="nil"/>
              <w:right w:val="nil"/>
            </w:tcBorders>
            <w:shd w:val="clear" w:color="auto" w:fill="FFFFFF"/>
            <w:vAlign w:val="center"/>
            <w:hideMark/>
          </w:tcPr>
          <w:p w14:paraId="7D99D901" w14:textId="77777777" w:rsidR="00DC5CC6" w:rsidRPr="009D4069" w:rsidRDefault="00DC5CC6" w:rsidP="008B024C">
            <w:pPr>
              <w:widowControl w:val="0"/>
              <w:spacing w:after="0" w:line="240" w:lineRule="auto"/>
              <w:ind w:left="169"/>
              <w:rPr>
                <w:rFonts w:ascii="Times New Roman" w:eastAsia="Times New Roman" w:hAnsi="Times New Roman" w:cs="Times New Roman"/>
              </w:rPr>
            </w:pPr>
            <w:r w:rsidRPr="009D4069">
              <w:rPr>
                <w:rFonts w:ascii="Times New Roman" w:eastAsia="Times New Roman" w:hAnsi="Times New Roman" w:cs="Times New Roman"/>
              </w:rPr>
              <w:t>Длительность выполнения экзаменационного задания</w:t>
            </w:r>
          </w:p>
          <w:p w14:paraId="57429566" w14:textId="77777777" w:rsidR="00B10154" w:rsidRPr="009D4069" w:rsidRDefault="00B10154" w:rsidP="008B024C">
            <w:pPr>
              <w:widowControl w:val="0"/>
              <w:spacing w:after="0" w:line="240" w:lineRule="auto"/>
              <w:ind w:left="169"/>
              <w:rPr>
                <w:rFonts w:ascii="Times New Roman" w:eastAsia="Times New Roman" w:hAnsi="Times New Roman" w:cs="Times New Roman"/>
              </w:rPr>
            </w:pPr>
            <w:r w:rsidRPr="009D4069">
              <w:rPr>
                <w:rFonts w:ascii="Times New Roman" w:eastAsia="Times New Roman" w:hAnsi="Times New Roman" w:cs="Times New Roman"/>
              </w:rPr>
              <w:t>ПУ (</w:t>
            </w:r>
            <w:proofErr w:type="spellStart"/>
            <w:r w:rsidRPr="009D4069">
              <w:rPr>
                <w:rFonts w:ascii="Times New Roman" w:eastAsia="Times New Roman" w:hAnsi="Times New Roman" w:cs="Times New Roman"/>
              </w:rPr>
              <w:t>Инвариативная</w:t>
            </w:r>
            <w:proofErr w:type="spellEnd"/>
            <w:r w:rsidRPr="009D4069">
              <w:rPr>
                <w:rFonts w:ascii="Times New Roman" w:eastAsia="Times New Roman" w:hAnsi="Times New Roman" w:cs="Times New Roman"/>
              </w:rPr>
              <w:t xml:space="preserve"> часть)</w:t>
            </w:r>
          </w:p>
          <w:p w14:paraId="306A4B03" w14:textId="77777777" w:rsidR="00B10154" w:rsidRPr="009D4069" w:rsidRDefault="00B10154" w:rsidP="008B024C">
            <w:pPr>
              <w:widowControl w:val="0"/>
              <w:spacing w:after="0" w:line="240" w:lineRule="auto"/>
              <w:ind w:left="169"/>
              <w:rPr>
                <w:rFonts w:ascii="Times New Roman" w:eastAsia="Times New Roman" w:hAnsi="Times New Roman" w:cs="Times New Roman"/>
              </w:rPr>
            </w:pPr>
            <w:r w:rsidRPr="009D4069">
              <w:rPr>
                <w:rFonts w:ascii="Times New Roman" w:eastAsia="Times New Roman" w:hAnsi="Times New Roman" w:cs="Times New Roman"/>
              </w:rPr>
              <w:t>ГИА базовый уровень (</w:t>
            </w:r>
            <w:proofErr w:type="spellStart"/>
            <w:r w:rsidRPr="009D4069">
              <w:rPr>
                <w:rFonts w:ascii="Times New Roman" w:eastAsia="Times New Roman" w:hAnsi="Times New Roman" w:cs="Times New Roman"/>
              </w:rPr>
              <w:t>Инвариативная</w:t>
            </w:r>
            <w:proofErr w:type="spellEnd"/>
            <w:r w:rsidRPr="009D4069">
              <w:rPr>
                <w:rFonts w:ascii="Times New Roman" w:eastAsia="Times New Roman" w:hAnsi="Times New Roman" w:cs="Times New Roman"/>
              </w:rPr>
              <w:t xml:space="preserve"> часть)</w:t>
            </w:r>
          </w:p>
          <w:p w14:paraId="78CC8D93" w14:textId="77777777" w:rsidR="00B10154" w:rsidRPr="009D4069" w:rsidRDefault="00B10154" w:rsidP="008B024C">
            <w:pPr>
              <w:widowControl w:val="0"/>
              <w:spacing w:after="0" w:line="240" w:lineRule="auto"/>
              <w:ind w:left="169"/>
              <w:rPr>
                <w:rFonts w:ascii="Times New Roman" w:eastAsia="Times New Roman" w:hAnsi="Times New Roman" w:cs="Times New Roman"/>
              </w:rPr>
            </w:pPr>
            <w:r w:rsidRPr="009D4069">
              <w:rPr>
                <w:rFonts w:ascii="Times New Roman" w:eastAsia="Times New Roman" w:hAnsi="Times New Roman" w:cs="Times New Roman"/>
              </w:rPr>
              <w:t>ГИА профильный уровень (</w:t>
            </w:r>
            <w:proofErr w:type="spellStart"/>
            <w:r w:rsidRPr="009D4069">
              <w:rPr>
                <w:rFonts w:ascii="Times New Roman" w:eastAsia="Times New Roman" w:hAnsi="Times New Roman" w:cs="Times New Roman"/>
              </w:rPr>
              <w:t>Инвариативная</w:t>
            </w:r>
            <w:proofErr w:type="spellEnd"/>
            <w:r w:rsidRPr="009D4069">
              <w:rPr>
                <w:rFonts w:ascii="Times New Roman" w:eastAsia="Times New Roman" w:hAnsi="Times New Roman" w:cs="Times New Roman"/>
              </w:rPr>
              <w:t xml:space="preserve"> часть)</w:t>
            </w:r>
          </w:p>
          <w:p w14:paraId="6C282404" w14:textId="5A603849" w:rsidR="00B10154" w:rsidRPr="009D4069" w:rsidRDefault="00B10154" w:rsidP="008B024C">
            <w:pPr>
              <w:widowControl w:val="0"/>
              <w:spacing w:after="0" w:line="240" w:lineRule="auto"/>
              <w:ind w:left="169"/>
              <w:rPr>
                <w:rFonts w:ascii="Times New Roman" w:eastAsia="Times New Roman" w:hAnsi="Times New Roman" w:cs="Times New Roman"/>
              </w:rPr>
            </w:pPr>
            <w:r w:rsidRPr="009D4069">
              <w:rPr>
                <w:rFonts w:ascii="Times New Roman" w:eastAsia="Times New Roman" w:hAnsi="Times New Roman" w:cs="Times New Roman"/>
              </w:rPr>
              <w:t>ГИА профильный уровень (</w:t>
            </w:r>
            <w:proofErr w:type="spellStart"/>
            <w:r w:rsidRPr="009D4069">
              <w:rPr>
                <w:rFonts w:ascii="Times New Roman" w:eastAsia="Times New Roman" w:hAnsi="Times New Roman" w:cs="Times New Roman"/>
              </w:rPr>
              <w:t>Инвариативная</w:t>
            </w:r>
            <w:proofErr w:type="spellEnd"/>
            <w:r w:rsidRPr="009D4069">
              <w:rPr>
                <w:rFonts w:ascii="Times New Roman" w:eastAsia="Times New Roman" w:hAnsi="Times New Roman" w:cs="Times New Roman"/>
              </w:rPr>
              <w:t xml:space="preserve"> + </w:t>
            </w:r>
            <w:proofErr w:type="spellStart"/>
            <w:r w:rsidRPr="009D4069">
              <w:rPr>
                <w:rFonts w:ascii="Times New Roman" w:eastAsia="Times New Roman" w:hAnsi="Times New Roman" w:cs="Times New Roman"/>
              </w:rPr>
              <w:t>Вариатинная</w:t>
            </w:r>
            <w:proofErr w:type="spellEnd"/>
            <w:r w:rsidRPr="009D4069">
              <w:rPr>
                <w:rFonts w:ascii="Times New Roman" w:eastAsia="Times New Roman" w:hAnsi="Times New Roman" w:cs="Times New Roman"/>
              </w:rPr>
              <w:t xml:space="preserve"> часть)</w:t>
            </w:r>
          </w:p>
        </w:tc>
        <w:tc>
          <w:tcPr>
            <w:tcW w:w="2517" w:type="dxa"/>
            <w:tcBorders>
              <w:top w:val="single" w:sz="4" w:space="0" w:color="auto"/>
              <w:left w:val="single" w:sz="4" w:space="0" w:color="auto"/>
              <w:bottom w:val="nil"/>
              <w:right w:val="single" w:sz="4" w:space="0" w:color="auto"/>
            </w:tcBorders>
            <w:shd w:val="clear" w:color="auto" w:fill="FFFFFF"/>
            <w:vAlign w:val="center"/>
            <w:hideMark/>
          </w:tcPr>
          <w:p w14:paraId="17059511" w14:textId="77777777" w:rsidR="00B10154" w:rsidRPr="009D4069" w:rsidRDefault="00B10154" w:rsidP="00B10154">
            <w:pPr>
              <w:widowControl w:val="0"/>
              <w:spacing w:after="0" w:line="240" w:lineRule="auto"/>
              <w:rPr>
                <w:rFonts w:ascii="Times New Roman" w:eastAsia="Times New Roman" w:hAnsi="Times New Roman" w:cs="Times New Roman"/>
              </w:rPr>
            </w:pPr>
          </w:p>
          <w:p w14:paraId="724BFBEB" w14:textId="054BE789" w:rsidR="00DC5CC6" w:rsidRPr="009D4069" w:rsidRDefault="00B10154" w:rsidP="00B10154">
            <w:pPr>
              <w:widowControl w:val="0"/>
              <w:spacing w:after="0" w:line="240" w:lineRule="auto"/>
              <w:jc w:val="center"/>
              <w:rPr>
                <w:rFonts w:ascii="Times New Roman" w:eastAsia="Times New Roman" w:hAnsi="Times New Roman" w:cs="Times New Roman"/>
              </w:rPr>
            </w:pPr>
            <w:r w:rsidRPr="009D4069">
              <w:rPr>
                <w:rFonts w:ascii="Times New Roman" w:eastAsia="Times New Roman" w:hAnsi="Times New Roman" w:cs="Times New Roman"/>
              </w:rPr>
              <w:t xml:space="preserve">1ч </w:t>
            </w:r>
            <w:r w:rsidR="00FB1CA8" w:rsidRPr="009D4069">
              <w:rPr>
                <w:rFonts w:ascii="Times New Roman" w:eastAsia="Times New Roman" w:hAnsi="Times New Roman" w:cs="Times New Roman"/>
              </w:rPr>
              <w:t>3</w:t>
            </w:r>
            <w:r w:rsidR="00B37842" w:rsidRPr="009D4069">
              <w:rPr>
                <w:rFonts w:ascii="Times New Roman" w:eastAsia="Times New Roman" w:hAnsi="Times New Roman" w:cs="Times New Roman"/>
              </w:rPr>
              <w:t>0</w:t>
            </w:r>
            <w:r w:rsidRPr="009D4069">
              <w:rPr>
                <w:rFonts w:ascii="Times New Roman" w:eastAsia="Times New Roman" w:hAnsi="Times New Roman" w:cs="Times New Roman"/>
              </w:rPr>
              <w:t xml:space="preserve"> мин.</w:t>
            </w:r>
          </w:p>
          <w:p w14:paraId="46AE02FB" w14:textId="226CBA9E" w:rsidR="00B10154" w:rsidRPr="009D4069" w:rsidRDefault="00FB1CA8" w:rsidP="00B10154">
            <w:pPr>
              <w:widowControl w:val="0"/>
              <w:spacing w:after="0" w:line="240" w:lineRule="auto"/>
              <w:jc w:val="center"/>
              <w:rPr>
                <w:rFonts w:ascii="Times New Roman" w:eastAsia="Times New Roman" w:hAnsi="Times New Roman" w:cs="Times New Roman"/>
              </w:rPr>
            </w:pPr>
            <w:r w:rsidRPr="009D4069">
              <w:rPr>
                <w:rFonts w:ascii="Times New Roman" w:eastAsia="Times New Roman" w:hAnsi="Times New Roman" w:cs="Times New Roman"/>
              </w:rPr>
              <w:t>2ч 3</w:t>
            </w:r>
            <w:r w:rsidR="00B10154" w:rsidRPr="009D4069">
              <w:rPr>
                <w:rFonts w:ascii="Times New Roman" w:eastAsia="Times New Roman" w:hAnsi="Times New Roman" w:cs="Times New Roman"/>
              </w:rPr>
              <w:t>0 мин.</w:t>
            </w:r>
          </w:p>
          <w:p w14:paraId="5647C0F8" w14:textId="1FDE4D34" w:rsidR="00B10154" w:rsidRPr="009D4069" w:rsidRDefault="00FB1CA8" w:rsidP="00B10154">
            <w:pPr>
              <w:widowControl w:val="0"/>
              <w:spacing w:after="0" w:line="240" w:lineRule="auto"/>
              <w:jc w:val="center"/>
              <w:rPr>
                <w:rFonts w:ascii="Times New Roman" w:eastAsia="Times New Roman" w:hAnsi="Times New Roman" w:cs="Times New Roman"/>
              </w:rPr>
            </w:pPr>
            <w:r w:rsidRPr="009D4069">
              <w:rPr>
                <w:rFonts w:ascii="Times New Roman" w:eastAsia="Times New Roman" w:hAnsi="Times New Roman" w:cs="Times New Roman"/>
              </w:rPr>
              <w:t>3ч 3</w:t>
            </w:r>
            <w:r w:rsidR="00B10154" w:rsidRPr="009D4069">
              <w:rPr>
                <w:rFonts w:ascii="Times New Roman" w:eastAsia="Times New Roman" w:hAnsi="Times New Roman" w:cs="Times New Roman"/>
              </w:rPr>
              <w:t>0 мин.</w:t>
            </w:r>
          </w:p>
          <w:p w14:paraId="22246641" w14:textId="0FB2A09F" w:rsidR="00B10154" w:rsidRPr="009D4069" w:rsidRDefault="00FB1CA8" w:rsidP="00B10154">
            <w:pPr>
              <w:widowControl w:val="0"/>
              <w:spacing w:after="0" w:line="240" w:lineRule="auto"/>
              <w:jc w:val="center"/>
              <w:rPr>
                <w:rFonts w:ascii="Times New Roman" w:eastAsia="Times New Roman" w:hAnsi="Times New Roman" w:cs="Times New Roman"/>
              </w:rPr>
            </w:pPr>
            <w:r w:rsidRPr="009D4069">
              <w:rPr>
                <w:rFonts w:ascii="Times New Roman" w:eastAsia="Times New Roman" w:hAnsi="Times New Roman" w:cs="Times New Roman"/>
              </w:rPr>
              <w:t>не более 5</w:t>
            </w:r>
            <w:r w:rsidR="00B10154" w:rsidRPr="009D4069">
              <w:rPr>
                <w:rFonts w:ascii="Times New Roman" w:eastAsia="Times New Roman" w:hAnsi="Times New Roman" w:cs="Times New Roman"/>
              </w:rPr>
              <w:t>ч</w:t>
            </w:r>
            <w:r w:rsidRPr="009D4069">
              <w:rPr>
                <w:rFonts w:ascii="Times New Roman" w:eastAsia="Times New Roman" w:hAnsi="Times New Roman" w:cs="Times New Roman"/>
              </w:rPr>
              <w:t xml:space="preserve"> 0</w:t>
            </w:r>
            <w:r w:rsidR="00B10154" w:rsidRPr="009D4069">
              <w:rPr>
                <w:rFonts w:ascii="Times New Roman" w:eastAsia="Times New Roman" w:hAnsi="Times New Roman" w:cs="Times New Roman"/>
              </w:rPr>
              <w:t>0 мин.</w:t>
            </w:r>
          </w:p>
          <w:p w14:paraId="7B20D76E" w14:textId="77777777" w:rsidR="00B10154" w:rsidRPr="009D4069" w:rsidRDefault="00B10154" w:rsidP="00B10154">
            <w:pPr>
              <w:widowControl w:val="0"/>
              <w:spacing w:after="0" w:line="240" w:lineRule="auto"/>
              <w:rPr>
                <w:rFonts w:ascii="Times New Roman" w:eastAsia="Times New Roman" w:hAnsi="Times New Roman" w:cs="Times New Roman"/>
              </w:rPr>
            </w:pPr>
          </w:p>
          <w:p w14:paraId="5AFA9FF1" w14:textId="6D9CC092" w:rsidR="00B10154" w:rsidRPr="009D4069" w:rsidRDefault="00B10154" w:rsidP="00B10154">
            <w:pPr>
              <w:widowControl w:val="0"/>
              <w:spacing w:after="0" w:line="240" w:lineRule="auto"/>
              <w:rPr>
                <w:rFonts w:ascii="Times New Roman" w:eastAsia="Times New Roman" w:hAnsi="Times New Roman" w:cs="Times New Roman"/>
              </w:rPr>
            </w:pPr>
          </w:p>
        </w:tc>
      </w:tr>
      <w:tr w:rsidR="009D4069" w:rsidRPr="009D4069" w14:paraId="1E0C45A9" w14:textId="77777777" w:rsidTr="00670150">
        <w:trPr>
          <w:trHeight w:val="20"/>
          <w:jc w:val="center"/>
        </w:trPr>
        <w:tc>
          <w:tcPr>
            <w:tcW w:w="806" w:type="dxa"/>
            <w:tcBorders>
              <w:top w:val="single" w:sz="4" w:space="0" w:color="auto"/>
              <w:left w:val="single" w:sz="4" w:space="0" w:color="auto"/>
              <w:bottom w:val="nil"/>
              <w:right w:val="nil"/>
            </w:tcBorders>
            <w:shd w:val="clear" w:color="auto" w:fill="FFFFFF"/>
            <w:vAlign w:val="center"/>
            <w:hideMark/>
          </w:tcPr>
          <w:p w14:paraId="5ADE3BCA" w14:textId="77777777" w:rsidR="00DC5CC6" w:rsidRPr="009D4069" w:rsidRDefault="00DC5CC6" w:rsidP="00670150">
            <w:pPr>
              <w:widowControl w:val="0"/>
              <w:spacing w:after="0" w:line="240" w:lineRule="auto"/>
              <w:ind w:firstLine="300"/>
              <w:rPr>
                <w:rFonts w:ascii="Times New Roman" w:eastAsia="Times New Roman" w:hAnsi="Times New Roman" w:cs="Times New Roman"/>
              </w:rPr>
            </w:pPr>
            <w:r w:rsidRPr="009D4069">
              <w:rPr>
                <w:rFonts w:ascii="Times New Roman" w:eastAsia="Times New Roman" w:hAnsi="Times New Roman" w:cs="Times New Roman"/>
              </w:rPr>
              <w:t>8.</w:t>
            </w:r>
          </w:p>
        </w:tc>
        <w:tc>
          <w:tcPr>
            <w:tcW w:w="6106" w:type="dxa"/>
            <w:tcBorders>
              <w:top w:val="single" w:sz="4" w:space="0" w:color="auto"/>
              <w:left w:val="single" w:sz="4" w:space="0" w:color="auto"/>
              <w:bottom w:val="nil"/>
              <w:right w:val="nil"/>
            </w:tcBorders>
            <w:shd w:val="clear" w:color="auto" w:fill="FFFFFF"/>
            <w:vAlign w:val="center"/>
            <w:hideMark/>
          </w:tcPr>
          <w:p w14:paraId="1AA88AC7" w14:textId="77777777" w:rsidR="00DC5CC6" w:rsidRPr="009D4069" w:rsidRDefault="00DC5CC6" w:rsidP="00B37842">
            <w:pPr>
              <w:widowControl w:val="0"/>
              <w:spacing w:after="0" w:line="240" w:lineRule="auto"/>
              <w:ind w:left="169"/>
              <w:rPr>
                <w:rFonts w:ascii="Times New Roman" w:eastAsia="Times New Roman" w:hAnsi="Times New Roman" w:cs="Times New Roman"/>
              </w:rPr>
            </w:pPr>
            <w:r w:rsidRPr="009D4069">
              <w:rPr>
                <w:rFonts w:ascii="Times New Roman" w:eastAsia="Times New Roman" w:hAnsi="Times New Roman" w:cs="Times New Roman"/>
              </w:rPr>
              <w:t>КОД разработан на основе</w:t>
            </w:r>
          </w:p>
        </w:tc>
        <w:tc>
          <w:tcPr>
            <w:tcW w:w="2517" w:type="dxa"/>
            <w:tcBorders>
              <w:top w:val="single" w:sz="4" w:space="0" w:color="auto"/>
              <w:left w:val="single" w:sz="4" w:space="0" w:color="auto"/>
              <w:bottom w:val="nil"/>
              <w:right w:val="single" w:sz="4" w:space="0" w:color="auto"/>
            </w:tcBorders>
            <w:shd w:val="clear" w:color="auto" w:fill="FFFFFF"/>
            <w:vAlign w:val="center"/>
            <w:hideMark/>
          </w:tcPr>
          <w:p w14:paraId="4EE0B854" w14:textId="60BAED56" w:rsidR="00DC5CC6" w:rsidRPr="009D4069" w:rsidRDefault="000B71CE" w:rsidP="00670150">
            <w:pPr>
              <w:widowControl w:val="0"/>
              <w:spacing w:after="0" w:line="240" w:lineRule="auto"/>
              <w:jc w:val="center"/>
              <w:rPr>
                <w:rFonts w:ascii="Times New Roman" w:eastAsia="Times New Roman" w:hAnsi="Times New Roman" w:cs="Times New Roman"/>
              </w:rPr>
            </w:pPr>
            <w:r w:rsidRPr="009D4069">
              <w:rPr>
                <w:rFonts w:ascii="Times New Roman" w:hAnsi="Times New Roman" w:cs="Times New Roman"/>
              </w:rPr>
              <w:t>КОД в части ГИА (ДЭ ПУ) разработан на основе требований к результатам освоения образовательной программы СПО, установленных в соответствии с ФГОС СПО, включая квалификационные требования, заявленные организациями, работодателями, заинтересованными в подготовке кадров соответствующей квалификации</w:t>
            </w:r>
          </w:p>
        </w:tc>
      </w:tr>
      <w:tr w:rsidR="009D4069" w:rsidRPr="009D4069" w14:paraId="6BB9B4B4" w14:textId="77777777" w:rsidTr="00670150">
        <w:trPr>
          <w:trHeight w:val="20"/>
          <w:jc w:val="center"/>
        </w:trPr>
        <w:tc>
          <w:tcPr>
            <w:tcW w:w="806" w:type="dxa"/>
            <w:tcBorders>
              <w:top w:val="single" w:sz="4" w:space="0" w:color="auto"/>
              <w:left w:val="single" w:sz="4" w:space="0" w:color="auto"/>
              <w:bottom w:val="single" w:sz="4" w:space="0" w:color="auto"/>
              <w:right w:val="nil"/>
            </w:tcBorders>
            <w:shd w:val="clear" w:color="auto" w:fill="FFFFFF"/>
            <w:vAlign w:val="center"/>
            <w:hideMark/>
          </w:tcPr>
          <w:p w14:paraId="57D92163" w14:textId="77777777" w:rsidR="00DC5CC6" w:rsidRPr="009D4069" w:rsidRDefault="00DC5CC6" w:rsidP="00670150">
            <w:pPr>
              <w:widowControl w:val="0"/>
              <w:spacing w:after="0" w:line="240" w:lineRule="auto"/>
              <w:jc w:val="center"/>
              <w:rPr>
                <w:rFonts w:ascii="Times New Roman" w:eastAsia="Times New Roman" w:hAnsi="Times New Roman" w:cs="Times New Roman"/>
              </w:rPr>
            </w:pPr>
            <w:r w:rsidRPr="009D4069">
              <w:rPr>
                <w:rFonts w:ascii="Times New Roman" w:eastAsia="Times New Roman" w:hAnsi="Times New Roman" w:cs="Times New Roman"/>
              </w:rPr>
              <w:t>11.</w:t>
            </w:r>
          </w:p>
        </w:tc>
        <w:tc>
          <w:tcPr>
            <w:tcW w:w="6106" w:type="dxa"/>
            <w:tcBorders>
              <w:top w:val="single" w:sz="4" w:space="0" w:color="auto"/>
              <w:left w:val="single" w:sz="4" w:space="0" w:color="auto"/>
              <w:bottom w:val="single" w:sz="4" w:space="0" w:color="auto"/>
              <w:right w:val="nil"/>
            </w:tcBorders>
            <w:shd w:val="clear" w:color="auto" w:fill="FFFFFF"/>
            <w:vAlign w:val="bottom"/>
            <w:hideMark/>
          </w:tcPr>
          <w:p w14:paraId="3FE2A742" w14:textId="77777777" w:rsidR="00DC5CC6" w:rsidRPr="009D4069" w:rsidRDefault="00DC5CC6" w:rsidP="00B37842">
            <w:pPr>
              <w:widowControl w:val="0"/>
              <w:spacing w:after="0" w:line="240" w:lineRule="auto"/>
              <w:ind w:left="169"/>
              <w:rPr>
                <w:rFonts w:ascii="Times New Roman" w:eastAsia="Times New Roman" w:hAnsi="Times New Roman" w:cs="Times New Roman"/>
              </w:rPr>
            </w:pPr>
            <w:r w:rsidRPr="009D4069">
              <w:rPr>
                <w:rFonts w:ascii="Times New Roman" w:eastAsia="Times New Roman" w:hAnsi="Times New Roman" w:cs="Times New Roman"/>
              </w:rPr>
              <w:t>КОД применим для проведения экзамена в очном формате (участники и эксперты работают на центре проведения экзамена)</w:t>
            </w:r>
          </w:p>
        </w:tc>
        <w:tc>
          <w:tcPr>
            <w:tcW w:w="251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5377613" w14:textId="77777777" w:rsidR="00DC5CC6" w:rsidRPr="009D4069" w:rsidRDefault="00DC5CC6" w:rsidP="00670150">
            <w:pPr>
              <w:widowControl w:val="0"/>
              <w:spacing w:after="0" w:line="240" w:lineRule="auto"/>
              <w:jc w:val="center"/>
              <w:rPr>
                <w:rFonts w:ascii="Times New Roman" w:eastAsia="Times New Roman" w:hAnsi="Times New Roman" w:cs="Times New Roman"/>
              </w:rPr>
            </w:pPr>
            <w:r w:rsidRPr="009D4069">
              <w:rPr>
                <w:rFonts w:ascii="Times New Roman" w:eastAsia="Times New Roman" w:hAnsi="Times New Roman" w:cs="Times New Roman"/>
              </w:rPr>
              <w:t>да</w:t>
            </w:r>
          </w:p>
        </w:tc>
      </w:tr>
      <w:tr w:rsidR="009D4069" w:rsidRPr="009D4069" w14:paraId="61F67706" w14:textId="77777777" w:rsidTr="00670150">
        <w:trPr>
          <w:trHeight w:val="20"/>
          <w:jc w:val="center"/>
        </w:trPr>
        <w:tc>
          <w:tcPr>
            <w:tcW w:w="806" w:type="dxa"/>
            <w:tcBorders>
              <w:top w:val="single" w:sz="4" w:space="0" w:color="auto"/>
              <w:left w:val="single" w:sz="4" w:space="0" w:color="auto"/>
              <w:bottom w:val="single" w:sz="4" w:space="0" w:color="auto"/>
              <w:right w:val="nil"/>
            </w:tcBorders>
            <w:shd w:val="clear" w:color="auto" w:fill="FFFFFF"/>
            <w:vAlign w:val="center"/>
            <w:hideMark/>
          </w:tcPr>
          <w:p w14:paraId="4E565CB1" w14:textId="77777777" w:rsidR="00DC5CC6" w:rsidRPr="009D4069" w:rsidRDefault="00DC5CC6" w:rsidP="00670150">
            <w:pPr>
              <w:widowControl w:val="0"/>
              <w:spacing w:after="0" w:line="240" w:lineRule="auto"/>
              <w:jc w:val="center"/>
              <w:rPr>
                <w:rFonts w:ascii="Times New Roman" w:eastAsia="Times New Roman" w:hAnsi="Times New Roman" w:cs="Times New Roman"/>
              </w:rPr>
            </w:pPr>
            <w:r w:rsidRPr="009D4069">
              <w:rPr>
                <w:rFonts w:ascii="Times New Roman" w:eastAsia="Times New Roman" w:hAnsi="Times New Roman" w:cs="Times New Roman"/>
              </w:rPr>
              <w:t>15.</w:t>
            </w:r>
          </w:p>
        </w:tc>
        <w:tc>
          <w:tcPr>
            <w:tcW w:w="6106" w:type="dxa"/>
            <w:tcBorders>
              <w:top w:val="single" w:sz="4" w:space="0" w:color="auto"/>
              <w:left w:val="single" w:sz="4" w:space="0" w:color="auto"/>
              <w:bottom w:val="single" w:sz="4" w:space="0" w:color="auto"/>
              <w:right w:val="nil"/>
            </w:tcBorders>
            <w:shd w:val="clear" w:color="auto" w:fill="FFFFFF"/>
            <w:vAlign w:val="bottom"/>
            <w:hideMark/>
          </w:tcPr>
          <w:p w14:paraId="622EE384" w14:textId="77777777" w:rsidR="00DC5CC6" w:rsidRPr="009D4069" w:rsidRDefault="00DC5CC6" w:rsidP="00B37842">
            <w:pPr>
              <w:widowControl w:val="0"/>
              <w:spacing w:after="0" w:line="240" w:lineRule="auto"/>
              <w:ind w:left="169"/>
              <w:rPr>
                <w:rFonts w:ascii="Times New Roman" w:eastAsia="Times New Roman" w:hAnsi="Times New Roman" w:cs="Times New Roman"/>
              </w:rPr>
            </w:pPr>
            <w:r w:rsidRPr="009D4069">
              <w:rPr>
                <w:rFonts w:ascii="Times New Roman" w:eastAsia="Times New Roman" w:hAnsi="Times New Roman" w:cs="Times New Roman"/>
              </w:rPr>
              <w:t>Форма участия (индивидуальная, парная, групповая)</w:t>
            </w:r>
          </w:p>
        </w:tc>
        <w:tc>
          <w:tcPr>
            <w:tcW w:w="251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BDB2A67" w14:textId="77777777" w:rsidR="00DC5CC6" w:rsidRPr="009D4069" w:rsidRDefault="00DC5CC6" w:rsidP="00670150">
            <w:pPr>
              <w:widowControl w:val="0"/>
              <w:spacing w:after="0" w:line="240" w:lineRule="auto"/>
              <w:jc w:val="center"/>
              <w:rPr>
                <w:rFonts w:ascii="Times New Roman" w:eastAsia="Times New Roman" w:hAnsi="Times New Roman" w:cs="Times New Roman"/>
              </w:rPr>
            </w:pPr>
            <w:r w:rsidRPr="009D4069">
              <w:rPr>
                <w:rFonts w:ascii="Times New Roman" w:eastAsia="Times New Roman" w:hAnsi="Times New Roman" w:cs="Times New Roman"/>
              </w:rPr>
              <w:t>Индивидуальная</w:t>
            </w:r>
          </w:p>
        </w:tc>
      </w:tr>
      <w:tr w:rsidR="009D4069" w:rsidRPr="009D4069" w14:paraId="084067F5" w14:textId="77777777" w:rsidTr="00670150">
        <w:trPr>
          <w:trHeight w:val="20"/>
          <w:jc w:val="center"/>
        </w:trPr>
        <w:tc>
          <w:tcPr>
            <w:tcW w:w="806" w:type="dxa"/>
            <w:tcBorders>
              <w:top w:val="single" w:sz="4" w:space="0" w:color="auto"/>
              <w:left w:val="single" w:sz="4" w:space="0" w:color="auto"/>
              <w:bottom w:val="single" w:sz="4" w:space="0" w:color="auto"/>
              <w:right w:val="nil"/>
            </w:tcBorders>
            <w:shd w:val="clear" w:color="auto" w:fill="FFFFFF"/>
            <w:vAlign w:val="center"/>
            <w:hideMark/>
          </w:tcPr>
          <w:p w14:paraId="47411791" w14:textId="77777777" w:rsidR="00DC5CC6" w:rsidRPr="009D4069" w:rsidRDefault="00DC5CC6" w:rsidP="00670150">
            <w:pPr>
              <w:widowControl w:val="0"/>
              <w:spacing w:after="0" w:line="240" w:lineRule="auto"/>
              <w:jc w:val="center"/>
              <w:rPr>
                <w:rFonts w:ascii="Times New Roman" w:eastAsia="Times New Roman" w:hAnsi="Times New Roman" w:cs="Times New Roman"/>
              </w:rPr>
            </w:pPr>
            <w:r w:rsidRPr="009D4069">
              <w:rPr>
                <w:rFonts w:ascii="Times New Roman" w:eastAsia="Times New Roman" w:hAnsi="Times New Roman" w:cs="Times New Roman"/>
              </w:rPr>
              <w:t>16.</w:t>
            </w:r>
          </w:p>
        </w:tc>
        <w:tc>
          <w:tcPr>
            <w:tcW w:w="6106" w:type="dxa"/>
            <w:tcBorders>
              <w:top w:val="single" w:sz="4" w:space="0" w:color="auto"/>
              <w:left w:val="single" w:sz="4" w:space="0" w:color="auto"/>
              <w:bottom w:val="single" w:sz="4" w:space="0" w:color="auto"/>
              <w:right w:val="nil"/>
            </w:tcBorders>
            <w:shd w:val="clear" w:color="auto" w:fill="FFFFFF"/>
            <w:vAlign w:val="bottom"/>
            <w:hideMark/>
          </w:tcPr>
          <w:p w14:paraId="2731EF38" w14:textId="77777777" w:rsidR="00DC5CC6" w:rsidRPr="009D4069" w:rsidRDefault="00DC5CC6" w:rsidP="00B37842">
            <w:pPr>
              <w:widowControl w:val="0"/>
              <w:spacing w:after="0" w:line="240" w:lineRule="auto"/>
              <w:ind w:left="169"/>
              <w:rPr>
                <w:rFonts w:ascii="Times New Roman" w:eastAsia="Times New Roman" w:hAnsi="Times New Roman" w:cs="Times New Roman"/>
              </w:rPr>
            </w:pPr>
            <w:r w:rsidRPr="009D4069">
              <w:rPr>
                <w:rFonts w:ascii="Times New Roman" w:eastAsia="Times New Roman" w:hAnsi="Times New Roman" w:cs="Times New Roman"/>
              </w:rPr>
              <w:t>Количество человек в группе, (т.е. задание ДЭ выполняется индивидуально или в группе/ команде из нескольких экзаменуемых)</w:t>
            </w:r>
          </w:p>
        </w:tc>
        <w:tc>
          <w:tcPr>
            <w:tcW w:w="251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1B2ED24" w14:textId="77777777" w:rsidR="00DC5CC6" w:rsidRPr="009D4069" w:rsidRDefault="00DC5CC6" w:rsidP="00670150">
            <w:pPr>
              <w:widowControl w:val="0"/>
              <w:spacing w:after="0" w:line="240" w:lineRule="auto"/>
              <w:jc w:val="center"/>
              <w:rPr>
                <w:rFonts w:ascii="Times New Roman" w:eastAsia="Times New Roman" w:hAnsi="Times New Roman" w:cs="Times New Roman"/>
              </w:rPr>
            </w:pPr>
            <w:r w:rsidRPr="009D4069">
              <w:rPr>
                <w:rFonts w:ascii="Times New Roman" w:eastAsia="Times New Roman" w:hAnsi="Times New Roman" w:cs="Times New Roman"/>
              </w:rPr>
              <w:t>1,00</w:t>
            </w:r>
          </w:p>
        </w:tc>
      </w:tr>
      <w:tr w:rsidR="009D4069" w:rsidRPr="009D4069" w14:paraId="458FAB85" w14:textId="77777777" w:rsidTr="00670150">
        <w:trPr>
          <w:trHeight w:val="20"/>
          <w:jc w:val="center"/>
        </w:trPr>
        <w:tc>
          <w:tcPr>
            <w:tcW w:w="806" w:type="dxa"/>
            <w:tcBorders>
              <w:top w:val="single" w:sz="4" w:space="0" w:color="auto"/>
              <w:left w:val="single" w:sz="4" w:space="0" w:color="auto"/>
              <w:bottom w:val="single" w:sz="4" w:space="0" w:color="auto"/>
              <w:right w:val="nil"/>
            </w:tcBorders>
            <w:shd w:val="clear" w:color="auto" w:fill="FFFFFF"/>
            <w:vAlign w:val="center"/>
            <w:hideMark/>
          </w:tcPr>
          <w:p w14:paraId="29E0C85E" w14:textId="77777777" w:rsidR="00DC5CC6" w:rsidRPr="009D4069" w:rsidRDefault="00DC5CC6" w:rsidP="00670150">
            <w:pPr>
              <w:widowControl w:val="0"/>
              <w:spacing w:after="0" w:line="240" w:lineRule="auto"/>
              <w:jc w:val="center"/>
              <w:rPr>
                <w:rFonts w:ascii="Times New Roman" w:eastAsia="Times New Roman" w:hAnsi="Times New Roman" w:cs="Times New Roman"/>
              </w:rPr>
            </w:pPr>
            <w:r w:rsidRPr="009D4069">
              <w:rPr>
                <w:rFonts w:ascii="Times New Roman" w:eastAsia="Times New Roman" w:hAnsi="Times New Roman" w:cs="Times New Roman"/>
              </w:rPr>
              <w:t>18.</w:t>
            </w:r>
          </w:p>
        </w:tc>
        <w:tc>
          <w:tcPr>
            <w:tcW w:w="6106" w:type="dxa"/>
            <w:tcBorders>
              <w:top w:val="single" w:sz="4" w:space="0" w:color="auto"/>
              <w:left w:val="single" w:sz="4" w:space="0" w:color="auto"/>
              <w:bottom w:val="single" w:sz="4" w:space="0" w:color="auto"/>
              <w:right w:val="nil"/>
            </w:tcBorders>
            <w:shd w:val="clear" w:color="auto" w:fill="FFFFFF"/>
            <w:vAlign w:val="bottom"/>
            <w:hideMark/>
          </w:tcPr>
          <w:p w14:paraId="2F7397FD" w14:textId="77777777" w:rsidR="00DC5CC6" w:rsidRPr="009D4069" w:rsidRDefault="00DC5CC6" w:rsidP="00B37842">
            <w:pPr>
              <w:widowControl w:val="0"/>
              <w:spacing w:after="0" w:line="240" w:lineRule="auto"/>
              <w:ind w:left="169"/>
              <w:rPr>
                <w:rFonts w:ascii="Times New Roman" w:eastAsia="Times New Roman" w:hAnsi="Times New Roman" w:cs="Times New Roman"/>
              </w:rPr>
            </w:pPr>
            <w:r w:rsidRPr="009D4069">
              <w:rPr>
                <w:rFonts w:ascii="Times New Roman" w:eastAsia="Times New Roman" w:hAnsi="Times New Roman" w:cs="Times New Roman"/>
              </w:rPr>
              <w:t>Минимальное количество линейных экспертов, участвующих в оценке демонстрационного экзамена по компетенции</w:t>
            </w:r>
          </w:p>
        </w:tc>
        <w:tc>
          <w:tcPr>
            <w:tcW w:w="251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09A9696" w14:textId="77777777" w:rsidR="00DC5CC6" w:rsidRPr="009D4069" w:rsidRDefault="00DC5CC6" w:rsidP="00670150">
            <w:pPr>
              <w:widowControl w:val="0"/>
              <w:spacing w:after="0" w:line="240" w:lineRule="auto"/>
              <w:jc w:val="center"/>
              <w:rPr>
                <w:rFonts w:ascii="Times New Roman" w:eastAsia="Times New Roman" w:hAnsi="Times New Roman" w:cs="Times New Roman"/>
              </w:rPr>
            </w:pPr>
            <w:r w:rsidRPr="009D4069">
              <w:rPr>
                <w:rFonts w:ascii="Times New Roman" w:eastAsia="Times New Roman" w:hAnsi="Times New Roman" w:cs="Times New Roman"/>
              </w:rPr>
              <w:t>3</w:t>
            </w:r>
          </w:p>
        </w:tc>
      </w:tr>
      <w:tr w:rsidR="009D4069" w:rsidRPr="009D4069" w14:paraId="3420B93A" w14:textId="77777777" w:rsidTr="00670150">
        <w:trPr>
          <w:trHeight w:val="20"/>
          <w:jc w:val="center"/>
        </w:trPr>
        <w:tc>
          <w:tcPr>
            <w:tcW w:w="806" w:type="dxa"/>
            <w:tcBorders>
              <w:top w:val="single" w:sz="4" w:space="0" w:color="auto"/>
              <w:left w:val="single" w:sz="4" w:space="0" w:color="auto"/>
              <w:bottom w:val="single" w:sz="4" w:space="0" w:color="auto"/>
              <w:right w:val="nil"/>
            </w:tcBorders>
            <w:shd w:val="clear" w:color="auto" w:fill="FFFFFF"/>
            <w:vAlign w:val="center"/>
            <w:hideMark/>
          </w:tcPr>
          <w:p w14:paraId="33B3DB8B" w14:textId="77777777" w:rsidR="00DC5CC6" w:rsidRPr="009D4069" w:rsidRDefault="00DC5CC6" w:rsidP="00670150">
            <w:pPr>
              <w:widowControl w:val="0"/>
              <w:spacing w:after="0" w:line="240" w:lineRule="auto"/>
              <w:jc w:val="center"/>
              <w:rPr>
                <w:rFonts w:ascii="Times New Roman" w:eastAsia="Times New Roman" w:hAnsi="Times New Roman" w:cs="Times New Roman"/>
              </w:rPr>
            </w:pPr>
            <w:r w:rsidRPr="009D4069">
              <w:rPr>
                <w:rFonts w:ascii="Times New Roman" w:eastAsia="Times New Roman" w:hAnsi="Times New Roman" w:cs="Times New Roman"/>
              </w:rPr>
              <w:t>19.</w:t>
            </w:r>
          </w:p>
        </w:tc>
        <w:tc>
          <w:tcPr>
            <w:tcW w:w="6106" w:type="dxa"/>
            <w:tcBorders>
              <w:top w:val="single" w:sz="4" w:space="0" w:color="auto"/>
              <w:left w:val="single" w:sz="4" w:space="0" w:color="auto"/>
              <w:bottom w:val="single" w:sz="4" w:space="0" w:color="auto"/>
              <w:right w:val="nil"/>
            </w:tcBorders>
            <w:shd w:val="clear" w:color="auto" w:fill="FFFFFF"/>
            <w:vAlign w:val="bottom"/>
            <w:hideMark/>
          </w:tcPr>
          <w:p w14:paraId="15FA3AB7" w14:textId="77777777" w:rsidR="00DC5CC6" w:rsidRPr="009D4069" w:rsidRDefault="00DC5CC6" w:rsidP="00B37842">
            <w:pPr>
              <w:widowControl w:val="0"/>
              <w:spacing w:after="0" w:line="240" w:lineRule="auto"/>
              <w:ind w:left="169"/>
              <w:rPr>
                <w:rFonts w:ascii="Times New Roman" w:eastAsia="Times New Roman" w:hAnsi="Times New Roman" w:cs="Times New Roman"/>
              </w:rPr>
            </w:pPr>
            <w:r w:rsidRPr="009D4069">
              <w:rPr>
                <w:rFonts w:ascii="Times New Roman" w:eastAsia="Times New Roman" w:hAnsi="Times New Roman" w:cs="Times New Roman"/>
              </w:rPr>
              <w:t>Наличие автоматизированной оценки результатов заданий экзамена</w:t>
            </w:r>
          </w:p>
        </w:tc>
        <w:tc>
          <w:tcPr>
            <w:tcW w:w="251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BAB4271" w14:textId="77777777" w:rsidR="00DC5CC6" w:rsidRPr="009D4069" w:rsidRDefault="00DC5CC6" w:rsidP="00670150">
            <w:pPr>
              <w:widowControl w:val="0"/>
              <w:spacing w:after="0" w:line="240" w:lineRule="auto"/>
              <w:jc w:val="center"/>
              <w:rPr>
                <w:rFonts w:ascii="Times New Roman" w:eastAsia="Times New Roman" w:hAnsi="Times New Roman" w:cs="Times New Roman"/>
              </w:rPr>
            </w:pPr>
            <w:r w:rsidRPr="009D4069">
              <w:rPr>
                <w:rFonts w:ascii="Times New Roman" w:eastAsia="Times New Roman" w:hAnsi="Times New Roman" w:cs="Times New Roman"/>
              </w:rPr>
              <w:t>нет</w:t>
            </w:r>
          </w:p>
        </w:tc>
      </w:tr>
    </w:tbl>
    <w:p w14:paraId="18B86984" w14:textId="33C866DF" w:rsidR="00BA32B2" w:rsidRPr="009D4069" w:rsidRDefault="00BA32B2" w:rsidP="00BA32B2">
      <w:pPr>
        <w:pStyle w:val="2"/>
      </w:pPr>
      <w:bookmarkStart w:id="15" w:name="_Toc124074603"/>
      <w:r w:rsidRPr="009D4069">
        <w:t xml:space="preserve"> </w:t>
      </w:r>
      <w:bookmarkStart w:id="16" w:name="_Toc154181426"/>
      <w:r w:rsidRPr="009D4069">
        <w:t>Оценивание результатов демонстрационного экзамена</w:t>
      </w:r>
      <w:bookmarkEnd w:id="15"/>
      <w:bookmarkEnd w:id="16"/>
    </w:p>
    <w:p w14:paraId="33EF738F" w14:textId="1BD48E19" w:rsidR="00BA32B2" w:rsidRPr="009D4069" w:rsidRDefault="00BA32B2" w:rsidP="00864B3F">
      <w:pPr>
        <w:shd w:val="clear" w:color="auto" w:fill="FFFFFF"/>
        <w:spacing w:after="120" w:line="240" w:lineRule="auto"/>
        <w:jc w:val="both"/>
        <w:textAlignment w:val="baseline"/>
        <w:rPr>
          <w:rFonts w:ascii="Times New Roman" w:eastAsia="Times New Roman" w:hAnsi="Times New Roman" w:cs="Times New Roman"/>
          <w:b/>
          <w:bCs/>
          <w:sz w:val="24"/>
          <w:szCs w:val="24"/>
          <w:lang w:eastAsia="ru-RU"/>
        </w:rPr>
      </w:pPr>
      <w:r w:rsidRPr="009D4069">
        <w:rPr>
          <w:rFonts w:ascii="Times New Roman" w:eastAsia="Times New Roman" w:hAnsi="Times New Roman" w:cs="Times New Roman"/>
          <w:sz w:val="24"/>
          <w:szCs w:val="24"/>
          <w:lang w:eastAsia="ru-RU"/>
        </w:rPr>
        <w:t xml:space="preserve">Таблица </w:t>
      </w:r>
      <w:r w:rsidR="007A44C8" w:rsidRPr="009D4069">
        <w:rPr>
          <w:rFonts w:ascii="Times New Roman" w:eastAsia="Times New Roman" w:hAnsi="Times New Roman" w:cs="Times New Roman"/>
          <w:sz w:val="24"/>
          <w:szCs w:val="24"/>
          <w:lang w:eastAsia="ru-RU"/>
        </w:rPr>
        <w:t>6</w:t>
      </w:r>
      <w:r w:rsidRPr="009D4069">
        <w:rPr>
          <w:rFonts w:ascii="Times New Roman" w:eastAsia="Times New Roman" w:hAnsi="Times New Roman" w:cs="Times New Roman"/>
          <w:sz w:val="24"/>
          <w:szCs w:val="24"/>
          <w:lang w:eastAsia="ru-RU"/>
        </w:rPr>
        <w:t xml:space="preserve"> – Количество </w:t>
      </w:r>
      <w:r w:rsidR="00864B3F" w:rsidRPr="009D4069">
        <w:rPr>
          <w:rFonts w:ascii="Times New Roman" w:eastAsia="Times New Roman" w:hAnsi="Times New Roman" w:cs="Times New Roman"/>
          <w:sz w:val="24"/>
          <w:szCs w:val="24"/>
          <w:lang w:eastAsia="ru-RU"/>
        </w:rPr>
        <w:t xml:space="preserve">постов-рабочих мест на экзаменационной площадке и количество </w:t>
      </w:r>
      <w:r w:rsidRPr="009D4069">
        <w:rPr>
          <w:rFonts w:ascii="Times New Roman" w:eastAsia="Times New Roman" w:hAnsi="Times New Roman" w:cs="Times New Roman"/>
          <w:sz w:val="24"/>
          <w:szCs w:val="24"/>
          <w:lang w:eastAsia="ru-RU"/>
        </w:rPr>
        <w:t xml:space="preserve">экспертов на экзаменационной площадке </w:t>
      </w:r>
    </w:p>
    <w:tbl>
      <w:tblPr>
        <w:tblStyle w:val="34"/>
        <w:tblW w:w="0" w:type="auto"/>
        <w:jc w:val="center"/>
        <w:tblInd w:w="0" w:type="dxa"/>
        <w:tblLook w:val="04A0" w:firstRow="1" w:lastRow="0" w:firstColumn="1" w:lastColumn="0" w:noHBand="0" w:noVBand="1"/>
      </w:tblPr>
      <w:tblGrid>
        <w:gridCol w:w="2502"/>
        <w:gridCol w:w="2098"/>
        <w:gridCol w:w="2502"/>
        <w:gridCol w:w="2531"/>
      </w:tblGrid>
      <w:tr w:rsidR="009D4069" w:rsidRPr="009D4069" w14:paraId="652D6512" w14:textId="77777777" w:rsidTr="00BA32B2">
        <w:trPr>
          <w:jc w:val="center"/>
        </w:trPr>
        <w:tc>
          <w:tcPr>
            <w:tcW w:w="3696" w:type="dxa"/>
            <w:tcBorders>
              <w:top w:val="single" w:sz="4" w:space="0" w:color="auto"/>
              <w:left w:val="single" w:sz="4" w:space="0" w:color="auto"/>
              <w:bottom w:val="single" w:sz="4" w:space="0" w:color="auto"/>
              <w:right w:val="single" w:sz="4" w:space="0" w:color="auto"/>
            </w:tcBorders>
            <w:vAlign w:val="center"/>
            <w:hideMark/>
          </w:tcPr>
          <w:p w14:paraId="0430F1A5" w14:textId="77777777" w:rsidR="00BA32B2" w:rsidRPr="009D4069" w:rsidRDefault="00BA32B2" w:rsidP="00BA32B2">
            <w:pPr>
              <w:jc w:val="center"/>
              <w:textAlignment w:val="baseline"/>
              <w:rPr>
                <w:rFonts w:ascii="Times New Roman" w:hAnsi="Times New Roman"/>
                <w:sz w:val="22"/>
                <w:szCs w:val="22"/>
              </w:rPr>
            </w:pPr>
            <w:r w:rsidRPr="009D4069">
              <w:rPr>
                <w:rFonts w:ascii="Times New Roman" w:hAnsi="Times New Roman"/>
                <w:b/>
                <w:bCs/>
                <w:sz w:val="22"/>
                <w:szCs w:val="22"/>
              </w:rPr>
              <w:t>Количество постов-рабочих мест на экзаменационной площадке</w:t>
            </w:r>
          </w:p>
        </w:tc>
        <w:tc>
          <w:tcPr>
            <w:tcW w:w="3696" w:type="dxa"/>
            <w:tcBorders>
              <w:top w:val="single" w:sz="4" w:space="0" w:color="auto"/>
              <w:left w:val="single" w:sz="4" w:space="0" w:color="auto"/>
              <w:bottom w:val="single" w:sz="4" w:space="0" w:color="auto"/>
              <w:right w:val="single" w:sz="4" w:space="0" w:color="auto"/>
            </w:tcBorders>
            <w:vAlign w:val="center"/>
            <w:hideMark/>
          </w:tcPr>
          <w:p w14:paraId="64B2FF5C" w14:textId="77777777" w:rsidR="00BA32B2" w:rsidRPr="009D4069" w:rsidRDefault="00BA32B2" w:rsidP="00BA32B2">
            <w:pPr>
              <w:jc w:val="center"/>
              <w:textAlignment w:val="baseline"/>
              <w:rPr>
                <w:rFonts w:ascii="Times New Roman" w:hAnsi="Times New Roman"/>
                <w:sz w:val="22"/>
                <w:szCs w:val="22"/>
              </w:rPr>
            </w:pPr>
            <w:r w:rsidRPr="009D4069">
              <w:rPr>
                <w:rFonts w:ascii="Times New Roman" w:hAnsi="Times New Roman"/>
                <w:b/>
                <w:bCs/>
                <w:sz w:val="22"/>
                <w:szCs w:val="22"/>
              </w:rPr>
              <w:t>Количество участников на одно пост-рабочее место</w:t>
            </w:r>
          </w:p>
        </w:tc>
        <w:tc>
          <w:tcPr>
            <w:tcW w:w="3697" w:type="dxa"/>
            <w:tcBorders>
              <w:top w:val="single" w:sz="4" w:space="0" w:color="auto"/>
              <w:left w:val="single" w:sz="4" w:space="0" w:color="auto"/>
              <w:bottom w:val="single" w:sz="4" w:space="0" w:color="auto"/>
              <w:right w:val="single" w:sz="4" w:space="0" w:color="auto"/>
            </w:tcBorders>
            <w:vAlign w:val="center"/>
            <w:hideMark/>
          </w:tcPr>
          <w:p w14:paraId="41FB6402" w14:textId="77777777" w:rsidR="00BA32B2" w:rsidRPr="009D4069" w:rsidRDefault="00BA32B2" w:rsidP="00BA32B2">
            <w:pPr>
              <w:jc w:val="center"/>
              <w:textAlignment w:val="baseline"/>
              <w:rPr>
                <w:rFonts w:ascii="Times New Roman" w:hAnsi="Times New Roman"/>
                <w:sz w:val="22"/>
                <w:szCs w:val="22"/>
              </w:rPr>
            </w:pPr>
            <w:r w:rsidRPr="009D4069">
              <w:rPr>
                <w:rFonts w:ascii="Times New Roman" w:hAnsi="Times New Roman"/>
                <w:b/>
                <w:bCs/>
                <w:sz w:val="22"/>
                <w:szCs w:val="22"/>
              </w:rPr>
              <w:t>Максимальное количество участников в одной экзаменационной группе</w:t>
            </w:r>
          </w:p>
        </w:tc>
        <w:tc>
          <w:tcPr>
            <w:tcW w:w="3697" w:type="dxa"/>
            <w:tcBorders>
              <w:top w:val="single" w:sz="4" w:space="0" w:color="auto"/>
              <w:left w:val="single" w:sz="4" w:space="0" w:color="auto"/>
              <w:bottom w:val="single" w:sz="4" w:space="0" w:color="auto"/>
              <w:right w:val="single" w:sz="4" w:space="0" w:color="auto"/>
            </w:tcBorders>
            <w:vAlign w:val="center"/>
            <w:hideMark/>
          </w:tcPr>
          <w:p w14:paraId="643876AB" w14:textId="77777777" w:rsidR="00BA32B2" w:rsidRPr="009D4069" w:rsidRDefault="00BA32B2" w:rsidP="00BA32B2">
            <w:pPr>
              <w:jc w:val="center"/>
              <w:textAlignment w:val="baseline"/>
              <w:rPr>
                <w:rFonts w:ascii="Times New Roman" w:hAnsi="Times New Roman"/>
                <w:sz w:val="22"/>
                <w:szCs w:val="22"/>
              </w:rPr>
            </w:pPr>
            <w:r w:rsidRPr="009D4069">
              <w:rPr>
                <w:rFonts w:ascii="Times New Roman" w:hAnsi="Times New Roman"/>
                <w:b/>
                <w:bCs/>
                <w:sz w:val="22"/>
                <w:szCs w:val="22"/>
              </w:rPr>
              <w:t>Количество экспертов на одну экзаменационную группу</w:t>
            </w:r>
          </w:p>
        </w:tc>
      </w:tr>
      <w:tr w:rsidR="005B2CB6" w:rsidRPr="009D4069" w14:paraId="120AC861" w14:textId="77777777" w:rsidTr="00BA32B2">
        <w:trPr>
          <w:jc w:val="center"/>
        </w:trPr>
        <w:tc>
          <w:tcPr>
            <w:tcW w:w="3696" w:type="dxa"/>
            <w:tcBorders>
              <w:top w:val="single" w:sz="4" w:space="0" w:color="auto"/>
              <w:left w:val="single" w:sz="4" w:space="0" w:color="auto"/>
              <w:bottom w:val="single" w:sz="4" w:space="0" w:color="auto"/>
              <w:right w:val="single" w:sz="4" w:space="0" w:color="auto"/>
            </w:tcBorders>
            <w:hideMark/>
          </w:tcPr>
          <w:p w14:paraId="198B5369" w14:textId="19572221" w:rsidR="00BA32B2" w:rsidRPr="009D4069" w:rsidRDefault="00A1059D" w:rsidP="00BA32B2">
            <w:pPr>
              <w:jc w:val="center"/>
              <w:textAlignment w:val="baseline"/>
              <w:rPr>
                <w:rFonts w:ascii="Times New Roman" w:hAnsi="Times New Roman"/>
                <w:sz w:val="22"/>
                <w:szCs w:val="22"/>
              </w:rPr>
            </w:pPr>
            <w:r w:rsidRPr="009D4069">
              <w:rPr>
                <w:rFonts w:ascii="Times New Roman" w:hAnsi="Times New Roman"/>
                <w:sz w:val="22"/>
                <w:szCs w:val="22"/>
              </w:rPr>
              <w:t>11</w:t>
            </w:r>
          </w:p>
        </w:tc>
        <w:tc>
          <w:tcPr>
            <w:tcW w:w="3696" w:type="dxa"/>
            <w:tcBorders>
              <w:top w:val="single" w:sz="4" w:space="0" w:color="auto"/>
              <w:left w:val="single" w:sz="4" w:space="0" w:color="auto"/>
              <w:bottom w:val="single" w:sz="4" w:space="0" w:color="auto"/>
              <w:right w:val="single" w:sz="4" w:space="0" w:color="auto"/>
            </w:tcBorders>
            <w:hideMark/>
          </w:tcPr>
          <w:p w14:paraId="110B9DE4" w14:textId="77777777" w:rsidR="00BA32B2" w:rsidRPr="009D4069" w:rsidRDefault="00BA32B2" w:rsidP="00BA32B2">
            <w:pPr>
              <w:jc w:val="center"/>
              <w:textAlignment w:val="baseline"/>
              <w:rPr>
                <w:rFonts w:ascii="Times New Roman" w:hAnsi="Times New Roman"/>
                <w:sz w:val="22"/>
                <w:szCs w:val="22"/>
              </w:rPr>
            </w:pPr>
            <w:r w:rsidRPr="009D4069">
              <w:rPr>
                <w:rFonts w:ascii="Times New Roman" w:hAnsi="Times New Roman"/>
                <w:sz w:val="22"/>
                <w:szCs w:val="22"/>
              </w:rPr>
              <w:t>1</w:t>
            </w:r>
          </w:p>
        </w:tc>
        <w:tc>
          <w:tcPr>
            <w:tcW w:w="3697" w:type="dxa"/>
            <w:tcBorders>
              <w:top w:val="single" w:sz="4" w:space="0" w:color="auto"/>
              <w:left w:val="single" w:sz="4" w:space="0" w:color="auto"/>
              <w:bottom w:val="single" w:sz="4" w:space="0" w:color="auto"/>
              <w:right w:val="single" w:sz="4" w:space="0" w:color="auto"/>
            </w:tcBorders>
            <w:hideMark/>
          </w:tcPr>
          <w:p w14:paraId="05B4F6E5" w14:textId="47A0E928" w:rsidR="00BA32B2" w:rsidRPr="009D4069" w:rsidRDefault="00A1059D" w:rsidP="00BA32B2">
            <w:pPr>
              <w:jc w:val="center"/>
              <w:textAlignment w:val="baseline"/>
              <w:rPr>
                <w:rFonts w:ascii="Times New Roman" w:hAnsi="Times New Roman"/>
                <w:sz w:val="22"/>
                <w:szCs w:val="22"/>
              </w:rPr>
            </w:pPr>
            <w:r w:rsidRPr="009D4069">
              <w:rPr>
                <w:rFonts w:ascii="Times New Roman" w:hAnsi="Times New Roman"/>
                <w:sz w:val="22"/>
                <w:szCs w:val="22"/>
              </w:rPr>
              <w:t>11</w:t>
            </w:r>
          </w:p>
        </w:tc>
        <w:tc>
          <w:tcPr>
            <w:tcW w:w="3697" w:type="dxa"/>
            <w:tcBorders>
              <w:top w:val="single" w:sz="4" w:space="0" w:color="auto"/>
              <w:left w:val="single" w:sz="4" w:space="0" w:color="auto"/>
              <w:bottom w:val="single" w:sz="4" w:space="0" w:color="auto"/>
              <w:right w:val="single" w:sz="4" w:space="0" w:color="auto"/>
            </w:tcBorders>
            <w:hideMark/>
          </w:tcPr>
          <w:p w14:paraId="0A70521D" w14:textId="77777777" w:rsidR="00BA32B2" w:rsidRPr="009D4069" w:rsidRDefault="00BA32B2" w:rsidP="00BA32B2">
            <w:pPr>
              <w:jc w:val="center"/>
              <w:textAlignment w:val="baseline"/>
              <w:rPr>
                <w:rFonts w:ascii="Times New Roman" w:hAnsi="Times New Roman"/>
                <w:sz w:val="22"/>
                <w:szCs w:val="22"/>
              </w:rPr>
            </w:pPr>
            <w:r w:rsidRPr="009D4069">
              <w:rPr>
                <w:rFonts w:ascii="Times New Roman" w:hAnsi="Times New Roman"/>
                <w:sz w:val="22"/>
                <w:szCs w:val="22"/>
              </w:rPr>
              <w:t>3</w:t>
            </w:r>
          </w:p>
        </w:tc>
      </w:tr>
    </w:tbl>
    <w:p w14:paraId="3B9114C0" w14:textId="77777777" w:rsidR="003608E3" w:rsidRPr="009D4069" w:rsidRDefault="003608E3" w:rsidP="003608E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42B5DA4D" w14:textId="474D9382" w:rsidR="00BA32B2" w:rsidRPr="009D4069" w:rsidRDefault="00BA32B2" w:rsidP="003608E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D4069">
        <w:rPr>
          <w:rFonts w:ascii="Times New Roman" w:eastAsia="Times New Roman" w:hAnsi="Times New Roman" w:cs="Times New Roman"/>
          <w:sz w:val="24"/>
          <w:szCs w:val="24"/>
          <w:lang w:eastAsia="ru-RU"/>
        </w:rPr>
        <w:lastRenderedPageBreak/>
        <w:t xml:space="preserve">Процедура оценивания результатов выполнения заданий демонстрационного экзамена осуществляется членами экспертной группы по 100-балльной системе в соответствии с требованиями КОД </w:t>
      </w:r>
      <w:r w:rsidR="0005456C" w:rsidRPr="009D4069">
        <w:rPr>
          <w:rFonts w:ascii="Times New Roman" w:eastAsia="Times New Roman" w:hAnsi="Times New Roman" w:cs="Times New Roman"/>
          <w:sz w:val="24"/>
          <w:szCs w:val="24"/>
          <w:lang w:eastAsia="ru-RU"/>
        </w:rPr>
        <w:t>38.02.03-1-2026</w:t>
      </w:r>
      <w:r w:rsidR="003608E3" w:rsidRPr="009D4069">
        <w:rPr>
          <w:rFonts w:ascii="Times New Roman" w:eastAsia="Times New Roman" w:hAnsi="Times New Roman" w:cs="Times New Roman"/>
          <w:sz w:val="24"/>
          <w:szCs w:val="24"/>
          <w:lang w:eastAsia="ru-RU"/>
        </w:rPr>
        <w:t>.</w:t>
      </w:r>
    </w:p>
    <w:p w14:paraId="55848421" w14:textId="77777777" w:rsidR="00BA32B2" w:rsidRPr="009D4069" w:rsidRDefault="00BA32B2" w:rsidP="00BA32B2">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9D4069">
        <w:rPr>
          <w:rFonts w:ascii="Times New Roman" w:eastAsia="Times New Roman" w:hAnsi="Times New Roman" w:cs="Times New Roman"/>
          <w:sz w:val="24"/>
          <w:szCs w:val="24"/>
          <w:lang w:eastAsia="ru-RU"/>
        </w:rPr>
        <w:t>Баллы выставляются в протоколе проведения демонстрационного экзамена, который подписывается каждым членом экспертной группы и утверждается главным экспертом после завершения экзамена для экзаменационной группы.</w:t>
      </w:r>
    </w:p>
    <w:p w14:paraId="57CDBCC1" w14:textId="77777777" w:rsidR="00BA32B2" w:rsidRPr="009D4069" w:rsidRDefault="00BA32B2" w:rsidP="00BA32B2">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9D4069">
        <w:rPr>
          <w:rFonts w:ascii="Times New Roman" w:eastAsia="Times New Roman" w:hAnsi="Times New Roman" w:cs="Times New Roman"/>
          <w:sz w:val="24"/>
          <w:szCs w:val="24"/>
          <w:lang w:eastAsia="ru-RU"/>
        </w:rPr>
        <w:t>При выставлении баллов присутствует член ГЭК, не входящий в экспертную группу, присутствие других лиц запрещено.</w:t>
      </w:r>
    </w:p>
    <w:p w14:paraId="0ACF1EFE" w14:textId="77777777" w:rsidR="00BA32B2" w:rsidRPr="009D4069" w:rsidRDefault="00BA32B2" w:rsidP="00BA32B2">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9D4069">
        <w:rPr>
          <w:rFonts w:ascii="Times New Roman" w:eastAsia="Times New Roman" w:hAnsi="Times New Roman" w:cs="Times New Roman"/>
          <w:sz w:val="24"/>
          <w:szCs w:val="24"/>
          <w:lang w:eastAsia="ru-RU"/>
        </w:rPr>
        <w:t xml:space="preserve">Подписанный членами экспертной группы и утвержденный главным экспертом протокол проведения демонстрационного экзамена далее передается в ГЭК для выставления оценок по итогам ГИА. </w:t>
      </w:r>
    </w:p>
    <w:p w14:paraId="46E4B8CF" w14:textId="77777777" w:rsidR="00BA32B2" w:rsidRPr="009D4069" w:rsidRDefault="00BA32B2" w:rsidP="00BA32B2">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9D4069">
        <w:rPr>
          <w:rFonts w:ascii="Times New Roman" w:eastAsia="Times New Roman" w:hAnsi="Times New Roman" w:cs="Times New Roman"/>
          <w:sz w:val="24"/>
          <w:szCs w:val="24"/>
          <w:lang w:eastAsia="ru-RU"/>
        </w:rPr>
        <w:t>Оригинал протокола проведения демонстрационного экзамена передается на хранение в Колледж в составе архивных документов.</w:t>
      </w:r>
    </w:p>
    <w:p w14:paraId="4F92C26D" w14:textId="77777777" w:rsidR="00BA32B2" w:rsidRPr="009D4069" w:rsidRDefault="00BA32B2" w:rsidP="00BA32B2">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9D4069">
        <w:rPr>
          <w:rFonts w:ascii="Times New Roman" w:eastAsia="Times New Roman" w:hAnsi="Times New Roman" w:cs="Times New Roman"/>
          <w:sz w:val="24"/>
          <w:szCs w:val="24"/>
          <w:lang w:eastAsia="ru-RU"/>
        </w:rPr>
        <w:t xml:space="preserve">Максимальное количество баллов, которое возможно получить за выполнение задания демонстрационного экзамена, принимается за 100%. </w:t>
      </w:r>
    </w:p>
    <w:p w14:paraId="4C39B8A6" w14:textId="0B7DEA04" w:rsidR="00BA32B2" w:rsidRPr="009D4069" w:rsidRDefault="00BA32B2" w:rsidP="00BA32B2">
      <w:pPr>
        <w:shd w:val="clear" w:color="auto" w:fill="FFFFFF"/>
        <w:spacing w:before="240" w:after="120" w:line="240" w:lineRule="auto"/>
        <w:jc w:val="both"/>
        <w:textAlignment w:val="baseline"/>
        <w:rPr>
          <w:rFonts w:ascii="Times New Roman" w:eastAsia="Times New Roman" w:hAnsi="Times New Roman" w:cs="Times New Roman"/>
          <w:sz w:val="24"/>
          <w:szCs w:val="24"/>
          <w:lang w:eastAsia="ru-RU"/>
        </w:rPr>
      </w:pPr>
      <w:r w:rsidRPr="009D4069">
        <w:rPr>
          <w:rFonts w:ascii="Times New Roman" w:eastAsia="Times New Roman" w:hAnsi="Times New Roman" w:cs="Times New Roman"/>
          <w:sz w:val="24"/>
          <w:szCs w:val="24"/>
          <w:lang w:eastAsia="ru-RU"/>
        </w:rPr>
        <w:t xml:space="preserve">Таблица </w:t>
      </w:r>
      <w:r w:rsidR="007A44C8" w:rsidRPr="009D4069">
        <w:rPr>
          <w:rFonts w:ascii="Times New Roman" w:eastAsia="Times New Roman" w:hAnsi="Times New Roman" w:cs="Times New Roman"/>
          <w:sz w:val="24"/>
          <w:szCs w:val="24"/>
          <w:lang w:eastAsia="ru-RU"/>
        </w:rPr>
        <w:t>7</w:t>
      </w:r>
      <w:r w:rsidRPr="009D4069">
        <w:rPr>
          <w:rFonts w:ascii="Times New Roman" w:eastAsia="Times New Roman" w:hAnsi="Times New Roman" w:cs="Times New Roman"/>
          <w:sz w:val="24"/>
          <w:szCs w:val="24"/>
          <w:lang w:eastAsia="ru-RU"/>
        </w:rPr>
        <w:t xml:space="preserve"> – Обобщенная оценочная ведомость </w:t>
      </w:r>
      <w:r w:rsidR="00EE2188" w:rsidRPr="009D4069">
        <w:rPr>
          <w:rFonts w:ascii="Times New Roman" w:eastAsia="Times New Roman" w:hAnsi="Times New Roman" w:cs="Times New Roman"/>
          <w:sz w:val="24"/>
          <w:szCs w:val="24"/>
          <w:lang w:eastAsia="ru-RU"/>
        </w:rPr>
        <w:t xml:space="preserve">КОД </w:t>
      </w:r>
      <w:r w:rsidR="00DC789D" w:rsidRPr="009D4069">
        <w:rPr>
          <w:rFonts w:ascii="Times New Roman" w:eastAsia="Times New Roman" w:hAnsi="Times New Roman" w:cs="Times New Roman"/>
          <w:sz w:val="24"/>
          <w:szCs w:val="24"/>
          <w:lang w:eastAsia="ru-RU"/>
        </w:rPr>
        <w:t>38.02.03</w:t>
      </w:r>
      <w:r w:rsidR="00EE2188" w:rsidRPr="009D4069">
        <w:rPr>
          <w:rFonts w:ascii="Times New Roman" w:eastAsia="Times New Roman" w:hAnsi="Times New Roman" w:cs="Times New Roman"/>
          <w:sz w:val="24"/>
          <w:szCs w:val="24"/>
          <w:lang w:eastAsia="ru-RU"/>
        </w:rPr>
        <w:t>-1-</w:t>
      </w:r>
      <w:r w:rsidR="00DC789D" w:rsidRPr="009D4069">
        <w:rPr>
          <w:rFonts w:ascii="Times New Roman" w:eastAsia="Times New Roman" w:hAnsi="Times New Roman" w:cs="Times New Roman"/>
          <w:sz w:val="24"/>
          <w:szCs w:val="24"/>
          <w:lang w:eastAsia="ru-RU"/>
        </w:rPr>
        <w:t>2026</w:t>
      </w:r>
    </w:p>
    <w:tbl>
      <w:tblPr>
        <w:tblStyle w:val="34"/>
        <w:tblW w:w="0" w:type="auto"/>
        <w:tblInd w:w="0" w:type="dxa"/>
        <w:tblLayout w:type="fixed"/>
        <w:tblLook w:val="04A0" w:firstRow="1" w:lastRow="0" w:firstColumn="1" w:lastColumn="0" w:noHBand="0" w:noVBand="1"/>
      </w:tblPr>
      <w:tblGrid>
        <w:gridCol w:w="1696"/>
        <w:gridCol w:w="1701"/>
        <w:gridCol w:w="3969"/>
        <w:gridCol w:w="1843"/>
      </w:tblGrid>
      <w:tr w:rsidR="009D4069" w:rsidRPr="009D4069" w14:paraId="1C56AE06" w14:textId="77777777" w:rsidTr="00812EB4">
        <w:tc>
          <w:tcPr>
            <w:tcW w:w="1696" w:type="dxa"/>
            <w:tcBorders>
              <w:top w:val="single" w:sz="4" w:space="0" w:color="auto"/>
              <w:left w:val="single" w:sz="4" w:space="0" w:color="auto"/>
              <w:bottom w:val="single" w:sz="4" w:space="0" w:color="auto"/>
              <w:right w:val="single" w:sz="4" w:space="0" w:color="auto"/>
            </w:tcBorders>
            <w:hideMark/>
          </w:tcPr>
          <w:p w14:paraId="4D983D9E" w14:textId="6133A45C" w:rsidR="00F555E5" w:rsidRPr="009D4069" w:rsidRDefault="00F555E5" w:rsidP="00812EB4">
            <w:pPr>
              <w:jc w:val="center"/>
              <w:textAlignment w:val="baseline"/>
              <w:rPr>
                <w:rFonts w:ascii="Times New Roman" w:hAnsi="Times New Roman"/>
              </w:rPr>
            </w:pPr>
            <w:r w:rsidRPr="009D4069">
              <w:rPr>
                <w:rFonts w:ascii="Times New Roman" w:hAnsi="Times New Roman"/>
              </w:rPr>
              <w:t>Вид аттестации</w:t>
            </w:r>
          </w:p>
        </w:tc>
        <w:tc>
          <w:tcPr>
            <w:tcW w:w="1701" w:type="dxa"/>
            <w:tcBorders>
              <w:top w:val="single" w:sz="4" w:space="0" w:color="auto"/>
              <w:left w:val="single" w:sz="4" w:space="0" w:color="auto"/>
              <w:bottom w:val="single" w:sz="4" w:space="0" w:color="auto"/>
              <w:right w:val="single" w:sz="4" w:space="0" w:color="auto"/>
            </w:tcBorders>
            <w:hideMark/>
          </w:tcPr>
          <w:p w14:paraId="6480A3F3" w14:textId="3D3F9DAA" w:rsidR="00F555E5" w:rsidRPr="009D4069" w:rsidRDefault="00D22847" w:rsidP="00812EB4">
            <w:pPr>
              <w:jc w:val="center"/>
              <w:textAlignment w:val="baseline"/>
              <w:rPr>
                <w:rFonts w:ascii="Times New Roman" w:hAnsi="Times New Roman"/>
              </w:rPr>
            </w:pPr>
            <w:r w:rsidRPr="009D4069">
              <w:rPr>
                <w:rFonts w:ascii="Times New Roman" w:hAnsi="Times New Roman"/>
              </w:rPr>
              <w:t>Уровень ДЭ</w:t>
            </w:r>
          </w:p>
        </w:tc>
        <w:tc>
          <w:tcPr>
            <w:tcW w:w="3969" w:type="dxa"/>
            <w:tcBorders>
              <w:top w:val="single" w:sz="4" w:space="0" w:color="auto"/>
              <w:left w:val="single" w:sz="4" w:space="0" w:color="auto"/>
              <w:bottom w:val="single" w:sz="4" w:space="0" w:color="auto"/>
              <w:right w:val="single" w:sz="4" w:space="0" w:color="auto"/>
            </w:tcBorders>
            <w:hideMark/>
          </w:tcPr>
          <w:p w14:paraId="361E7B0B" w14:textId="4A235B70" w:rsidR="00F555E5" w:rsidRPr="009D4069" w:rsidRDefault="00D22847" w:rsidP="00812EB4">
            <w:pPr>
              <w:jc w:val="center"/>
              <w:textAlignment w:val="baseline"/>
              <w:rPr>
                <w:rFonts w:ascii="Times New Roman" w:hAnsi="Times New Roman"/>
              </w:rPr>
            </w:pPr>
            <w:r w:rsidRPr="009D4069">
              <w:rPr>
                <w:rFonts w:ascii="Times New Roman" w:hAnsi="Times New Roman"/>
              </w:rPr>
              <w:t>Составная часть КОД (инвариантная/ вариативная часть)</w:t>
            </w:r>
          </w:p>
        </w:tc>
        <w:tc>
          <w:tcPr>
            <w:tcW w:w="1843" w:type="dxa"/>
            <w:tcBorders>
              <w:top w:val="single" w:sz="4" w:space="0" w:color="auto"/>
              <w:left w:val="single" w:sz="4" w:space="0" w:color="auto"/>
              <w:bottom w:val="single" w:sz="4" w:space="0" w:color="auto"/>
              <w:right w:val="single" w:sz="4" w:space="0" w:color="auto"/>
            </w:tcBorders>
            <w:hideMark/>
          </w:tcPr>
          <w:p w14:paraId="4A631FB3" w14:textId="0071907C" w:rsidR="00F555E5" w:rsidRPr="009D4069" w:rsidRDefault="00D22847" w:rsidP="00812EB4">
            <w:pPr>
              <w:ind w:right="-129"/>
              <w:jc w:val="center"/>
              <w:textAlignment w:val="baseline"/>
              <w:rPr>
                <w:rFonts w:ascii="Times New Roman" w:hAnsi="Times New Roman"/>
              </w:rPr>
            </w:pPr>
            <w:r w:rsidRPr="009D4069">
              <w:rPr>
                <w:rFonts w:ascii="Times New Roman" w:hAnsi="Times New Roman"/>
              </w:rPr>
              <w:t>Максимальный балл</w:t>
            </w:r>
          </w:p>
        </w:tc>
      </w:tr>
      <w:tr w:rsidR="009D4069" w:rsidRPr="009D4069" w14:paraId="11CF33E0" w14:textId="77777777" w:rsidTr="00812EB4">
        <w:tc>
          <w:tcPr>
            <w:tcW w:w="1696" w:type="dxa"/>
            <w:tcBorders>
              <w:top w:val="single" w:sz="4" w:space="0" w:color="auto"/>
              <w:left w:val="single" w:sz="4" w:space="0" w:color="auto"/>
              <w:bottom w:val="single" w:sz="4" w:space="0" w:color="auto"/>
              <w:right w:val="single" w:sz="4" w:space="0" w:color="auto"/>
            </w:tcBorders>
          </w:tcPr>
          <w:p w14:paraId="445EDBF2" w14:textId="63920D18" w:rsidR="00F9003B" w:rsidRPr="009D4069" w:rsidRDefault="00F9003B" w:rsidP="00F9003B">
            <w:pPr>
              <w:jc w:val="center"/>
              <w:textAlignment w:val="baseline"/>
              <w:rPr>
                <w:rFonts w:ascii="Times New Roman" w:hAnsi="Times New Roman"/>
              </w:rPr>
            </w:pPr>
            <w:r w:rsidRPr="009D4069">
              <w:rPr>
                <w:rFonts w:ascii="Times New Roman" w:hAnsi="Times New Roman"/>
              </w:rPr>
              <w:t>ПА</w:t>
            </w:r>
          </w:p>
        </w:tc>
        <w:tc>
          <w:tcPr>
            <w:tcW w:w="1701" w:type="dxa"/>
            <w:tcBorders>
              <w:top w:val="single" w:sz="4" w:space="0" w:color="auto"/>
              <w:left w:val="single" w:sz="4" w:space="0" w:color="auto"/>
              <w:bottom w:val="single" w:sz="4" w:space="0" w:color="auto"/>
              <w:right w:val="single" w:sz="4" w:space="0" w:color="auto"/>
            </w:tcBorders>
          </w:tcPr>
          <w:p w14:paraId="06289C7F" w14:textId="465480CF" w:rsidR="00F9003B" w:rsidRPr="009D4069" w:rsidRDefault="00F9003B" w:rsidP="00F9003B">
            <w:pPr>
              <w:jc w:val="center"/>
              <w:textAlignment w:val="baseline"/>
              <w:rPr>
                <w:rFonts w:ascii="Times New Roman" w:hAnsi="Times New Roman"/>
              </w:rPr>
            </w:pPr>
            <w:r w:rsidRPr="009D4069">
              <w:rPr>
                <w:rFonts w:ascii="Times New Roman" w:hAnsi="Times New Roman"/>
              </w:rPr>
              <w:t>ДЭ</w:t>
            </w:r>
          </w:p>
        </w:tc>
        <w:tc>
          <w:tcPr>
            <w:tcW w:w="3969" w:type="dxa"/>
            <w:vMerge w:val="restart"/>
            <w:tcBorders>
              <w:top w:val="single" w:sz="4" w:space="0" w:color="auto"/>
              <w:left w:val="single" w:sz="4" w:space="0" w:color="auto"/>
              <w:right w:val="single" w:sz="4" w:space="0" w:color="auto"/>
            </w:tcBorders>
          </w:tcPr>
          <w:p w14:paraId="5F0875D9" w14:textId="357396F6" w:rsidR="00F9003B" w:rsidRPr="009D4069" w:rsidRDefault="00F9003B" w:rsidP="00F9003B">
            <w:pPr>
              <w:jc w:val="center"/>
              <w:textAlignment w:val="baseline"/>
              <w:rPr>
                <w:rFonts w:ascii="Times New Roman" w:hAnsi="Times New Roman"/>
              </w:rPr>
            </w:pPr>
            <w:r w:rsidRPr="009D4069">
              <w:rPr>
                <w:rFonts w:ascii="Times New Roman" w:hAnsi="Times New Roman"/>
              </w:rPr>
              <w:t>Инвариантная часть</w:t>
            </w:r>
          </w:p>
        </w:tc>
        <w:tc>
          <w:tcPr>
            <w:tcW w:w="1843" w:type="dxa"/>
            <w:tcBorders>
              <w:top w:val="single" w:sz="4" w:space="0" w:color="auto"/>
              <w:left w:val="single" w:sz="4" w:space="0" w:color="auto"/>
              <w:bottom w:val="single" w:sz="4" w:space="0" w:color="auto"/>
              <w:right w:val="single" w:sz="4" w:space="0" w:color="auto"/>
            </w:tcBorders>
          </w:tcPr>
          <w:p w14:paraId="629DEB22" w14:textId="11B09154" w:rsidR="00F9003B" w:rsidRPr="009D4069" w:rsidRDefault="00F9003B" w:rsidP="00F9003B">
            <w:pPr>
              <w:jc w:val="center"/>
              <w:textAlignment w:val="baseline"/>
              <w:rPr>
                <w:rFonts w:ascii="Times New Roman" w:hAnsi="Times New Roman"/>
              </w:rPr>
            </w:pPr>
            <w:r w:rsidRPr="009D4069">
              <w:rPr>
                <w:rFonts w:ascii="Times New Roman" w:hAnsi="Times New Roman"/>
              </w:rPr>
              <w:t>25</w:t>
            </w:r>
          </w:p>
        </w:tc>
      </w:tr>
      <w:tr w:rsidR="009D4069" w:rsidRPr="009D4069" w14:paraId="3711FBB1" w14:textId="77777777" w:rsidTr="00812EB4">
        <w:trPr>
          <w:trHeight w:val="225"/>
        </w:trPr>
        <w:tc>
          <w:tcPr>
            <w:tcW w:w="1696" w:type="dxa"/>
            <w:vMerge w:val="restart"/>
            <w:tcBorders>
              <w:top w:val="single" w:sz="4" w:space="0" w:color="auto"/>
              <w:left w:val="single" w:sz="4" w:space="0" w:color="auto"/>
              <w:right w:val="single" w:sz="4" w:space="0" w:color="auto"/>
            </w:tcBorders>
          </w:tcPr>
          <w:p w14:paraId="5505C16F" w14:textId="26B9CF82" w:rsidR="00F9003B" w:rsidRPr="009D4069" w:rsidRDefault="00F9003B" w:rsidP="00F9003B">
            <w:pPr>
              <w:jc w:val="center"/>
              <w:textAlignment w:val="baseline"/>
              <w:rPr>
                <w:rFonts w:ascii="Times New Roman" w:hAnsi="Times New Roman"/>
              </w:rPr>
            </w:pPr>
            <w:r w:rsidRPr="009D4069">
              <w:rPr>
                <w:rFonts w:ascii="Times New Roman" w:hAnsi="Times New Roman"/>
              </w:rPr>
              <w:t>ГИА</w:t>
            </w:r>
          </w:p>
        </w:tc>
        <w:tc>
          <w:tcPr>
            <w:tcW w:w="1701" w:type="dxa"/>
            <w:tcBorders>
              <w:top w:val="single" w:sz="4" w:space="0" w:color="auto"/>
              <w:left w:val="single" w:sz="4" w:space="0" w:color="auto"/>
              <w:bottom w:val="single" w:sz="4" w:space="0" w:color="auto"/>
              <w:right w:val="single" w:sz="4" w:space="0" w:color="auto"/>
            </w:tcBorders>
          </w:tcPr>
          <w:p w14:paraId="58DAADD8" w14:textId="5B1F132B" w:rsidR="00F9003B" w:rsidRPr="009D4069" w:rsidRDefault="00F9003B" w:rsidP="00F9003B">
            <w:pPr>
              <w:jc w:val="center"/>
              <w:textAlignment w:val="baseline"/>
              <w:rPr>
                <w:rFonts w:ascii="Times New Roman" w:hAnsi="Times New Roman"/>
              </w:rPr>
            </w:pPr>
            <w:r w:rsidRPr="009D4069">
              <w:rPr>
                <w:rFonts w:ascii="Times New Roman" w:hAnsi="Times New Roman"/>
              </w:rPr>
              <w:t>ДЭ БУ</w:t>
            </w:r>
          </w:p>
        </w:tc>
        <w:tc>
          <w:tcPr>
            <w:tcW w:w="3969" w:type="dxa"/>
            <w:vMerge/>
            <w:tcBorders>
              <w:left w:val="single" w:sz="4" w:space="0" w:color="auto"/>
              <w:right w:val="single" w:sz="4" w:space="0" w:color="auto"/>
            </w:tcBorders>
          </w:tcPr>
          <w:p w14:paraId="584C0E3C" w14:textId="757EB776" w:rsidR="00F9003B" w:rsidRPr="009D4069" w:rsidRDefault="00F9003B" w:rsidP="00F9003B">
            <w:pPr>
              <w:jc w:val="center"/>
              <w:textAlignment w:val="baseline"/>
              <w:rPr>
                <w:rFonts w:ascii="Times New Roman" w:hAnsi="Times New Roman"/>
              </w:rPr>
            </w:pPr>
          </w:p>
        </w:tc>
        <w:tc>
          <w:tcPr>
            <w:tcW w:w="1843" w:type="dxa"/>
            <w:tcBorders>
              <w:top w:val="single" w:sz="4" w:space="0" w:color="auto"/>
              <w:left w:val="single" w:sz="4" w:space="0" w:color="auto"/>
              <w:right w:val="single" w:sz="4" w:space="0" w:color="auto"/>
            </w:tcBorders>
          </w:tcPr>
          <w:p w14:paraId="1DFF8163" w14:textId="204C3271" w:rsidR="00F9003B" w:rsidRPr="009D4069" w:rsidRDefault="00F9003B" w:rsidP="00F9003B">
            <w:pPr>
              <w:jc w:val="center"/>
              <w:rPr>
                <w:rFonts w:ascii="Times New Roman" w:hAnsi="Times New Roman"/>
              </w:rPr>
            </w:pPr>
            <w:r w:rsidRPr="009D4069">
              <w:rPr>
                <w:rFonts w:ascii="Times New Roman" w:hAnsi="Times New Roman"/>
              </w:rPr>
              <w:t>50</w:t>
            </w:r>
          </w:p>
        </w:tc>
      </w:tr>
      <w:tr w:rsidR="009D4069" w:rsidRPr="009D4069" w14:paraId="1F1E9F27" w14:textId="77777777" w:rsidTr="00812EB4">
        <w:trPr>
          <w:trHeight w:val="240"/>
        </w:trPr>
        <w:tc>
          <w:tcPr>
            <w:tcW w:w="1696" w:type="dxa"/>
            <w:vMerge/>
            <w:tcBorders>
              <w:left w:val="single" w:sz="4" w:space="0" w:color="auto"/>
              <w:bottom w:val="single" w:sz="4" w:space="0" w:color="auto"/>
              <w:right w:val="single" w:sz="4" w:space="0" w:color="auto"/>
            </w:tcBorders>
          </w:tcPr>
          <w:p w14:paraId="74C12079" w14:textId="77777777" w:rsidR="00F9003B" w:rsidRPr="009D4069" w:rsidRDefault="00F9003B" w:rsidP="00F9003B">
            <w:pPr>
              <w:jc w:val="center"/>
              <w:textAlignment w:val="baseline"/>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14:paraId="3007B8DF" w14:textId="23E3B67F" w:rsidR="00F9003B" w:rsidRPr="009D4069" w:rsidRDefault="00F9003B" w:rsidP="00F9003B">
            <w:pPr>
              <w:jc w:val="center"/>
              <w:textAlignment w:val="baseline"/>
              <w:rPr>
                <w:rFonts w:ascii="Times New Roman" w:hAnsi="Times New Roman"/>
              </w:rPr>
            </w:pPr>
            <w:r w:rsidRPr="009D4069">
              <w:rPr>
                <w:rFonts w:ascii="Times New Roman" w:hAnsi="Times New Roman"/>
              </w:rPr>
              <w:t>ДЭ ПУ</w:t>
            </w:r>
          </w:p>
        </w:tc>
        <w:tc>
          <w:tcPr>
            <w:tcW w:w="3969" w:type="dxa"/>
            <w:vMerge/>
            <w:tcBorders>
              <w:left w:val="single" w:sz="4" w:space="0" w:color="auto"/>
              <w:bottom w:val="single" w:sz="4" w:space="0" w:color="auto"/>
              <w:right w:val="single" w:sz="4" w:space="0" w:color="auto"/>
            </w:tcBorders>
          </w:tcPr>
          <w:p w14:paraId="334C00AE" w14:textId="77777777" w:rsidR="00F9003B" w:rsidRPr="009D4069" w:rsidRDefault="00F9003B" w:rsidP="00F9003B">
            <w:pPr>
              <w:jc w:val="center"/>
              <w:textAlignment w:val="baseline"/>
              <w:rPr>
                <w:rFonts w:ascii="Times New Roman" w:hAnsi="Times New Roman"/>
              </w:rPr>
            </w:pPr>
          </w:p>
        </w:tc>
        <w:tc>
          <w:tcPr>
            <w:tcW w:w="1843" w:type="dxa"/>
            <w:tcBorders>
              <w:left w:val="single" w:sz="4" w:space="0" w:color="auto"/>
              <w:bottom w:val="single" w:sz="4" w:space="0" w:color="auto"/>
              <w:right w:val="single" w:sz="4" w:space="0" w:color="auto"/>
            </w:tcBorders>
          </w:tcPr>
          <w:p w14:paraId="05C2D97F" w14:textId="47B0B191" w:rsidR="00F9003B" w:rsidRPr="009D4069" w:rsidRDefault="00F9003B" w:rsidP="00F9003B">
            <w:pPr>
              <w:jc w:val="center"/>
              <w:rPr>
                <w:rFonts w:ascii="Times New Roman" w:hAnsi="Times New Roman"/>
              </w:rPr>
            </w:pPr>
            <w:r w:rsidRPr="009D4069">
              <w:rPr>
                <w:rFonts w:ascii="Times New Roman" w:hAnsi="Times New Roman"/>
              </w:rPr>
              <w:t>75</w:t>
            </w:r>
          </w:p>
        </w:tc>
      </w:tr>
      <w:tr w:rsidR="009D4069" w:rsidRPr="009D4069" w14:paraId="3C91AF45" w14:textId="77777777" w:rsidTr="00812EB4">
        <w:tc>
          <w:tcPr>
            <w:tcW w:w="1696" w:type="dxa"/>
            <w:tcBorders>
              <w:top w:val="single" w:sz="4" w:space="0" w:color="auto"/>
              <w:left w:val="single" w:sz="4" w:space="0" w:color="auto"/>
              <w:bottom w:val="single" w:sz="4" w:space="0" w:color="auto"/>
              <w:right w:val="single" w:sz="4" w:space="0" w:color="auto"/>
            </w:tcBorders>
          </w:tcPr>
          <w:p w14:paraId="7886F12C" w14:textId="557F652F" w:rsidR="00F9003B" w:rsidRPr="009D4069" w:rsidRDefault="00F9003B" w:rsidP="00F9003B">
            <w:pPr>
              <w:jc w:val="center"/>
              <w:textAlignment w:val="baseline"/>
              <w:rPr>
                <w:rFonts w:ascii="Times New Roman" w:hAnsi="Times New Roman"/>
              </w:rPr>
            </w:pPr>
            <w:r w:rsidRPr="009D4069">
              <w:rPr>
                <w:rFonts w:ascii="Times New Roman" w:hAnsi="Times New Roman"/>
              </w:rPr>
              <w:t>ГИА</w:t>
            </w:r>
          </w:p>
        </w:tc>
        <w:tc>
          <w:tcPr>
            <w:tcW w:w="1701" w:type="dxa"/>
            <w:tcBorders>
              <w:top w:val="single" w:sz="4" w:space="0" w:color="auto"/>
              <w:left w:val="single" w:sz="4" w:space="0" w:color="auto"/>
              <w:bottom w:val="single" w:sz="4" w:space="0" w:color="auto"/>
              <w:right w:val="single" w:sz="4" w:space="0" w:color="auto"/>
            </w:tcBorders>
          </w:tcPr>
          <w:p w14:paraId="6BDF112E" w14:textId="3722ADA9" w:rsidR="00F9003B" w:rsidRPr="009D4069" w:rsidRDefault="00F9003B" w:rsidP="00F9003B">
            <w:pPr>
              <w:jc w:val="center"/>
              <w:textAlignment w:val="baseline"/>
              <w:rPr>
                <w:rFonts w:ascii="Times New Roman" w:hAnsi="Times New Roman"/>
              </w:rPr>
            </w:pPr>
            <w:r w:rsidRPr="009D4069">
              <w:rPr>
                <w:rFonts w:ascii="Times New Roman" w:hAnsi="Times New Roman"/>
              </w:rPr>
              <w:t>ДЭ ПУ</w:t>
            </w:r>
          </w:p>
        </w:tc>
        <w:tc>
          <w:tcPr>
            <w:tcW w:w="3969" w:type="dxa"/>
            <w:tcBorders>
              <w:top w:val="single" w:sz="4" w:space="0" w:color="auto"/>
              <w:left w:val="single" w:sz="4" w:space="0" w:color="auto"/>
              <w:bottom w:val="single" w:sz="4" w:space="0" w:color="auto"/>
              <w:right w:val="single" w:sz="4" w:space="0" w:color="auto"/>
            </w:tcBorders>
          </w:tcPr>
          <w:p w14:paraId="67A2F6A3" w14:textId="367CF06C" w:rsidR="00F9003B" w:rsidRPr="009D4069" w:rsidRDefault="00F9003B" w:rsidP="00F9003B">
            <w:pPr>
              <w:jc w:val="center"/>
              <w:textAlignment w:val="baseline"/>
              <w:rPr>
                <w:rFonts w:ascii="Times New Roman" w:hAnsi="Times New Roman"/>
              </w:rPr>
            </w:pPr>
            <w:r w:rsidRPr="009D4069">
              <w:rPr>
                <w:rFonts w:ascii="Times New Roman" w:hAnsi="Times New Roman"/>
              </w:rPr>
              <w:t>Вариантная часть</w:t>
            </w:r>
          </w:p>
        </w:tc>
        <w:tc>
          <w:tcPr>
            <w:tcW w:w="1843" w:type="dxa"/>
            <w:tcBorders>
              <w:top w:val="single" w:sz="4" w:space="0" w:color="auto"/>
              <w:left w:val="single" w:sz="4" w:space="0" w:color="auto"/>
              <w:bottom w:val="single" w:sz="4" w:space="0" w:color="auto"/>
              <w:right w:val="single" w:sz="4" w:space="0" w:color="auto"/>
            </w:tcBorders>
          </w:tcPr>
          <w:p w14:paraId="71DCBED4" w14:textId="62AEC688" w:rsidR="00F9003B" w:rsidRPr="009D4069" w:rsidRDefault="00F9003B" w:rsidP="00F9003B">
            <w:pPr>
              <w:jc w:val="center"/>
              <w:textAlignment w:val="baseline"/>
              <w:rPr>
                <w:rFonts w:ascii="Times New Roman" w:hAnsi="Times New Roman"/>
              </w:rPr>
            </w:pPr>
            <w:r w:rsidRPr="009D4069">
              <w:rPr>
                <w:rFonts w:ascii="Times New Roman" w:hAnsi="Times New Roman"/>
              </w:rPr>
              <w:t>25</w:t>
            </w:r>
          </w:p>
        </w:tc>
      </w:tr>
      <w:tr w:rsidR="009D4069" w:rsidRPr="009D4069" w14:paraId="03BBDC01" w14:textId="77777777" w:rsidTr="00812EB4">
        <w:tc>
          <w:tcPr>
            <w:tcW w:w="1696" w:type="dxa"/>
            <w:tcBorders>
              <w:top w:val="single" w:sz="4" w:space="0" w:color="auto"/>
              <w:left w:val="single" w:sz="4" w:space="0" w:color="auto"/>
              <w:bottom w:val="single" w:sz="4" w:space="0" w:color="auto"/>
              <w:right w:val="single" w:sz="4" w:space="0" w:color="auto"/>
            </w:tcBorders>
          </w:tcPr>
          <w:p w14:paraId="4F97BC46" w14:textId="1359A607" w:rsidR="00D22847" w:rsidRPr="009D4069" w:rsidRDefault="00D22847" w:rsidP="00812EB4">
            <w:pPr>
              <w:jc w:val="center"/>
              <w:textAlignment w:val="baseline"/>
              <w:rPr>
                <w:rFonts w:ascii="Times New Roman" w:hAnsi="Times New Roman"/>
              </w:rPr>
            </w:pPr>
            <w:r w:rsidRPr="009D4069">
              <w:rPr>
                <w:rFonts w:ascii="Times New Roman" w:hAnsi="Times New Roman"/>
              </w:rPr>
              <w:t>ГИА</w:t>
            </w:r>
          </w:p>
        </w:tc>
        <w:tc>
          <w:tcPr>
            <w:tcW w:w="1701" w:type="dxa"/>
            <w:tcBorders>
              <w:top w:val="single" w:sz="4" w:space="0" w:color="auto"/>
              <w:left w:val="single" w:sz="4" w:space="0" w:color="auto"/>
              <w:bottom w:val="single" w:sz="4" w:space="0" w:color="auto"/>
              <w:right w:val="single" w:sz="4" w:space="0" w:color="auto"/>
            </w:tcBorders>
          </w:tcPr>
          <w:p w14:paraId="0B1EB91D" w14:textId="3899E8E3" w:rsidR="00D22847" w:rsidRPr="009D4069" w:rsidRDefault="00D22847" w:rsidP="00812EB4">
            <w:pPr>
              <w:jc w:val="center"/>
              <w:textAlignment w:val="baseline"/>
              <w:rPr>
                <w:rFonts w:ascii="Times New Roman" w:hAnsi="Times New Roman"/>
              </w:rPr>
            </w:pPr>
            <w:r w:rsidRPr="009D4069">
              <w:rPr>
                <w:rFonts w:ascii="Times New Roman" w:hAnsi="Times New Roman"/>
              </w:rPr>
              <w:t>ДЭ</w:t>
            </w:r>
            <w:r w:rsidR="00A62F9A" w:rsidRPr="009D4069">
              <w:rPr>
                <w:rFonts w:ascii="Times New Roman" w:hAnsi="Times New Roman"/>
              </w:rPr>
              <w:t xml:space="preserve"> ПУ</w:t>
            </w:r>
          </w:p>
        </w:tc>
        <w:tc>
          <w:tcPr>
            <w:tcW w:w="3969" w:type="dxa"/>
            <w:tcBorders>
              <w:top w:val="single" w:sz="4" w:space="0" w:color="auto"/>
              <w:left w:val="single" w:sz="4" w:space="0" w:color="auto"/>
              <w:bottom w:val="single" w:sz="4" w:space="0" w:color="auto"/>
              <w:right w:val="single" w:sz="4" w:space="0" w:color="auto"/>
            </w:tcBorders>
          </w:tcPr>
          <w:p w14:paraId="34B04A14" w14:textId="58DDDAE5" w:rsidR="00D22847" w:rsidRPr="009D4069" w:rsidRDefault="002A3752" w:rsidP="00812EB4">
            <w:pPr>
              <w:jc w:val="center"/>
              <w:textAlignment w:val="baseline"/>
              <w:rPr>
                <w:rFonts w:ascii="Times New Roman" w:hAnsi="Times New Roman"/>
              </w:rPr>
            </w:pPr>
            <w:r w:rsidRPr="009D4069">
              <w:rPr>
                <w:rFonts w:ascii="Times New Roman" w:hAnsi="Times New Roman"/>
              </w:rPr>
              <w:t>Совокупность инвариантной и вариативной частей</w:t>
            </w:r>
          </w:p>
        </w:tc>
        <w:tc>
          <w:tcPr>
            <w:tcW w:w="1843" w:type="dxa"/>
            <w:tcBorders>
              <w:top w:val="single" w:sz="4" w:space="0" w:color="auto"/>
              <w:left w:val="single" w:sz="4" w:space="0" w:color="auto"/>
              <w:bottom w:val="single" w:sz="4" w:space="0" w:color="auto"/>
              <w:right w:val="single" w:sz="4" w:space="0" w:color="auto"/>
            </w:tcBorders>
          </w:tcPr>
          <w:p w14:paraId="6A16B21C" w14:textId="7FB6F0CD" w:rsidR="00D22847" w:rsidRPr="009D4069" w:rsidRDefault="00812EB4" w:rsidP="00812EB4">
            <w:pPr>
              <w:jc w:val="center"/>
              <w:textAlignment w:val="baseline"/>
              <w:rPr>
                <w:rFonts w:ascii="Times New Roman" w:hAnsi="Times New Roman"/>
              </w:rPr>
            </w:pPr>
            <w:r w:rsidRPr="009D4069">
              <w:rPr>
                <w:rFonts w:ascii="Times New Roman" w:hAnsi="Times New Roman"/>
              </w:rPr>
              <w:t>100</w:t>
            </w:r>
          </w:p>
        </w:tc>
      </w:tr>
    </w:tbl>
    <w:p w14:paraId="76E8CE7F" w14:textId="7AF2545C" w:rsidR="00BA32B2" w:rsidRPr="009D4069" w:rsidRDefault="00BA32B2" w:rsidP="00864B3F">
      <w:pPr>
        <w:shd w:val="clear" w:color="auto" w:fill="FFFFFF"/>
        <w:spacing w:before="120" w:after="0" w:line="240" w:lineRule="auto"/>
        <w:ind w:firstLine="709"/>
        <w:jc w:val="both"/>
        <w:textAlignment w:val="baseline"/>
        <w:rPr>
          <w:rFonts w:ascii="Times New Roman" w:eastAsia="Times New Roman" w:hAnsi="Times New Roman" w:cs="Times New Roman"/>
          <w:sz w:val="24"/>
          <w:szCs w:val="24"/>
          <w:lang w:eastAsia="ru-RU"/>
        </w:rPr>
      </w:pPr>
      <w:r w:rsidRPr="009D4069">
        <w:rPr>
          <w:rFonts w:ascii="Times New Roman" w:eastAsia="Times New Roman" w:hAnsi="Times New Roman" w:cs="Times New Roman"/>
          <w:sz w:val="24"/>
          <w:szCs w:val="24"/>
          <w:lang w:eastAsia="ru-RU"/>
        </w:rPr>
        <w:t xml:space="preserve">Перевод полученного количества баллов в оценки </w:t>
      </w:r>
      <w:r w:rsidR="00F9003B" w:rsidRPr="009D4069">
        <w:rPr>
          <w:rFonts w:ascii="Times New Roman" w:eastAsia="Times New Roman" w:hAnsi="Times New Roman" w:cs="Times New Roman"/>
          <w:sz w:val="24"/>
          <w:szCs w:val="24"/>
          <w:lang w:eastAsia="ru-RU"/>
        </w:rPr>
        <w:t>«отлично», «хорошо», «удовлетворительно», «неудовлетворительно»</w:t>
      </w:r>
      <w:r w:rsidRPr="009D4069">
        <w:rPr>
          <w:rFonts w:ascii="Times New Roman" w:eastAsia="Times New Roman" w:hAnsi="Times New Roman" w:cs="Times New Roman"/>
          <w:sz w:val="24"/>
          <w:szCs w:val="24"/>
          <w:lang w:eastAsia="ru-RU"/>
        </w:rPr>
        <w:t>, осуществляется государственной экзаменационной комиссией с участием главного эксперта.</w:t>
      </w:r>
    </w:p>
    <w:p w14:paraId="5C46D75F" w14:textId="2D7979EA" w:rsidR="00BA32B2" w:rsidRPr="009D4069" w:rsidRDefault="00BA32B2" w:rsidP="00BA32B2">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9D4069">
        <w:rPr>
          <w:rFonts w:ascii="Times New Roman" w:eastAsia="Times New Roman" w:hAnsi="Times New Roman" w:cs="Times New Roman"/>
          <w:sz w:val="24"/>
          <w:szCs w:val="24"/>
          <w:lang w:eastAsia="ru-RU"/>
        </w:rPr>
        <w:t xml:space="preserve">Перевод баллов в оценку осуществляется на основе таблицы </w:t>
      </w:r>
      <w:r w:rsidR="007A44C8" w:rsidRPr="009D4069">
        <w:rPr>
          <w:rFonts w:ascii="Times New Roman" w:eastAsia="Times New Roman" w:hAnsi="Times New Roman" w:cs="Times New Roman"/>
          <w:sz w:val="24"/>
          <w:szCs w:val="24"/>
          <w:lang w:eastAsia="ru-RU"/>
        </w:rPr>
        <w:t>8</w:t>
      </w:r>
      <w:r w:rsidRPr="009D4069">
        <w:rPr>
          <w:rFonts w:ascii="Times New Roman" w:eastAsia="Times New Roman" w:hAnsi="Times New Roman" w:cs="Times New Roman"/>
          <w:sz w:val="24"/>
          <w:szCs w:val="24"/>
          <w:lang w:eastAsia="ru-RU"/>
        </w:rPr>
        <w:t>.</w:t>
      </w:r>
    </w:p>
    <w:p w14:paraId="24C12D75" w14:textId="11EFA26F" w:rsidR="00BA32B2" w:rsidRPr="009D4069" w:rsidRDefault="00BA32B2" w:rsidP="00BA32B2">
      <w:pPr>
        <w:shd w:val="clear" w:color="auto" w:fill="FFFFFF"/>
        <w:spacing w:before="240" w:after="120" w:line="240" w:lineRule="auto"/>
        <w:textAlignment w:val="baseline"/>
        <w:rPr>
          <w:rFonts w:ascii="Times New Roman" w:eastAsia="Times New Roman" w:hAnsi="Times New Roman" w:cs="Times New Roman"/>
          <w:sz w:val="24"/>
          <w:szCs w:val="24"/>
          <w:lang w:eastAsia="ru-RU"/>
        </w:rPr>
      </w:pPr>
      <w:r w:rsidRPr="009D4069">
        <w:rPr>
          <w:rFonts w:ascii="Times New Roman" w:eastAsia="Times New Roman" w:hAnsi="Times New Roman" w:cs="Times New Roman"/>
          <w:sz w:val="24"/>
          <w:szCs w:val="24"/>
          <w:lang w:eastAsia="ru-RU"/>
        </w:rPr>
        <w:t xml:space="preserve">Таблица </w:t>
      </w:r>
      <w:r w:rsidR="007A44C8" w:rsidRPr="009D4069">
        <w:rPr>
          <w:rFonts w:ascii="Times New Roman" w:eastAsia="Times New Roman" w:hAnsi="Times New Roman" w:cs="Times New Roman"/>
          <w:sz w:val="24"/>
          <w:szCs w:val="24"/>
          <w:lang w:eastAsia="ru-RU"/>
        </w:rPr>
        <w:t>8</w:t>
      </w:r>
      <w:r w:rsidR="00864B3F" w:rsidRPr="009D4069">
        <w:rPr>
          <w:rFonts w:ascii="Times New Roman" w:eastAsia="Times New Roman" w:hAnsi="Times New Roman" w:cs="Times New Roman"/>
          <w:sz w:val="24"/>
          <w:szCs w:val="24"/>
          <w:lang w:eastAsia="ru-RU"/>
        </w:rPr>
        <w:t xml:space="preserve"> </w:t>
      </w:r>
      <w:r w:rsidRPr="009D4069">
        <w:rPr>
          <w:rFonts w:ascii="Times New Roman" w:eastAsia="Times New Roman" w:hAnsi="Times New Roman" w:cs="Times New Roman"/>
          <w:sz w:val="24"/>
          <w:szCs w:val="24"/>
          <w:lang w:eastAsia="ru-RU"/>
        </w:rPr>
        <w:t>– Перевод баллов в оценку</w:t>
      </w:r>
    </w:p>
    <w:tbl>
      <w:tblPr>
        <w:tblStyle w:val="15"/>
        <w:tblW w:w="0" w:type="auto"/>
        <w:tblInd w:w="108" w:type="dxa"/>
        <w:tblLook w:val="04A0" w:firstRow="1" w:lastRow="0" w:firstColumn="1" w:lastColumn="0" w:noHBand="0" w:noVBand="1"/>
      </w:tblPr>
      <w:tblGrid>
        <w:gridCol w:w="4678"/>
        <w:gridCol w:w="1134"/>
        <w:gridCol w:w="1134"/>
        <w:gridCol w:w="1134"/>
        <w:gridCol w:w="1340"/>
      </w:tblGrid>
      <w:tr w:rsidR="009D4069" w:rsidRPr="009D4069" w14:paraId="180CBE38" w14:textId="77777777" w:rsidTr="00BA32B2">
        <w:tc>
          <w:tcPr>
            <w:tcW w:w="4678" w:type="dxa"/>
            <w:tcBorders>
              <w:top w:val="single" w:sz="4" w:space="0" w:color="auto"/>
              <w:left w:val="single" w:sz="4" w:space="0" w:color="auto"/>
              <w:bottom w:val="single" w:sz="4" w:space="0" w:color="auto"/>
              <w:right w:val="single" w:sz="4" w:space="0" w:color="auto"/>
            </w:tcBorders>
            <w:hideMark/>
          </w:tcPr>
          <w:p w14:paraId="21F9A218" w14:textId="77777777" w:rsidR="00BA32B2" w:rsidRPr="009D4069" w:rsidRDefault="00BA32B2" w:rsidP="00BA32B2">
            <w:pPr>
              <w:jc w:val="both"/>
              <w:textAlignment w:val="baseline"/>
              <w:rPr>
                <w:rFonts w:ascii="Times New Roman" w:eastAsia="Times New Roman" w:hAnsi="Times New Roman"/>
                <w:sz w:val="22"/>
                <w:szCs w:val="22"/>
              </w:rPr>
            </w:pPr>
            <w:r w:rsidRPr="009D4069">
              <w:rPr>
                <w:rFonts w:ascii="Times New Roman" w:eastAsia="Times New Roman" w:hAnsi="Times New Roman"/>
                <w:sz w:val="22"/>
                <w:szCs w:val="22"/>
              </w:rPr>
              <w:t>Оценка ГИА</w:t>
            </w:r>
          </w:p>
        </w:tc>
        <w:tc>
          <w:tcPr>
            <w:tcW w:w="1134" w:type="dxa"/>
            <w:tcBorders>
              <w:top w:val="single" w:sz="4" w:space="0" w:color="auto"/>
              <w:left w:val="single" w:sz="4" w:space="0" w:color="auto"/>
              <w:bottom w:val="single" w:sz="4" w:space="0" w:color="auto"/>
              <w:right w:val="single" w:sz="4" w:space="0" w:color="auto"/>
            </w:tcBorders>
            <w:hideMark/>
          </w:tcPr>
          <w:p w14:paraId="00CC3C3A" w14:textId="77777777" w:rsidR="00BA32B2" w:rsidRPr="009D4069" w:rsidRDefault="00BA32B2" w:rsidP="00BA32B2">
            <w:pPr>
              <w:jc w:val="both"/>
              <w:textAlignment w:val="baseline"/>
              <w:rPr>
                <w:rFonts w:ascii="Times New Roman" w:eastAsia="Times New Roman" w:hAnsi="Times New Roman"/>
                <w:sz w:val="22"/>
                <w:szCs w:val="22"/>
              </w:rPr>
            </w:pPr>
            <w:r w:rsidRPr="009D4069">
              <w:rPr>
                <w:rFonts w:ascii="Times New Roman" w:eastAsia="Times New Roman" w:hAnsi="Times New Roman"/>
                <w:sz w:val="22"/>
                <w:szCs w:val="22"/>
              </w:rPr>
              <w:t>"2"</w:t>
            </w:r>
          </w:p>
        </w:tc>
        <w:tc>
          <w:tcPr>
            <w:tcW w:w="1134" w:type="dxa"/>
            <w:tcBorders>
              <w:top w:val="single" w:sz="4" w:space="0" w:color="auto"/>
              <w:left w:val="single" w:sz="4" w:space="0" w:color="auto"/>
              <w:bottom w:val="single" w:sz="4" w:space="0" w:color="auto"/>
              <w:right w:val="single" w:sz="4" w:space="0" w:color="auto"/>
            </w:tcBorders>
            <w:hideMark/>
          </w:tcPr>
          <w:p w14:paraId="362F37D1" w14:textId="77777777" w:rsidR="00BA32B2" w:rsidRPr="009D4069" w:rsidRDefault="00BA32B2" w:rsidP="00BA32B2">
            <w:pPr>
              <w:jc w:val="both"/>
              <w:textAlignment w:val="baseline"/>
              <w:rPr>
                <w:rFonts w:ascii="Times New Roman" w:eastAsia="Times New Roman" w:hAnsi="Times New Roman"/>
                <w:sz w:val="22"/>
                <w:szCs w:val="22"/>
              </w:rPr>
            </w:pPr>
            <w:r w:rsidRPr="009D4069">
              <w:rPr>
                <w:rFonts w:ascii="Times New Roman" w:eastAsia="Times New Roman" w:hAnsi="Times New Roman"/>
                <w:sz w:val="22"/>
                <w:szCs w:val="22"/>
              </w:rPr>
              <w:t>"3"</w:t>
            </w:r>
          </w:p>
        </w:tc>
        <w:tc>
          <w:tcPr>
            <w:tcW w:w="1134" w:type="dxa"/>
            <w:tcBorders>
              <w:top w:val="single" w:sz="4" w:space="0" w:color="auto"/>
              <w:left w:val="single" w:sz="4" w:space="0" w:color="auto"/>
              <w:bottom w:val="single" w:sz="4" w:space="0" w:color="auto"/>
              <w:right w:val="single" w:sz="4" w:space="0" w:color="auto"/>
            </w:tcBorders>
            <w:hideMark/>
          </w:tcPr>
          <w:p w14:paraId="4C7D0FFD" w14:textId="77777777" w:rsidR="00BA32B2" w:rsidRPr="009D4069" w:rsidRDefault="00BA32B2" w:rsidP="00BA32B2">
            <w:pPr>
              <w:jc w:val="both"/>
              <w:textAlignment w:val="baseline"/>
              <w:rPr>
                <w:rFonts w:ascii="Times New Roman" w:eastAsia="Times New Roman" w:hAnsi="Times New Roman"/>
                <w:sz w:val="22"/>
                <w:szCs w:val="22"/>
              </w:rPr>
            </w:pPr>
            <w:r w:rsidRPr="009D4069">
              <w:rPr>
                <w:rFonts w:ascii="Times New Roman" w:eastAsia="Times New Roman" w:hAnsi="Times New Roman"/>
                <w:sz w:val="22"/>
                <w:szCs w:val="22"/>
              </w:rPr>
              <w:t>"4"</w:t>
            </w:r>
          </w:p>
        </w:tc>
        <w:tc>
          <w:tcPr>
            <w:tcW w:w="1340" w:type="dxa"/>
            <w:tcBorders>
              <w:top w:val="single" w:sz="4" w:space="0" w:color="auto"/>
              <w:left w:val="single" w:sz="4" w:space="0" w:color="auto"/>
              <w:bottom w:val="single" w:sz="4" w:space="0" w:color="auto"/>
              <w:right w:val="single" w:sz="4" w:space="0" w:color="auto"/>
            </w:tcBorders>
            <w:hideMark/>
          </w:tcPr>
          <w:p w14:paraId="74DB31A7" w14:textId="77777777" w:rsidR="00BA32B2" w:rsidRPr="009D4069" w:rsidRDefault="00BA32B2" w:rsidP="00BA32B2">
            <w:pPr>
              <w:jc w:val="both"/>
              <w:textAlignment w:val="baseline"/>
              <w:rPr>
                <w:rFonts w:ascii="Times New Roman" w:eastAsia="Times New Roman" w:hAnsi="Times New Roman"/>
                <w:sz w:val="22"/>
                <w:szCs w:val="22"/>
              </w:rPr>
            </w:pPr>
            <w:r w:rsidRPr="009D4069">
              <w:rPr>
                <w:rFonts w:ascii="Times New Roman" w:eastAsia="Times New Roman" w:hAnsi="Times New Roman"/>
                <w:sz w:val="22"/>
                <w:szCs w:val="22"/>
              </w:rPr>
              <w:t>"5"</w:t>
            </w:r>
          </w:p>
        </w:tc>
      </w:tr>
      <w:tr w:rsidR="009D4069" w:rsidRPr="009D4069" w14:paraId="56738232" w14:textId="77777777" w:rsidTr="00BA32B2">
        <w:tc>
          <w:tcPr>
            <w:tcW w:w="4678" w:type="dxa"/>
            <w:tcBorders>
              <w:top w:val="single" w:sz="4" w:space="0" w:color="auto"/>
              <w:left w:val="single" w:sz="4" w:space="0" w:color="auto"/>
              <w:bottom w:val="single" w:sz="4" w:space="0" w:color="auto"/>
              <w:right w:val="single" w:sz="4" w:space="0" w:color="auto"/>
            </w:tcBorders>
            <w:hideMark/>
          </w:tcPr>
          <w:p w14:paraId="3BEA2936" w14:textId="77777777" w:rsidR="00BA32B2" w:rsidRPr="009D4069" w:rsidRDefault="00BA32B2" w:rsidP="00BA32B2">
            <w:pPr>
              <w:textAlignment w:val="baseline"/>
              <w:rPr>
                <w:rFonts w:ascii="Times New Roman" w:eastAsia="Times New Roman" w:hAnsi="Times New Roman"/>
                <w:sz w:val="22"/>
                <w:szCs w:val="22"/>
              </w:rPr>
            </w:pPr>
            <w:r w:rsidRPr="009D4069">
              <w:rPr>
                <w:rFonts w:ascii="Times New Roman" w:eastAsia="Times New Roman" w:hAnsi="Times New Roman"/>
                <w:sz w:val="22"/>
                <w:szCs w:val="22"/>
              </w:rPr>
              <w:t>Отношение полученного количества баллов к максимально возможному (в процентах)</w:t>
            </w:r>
          </w:p>
        </w:tc>
        <w:tc>
          <w:tcPr>
            <w:tcW w:w="1134" w:type="dxa"/>
            <w:tcBorders>
              <w:top w:val="single" w:sz="4" w:space="0" w:color="auto"/>
              <w:left w:val="single" w:sz="4" w:space="0" w:color="auto"/>
              <w:bottom w:val="single" w:sz="4" w:space="0" w:color="auto"/>
              <w:right w:val="single" w:sz="4" w:space="0" w:color="auto"/>
            </w:tcBorders>
            <w:hideMark/>
          </w:tcPr>
          <w:p w14:paraId="213BBF4E" w14:textId="77777777" w:rsidR="00BA32B2" w:rsidRPr="009D4069" w:rsidRDefault="00BA32B2" w:rsidP="00BA32B2">
            <w:pPr>
              <w:jc w:val="both"/>
              <w:textAlignment w:val="baseline"/>
              <w:rPr>
                <w:rFonts w:ascii="Times New Roman" w:eastAsia="Times New Roman" w:hAnsi="Times New Roman"/>
                <w:sz w:val="22"/>
                <w:szCs w:val="22"/>
              </w:rPr>
            </w:pPr>
            <w:r w:rsidRPr="009D4069">
              <w:rPr>
                <w:rFonts w:ascii="Times New Roman" w:eastAsia="Times New Roman" w:hAnsi="Times New Roman"/>
                <w:sz w:val="22"/>
                <w:szCs w:val="22"/>
              </w:rPr>
              <w:t>0,00% - 19,99%</w:t>
            </w:r>
          </w:p>
        </w:tc>
        <w:tc>
          <w:tcPr>
            <w:tcW w:w="1134" w:type="dxa"/>
            <w:tcBorders>
              <w:top w:val="single" w:sz="4" w:space="0" w:color="auto"/>
              <w:left w:val="single" w:sz="4" w:space="0" w:color="auto"/>
              <w:bottom w:val="single" w:sz="4" w:space="0" w:color="auto"/>
              <w:right w:val="single" w:sz="4" w:space="0" w:color="auto"/>
            </w:tcBorders>
            <w:hideMark/>
          </w:tcPr>
          <w:p w14:paraId="0C26E024" w14:textId="77777777" w:rsidR="00BA32B2" w:rsidRPr="009D4069" w:rsidRDefault="00BA32B2" w:rsidP="00BA32B2">
            <w:pPr>
              <w:jc w:val="both"/>
              <w:textAlignment w:val="baseline"/>
              <w:rPr>
                <w:rFonts w:ascii="Times New Roman" w:eastAsia="Times New Roman" w:hAnsi="Times New Roman"/>
                <w:sz w:val="22"/>
                <w:szCs w:val="22"/>
              </w:rPr>
            </w:pPr>
            <w:r w:rsidRPr="009D4069">
              <w:rPr>
                <w:rFonts w:ascii="Times New Roman" w:eastAsia="Times New Roman" w:hAnsi="Times New Roman"/>
                <w:sz w:val="22"/>
                <w:szCs w:val="22"/>
              </w:rPr>
              <w:t>20,00% - 39,99%</w:t>
            </w:r>
          </w:p>
        </w:tc>
        <w:tc>
          <w:tcPr>
            <w:tcW w:w="1134" w:type="dxa"/>
            <w:tcBorders>
              <w:top w:val="single" w:sz="4" w:space="0" w:color="auto"/>
              <w:left w:val="single" w:sz="4" w:space="0" w:color="auto"/>
              <w:bottom w:val="single" w:sz="4" w:space="0" w:color="auto"/>
              <w:right w:val="single" w:sz="4" w:space="0" w:color="auto"/>
            </w:tcBorders>
            <w:hideMark/>
          </w:tcPr>
          <w:p w14:paraId="4A717F86" w14:textId="77777777" w:rsidR="00BA32B2" w:rsidRPr="009D4069" w:rsidRDefault="00BA32B2" w:rsidP="00BA32B2">
            <w:pPr>
              <w:jc w:val="both"/>
              <w:textAlignment w:val="baseline"/>
              <w:rPr>
                <w:rFonts w:ascii="Times New Roman" w:eastAsia="Times New Roman" w:hAnsi="Times New Roman"/>
                <w:sz w:val="22"/>
                <w:szCs w:val="22"/>
              </w:rPr>
            </w:pPr>
            <w:r w:rsidRPr="009D4069">
              <w:rPr>
                <w:rFonts w:ascii="Times New Roman" w:eastAsia="Times New Roman" w:hAnsi="Times New Roman"/>
                <w:sz w:val="22"/>
                <w:szCs w:val="22"/>
              </w:rPr>
              <w:t>40,00% - 69,99%</w:t>
            </w:r>
          </w:p>
        </w:tc>
        <w:tc>
          <w:tcPr>
            <w:tcW w:w="1340" w:type="dxa"/>
            <w:tcBorders>
              <w:top w:val="single" w:sz="4" w:space="0" w:color="auto"/>
              <w:left w:val="single" w:sz="4" w:space="0" w:color="auto"/>
              <w:bottom w:val="single" w:sz="4" w:space="0" w:color="auto"/>
              <w:right w:val="single" w:sz="4" w:space="0" w:color="auto"/>
            </w:tcBorders>
            <w:hideMark/>
          </w:tcPr>
          <w:p w14:paraId="7F36053A" w14:textId="77777777" w:rsidR="00BA32B2" w:rsidRPr="009D4069" w:rsidRDefault="00BA32B2" w:rsidP="00BA32B2">
            <w:pPr>
              <w:jc w:val="both"/>
              <w:textAlignment w:val="baseline"/>
              <w:rPr>
                <w:rFonts w:ascii="Times New Roman" w:eastAsia="Times New Roman" w:hAnsi="Times New Roman"/>
                <w:sz w:val="22"/>
                <w:szCs w:val="22"/>
              </w:rPr>
            </w:pPr>
            <w:r w:rsidRPr="009D4069">
              <w:rPr>
                <w:rFonts w:ascii="Times New Roman" w:eastAsia="Times New Roman" w:hAnsi="Times New Roman"/>
                <w:sz w:val="22"/>
                <w:szCs w:val="22"/>
              </w:rPr>
              <w:t>70,00% - 100,00%</w:t>
            </w:r>
          </w:p>
        </w:tc>
      </w:tr>
    </w:tbl>
    <w:p w14:paraId="281FDBCF" w14:textId="77777777" w:rsidR="00F9003B" w:rsidRPr="009D4069" w:rsidRDefault="00F9003B" w:rsidP="00F9003B">
      <w:pPr>
        <w:shd w:val="clear" w:color="auto" w:fill="FFFFFF"/>
        <w:spacing w:before="120" w:after="0" w:line="240" w:lineRule="auto"/>
        <w:ind w:firstLine="709"/>
        <w:jc w:val="both"/>
        <w:textAlignment w:val="baseline"/>
        <w:rPr>
          <w:rFonts w:ascii="Times New Roman" w:eastAsia="Times New Roman" w:hAnsi="Times New Roman" w:cs="Times New Roman"/>
          <w:sz w:val="24"/>
          <w:szCs w:val="24"/>
          <w:lang w:eastAsia="ru-RU"/>
        </w:rPr>
      </w:pPr>
      <w:r w:rsidRPr="009D4069">
        <w:rPr>
          <w:rFonts w:ascii="Times New Roman" w:eastAsia="Times New Roman" w:hAnsi="Times New Roman" w:cs="Times New Roman"/>
          <w:sz w:val="24"/>
          <w:szCs w:val="24"/>
          <w:lang w:eastAsia="ru-RU"/>
        </w:rPr>
        <w:t xml:space="preserve">Статус победителя, призера чемпионата </w:t>
      </w:r>
      <w:proofErr w:type="gramStart"/>
      <w:r w:rsidRPr="009D4069">
        <w:rPr>
          <w:rFonts w:ascii="Times New Roman" w:eastAsia="Times New Roman" w:hAnsi="Times New Roman" w:cs="Times New Roman"/>
          <w:sz w:val="24"/>
          <w:szCs w:val="24"/>
          <w:lang w:eastAsia="ru-RU"/>
        </w:rPr>
        <w:t>по  профессиональному</w:t>
      </w:r>
      <w:proofErr w:type="gramEnd"/>
      <w:r w:rsidRPr="009D4069">
        <w:rPr>
          <w:rFonts w:ascii="Times New Roman" w:eastAsia="Times New Roman" w:hAnsi="Times New Roman" w:cs="Times New Roman"/>
          <w:sz w:val="24"/>
          <w:szCs w:val="24"/>
          <w:lang w:eastAsia="ru-RU"/>
        </w:rPr>
        <w:t xml:space="preserve"> мастерству, «Профессионалы»  и финала высоких технологий по профилю осваиваемой образовательной программы среднего профессионального образования засчитывается выпускнику оценки «отлично» по демонстрационному экзамену в рамках проведения ГИА по данной образовательной программе СПО.</w:t>
      </w:r>
    </w:p>
    <w:p w14:paraId="21820381" w14:textId="2546CC7F" w:rsidR="00143CA5" w:rsidRPr="009D4069" w:rsidRDefault="00143CA5" w:rsidP="00143CA5">
      <w:pPr>
        <w:shd w:val="clear" w:color="auto" w:fill="FFFFFF"/>
        <w:spacing w:before="120" w:after="0" w:line="240" w:lineRule="auto"/>
        <w:ind w:firstLine="709"/>
        <w:jc w:val="both"/>
        <w:textAlignment w:val="baseline"/>
        <w:rPr>
          <w:rFonts w:ascii="Times New Roman" w:eastAsia="Times New Roman" w:hAnsi="Times New Roman" w:cs="Times New Roman"/>
          <w:sz w:val="24"/>
          <w:szCs w:val="24"/>
          <w:lang w:eastAsia="ru-RU"/>
        </w:rPr>
      </w:pPr>
    </w:p>
    <w:p w14:paraId="1FACD9B0" w14:textId="7D07C79F" w:rsidR="00BA32B2" w:rsidRPr="009D4069" w:rsidRDefault="00BA32B2" w:rsidP="00864B3F">
      <w:pPr>
        <w:shd w:val="clear" w:color="auto" w:fill="FFFFFF"/>
        <w:spacing w:before="120" w:after="0" w:line="240" w:lineRule="auto"/>
        <w:ind w:firstLine="709"/>
        <w:jc w:val="both"/>
        <w:textAlignment w:val="baseline"/>
        <w:rPr>
          <w:rFonts w:ascii="Times New Roman" w:eastAsia="Times New Roman" w:hAnsi="Times New Roman" w:cs="Times New Roman"/>
          <w:sz w:val="24"/>
          <w:szCs w:val="24"/>
          <w:lang w:eastAsia="ru-RU"/>
        </w:rPr>
      </w:pPr>
    </w:p>
    <w:p w14:paraId="2E822842" w14:textId="77777777" w:rsidR="00143CA5" w:rsidRPr="009D4069" w:rsidRDefault="00143CA5" w:rsidP="00864B3F">
      <w:pPr>
        <w:shd w:val="clear" w:color="auto" w:fill="FFFFFF"/>
        <w:spacing w:before="120" w:after="0" w:line="240" w:lineRule="auto"/>
        <w:ind w:firstLine="709"/>
        <w:jc w:val="both"/>
        <w:textAlignment w:val="baseline"/>
        <w:rPr>
          <w:rFonts w:ascii="Times New Roman" w:eastAsia="Times New Roman" w:hAnsi="Times New Roman" w:cs="Times New Roman"/>
          <w:sz w:val="24"/>
          <w:szCs w:val="24"/>
          <w:lang w:eastAsia="ru-RU"/>
        </w:rPr>
      </w:pPr>
    </w:p>
    <w:p w14:paraId="5B5A94E5" w14:textId="3F63F1D8" w:rsidR="00C73EB6" w:rsidRPr="009D4069" w:rsidRDefault="00697208" w:rsidP="00697208">
      <w:pPr>
        <w:pStyle w:val="2"/>
      </w:pPr>
      <w:bookmarkStart w:id="17" w:name="bookmark483"/>
      <w:bookmarkStart w:id="18" w:name="bookmark484"/>
      <w:bookmarkStart w:id="19" w:name="bookmark486"/>
      <w:bookmarkStart w:id="20" w:name="bookmark482"/>
      <w:r w:rsidRPr="009D4069">
        <w:t xml:space="preserve"> </w:t>
      </w:r>
      <w:bookmarkStart w:id="21" w:name="_Toc154181427"/>
      <w:r w:rsidR="00C73EB6" w:rsidRPr="009D4069">
        <w:t>Образец задания демонстрационного экзамена</w:t>
      </w:r>
      <w:bookmarkEnd w:id="17"/>
      <w:bookmarkEnd w:id="18"/>
      <w:bookmarkEnd w:id="19"/>
      <w:bookmarkEnd w:id="20"/>
      <w:bookmarkEnd w:id="21"/>
    </w:p>
    <w:p w14:paraId="58187A7A" w14:textId="220D681C" w:rsidR="007C2E1B" w:rsidRPr="009D4069" w:rsidRDefault="007C2E1B" w:rsidP="007C2E1B">
      <w:pPr>
        <w:pStyle w:val="13"/>
        <w:spacing w:after="0" w:line="240" w:lineRule="auto"/>
        <w:ind w:firstLine="709"/>
        <w:jc w:val="both"/>
        <w:rPr>
          <w:rFonts w:ascii="Times New Roman" w:hAnsi="Times New Roman" w:cs="Times New Roman"/>
          <w:sz w:val="22"/>
          <w:szCs w:val="22"/>
        </w:rPr>
      </w:pPr>
    </w:p>
    <w:p w14:paraId="4FB00384" w14:textId="77777777" w:rsidR="0000690A" w:rsidRPr="009D4069" w:rsidRDefault="0000690A" w:rsidP="0000690A">
      <w:pPr>
        <w:spacing w:after="0" w:line="240" w:lineRule="auto"/>
        <w:ind w:left="62" w:right="64"/>
        <w:jc w:val="center"/>
        <w:rPr>
          <w:rFonts w:ascii="Times New Roman" w:hAnsi="Times New Roman" w:cs="Times New Roman"/>
          <w:b/>
          <w:sz w:val="24"/>
          <w:szCs w:val="24"/>
        </w:rPr>
      </w:pPr>
      <w:r w:rsidRPr="009D4069">
        <w:rPr>
          <w:rFonts w:ascii="Times New Roman" w:hAnsi="Times New Roman" w:cs="Times New Roman"/>
          <w:b/>
          <w:sz w:val="24"/>
          <w:szCs w:val="24"/>
        </w:rPr>
        <w:t>Модуль</w:t>
      </w:r>
      <w:r w:rsidRPr="009D4069">
        <w:rPr>
          <w:rFonts w:ascii="Times New Roman" w:hAnsi="Times New Roman" w:cs="Times New Roman"/>
          <w:b/>
          <w:spacing w:val="-5"/>
          <w:sz w:val="24"/>
          <w:szCs w:val="24"/>
        </w:rPr>
        <w:t xml:space="preserve"> </w:t>
      </w:r>
      <w:r w:rsidRPr="009D4069">
        <w:rPr>
          <w:rFonts w:ascii="Times New Roman" w:hAnsi="Times New Roman" w:cs="Times New Roman"/>
          <w:b/>
          <w:sz w:val="24"/>
          <w:szCs w:val="24"/>
        </w:rPr>
        <w:t>№</w:t>
      </w:r>
      <w:r w:rsidRPr="009D4069">
        <w:rPr>
          <w:rFonts w:ascii="Times New Roman" w:hAnsi="Times New Roman" w:cs="Times New Roman"/>
          <w:b/>
          <w:spacing w:val="-1"/>
          <w:sz w:val="24"/>
          <w:szCs w:val="24"/>
        </w:rPr>
        <w:t xml:space="preserve"> </w:t>
      </w:r>
      <w:r w:rsidRPr="009D4069">
        <w:rPr>
          <w:rFonts w:ascii="Times New Roman" w:hAnsi="Times New Roman" w:cs="Times New Roman"/>
          <w:b/>
          <w:spacing w:val="-5"/>
          <w:sz w:val="24"/>
          <w:szCs w:val="24"/>
        </w:rPr>
        <w:t>1:</w:t>
      </w:r>
    </w:p>
    <w:p w14:paraId="2E83C9F4" w14:textId="77777777" w:rsidR="0000690A" w:rsidRPr="009D4069" w:rsidRDefault="0000690A" w:rsidP="0000690A">
      <w:pPr>
        <w:pStyle w:val="afe"/>
        <w:spacing w:after="0" w:line="240" w:lineRule="auto"/>
        <w:ind w:left="62" w:right="67"/>
        <w:jc w:val="center"/>
        <w:rPr>
          <w:rFonts w:ascii="Times New Roman" w:hAnsi="Times New Roman" w:cs="Times New Roman"/>
          <w:sz w:val="24"/>
          <w:szCs w:val="24"/>
        </w:rPr>
      </w:pPr>
      <w:r w:rsidRPr="009D4069">
        <w:rPr>
          <w:rFonts w:ascii="Times New Roman" w:hAnsi="Times New Roman" w:cs="Times New Roman"/>
          <w:sz w:val="24"/>
          <w:szCs w:val="24"/>
        </w:rPr>
        <w:t>Планирование</w:t>
      </w:r>
      <w:r w:rsidRPr="009D4069">
        <w:rPr>
          <w:rFonts w:ascii="Times New Roman" w:hAnsi="Times New Roman" w:cs="Times New Roman"/>
          <w:spacing w:val="-5"/>
          <w:sz w:val="24"/>
          <w:szCs w:val="24"/>
        </w:rPr>
        <w:t xml:space="preserve"> </w:t>
      </w:r>
      <w:r w:rsidRPr="009D4069">
        <w:rPr>
          <w:rFonts w:ascii="Times New Roman" w:hAnsi="Times New Roman" w:cs="Times New Roman"/>
          <w:sz w:val="24"/>
          <w:szCs w:val="24"/>
        </w:rPr>
        <w:t>и</w:t>
      </w:r>
      <w:r w:rsidRPr="009D4069">
        <w:rPr>
          <w:rFonts w:ascii="Times New Roman" w:hAnsi="Times New Roman" w:cs="Times New Roman"/>
          <w:spacing w:val="-8"/>
          <w:sz w:val="24"/>
          <w:szCs w:val="24"/>
        </w:rPr>
        <w:t xml:space="preserve"> </w:t>
      </w:r>
      <w:r w:rsidRPr="009D4069">
        <w:rPr>
          <w:rFonts w:ascii="Times New Roman" w:hAnsi="Times New Roman" w:cs="Times New Roman"/>
          <w:sz w:val="24"/>
          <w:szCs w:val="24"/>
        </w:rPr>
        <w:t>организация</w:t>
      </w:r>
      <w:r w:rsidRPr="009D4069">
        <w:rPr>
          <w:rFonts w:ascii="Times New Roman" w:hAnsi="Times New Roman" w:cs="Times New Roman"/>
          <w:spacing w:val="-5"/>
          <w:sz w:val="24"/>
          <w:szCs w:val="24"/>
        </w:rPr>
        <w:t xml:space="preserve"> </w:t>
      </w:r>
      <w:r w:rsidRPr="009D4069">
        <w:rPr>
          <w:rFonts w:ascii="Times New Roman" w:hAnsi="Times New Roman" w:cs="Times New Roman"/>
          <w:sz w:val="24"/>
          <w:szCs w:val="24"/>
        </w:rPr>
        <w:t>логистических</w:t>
      </w:r>
      <w:r w:rsidRPr="009D4069">
        <w:rPr>
          <w:rFonts w:ascii="Times New Roman" w:hAnsi="Times New Roman" w:cs="Times New Roman"/>
          <w:spacing w:val="-4"/>
          <w:sz w:val="24"/>
          <w:szCs w:val="24"/>
        </w:rPr>
        <w:t xml:space="preserve"> </w:t>
      </w:r>
      <w:r w:rsidRPr="009D4069">
        <w:rPr>
          <w:rFonts w:ascii="Times New Roman" w:hAnsi="Times New Roman" w:cs="Times New Roman"/>
          <w:sz w:val="24"/>
          <w:szCs w:val="24"/>
        </w:rPr>
        <w:t>процессов</w:t>
      </w:r>
      <w:r w:rsidRPr="009D4069">
        <w:rPr>
          <w:rFonts w:ascii="Times New Roman" w:hAnsi="Times New Roman" w:cs="Times New Roman"/>
          <w:spacing w:val="-6"/>
          <w:sz w:val="24"/>
          <w:szCs w:val="24"/>
        </w:rPr>
        <w:t xml:space="preserve"> </w:t>
      </w:r>
      <w:r w:rsidRPr="009D4069">
        <w:rPr>
          <w:rFonts w:ascii="Times New Roman" w:hAnsi="Times New Roman" w:cs="Times New Roman"/>
          <w:sz w:val="24"/>
          <w:szCs w:val="24"/>
        </w:rPr>
        <w:t>в</w:t>
      </w:r>
      <w:r w:rsidRPr="009D4069">
        <w:rPr>
          <w:rFonts w:ascii="Times New Roman" w:hAnsi="Times New Roman" w:cs="Times New Roman"/>
          <w:spacing w:val="-6"/>
          <w:sz w:val="24"/>
          <w:szCs w:val="24"/>
        </w:rPr>
        <w:t xml:space="preserve"> </w:t>
      </w:r>
      <w:r w:rsidRPr="009D4069">
        <w:rPr>
          <w:rFonts w:ascii="Times New Roman" w:hAnsi="Times New Roman" w:cs="Times New Roman"/>
          <w:sz w:val="24"/>
          <w:szCs w:val="24"/>
        </w:rPr>
        <w:t>закупках</w:t>
      </w:r>
      <w:r w:rsidRPr="009D4069">
        <w:rPr>
          <w:rFonts w:ascii="Times New Roman" w:hAnsi="Times New Roman" w:cs="Times New Roman"/>
          <w:spacing w:val="-4"/>
          <w:sz w:val="24"/>
          <w:szCs w:val="24"/>
        </w:rPr>
        <w:t xml:space="preserve"> </w:t>
      </w:r>
      <w:r w:rsidRPr="009D4069">
        <w:rPr>
          <w:rFonts w:ascii="Times New Roman" w:hAnsi="Times New Roman" w:cs="Times New Roman"/>
          <w:sz w:val="24"/>
          <w:szCs w:val="24"/>
        </w:rPr>
        <w:t xml:space="preserve">и </w:t>
      </w:r>
      <w:r w:rsidRPr="009D4069">
        <w:rPr>
          <w:rFonts w:ascii="Times New Roman" w:hAnsi="Times New Roman" w:cs="Times New Roman"/>
          <w:spacing w:val="-2"/>
          <w:sz w:val="24"/>
          <w:szCs w:val="24"/>
        </w:rPr>
        <w:t>складировании</w:t>
      </w:r>
    </w:p>
    <w:p w14:paraId="10E757CE" w14:textId="77777777" w:rsidR="0000690A" w:rsidRPr="009D4069" w:rsidRDefault="0000690A" w:rsidP="0000690A">
      <w:pPr>
        <w:pStyle w:val="10"/>
        <w:ind w:right="63"/>
        <w:jc w:val="center"/>
        <w:rPr>
          <w:szCs w:val="24"/>
        </w:rPr>
      </w:pPr>
      <w:r w:rsidRPr="009D4069">
        <w:rPr>
          <w:szCs w:val="24"/>
        </w:rPr>
        <w:t>Вид</w:t>
      </w:r>
      <w:r w:rsidRPr="009D4069">
        <w:rPr>
          <w:spacing w:val="-11"/>
          <w:szCs w:val="24"/>
        </w:rPr>
        <w:t xml:space="preserve"> </w:t>
      </w:r>
      <w:r w:rsidRPr="009D4069">
        <w:rPr>
          <w:szCs w:val="24"/>
        </w:rPr>
        <w:t>аттестации/уровень</w:t>
      </w:r>
      <w:r w:rsidRPr="009D4069">
        <w:rPr>
          <w:spacing w:val="-9"/>
          <w:szCs w:val="24"/>
        </w:rPr>
        <w:t xml:space="preserve"> </w:t>
      </w:r>
      <w:r w:rsidRPr="009D4069">
        <w:rPr>
          <w:spacing w:val="-5"/>
          <w:szCs w:val="24"/>
        </w:rPr>
        <w:t>ДЭ:</w:t>
      </w:r>
    </w:p>
    <w:p w14:paraId="16203C3A" w14:textId="77777777" w:rsidR="0000690A" w:rsidRPr="009D4069" w:rsidRDefault="0000690A" w:rsidP="0000690A">
      <w:pPr>
        <w:pStyle w:val="afe"/>
        <w:spacing w:after="0" w:line="240" w:lineRule="auto"/>
        <w:ind w:left="62" w:right="63"/>
        <w:jc w:val="center"/>
        <w:rPr>
          <w:rFonts w:ascii="Times New Roman" w:hAnsi="Times New Roman" w:cs="Times New Roman"/>
          <w:sz w:val="24"/>
          <w:szCs w:val="24"/>
        </w:rPr>
      </w:pPr>
      <w:r w:rsidRPr="009D4069">
        <w:rPr>
          <w:rFonts w:ascii="Times New Roman" w:hAnsi="Times New Roman" w:cs="Times New Roman"/>
          <w:sz w:val="24"/>
          <w:szCs w:val="24"/>
        </w:rPr>
        <w:t>ПА,</w:t>
      </w:r>
      <w:r w:rsidRPr="009D4069">
        <w:rPr>
          <w:rFonts w:ascii="Times New Roman" w:hAnsi="Times New Roman" w:cs="Times New Roman"/>
          <w:spacing w:val="-4"/>
          <w:sz w:val="24"/>
          <w:szCs w:val="24"/>
        </w:rPr>
        <w:t xml:space="preserve"> </w:t>
      </w:r>
      <w:r w:rsidRPr="009D4069">
        <w:rPr>
          <w:rFonts w:ascii="Times New Roman" w:hAnsi="Times New Roman" w:cs="Times New Roman"/>
          <w:sz w:val="24"/>
          <w:szCs w:val="24"/>
        </w:rPr>
        <w:t>ГИА</w:t>
      </w:r>
      <w:r w:rsidRPr="009D4069">
        <w:rPr>
          <w:rFonts w:ascii="Times New Roman" w:hAnsi="Times New Roman" w:cs="Times New Roman"/>
          <w:spacing w:val="-4"/>
          <w:sz w:val="24"/>
          <w:szCs w:val="24"/>
        </w:rPr>
        <w:t xml:space="preserve"> </w:t>
      </w:r>
      <w:r w:rsidRPr="009D4069">
        <w:rPr>
          <w:rFonts w:ascii="Times New Roman" w:hAnsi="Times New Roman" w:cs="Times New Roman"/>
          <w:sz w:val="24"/>
          <w:szCs w:val="24"/>
        </w:rPr>
        <w:t>ДЭ</w:t>
      </w:r>
      <w:r w:rsidRPr="009D4069">
        <w:rPr>
          <w:rFonts w:ascii="Times New Roman" w:hAnsi="Times New Roman" w:cs="Times New Roman"/>
          <w:spacing w:val="-3"/>
          <w:sz w:val="24"/>
          <w:szCs w:val="24"/>
        </w:rPr>
        <w:t xml:space="preserve"> </w:t>
      </w:r>
      <w:r w:rsidRPr="009D4069">
        <w:rPr>
          <w:rFonts w:ascii="Times New Roman" w:hAnsi="Times New Roman" w:cs="Times New Roman"/>
          <w:sz w:val="24"/>
          <w:szCs w:val="24"/>
        </w:rPr>
        <w:t>БУ,</w:t>
      </w:r>
      <w:r w:rsidRPr="009D4069">
        <w:rPr>
          <w:rFonts w:ascii="Times New Roman" w:hAnsi="Times New Roman" w:cs="Times New Roman"/>
          <w:spacing w:val="-4"/>
          <w:sz w:val="24"/>
          <w:szCs w:val="24"/>
        </w:rPr>
        <w:t xml:space="preserve"> </w:t>
      </w:r>
      <w:r w:rsidRPr="009D4069">
        <w:rPr>
          <w:rFonts w:ascii="Times New Roman" w:hAnsi="Times New Roman" w:cs="Times New Roman"/>
          <w:sz w:val="24"/>
          <w:szCs w:val="24"/>
        </w:rPr>
        <w:t>ГИА</w:t>
      </w:r>
      <w:r w:rsidRPr="009D4069">
        <w:rPr>
          <w:rFonts w:ascii="Times New Roman" w:hAnsi="Times New Roman" w:cs="Times New Roman"/>
          <w:spacing w:val="-4"/>
          <w:sz w:val="24"/>
          <w:szCs w:val="24"/>
        </w:rPr>
        <w:t xml:space="preserve"> </w:t>
      </w:r>
      <w:r w:rsidRPr="009D4069">
        <w:rPr>
          <w:rFonts w:ascii="Times New Roman" w:hAnsi="Times New Roman" w:cs="Times New Roman"/>
          <w:sz w:val="24"/>
          <w:szCs w:val="24"/>
        </w:rPr>
        <w:t>ДЭ</w:t>
      </w:r>
      <w:r w:rsidRPr="009D4069">
        <w:rPr>
          <w:rFonts w:ascii="Times New Roman" w:hAnsi="Times New Roman" w:cs="Times New Roman"/>
          <w:spacing w:val="-3"/>
          <w:sz w:val="24"/>
          <w:szCs w:val="24"/>
        </w:rPr>
        <w:t xml:space="preserve"> </w:t>
      </w:r>
      <w:r w:rsidRPr="009D4069">
        <w:rPr>
          <w:rFonts w:ascii="Times New Roman" w:hAnsi="Times New Roman" w:cs="Times New Roman"/>
          <w:sz w:val="24"/>
          <w:szCs w:val="24"/>
        </w:rPr>
        <w:t>ПУ</w:t>
      </w:r>
      <w:r w:rsidRPr="009D4069">
        <w:rPr>
          <w:rFonts w:ascii="Times New Roman" w:hAnsi="Times New Roman" w:cs="Times New Roman"/>
          <w:spacing w:val="-3"/>
          <w:sz w:val="24"/>
          <w:szCs w:val="24"/>
        </w:rPr>
        <w:t xml:space="preserve"> </w:t>
      </w:r>
      <w:r w:rsidRPr="009D4069">
        <w:rPr>
          <w:rFonts w:ascii="Times New Roman" w:hAnsi="Times New Roman" w:cs="Times New Roman"/>
          <w:sz w:val="24"/>
          <w:szCs w:val="24"/>
        </w:rPr>
        <w:t>(инвариантная</w:t>
      </w:r>
      <w:r w:rsidRPr="009D4069">
        <w:rPr>
          <w:rFonts w:ascii="Times New Roman" w:hAnsi="Times New Roman" w:cs="Times New Roman"/>
          <w:spacing w:val="-2"/>
          <w:sz w:val="24"/>
          <w:szCs w:val="24"/>
        </w:rPr>
        <w:t xml:space="preserve"> часть)</w:t>
      </w:r>
    </w:p>
    <w:p w14:paraId="6DB32DFF" w14:textId="77777777" w:rsidR="0000690A" w:rsidRPr="009D4069" w:rsidRDefault="0000690A" w:rsidP="0000690A">
      <w:pPr>
        <w:pStyle w:val="af0"/>
        <w:widowControl w:val="0"/>
        <w:numPr>
          <w:ilvl w:val="0"/>
          <w:numId w:val="31"/>
        </w:numPr>
        <w:tabs>
          <w:tab w:val="left" w:pos="534"/>
        </w:tabs>
        <w:autoSpaceDE w:val="0"/>
        <w:autoSpaceDN w:val="0"/>
        <w:ind w:right="147" w:firstLine="0"/>
        <w:contextualSpacing w:val="0"/>
        <w:jc w:val="both"/>
      </w:pPr>
      <w:r w:rsidRPr="009D4069">
        <w:t>Принять решение о выборе поставщика, если имеются три условных поставщика (А, Б, В), производящие аналогичную продукцию, одинакового качества и надежны.</w:t>
      </w:r>
    </w:p>
    <w:p w14:paraId="1BDBE771" w14:textId="5F03D9BE" w:rsidR="0000690A" w:rsidRPr="009D4069" w:rsidRDefault="0000690A" w:rsidP="0000690A">
      <w:pPr>
        <w:pStyle w:val="afe"/>
        <w:spacing w:after="0" w:line="240" w:lineRule="auto"/>
        <w:ind w:left="143" w:right="145" w:firstLine="487"/>
        <w:jc w:val="both"/>
        <w:rPr>
          <w:rFonts w:ascii="Times New Roman" w:hAnsi="Times New Roman" w:cs="Times New Roman"/>
          <w:sz w:val="24"/>
          <w:szCs w:val="24"/>
        </w:rPr>
      </w:pPr>
      <w:r w:rsidRPr="009D4069">
        <w:rPr>
          <w:rFonts w:ascii="Times New Roman" w:hAnsi="Times New Roman" w:cs="Times New Roman"/>
          <w:sz w:val="24"/>
          <w:szCs w:val="24"/>
        </w:rPr>
        <w:t>Известно, что транспортный тариф при расстоянии не более 195 км составит</w:t>
      </w:r>
      <w:r w:rsidRPr="009D4069">
        <w:rPr>
          <w:rFonts w:ascii="Times New Roman" w:hAnsi="Times New Roman" w:cs="Times New Roman"/>
          <w:spacing w:val="-3"/>
          <w:sz w:val="24"/>
          <w:szCs w:val="24"/>
        </w:rPr>
        <w:t xml:space="preserve"> </w:t>
      </w:r>
      <w:r w:rsidRPr="009D4069">
        <w:rPr>
          <w:rFonts w:ascii="Times New Roman" w:hAnsi="Times New Roman" w:cs="Times New Roman"/>
          <w:sz w:val="24"/>
          <w:szCs w:val="24"/>
        </w:rPr>
        <w:t>780</w:t>
      </w:r>
      <w:r w:rsidRPr="009D4069">
        <w:rPr>
          <w:rFonts w:ascii="Times New Roman" w:hAnsi="Times New Roman" w:cs="Times New Roman"/>
          <w:spacing w:val="-1"/>
          <w:sz w:val="24"/>
          <w:szCs w:val="24"/>
        </w:rPr>
        <w:t xml:space="preserve"> </w:t>
      </w:r>
      <w:r w:rsidRPr="009D4069">
        <w:rPr>
          <w:rFonts w:ascii="Times New Roman" w:hAnsi="Times New Roman" w:cs="Times New Roman"/>
          <w:sz w:val="24"/>
          <w:szCs w:val="24"/>
        </w:rPr>
        <w:t>рублей</w:t>
      </w:r>
      <w:r w:rsidRPr="009D4069">
        <w:rPr>
          <w:rFonts w:ascii="Times New Roman" w:hAnsi="Times New Roman" w:cs="Times New Roman"/>
          <w:spacing w:val="-4"/>
          <w:sz w:val="24"/>
          <w:szCs w:val="24"/>
        </w:rPr>
        <w:t xml:space="preserve"> </w:t>
      </w:r>
      <w:r w:rsidRPr="009D4069">
        <w:rPr>
          <w:rFonts w:ascii="Times New Roman" w:hAnsi="Times New Roman" w:cs="Times New Roman"/>
          <w:sz w:val="24"/>
          <w:szCs w:val="24"/>
        </w:rPr>
        <w:t>за</w:t>
      </w:r>
      <w:r w:rsidRPr="009D4069">
        <w:rPr>
          <w:rFonts w:ascii="Times New Roman" w:hAnsi="Times New Roman" w:cs="Times New Roman"/>
          <w:spacing w:val="-2"/>
          <w:sz w:val="24"/>
          <w:szCs w:val="24"/>
        </w:rPr>
        <w:t xml:space="preserve"> </w:t>
      </w:r>
      <w:r w:rsidRPr="009D4069">
        <w:rPr>
          <w:rFonts w:ascii="Times New Roman" w:hAnsi="Times New Roman" w:cs="Times New Roman"/>
          <w:sz w:val="24"/>
          <w:szCs w:val="24"/>
        </w:rPr>
        <w:t>1</w:t>
      </w:r>
      <w:r w:rsidRPr="009D4069">
        <w:rPr>
          <w:rFonts w:ascii="Times New Roman" w:hAnsi="Times New Roman" w:cs="Times New Roman"/>
          <w:spacing w:val="-2"/>
          <w:sz w:val="24"/>
          <w:szCs w:val="24"/>
        </w:rPr>
        <w:t xml:space="preserve"> </w:t>
      </w:r>
      <w:r w:rsidRPr="009D4069">
        <w:rPr>
          <w:rFonts w:ascii="Times New Roman" w:hAnsi="Times New Roman" w:cs="Times New Roman"/>
          <w:sz w:val="24"/>
          <w:szCs w:val="24"/>
        </w:rPr>
        <w:t>км,</w:t>
      </w:r>
      <w:r w:rsidRPr="009D4069">
        <w:rPr>
          <w:rFonts w:ascii="Times New Roman" w:hAnsi="Times New Roman" w:cs="Times New Roman"/>
          <w:spacing w:val="-3"/>
          <w:sz w:val="24"/>
          <w:szCs w:val="24"/>
        </w:rPr>
        <w:t xml:space="preserve"> </w:t>
      </w:r>
      <w:r w:rsidRPr="009D4069">
        <w:rPr>
          <w:rFonts w:ascii="Times New Roman" w:hAnsi="Times New Roman" w:cs="Times New Roman"/>
          <w:sz w:val="24"/>
          <w:szCs w:val="24"/>
        </w:rPr>
        <w:t>при</w:t>
      </w:r>
      <w:r w:rsidRPr="009D4069">
        <w:rPr>
          <w:rFonts w:ascii="Times New Roman" w:hAnsi="Times New Roman" w:cs="Times New Roman"/>
          <w:spacing w:val="-2"/>
          <w:sz w:val="24"/>
          <w:szCs w:val="24"/>
        </w:rPr>
        <w:t xml:space="preserve"> </w:t>
      </w:r>
      <w:r w:rsidRPr="009D4069">
        <w:rPr>
          <w:rFonts w:ascii="Times New Roman" w:hAnsi="Times New Roman" w:cs="Times New Roman"/>
          <w:sz w:val="24"/>
          <w:szCs w:val="24"/>
        </w:rPr>
        <w:t>расстоянии</w:t>
      </w:r>
      <w:r w:rsidRPr="009D4069">
        <w:rPr>
          <w:rFonts w:ascii="Times New Roman" w:hAnsi="Times New Roman" w:cs="Times New Roman"/>
          <w:spacing w:val="-2"/>
          <w:sz w:val="24"/>
          <w:szCs w:val="24"/>
        </w:rPr>
        <w:t xml:space="preserve"> </w:t>
      </w:r>
      <w:r w:rsidRPr="009D4069">
        <w:rPr>
          <w:rFonts w:ascii="Times New Roman" w:hAnsi="Times New Roman" w:cs="Times New Roman"/>
          <w:sz w:val="24"/>
          <w:szCs w:val="24"/>
        </w:rPr>
        <w:t>от</w:t>
      </w:r>
      <w:r w:rsidRPr="009D4069">
        <w:rPr>
          <w:rFonts w:ascii="Times New Roman" w:hAnsi="Times New Roman" w:cs="Times New Roman"/>
          <w:spacing w:val="-5"/>
          <w:sz w:val="24"/>
          <w:szCs w:val="24"/>
        </w:rPr>
        <w:t xml:space="preserve"> </w:t>
      </w:r>
      <w:r w:rsidRPr="009D4069">
        <w:rPr>
          <w:rFonts w:ascii="Times New Roman" w:hAnsi="Times New Roman" w:cs="Times New Roman"/>
          <w:sz w:val="24"/>
          <w:szCs w:val="24"/>
        </w:rPr>
        <w:t>195</w:t>
      </w:r>
      <w:r w:rsidRPr="009D4069">
        <w:rPr>
          <w:rFonts w:ascii="Times New Roman" w:hAnsi="Times New Roman" w:cs="Times New Roman"/>
          <w:spacing w:val="-5"/>
          <w:sz w:val="24"/>
          <w:szCs w:val="24"/>
        </w:rPr>
        <w:t xml:space="preserve"> </w:t>
      </w:r>
      <w:r w:rsidRPr="009D4069">
        <w:rPr>
          <w:rFonts w:ascii="Times New Roman" w:hAnsi="Times New Roman" w:cs="Times New Roman"/>
          <w:sz w:val="24"/>
          <w:szCs w:val="24"/>
        </w:rPr>
        <w:t>до</w:t>
      </w:r>
      <w:r w:rsidRPr="009D4069">
        <w:rPr>
          <w:rFonts w:ascii="Times New Roman" w:hAnsi="Times New Roman" w:cs="Times New Roman"/>
          <w:spacing w:val="-5"/>
          <w:sz w:val="24"/>
          <w:szCs w:val="24"/>
        </w:rPr>
        <w:t xml:space="preserve"> </w:t>
      </w:r>
      <w:r w:rsidRPr="009D4069">
        <w:rPr>
          <w:rFonts w:ascii="Times New Roman" w:hAnsi="Times New Roman" w:cs="Times New Roman"/>
          <w:sz w:val="24"/>
          <w:szCs w:val="24"/>
        </w:rPr>
        <w:t>315</w:t>
      </w:r>
      <w:r w:rsidRPr="009D4069">
        <w:rPr>
          <w:rFonts w:ascii="Times New Roman" w:hAnsi="Times New Roman" w:cs="Times New Roman"/>
          <w:spacing w:val="-5"/>
          <w:sz w:val="24"/>
          <w:szCs w:val="24"/>
        </w:rPr>
        <w:t xml:space="preserve"> </w:t>
      </w:r>
      <w:r w:rsidRPr="009D4069">
        <w:rPr>
          <w:rFonts w:ascii="Times New Roman" w:hAnsi="Times New Roman" w:cs="Times New Roman"/>
          <w:sz w:val="24"/>
          <w:szCs w:val="24"/>
        </w:rPr>
        <w:t>км</w:t>
      </w:r>
      <w:r w:rsidRPr="009D4069">
        <w:rPr>
          <w:rFonts w:ascii="Times New Roman" w:hAnsi="Times New Roman" w:cs="Times New Roman"/>
          <w:spacing w:val="-2"/>
          <w:sz w:val="24"/>
          <w:szCs w:val="24"/>
        </w:rPr>
        <w:t xml:space="preserve"> </w:t>
      </w:r>
      <w:r w:rsidRPr="009D4069">
        <w:rPr>
          <w:rFonts w:ascii="Times New Roman" w:hAnsi="Times New Roman" w:cs="Times New Roman"/>
          <w:sz w:val="24"/>
          <w:szCs w:val="24"/>
        </w:rPr>
        <w:t>будет</w:t>
      </w:r>
      <w:r w:rsidRPr="009D4069">
        <w:rPr>
          <w:rFonts w:ascii="Times New Roman" w:hAnsi="Times New Roman" w:cs="Times New Roman"/>
          <w:spacing w:val="-2"/>
          <w:sz w:val="24"/>
          <w:szCs w:val="24"/>
        </w:rPr>
        <w:t xml:space="preserve"> </w:t>
      </w:r>
      <w:r w:rsidRPr="009D4069">
        <w:rPr>
          <w:rFonts w:ascii="Times New Roman" w:hAnsi="Times New Roman" w:cs="Times New Roman"/>
          <w:sz w:val="24"/>
          <w:szCs w:val="24"/>
        </w:rPr>
        <w:t>равен</w:t>
      </w:r>
      <w:r w:rsidRPr="009D4069">
        <w:rPr>
          <w:rFonts w:ascii="Times New Roman" w:hAnsi="Times New Roman" w:cs="Times New Roman"/>
          <w:spacing w:val="-2"/>
          <w:sz w:val="24"/>
          <w:szCs w:val="24"/>
        </w:rPr>
        <w:t xml:space="preserve"> </w:t>
      </w:r>
      <w:r w:rsidRPr="009D4069">
        <w:rPr>
          <w:rFonts w:ascii="Times New Roman" w:hAnsi="Times New Roman" w:cs="Times New Roman"/>
          <w:sz w:val="24"/>
          <w:szCs w:val="24"/>
        </w:rPr>
        <w:t>820 рублей</w:t>
      </w:r>
      <w:r w:rsidRPr="009D4069">
        <w:rPr>
          <w:rFonts w:ascii="Times New Roman" w:hAnsi="Times New Roman" w:cs="Times New Roman"/>
          <w:spacing w:val="9"/>
          <w:sz w:val="24"/>
          <w:szCs w:val="24"/>
        </w:rPr>
        <w:t xml:space="preserve"> </w:t>
      </w:r>
      <w:r w:rsidRPr="009D4069">
        <w:rPr>
          <w:rFonts w:ascii="Times New Roman" w:hAnsi="Times New Roman" w:cs="Times New Roman"/>
          <w:sz w:val="24"/>
          <w:szCs w:val="24"/>
        </w:rPr>
        <w:t>за</w:t>
      </w:r>
      <w:r w:rsidRPr="009D4069">
        <w:rPr>
          <w:rFonts w:ascii="Times New Roman" w:hAnsi="Times New Roman" w:cs="Times New Roman"/>
          <w:spacing w:val="6"/>
          <w:sz w:val="24"/>
          <w:szCs w:val="24"/>
        </w:rPr>
        <w:t xml:space="preserve"> </w:t>
      </w:r>
      <w:r w:rsidRPr="009D4069">
        <w:rPr>
          <w:rFonts w:ascii="Times New Roman" w:hAnsi="Times New Roman" w:cs="Times New Roman"/>
          <w:sz w:val="24"/>
          <w:szCs w:val="24"/>
        </w:rPr>
        <w:t>1</w:t>
      </w:r>
      <w:r w:rsidRPr="009D4069">
        <w:rPr>
          <w:rFonts w:ascii="Times New Roman" w:hAnsi="Times New Roman" w:cs="Times New Roman"/>
          <w:spacing w:val="9"/>
          <w:sz w:val="24"/>
          <w:szCs w:val="24"/>
        </w:rPr>
        <w:t xml:space="preserve"> </w:t>
      </w:r>
      <w:r w:rsidRPr="009D4069">
        <w:rPr>
          <w:rFonts w:ascii="Times New Roman" w:hAnsi="Times New Roman" w:cs="Times New Roman"/>
          <w:sz w:val="24"/>
          <w:szCs w:val="24"/>
        </w:rPr>
        <w:t>км;</w:t>
      </w:r>
      <w:r w:rsidRPr="009D4069">
        <w:rPr>
          <w:rFonts w:ascii="Times New Roman" w:hAnsi="Times New Roman" w:cs="Times New Roman"/>
          <w:spacing w:val="9"/>
          <w:sz w:val="24"/>
          <w:szCs w:val="24"/>
        </w:rPr>
        <w:t xml:space="preserve"> </w:t>
      </w:r>
      <w:r w:rsidRPr="009D4069">
        <w:rPr>
          <w:rFonts w:ascii="Times New Roman" w:hAnsi="Times New Roman" w:cs="Times New Roman"/>
          <w:sz w:val="24"/>
          <w:szCs w:val="24"/>
        </w:rPr>
        <w:t>часовая</w:t>
      </w:r>
      <w:r w:rsidRPr="009D4069">
        <w:rPr>
          <w:rFonts w:ascii="Times New Roman" w:hAnsi="Times New Roman" w:cs="Times New Roman"/>
          <w:spacing w:val="9"/>
          <w:sz w:val="24"/>
          <w:szCs w:val="24"/>
        </w:rPr>
        <w:t xml:space="preserve"> </w:t>
      </w:r>
      <w:r w:rsidRPr="009D4069">
        <w:rPr>
          <w:rFonts w:ascii="Times New Roman" w:hAnsi="Times New Roman" w:cs="Times New Roman"/>
          <w:sz w:val="24"/>
          <w:szCs w:val="24"/>
        </w:rPr>
        <w:lastRenderedPageBreak/>
        <w:t>тарифная</w:t>
      </w:r>
      <w:r w:rsidRPr="009D4069">
        <w:rPr>
          <w:rFonts w:ascii="Times New Roman" w:hAnsi="Times New Roman" w:cs="Times New Roman"/>
          <w:spacing w:val="7"/>
          <w:sz w:val="24"/>
          <w:szCs w:val="24"/>
        </w:rPr>
        <w:t xml:space="preserve"> </w:t>
      </w:r>
      <w:r w:rsidRPr="009D4069">
        <w:rPr>
          <w:rFonts w:ascii="Times New Roman" w:hAnsi="Times New Roman" w:cs="Times New Roman"/>
          <w:sz w:val="24"/>
          <w:szCs w:val="24"/>
        </w:rPr>
        <w:t>ставка</w:t>
      </w:r>
      <w:r w:rsidRPr="009D4069">
        <w:rPr>
          <w:rFonts w:ascii="Times New Roman" w:hAnsi="Times New Roman" w:cs="Times New Roman"/>
          <w:spacing w:val="10"/>
          <w:sz w:val="24"/>
          <w:szCs w:val="24"/>
        </w:rPr>
        <w:t xml:space="preserve"> </w:t>
      </w:r>
      <w:r w:rsidRPr="009D4069">
        <w:rPr>
          <w:rFonts w:ascii="Times New Roman" w:hAnsi="Times New Roman" w:cs="Times New Roman"/>
          <w:sz w:val="24"/>
          <w:szCs w:val="24"/>
        </w:rPr>
        <w:t>рабочего,</w:t>
      </w:r>
      <w:r w:rsidRPr="009D4069">
        <w:rPr>
          <w:rFonts w:ascii="Times New Roman" w:hAnsi="Times New Roman" w:cs="Times New Roman"/>
          <w:spacing w:val="8"/>
          <w:sz w:val="24"/>
          <w:szCs w:val="24"/>
        </w:rPr>
        <w:t xml:space="preserve"> </w:t>
      </w:r>
      <w:r w:rsidRPr="009D4069">
        <w:rPr>
          <w:rFonts w:ascii="Times New Roman" w:hAnsi="Times New Roman" w:cs="Times New Roman"/>
          <w:sz w:val="24"/>
          <w:szCs w:val="24"/>
        </w:rPr>
        <w:t>выполняющего</w:t>
      </w:r>
      <w:r w:rsidRPr="009D4069">
        <w:rPr>
          <w:rFonts w:ascii="Times New Roman" w:hAnsi="Times New Roman" w:cs="Times New Roman"/>
          <w:spacing w:val="8"/>
          <w:sz w:val="24"/>
          <w:szCs w:val="24"/>
        </w:rPr>
        <w:t xml:space="preserve"> </w:t>
      </w:r>
      <w:r w:rsidRPr="009D4069">
        <w:rPr>
          <w:rFonts w:ascii="Times New Roman" w:hAnsi="Times New Roman" w:cs="Times New Roman"/>
          <w:sz w:val="24"/>
          <w:szCs w:val="24"/>
        </w:rPr>
        <w:t>работы</w:t>
      </w:r>
      <w:r w:rsidRPr="009D4069">
        <w:rPr>
          <w:rFonts w:ascii="Times New Roman" w:hAnsi="Times New Roman" w:cs="Times New Roman"/>
          <w:spacing w:val="8"/>
          <w:sz w:val="24"/>
          <w:szCs w:val="24"/>
        </w:rPr>
        <w:t xml:space="preserve"> </w:t>
      </w:r>
      <w:r w:rsidRPr="009D4069">
        <w:rPr>
          <w:rFonts w:ascii="Times New Roman" w:hAnsi="Times New Roman" w:cs="Times New Roman"/>
          <w:spacing w:val="-5"/>
          <w:sz w:val="24"/>
          <w:szCs w:val="24"/>
        </w:rPr>
        <w:t>по</w:t>
      </w:r>
      <w:r w:rsidRPr="009D4069">
        <w:rPr>
          <w:rFonts w:ascii="Times New Roman" w:hAnsi="Times New Roman" w:cs="Times New Roman"/>
          <w:sz w:val="24"/>
          <w:szCs w:val="24"/>
        </w:rPr>
        <w:t xml:space="preserve"> выгрузке</w:t>
      </w:r>
      <w:r w:rsidRPr="009D4069">
        <w:rPr>
          <w:rFonts w:ascii="Times New Roman" w:hAnsi="Times New Roman" w:cs="Times New Roman"/>
          <w:spacing w:val="80"/>
          <w:sz w:val="24"/>
          <w:szCs w:val="24"/>
        </w:rPr>
        <w:t xml:space="preserve"> </w:t>
      </w:r>
      <w:r w:rsidRPr="009D4069">
        <w:rPr>
          <w:rFonts w:ascii="Times New Roman" w:hAnsi="Times New Roman" w:cs="Times New Roman"/>
          <w:sz w:val="24"/>
          <w:szCs w:val="24"/>
        </w:rPr>
        <w:t>грузов</w:t>
      </w:r>
      <w:r w:rsidRPr="009D4069">
        <w:rPr>
          <w:rFonts w:ascii="Times New Roman" w:hAnsi="Times New Roman" w:cs="Times New Roman"/>
          <w:spacing w:val="80"/>
          <w:sz w:val="24"/>
          <w:szCs w:val="24"/>
        </w:rPr>
        <w:t xml:space="preserve"> </w:t>
      </w:r>
      <w:r w:rsidRPr="009D4069">
        <w:rPr>
          <w:rFonts w:ascii="Times New Roman" w:hAnsi="Times New Roman" w:cs="Times New Roman"/>
          <w:sz w:val="24"/>
          <w:szCs w:val="24"/>
        </w:rPr>
        <w:t>составит</w:t>
      </w:r>
      <w:r w:rsidRPr="009D4069">
        <w:rPr>
          <w:rFonts w:ascii="Times New Roman" w:hAnsi="Times New Roman" w:cs="Times New Roman"/>
          <w:spacing w:val="80"/>
          <w:sz w:val="24"/>
          <w:szCs w:val="24"/>
        </w:rPr>
        <w:t xml:space="preserve"> </w:t>
      </w:r>
      <w:r w:rsidRPr="009D4069">
        <w:rPr>
          <w:rFonts w:ascii="Times New Roman" w:hAnsi="Times New Roman" w:cs="Times New Roman"/>
          <w:sz w:val="24"/>
          <w:szCs w:val="24"/>
        </w:rPr>
        <w:t>610</w:t>
      </w:r>
      <w:r w:rsidRPr="009D4069">
        <w:rPr>
          <w:rFonts w:ascii="Times New Roman" w:hAnsi="Times New Roman" w:cs="Times New Roman"/>
          <w:spacing w:val="80"/>
          <w:sz w:val="24"/>
          <w:szCs w:val="24"/>
        </w:rPr>
        <w:t xml:space="preserve"> </w:t>
      </w:r>
      <w:r w:rsidRPr="009D4069">
        <w:rPr>
          <w:rFonts w:ascii="Times New Roman" w:hAnsi="Times New Roman" w:cs="Times New Roman"/>
          <w:sz w:val="24"/>
          <w:szCs w:val="24"/>
        </w:rPr>
        <w:t>руб./час.</w:t>
      </w:r>
      <w:r w:rsidRPr="009D4069">
        <w:rPr>
          <w:rFonts w:ascii="Times New Roman" w:hAnsi="Times New Roman" w:cs="Times New Roman"/>
          <w:spacing w:val="80"/>
          <w:sz w:val="24"/>
          <w:szCs w:val="24"/>
        </w:rPr>
        <w:t xml:space="preserve"> </w:t>
      </w:r>
      <w:r w:rsidRPr="009D4069">
        <w:rPr>
          <w:rFonts w:ascii="Times New Roman" w:hAnsi="Times New Roman" w:cs="Times New Roman"/>
          <w:sz w:val="24"/>
          <w:szCs w:val="24"/>
        </w:rPr>
        <w:t>У</w:t>
      </w:r>
      <w:r w:rsidRPr="009D4069">
        <w:rPr>
          <w:rFonts w:ascii="Times New Roman" w:hAnsi="Times New Roman" w:cs="Times New Roman"/>
          <w:spacing w:val="80"/>
          <w:sz w:val="24"/>
          <w:szCs w:val="24"/>
        </w:rPr>
        <w:t xml:space="preserve"> </w:t>
      </w:r>
      <w:r w:rsidRPr="009D4069">
        <w:rPr>
          <w:rFonts w:ascii="Times New Roman" w:hAnsi="Times New Roman" w:cs="Times New Roman"/>
          <w:sz w:val="24"/>
          <w:szCs w:val="24"/>
        </w:rPr>
        <w:t>поставщика</w:t>
      </w:r>
      <w:r w:rsidRPr="009D4069">
        <w:rPr>
          <w:rFonts w:ascii="Times New Roman" w:hAnsi="Times New Roman" w:cs="Times New Roman"/>
          <w:spacing w:val="80"/>
          <w:sz w:val="24"/>
          <w:szCs w:val="24"/>
        </w:rPr>
        <w:t xml:space="preserve"> </w:t>
      </w:r>
      <w:r w:rsidRPr="009D4069">
        <w:rPr>
          <w:rFonts w:ascii="Times New Roman" w:hAnsi="Times New Roman" w:cs="Times New Roman"/>
          <w:sz w:val="24"/>
          <w:szCs w:val="24"/>
        </w:rPr>
        <w:t>А</w:t>
      </w:r>
      <w:r w:rsidRPr="009D4069">
        <w:rPr>
          <w:rFonts w:ascii="Times New Roman" w:hAnsi="Times New Roman" w:cs="Times New Roman"/>
          <w:spacing w:val="80"/>
          <w:sz w:val="24"/>
          <w:szCs w:val="24"/>
        </w:rPr>
        <w:t xml:space="preserve"> </w:t>
      </w:r>
      <w:r w:rsidRPr="009D4069">
        <w:rPr>
          <w:rFonts w:ascii="Times New Roman" w:hAnsi="Times New Roman" w:cs="Times New Roman"/>
          <w:sz w:val="24"/>
          <w:szCs w:val="24"/>
        </w:rPr>
        <w:t>и</w:t>
      </w:r>
      <w:r w:rsidRPr="009D4069">
        <w:rPr>
          <w:rFonts w:ascii="Times New Roman" w:hAnsi="Times New Roman" w:cs="Times New Roman"/>
          <w:spacing w:val="80"/>
          <w:sz w:val="24"/>
          <w:szCs w:val="24"/>
        </w:rPr>
        <w:t xml:space="preserve"> </w:t>
      </w:r>
      <w:r w:rsidRPr="009D4069">
        <w:rPr>
          <w:rFonts w:ascii="Times New Roman" w:hAnsi="Times New Roman" w:cs="Times New Roman"/>
          <w:sz w:val="24"/>
          <w:szCs w:val="24"/>
        </w:rPr>
        <w:t>Б</w:t>
      </w:r>
      <w:r w:rsidRPr="009D4069">
        <w:rPr>
          <w:rFonts w:ascii="Times New Roman" w:hAnsi="Times New Roman" w:cs="Times New Roman"/>
          <w:spacing w:val="80"/>
          <w:sz w:val="24"/>
          <w:szCs w:val="24"/>
        </w:rPr>
        <w:t xml:space="preserve"> </w:t>
      </w:r>
      <w:r w:rsidRPr="009D4069">
        <w:rPr>
          <w:rFonts w:ascii="Times New Roman" w:hAnsi="Times New Roman" w:cs="Times New Roman"/>
          <w:sz w:val="24"/>
          <w:szCs w:val="24"/>
        </w:rPr>
        <w:t xml:space="preserve">разгрузка механизированная, поставщик </w:t>
      </w:r>
      <w:proofErr w:type="gramStart"/>
      <w:r w:rsidRPr="009D4069">
        <w:rPr>
          <w:rFonts w:ascii="Times New Roman" w:hAnsi="Times New Roman" w:cs="Times New Roman"/>
          <w:sz w:val="24"/>
          <w:szCs w:val="24"/>
        </w:rPr>
        <w:t>В разгружает</w:t>
      </w:r>
      <w:proofErr w:type="gramEnd"/>
      <w:r w:rsidRPr="009D4069">
        <w:rPr>
          <w:rFonts w:ascii="Times New Roman" w:hAnsi="Times New Roman" w:cs="Times New Roman"/>
          <w:sz w:val="24"/>
          <w:szCs w:val="24"/>
        </w:rPr>
        <w:t xml:space="preserve"> транспорт вручную.</w:t>
      </w:r>
    </w:p>
    <w:p w14:paraId="5E4AAA73" w14:textId="77777777" w:rsidR="0000690A" w:rsidRPr="009D4069" w:rsidRDefault="0000690A" w:rsidP="0000690A">
      <w:pPr>
        <w:pStyle w:val="afe"/>
        <w:spacing w:after="0" w:line="240" w:lineRule="auto"/>
        <w:ind w:left="699"/>
        <w:rPr>
          <w:rFonts w:ascii="Times New Roman" w:hAnsi="Times New Roman" w:cs="Times New Roman"/>
          <w:sz w:val="24"/>
          <w:szCs w:val="24"/>
        </w:rPr>
      </w:pPr>
      <w:r w:rsidRPr="009D4069">
        <w:rPr>
          <w:rFonts w:ascii="Times New Roman" w:hAnsi="Times New Roman" w:cs="Times New Roman"/>
          <w:sz w:val="24"/>
          <w:szCs w:val="24"/>
        </w:rPr>
        <w:t>В</w:t>
      </w:r>
      <w:r w:rsidRPr="009D4069">
        <w:rPr>
          <w:rFonts w:ascii="Times New Roman" w:hAnsi="Times New Roman" w:cs="Times New Roman"/>
          <w:spacing w:val="-4"/>
          <w:sz w:val="24"/>
          <w:szCs w:val="24"/>
        </w:rPr>
        <w:t xml:space="preserve"> </w:t>
      </w:r>
      <w:r w:rsidRPr="009D4069">
        <w:rPr>
          <w:rFonts w:ascii="Times New Roman" w:hAnsi="Times New Roman" w:cs="Times New Roman"/>
          <w:sz w:val="24"/>
          <w:szCs w:val="24"/>
        </w:rPr>
        <w:t>таблице</w:t>
      </w:r>
      <w:r w:rsidRPr="009D4069">
        <w:rPr>
          <w:rFonts w:ascii="Times New Roman" w:hAnsi="Times New Roman" w:cs="Times New Roman"/>
          <w:spacing w:val="-4"/>
          <w:sz w:val="24"/>
          <w:szCs w:val="24"/>
        </w:rPr>
        <w:t xml:space="preserve"> </w:t>
      </w:r>
      <w:r w:rsidRPr="009D4069">
        <w:rPr>
          <w:rFonts w:ascii="Times New Roman" w:hAnsi="Times New Roman" w:cs="Times New Roman"/>
          <w:sz w:val="24"/>
          <w:szCs w:val="24"/>
        </w:rPr>
        <w:t>ниже</w:t>
      </w:r>
      <w:r w:rsidRPr="009D4069">
        <w:rPr>
          <w:rFonts w:ascii="Times New Roman" w:hAnsi="Times New Roman" w:cs="Times New Roman"/>
          <w:spacing w:val="-4"/>
          <w:sz w:val="24"/>
          <w:szCs w:val="24"/>
        </w:rPr>
        <w:t xml:space="preserve"> </w:t>
      </w:r>
      <w:r w:rsidRPr="009D4069">
        <w:rPr>
          <w:rFonts w:ascii="Times New Roman" w:hAnsi="Times New Roman" w:cs="Times New Roman"/>
          <w:sz w:val="24"/>
          <w:szCs w:val="24"/>
        </w:rPr>
        <w:t>приведены</w:t>
      </w:r>
      <w:r w:rsidRPr="009D4069">
        <w:rPr>
          <w:rFonts w:ascii="Times New Roman" w:hAnsi="Times New Roman" w:cs="Times New Roman"/>
          <w:spacing w:val="-3"/>
          <w:sz w:val="24"/>
          <w:szCs w:val="24"/>
        </w:rPr>
        <w:t xml:space="preserve"> </w:t>
      </w:r>
      <w:r w:rsidRPr="009D4069">
        <w:rPr>
          <w:rFonts w:ascii="Times New Roman" w:hAnsi="Times New Roman" w:cs="Times New Roman"/>
          <w:sz w:val="24"/>
          <w:szCs w:val="24"/>
        </w:rPr>
        <w:t>остальные</w:t>
      </w:r>
      <w:r w:rsidRPr="009D4069">
        <w:rPr>
          <w:rFonts w:ascii="Times New Roman" w:hAnsi="Times New Roman" w:cs="Times New Roman"/>
          <w:spacing w:val="-7"/>
          <w:sz w:val="24"/>
          <w:szCs w:val="24"/>
        </w:rPr>
        <w:t xml:space="preserve"> </w:t>
      </w:r>
      <w:r w:rsidRPr="009D4069">
        <w:rPr>
          <w:rFonts w:ascii="Times New Roman" w:hAnsi="Times New Roman" w:cs="Times New Roman"/>
          <w:sz w:val="24"/>
          <w:szCs w:val="24"/>
        </w:rPr>
        <w:t>исходные</w:t>
      </w:r>
      <w:r w:rsidRPr="009D4069">
        <w:rPr>
          <w:rFonts w:ascii="Times New Roman" w:hAnsi="Times New Roman" w:cs="Times New Roman"/>
          <w:spacing w:val="-6"/>
          <w:sz w:val="24"/>
          <w:szCs w:val="24"/>
        </w:rPr>
        <w:t xml:space="preserve"> </w:t>
      </w:r>
      <w:r w:rsidRPr="009D4069">
        <w:rPr>
          <w:rFonts w:ascii="Times New Roman" w:hAnsi="Times New Roman" w:cs="Times New Roman"/>
          <w:sz w:val="24"/>
          <w:szCs w:val="24"/>
        </w:rPr>
        <w:t>данные</w:t>
      </w:r>
      <w:r w:rsidRPr="009D4069">
        <w:rPr>
          <w:rFonts w:ascii="Times New Roman" w:hAnsi="Times New Roman" w:cs="Times New Roman"/>
          <w:spacing w:val="-4"/>
          <w:sz w:val="24"/>
          <w:szCs w:val="24"/>
        </w:rPr>
        <w:t xml:space="preserve"> </w:t>
      </w:r>
      <w:r w:rsidRPr="009D4069">
        <w:rPr>
          <w:rFonts w:ascii="Times New Roman" w:hAnsi="Times New Roman" w:cs="Times New Roman"/>
          <w:sz w:val="24"/>
          <w:szCs w:val="24"/>
        </w:rPr>
        <w:t>для</w:t>
      </w:r>
      <w:r w:rsidRPr="009D4069">
        <w:rPr>
          <w:rFonts w:ascii="Times New Roman" w:hAnsi="Times New Roman" w:cs="Times New Roman"/>
          <w:spacing w:val="-6"/>
          <w:sz w:val="24"/>
          <w:szCs w:val="24"/>
        </w:rPr>
        <w:t xml:space="preserve"> </w:t>
      </w:r>
      <w:r w:rsidRPr="009D4069">
        <w:rPr>
          <w:rFonts w:ascii="Times New Roman" w:hAnsi="Times New Roman" w:cs="Times New Roman"/>
          <w:spacing w:val="-2"/>
          <w:sz w:val="24"/>
          <w:szCs w:val="24"/>
        </w:rPr>
        <w:t>расчетов:</w:t>
      </w:r>
    </w:p>
    <w:p w14:paraId="7179D3CB" w14:textId="77777777" w:rsidR="0000690A" w:rsidRPr="009D4069" w:rsidRDefault="0000690A" w:rsidP="0000690A">
      <w:pPr>
        <w:pStyle w:val="afe"/>
        <w:spacing w:after="0" w:line="240" w:lineRule="auto"/>
        <w:rPr>
          <w:rFonts w:ascii="Times New Roman" w:hAnsi="Times New Roman" w:cs="Times New Roman"/>
          <w:sz w:val="24"/>
          <w:szCs w:val="24"/>
        </w:rPr>
      </w:pP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65"/>
        <w:gridCol w:w="1702"/>
        <w:gridCol w:w="1985"/>
        <w:gridCol w:w="1699"/>
      </w:tblGrid>
      <w:tr w:rsidR="009D4069" w:rsidRPr="009D4069" w14:paraId="350AC737" w14:textId="77777777" w:rsidTr="002D43C5">
        <w:trPr>
          <w:trHeight w:val="275"/>
        </w:trPr>
        <w:tc>
          <w:tcPr>
            <w:tcW w:w="3965" w:type="dxa"/>
            <w:vMerge w:val="restart"/>
          </w:tcPr>
          <w:p w14:paraId="69BF00AA" w14:textId="77777777" w:rsidR="0000690A" w:rsidRPr="009D4069" w:rsidRDefault="0000690A" w:rsidP="0000690A">
            <w:pPr>
              <w:pStyle w:val="TableParagraph"/>
              <w:ind w:left="107"/>
              <w:rPr>
                <w:sz w:val="24"/>
                <w:szCs w:val="24"/>
              </w:rPr>
            </w:pPr>
            <w:proofErr w:type="spellStart"/>
            <w:r w:rsidRPr="009D4069">
              <w:rPr>
                <w:spacing w:val="-2"/>
                <w:sz w:val="24"/>
                <w:szCs w:val="24"/>
              </w:rPr>
              <w:t>Критерии</w:t>
            </w:r>
            <w:proofErr w:type="spellEnd"/>
          </w:p>
        </w:tc>
        <w:tc>
          <w:tcPr>
            <w:tcW w:w="5386" w:type="dxa"/>
            <w:gridSpan w:val="3"/>
          </w:tcPr>
          <w:p w14:paraId="5F896594" w14:textId="77777777" w:rsidR="0000690A" w:rsidRPr="009D4069" w:rsidRDefault="0000690A" w:rsidP="0000690A">
            <w:pPr>
              <w:pStyle w:val="TableParagraph"/>
              <w:ind w:left="6"/>
              <w:jc w:val="center"/>
              <w:rPr>
                <w:sz w:val="24"/>
                <w:szCs w:val="24"/>
              </w:rPr>
            </w:pPr>
            <w:proofErr w:type="spellStart"/>
            <w:r w:rsidRPr="009D4069">
              <w:rPr>
                <w:spacing w:val="-2"/>
                <w:sz w:val="24"/>
                <w:szCs w:val="24"/>
              </w:rPr>
              <w:t>Поставщик</w:t>
            </w:r>
            <w:proofErr w:type="spellEnd"/>
          </w:p>
        </w:tc>
      </w:tr>
      <w:tr w:rsidR="009D4069" w:rsidRPr="009D4069" w14:paraId="5219A742" w14:textId="77777777" w:rsidTr="002D43C5">
        <w:trPr>
          <w:trHeight w:val="275"/>
        </w:trPr>
        <w:tc>
          <w:tcPr>
            <w:tcW w:w="3965" w:type="dxa"/>
            <w:vMerge/>
            <w:tcBorders>
              <w:top w:val="nil"/>
            </w:tcBorders>
          </w:tcPr>
          <w:p w14:paraId="79896AC2" w14:textId="77777777" w:rsidR="0000690A" w:rsidRPr="009D4069" w:rsidRDefault="0000690A" w:rsidP="0000690A">
            <w:pPr>
              <w:rPr>
                <w:rFonts w:ascii="Times New Roman" w:hAnsi="Times New Roman" w:cs="Times New Roman"/>
                <w:sz w:val="24"/>
                <w:szCs w:val="24"/>
              </w:rPr>
            </w:pPr>
          </w:p>
        </w:tc>
        <w:tc>
          <w:tcPr>
            <w:tcW w:w="1702" w:type="dxa"/>
          </w:tcPr>
          <w:p w14:paraId="27D19641" w14:textId="77777777" w:rsidR="0000690A" w:rsidRPr="009D4069" w:rsidRDefault="0000690A" w:rsidP="0000690A">
            <w:pPr>
              <w:pStyle w:val="TableParagraph"/>
              <w:ind w:left="3"/>
              <w:jc w:val="center"/>
              <w:rPr>
                <w:sz w:val="24"/>
                <w:szCs w:val="24"/>
              </w:rPr>
            </w:pPr>
            <w:r w:rsidRPr="009D4069">
              <w:rPr>
                <w:spacing w:val="-10"/>
                <w:sz w:val="24"/>
                <w:szCs w:val="24"/>
              </w:rPr>
              <w:t>А</w:t>
            </w:r>
          </w:p>
        </w:tc>
        <w:tc>
          <w:tcPr>
            <w:tcW w:w="1985" w:type="dxa"/>
          </w:tcPr>
          <w:p w14:paraId="2E7E062B" w14:textId="77777777" w:rsidR="0000690A" w:rsidRPr="009D4069" w:rsidRDefault="0000690A" w:rsidP="0000690A">
            <w:pPr>
              <w:pStyle w:val="TableParagraph"/>
              <w:ind w:left="9" w:right="3"/>
              <w:jc w:val="center"/>
              <w:rPr>
                <w:sz w:val="24"/>
                <w:szCs w:val="24"/>
              </w:rPr>
            </w:pPr>
            <w:r w:rsidRPr="009D4069">
              <w:rPr>
                <w:spacing w:val="-10"/>
                <w:sz w:val="24"/>
                <w:szCs w:val="24"/>
              </w:rPr>
              <w:t>Б</w:t>
            </w:r>
          </w:p>
        </w:tc>
        <w:tc>
          <w:tcPr>
            <w:tcW w:w="1699" w:type="dxa"/>
          </w:tcPr>
          <w:p w14:paraId="33BF6F32" w14:textId="77777777" w:rsidR="0000690A" w:rsidRPr="009D4069" w:rsidRDefault="0000690A" w:rsidP="0000690A">
            <w:pPr>
              <w:pStyle w:val="TableParagraph"/>
              <w:rPr>
                <w:sz w:val="24"/>
                <w:szCs w:val="24"/>
              </w:rPr>
            </w:pPr>
          </w:p>
        </w:tc>
      </w:tr>
      <w:tr w:rsidR="009D4069" w:rsidRPr="009D4069" w14:paraId="1068EF9D" w14:textId="77777777" w:rsidTr="002D43C5">
        <w:trPr>
          <w:trHeight w:val="278"/>
        </w:trPr>
        <w:tc>
          <w:tcPr>
            <w:tcW w:w="3965" w:type="dxa"/>
          </w:tcPr>
          <w:p w14:paraId="3D325D80" w14:textId="77777777" w:rsidR="0000690A" w:rsidRPr="009D4069" w:rsidRDefault="0000690A" w:rsidP="0000690A">
            <w:pPr>
              <w:pStyle w:val="TableParagraph"/>
              <w:ind w:left="107"/>
              <w:rPr>
                <w:sz w:val="24"/>
                <w:szCs w:val="24"/>
              </w:rPr>
            </w:pPr>
            <w:proofErr w:type="spellStart"/>
            <w:r w:rsidRPr="009D4069">
              <w:rPr>
                <w:sz w:val="24"/>
                <w:szCs w:val="24"/>
              </w:rPr>
              <w:t>Расстояние</w:t>
            </w:r>
            <w:proofErr w:type="spellEnd"/>
            <w:r w:rsidRPr="009D4069">
              <w:rPr>
                <w:spacing w:val="-5"/>
                <w:sz w:val="24"/>
                <w:szCs w:val="24"/>
              </w:rPr>
              <w:t xml:space="preserve"> </w:t>
            </w:r>
            <w:proofErr w:type="spellStart"/>
            <w:r w:rsidRPr="009D4069">
              <w:rPr>
                <w:sz w:val="24"/>
                <w:szCs w:val="24"/>
              </w:rPr>
              <w:t>до</w:t>
            </w:r>
            <w:proofErr w:type="spellEnd"/>
            <w:r w:rsidRPr="009D4069">
              <w:rPr>
                <w:spacing w:val="-3"/>
                <w:sz w:val="24"/>
                <w:szCs w:val="24"/>
              </w:rPr>
              <w:t xml:space="preserve"> </w:t>
            </w:r>
            <w:proofErr w:type="spellStart"/>
            <w:r w:rsidRPr="009D4069">
              <w:rPr>
                <w:sz w:val="24"/>
                <w:szCs w:val="24"/>
              </w:rPr>
              <w:t>поставщика</w:t>
            </w:r>
            <w:proofErr w:type="spellEnd"/>
            <w:r w:rsidRPr="009D4069">
              <w:rPr>
                <w:sz w:val="24"/>
                <w:szCs w:val="24"/>
              </w:rPr>
              <w:t>,</w:t>
            </w:r>
            <w:r w:rsidRPr="009D4069">
              <w:rPr>
                <w:spacing w:val="-3"/>
                <w:sz w:val="24"/>
                <w:szCs w:val="24"/>
              </w:rPr>
              <w:t xml:space="preserve"> </w:t>
            </w:r>
            <w:proofErr w:type="spellStart"/>
            <w:r w:rsidRPr="009D4069">
              <w:rPr>
                <w:spacing w:val="-5"/>
                <w:sz w:val="24"/>
                <w:szCs w:val="24"/>
              </w:rPr>
              <w:t>км</w:t>
            </w:r>
            <w:proofErr w:type="spellEnd"/>
          </w:p>
        </w:tc>
        <w:tc>
          <w:tcPr>
            <w:tcW w:w="1702" w:type="dxa"/>
          </w:tcPr>
          <w:p w14:paraId="5039DF20" w14:textId="77777777" w:rsidR="0000690A" w:rsidRPr="009D4069" w:rsidRDefault="0000690A" w:rsidP="0000690A">
            <w:pPr>
              <w:pStyle w:val="TableParagraph"/>
              <w:ind w:left="3"/>
              <w:jc w:val="center"/>
              <w:rPr>
                <w:sz w:val="24"/>
                <w:szCs w:val="24"/>
              </w:rPr>
            </w:pPr>
            <w:r w:rsidRPr="009D4069">
              <w:rPr>
                <w:spacing w:val="-5"/>
                <w:sz w:val="24"/>
                <w:szCs w:val="24"/>
              </w:rPr>
              <w:t>175</w:t>
            </w:r>
          </w:p>
        </w:tc>
        <w:tc>
          <w:tcPr>
            <w:tcW w:w="1985" w:type="dxa"/>
          </w:tcPr>
          <w:p w14:paraId="5731B07B" w14:textId="77777777" w:rsidR="0000690A" w:rsidRPr="009D4069" w:rsidRDefault="0000690A" w:rsidP="0000690A">
            <w:pPr>
              <w:pStyle w:val="TableParagraph"/>
              <w:ind w:left="9" w:right="7"/>
              <w:jc w:val="center"/>
              <w:rPr>
                <w:sz w:val="24"/>
                <w:szCs w:val="24"/>
              </w:rPr>
            </w:pPr>
            <w:r w:rsidRPr="009D4069">
              <w:rPr>
                <w:spacing w:val="-5"/>
                <w:sz w:val="24"/>
                <w:szCs w:val="24"/>
              </w:rPr>
              <w:t>225</w:t>
            </w:r>
          </w:p>
        </w:tc>
        <w:tc>
          <w:tcPr>
            <w:tcW w:w="1699" w:type="dxa"/>
          </w:tcPr>
          <w:p w14:paraId="284C4111" w14:textId="77777777" w:rsidR="0000690A" w:rsidRPr="009D4069" w:rsidRDefault="0000690A" w:rsidP="0000690A">
            <w:pPr>
              <w:pStyle w:val="TableParagraph"/>
              <w:rPr>
                <w:sz w:val="24"/>
                <w:szCs w:val="24"/>
              </w:rPr>
            </w:pPr>
          </w:p>
        </w:tc>
      </w:tr>
      <w:tr w:rsidR="0000690A" w:rsidRPr="009D4069" w14:paraId="7E0D15EE" w14:textId="77777777" w:rsidTr="002D43C5">
        <w:trPr>
          <w:trHeight w:val="275"/>
        </w:trPr>
        <w:tc>
          <w:tcPr>
            <w:tcW w:w="3965" w:type="dxa"/>
          </w:tcPr>
          <w:p w14:paraId="24BD039F" w14:textId="77777777" w:rsidR="0000690A" w:rsidRPr="009D4069" w:rsidRDefault="0000690A" w:rsidP="0000690A">
            <w:pPr>
              <w:pStyle w:val="TableParagraph"/>
              <w:ind w:left="107"/>
              <w:rPr>
                <w:sz w:val="24"/>
                <w:szCs w:val="24"/>
              </w:rPr>
            </w:pPr>
            <w:proofErr w:type="spellStart"/>
            <w:r w:rsidRPr="009D4069">
              <w:rPr>
                <w:sz w:val="24"/>
                <w:szCs w:val="24"/>
              </w:rPr>
              <w:t>Время</w:t>
            </w:r>
            <w:proofErr w:type="spellEnd"/>
            <w:r w:rsidRPr="009D4069">
              <w:rPr>
                <w:spacing w:val="-3"/>
                <w:sz w:val="24"/>
                <w:szCs w:val="24"/>
              </w:rPr>
              <w:t xml:space="preserve"> </w:t>
            </w:r>
            <w:proofErr w:type="spellStart"/>
            <w:r w:rsidRPr="009D4069">
              <w:rPr>
                <w:sz w:val="24"/>
                <w:szCs w:val="24"/>
              </w:rPr>
              <w:t>разгрузки</w:t>
            </w:r>
            <w:proofErr w:type="spellEnd"/>
            <w:r w:rsidRPr="009D4069">
              <w:rPr>
                <w:sz w:val="24"/>
                <w:szCs w:val="24"/>
              </w:rPr>
              <w:t>,</w:t>
            </w:r>
            <w:r w:rsidRPr="009D4069">
              <w:rPr>
                <w:spacing w:val="-3"/>
                <w:sz w:val="24"/>
                <w:szCs w:val="24"/>
              </w:rPr>
              <w:t xml:space="preserve"> </w:t>
            </w:r>
            <w:proofErr w:type="spellStart"/>
            <w:r w:rsidRPr="009D4069">
              <w:rPr>
                <w:spacing w:val="-5"/>
                <w:sz w:val="24"/>
                <w:szCs w:val="24"/>
              </w:rPr>
              <w:t>час</w:t>
            </w:r>
            <w:proofErr w:type="spellEnd"/>
          </w:p>
        </w:tc>
        <w:tc>
          <w:tcPr>
            <w:tcW w:w="1702" w:type="dxa"/>
          </w:tcPr>
          <w:p w14:paraId="0240BD56" w14:textId="77777777" w:rsidR="0000690A" w:rsidRPr="009D4069" w:rsidRDefault="0000690A" w:rsidP="0000690A">
            <w:pPr>
              <w:pStyle w:val="TableParagraph"/>
              <w:ind w:left="3"/>
              <w:jc w:val="center"/>
              <w:rPr>
                <w:sz w:val="24"/>
                <w:szCs w:val="24"/>
              </w:rPr>
            </w:pPr>
            <w:r w:rsidRPr="009D4069">
              <w:rPr>
                <w:sz w:val="24"/>
                <w:szCs w:val="24"/>
              </w:rPr>
              <w:t xml:space="preserve">1, </w:t>
            </w:r>
            <w:r w:rsidRPr="009D4069">
              <w:rPr>
                <w:spacing w:val="-10"/>
                <w:sz w:val="24"/>
                <w:szCs w:val="24"/>
              </w:rPr>
              <w:t>5</w:t>
            </w:r>
          </w:p>
        </w:tc>
        <w:tc>
          <w:tcPr>
            <w:tcW w:w="1985" w:type="dxa"/>
          </w:tcPr>
          <w:p w14:paraId="08AC462A" w14:textId="77777777" w:rsidR="0000690A" w:rsidRPr="009D4069" w:rsidRDefault="0000690A" w:rsidP="0000690A">
            <w:pPr>
              <w:pStyle w:val="TableParagraph"/>
              <w:ind w:left="9" w:right="4"/>
              <w:jc w:val="center"/>
              <w:rPr>
                <w:sz w:val="24"/>
                <w:szCs w:val="24"/>
              </w:rPr>
            </w:pPr>
            <w:r w:rsidRPr="009D4069">
              <w:rPr>
                <w:spacing w:val="-5"/>
                <w:sz w:val="24"/>
                <w:szCs w:val="24"/>
              </w:rPr>
              <w:t>1,5</w:t>
            </w:r>
          </w:p>
        </w:tc>
        <w:tc>
          <w:tcPr>
            <w:tcW w:w="1699" w:type="dxa"/>
          </w:tcPr>
          <w:p w14:paraId="540C7C65" w14:textId="77777777" w:rsidR="0000690A" w:rsidRPr="009D4069" w:rsidRDefault="0000690A" w:rsidP="0000690A">
            <w:pPr>
              <w:pStyle w:val="TableParagraph"/>
              <w:rPr>
                <w:sz w:val="24"/>
                <w:szCs w:val="24"/>
              </w:rPr>
            </w:pPr>
          </w:p>
        </w:tc>
      </w:tr>
    </w:tbl>
    <w:p w14:paraId="276A14DC" w14:textId="77777777" w:rsidR="0000690A" w:rsidRPr="009D4069" w:rsidRDefault="0000690A" w:rsidP="0000690A">
      <w:pPr>
        <w:pStyle w:val="afe"/>
        <w:spacing w:after="0" w:line="240" w:lineRule="auto"/>
        <w:ind w:left="284" w:right="137" w:firstLine="578"/>
        <w:jc w:val="both"/>
        <w:rPr>
          <w:rFonts w:ascii="Times New Roman" w:hAnsi="Times New Roman" w:cs="Times New Roman"/>
          <w:sz w:val="24"/>
          <w:szCs w:val="24"/>
        </w:rPr>
      </w:pPr>
    </w:p>
    <w:p w14:paraId="570F47EA" w14:textId="204C3A6C" w:rsidR="0000690A" w:rsidRPr="009D4069" w:rsidRDefault="0000690A" w:rsidP="0000690A">
      <w:pPr>
        <w:pStyle w:val="afe"/>
        <w:spacing w:after="0" w:line="240" w:lineRule="auto"/>
        <w:ind w:left="284" w:right="137" w:firstLine="578"/>
        <w:jc w:val="both"/>
        <w:rPr>
          <w:rFonts w:ascii="Times New Roman" w:hAnsi="Times New Roman" w:cs="Times New Roman"/>
          <w:sz w:val="24"/>
          <w:szCs w:val="24"/>
        </w:rPr>
      </w:pPr>
      <w:r w:rsidRPr="009D4069">
        <w:rPr>
          <w:rFonts w:ascii="Times New Roman" w:hAnsi="Times New Roman" w:cs="Times New Roman"/>
          <w:sz w:val="24"/>
          <w:szCs w:val="24"/>
        </w:rPr>
        <w:t>Рассчитать суммарные затраты по каждому поставщику и внести их в таблицу Приложения А к образцам задания.</w:t>
      </w:r>
    </w:p>
    <w:p w14:paraId="0046D0FA" w14:textId="77777777" w:rsidR="0000690A" w:rsidRPr="009D4069" w:rsidRDefault="0000690A" w:rsidP="0000690A">
      <w:pPr>
        <w:pStyle w:val="afe"/>
        <w:spacing w:after="0" w:line="240" w:lineRule="auto"/>
        <w:ind w:left="284" w:right="143" w:firstLine="578"/>
        <w:jc w:val="both"/>
        <w:rPr>
          <w:rFonts w:ascii="Times New Roman" w:hAnsi="Times New Roman" w:cs="Times New Roman"/>
          <w:sz w:val="24"/>
          <w:szCs w:val="24"/>
        </w:rPr>
      </w:pPr>
      <w:r w:rsidRPr="009D4069">
        <w:rPr>
          <w:rFonts w:ascii="Times New Roman" w:hAnsi="Times New Roman" w:cs="Times New Roman"/>
          <w:sz w:val="24"/>
          <w:szCs w:val="24"/>
        </w:rPr>
        <w:t>Выбрать</w:t>
      </w:r>
      <w:r w:rsidRPr="009D4069">
        <w:rPr>
          <w:rFonts w:ascii="Times New Roman" w:hAnsi="Times New Roman" w:cs="Times New Roman"/>
          <w:spacing w:val="-17"/>
          <w:sz w:val="24"/>
          <w:szCs w:val="24"/>
        </w:rPr>
        <w:t xml:space="preserve"> </w:t>
      </w:r>
      <w:r w:rsidRPr="009D4069">
        <w:rPr>
          <w:rFonts w:ascii="Times New Roman" w:hAnsi="Times New Roman" w:cs="Times New Roman"/>
          <w:sz w:val="24"/>
          <w:szCs w:val="24"/>
        </w:rPr>
        <w:t>поставщика</w:t>
      </w:r>
      <w:r w:rsidRPr="009D4069">
        <w:rPr>
          <w:rFonts w:ascii="Times New Roman" w:hAnsi="Times New Roman" w:cs="Times New Roman"/>
          <w:spacing w:val="-14"/>
          <w:sz w:val="24"/>
          <w:szCs w:val="24"/>
        </w:rPr>
        <w:t xml:space="preserve"> </w:t>
      </w:r>
      <w:r w:rsidRPr="009D4069">
        <w:rPr>
          <w:rFonts w:ascii="Times New Roman" w:hAnsi="Times New Roman" w:cs="Times New Roman"/>
          <w:sz w:val="24"/>
          <w:szCs w:val="24"/>
        </w:rPr>
        <w:t>по</w:t>
      </w:r>
      <w:r w:rsidRPr="009D4069">
        <w:rPr>
          <w:rFonts w:ascii="Times New Roman" w:hAnsi="Times New Roman" w:cs="Times New Roman"/>
          <w:spacing w:val="-14"/>
          <w:sz w:val="24"/>
          <w:szCs w:val="24"/>
        </w:rPr>
        <w:t xml:space="preserve"> </w:t>
      </w:r>
      <w:r w:rsidRPr="009D4069">
        <w:rPr>
          <w:rFonts w:ascii="Times New Roman" w:hAnsi="Times New Roman" w:cs="Times New Roman"/>
          <w:sz w:val="24"/>
          <w:szCs w:val="24"/>
        </w:rPr>
        <w:t>критерию</w:t>
      </w:r>
      <w:r w:rsidRPr="009D4069">
        <w:rPr>
          <w:rFonts w:ascii="Times New Roman" w:hAnsi="Times New Roman" w:cs="Times New Roman"/>
          <w:spacing w:val="-15"/>
          <w:sz w:val="24"/>
          <w:szCs w:val="24"/>
        </w:rPr>
        <w:t xml:space="preserve"> </w:t>
      </w:r>
      <w:r w:rsidRPr="009D4069">
        <w:rPr>
          <w:rFonts w:ascii="Times New Roman" w:hAnsi="Times New Roman" w:cs="Times New Roman"/>
          <w:sz w:val="24"/>
          <w:szCs w:val="24"/>
        </w:rPr>
        <w:t>минимума</w:t>
      </w:r>
      <w:r w:rsidRPr="009D4069">
        <w:rPr>
          <w:rFonts w:ascii="Times New Roman" w:hAnsi="Times New Roman" w:cs="Times New Roman"/>
          <w:spacing w:val="-14"/>
          <w:sz w:val="24"/>
          <w:szCs w:val="24"/>
        </w:rPr>
        <w:t xml:space="preserve"> </w:t>
      </w:r>
      <w:r w:rsidRPr="009D4069">
        <w:rPr>
          <w:rFonts w:ascii="Times New Roman" w:hAnsi="Times New Roman" w:cs="Times New Roman"/>
          <w:sz w:val="24"/>
          <w:szCs w:val="24"/>
        </w:rPr>
        <w:t>затрат.</w:t>
      </w:r>
      <w:r w:rsidRPr="009D4069">
        <w:rPr>
          <w:rFonts w:ascii="Times New Roman" w:hAnsi="Times New Roman" w:cs="Times New Roman"/>
          <w:spacing w:val="-15"/>
          <w:sz w:val="24"/>
          <w:szCs w:val="24"/>
        </w:rPr>
        <w:t xml:space="preserve"> </w:t>
      </w:r>
      <w:r w:rsidRPr="009D4069">
        <w:rPr>
          <w:rFonts w:ascii="Times New Roman" w:hAnsi="Times New Roman" w:cs="Times New Roman"/>
          <w:sz w:val="24"/>
          <w:szCs w:val="24"/>
        </w:rPr>
        <w:t>Сделать</w:t>
      </w:r>
      <w:r w:rsidRPr="009D4069">
        <w:rPr>
          <w:rFonts w:ascii="Times New Roman" w:hAnsi="Times New Roman" w:cs="Times New Roman"/>
          <w:spacing w:val="-15"/>
          <w:sz w:val="24"/>
          <w:szCs w:val="24"/>
        </w:rPr>
        <w:t xml:space="preserve"> </w:t>
      </w:r>
      <w:r w:rsidRPr="009D4069">
        <w:rPr>
          <w:rFonts w:ascii="Times New Roman" w:hAnsi="Times New Roman" w:cs="Times New Roman"/>
          <w:sz w:val="24"/>
          <w:szCs w:val="24"/>
        </w:rPr>
        <w:t>выводы</w:t>
      </w:r>
      <w:r w:rsidRPr="009D4069">
        <w:rPr>
          <w:rFonts w:ascii="Times New Roman" w:hAnsi="Times New Roman" w:cs="Times New Roman"/>
          <w:spacing w:val="-14"/>
          <w:sz w:val="24"/>
          <w:szCs w:val="24"/>
        </w:rPr>
        <w:t xml:space="preserve"> </w:t>
      </w:r>
      <w:r w:rsidRPr="009D4069">
        <w:rPr>
          <w:rFonts w:ascii="Times New Roman" w:hAnsi="Times New Roman" w:cs="Times New Roman"/>
          <w:sz w:val="24"/>
          <w:szCs w:val="24"/>
        </w:rPr>
        <w:t>по результатам расчетов.</w:t>
      </w:r>
    </w:p>
    <w:p w14:paraId="37CBA8B0" w14:textId="77777777" w:rsidR="0000690A" w:rsidRPr="009D4069" w:rsidRDefault="0000690A" w:rsidP="0000690A">
      <w:pPr>
        <w:pStyle w:val="af0"/>
        <w:widowControl w:val="0"/>
        <w:numPr>
          <w:ilvl w:val="0"/>
          <w:numId w:val="31"/>
        </w:numPr>
        <w:tabs>
          <w:tab w:val="left" w:pos="439"/>
        </w:tabs>
        <w:autoSpaceDE w:val="0"/>
        <w:autoSpaceDN w:val="0"/>
        <w:ind w:right="139" w:firstLine="0"/>
        <w:contextualSpacing w:val="0"/>
        <w:jc w:val="both"/>
      </w:pPr>
      <w:r w:rsidRPr="009D4069">
        <w:t>Грузооборот</w:t>
      </w:r>
      <w:r w:rsidRPr="009D4069">
        <w:rPr>
          <w:spacing w:val="-11"/>
        </w:rPr>
        <w:t xml:space="preserve"> </w:t>
      </w:r>
      <w:r w:rsidRPr="009D4069">
        <w:t>оптового</w:t>
      </w:r>
      <w:r w:rsidRPr="009D4069">
        <w:rPr>
          <w:spacing w:val="-9"/>
        </w:rPr>
        <w:t xml:space="preserve"> </w:t>
      </w:r>
      <w:r w:rsidRPr="009D4069">
        <w:t>склада</w:t>
      </w:r>
      <w:r w:rsidRPr="009D4069">
        <w:rPr>
          <w:spacing w:val="-13"/>
        </w:rPr>
        <w:t xml:space="preserve"> </w:t>
      </w:r>
      <w:r w:rsidRPr="009D4069">
        <w:t>равен</w:t>
      </w:r>
      <w:r w:rsidRPr="009D4069">
        <w:rPr>
          <w:spacing w:val="-13"/>
        </w:rPr>
        <w:t xml:space="preserve"> </w:t>
      </w:r>
      <w:r w:rsidRPr="009D4069">
        <w:t>18000</w:t>
      </w:r>
      <w:r w:rsidRPr="009D4069">
        <w:rPr>
          <w:spacing w:val="-10"/>
        </w:rPr>
        <w:t xml:space="preserve"> </w:t>
      </w:r>
      <w:r w:rsidRPr="009D4069">
        <w:t>т</w:t>
      </w:r>
      <w:r w:rsidRPr="009D4069">
        <w:rPr>
          <w:spacing w:val="-11"/>
        </w:rPr>
        <w:t xml:space="preserve"> </w:t>
      </w:r>
      <w:r w:rsidRPr="009D4069">
        <w:t>в</w:t>
      </w:r>
      <w:r w:rsidRPr="009D4069">
        <w:rPr>
          <w:spacing w:val="-12"/>
        </w:rPr>
        <w:t xml:space="preserve"> </w:t>
      </w:r>
      <w:r w:rsidRPr="009D4069">
        <w:t>месяц.</w:t>
      </w:r>
      <w:r w:rsidRPr="009D4069">
        <w:rPr>
          <w:spacing w:val="-12"/>
        </w:rPr>
        <w:t xml:space="preserve"> </w:t>
      </w:r>
      <w:r w:rsidRPr="009D4069">
        <w:t>Через</w:t>
      </w:r>
      <w:r w:rsidRPr="009D4069">
        <w:rPr>
          <w:spacing w:val="-9"/>
        </w:rPr>
        <w:t xml:space="preserve"> </w:t>
      </w:r>
      <w:r w:rsidRPr="009D4069">
        <w:t>участок</w:t>
      </w:r>
      <w:r w:rsidRPr="009D4069">
        <w:rPr>
          <w:spacing w:val="-4"/>
        </w:rPr>
        <w:t xml:space="preserve"> </w:t>
      </w:r>
      <w:r w:rsidRPr="009D4069">
        <w:t xml:space="preserve">приемки </w:t>
      </w:r>
      <w:proofErr w:type="gramStart"/>
      <w:r w:rsidRPr="009D4069">
        <w:t>проходит</w:t>
      </w:r>
      <w:r w:rsidRPr="009D4069">
        <w:rPr>
          <w:spacing w:val="40"/>
        </w:rPr>
        <w:t xml:space="preserve">  </w:t>
      </w:r>
      <w:r w:rsidRPr="009D4069">
        <w:t>40</w:t>
      </w:r>
      <w:proofErr w:type="gramEnd"/>
      <w:r w:rsidRPr="009D4069">
        <w:t xml:space="preserve"> % грузов. Через приемочную экспедицию за месяц проходит 5300</w:t>
      </w:r>
      <w:r w:rsidRPr="009D4069">
        <w:rPr>
          <w:spacing w:val="-1"/>
        </w:rPr>
        <w:t xml:space="preserve"> </w:t>
      </w:r>
      <w:r w:rsidRPr="009D4069">
        <w:t>т</w:t>
      </w:r>
      <w:r w:rsidRPr="009D4069">
        <w:rPr>
          <w:spacing w:val="-1"/>
        </w:rPr>
        <w:t xml:space="preserve"> </w:t>
      </w:r>
      <w:r w:rsidRPr="009D4069">
        <w:t>грузов,</w:t>
      </w:r>
      <w:r w:rsidRPr="009D4069">
        <w:rPr>
          <w:spacing w:val="-2"/>
        </w:rPr>
        <w:t xml:space="preserve"> </w:t>
      </w:r>
      <w:r w:rsidRPr="009D4069">
        <w:t>из</w:t>
      </w:r>
      <w:r w:rsidRPr="009D4069">
        <w:rPr>
          <w:spacing w:val="-2"/>
        </w:rPr>
        <w:t xml:space="preserve"> </w:t>
      </w:r>
      <w:r w:rsidRPr="009D4069">
        <w:t>приемочной</w:t>
      </w:r>
      <w:r w:rsidRPr="009D4069">
        <w:rPr>
          <w:spacing w:val="-1"/>
        </w:rPr>
        <w:t xml:space="preserve"> </w:t>
      </w:r>
      <w:r w:rsidRPr="009D4069">
        <w:t>экспедиции</w:t>
      </w:r>
      <w:r w:rsidRPr="009D4069">
        <w:rPr>
          <w:spacing w:val="-3"/>
        </w:rPr>
        <w:t xml:space="preserve"> </w:t>
      </w:r>
      <w:r w:rsidRPr="009D4069">
        <w:t>на</w:t>
      </w:r>
      <w:r w:rsidRPr="009D4069">
        <w:rPr>
          <w:spacing w:val="-1"/>
        </w:rPr>
        <w:t xml:space="preserve"> </w:t>
      </w:r>
      <w:r w:rsidRPr="009D4069">
        <w:t>участок</w:t>
      </w:r>
      <w:r w:rsidRPr="009D4069">
        <w:rPr>
          <w:spacing w:val="-3"/>
        </w:rPr>
        <w:t xml:space="preserve"> </w:t>
      </w:r>
      <w:r w:rsidRPr="009D4069">
        <w:t>приемки</w:t>
      </w:r>
      <w:r w:rsidRPr="009D4069">
        <w:rPr>
          <w:spacing w:val="-2"/>
        </w:rPr>
        <w:t xml:space="preserve"> </w:t>
      </w:r>
      <w:r w:rsidRPr="009D4069">
        <w:t>поступает</w:t>
      </w:r>
      <w:r w:rsidRPr="009D4069">
        <w:rPr>
          <w:spacing w:val="-2"/>
        </w:rPr>
        <w:t xml:space="preserve"> </w:t>
      </w:r>
      <w:r w:rsidRPr="009D4069">
        <w:t>1900 т грузов.</w:t>
      </w:r>
    </w:p>
    <w:p w14:paraId="1B1345AD" w14:textId="77777777" w:rsidR="0000690A" w:rsidRPr="009D4069" w:rsidRDefault="0000690A" w:rsidP="0000690A">
      <w:pPr>
        <w:pStyle w:val="afe"/>
        <w:spacing w:after="0" w:line="240" w:lineRule="auto"/>
        <w:ind w:left="143" w:right="146" w:firstLine="719"/>
        <w:jc w:val="both"/>
        <w:rPr>
          <w:rFonts w:ascii="Times New Roman" w:hAnsi="Times New Roman" w:cs="Times New Roman"/>
          <w:sz w:val="24"/>
          <w:szCs w:val="24"/>
        </w:rPr>
      </w:pPr>
      <w:r w:rsidRPr="009D4069">
        <w:rPr>
          <w:rFonts w:ascii="Times New Roman" w:hAnsi="Times New Roman" w:cs="Times New Roman"/>
          <w:sz w:val="24"/>
          <w:szCs w:val="24"/>
        </w:rPr>
        <w:t>Определить количество грузов, проходящих напрямую из участка разгрузки на участок хранения.</w:t>
      </w:r>
    </w:p>
    <w:p w14:paraId="4D64C8A0" w14:textId="77777777" w:rsidR="0000690A" w:rsidRPr="009D4069" w:rsidRDefault="0000690A" w:rsidP="0000690A">
      <w:pPr>
        <w:pStyle w:val="afe"/>
        <w:spacing w:after="0" w:line="240" w:lineRule="auto"/>
        <w:ind w:left="143" w:right="147" w:firstLine="719"/>
        <w:jc w:val="both"/>
        <w:rPr>
          <w:rFonts w:ascii="Times New Roman" w:hAnsi="Times New Roman" w:cs="Times New Roman"/>
          <w:sz w:val="24"/>
          <w:szCs w:val="24"/>
        </w:rPr>
      </w:pPr>
      <w:r w:rsidRPr="009D4069">
        <w:rPr>
          <w:rFonts w:ascii="Times New Roman" w:hAnsi="Times New Roman" w:cs="Times New Roman"/>
          <w:sz w:val="24"/>
          <w:szCs w:val="24"/>
        </w:rPr>
        <w:t>Составить схему движения материального потока на складе по имеющимся данным.</w:t>
      </w:r>
    </w:p>
    <w:p w14:paraId="2E71869B" w14:textId="77777777" w:rsidR="0000690A" w:rsidRPr="009D4069" w:rsidRDefault="0000690A" w:rsidP="0000690A">
      <w:pPr>
        <w:pStyle w:val="af0"/>
        <w:widowControl w:val="0"/>
        <w:numPr>
          <w:ilvl w:val="0"/>
          <w:numId w:val="31"/>
        </w:numPr>
        <w:tabs>
          <w:tab w:val="left" w:pos="527"/>
        </w:tabs>
        <w:autoSpaceDE w:val="0"/>
        <w:autoSpaceDN w:val="0"/>
        <w:ind w:right="141" w:firstLine="0"/>
        <w:contextualSpacing w:val="0"/>
        <w:jc w:val="both"/>
      </w:pPr>
      <w:r w:rsidRPr="009D4069">
        <w:t>Годовая потребность в товарах составляет 1320 единиц, оптимальный размер заказа - 75 шт., время поставки, указанное в договоре о поставке, составляет</w:t>
      </w:r>
      <w:r w:rsidRPr="009D4069">
        <w:rPr>
          <w:spacing w:val="-16"/>
        </w:rPr>
        <w:t xml:space="preserve"> </w:t>
      </w:r>
      <w:r w:rsidRPr="009D4069">
        <w:t>6</w:t>
      </w:r>
      <w:r w:rsidRPr="009D4069">
        <w:rPr>
          <w:spacing w:val="-17"/>
        </w:rPr>
        <w:t xml:space="preserve"> </w:t>
      </w:r>
      <w:r w:rsidRPr="009D4069">
        <w:t>дней,</w:t>
      </w:r>
      <w:r w:rsidRPr="009D4069">
        <w:rPr>
          <w:spacing w:val="-16"/>
        </w:rPr>
        <w:t xml:space="preserve"> </w:t>
      </w:r>
      <w:r w:rsidRPr="009D4069">
        <w:t>возможная</w:t>
      </w:r>
      <w:r w:rsidRPr="009D4069">
        <w:rPr>
          <w:spacing w:val="-15"/>
        </w:rPr>
        <w:t xml:space="preserve"> </w:t>
      </w:r>
      <w:r w:rsidRPr="009D4069">
        <w:t>задержка</w:t>
      </w:r>
      <w:r w:rsidRPr="009D4069">
        <w:rPr>
          <w:spacing w:val="-17"/>
        </w:rPr>
        <w:t xml:space="preserve"> </w:t>
      </w:r>
      <w:r w:rsidRPr="009D4069">
        <w:t>поставки</w:t>
      </w:r>
      <w:r w:rsidRPr="009D4069">
        <w:rPr>
          <w:spacing w:val="-16"/>
        </w:rPr>
        <w:t xml:space="preserve"> </w:t>
      </w:r>
      <w:r w:rsidRPr="009D4069">
        <w:t>—</w:t>
      </w:r>
      <w:r w:rsidRPr="009D4069">
        <w:rPr>
          <w:spacing w:val="-16"/>
        </w:rPr>
        <w:t xml:space="preserve"> </w:t>
      </w:r>
      <w:r w:rsidRPr="009D4069">
        <w:t>2</w:t>
      </w:r>
      <w:r w:rsidRPr="009D4069">
        <w:rPr>
          <w:spacing w:val="-17"/>
        </w:rPr>
        <w:t xml:space="preserve"> </w:t>
      </w:r>
      <w:r w:rsidRPr="009D4069">
        <w:t>дня.</w:t>
      </w:r>
      <w:r w:rsidRPr="009D4069">
        <w:rPr>
          <w:spacing w:val="-16"/>
        </w:rPr>
        <w:t xml:space="preserve"> </w:t>
      </w:r>
      <w:r w:rsidRPr="009D4069">
        <w:t>Число</w:t>
      </w:r>
      <w:r w:rsidRPr="009D4069">
        <w:rPr>
          <w:spacing w:val="-17"/>
        </w:rPr>
        <w:t xml:space="preserve"> </w:t>
      </w:r>
      <w:r w:rsidRPr="009D4069">
        <w:t>рабочих</w:t>
      </w:r>
      <w:r w:rsidRPr="009D4069">
        <w:rPr>
          <w:spacing w:val="-17"/>
        </w:rPr>
        <w:t xml:space="preserve"> </w:t>
      </w:r>
      <w:r w:rsidRPr="009D4069">
        <w:t>дней в году — 226 дней.</w:t>
      </w:r>
    </w:p>
    <w:p w14:paraId="5445B20A" w14:textId="77777777" w:rsidR="0000690A" w:rsidRPr="009D4069" w:rsidRDefault="0000690A" w:rsidP="0000690A">
      <w:pPr>
        <w:pStyle w:val="afe"/>
        <w:spacing w:after="0" w:line="240" w:lineRule="auto"/>
        <w:ind w:left="143"/>
        <w:jc w:val="both"/>
        <w:rPr>
          <w:rFonts w:ascii="Times New Roman" w:hAnsi="Times New Roman" w:cs="Times New Roman"/>
          <w:sz w:val="24"/>
          <w:szCs w:val="24"/>
        </w:rPr>
      </w:pPr>
      <w:r w:rsidRPr="009D4069">
        <w:rPr>
          <w:rFonts w:ascii="Times New Roman" w:hAnsi="Times New Roman" w:cs="Times New Roman"/>
          <w:sz w:val="24"/>
          <w:szCs w:val="24"/>
        </w:rPr>
        <w:t>Рассчитать</w:t>
      </w:r>
      <w:r w:rsidRPr="009D4069">
        <w:rPr>
          <w:rFonts w:ascii="Times New Roman" w:hAnsi="Times New Roman" w:cs="Times New Roman"/>
          <w:spacing w:val="-12"/>
          <w:sz w:val="24"/>
          <w:szCs w:val="24"/>
        </w:rPr>
        <w:t xml:space="preserve"> </w:t>
      </w:r>
      <w:r w:rsidRPr="009D4069">
        <w:rPr>
          <w:rFonts w:ascii="Times New Roman" w:hAnsi="Times New Roman" w:cs="Times New Roman"/>
          <w:sz w:val="24"/>
          <w:szCs w:val="24"/>
        </w:rPr>
        <w:t>параметры</w:t>
      </w:r>
      <w:r w:rsidRPr="009D4069">
        <w:rPr>
          <w:rFonts w:ascii="Times New Roman" w:hAnsi="Times New Roman" w:cs="Times New Roman"/>
          <w:spacing w:val="-7"/>
          <w:sz w:val="24"/>
          <w:szCs w:val="24"/>
        </w:rPr>
        <w:t xml:space="preserve"> </w:t>
      </w:r>
      <w:r w:rsidRPr="009D4069">
        <w:rPr>
          <w:rFonts w:ascii="Times New Roman" w:hAnsi="Times New Roman" w:cs="Times New Roman"/>
          <w:sz w:val="24"/>
          <w:szCs w:val="24"/>
        </w:rPr>
        <w:t>системы</w:t>
      </w:r>
      <w:r w:rsidRPr="009D4069">
        <w:rPr>
          <w:rFonts w:ascii="Times New Roman" w:hAnsi="Times New Roman" w:cs="Times New Roman"/>
          <w:spacing w:val="-7"/>
          <w:sz w:val="24"/>
          <w:szCs w:val="24"/>
        </w:rPr>
        <w:t xml:space="preserve"> </w:t>
      </w:r>
      <w:r w:rsidRPr="009D4069">
        <w:rPr>
          <w:rFonts w:ascii="Times New Roman" w:hAnsi="Times New Roman" w:cs="Times New Roman"/>
          <w:sz w:val="24"/>
          <w:szCs w:val="24"/>
        </w:rPr>
        <w:t>управления</w:t>
      </w:r>
      <w:r w:rsidRPr="009D4069">
        <w:rPr>
          <w:rFonts w:ascii="Times New Roman" w:hAnsi="Times New Roman" w:cs="Times New Roman"/>
          <w:spacing w:val="-7"/>
          <w:sz w:val="24"/>
          <w:szCs w:val="24"/>
        </w:rPr>
        <w:t xml:space="preserve"> </w:t>
      </w:r>
      <w:r w:rsidRPr="009D4069">
        <w:rPr>
          <w:rFonts w:ascii="Times New Roman" w:hAnsi="Times New Roman" w:cs="Times New Roman"/>
          <w:spacing w:val="-2"/>
          <w:sz w:val="24"/>
          <w:szCs w:val="24"/>
        </w:rPr>
        <w:t>запасами:</w:t>
      </w:r>
    </w:p>
    <w:p w14:paraId="10CBF949" w14:textId="77777777" w:rsidR="0000690A" w:rsidRPr="009D4069" w:rsidRDefault="0000690A" w:rsidP="0000690A">
      <w:pPr>
        <w:pStyle w:val="af0"/>
        <w:widowControl w:val="0"/>
        <w:numPr>
          <w:ilvl w:val="1"/>
          <w:numId w:val="31"/>
        </w:numPr>
        <w:tabs>
          <w:tab w:val="left" w:pos="375"/>
        </w:tabs>
        <w:autoSpaceDE w:val="0"/>
        <w:autoSpaceDN w:val="0"/>
        <w:ind w:hanging="232"/>
        <w:contextualSpacing w:val="0"/>
      </w:pPr>
      <w:r w:rsidRPr="009D4069">
        <w:t>с</w:t>
      </w:r>
      <w:r w:rsidRPr="009D4069">
        <w:rPr>
          <w:spacing w:val="-8"/>
        </w:rPr>
        <w:t xml:space="preserve"> </w:t>
      </w:r>
      <w:r w:rsidRPr="009D4069">
        <w:t>фиксированным</w:t>
      </w:r>
      <w:r w:rsidRPr="009D4069">
        <w:rPr>
          <w:spacing w:val="-7"/>
        </w:rPr>
        <w:t xml:space="preserve"> </w:t>
      </w:r>
      <w:r w:rsidRPr="009D4069">
        <w:t>размером</w:t>
      </w:r>
      <w:r w:rsidRPr="009D4069">
        <w:rPr>
          <w:spacing w:val="-5"/>
        </w:rPr>
        <w:t xml:space="preserve"> </w:t>
      </w:r>
      <w:r w:rsidRPr="009D4069">
        <w:rPr>
          <w:spacing w:val="-2"/>
        </w:rPr>
        <w:t>заказа;</w:t>
      </w:r>
    </w:p>
    <w:p w14:paraId="7C271C37" w14:textId="77777777" w:rsidR="0000690A" w:rsidRPr="009D4069" w:rsidRDefault="0000690A" w:rsidP="0000690A">
      <w:pPr>
        <w:pStyle w:val="af0"/>
        <w:widowControl w:val="0"/>
        <w:numPr>
          <w:ilvl w:val="1"/>
          <w:numId w:val="31"/>
        </w:numPr>
        <w:tabs>
          <w:tab w:val="left" w:pos="445"/>
        </w:tabs>
        <w:autoSpaceDE w:val="0"/>
        <w:autoSpaceDN w:val="0"/>
        <w:ind w:left="445" w:hanging="302"/>
        <w:contextualSpacing w:val="0"/>
      </w:pPr>
      <w:r w:rsidRPr="009D4069">
        <w:t>с</w:t>
      </w:r>
      <w:r w:rsidRPr="009D4069">
        <w:rPr>
          <w:spacing w:val="-8"/>
        </w:rPr>
        <w:t xml:space="preserve"> </w:t>
      </w:r>
      <w:r w:rsidRPr="009D4069">
        <w:t>фиксированным</w:t>
      </w:r>
      <w:r w:rsidRPr="009D4069">
        <w:rPr>
          <w:spacing w:val="-9"/>
        </w:rPr>
        <w:t xml:space="preserve"> </w:t>
      </w:r>
      <w:r w:rsidRPr="009D4069">
        <w:t>интервалом</w:t>
      </w:r>
      <w:r w:rsidRPr="009D4069">
        <w:rPr>
          <w:spacing w:val="-5"/>
        </w:rPr>
        <w:t xml:space="preserve"> </w:t>
      </w:r>
      <w:r w:rsidRPr="009D4069">
        <w:t>времени</w:t>
      </w:r>
      <w:r w:rsidRPr="009D4069">
        <w:rPr>
          <w:spacing w:val="-6"/>
        </w:rPr>
        <w:t xml:space="preserve"> </w:t>
      </w:r>
      <w:r w:rsidRPr="009D4069">
        <w:t>между</w:t>
      </w:r>
      <w:r w:rsidRPr="009D4069">
        <w:rPr>
          <w:spacing w:val="-9"/>
        </w:rPr>
        <w:t xml:space="preserve"> </w:t>
      </w:r>
      <w:r w:rsidRPr="009D4069">
        <w:rPr>
          <w:spacing w:val="-2"/>
        </w:rPr>
        <w:t>заказами.</w:t>
      </w:r>
    </w:p>
    <w:p w14:paraId="03725AC0" w14:textId="77777777" w:rsidR="0000690A" w:rsidRPr="009D4069" w:rsidRDefault="0000690A" w:rsidP="0000690A">
      <w:pPr>
        <w:pStyle w:val="afe"/>
        <w:spacing w:after="0" w:line="240" w:lineRule="auto"/>
        <w:ind w:left="143" w:firstLine="69"/>
        <w:rPr>
          <w:rFonts w:ascii="Times New Roman" w:hAnsi="Times New Roman" w:cs="Times New Roman"/>
          <w:sz w:val="24"/>
          <w:szCs w:val="24"/>
        </w:rPr>
      </w:pPr>
      <w:r w:rsidRPr="009D4069">
        <w:rPr>
          <w:rFonts w:ascii="Times New Roman" w:hAnsi="Times New Roman" w:cs="Times New Roman"/>
          <w:sz w:val="24"/>
          <w:szCs w:val="24"/>
        </w:rPr>
        <w:t>Внести</w:t>
      </w:r>
      <w:r w:rsidRPr="009D4069">
        <w:rPr>
          <w:rFonts w:ascii="Times New Roman" w:hAnsi="Times New Roman" w:cs="Times New Roman"/>
          <w:spacing w:val="-3"/>
          <w:sz w:val="24"/>
          <w:szCs w:val="24"/>
        </w:rPr>
        <w:t xml:space="preserve"> </w:t>
      </w:r>
      <w:r w:rsidRPr="009D4069">
        <w:rPr>
          <w:rFonts w:ascii="Times New Roman" w:hAnsi="Times New Roman" w:cs="Times New Roman"/>
          <w:sz w:val="24"/>
          <w:szCs w:val="24"/>
        </w:rPr>
        <w:t>результаты</w:t>
      </w:r>
      <w:r w:rsidRPr="009D4069">
        <w:rPr>
          <w:rFonts w:ascii="Times New Roman" w:hAnsi="Times New Roman" w:cs="Times New Roman"/>
          <w:spacing w:val="-2"/>
          <w:sz w:val="24"/>
          <w:szCs w:val="24"/>
        </w:rPr>
        <w:t xml:space="preserve"> </w:t>
      </w:r>
      <w:r w:rsidRPr="009D4069">
        <w:rPr>
          <w:rFonts w:ascii="Times New Roman" w:hAnsi="Times New Roman" w:cs="Times New Roman"/>
          <w:sz w:val="24"/>
          <w:szCs w:val="24"/>
        </w:rPr>
        <w:t>в</w:t>
      </w:r>
      <w:r w:rsidRPr="009D4069">
        <w:rPr>
          <w:rFonts w:ascii="Times New Roman" w:hAnsi="Times New Roman" w:cs="Times New Roman"/>
          <w:spacing w:val="-4"/>
          <w:sz w:val="24"/>
          <w:szCs w:val="24"/>
        </w:rPr>
        <w:t xml:space="preserve"> </w:t>
      </w:r>
      <w:r w:rsidRPr="009D4069">
        <w:rPr>
          <w:rFonts w:ascii="Times New Roman" w:hAnsi="Times New Roman" w:cs="Times New Roman"/>
          <w:sz w:val="24"/>
          <w:szCs w:val="24"/>
        </w:rPr>
        <w:t>таблицу</w:t>
      </w:r>
      <w:r w:rsidRPr="009D4069">
        <w:rPr>
          <w:rFonts w:ascii="Times New Roman" w:hAnsi="Times New Roman" w:cs="Times New Roman"/>
          <w:spacing w:val="-7"/>
          <w:sz w:val="24"/>
          <w:szCs w:val="24"/>
        </w:rPr>
        <w:t xml:space="preserve"> </w:t>
      </w:r>
      <w:r w:rsidRPr="009D4069">
        <w:rPr>
          <w:rFonts w:ascii="Times New Roman" w:hAnsi="Times New Roman" w:cs="Times New Roman"/>
          <w:sz w:val="24"/>
          <w:szCs w:val="24"/>
        </w:rPr>
        <w:t>Приложения</w:t>
      </w:r>
      <w:r w:rsidRPr="009D4069">
        <w:rPr>
          <w:rFonts w:ascii="Times New Roman" w:hAnsi="Times New Roman" w:cs="Times New Roman"/>
          <w:spacing w:val="-5"/>
          <w:sz w:val="24"/>
          <w:szCs w:val="24"/>
        </w:rPr>
        <w:t xml:space="preserve"> </w:t>
      </w:r>
      <w:r w:rsidRPr="009D4069">
        <w:rPr>
          <w:rFonts w:ascii="Times New Roman" w:hAnsi="Times New Roman" w:cs="Times New Roman"/>
          <w:sz w:val="24"/>
          <w:szCs w:val="24"/>
        </w:rPr>
        <w:t>Б</w:t>
      </w:r>
      <w:r w:rsidRPr="009D4069">
        <w:rPr>
          <w:rFonts w:ascii="Times New Roman" w:hAnsi="Times New Roman" w:cs="Times New Roman"/>
          <w:spacing w:val="-5"/>
          <w:sz w:val="24"/>
          <w:szCs w:val="24"/>
        </w:rPr>
        <w:t xml:space="preserve"> </w:t>
      </w:r>
      <w:r w:rsidRPr="009D4069">
        <w:rPr>
          <w:rFonts w:ascii="Times New Roman" w:hAnsi="Times New Roman" w:cs="Times New Roman"/>
          <w:sz w:val="24"/>
          <w:szCs w:val="24"/>
        </w:rPr>
        <w:t>и</w:t>
      </w:r>
      <w:r w:rsidRPr="009D4069">
        <w:rPr>
          <w:rFonts w:ascii="Times New Roman" w:hAnsi="Times New Roman" w:cs="Times New Roman"/>
          <w:spacing w:val="-3"/>
          <w:sz w:val="24"/>
          <w:szCs w:val="24"/>
        </w:rPr>
        <w:t xml:space="preserve"> </w:t>
      </w:r>
      <w:proofErr w:type="gramStart"/>
      <w:r w:rsidRPr="009D4069">
        <w:rPr>
          <w:rFonts w:ascii="Times New Roman" w:hAnsi="Times New Roman" w:cs="Times New Roman"/>
          <w:sz w:val="24"/>
          <w:szCs w:val="24"/>
        </w:rPr>
        <w:t>В</w:t>
      </w:r>
      <w:r w:rsidRPr="009D4069">
        <w:rPr>
          <w:rFonts w:ascii="Times New Roman" w:hAnsi="Times New Roman" w:cs="Times New Roman"/>
          <w:spacing w:val="-7"/>
          <w:sz w:val="24"/>
          <w:szCs w:val="24"/>
        </w:rPr>
        <w:t xml:space="preserve"> </w:t>
      </w:r>
      <w:r w:rsidRPr="009D4069">
        <w:rPr>
          <w:rFonts w:ascii="Times New Roman" w:hAnsi="Times New Roman" w:cs="Times New Roman"/>
          <w:sz w:val="24"/>
          <w:szCs w:val="24"/>
        </w:rPr>
        <w:t>к</w:t>
      </w:r>
      <w:proofErr w:type="gramEnd"/>
      <w:r w:rsidRPr="009D4069">
        <w:rPr>
          <w:rFonts w:ascii="Times New Roman" w:hAnsi="Times New Roman" w:cs="Times New Roman"/>
          <w:spacing w:val="-3"/>
          <w:sz w:val="24"/>
          <w:szCs w:val="24"/>
        </w:rPr>
        <w:t xml:space="preserve"> </w:t>
      </w:r>
      <w:r w:rsidRPr="009D4069">
        <w:rPr>
          <w:rFonts w:ascii="Times New Roman" w:hAnsi="Times New Roman" w:cs="Times New Roman"/>
          <w:sz w:val="24"/>
          <w:szCs w:val="24"/>
        </w:rPr>
        <w:t>образцам</w:t>
      </w:r>
      <w:r w:rsidRPr="009D4069">
        <w:rPr>
          <w:rFonts w:ascii="Times New Roman" w:hAnsi="Times New Roman" w:cs="Times New Roman"/>
          <w:spacing w:val="-3"/>
          <w:sz w:val="24"/>
          <w:szCs w:val="24"/>
        </w:rPr>
        <w:t xml:space="preserve"> </w:t>
      </w:r>
      <w:r w:rsidRPr="009D4069">
        <w:rPr>
          <w:rFonts w:ascii="Times New Roman" w:hAnsi="Times New Roman" w:cs="Times New Roman"/>
          <w:sz w:val="24"/>
          <w:szCs w:val="24"/>
        </w:rPr>
        <w:t>задания.</w:t>
      </w:r>
      <w:r w:rsidRPr="009D4069">
        <w:rPr>
          <w:rFonts w:ascii="Times New Roman" w:hAnsi="Times New Roman" w:cs="Times New Roman"/>
          <w:spacing w:val="-3"/>
          <w:sz w:val="24"/>
          <w:szCs w:val="24"/>
        </w:rPr>
        <w:t xml:space="preserve"> </w:t>
      </w:r>
      <w:r w:rsidRPr="009D4069">
        <w:rPr>
          <w:rFonts w:ascii="Times New Roman" w:hAnsi="Times New Roman" w:cs="Times New Roman"/>
          <w:sz w:val="24"/>
          <w:szCs w:val="24"/>
        </w:rPr>
        <w:t>Сделать выводы по результатам расчетов.</w:t>
      </w:r>
    </w:p>
    <w:p w14:paraId="55103976" w14:textId="77777777" w:rsidR="0000690A" w:rsidRPr="009D4069" w:rsidRDefault="0000690A" w:rsidP="0000690A">
      <w:pPr>
        <w:pStyle w:val="afe"/>
        <w:spacing w:after="0" w:line="240" w:lineRule="auto"/>
        <w:ind w:left="143"/>
        <w:rPr>
          <w:rFonts w:ascii="Times New Roman" w:hAnsi="Times New Roman" w:cs="Times New Roman"/>
          <w:sz w:val="24"/>
          <w:szCs w:val="24"/>
        </w:rPr>
      </w:pPr>
      <w:r w:rsidRPr="009D4069">
        <w:rPr>
          <w:rFonts w:ascii="Times New Roman" w:hAnsi="Times New Roman" w:cs="Times New Roman"/>
          <w:sz w:val="24"/>
          <w:szCs w:val="24"/>
        </w:rPr>
        <w:t>Необходимые</w:t>
      </w:r>
      <w:r w:rsidRPr="009D4069">
        <w:rPr>
          <w:rFonts w:ascii="Times New Roman" w:hAnsi="Times New Roman" w:cs="Times New Roman"/>
          <w:spacing w:val="-7"/>
          <w:sz w:val="24"/>
          <w:szCs w:val="24"/>
        </w:rPr>
        <w:t xml:space="preserve"> </w:t>
      </w:r>
      <w:r w:rsidRPr="009D4069">
        <w:rPr>
          <w:rFonts w:ascii="Times New Roman" w:hAnsi="Times New Roman" w:cs="Times New Roman"/>
          <w:sz w:val="24"/>
          <w:szCs w:val="24"/>
        </w:rPr>
        <w:t>приложения:</w:t>
      </w:r>
      <w:r w:rsidRPr="009D4069">
        <w:rPr>
          <w:rFonts w:ascii="Times New Roman" w:hAnsi="Times New Roman" w:cs="Times New Roman"/>
          <w:spacing w:val="-1"/>
          <w:sz w:val="24"/>
          <w:szCs w:val="24"/>
        </w:rPr>
        <w:t xml:space="preserve"> </w:t>
      </w:r>
      <w:r w:rsidRPr="009D4069">
        <w:rPr>
          <w:rFonts w:ascii="Times New Roman" w:hAnsi="Times New Roman" w:cs="Times New Roman"/>
          <w:sz w:val="24"/>
          <w:szCs w:val="24"/>
        </w:rPr>
        <w:t>Приложение</w:t>
      </w:r>
      <w:r w:rsidRPr="009D4069">
        <w:rPr>
          <w:rFonts w:ascii="Times New Roman" w:hAnsi="Times New Roman" w:cs="Times New Roman"/>
          <w:spacing w:val="-4"/>
          <w:sz w:val="24"/>
          <w:szCs w:val="24"/>
        </w:rPr>
        <w:t xml:space="preserve"> </w:t>
      </w:r>
      <w:r w:rsidRPr="009D4069">
        <w:rPr>
          <w:rFonts w:ascii="Times New Roman" w:hAnsi="Times New Roman" w:cs="Times New Roman"/>
          <w:sz w:val="24"/>
          <w:szCs w:val="24"/>
        </w:rPr>
        <w:t>А,</w:t>
      </w:r>
      <w:r w:rsidRPr="009D4069">
        <w:rPr>
          <w:rFonts w:ascii="Times New Roman" w:hAnsi="Times New Roman" w:cs="Times New Roman"/>
          <w:spacing w:val="-5"/>
          <w:sz w:val="24"/>
          <w:szCs w:val="24"/>
        </w:rPr>
        <w:t xml:space="preserve"> </w:t>
      </w:r>
      <w:r w:rsidRPr="009D4069">
        <w:rPr>
          <w:rFonts w:ascii="Times New Roman" w:hAnsi="Times New Roman" w:cs="Times New Roman"/>
          <w:sz w:val="24"/>
          <w:szCs w:val="24"/>
        </w:rPr>
        <w:t>Б,</w:t>
      </w:r>
      <w:r w:rsidRPr="009D4069">
        <w:rPr>
          <w:rFonts w:ascii="Times New Roman" w:hAnsi="Times New Roman" w:cs="Times New Roman"/>
          <w:spacing w:val="-6"/>
          <w:sz w:val="24"/>
          <w:szCs w:val="24"/>
        </w:rPr>
        <w:t xml:space="preserve"> </w:t>
      </w:r>
      <w:proofErr w:type="gramStart"/>
      <w:r w:rsidRPr="009D4069">
        <w:rPr>
          <w:rFonts w:ascii="Times New Roman" w:hAnsi="Times New Roman" w:cs="Times New Roman"/>
          <w:sz w:val="24"/>
          <w:szCs w:val="24"/>
        </w:rPr>
        <w:t>В</w:t>
      </w:r>
      <w:proofErr w:type="gramEnd"/>
      <w:r w:rsidRPr="009D4069">
        <w:rPr>
          <w:rFonts w:ascii="Times New Roman" w:hAnsi="Times New Roman" w:cs="Times New Roman"/>
          <w:spacing w:val="-5"/>
          <w:sz w:val="24"/>
          <w:szCs w:val="24"/>
        </w:rPr>
        <w:t xml:space="preserve"> </w:t>
      </w:r>
      <w:r w:rsidRPr="009D4069">
        <w:rPr>
          <w:rFonts w:ascii="Times New Roman" w:hAnsi="Times New Roman" w:cs="Times New Roman"/>
          <w:sz w:val="24"/>
          <w:szCs w:val="24"/>
        </w:rPr>
        <w:t>к</w:t>
      </w:r>
      <w:r w:rsidRPr="009D4069">
        <w:rPr>
          <w:rFonts w:ascii="Times New Roman" w:hAnsi="Times New Roman" w:cs="Times New Roman"/>
          <w:spacing w:val="-4"/>
          <w:sz w:val="24"/>
          <w:szCs w:val="24"/>
        </w:rPr>
        <w:t xml:space="preserve"> </w:t>
      </w:r>
      <w:r w:rsidRPr="009D4069">
        <w:rPr>
          <w:rFonts w:ascii="Times New Roman" w:hAnsi="Times New Roman" w:cs="Times New Roman"/>
          <w:sz w:val="24"/>
          <w:szCs w:val="24"/>
        </w:rPr>
        <w:t>образцу</w:t>
      </w:r>
      <w:r w:rsidRPr="009D4069">
        <w:rPr>
          <w:rFonts w:ascii="Times New Roman" w:hAnsi="Times New Roman" w:cs="Times New Roman"/>
          <w:spacing w:val="-8"/>
          <w:sz w:val="24"/>
          <w:szCs w:val="24"/>
        </w:rPr>
        <w:t xml:space="preserve"> </w:t>
      </w:r>
      <w:r w:rsidRPr="009D4069">
        <w:rPr>
          <w:rFonts w:ascii="Times New Roman" w:hAnsi="Times New Roman" w:cs="Times New Roman"/>
          <w:spacing w:val="-2"/>
          <w:sz w:val="24"/>
          <w:szCs w:val="24"/>
        </w:rPr>
        <w:t>задания.</w:t>
      </w:r>
    </w:p>
    <w:p w14:paraId="738BC728" w14:textId="65AE8AD2" w:rsidR="0000690A" w:rsidRPr="009D4069" w:rsidRDefault="0000690A" w:rsidP="0000690A">
      <w:pPr>
        <w:pStyle w:val="afe"/>
        <w:spacing w:after="0" w:line="240" w:lineRule="auto"/>
        <w:ind w:left="5248"/>
        <w:jc w:val="right"/>
        <w:rPr>
          <w:rFonts w:ascii="Times New Roman" w:hAnsi="Times New Roman" w:cs="Times New Roman"/>
          <w:sz w:val="24"/>
          <w:szCs w:val="24"/>
        </w:rPr>
      </w:pPr>
      <w:r w:rsidRPr="009D4069">
        <w:rPr>
          <w:rFonts w:ascii="Times New Roman" w:hAnsi="Times New Roman" w:cs="Times New Roman"/>
          <w:sz w:val="24"/>
          <w:szCs w:val="24"/>
        </w:rPr>
        <w:t>Приложение</w:t>
      </w:r>
      <w:r w:rsidRPr="009D4069">
        <w:rPr>
          <w:rFonts w:ascii="Times New Roman" w:hAnsi="Times New Roman" w:cs="Times New Roman"/>
          <w:spacing w:val="-3"/>
          <w:sz w:val="24"/>
          <w:szCs w:val="24"/>
        </w:rPr>
        <w:t xml:space="preserve"> </w:t>
      </w:r>
      <w:r w:rsidRPr="009D4069">
        <w:rPr>
          <w:rFonts w:ascii="Times New Roman" w:hAnsi="Times New Roman" w:cs="Times New Roman"/>
          <w:sz w:val="24"/>
          <w:szCs w:val="24"/>
        </w:rPr>
        <w:t>А</w:t>
      </w:r>
      <w:r w:rsidRPr="009D4069">
        <w:rPr>
          <w:rFonts w:ascii="Times New Roman" w:hAnsi="Times New Roman" w:cs="Times New Roman"/>
          <w:spacing w:val="-4"/>
          <w:sz w:val="24"/>
          <w:szCs w:val="24"/>
        </w:rPr>
        <w:t xml:space="preserve"> </w:t>
      </w:r>
      <w:r w:rsidRPr="009D4069">
        <w:rPr>
          <w:rFonts w:ascii="Times New Roman" w:hAnsi="Times New Roman" w:cs="Times New Roman"/>
          <w:sz w:val="24"/>
          <w:szCs w:val="24"/>
        </w:rPr>
        <w:t>к</w:t>
      </w:r>
      <w:r w:rsidRPr="009D4069">
        <w:rPr>
          <w:rFonts w:ascii="Times New Roman" w:hAnsi="Times New Roman" w:cs="Times New Roman"/>
          <w:spacing w:val="-6"/>
          <w:sz w:val="24"/>
          <w:szCs w:val="24"/>
        </w:rPr>
        <w:t xml:space="preserve"> </w:t>
      </w:r>
      <w:r w:rsidRPr="009D4069">
        <w:rPr>
          <w:rFonts w:ascii="Times New Roman" w:hAnsi="Times New Roman" w:cs="Times New Roman"/>
          <w:sz w:val="24"/>
          <w:szCs w:val="24"/>
        </w:rPr>
        <w:t>образцу</w:t>
      </w:r>
      <w:r w:rsidRPr="009D4069">
        <w:rPr>
          <w:rFonts w:ascii="Times New Roman" w:hAnsi="Times New Roman" w:cs="Times New Roman"/>
          <w:spacing w:val="-5"/>
          <w:sz w:val="24"/>
          <w:szCs w:val="24"/>
        </w:rPr>
        <w:t xml:space="preserve"> </w:t>
      </w:r>
      <w:r w:rsidRPr="009D4069">
        <w:rPr>
          <w:rFonts w:ascii="Times New Roman" w:hAnsi="Times New Roman" w:cs="Times New Roman"/>
          <w:spacing w:val="-2"/>
          <w:sz w:val="24"/>
          <w:szCs w:val="24"/>
        </w:rPr>
        <w:t>задания</w:t>
      </w:r>
    </w:p>
    <w:p w14:paraId="546439FF" w14:textId="77777777" w:rsidR="0000690A" w:rsidRPr="009D4069" w:rsidRDefault="0000690A" w:rsidP="0000690A">
      <w:pPr>
        <w:pStyle w:val="afe"/>
        <w:spacing w:after="0" w:line="240" w:lineRule="auto"/>
        <w:ind w:left="143"/>
        <w:rPr>
          <w:rFonts w:ascii="Times New Roman" w:hAnsi="Times New Roman" w:cs="Times New Roman"/>
          <w:sz w:val="24"/>
          <w:szCs w:val="24"/>
        </w:rPr>
      </w:pPr>
      <w:r w:rsidRPr="009D4069">
        <w:rPr>
          <w:rFonts w:ascii="Times New Roman" w:hAnsi="Times New Roman" w:cs="Times New Roman"/>
          <w:sz w:val="24"/>
          <w:szCs w:val="24"/>
        </w:rPr>
        <w:t>Расчет</w:t>
      </w:r>
      <w:r w:rsidRPr="009D4069">
        <w:rPr>
          <w:rFonts w:ascii="Times New Roman" w:hAnsi="Times New Roman" w:cs="Times New Roman"/>
          <w:spacing w:val="-4"/>
          <w:sz w:val="24"/>
          <w:szCs w:val="24"/>
        </w:rPr>
        <w:t xml:space="preserve"> </w:t>
      </w:r>
      <w:r w:rsidRPr="009D4069">
        <w:rPr>
          <w:rFonts w:ascii="Times New Roman" w:hAnsi="Times New Roman" w:cs="Times New Roman"/>
          <w:sz w:val="24"/>
          <w:szCs w:val="24"/>
        </w:rPr>
        <w:t>суммарных</w:t>
      </w:r>
      <w:r w:rsidRPr="009D4069">
        <w:rPr>
          <w:rFonts w:ascii="Times New Roman" w:hAnsi="Times New Roman" w:cs="Times New Roman"/>
          <w:spacing w:val="-3"/>
          <w:sz w:val="24"/>
          <w:szCs w:val="24"/>
        </w:rPr>
        <w:t xml:space="preserve"> </w:t>
      </w:r>
      <w:r w:rsidRPr="009D4069">
        <w:rPr>
          <w:rFonts w:ascii="Times New Roman" w:hAnsi="Times New Roman" w:cs="Times New Roman"/>
          <w:spacing w:val="-2"/>
          <w:sz w:val="24"/>
          <w:szCs w:val="24"/>
        </w:rPr>
        <w:t>затрат</w:t>
      </w:r>
    </w:p>
    <w:p w14:paraId="2411DE34" w14:textId="77777777" w:rsidR="0000690A" w:rsidRPr="009D4069" w:rsidRDefault="0000690A" w:rsidP="0000690A">
      <w:pPr>
        <w:pStyle w:val="afe"/>
        <w:spacing w:after="0" w:line="240" w:lineRule="auto"/>
        <w:rPr>
          <w:rFonts w:ascii="Times New Roman" w:hAnsi="Times New Roman" w:cs="Times New Roman"/>
          <w:sz w:val="24"/>
          <w:szCs w:val="24"/>
        </w:rPr>
      </w:pP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65"/>
        <w:gridCol w:w="1702"/>
        <w:gridCol w:w="1985"/>
        <w:gridCol w:w="1699"/>
      </w:tblGrid>
      <w:tr w:rsidR="009D4069" w:rsidRPr="009D4069" w14:paraId="28BAC9E6" w14:textId="77777777" w:rsidTr="002D43C5">
        <w:trPr>
          <w:trHeight w:val="275"/>
        </w:trPr>
        <w:tc>
          <w:tcPr>
            <w:tcW w:w="3965" w:type="dxa"/>
            <w:vMerge w:val="restart"/>
          </w:tcPr>
          <w:p w14:paraId="5C864050" w14:textId="77777777" w:rsidR="0000690A" w:rsidRPr="009D4069" w:rsidRDefault="0000690A" w:rsidP="0000690A">
            <w:pPr>
              <w:pStyle w:val="TableParagraph"/>
              <w:ind w:left="7"/>
              <w:jc w:val="center"/>
              <w:rPr>
                <w:sz w:val="24"/>
                <w:szCs w:val="24"/>
              </w:rPr>
            </w:pPr>
            <w:proofErr w:type="spellStart"/>
            <w:r w:rsidRPr="009D4069">
              <w:rPr>
                <w:spacing w:val="-2"/>
                <w:sz w:val="24"/>
                <w:szCs w:val="24"/>
              </w:rPr>
              <w:t>Критерии</w:t>
            </w:r>
            <w:proofErr w:type="spellEnd"/>
          </w:p>
        </w:tc>
        <w:tc>
          <w:tcPr>
            <w:tcW w:w="5386" w:type="dxa"/>
            <w:gridSpan w:val="3"/>
          </w:tcPr>
          <w:p w14:paraId="255E2B95" w14:textId="77777777" w:rsidR="0000690A" w:rsidRPr="009D4069" w:rsidRDefault="0000690A" w:rsidP="0000690A">
            <w:pPr>
              <w:pStyle w:val="TableParagraph"/>
              <w:ind w:left="6"/>
              <w:jc w:val="center"/>
              <w:rPr>
                <w:sz w:val="24"/>
                <w:szCs w:val="24"/>
              </w:rPr>
            </w:pPr>
            <w:proofErr w:type="spellStart"/>
            <w:r w:rsidRPr="009D4069">
              <w:rPr>
                <w:spacing w:val="-2"/>
                <w:sz w:val="24"/>
                <w:szCs w:val="24"/>
              </w:rPr>
              <w:t>Поставщик</w:t>
            </w:r>
            <w:proofErr w:type="spellEnd"/>
          </w:p>
        </w:tc>
      </w:tr>
      <w:tr w:rsidR="009D4069" w:rsidRPr="009D4069" w14:paraId="71011F6F" w14:textId="77777777" w:rsidTr="002D43C5">
        <w:trPr>
          <w:trHeight w:val="275"/>
        </w:trPr>
        <w:tc>
          <w:tcPr>
            <w:tcW w:w="3965" w:type="dxa"/>
            <w:vMerge/>
            <w:tcBorders>
              <w:top w:val="nil"/>
            </w:tcBorders>
          </w:tcPr>
          <w:p w14:paraId="20E03D12" w14:textId="77777777" w:rsidR="0000690A" w:rsidRPr="009D4069" w:rsidRDefault="0000690A" w:rsidP="0000690A">
            <w:pPr>
              <w:rPr>
                <w:rFonts w:ascii="Times New Roman" w:hAnsi="Times New Roman" w:cs="Times New Roman"/>
                <w:sz w:val="24"/>
                <w:szCs w:val="24"/>
              </w:rPr>
            </w:pPr>
          </w:p>
        </w:tc>
        <w:tc>
          <w:tcPr>
            <w:tcW w:w="1702" w:type="dxa"/>
          </w:tcPr>
          <w:p w14:paraId="55939E13" w14:textId="77777777" w:rsidR="0000690A" w:rsidRPr="009D4069" w:rsidRDefault="0000690A" w:rsidP="0000690A">
            <w:pPr>
              <w:pStyle w:val="TableParagraph"/>
              <w:ind w:left="3"/>
              <w:jc w:val="center"/>
              <w:rPr>
                <w:sz w:val="24"/>
                <w:szCs w:val="24"/>
              </w:rPr>
            </w:pPr>
            <w:r w:rsidRPr="009D4069">
              <w:rPr>
                <w:spacing w:val="-10"/>
                <w:sz w:val="24"/>
                <w:szCs w:val="24"/>
              </w:rPr>
              <w:t>А</w:t>
            </w:r>
          </w:p>
        </w:tc>
        <w:tc>
          <w:tcPr>
            <w:tcW w:w="1985" w:type="dxa"/>
          </w:tcPr>
          <w:p w14:paraId="1B242422" w14:textId="77777777" w:rsidR="0000690A" w:rsidRPr="009D4069" w:rsidRDefault="0000690A" w:rsidP="0000690A">
            <w:pPr>
              <w:pStyle w:val="TableParagraph"/>
              <w:ind w:left="9" w:right="3"/>
              <w:jc w:val="center"/>
              <w:rPr>
                <w:sz w:val="24"/>
                <w:szCs w:val="24"/>
              </w:rPr>
            </w:pPr>
            <w:r w:rsidRPr="009D4069">
              <w:rPr>
                <w:spacing w:val="-10"/>
                <w:sz w:val="24"/>
                <w:szCs w:val="24"/>
              </w:rPr>
              <w:t>Б</w:t>
            </w:r>
          </w:p>
        </w:tc>
        <w:tc>
          <w:tcPr>
            <w:tcW w:w="1699" w:type="dxa"/>
          </w:tcPr>
          <w:p w14:paraId="548AEF09" w14:textId="77777777" w:rsidR="0000690A" w:rsidRPr="009D4069" w:rsidRDefault="0000690A" w:rsidP="0000690A">
            <w:pPr>
              <w:pStyle w:val="TableParagraph"/>
              <w:rPr>
                <w:sz w:val="24"/>
                <w:szCs w:val="24"/>
              </w:rPr>
            </w:pPr>
          </w:p>
        </w:tc>
      </w:tr>
      <w:tr w:rsidR="009D4069" w:rsidRPr="009D4069" w14:paraId="15D7834E" w14:textId="77777777" w:rsidTr="002D43C5">
        <w:trPr>
          <w:trHeight w:val="278"/>
        </w:trPr>
        <w:tc>
          <w:tcPr>
            <w:tcW w:w="3965" w:type="dxa"/>
          </w:tcPr>
          <w:p w14:paraId="531FC621" w14:textId="77777777" w:rsidR="0000690A" w:rsidRPr="009D4069" w:rsidRDefault="0000690A" w:rsidP="0000690A">
            <w:pPr>
              <w:pStyle w:val="TableParagraph"/>
              <w:ind w:left="107"/>
              <w:rPr>
                <w:sz w:val="24"/>
                <w:szCs w:val="24"/>
              </w:rPr>
            </w:pPr>
            <w:proofErr w:type="spellStart"/>
            <w:r w:rsidRPr="009D4069">
              <w:rPr>
                <w:sz w:val="24"/>
                <w:szCs w:val="24"/>
              </w:rPr>
              <w:t>Затраты</w:t>
            </w:r>
            <w:proofErr w:type="spellEnd"/>
            <w:r w:rsidRPr="009D4069">
              <w:rPr>
                <w:spacing w:val="-6"/>
                <w:sz w:val="24"/>
                <w:szCs w:val="24"/>
              </w:rPr>
              <w:t xml:space="preserve"> </w:t>
            </w:r>
            <w:proofErr w:type="spellStart"/>
            <w:r w:rsidRPr="009D4069">
              <w:rPr>
                <w:sz w:val="24"/>
                <w:szCs w:val="24"/>
              </w:rPr>
              <w:t>на</w:t>
            </w:r>
            <w:proofErr w:type="spellEnd"/>
            <w:r w:rsidRPr="009D4069">
              <w:rPr>
                <w:spacing w:val="-5"/>
                <w:sz w:val="24"/>
                <w:szCs w:val="24"/>
              </w:rPr>
              <w:t xml:space="preserve"> </w:t>
            </w:r>
            <w:proofErr w:type="spellStart"/>
            <w:r w:rsidRPr="009D4069">
              <w:rPr>
                <w:sz w:val="24"/>
                <w:szCs w:val="24"/>
              </w:rPr>
              <w:t>транспортировку</w:t>
            </w:r>
            <w:proofErr w:type="spellEnd"/>
            <w:r w:rsidRPr="009D4069">
              <w:rPr>
                <w:sz w:val="24"/>
                <w:szCs w:val="24"/>
              </w:rPr>
              <w:t>,</w:t>
            </w:r>
            <w:r w:rsidRPr="009D4069">
              <w:rPr>
                <w:spacing w:val="-5"/>
                <w:sz w:val="24"/>
                <w:szCs w:val="24"/>
              </w:rPr>
              <w:t xml:space="preserve"> </w:t>
            </w:r>
            <w:proofErr w:type="spellStart"/>
            <w:r w:rsidRPr="009D4069">
              <w:rPr>
                <w:spacing w:val="-4"/>
                <w:sz w:val="24"/>
                <w:szCs w:val="24"/>
              </w:rPr>
              <w:t>руб</w:t>
            </w:r>
            <w:proofErr w:type="spellEnd"/>
            <w:r w:rsidRPr="009D4069">
              <w:rPr>
                <w:spacing w:val="-4"/>
                <w:sz w:val="24"/>
                <w:szCs w:val="24"/>
              </w:rPr>
              <w:t>.</w:t>
            </w:r>
          </w:p>
        </w:tc>
        <w:tc>
          <w:tcPr>
            <w:tcW w:w="1702" w:type="dxa"/>
          </w:tcPr>
          <w:p w14:paraId="0500D3E8" w14:textId="77777777" w:rsidR="0000690A" w:rsidRPr="009D4069" w:rsidRDefault="0000690A" w:rsidP="0000690A">
            <w:pPr>
              <w:pStyle w:val="TableParagraph"/>
              <w:rPr>
                <w:sz w:val="24"/>
                <w:szCs w:val="24"/>
              </w:rPr>
            </w:pPr>
          </w:p>
        </w:tc>
        <w:tc>
          <w:tcPr>
            <w:tcW w:w="1985" w:type="dxa"/>
          </w:tcPr>
          <w:p w14:paraId="0BCE1EB0" w14:textId="77777777" w:rsidR="0000690A" w:rsidRPr="009D4069" w:rsidRDefault="0000690A" w:rsidP="0000690A">
            <w:pPr>
              <w:pStyle w:val="TableParagraph"/>
              <w:rPr>
                <w:sz w:val="24"/>
                <w:szCs w:val="24"/>
              </w:rPr>
            </w:pPr>
          </w:p>
        </w:tc>
        <w:tc>
          <w:tcPr>
            <w:tcW w:w="1699" w:type="dxa"/>
          </w:tcPr>
          <w:p w14:paraId="7D7BEA46" w14:textId="77777777" w:rsidR="0000690A" w:rsidRPr="009D4069" w:rsidRDefault="0000690A" w:rsidP="0000690A">
            <w:pPr>
              <w:pStyle w:val="TableParagraph"/>
              <w:rPr>
                <w:sz w:val="24"/>
                <w:szCs w:val="24"/>
              </w:rPr>
            </w:pPr>
          </w:p>
        </w:tc>
      </w:tr>
      <w:tr w:rsidR="009D4069" w:rsidRPr="009D4069" w14:paraId="1546E466" w14:textId="77777777" w:rsidTr="002D43C5">
        <w:trPr>
          <w:trHeight w:val="275"/>
        </w:trPr>
        <w:tc>
          <w:tcPr>
            <w:tcW w:w="3965" w:type="dxa"/>
          </w:tcPr>
          <w:p w14:paraId="07D51531" w14:textId="77777777" w:rsidR="0000690A" w:rsidRPr="009D4069" w:rsidRDefault="0000690A" w:rsidP="0000690A">
            <w:pPr>
              <w:pStyle w:val="TableParagraph"/>
              <w:ind w:left="107"/>
              <w:rPr>
                <w:sz w:val="24"/>
                <w:szCs w:val="24"/>
              </w:rPr>
            </w:pPr>
            <w:proofErr w:type="spellStart"/>
            <w:r w:rsidRPr="009D4069">
              <w:rPr>
                <w:sz w:val="24"/>
                <w:szCs w:val="24"/>
              </w:rPr>
              <w:t>Затраты</w:t>
            </w:r>
            <w:proofErr w:type="spellEnd"/>
            <w:r w:rsidRPr="009D4069">
              <w:rPr>
                <w:spacing w:val="-3"/>
                <w:sz w:val="24"/>
                <w:szCs w:val="24"/>
              </w:rPr>
              <w:t xml:space="preserve"> </w:t>
            </w:r>
            <w:proofErr w:type="spellStart"/>
            <w:r w:rsidRPr="009D4069">
              <w:rPr>
                <w:sz w:val="24"/>
                <w:szCs w:val="24"/>
              </w:rPr>
              <w:t>на</w:t>
            </w:r>
            <w:proofErr w:type="spellEnd"/>
            <w:r w:rsidRPr="009D4069">
              <w:rPr>
                <w:spacing w:val="-4"/>
                <w:sz w:val="24"/>
                <w:szCs w:val="24"/>
              </w:rPr>
              <w:t xml:space="preserve"> </w:t>
            </w:r>
            <w:proofErr w:type="spellStart"/>
            <w:r w:rsidRPr="009D4069">
              <w:rPr>
                <w:sz w:val="24"/>
                <w:szCs w:val="24"/>
              </w:rPr>
              <w:t>разгрузку</w:t>
            </w:r>
            <w:proofErr w:type="spellEnd"/>
            <w:r w:rsidRPr="009D4069">
              <w:rPr>
                <w:sz w:val="24"/>
                <w:szCs w:val="24"/>
              </w:rPr>
              <w:t>,</w:t>
            </w:r>
            <w:r w:rsidRPr="009D4069">
              <w:rPr>
                <w:spacing w:val="-2"/>
                <w:sz w:val="24"/>
                <w:szCs w:val="24"/>
              </w:rPr>
              <w:t xml:space="preserve"> </w:t>
            </w:r>
            <w:proofErr w:type="spellStart"/>
            <w:r w:rsidRPr="009D4069">
              <w:rPr>
                <w:spacing w:val="-4"/>
                <w:sz w:val="24"/>
                <w:szCs w:val="24"/>
              </w:rPr>
              <w:t>руб</w:t>
            </w:r>
            <w:proofErr w:type="spellEnd"/>
            <w:r w:rsidRPr="009D4069">
              <w:rPr>
                <w:spacing w:val="-4"/>
                <w:sz w:val="24"/>
                <w:szCs w:val="24"/>
              </w:rPr>
              <w:t>.</w:t>
            </w:r>
          </w:p>
        </w:tc>
        <w:tc>
          <w:tcPr>
            <w:tcW w:w="1702" w:type="dxa"/>
          </w:tcPr>
          <w:p w14:paraId="149AA1B7" w14:textId="77777777" w:rsidR="0000690A" w:rsidRPr="009D4069" w:rsidRDefault="0000690A" w:rsidP="0000690A">
            <w:pPr>
              <w:pStyle w:val="TableParagraph"/>
              <w:rPr>
                <w:sz w:val="24"/>
                <w:szCs w:val="24"/>
              </w:rPr>
            </w:pPr>
          </w:p>
        </w:tc>
        <w:tc>
          <w:tcPr>
            <w:tcW w:w="1985" w:type="dxa"/>
          </w:tcPr>
          <w:p w14:paraId="0B3AA3B4" w14:textId="77777777" w:rsidR="0000690A" w:rsidRPr="009D4069" w:rsidRDefault="0000690A" w:rsidP="0000690A">
            <w:pPr>
              <w:pStyle w:val="TableParagraph"/>
              <w:rPr>
                <w:sz w:val="24"/>
                <w:szCs w:val="24"/>
              </w:rPr>
            </w:pPr>
          </w:p>
        </w:tc>
        <w:tc>
          <w:tcPr>
            <w:tcW w:w="1699" w:type="dxa"/>
          </w:tcPr>
          <w:p w14:paraId="63A6E909" w14:textId="77777777" w:rsidR="0000690A" w:rsidRPr="009D4069" w:rsidRDefault="0000690A" w:rsidP="0000690A">
            <w:pPr>
              <w:pStyle w:val="TableParagraph"/>
              <w:rPr>
                <w:sz w:val="24"/>
                <w:szCs w:val="24"/>
              </w:rPr>
            </w:pPr>
          </w:p>
        </w:tc>
      </w:tr>
      <w:tr w:rsidR="0000690A" w:rsidRPr="009D4069" w14:paraId="77317394" w14:textId="77777777" w:rsidTr="002D43C5">
        <w:trPr>
          <w:trHeight w:val="275"/>
        </w:trPr>
        <w:tc>
          <w:tcPr>
            <w:tcW w:w="3965" w:type="dxa"/>
          </w:tcPr>
          <w:p w14:paraId="5BB4E6A2" w14:textId="77777777" w:rsidR="0000690A" w:rsidRPr="009D4069" w:rsidRDefault="0000690A" w:rsidP="0000690A">
            <w:pPr>
              <w:pStyle w:val="TableParagraph"/>
              <w:ind w:left="107"/>
              <w:rPr>
                <w:sz w:val="24"/>
                <w:szCs w:val="24"/>
              </w:rPr>
            </w:pPr>
            <w:proofErr w:type="spellStart"/>
            <w:r w:rsidRPr="009D4069">
              <w:rPr>
                <w:sz w:val="24"/>
                <w:szCs w:val="24"/>
              </w:rPr>
              <w:t>Суммарные</w:t>
            </w:r>
            <w:proofErr w:type="spellEnd"/>
            <w:r w:rsidRPr="009D4069">
              <w:rPr>
                <w:spacing w:val="-5"/>
                <w:sz w:val="24"/>
                <w:szCs w:val="24"/>
              </w:rPr>
              <w:t xml:space="preserve"> </w:t>
            </w:r>
            <w:proofErr w:type="spellStart"/>
            <w:r w:rsidRPr="009D4069">
              <w:rPr>
                <w:sz w:val="24"/>
                <w:szCs w:val="24"/>
              </w:rPr>
              <w:t>затраты</w:t>
            </w:r>
            <w:proofErr w:type="spellEnd"/>
            <w:r w:rsidRPr="009D4069">
              <w:rPr>
                <w:sz w:val="24"/>
                <w:szCs w:val="24"/>
              </w:rPr>
              <w:t>,</w:t>
            </w:r>
            <w:r w:rsidRPr="009D4069">
              <w:rPr>
                <w:spacing w:val="-3"/>
                <w:sz w:val="24"/>
                <w:szCs w:val="24"/>
              </w:rPr>
              <w:t xml:space="preserve"> </w:t>
            </w:r>
            <w:proofErr w:type="spellStart"/>
            <w:r w:rsidRPr="009D4069">
              <w:rPr>
                <w:spacing w:val="-4"/>
                <w:sz w:val="24"/>
                <w:szCs w:val="24"/>
              </w:rPr>
              <w:t>руб</w:t>
            </w:r>
            <w:proofErr w:type="spellEnd"/>
            <w:r w:rsidRPr="009D4069">
              <w:rPr>
                <w:spacing w:val="-4"/>
                <w:sz w:val="24"/>
                <w:szCs w:val="24"/>
              </w:rPr>
              <w:t>.</w:t>
            </w:r>
          </w:p>
        </w:tc>
        <w:tc>
          <w:tcPr>
            <w:tcW w:w="1702" w:type="dxa"/>
          </w:tcPr>
          <w:p w14:paraId="4600BCED" w14:textId="77777777" w:rsidR="0000690A" w:rsidRPr="009D4069" w:rsidRDefault="0000690A" w:rsidP="0000690A">
            <w:pPr>
              <w:pStyle w:val="TableParagraph"/>
              <w:rPr>
                <w:sz w:val="24"/>
                <w:szCs w:val="24"/>
              </w:rPr>
            </w:pPr>
          </w:p>
        </w:tc>
        <w:tc>
          <w:tcPr>
            <w:tcW w:w="1985" w:type="dxa"/>
          </w:tcPr>
          <w:p w14:paraId="255CB567" w14:textId="77777777" w:rsidR="0000690A" w:rsidRPr="009D4069" w:rsidRDefault="0000690A" w:rsidP="0000690A">
            <w:pPr>
              <w:pStyle w:val="TableParagraph"/>
              <w:rPr>
                <w:sz w:val="24"/>
                <w:szCs w:val="24"/>
              </w:rPr>
            </w:pPr>
          </w:p>
        </w:tc>
        <w:tc>
          <w:tcPr>
            <w:tcW w:w="1699" w:type="dxa"/>
          </w:tcPr>
          <w:p w14:paraId="70A7FA12" w14:textId="77777777" w:rsidR="0000690A" w:rsidRPr="009D4069" w:rsidRDefault="0000690A" w:rsidP="0000690A">
            <w:pPr>
              <w:pStyle w:val="TableParagraph"/>
              <w:rPr>
                <w:sz w:val="24"/>
                <w:szCs w:val="24"/>
              </w:rPr>
            </w:pPr>
          </w:p>
        </w:tc>
      </w:tr>
    </w:tbl>
    <w:p w14:paraId="3F2BFC76" w14:textId="77777777" w:rsidR="0000690A" w:rsidRPr="009D4069" w:rsidRDefault="0000690A" w:rsidP="0000690A">
      <w:pPr>
        <w:pStyle w:val="afe"/>
        <w:spacing w:after="0" w:line="240" w:lineRule="auto"/>
        <w:rPr>
          <w:rFonts w:ascii="Times New Roman" w:hAnsi="Times New Roman" w:cs="Times New Roman"/>
          <w:sz w:val="24"/>
          <w:szCs w:val="24"/>
        </w:rPr>
      </w:pPr>
    </w:p>
    <w:p w14:paraId="158112E9" w14:textId="77777777" w:rsidR="0000690A" w:rsidRPr="009D4069" w:rsidRDefault="0000690A" w:rsidP="0000690A">
      <w:pPr>
        <w:pStyle w:val="afe"/>
        <w:spacing w:after="0" w:line="240" w:lineRule="auto"/>
        <w:ind w:left="143" w:firstLine="5105"/>
        <w:rPr>
          <w:rFonts w:ascii="Times New Roman" w:hAnsi="Times New Roman" w:cs="Times New Roman"/>
          <w:sz w:val="24"/>
          <w:szCs w:val="24"/>
        </w:rPr>
      </w:pPr>
      <w:r w:rsidRPr="009D4069">
        <w:rPr>
          <w:rFonts w:ascii="Times New Roman" w:hAnsi="Times New Roman" w:cs="Times New Roman"/>
          <w:sz w:val="24"/>
          <w:szCs w:val="24"/>
        </w:rPr>
        <w:t>Приложение Б к образцам задания Расчет</w:t>
      </w:r>
      <w:r w:rsidRPr="009D4069">
        <w:rPr>
          <w:rFonts w:ascii="Times New Roman" w:hAnsi="Times New Roman" w:cs="Times New Roman"/>
          <w:spacing w:val="-3"/>
          <w:sz w:val="24"/>
          <w:szCs w:val="24"/>
        </w:rPr>
        <w:t xml:space="preserve"> </w:t>
      </w:r>
      <w:r w:rsidRPr="009D4069">
        <w:rPr>
          <w:rFonts w:ascii="Times New Roman" w:hAnsi="Times New Roman" w:cs="Times New Roman"/>
          <w:sz w:val="24"/>
          <w:szCs w:val="24"/>
        </w:rPr>
        <w:t>параметров</w:t>
      </w:r>
      <w:r w:rsidRPr="009D4069">
        <w:rPr>
          <w:rFonts w:ascii="Times New Roman" w:hAnsi="Times New Roman" w:cs="Times New Roman"/>
          <w:spacing w:val="-3"/>
          <w:sz w:val="24"/>
          <w:szCs w:val="24"/>
        </w:rPr>
        <w:t xml:space="preserve"> </w:t>
      </w:r>
      <w:r w:rsidRPr="009D4069">
        <w:rPr>
          <w:rFonts w:ascii="Times New Roman" w:hAnsi="Times New Roman" w:cs="Times New Roman"/>
          <w:sz w:val="24"/>
          <w:szCs w:val="24"/>
        </w:rPr>
        <w:t>системы</w:t>
      </w:r>
      <w:r w:rsidRPr="009D4069">
        <w:rPr>
          <w:rFonts w:ascii="Times New Roman" w:hAnsi="Times New Roman" w:cs="Times New Roman"/>
          <w:spacing w:val="-2"/>
          <w:sz w:val="24"/>
          <w:szCs w:val="24"/>
        </w:rPr>
        <w:t xml:space="preserve"> </w:t>
      </w:r>
      <w:r w:rsidRPr="009D4069">
        <w:rPr>
          <w:rFonts w:ascii="Times New Roman" w:hAnsi="Times New Roman" w:cs="Times New Roman"/>
          <w:sz w:val="24"/>
          <w:szCs w:val="24"/>
        </w:rPr>
        <w:t>управления</w:t>
      </w:r>
      <w:r w:rsidRPr="009D4069">
        <w:rPr>
          <w:rFonts w:ascii="Times New Roman" w:hAnsi="Times New Roman" w:cs="Times New Roman"/>
          <w:spacing w:val="-2"/>
          <w:sz w:val="24"/>
          <w:szCs w:val="24"/>
        </w:rPr>
        <w:t xml:space="preserve"> </w:t>
      </w:r>
      <w:r w:rsidRPr="009D4069">
        <w:rPr>
          <w:rFonts w:ascii="Times New Roman" w:hAnsi="Times New Roman" w:cs="Times New Roman"/>
          <w:sz w:val="24"/>
          <w:szCs w:val="24"/>
        </w:rPr>
        <w:t>запасами</w:t>
      </w:r>
      <w:r w:rsidRPr="009D4069">
        <w:rPr>
          <w:rFonts w:ascii="Times New Roman" w:hAnsi="Times New Roman" w:cs="Times New Roman"/>
          <w:spacing w:val="-2"/>
          <w:sz w:val="24"/>
          <w:szCs w:val="24"/>
        </w:rPr>
        <w:t xml:space="preserve"> </w:t>
      </w:r>
      <w:r w:rsidRPr="009D4069">
        <w:rPr>
          <w:rFonts w:ascii="Times New Roman" w:hAnsi="Times New Roman" w:cs="Times New Roman"/>
          <w:sz w:val="24"/>
          <w:szCs w:val="24"/>
        </w:rPr>
        <w:t>с</w:t>
      </w:r>
      <w:r w:rsidRPr="009D4069">
        <w:rPr>
          <w:rFonts w:ascii="Times New Roman" w:hAnsi="Times New Roman" w:cs="Times New Roman"/>
          <w:spacing w:val="-3"/>
          <w:sz w:val="24"/>
          <w:szCs w:val="24"/>
        </w:rPr>
        <w:t xml:space="preserve"> </w:t>
      </w:r>
      <w:r w:rsidRPr="009D4069">
        <w:rPr>
          <w:rFonts w:ascii="Times New Roman" w:hAnsi="Times New Roman" w:cs="Times New Roman"/>
          <w:sz w:val="24"/>
          <w:szCs w:val="24"/>
        </w:rPr>
        <w:t>фиксированным</w:t>
      </w:r>
      <w:r w:rsidRPr="009D4069">
        <w:rPr>
          <w:rFonts w:ascii="Times New Roman" w:hAnsi="Times New Roman" w:cs="Times New Roman"/>
          <w:spacing w:val="-3"/>
          <w:sz w:val="24"/>
          <w:szCs w:val="24"/>
        </w:rPr>
        <w:t xml:space="preserve"> </w:t>
      </w:r>
      <w:r w:rsidRPr="009D4069">
        <w:rPr>
          <w:rFonts w:ascii="Times New Roman" w:hAnsi="Times New Roman" w:cs="Times New Roman"/>
          <w:sz w:val="24"/>
          <w:szCs w:val="24"/>
        </w:rPr>
        <w:t xml:space="preserve">размером </w:t>
      </w:r>
      <w:r w:rsidRPr="009D4069">
        <w:rPr>
          <w:rFonts w:ascii="Times New Roman" w:hAnsi="Times New Roman" w:cs="Times New Roman"/>
          <w:spacing w:val="-2"/>
          <w:sz w:val="24"/>
          <w:szCs w:val="24"/>
        </w:rPr>
        <w:t>заказа</w:t>
      </w:r>
    </w:p>
    <w:p w14:paraId="13BF3888" w14:textId="77777777" w:rsidR="0000690A" w:rsidRPr="009D4069" w:rsidRDefault="0000690A" w:rsidP="0000690A">
      <w:pPr>
        <w:pStyle w:val="afe"/>
        <w:spacing w:after="0" w:line="240" w:lineRule="auto"/>
        <w:rPr>
          <w:rFonts w:ascii="Times New Roman" w:hAnsi="Times New Roman" w:cs="Times New Roman"/>
          <w:sz w:val="24"/>
          <w:szCs w:val="24"/>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79"/>
        <w:gridCol w:w="2267"/>
      </w:tblGrid>
      <w:tr w:rsidR="009D4069" w:rsidRPr="009D4069" w14:paraId="6816D89C" w14:textId="77777777" w:rsidTr="002D43C5">
        <w:trPr>
          <w:trHeight w:val="275"/>
        </w:trPr>
        <w:tc>
          <w:tcPr>
            <w:tcW w:w="7079" w:type="dxa"/>
          </w:tcPr>
          <w:p w14:paraId="29E8829D" w14:textId="77777777" w:rsidR="0000690A" w:rsidRPr="009D4069" w:rsidRDefault="0000690A" w:rsidP="0000690A">
            <w:pPr>
              <w:pStyle w:val="TableParagraph"/>
              <w:ind w:left="107"/>
              <w:rPr>
                <w:sz w:val="24"/>
                <w:szCs w:val="24"/>
              </w:rPr>
            </w:pPr>
            <w:proofErr w:type="spellStart"/>
            <w:r w:rsidRPr="009D4069">
              <w:rPr>
                <w:spacing w:val="-2"/>
                <w:sz w:val="24"/>
                <w:szCs w:val="24"/>
              </w:rPr>
              <w:t>Показатель</w:t>
            </w:r>
            <w:proofErr w:type="spellEnd"/>
          </w:p>
        </w:tc>
        <w:tc>
          <w:tcPr>
            <w:tcW w:w="2267" w:type="dxa"/>
          </w:tcPr>
          <w:p w14:paraId="57E78645" w14:textId="77777777" w:rsidR="0000690A" w:rsidRPr="009D4069" w:rsidRDefault="0000690A" w:rsidP="0000690A">
            <w:pPr>
              <w:pStyle w:val="TableParagraph"/>
              <w:ind w:left="107"/>
              <w:rPr>
                <w:sz w:val="24"/>
                <w:szCs w:val="24"/>
              </w:rPr>
            </w:pPr>
            <w:proofErr w:type="spellStart"/>
            <w:r w:rsidRPr="009D4069">
              <w:rPr>
                <w:spacing w:val="-2"/>
                <w:sz w:val="24"/>
                <w:szCs w:val="24"/>
              </w:rPr>
              <w:t>Значение</w:t>
            </w:r>
            <w:proofErr w:type="spellEnd"/>
          </w:p>
        </w:tc>
      </w:tr>
      <w:tr w:rsidR="009D4069" w:rsidRPr="009D4069" w14:paraId="40F28519" w14:textId="77777777" w:rsidTr="002D43C5">
        <w:trPr>
          <w:trHeight w:val="278"/>
        </w:trPr>
        <w:tc>
          <w:tcPr>
            <w:tcW w:w="7079" w:type="dxa"/>
          </w:tcPr>
          <w:p w14:paraId="4F80C6D1" w14:textId="77777777" w:rsidR="0000690A" w:rsidRPr="009D4069" w:rsidRDefault="0000690A" w:rsidP="0000690A">
            <w:pPr>
              <w:pStyle w:val="TableParagraph"/>
              <w:ind w:left="107"/>
              <w:rPr>
                <w:sz w:val="24"/>
                <w:szCs w:val="24"/>
              </w:rPr>
            </w:pPr>
            <w:r w:rsidRPr="009D4069">
              <w:rPr>
                <w:sz w:val="24"/>
                <w:szCs w:val="24"/>
              </w:rPr>
              <w:t>1.Потребность,</w:t>
            </w:r>
            <w:r w:rsidRPr="009D4069">
              <w:rPr>
                <w:spacing w:val="-9"/>
                <w:sz w:val="24"/>
                <w:szCs w:val="24"/>
              </w:rPr>
              <w:t xml:space="preserve"> </w:t>
            </w:r>
            <w:proofErr w:type="spellStart"/>
            <w:r w:rsidRPr="009D4069">
              <w:rPr>
                <w:spacing w:val="-5"/>
                <w:sz w:val="24"/>
                <w:szCs w:val="24"/>
              </w:rPr>
              <w:t>шт</w:t>
            </w:r>
            <w:proofErr w:type="spellEnd"/>
            <w:r w:rsidRPr="009D4069">
              <w:rPr>
                <w:spacing w:val="-5"/>
                <w:sz w:val="24"/>
                <w:szCs w:val="24"/>
              </w:rPr>
              <w:t>.</w:t>
            </w:r>
          </w:p>
        </w:tc>
        <w:tc>
          <w:tcPr>
            <w:tcW w:w="2267" w:type="dxa"/>
          </w:tcPr>
          <w:p w14:paraId="1A581A38" w14:textId="77777777" w:rsidR="0000690A" w:rsidRPr="009D4069" w:rsidRDefault="0000690A" w:rsidP="0000690A">
            <w:pPr>
              <w:pStyle w:val="TableParagraph"/>
              <w:rPr>
                <w:sz w:val="24"/>
                <w:szCs w:val="24"/>
              </w:rPr>
            </w:pPr>
          </w:p>
        </w:tc>
      </w:tr>
      <w:tr w:rsidR="009D4069" w:rsidRPr="009D4069" w14:paraId="36E43FEE" w14:textId="77777777" w:rsidTr="002D43C5">
        <w:trPr>
          <w:trHeight w:val="275"/>
        </w:trPr>
        <w:tc>
          <w:tcPr>
            <w:tcW w:w="7079" w:type="dxa"/>
          </w:tcPr>
          <w:p w14:paraId="32E8F71C" w14:textId="77777777" w:rsidR="0000690A" w:rsidRPr="009D4069" w:rsidRDefault="0000690A" w:rsidP="0000690A">
            <w:pPr>
              <w:pStyle w:val="TableParagraph"/>
              <w:ind w:left="107"/>
              <w:rPr>
                <w:sz w:val="24"/>
                <w:szCs w:val="24"/>
              </w:rPr>
            </w:pPr>
            <w:r w:rsidRPr="009D4069">
              <w:rPr>
                <w:sz w:val="24"/>
                <w:szCs w:val="24"/>
              </w:rPr>
              <w:t>2.Оптимальный</w:t>
            </w:r>
            <w:r w:rsidRPr="009D4069">
              <w:rPr>
                <w:spacing w:val="-7"/>
                <w:sz w:val="24"/>
                <w:szCs w:val="24"/>
              </w:rPr>
              <w:t xml:space="preserve"> </w:t>
            </w:r>
            <w:proofErr w:type="spellStart"/>
            <w:r w:rsidRPr="009D4069">
              <w:rPr>
                <w:sz w:val="24"/>
                <w:szCs w:val="24"/>
              </w:rPr>
              <w:t>размер</w:t>
            </w:r>
            <w:proofErr w:type="spellEnd"/>
            <w:r w:rsidRPr="009D4069">
              <w:rPr>
                <w:spacing w:val="-5"/>
                <w:sz w:val="24"/>
                <w:szCs w:val="24"/>
              </w:rPr>
              <w:t xml:space="preserve"> </w:t>
            </w:r>
            <w:proofErr w:type="spellStart"/>
            <w:r w:rsidRPr="009D4069">
              <w:rPr>
                <w:sz w:val="24"/>
                <w:szCs w:val="24"/>
              </w:rPr>
              <w:t>заказа</w:t>
            </w:r>
            <w:proofErr w:type="spellEnd"/>
            <w:r w:rsidRPr="009D4069">
              <w:rPr>
                <w:sz w:val="24"/>
                <w:szCs w:val="24"/>
              </w:rPr>
              <w:t>,</w:t>
            </w:r>
            <w:r w:rsidRPr="009D4069">
              <w:rPr>
                <w:spacing w:val="-5"/>
                <w:sz w:val="24"/>
                <w:szCs w:val="24"/>
              </w:rPr>
              <w:t xml:space="preserve"> </w:t>
            </w:r>
            <w:proofErr w:type="spellStart"/>
            <w:r w:rsidRPr="009D4069">
              <w:rPr>
                <w:spacing w:val="-5"/>
                <w:sz w:val="24"/>
                <w:szCs w:val="24"/>
              </w:rPr>
              <w:t>шт</w:t>
            </w:r>
            <w:proofErr w:type="spellEnd"/>
            <w:r w:rsidRPr="009D4069">
              <w:rPr>
                <w:spacing w:val="-5"/>
                <w:sz w:val="24"/>
                <w:szCs w:val="24"/>
              </w:rPr>
              <w:t>.</w:t>
            </w:r>
          </w:p>
        </w:tc>
        <w:tc>
          <w:tcPr>
            <w:tcW w:w="2267" w:type="dxa"/>
          </w:tcPr>
          <w:p w14:paraId="2E5CBDA5" w14:textId="77777777" w:rsidR="0000690A" w:rsidRPr="009D4069" w:rsidRDefault="0000690A" w:rsidP="0000690A">
            <w:pPr>
              <w:pStyle w:val="TableParagraph"/>
              <w:rPr>
                <w:sz w:val="24"/>
                <w:szCs w:val="24"/>
              </w:rPr>
            </w:pPr>
          </w:p>
        </w:tc>
      </w:tr>
      <w:tr w:rsidR="009D4069" w:rsidRPr="009D4069" w14:paraId="3B7BD419" w14:textId="77777777" w:rsidTr="002D43C5">
        <w:trPr>
          <w:trHeight w:val="275"/>
        </w:trPr>
        <w:tc>
          <w:tcPr>
            <w:tcW w:w="7079" w:type="dxa"/>
          </w:tcPr>
          <w:p w14:paraId="6D7550E5" w14:textId="77777777" w:rsidR="0000690A" w:rsidRPr="009D4069" w:rsidRDefault="0000690A" w:rsidP="0000690A">
            <w:pPr>
              <w:pStyle w:val="TableParagraph"/>
              <w:ind w:left="107"/>
              <w:rPr>
                <w:sz w:val="24"/>
                <w:szCs w:val="24"/>
              </w:rPr>
            </w:pPr>
            <w:r w:rsidRPr="009D4069">
              <w:rPr>
                <w:sz w:val="24"/>
                <w:szCs w:val="24"/>
              </w:rPr>
              <w:t>3.Время</w:t>
            </w:r>
            <w:r w:rsidRPr="009D4069">
              <w:rPr>
                <w:spacing w:val="-3"/>
                <w:sz w:val="24"/>
                <w:szCs w:val="24"/>
              </w:rPr>
              <w:t xml:space="preserve"> </w:t>
            </w:r>
            <w:proofErr w:type="spellStart"/>
            <w:r w:rsidRPr="009D4069">
              <w:rPr>
                <w:sz w:val="24"/>
                <w:szCs w:val="24"/>
              </w:rPr>
              <w:t>поставки</w:t>
            </w:r>
            <w:proofErr w:type="spellEnd"/>
            <w:r w:rsidRPr="009D4069">
              <w:rPr>
                <w:sz w:val="24"/>
                <w:szCs w:val="24"/>
              </w:rPr>
              <w:t>,</w:t>
            </w:r>
            <w:r w:rsidRPr="009D4069">
              <w:rPr>
                <w:spacing w:val="-2"/>
                <w:sz w:val="24"/>
                <w:szCs w:val="24"/>
              </w:rPr>
              <w:t xml:space="preserve"> </w:t>
            </w:r>
            <w:proofErr w:type="spellStart"/>
            <w:r w:rsidRPr="009D4069">
              <w:rPr>
                <w:spacing w:val="-5"/>
                <w:sz w:val="24"/>
                <w:szCs w:val="24"/>
              </w:rPr>
              <w:t>дн</w:t>
            </w:r>
            <w:proofErr w:type="spellEnd"/>
            <w:r w:rsidRPr="009D4069">
              <w:rPr>
                <w:spacing w:val="-5"/>
                <w:sz w:val="24"/>
                <w:szCs w:val="24"/>
              </w:rPr>
              <w:t>.</w:t>
            </w:r>
          </w:p>
        </w:tc>
        <w:tc>
          <w:tcPr>
            <w:tcW w:w="2267" w:type="dxa"/>
          </w:tcPr>
          <w:p w14:paraId="48AD4D50" w14:textId="77777777" w:rsidR="0000690A" w:rsidRPr="009D4069" w:rsidRDefault="0000690A" w:rsidP="0000690A">
            <w:pPr>
              <w:pStyle w:val="TableParagraph"/>
              <w:rPr>
                <w:sz w:val="24"/>
                <w:szCs w:val="24"/>
              </w:rPr>
            </w:pPr>
          </w:p>
        </w:tc>
      </w:tr>
      <w:tr w:rsidR="009D4069" w:rsidRPr="009D4069" w14:paraId="221B4E78" w14:textId="77777777" w:rsidTr="002D43C5">
        <w:trPr>
          <w:trHeight w:val="275"/>
        </w:trPr>
        <w:tc>
          <w:tcPr>
            <w:tcW w:w="7079" w:type="dxa"/>
          </w:tcPr>
          <w:p w14:paraId="18849B5A" w14:textId="77777777" w:rsidR="0000690A" w:rsidRPr="009D4069" w:rsidRDefault="0000690A" w:rsidP="0000690A">
            <w:pPr>
              <w:pStyle w:val="TableParagraph"/>
              <w:ind w:left="107"/>
              <w:rPr>
                <w:sz w:val="24"/>
                <w:szCs w:val="24"/>
              </w:rPr>
            </w:pPr>
            <w:r w:rsidRPr="009D4069">
              <w:rPr>
                <w:sz w:val="24"/>
                <w:szCs w:val="24"/>
              </w:rPr>
              <w:t>4.Возможная</w:t>
            </w:r>
            <w:r w:rsidRPr="009D4069">
              <w:rPr>
                <w:spacing w:val="-4"/>
                <w:sz w:val="24"/>
                <w:szCs w:val="24"/>
              </w:rPr>
              <w:t xml:space="preserve"> </w:t>
            </w:r>
            <w:proofErr w:type="spellStart"/>
            <w:r w:rsidRPr="009D4069">
              <w:rPr>
                <w:sz w:val="24"/>
                <w:szCs w:val="24"/>
              </w:rPr>
              <w:t>задержка</w:t>
            </w:r>
            <w:proofErr w:type="spellEnd"/>
            <w:r w:rsidRPr="009D4069">
              <w:rPr>
                <w:spacing w:val="-4"/>
                <w:sz w:val="24"/>
                <w:szCs w:val="24"/>
              </w:rPr>
              <w:t xml:space="preserve"> </w:t>
            </w:r>
            <w:proofErr w:type="spellStart"/>
            <w:r w:rsidRPr="009D4069">
              <w:rPr>
                <w:sz w:val="24"/>
                <w:szCs w:val="24"/>
              </w:rPr>
              <w:t>поставки</w:t>
            </w:r>
            <w:proofErr w:type="spellEnd"/>
            <w:r w:rsidRPr="009D4069">
              <w:rPr>
                <w:sz w:val="24"/>
                <w:szCs w:val="24"/>
              </w:rPr>
              <w:t>,</w:t>
            </w:r>
            <w:r w:rsidRPr="009D4069">
              <w:rPr>
                <w:spacing w:val="-3"/>
                <w:sz w:val="24"/>
                <w:szCs w:val="24"/>
              </w:rPr>
              <w:t xml:space="preserve"> </w:t>
            </w:r>
            <w:proofErr w:type="spellStart"/>
            <w:r w:rsidRPr="009D4069">
              <w:rPr>
                <w:spacing w:val="-5"/>
                <w:sz w:val="24"/>
                <w:szCs w:val="24"/>
              </w:rPr>
              <w:t>дн</w:t>
            </w:r>
            <w:proofErr w:type="spellEnd"/>
            <w:r w:rsidRPr="009D4069">
              <w:rPr>
                <w:spacing w:val="-5"/>
                <w:sz w:val="24"/>
                <w:szCs w:val="24"/>
              </w:rPr>
              <w:t>.</w:t>
            </w:r>
          </w:p>
        </w:tc>
        <w:tc>
          <w:tcPr>
            <w:tcW w:w="2267" w:type="dxa"/>
          </w:tcPr>
          <w:p w14:paraId="32487E20" w14:textId="77777777" w:rsidR="0000690A" w:rsidRPr="009D4069" w:rsidRDefault="0000690A" w:rsidP="0000690A">
            <w:pPr>
              <w:pStyle w:val="TableParagraph"/>
              <w:rPr>
                <w:sz w:val="24"/>
                <w:szCs w:val="24"/>
              </w:rPr>
            </w:pPr>
          </w:p>
        </w:tc>
      </w:tr>
      <w:tr w:rsidR="009D4069" w:rsidRPr="009D4069" w14:paraId="17630E75" w14:textId="77777777" w:rsidTr="002D43C5">
        <w:trPr>
          <w:trHeight w:val="275"/>
        </w:trPr>
        <w:tc>
          <w:tcPr>
            <w:tcW w:w="7079" w:type="dxa"/>
          </w:tcPr>
          <w:p w14:paraId="0C9E17F4" w14:textId="77777777" w:rsidR="0000690A" w:rsidRPr="009D4069" w:rsidRDefault="0000690A" w:rsidP="0000690A">
            <w:pPr>
              <w:pStyle w:val="TableParagraph"/>
              <w:ind w:left="107"/>
              <w:rPr>
                <w:sz w:val="24"/>
                <w:szCs w:val="24"/>
                <w:lang w:val="ru-RU"/>
              </w:rPr>
            </w:pPr>
            <w:r w:rsidRPr="009D4069">
              <w:rPr>
                <w:sz w:val="24"/>
                <w:szCs w:val="24"/>
                <w:lang w:val="ru-RU"/>
              </w:rPr>
              <w:t>5.Ожидаемое</w:t>
            </w:r>
            <w:r w:rsidRPr="009D4069">
              <w:rPr>
                <w:spacing w:val="-3"/>
                <w:sz w:val="24"/>
                <w:szCs w:val="24"/>
                <w:lang w:val="ru-RU"/>
              </w:rPr>
              <w:t xml:space="preserve"> </w:t>
            </w:r>
            <w:r w:rsidRPr="009D4069">
              <w:rPr>
                <w:sz w:val="24"/>
                <w:szCs w:val="24"/>
                <w:lang w:val="ru-RU"/>
              </w:rPr>
              <w:t>дневное</w:t>
            </w:r>
            <w:r w:rsidRPr="009D4069">
              <w:rPr>
                <w:spacing w:val="-3"/>
                <w:sz w:val="24"/>
                <w:szCs w:val="24"/>
                <w:lang w:val="ru-RU"/>
              </w:rPr>
              <w:t xml:space="preserve"> </w:t>
            </w:r>
            <w:r w:rsidRPr="009D4069">
              <w:rPr>
                <w:sz w:val="24"/>
                <w:szCs w:val="24"/>
                <w:lang w:val="ru-RU"/>
              </w:rPr>
              <w:t>потребление,</w:t>
            </w:r>
            <w:r w:rsidRPr="009D4069">
              <w:rPr>
                <w:spacing w:val="-1"/>
                <w:sz w:val="24"/>
                <w:szCs w:val="24"/>
                <w:lang w:val="ru-RU"/>
              </w:rPr>
              <w:t xml:space="preserve"> </w:t>
            </w:r>
            <w:r w:rsidRPr="009D4069">
              <w:rPr>
                <w:spacing w:val="-2"/>
                <w:sz w:val="24"/>
                <w:szCs w:val="24"/>
                <w:lang w:val="ru-RU"/>
              </w:rPr>
              <w:t>шт./</w:t>
            </w:r>
            <w:proofErr w:type="spellStart"/>
            <w:r w:rsidRPr="009D4069">
              <w:rPr>
                <w:spacing w:val="-2"/>
                <w:sz w:val="24"/>
                <w:szCs w:val="24"/>
                <w:lang w:val="ru-RU"/>
              </w:rPr>
              <w:t>дн</w:t>
            </w:r>
            <w:proofErr w:type="spellEnd"/>
            <w:r w:rsidRPr="009D4069">
              <w:rPr>
                <w:spacing w:val="-2"/>
                <w:sz w:val="24"/>
                <w:szCs w:val="24"/>
                <w:lang w:val="ru-RU"/>
              </w:rPr>
              <w:t>.</w:t>
            </w:r>
          </w:p>
        </w:tc>
        <w:tc>
          <w:tcPr>
            <w:tcW w:w="2267" w:type="dxa"/>
          </w:tcPr>
          <w:p w14:paraId="2809B49F" w14:textId="77777777" w:rsidR="0000690A" w:rsidRPr="009D4069" w:rsidRDefault="0000690A" w:rsidP="0000690A">
            <w:pPr>
              <w:pStyle w:val="TableParagraph"/>
              <w:rPr>
                <w:sz w:val="24"/>
                <w:szCs w:val="24"/>
                <w:lang w:val="ru-RU"/>
              </w:rPr>
            </w:pPr>
          </w:p>
        </w:tc>
      </w:tr>
      <w:tr w:rsidR="009D4069" w:rsidRPr="009D4069" w14:paraId="6045BB17" w14:textId="77777777" w:rsidTr="002D43C5">
        <w:trPr>
          <w:trHeight w:val="275"/>
        </w:trPr>
        <w:tc>
          <w:tcPr>
            <w:tcW w:w="7079" w:type="dxa"/>
          </w:tcPr>
          <w:p w14:paraId="4E2E580C" w14:textId="77777777" w:rsidR="0000690A" w:rsidRPr="009D4069" w:rsidRDefault="0000690A" w:rsidP="0000690A">
            <w:pPr>
              <w:pStyle w:val="TableParagraph"/>
              <w:ind w:left="107"/>
              <w:rPr>
                <w:sz w:val="24"/>
                <w:szCs w:val="24"/>
              </w:rPr>
            </w:pPr>
            <w:r w:rsidRPr="009D4069">
              <w:rPr>
                <w:sz w:val="24"/>
                <w:szCs w:val="24"/>
              </w:rPr>
              <w:t>6.Срок</w:t>
            </w:r>
            <w:r w:rsidRPr="009D4069">
              <w:rPr>
                <w:spacing w:val="-7"/>
                <w:sz w:val="24"/>
                <w:szCs w:val="24"/>
              </w:rPr>
              <w:t xml:space="preserve"> </w:t>
            </w:r>
            <w:proofErr w:type="spellStart"/>
            <w:r w:rsidRPr="009D4069">
              <w:rPr>
                <w:sz w:val="24"/>
                <w:szCs w:val="24"/>
              </w:rPr>
              <w:t>использования</w:t>
            </w:r>
            <w:proofErr w:type="spellEnd"/>
            <w:r w:rsidRPr="009D4069">
              <w:rPr>
                <w:spacing w:val="-4"/>
                <w:sz w:val="24"/>
                <w:szCs w:val="24"/>
              </w:rPr>
              <w:t xml:space="preserve"> </w:t>
            </w:r>
            <w:proofErr w:type="spellStart"/>
            <w:r w:rsidRPr="009D4069">
              <w:rPr>
                <w:sz w:val="24"/>
                <w:szCs w:val="24"/>
              </w:rPr>
              <w:t>заказа</w:t>
            </w:r>
            <w:proofErr w:type="spellEnd"/>
            <w:r w:rsidRPr="009D4069">
              <w:rPr>
                <w:sz w:val="24"/>
                <w:szCs w:val="24"/>
              </w:rPr>
              <w:t>,</w:t>
            </w:r>
            <w:r w:rsidRPr="009D4069">
              <w:rPr>
                <w:spacing w:val="-4"/>
                <w:sz w:val="24"/>
                <w:szCs w:val="24"/>
              </w:rPr>
              <w:t xml:space="preserve"> </w:t>
            </w:r>
            <w:proofErr w:type="spellStart"/>
            <w:r w:rsidRPr="009D4069">
              <w:rPr>
                <w:spacing w:val="-5"/>
                <w:sz w:val="24"/>
                <w:szCs w:val="24"/>
              </w:rPr>
              <w:t>дни</w:t>
            </w:r>
            <w:proofErr w:type="spellEnd"/>
          </w:p>
        </w:tc>
        <w:tc>
          <w:tcPr>
            <w:tcW w:w="2267" w:type="dxa"/>
          </w:tcPr>
          <w:p w14:paraId="62F4B161" w14:textId="77777777" w:rsidR="0000690A" w:rsidRPr="009D4069" w:rsidRDefault="0000690A" w:rsidP="0000690A">
            <w:pPr>
              <w:pStyle w:val="TableParagraph"/>
              <w:rPr>
                <w:sz w:val="24"/>
                <w:szCs w:val="24"/>
              </w:rPr>
            </w:pPr>
          </w:p>
        </w:tc>
      </w:tr>
      <w:tr w:rsidR="009D4069" w:rsidRPr="009D4069" w14:paraId="1E6759CD" w14:textId="77777777" w:rsidTr="002D43C5">
        <w:trPr>
          <w:trHeight w:val="275"/>
        </w:trPr>
        <w:tc>
          <w:tcPr>
            <w:tcW w:w="7079" w:type="dxa"/>
          </w:tcPr>
          <w:p w14:paraId="6E274DED" w14:textId="77777777" w:rsidR="0000690A" w:rsidRPr="009D4069" w:rsidRDefault="0000690A" w:rsidP="0000690A">
            <w:pPr>
              <w:pStyle w:val="TableParagraph"/>
              <w:ind w:left="107"/>
              <w:rPr>
                <w:sz w:val="24"/>
                <w:szCs w:val="24"/>
                <w:lang w:val="ru-RU"/>
              </w:rPr>
            </w:pPr>
            <w:r w:rsidRPr="009D4069">
              <w:rPr>
                <w:sz w:val="24"/>
                <w:szCs w:val="24"/>
                <w:lang w:val="ru-RU"/>
              </w:rPr>
              <w:t>7.Ожидаемое</w:t>
            </w:r>
            <w:r w:rsidRPr="009D4069">
              <w:rPr>
                <w:spacing w:val="-3"/>
                <w:sz w:val="24"/>
                <w:szCs w:val="24"/>
                <w:lang w:val="ru-RU"/>
              </w:rPr>
              <w:t xml:space="preserve"> </w:t>
            </w:r>
            <w:r w:rsidRPr="009D4069">
              <w:rPr>
                <w:sz w:val="24"/>
                <w:szCs w:val="24"/>
                <w:lang w:val="ru-RU"/>
              </w:rPr>
              <w:t>потребление</w:t>
            </w:r>
            <w:r w:rsidRPr="009D4069">
              <w:rPr>
                <w:spacing w:val="-3"/>
                <w:sz w:val="24"/>
                <w:szCs w:val="24"/>
                <w:lang w:val="ru-RU"/>
              </w:rPr>
              <w:t xml:space="preserve"> </w:t>
            </w:r>
            <w:r w:rsidRPr="009D4069">
              <w:rPr>
                <w:sz w:val="24"/>
                <w:szCs w:val="24"/>
                <w:lang w:val="ru-RU"/>
              </w:rPr>
              <w:t>за</w:t>
            </w:r>
            <w:r w:rsidRPr="009D4069">
              <w:rPr>
                <w:spacing w:val="-3"/>
                <w:sz w:val="24"/>
                <w:szCs w:val="24"/>
                <w:lang w:val="ru-RU"/>
              </w:rPr>
              <w:t xml:space="preserve"> </w:t>
            </w:r>
            <w:r w:rsidRPr="009D4069">
              <w:rPr>
                <w:sz w:val="24"/>
                <w:szCs w:val="24"/>
                <w:lang w:val="ru-RU"/>
              </w:rPr>
              <w:t>время</w:t>
            </w:r>
            <w:r w:rsidRPr="009D4069">
              <w:rPr>
                <w:spacing w:val="-2"/>
                <w:sz w:val="24"/>
                <w:szCs w:val="24"/>
                <w:lang w:val="ru-RU"/>
              </w:rPr>
              <w:t xml:space="preserve"> </w:t>
            </w:r>
            <w:r w:rsidRPr="009D4069">
              <w:rPr>
                <w:sz w:val="24"/>
                <w:szCs w:val="24"/>
                <w:lang w:val="ru-RU"/>
              </w:rPr>
              <w:t>поставки,</w:t>
            </w:r>
            <w:r w:rsidRPr="009D4069">
              <w:rPr>
                <w:spacing w:val="-2"/>
                <w:sz w:val="24"/>
                <w:szCs w:val="24"/>
                <w:lang w:val="ru-RU"/>
              </w:rPr>
              <w:t xml:space="preserve"> </w:t>
            </w:r>
            <w:r w:rsidRPr="009D4069">
              <w:rPr>
                <w:spacing w:val="-5"/>
                <w:sz w:val="24"/>
                <w:szCs w:val="24"/>
                <w:lang w:val="ru-RU"/>
              </w:rPr>
              <w:t>шт.</w:t>
            </w:r>
          </w:p>
        </w:tc>
        <w:tc>
          <w:tcPr>
            <w:tcW w:w="2267" w:type="dxa"/>
          </w:tcPr>
          <w:p w14:paraId="74E55E80" w14:textId="77777777" w:rsidR="0000690A" w:rsidRPr="009D4069" w:rsidRDefault="0000690A" w:rsidP="0000690A">
            <w:pPr>
              <w:pStyle w:val="TableParagraph"/>
              <w:rPr>
                <w:sz w:val="24"/>
                <w:szCs w:val="24"/>
                <w:lang w:val="ru-RU"/>
              </w:rPr>
            </w:pPr>
          </w:p>
        </w:tc>
      </w:tr>
      <w:tr w:rsidR="009D4069" w:rsidRPr="009D4069" w14:paraId="37463AF2" w14:textId="77777777" w:rsidTr="002D43C5">
        <w:trPr>
          <w:trHeight w:val="277"/>
        </w:trPr>
        <w:tc>
          <w:tcPr>
            <w:tcW w:w="7079" w:type="dxa"/>
          </w:tcPr>
          <w:p w14:paraId="7DECC657" w14:textId="77777777" w:rsidR="0000690A" w:rsidRPr="009D4069" w:rsidRDefault="0000690A" w:rsidP="0000690A">
            <w:pPr>
              <w:pStyle w:val="TableParagraph"/>
              <w:ind w:left="107"/>
              <w:rPr>
                <w:sz w:val="24"/>
                <w:szCs w:val="24"/>
                <w:lang w:val="ru-RU"/>
              </w:rPr>
            </w:pPr>
            <w:r w:rsidRPr="009D4069">
              <w:rPr>
                <w:sz w:val="24"/>
                <w:szCs w:val="24"/>
                <w:lang w:val="ru-RU"/>
              </w:rPr>
              <w:t>8.Максимальное</w:t>
            </w:r>
            <w:r w:rsidRPr="009D4069">
              <w:rPr>
                <w:spacing w:val="-7"/>
                <w:sz w:val="24"/>
                <w:szCs w:val="24"/>
                <w:lang w:val="ru-RU"/>
              </w:rPr>
              <w:t xml:space="preserve"> </w:t>
            </w:r>
            <w:r w:rsidRPr="009D4069">
              <w:rPr>
                <w:sz w:val="24"/>
                <w:szCs w:val="24"/>
                <w:lang w:val="ru-RU"/>
              </w:rPr>
              <w:t>потребление</w:t>
            </w:r>
            <w:r w:rsidRPr="009D4069">
              <w:rPr>
                <w:spacing w:val="-4"/>
                <w:sz w:val="24"/>
                <w:szCs w:val="24"/>
                <w:lang w:val="ru-RU"/>
              </w:rPr>
              <w:t xml:space="preserve"> </w:t>
            </w:r>
            <w:r w:rsidRPr="009D4069">
              <w:rPr>
                <w:sz w:val="24"/>
                <w:szCs w:val="24"/>
                <w:lang w:val="ru-RU"/>
              </w:rPr>
              <w:t>за</w:t>
            </w:r>
            <w:r w:rsidRPr="009D4069">
              <w:rPr>
                <w:spacing w:val="-4"/>
                <w:sz w:val="24"/>
                <w:szCs w:val="24"/>
                <w:lang w:val="ru-RU"/>
              </w:rPr>
              <w:t xml:space="preserve"> </w:t>
            </w:r>
            <w:r w:rsidRPr="009D4069">
              <w:rPr>
                <w:sz w:val="24"/>
                <w:szCs w:val="24"/>
                <w:lang w:val="ru-RU"/>
              </w:rPr>
              <w:t>время</w:t>
            </w:r>
            <w:r w:rsidRPr="009D4069">
              <w:rPr>
                <w:spacing w:val="-3"/>
                <w:sz w:val="24"/>
                <w:szCs w:val="24"/>
                <w:lang w:val="ru-RU"/>
              </w:rPr>
              <w:t xml:space="preserve"> </w:t>
            </w:r>
            <w:r w:rsidRPr="009D4069">
              <w:rPr>
                <w:sz w:val="24"/>
                <w:szCs w:val="24"/>
                <w:lang w:val="ru-RU"/>
              </w:rPr>
              <w:t>поставки,</w:t>
            </w:r>
            <w:r w:rsidRPr="009D4069">
              <w:rPr>
                <w:spacing w:val="-3"/>
                <w:sz w:val="24"/>
                <w:szCs w:val="24"/>
                <w:lang w:val="ru-RU"/>
              </w:rPr>
              <w:t xml:space="preserve"> </w:t>
            </w:r>
            <w:r w:rsidRPr="009D4069">
              <w:rPr>
                <w:spacing w:val="-5"/>
                <w:sz w:val="24"/>
                <w:szCs w:val="24"/>
                <w:lang w:val="ru-RU"/>
              </w:rPr>
              <w:t>шт.</w:t>
            </w:r>
          </w:p>
        </w:tc>
        <w:tc>
          <w:tcPr>
            <w:tcW w:w="2267" w:type="dxa"/>
          </w:tcPr>
          <w:p w14:paraId="7F81F2A2" w14:textId="77777777" w:rsidR="0000690A" w:rsidRPr="009D4069" w:rsidRDefault="0000690A" w:rsidP="0000690A">
            <w:pPr>
              <w:pStyle w:val="TableParagraph"/>
              <w:rPr>
                <w:sz w:val="24"/>
                <w:szCs w:val="24"/>
                <w:lang w:val="ru-RU"/>
              </w:rPr>
            </w:pPr>
          </w:p>
        </w:tc>
      </w:tr>
      <w:tr w:rsidR="009D4069" w:rsidRPr="009D4069" w14:paraId="7908E587" w14:textId="77777777" w:rsidTr="002D43C5">
        <w:trPr>
          <w:trHeight w:val="276"/>
        </w:trPr>
        <w:tc>
          <w:tcPr>
            <w:tcW w:w="7079" w:type="dxa"/>
          </w:tcPr>
          <w:p w14:paraId="1C5026C4" w14:textId="77777777" w:rsidR="0000690A" w:rsidRPr="009D4069" w:rsidRDefault="0000690A" w:rsidP="0000690A">
            <w:pPr>
              <w:pStyle w:val="TableParagraph"/>
              <w:ind w:left="107"/>
              <w:rPr>
                <w:sz w:val="24"/>
                <w:szCs w:val="24"/>
              </w:rPr>
            </w:pPr>
            <w:r w:rsidRPr="009D4069">
              <w:rPr>
                <w:sz w:val="24"/>
                <w:szCs w:val="24"/>
              </w:rPr>
              <w:t>9.Гарантийный</w:t>
            </w:r>
            <w:r w:rsidRPr="009D4069">
              <w:rPr>
                <w:spacing w:val="-7"/>
                <w:sz w:val="24"/>
                <w:szCs w:val="24"/>
              </w:rPr>
              <w:t xml:space="preserve"> </w:t>
            </w:r>
            <w:r w:rsidRPr="009D4069">
              <w:rPr>
                <w:sz w:val="24"/>
                <w:szCs w:val="24"/>
              </w:rPr>
              <w:t>(</w:t>
            </w:r>
            <w:proofErr w:type="spellStart"/>
            <w:r w:rsidRPr="009D4069">
              <w:rPr>
                <w:sz w:val="24"/>
                <w:szCs w:val="24"/>
              </w:rPr>
              <w:t>страховой</w:t>
            </w:r>
            <w:proofErr w:type="spellEnd"/>
            <w:r w:rsidRPr="009D4069">
              <w:rPr>
                <w:sz w:val="24"/>
                <w:szCs w:val="24"/>
              </w:rPr>
              <w:t>)</w:t>
            </w:r>
            <w:r w:rsidRPr="009D4069">
              <w:rPr>
                <w:spacing w:val="-5"/>
                <w:sz w:val="24"/>
                <w:szCs w:val="24"/>
              </w:rPr>
              <w:t xml:space="preserve"> </w:t>
            </w:r>
            <w:proofErr w:type="spellStart"/>
            <w:r w:rsidRPr="009D4069">
              <w:rPr>
                <w:sz w:val="24"/>
                <w:szCs w:val="24"/>
              </w:rPr>
              <w:t>запас</w:t>
            </w:r>
            <w:proofErr w:type="spellEnd"/>
            <w:r w:rsidRPr="009D4069">
              <w:rPr>
                <w:sz w:val="24"/>
                <w:szCs w:val="24"/>
              </w:rPr>
              <w:t>,</w:t>
            </w:r>
            <w:r w:rsidRPr="009D4069">
              <w:rPr>
                <w:spacing w:val="-5"/>
                <w:sz w:val="24"/>
                <w:szCs w:val="24"/>
              </w:rPr>
              <w:t xml:space="preserve"> </w:t>
            </w:r>
            <w:proofErr w:type="spellStart"/>
            <w:r w:rsidRPr="009D4069">
              <w:rPr>
                <w:spacing w:val="-5"/>
                <w:sz w:val="24"/>
                <w:szCs w:val="24"/>
              </w:rPr>
              <w:t>шт</w:t>
            </w:r>
            <w:proofErr w:type="spellEnd"/>
            <w:r w:rsidRPr="009D4069">
              <w:rPr>
                <w:spacing w:val="-5"/>
                <w:sz w:val="24"/>
                <w:szCs w:val="24"/>
              </w:rPr>
              <w:t>.</w:t>
            </w:r>
          </w:p>
        </w:tc>
        <w:tc>
          <w:tcPr>
            <w:tcW w:w="2267" w:type="dxa"/>
          </w:tcPr>
          <w:p w14:paraId="49EBE04E" w14:textId="77777777" w:rsidR="0000690A" w:rsidRPr="009D4069" w:rsidRDefault="0000690A" w:rsidP="0000690A">
            <w:pPr>
              <w:pStyle w:val="TableParagraph"/>
              <w:rPr>
                <w:sz w:val="24"/>
                <w:szCs w:val="24"/>
              </w:rPr>
            </w:pPr>
          </w:p>
        </w:tc>
      </w:tr>
      <w:tr w:rsidR="009D4069" w:rsidRPr="009D4069" w14:paraId="7CE889E7" w14:textId="77777777" w:rsidTr="002D43C5">
        <w:trPr>
          <w:trHeight w:val="275"/>
        </w:trPr>
        <w:tc>
          <w:tcPr>
            <w:tcW w:w="7079" w:type="dxa"/>
          </w:tcPr>
          <w:p w14:paraId="655A5A09" w14:textId="77777777" w:rsidR="0000690A" w:rsidRPr="009D4069" w:rsidRDefault="0000690A" w:rsidP="0000690A">
            <w:pPr>
              <w:pStyle w:val="TableParagraph"/>
              <w:ind w:left="107"/>
              <w:rPr>
                <w:sz w:val="24"/>
                <w:szCs w:val="24"/>
              </w:rPr>
            </w:pPr>
            <w:r w:rsidRPr="009D4069">
              <w:rPr>
                <w:sz w:val="24"/>
                <w:szCs w:val="24"/>
              </w:rPr>
              <w:t>10.Пороговый</w:t>
            </w:r>
            <w:r w:rsidRPr="009D4069">
              <w:rPr>
                <w:spacing w:val="-8"/>
                <w:sz w:val="24"/>
                <w:szCs w:val="24"/>
              </w:rPr>
              <w:t xml:space="preserve"> </w:t>
            </w:r>
            <w:proofErr w:type="spellStart"/>
            <w:r w:rsidRPr="009D4069">
              <w:rPr>
                <w:sz w:val="24"/>
                <w:szCs w:val="24"/>
              </w:rPr>
              <w:t>уровень</w:t>
            </w:r>
            <w:proofErr w:type="spellEnd"/>
            <w:r w:rsidRPr="009D4069">
              <w:rPr>
                <w:spacing w:val="-7"/>
                <w:sz w:val="24"/>
                <w:szCs w:val="24"/>
              </w:rPr>
              <w:t xml:space="preserve"> </w:t>
            </w:r>
            <w:proofErr w:type="spellStart"/>
            <w:r w:rsidRPr="009D4069">
              <w:rPr>
                <w:sz w:val="24"/>
                <w:szCs w:val="24"/>
              </w:rPr>
              <w:t>запаса</w:t>
            </w:r>
            <w:proofErr w:type="spellEnd"/>
            <w:r w:rsidRPr="009D4069">
              <w:rPr>
                <w:sz w:val="24"/>
                <w:szCs w:val="24"/>
              </w:rPr>
              <w:t>,</w:t>
            </w:r>
            <w:r w:rsidRPr="009D4069">
              <w:rPr>
                <w:spacing w:val="-7"/>
                <w:sz w:val="24"/>
                <w:szCs w:val="24"/>
              </w:rPr>
              <w:t xml:space="preserve"> </w:t>
            </w:r>
            <w:proofErr w:type="spellStart"/>
            <w:r w:rsidRPr="009D4069">
              <w:rPr>
                <w:spacing w:val="-5"/>
                <w:sz w:val="24"/>
                <w:szCs w:val="24"/>
              </w:rPr>
              <w:t>шт</w:t>
            </w:r>
            <w:proofErr w:type="spellEnd"/>
            <w:r w:rsidRPr="009D4069">
              <w:rPr>
                <w:spacing w:val="-5"/>
                <w:sz w:val="24"/>
                <w:szCs w:val="24"/>
              </w:rPr>
              <w:t>.</w:t>
            </w:r>
          </w:p>
        </w:tc>
        <w:tc>
          <w:tcPr>
            <w:tcW w:w="2267" w:type="dxa"/>
          </w:tcPr>
          <w:p w14:paraId="563CFDFC" w14:textId="77777777" w:rsidR="0000690A" w:rsidRPr="009D4069" w:rsidRDefault="0000690A" w:rsidP="0000690A">
            <w:pPr>
              <w:pStyle w:val="TableParagraph"/>
              <w:rPr>
                <w:sz w:val="24"/>
                <w:szCs w:val="24"/>
              </w:rPr>
            </w:pPr>
          </w:p>
        </w:tc>
      </w:tr>
      <w:tr w:rsidR="009D4069" w:rsidRPr="009D4069" w14:paraId="7253CD02" w14:textId="77777777" w:rsidTr="002D43C5">
        <w:trPr>
          <w:trHeight w:val="275"/>
        </w:trPr>
        <w:tc>
          <w:tcPr>
            <w:tcW w:w="7079" w:type="dxa"/>
          </w:tcPr>
          <w:p w14:paraId="7FFF6F8E" w14:textId="77777777" w:rsidR="0000690A" w:rsidRPr="009D4069" w:rsidRDefault="0000690A" w:rsidP="0000690A">
            <w:pPr>
              <w:pStyle w:val="TableParagraph"/>
              <w:ind w:left="107"/>
              <w:rPr>
                <w:sz w:val="24"/>
                <w:szCs w:val="24"/>
              </w:rPr>
            </w:pPr>
            <w:r w:rsidRPr="009D4069">
              <w:rPr>
                <w:sz w:val="24"/>
                <w:szCs w:val="24"/>
              </w:rPr>
              <w:t>11.Максимально</w:t>
            </w:r>
            <w:r w:rsidRPr="009D4069">
              <w:rPr>
                <w:spacing w:val="-7"/>
                <w:sz w:val="24"/>
                <w:szCs w:val="24"/>
              </w:rPr>
              <w:t xml:space="preserve"> </w:t>
            </w:r>
            <w:proofErr w:type="spellStart"/>
            <w:r w:rsidRPr="009D4069">
              <w:rPr>
                <w:sz w:val="24"/>
                <w:szCs w:val="24"/>
              </w:rPr>
              <w:t>желательный</w:t>
            </w:r>
            <w:proofErr w:type="spellEnd"/>
            <w:r w:rsidRPr="009D4069">
              <w:rPr>
                <w:spacing w:val="-5"/>
                <w:sz w:val="24"/>
                <w:szCs w:val="24"/>
              </w:rPr>
              <w:t xml:space="preserve"> </w:t>
            </w:r>
            <w:proofErr w:type="spellStart"/>
            <w:r w:rsidRPr="009D4069">
              <w:rPr>
                <w:sz w:val="24"/>
                <w:szCs w:val="24"/>
              </w:rPr>
              <w:t>запас</w:t>
            </w:r>
            <w:proofErr w:type="spellEnd"/>
            <w:r w:rsidRPr="009D4069">
              <w:rPr>
                <w:sz w:val="24"/>
                <w:szCs w:val="24"/>
              </w:rPr>
              <w:t>,</w:t>
            </w:r>
            <w:r w:rsidRPr="009D4069">
              <w:rPr>
                <w:spacing w:val="-5"/>
                <w:sz w:val="24"/>
                <w:szCs w:val="24"/>
              </w:rPr>
              <w:t xml:space="preserve"> </w:t>
            </w:r>
            <w:proofErr w:type="spellStart"/>
            <w:r w:rsidRPr="009D4069">
              <w:rPr>
                <w:spacing w:val="-5"/>
                <w:sz w:val="24"/>
                <w:szCs w:val="24"/>
              </w:rPr>
              <w:t>шт</w:t>
            </w:r>
            <w:proofErr w:type="spellEnd"/>
            <w:r w:rsidRPr="009D4069">
              <w:rPr>
                <w:spacing w:val="-5"/>
                <w:sz w:val="24"/>
                <w:szCs w:val="24"/>
              </w:rPr>
              <w:t>.</w:t>
            </w:r>
          </w:p>
        </w:tc>
        <w:tc>
          <w:tcPr>
            <w:tcW w:w="2267" w:type="dxa"/>
          </w:tcPr>
          <w:p w14:paraId="0567988B" w14:textId="77777777" w:rsidR="0000690A" w:rsidRPr="009D4069" w:rsidRDefault="0000690A" w:rsidP="0000690A">
            <w:pPr>
              <w:pStyle w:val="TableParagraph"/>
              <w:rPr>
                <w:sz w:val="24"/>
                <w:szCs w:val="24"/>
              </w:rPr>
            </w:pPr>
          </w:p>
        </w:tc>
      </w:tr>
      <w:tr w:rsidR="009D4069" w:rsidRPr="009D4069" w14:paraId="23E406BF" w14:textId="77777777" w:rsidTr="002D43C5">
        <w:trPr>
          <w:trHeight w:val="275"/>
        </w:trPr>
        <w:tc>
          <w:tcPr>
            <w:tcW w:w="7079" w:type="dxa"/>
          </w:tcPr>
          <w:p w14:paraId="13ECAEA1" w14:textId="77777777" w:rsidR="0000690A" w:rsidRPr="009D4069" w:rsidRDefault="0000690A" w:rsidP="0000690A">
            <w:pPr>
              <w:pStyle w:val="TableParagraph"/>
              <w:ind w:left="107"/>
              <w:rPr>
                <w:sz w:val="24"/>
                <w:szCs w:val="24"/>
                <w:lang w:val="ru-RU"/>
              </w:rPr>
            </w:pPr>
            <w:r w:rsidRPr="009D4069">
              <w:rPr>
                <w:sz w:val="24"/>
                <w:szCs w:val="24"/>
                <w:lang w:val="ru-RU"/>
              </w:rPr>
              <w:t>12.Срок</w:t>
            </w:r>
            <w:r w:rsidRPr="009D4069">
              <w:rPr>
                <w:spacing w:val="-3"/>
                <w:sz w:val="24"/>
                <w:szCs w:val="24"/>
                <w:lang w:val="ru-RU"/>
              </w:rPr>
              <w:t xml:space="preserve"> </w:t>
            </w:r>
            <w:r w:rsidRPr="009D4069">
              <w:rPr>
                <w:sz w:val="24"/>
                <w:szCs w:val="24"/>
                <w:lang w:val="ru-RU"/>
              </w:rPr>
              <w:t>использования</w:t>
            </w:r>
            <w:r w:rsidRPr="009D4069">
              <w:rPr>
                <w:spacing w:val="-6"/>
                <w:sz w:val="24"/>
                <w:szCs w:val="24"/>
                <w:lang w:val="ru-RU"/>
              </w:rPr>
              <w:t xml:space="preserve"> </w:t>
            </w:r>
            <w:r w:rsidRPr="009D4069">
              <w:rPr>
                <w:sz w:val="24"/>
                <w:szCs w:val="24"/>
                <w:lang w:val="ru-RU"/>
              </w:rPr>
              <w:t>запаса</w:t>
            </w:r>
            <w:r w:rsidRPr="009D4069">
              <w:rPr>
                <w:spacing w:val="-3"/>
                <w:sz w:val="24"/>
                <w:szCs w:val="24"/>
                <w:lang w:val="ru-RU"/>
              </w:rPr>
              <w:t xml:space="preserve"> </w:t>
            </w:r>
            <w:r w:rsidRPr="009D4069">
              <w:rPr>
                <w:sz w:val="24"/>
                <w:szCs w:val="24"/>
                <w:lang w:val="ru-RU"/>
              </w:rPr>
              <w:t>до</w:t>
            </w:r>
            <w:r w:rsidRPr="009D4069">
              <w:rPr>
                <w:spacing w:val="-3"/>
                <w:sz w:val="24"/>
                <w:szCs w:val="24"/>
                <w:lang w:val="ru-RU"/>
              </w:rPr>
              <w:t xml:space="preserve"> </w:t>
            </w:r>
            <w:r w:rsidRPr="009D4069">
              <w:rPr>
                <w:sz w:val="24"/>
                <w:szCs w:val="24"/>
                <w:lang w:val="ru-RU"/>
              </w:rPr>
              <w:t>порогового</w:t>
            </w:r>
            <w:r w:rsidRPr="009D4069">
              <w:rPr>
                <w:spacing w:val="-2"/>
                <w:sz w:val="24"/>
                <w:szCs w:val="24"/>
                <w:lang w:val="ru-RU"/>
              </w:rPr>
              <w:t xml:space="preserve"> </w:t>
            </w:r>
            <w:r w:rsidRPr="009D4069">
              <w:rPr>
                <w:sz w:val="24"/>
                <w:szCs w:val="24"/>
                <w:lang w:val="ru-RU"/>
              </w:rPr>
              <w:t>уровня,</w:t>
            </w:r>
            <w:r w:rsidRPr="009D4069">
              <w:rPr>
                <w:spacing w:val="-2"/>
                <w:sz w:val="24"/>
                <w:szCs w:val="24"/>
                <w:lang w:val="ru-RU"/>
              </w:rPr>
              <w:t xml:space="preserve"> </w:t>
            </w:r>
            <w:r w:rsidRPr="009D4069">
              <w:rPr>
                <w:spacing w:val="-5"/>
                <w:sz w:val="24"/>
                <w:szCs w:val="24"/>
                <w:lang w:val="ru-RU"/>
              </w:rPr>
              <w:t>дни</w:t>
            </w:r>
          </w:p>
        </w:tc>
        <w:tc>
          <w:tcPr>
            <w:tcW w:w="2267" w:type="dxa"/>
          </w:tcPr>
          <w:p w14:paraId="79F4155A" w14:textId="77777777" w:rsidR="0000690A" w:rsidRPr="009D4069" w:rsidRDefault="0000690A" w:rsidP="0000690A">
            <w:pPr>
              <w:pStyle w:val="TableParagraph"/>
              <w:rPr>
                <w:sz w:val="24"/>
                <w:szCs w:val="24"/>
                <w:lang w:val="ru-RU"/>
              </w:rPr>
            </w:pPr>
          </w:p>
        </w:tc>
      </w:tr>
    </w:tbl>
    <w:p w14:paraId="431D23AB" w14:textId="77777777" w:rsidR="0000690A" w:rsidRPr="009D4069" w:rsidRDefault="0000690A" w:rsidP="0000690A">
      <w:pPr>
        <w:pStyle w:val="afe"/>
        <w:tabs>
          <w:tab w:val="left" w:pos="1210"/>
          <w:tab w:val="left" w:pos="2855"/>
          <w:tab w:val="left" w:pos="4141"/>
          <w:tab w:val="left" w:pos="5793"/>
          <w:tab w:val="left" w:pos="7153"/>
          <w:tab w:val="left" w:pos="7548"/>
        </w:tabs>
        <w:spacing w:after="0" w:line="240" w:lineRule="auto"/>
        <w:ind w:left="143" w:right="145" w:firstLine="5105"/>
        <w:rPr>
          <w:rFonts w:ascii="Times New Roman" w:hAnsi="Times New Roman" w:cs="Times New Roman"/>
          <w:sz w:val="24"/>
          <w:szCs w:val="24"/>
        </w:rPr>
      </w:pPr>
      <w:r w:rsidRPr="009D4069">
        <w:rPr>
          <w:rFonts w:ascii="Times New Roman" w:hAnsi="Times New Roman" w:cs="Times New Roman"/>
          <w:sz w:val="24"/>
          <w:szCs w:val="24"/>
        </w:rPr>
        <w:lastRenderedPageBreak/>
        <w:t xml:space="preserve">Приложение </w:t>
      </w:r>
      <w:proofErr w:type="gramStart"/>
      <w:r w:rsidRPr="009D4069">
        <w:rPr>
          <w:rFonts w:ascii="Times New Roman" w:hAnsi="Times New Roman" w:cs="Times New Roman"/>
          <w:sz w:val="24"/>
          <w:szCs w:val="24"/>
        </w:rPr>
        <w:t>В к</w:t>
      </w:r>
      <w:proofErr w:type="gramEnd"/>
      <w:r w:rsidRPr="009D4069">
        <w:rPr>
          <w:rFonts w:ascii="Times New Roman" w:hAnsi="Times New Roman" w:cs="Times New Roman"/>
          <w:sz w:val="24"/>
          <w:szCs w:val="24"/>
        </w:rPr>
        <w:t xml:space="preserve"> образцу задания </w:t>
      </w:r>
    </w:p>
    <w:p w14:paraId="7DE39A56" w14:textId="2F82AC6A" w:rsidR="0000690A" w:rsidRPr="009D4069" w:rsidRDefault="0000690A" w:rsidP="0000690A">
      <w:pPr>
        <w:pStyle w:val="afe"/>
        <w:tabs>
          <w:tab w:val="left" w:pos="1210"/>
          <w:tab w:val="left" w:pos="2855"/>
          <w:tab w:val="left" w:pos="4141"/>
          <w:tab w:val="left" w:pos="5793"/>
          <w:tab w:val="left" w:pos="7153"/>
          <w:tab w:val="left" w:pos="7548"/>
        </w:tabs>
        <w:spacing w:after="0" w:line="240" w:lineRule="auto"/>
        <w:ind w:left="143" w:right="145"/>
        <w:rPr>
          <w:rFonts w:ascii="Times New Roman" w:hAnsi="Times New Roman" w:cs="Times New Roman"/>
          <w:sz w:val="24"/>
          <w:szCs w:val="24"/>
        </w:rPr>
      </w:pPr>
      <w:r w:rsidRPr="009D4069">
        <w:rPr>
          <w:rFonts w:ascii="Times New Roman" w:hAnsi="Times New Roman" w:cs="Times New Roman"/>
          <w:spacing w:val="-2"/>
          <w:sz w:val="24"/>
          <w:szCs w:val="24"/>
        </w:rPr>
        <w:t>Расчет</w:t>
      </w:r>
      <w:r w:rsidRPr="009D4069">
        <w:rPr>
          <w:rFonts w:ascii="Times New Roman" w:hAnsi="Times New Roman" w:cs="Times New Roman"/>
          <w:sz w:val="24"/>
          <w:szCs w:val="24"/>
        </w:rPr>
        <w:tab/>
      </w:r>
      <w:r w:rsidRPr="009D4069">
        <w:rPr>
          <w:rFonts w:ascii="Times New Roman" w:hAnsi="Times New Roman" w:cs="Times New Roman"/>
          <w:spacing w:val="-2"/>
          <w:sz w:val="24"/>
          <w:szCs w:val="24"/>
        </w:rPr>
        <w:t>параметров</w:t>
      </w:r>
      <w:r w:rsidRPr="009D4069">
        <w:rPr>
          <w:rFonts w:ascii="Times New Roman" w:hAnsi="Times New Roman" w:cs="Times New Roman"/>
          <w:sz w:val="24"/>
          <w:szCs w:val="24"/>
        </w:rPr>
        <w:tab/>
      </w:r>
      <w:r w:rsidRPr="009D4069">
        <w:rPr>
          <w:rFonts w:ascii="Times New Roman" w:hAnsi="Times New Roman" w:cs="Times New Roman"/>
          <w:spacing w:val="-2"/>
          <w:sz w:val="24"/>
          <w:szCs w:val="24"/>
        </w:rPr>
        <w:t>системы</w:t>
      </w:r>
      <w:r w:rsidRPr="009D4069">
        <w:rPr>
          <w:rFonts w:ascii="Times New Roman" w:hAnsi="Times New Roman" w:cs="Times New Roman"/>
          <w:sz w:val="24"/>
          <w:szCs w:val="24"/>
        </w:rPr>
        <w:tab/>
      </w:r>
      <w:r w:rsidRPr="009D4069">
        <w:rPr>
          <w:rFonts w:ascii="Times New Roman" w:hAnsi="Times New Roman" w:cs="Times New Roman"/>
          <w:spacing w:val="-2"/>
          <w:sz w:val="24"/>
          <w:szCs w:val="24"/>
        </w:rPr>
        <w:t>управления</w:t>
      </w:r>
      <w:r w:rsidRPr="009D4069">
        <w:rPr>
          <w:rFonts w:ascii="Times New Roman" w:hAnsi="Times New Roman" w:cs="Times New Roman"/>
          <w:sz w:val="24"/>
          <w:szCs w:val="24"/>
        </w:rPr>
        <w:tab/>
      </w:r>
      <w:r w:rsidRPr="009D4069">
        <w:rPr>
          <w:rFonts w:ascii="Times New Roman" w:hAnsi="Times New Roman" w:cs="Times New Roman"/>
          <w:spacing w:val="-2"/>
          <w:sz w:val="24"/>
          <w:szCs w:val="24"/>
        </w:rPr>
        <w:t>запасами</w:t>
      </w:r>
      <w:r w:rsidRPr="009D4069">
        <w:rPr>
          <w:rFonts w:ascii="Times New Roman" w:hAnsi="Times New Roman" w:cs="Times New Roman"/>
          <w:sz w:val="24"/>
          <w:szCs w:val="24"/>
        </w:rPr>
        <w:tab/>
      </w:r>
      <w:r w:rsidRPr="009D4069">
        <w:rPr>
          <w:rFonts w:ascii="Times New Roman" w:hAnsi="Times New Roman" w:cs="Times New Roman"/>
          <w:spacing w:val="-10"/>
          <w:sz w:val="24"/>
          <w:szCs w:val="24"/>
        </w:rPr>
        <w:t>с</w:t>
      </w:r>
      <w:r w:rsidRPr="009D4069">
        <w:rPr>
          <w:rFonts w:ascii="Times New Roman" w:hAnsi="Times New Roman" w:cs="Times New Roman"/>
          <w:sz w:val="24"/>
          <w:szCs w:val="24"/>
        </w:rPr>
        <w:tab/>
      </w:r>
      <w:r w:rsidRPr="009D4069">
        <w:rPr>
          <w:rFonts w:ascii="Times New Roman" w:hAnsi="Times New Roman" w:cs="Times New Roman"/>
          <w:spacing w:val="-2"/>
          <w:sz w:val="24"/>
          <w:szCs w:val="24"/>
        </w:rPr>
        <w:t xml:space="preserve">фиксированным </w:t>
      </w:r>
      <w:r w:rsidRPr="009D4069">
        <w:rPr>
          <w:rFonts w:ascii="Times New Roman" w:hAnsi="Times New Roman" w:cs="Times New Roman"/>
          <w:sz w:val="24"/>
          <w:szCs w:val="24"/>
        </w:rPr>
        <w:t>интервалом времени между заказами</w:t>
      </w:r>
    </w:p>
    <w:p w14:paraId="1FA4C3FD" w14:textId="77777777" w:rsidR="0000690A" w:rsidRPr="009D4069" w:rsidRDefault="0000690A" w:rsidP="0000690A">
      <w:pPr>
        <w:pStyle w:val="afe"/>
        <w:spacing w:after="0" w:line="240" w:lineRule="auto"/>
        <w:rPr>
          <w:rFonts w:ascii="Times New Roman" w:hAnsi="Times New Roman" w:cs="Times New Roman"/>
          <w:sz w:val="24"/>
          <w:szCs w:val="24"/>
        </w:rPr>
      </w:pP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49"/>
        <w:gridCol w:w="2266"/>
      </w:tblGrid>
      <w:tr w:rsidR="009D4069" w:rsidRPr="009D4069" w14:paraId="5C344B5D" w14:textId="77777777" w:rsidTr="002D43C5">
        <w:trPr>
          <w:trHeight w:val="275"/>
        </w:trPr>
        <w:tc>
          <w:tcPr>
            <w:tcW w:w="6949" w:type="dxa"/>
          </w:tcPr>
          <w:p w14:paraId="0EFF865F" w14:textId="77777777" w:rsidR="0000690A" w:rsidRPr="009D4069" w:rsidRDefault="0000690A" w:rsidP="0000690A">
            <w:pPr>
              <w:pStyle w:val="TableParagraph"/>
              <w:ind w:left="107"/>
              <w:rPr>
                <w:sz w:val="24"/>
                <w:szCs w:val="24"/>
              </w:rPr>
            </w:pPr>
            <w:proofErr w:type="spellStart"/>
            <w:r w:rsidRPr="009D4069">
              <w:rPr>
                <w:spacing w:val="-2"/>
                <w:sz w:val="24"/>
                <w:szCs w:val="24"/>
              </w:rPr>
              <w:t>Показатель</w:t>
            </w:r>
            <w:proofErr w:type="spellEnd"/>
          </w:p>
        </w:tc>
        <w:tc>
          <w:tcPr>
            <w:tcW w:w="2266" w:type="dxa"/>
          </w:tcPr>
          <w:p w14:paraId="7BD2AC98" w14:textId="77777777" w:rsidR="0000690A" w:rsidRPr="009D4069" w:rsidRDefault="0000690A" w:rsidP="0000690A">
            <w:pPr>
              <w:pStyle w:val="TableParagraph"/>
              <w:ind w:left="105"/>
              <w:rPr>
                <w:sz w:val="24"/>
                <w:szCs w:val="24"/>
              </w:rPr>
            </w:pPr>
            <w:proofErr w:type="spellStart"/>
            <w:r w:rsidRPr="009D4069">
              <w:rPr>
                <w:spacing w:val="-2"/>
                <w:sz w:val="24"/>
                <w:szCs w:val="24"/>
              </w:rPr>
              <w:t>Значение</w:t>
            </w:r>
            <w:proofErr w:type="spellEnd"/>
          </w:p>
        </w:tc>
      </w:tr>
      <w:tr w:rsidR="009D4069" w:rsidRPr="009D4069" w14:paraId="65C28C17" w14:textId="77777777" w:rsidTr="002D43C5">
        <w:trPr>
          <w:trHeight w:val="276"/>
        </w:trPr>
        <w:tc>
          <w:tcPr>
            <w:tcW w:w="6949" w:type="dxa"/>
          </w:tcPr>
          <w:p w14:paraId="5D3C0A45" w14:textId="77777777" w:rsidR="0000690A" w:rsidRPr="009D4069" w:rsidRDefault="0000690A" w:rsidP="0000690A">
            <w:pPr>
              <w:pStyle w:val="TableParagraph"/>
              <w:ind w:left="107"/>
              <w:rPr>
                <w:sz w:val="24"/>
                <w:szCs w:val="24"/>
              </w:rPr>
            </w:pPr>
            <w:r w:rsidRPr="009D4069">
              <w:rPr>
                <w:sz w:val="24"/>
                <w:szCs w:val="24"/>
              </w:rPr>
              <w:t>1.Потребность,</w:t>
            </w:r>
            <w:r w:rsidRPr="009D4069">
              <w:rPr>
                <w:spacing w:val="-8"/>
                <w:sz w:val="24"/>
                <w:szCs w:val="24"/>
              </w:rPr>
              <w:t xml:space="preserve"> </w:t>
            </w:r>
            <w:proofErr w:type="spellStart"/>
            <w:r w:rsidRPr="009D4069">
              <w:rPr>
                <w:spacing w:val="-5"/>
                <w:sz w:val="24"/>
                <w:szCs w:val="24"/>
              </w:rPr>
              <w:t>шт</w:t>
            </w:r>
            <w:proofErr w:type="spellEnd"/>
            <w:r w:rsidRPr="009D4069">
              <w:rPr>
                <w:spacing w:val="-5"/>
                <w:sz w:val="24"/>
                <w:szCs w:val="24"/>
              </w:rPr>
              <w:t>.</w:t>
            </w:r>
          </w:p>
        </w:tc>
        <w:tc>
          <w:tcPr>
            <w:tcW w:w="2266" w:type="dxa"/>
          </w:tcPr>
          <w:p w14:paraId="6362F0F3" w14:textId="77777777" w:rsidR="0000690A" w:rsidRPr="009D4069" w:rsidRDefault="0000690A" w:rsidP="0000690A">
            <w:pPr>
              <w:pStyle w:val="TableParagraph"/>
              <w:rPr>
                <w:sz w:val="24"/>
                <w:szCs w:val="24"/>
              </w:rPr>
            </w:pPr>
          </w:p>
        </w:tc>
      </w:tr>
      <w:tr w:rsidR="009D4069" w:rsidRPr="009D4069" w14:paraId="79CF3125" w14:textId="77777777" w:rsidTr="002D43C5">
        <w:trPr>
          <w:trHeight w:val="278"/>
        </w:trPr>
        <w:tc>
          <w:tcPr>
            <w:tcW w:w="6949" w:type="dxa"/>
          </w:tcPr>
          <w:p w14:paraId="73854B2F" w14:textId="77777777" w:rsidR="0000690A" w:rsidRPr="009D4069" w:rsidRDefault="0000690A" w:rsidP="0000690A">
            <w:pPr>
              <w:pStyle w:val="TableParagraph"/>
              <w:ind w:left="107"/>
              <w:rPr>
                <w:sz w:val="24"/>
                <w:szCs w:val="24"/>
                <w:lang w:val="ru-RU"/>
              </w:rPr>
            </w:pPr>
            <w:r w:rsidRPr="009D4069">
              <w:rPr>
                <w:sz w:val="24"/>
                <w:szCs w:val="24"/>
                <w:lang w:val="ru-RU"/>
              </w:rPr>
              <w:t>2.Интервал</w:t>
            </w:r>
            <w:r w:rsidRPr="009D4069">
              <w:rPr>
                <w:spacing w:val="-4"/>
                <w:sz w:val="24"/>
                <w:szCs w:val="24"/>
                <w:lang w:val="ru-RU"/>
              </w:rPr>
              <w:t xml:space="preserve"> </w:t>
            </w:r>
            <w:r w:rsidRPr="009D4069">
              <w:rPr>
                <w:sz w:val="24"/>
                <w:szCs w:val="24"/>
                <w:lang w:val="ru-RU"/>
              </w:rPr>
              <w:t>времени</w:t>
            </w:r>
            <w:r w:rsidRPr="009D4069">
              <w:rPr>
                <w:spacing w:val="-4"/>
                <w:sz w:val="24"/>
                <w:szCs w:val="24"/>
                <w:lang w:val="ru-RU"/>
              </w:rPr>
              <w:t xml:space="preserve"> </w:t>
            </w:r>
            <w:r w:rsidRPr="009D4069">
              <w:rPr>
                <w:sz w:val="24"/>
                <w:szCs w:val="24"/>
                <w:lang w:val="ru-RU"/>
              </w:rPr>
              <w:t>между</w:t>
            </w:r>
            <w:r w:rsidRPr="009D4069">
              <w:rPr>
                <w:spacing w:val="-8"/>
                <w:sz w:val="24"/>
                <w:szCs w:val="24"/>
                <w:lang w:val="ru-RU"/>
              </w:rPr>
              <w:t xml:space="preserve"> </w:t>
            </w:r>
            <w:r w:rsidRPr="009D4069">
              <w:rPr>
                <w:sz w:val="24"/>
                <w:szCs w:val="24"/>
                <w:lang w:val="ru-RU"/>
              </w:rPr>
              <w:t>заказами,</w:t>
            </w:r>
            <w:r w:rsidRPr="009D4069">
              <w:rPr>
                <w:spacing w:val="-3"/>
                <w:sz w:val="24"/>
                <w:szCs w:val="24"/>
                <w:lang w:val="ru-RU"/>
              </w:rPr>
              <w:t xml:space="preserve"> </w:t>
            </w:r>
            <w:r w:rsidRPr="009D4069">
              <w:rPr>
                <w:spacing w:val="-5"/>
                <w:sz w:val="24"/>
                <w:szCs w:val="24"/>
                <w:lang w:val="ru-RU"/>
              </w:rPr>
              <w:t>дни</w:t>
            </w:r>
          </w:p>
        </w:tc>
        <w:tc>
          <w:tcPr>
            <w:tcW w:w="2266" w:type="dxa"/>
          </w:tcPr>
          <w:p w14:paraId="5BA23B70" w14:textId="77777777" w:rsidR="0000690A" w:rsidRPr="009D4069" w:rsidRDefault="0000690A" w:rsidP="0000690A">
            <w:pPr>
              <w:pStyle w:val="TableParagraph"/>
              <w:rPr>
                <w:sz w:val="24"/>
                <w:szCs w:val="24"/>
                <w:lang w:val="ru-RU"/>
              </w:rPr>
            </w:pPr>
          </w:p>
        </w:tc>
      </w:tr>
      <w:tr w:rsidR="009D4069" w:rsidRPr="009D4069" w14:paraId="32FB40CE" w14:textId="77777777" w:rsidTr="002D43C5">
        <w:trPr>
          <w:trHeight w:val="275"/>
        </w:trPr>
        <w:tc>
          <w:tcPr>
            <w:tcW w:w="6949" w:type="dxa"/>
          </w:tcPr>
          <w:p w14:paraId="1C9D4324" w14:textId="77777777" w:rsidR="0000690A" w:rsidRPr="009D4069" w:rsidRDefault="0000690A" w:rsidP="0000690A">
            <w:pPr>
              <w:pStyle w:val="TableParagraph"/>
              <w:ind w:left="107"/>
              <w:rPr>
                <w:sz w:val="24"/>
                <w:szCs w:val="24"/>
              </w:rPr>
            </w:pPr>
            <w:r w:rsidRPr="009D4069">
              <w:rPr>
                <w:sz w:val="24"/>
                <w:szCs w:val="24"/>
              </w:rPr>
              <w:t>3.Время</w:t>
            </w:r>
            <w:r w:rsidRPr="009D4069">
              <w:rPr>
                <w:spacing w:val="-3"/>
                <w:sz w:val="24"/>
                <w:szCs w:val="24"/>
              </w:rPr>
              <w:t xml:space="preserve"> </w:t>
            </w:r>
            <w:proofErr w:type="spellStart"/>
            <w:r w:rsidRPr="009D4069">
              <w:rPr>
                <w:sz w:val="24"/>
                <w:szCs w:val="24"/>
              </w:rPr>
              <w:t>поставки</w:t>
            </w:r>
            <w:proofErr w:type="spellEnd"/>
            <w:r w:rsidRPr="009D4069">
              <w:rPr>
                <w:sz w:val="24"/>
                <w:szCs w:val="24"/>
              </w:rPr>
              <w:t>,</w:t>
            </w:r>
            <w:r w:rsidRPr="009D4069">
              <w:rPr>
                <w:spacing w:val="-2"/>
                <w:sz w:val="24"/>
                <w:szCs w:val="24"/>
              </w:rPr>
              <w:t xml:space="preserve"> </w:t>
            </w:r>
            <w:proofErr w:type="spellStart"/>
            <w:r w:rsidRPr="009D4069">
              <w:rPr>
                <w:spacing w:val="-5"/>
                <w:sz w:val="24"/>
                <w:szCs w:val="24"/>
              </w:rPr>
              <w:t>дн</w:t>
            </w:r>
            <w:proofErr w:type="spellEnd"/>
            <w:r w:rsidRPr="009D4069">
              <w:rPr>
                <w:spacing w:val="-5"/>
                <w:sz w:val="24"/>
                <w:szCs w:val="24"/>
              </w:rPr>
              <w:t>.</w:t>
            </w:r>
          </w:p>
        </w:tc>
        <w:tc>
          <w:tcPr>
            <w:tcW w:w="2266" w:type="dxa"/>
          </w:tcPr>
          <w:p w14:paraId="582588BB" w14:textId="77777777" w:rsidR="0000690A" w:rsidRPr="009D4069" w:rsidRDefault="0000690A" w:rsidP="0000690A">
            <w:pPr>
              <w:pStyle w:val="TableParagraph"/>
              <w:rPr>
                <w:sz w:val="24"/>
                <w:szCs w:val="24"/>
              </w:rPr>
            </w:pPr>
          </w:p>
        </w:tc>
      </w:tr>
      <w:tr w:rsidR="009D4069" w:rsidRPr="009D4069" w14:paraId="62A12F9C" w14:textId="77777777" w:rsidTr="002D43C5">
        <w:trPr>
          <w:trHeight w:val="275"/>
        </w:trPr>
        <w:tc>
          <w:tcPr>
            <w:tcW w:w="6949" w:type="dxa"/>
          </w:tcPr>
          <w:p w14:paraId="6BF1F4A0" w14:textId="77777777" w:rsidR="0000690A" w:rsidRPr="009D4069" w:rsidRDefault="0000690A" w:rsidP="0000690A">
            <w:pPr>
              <w:pStyle w:val="TableParagraph"/>
              <w:ind w:left="107"/>
              <w:rPr>
                <w:sz w:val="24"/>
                <w:szCs w:val="24"/>
              </w:rPr>
            </w:pPr>
            <w:r w:rsidRPr="009D4069">
              <w:rPr>
                <w:sz w:val="24"/>
                <w:szCs w:val="24"/>
              </w:rPr>
              <w:t>4.Возможная</w:t>
            </w:r>
            <w:r w:rsidRPr="009D4069">
              <w:rPr>
                <w:spacing w:val="-4"/>
                <w:sz w:val="24"/>
                <w:szCs w:val="24"/>
              </w:rPr>
              <w:t xml:space="preserve"> </w:t>
            </w:r>
            <w:proofErr w:type="spellStart"/>
            <w:r w:rsidRPr="009D4069">
              <w:rPr>
                <w:sz w:val="24"/>
                <w:szCs w:val="24"/>
              </w:rPr>
              <w:t>задержка</w:t>
            </w:r>
            <w:proofErr w:type="spellEnd"/>
            <w:r w:rsidRPr="009D4069">
              <w:rPr>
                <w:spacing w:val="-4"/>
                <w:sz w:val="24"/>
                <w:szCs w:val="24"/>
              </w:rPr>
              <w:t xml:space="preserve"> </w:t>
            </w:r>
            <w:proofErr w:type="spellStart"/>
            <w:r w:rsidRPr="009D4069">
              <w:rPr>
                <w:sz w:val="24"/>
                <w:szCs w:val="24"/>
              </w:rPr>
              <w:t>поставки</w:t>
            </w:r>
            <w:proofErr w:type="spellEnd"/>
            <w:r w:rsidRPr="009D4069">
              <w:rPr>
                <w:sz w:val="24"/>
                <w:szCs w:val="24"/>
              </w:rPr>
              <w:t>,</w:t>
            </w:r>
            <w:r w:rsidRPr="009D4069">
              <w:rPr>
                <w:spacing w:val="-3"/>
                <w:sz w:val="24"/>
                <w:szCs w:val="24"/>
              </w:rPr>
              <w:t xml:space="preserve"> </w:t>
            </w:r>
            <w:proofErr w:type="spellStart"/>
            <w:r w:rsidRPr="009D4069">
              <w:rPr>
                <w:spacing w:val="-5"/>
                <w:sz w:val="24"/>
                <w:szCs w:val="24"/>
              </w:rPr>
              <w:t>дн</w:t>
            </w:r>
            <w:proofErr w:type="spellEnd"/>
            <w:r w:rsidRPr="009D4069">
              <w:rPr>
                <w:spacing w:val="-5"/>
                <w:sz w:val="24"/>
                <w:szCs w:val="24"/>
              </w:rPr>
              <w:t>.</w:t>
            </w:r>
          </w:p>
        </w:tc>
        <w:tc>
          <w:tcPr>
            <w:tcW w:w="2266" w:type="dxa"/>
          </w:tcPr>
          <w:p w14:paraId="3C429D81" w14:textId="77777777" w:rsidR="0000690A" w:rsidRPr="009D4069" w:rsidRDefault="0000690A" w:rsidP="0000690A">
            <w:pPr>
              <w:pStyle w:val="TableParagraph"/>
              <w:rPr>
                <w:sz w:val="24"/>
                <w:szCs w:val="24"/>
              </w:rPr>
            </w:pPr>
          </w:p>
        </w:tc>
      </w:tr>
      <w:tr w:rsidR="009D4069" w:rsidRPr="009D4069" w14:paraId="2C021C38" w14:textId="77777777" w:rsidTr="002D43C5">
        <w:trPr>
          <w:trHeight w:val="275"/>
        </w:trPr>
        <w:tc>
          <w:tcPr>
            <w:tcW w:w="6949" w:type="dxa"/>
          </w:tcPr>
          <w:p w14:paraId="5CAC5407" w14:textId="77777777" w:rsidR="0000690A" w:rsidRPr="009D4069" w:rsidRDefault="0000690A" w:rsidP="0000690A">
            <w:pPr>
              <w:pStyle w:val="TableParagraph"/>
              <w:ind w:left="107"/>
              <w:rPr>
                <w:sz w:val="24"/>
                <w:szCs w:val="24"/>
                <w:lang w:val="ru-RU"/>
              </w:rPr>
            </w:pPr>
            <w:r w:rsidRPr="009D4069">
              <w:rPr>
                <w:sz w:val="24"/>
                <w:szCs w:val="24"/>
                <w:lang w:val="ru-RU"/>
              </w:rPr>
              <w:t>5.Ожидаемое</w:t>
            </w:r>
            <w:r w:rsidRPr="009D4069">
              <w:rPr>
                <w:spacing w:val="-3"/>
                <w:sz w:val="24"/>
                <w:szCs w:val="24"/>
                <w:lang w:val="ru-RU"/>
              </w:rPr>
              <w:t xml:space="preserve"> </w:t>
            </w:r>
            <w:r w:rsidRPr="009D4069">
              <w:rPr>
                <w:sz w:val="24"/>
                <w:szCs w:val="24"/>
                <w:lang w:val="ru-RU"/>
              </w:rPr>
              <w:t>дневное</w:t>
            </w:r>
            <w:r w:rsidRPr="009D4069">
              <w:rPr>
                <w:spacing w:val="-3"/>
                <w:sz w:val="24"/>
                <w:szCs w:val="24"/>
                <w:lang w:val="ru-RU"/>
              </w:rPr>
              <w:t xml:space="preserve"> </w:t>
            </w:r>
            <w:r w:rsidRPr="009D4069">
              <w:rPr>
                <w:sz w:val="24"/>
                <w:szCs w:val="24"/>
                <w:lang w:val="ru-RU"/>
              </w:rPr>
              <w:t>потребление,</w:t>
            </w:r>
            <w:r w:rsidRPr="009D4069">
              <w:rPr>
                <w:spacing w:val="-1"/>
                <w:sz w:val="24"/>
                <w:szCs w:val="24"/>
                <w:lang w:val="ru-RU"/>
              </w:rPr>
              <w:t xml:space="preserve"> </w:t>
            </w:r>
            <w:r w:rsidRPr="009D4069">
              <w:rPr>
                <w:spacing w:val="-2"/>
                <w:sz w:val="24"/>
                <w:szCs w:val="24"/>
                <w:lang w:val="ru-RU"/>
              </w:rPr>
              <w:t>шт./</w:t>
            </w:r>
            <w:proofErr w:type="spellStart"/>
            <w:r w:rsidRPr="009D4069">
              <w:rPr>
                <w:spacing w:val="-2"/>
                <w:sz w:val="24"/>
                <w:szCs w:val="24"/>
                <w:lang w:val="ru-RU"/>
              </w:rPr>
              <w:t>дн</w:t>
            </w:r>
            <w:proofErr w:type="spellEnd"/>
            <w:r w:rsidRPr="009D4069">
              <w:rPr>
                <w:spacing w:val="-2"/>
                <w:sz w:val="24"/>
                <w:szCs w:val="24"/>
                <w:lang w:val="ru-RU"/>
              </w:rPr>
              <w:t>.</w:t>
            </w:r>
          </w:p>
        </w:tc>
        <w:tc>
          <w:tcPr>
            <w:tcW w:w="2266" w:type="dxa"/>
          </w:tcPr>
          <w:p w14:paraId="5A208102" w14:textId="77777777" w:rsidR="0000690A" w:rsidRPr="009D4069" w:rsidRDefault="0000690A" w:rsidP="0000690A">
            <w:pPr>
              <w:pStyle w:val="TableParagraph"/>
              <w:rPr>
                <w:sz w:val="24"/>
                <w:szCs w:val="24"/>
                <w:lang w:val="ru-RU"/>
              </w:rPr>
            </w:pPr>
          </w:p>
        </w:tc>
      </w:tr>
      <w:tr w:rsidR="009D4069" w:rsidRPr="009D4069" w14:paraId="3E96A825" w14:textId="77777777" w:rsidTr="002D43C5">
        <w:trPr>
          <w:trHeight w:val="275"/>
        </w:trPr>
        <w:tc>
          <w:tcPr>
            <w:tcW w:w="6949" w:type="dxa"/>
          </w:tcPr>
          <w:p w14:paraId="680158CC" w14:textId="77777777" w:rsidR="0000690A" w:rsidRPr="009D4069" w:rsidRDefault="0000690A" w:rsidP="0000690A">
            <w:pPr>
              <w:pStyle w:val="TableParagraph"/>
              <w:ind w:left="107"/>
              <w:rPr>
                <w:sz w:val="24"/>
                <w:szCs w:val="24"/>
                <w:lang w:val="ru-RU"/>
              </w:rPr>
            </w:pPr>
            <w:r w:rsidRPr="009D4069">
              <w:rPr>
                <w:sz w:val="24"/>
                <w:szCs w:val="24"/>
                <w:lang w:val="ru-RU"/>
              </w:rPr>
              <w:t>6.Ожидаемое</w:t>
            </w:r>
            <w:r w:rsidRPr="009D4069">
              <w:rPr>
                <w:spacing w:val="-3"/>
                <w:sz w:val="24"/>
                <w:szCs w:val="24"/>
                <w:lang w:val="ru-RU"/>
              </w:rPr>
              <w:t xml:space="preserve"> </w:t>
            </w:r>
            <w:r w:rsidRPr="009D4069">
              <w:rPr>
                <w:sz w:val="24"/>
                <w:szCs w:val="24"/>
                <w:lang w:val="ru-RU"/>
              </w:rPr>
              <w:t>потребление</w:t>
            </w:r>
            <w:r w:rsidRPr="009D4069">
              <w:rPr>
                <w:spacing w:val="-3"/>
                <w:sz w:val="24"/>
                <w:szCs w:val="24"/>
                <w:lang w:val="ru-RU"/>
              </w:rPr>
              <w:t xml:space="preserve"> </w:t>
            </w:r>
            <w:r w:rsidRPr="009D4069">
              <w:rPr>
                <w:sz w:val="24"/>
                <w:szCs w:val="24"/>
                <w:lang w:val="ru-RU"/>
              </w:rPr>
              <w:t>за</w:t>
            </w:r>
            <w:r w:rsidRPr="009D4069">
              <w:rPr>
                <w:spacing w:val="-3"/>
                <w:sz w:val="24"/>
                <w:szCs w:val="24"/>
                <w:lang w:val="ru-RU"/>
              </w:rPr>
              <w:t xml:space="preserve"> </w:t>
            </w:r>
            <w:r w:rsidRPr="009D4069">
              <w:rPr>
                <w:sz w:val="24"/>
                <w:szCs w:val="24"/>
                <w:lang w:val="ru-RU"/>
              </w:rPr>
              <w:t>время</w:t>
            </w:r>
            <w:r w:rsidRPr="009D4069">
              <w:rPr>
                <w:spacing w:val="-2"/>
                <w:sz w:val="24"/>
                <w:szCs w:val="24"/>
                <w:lang w:val="ru-RU"/>
              </w:rPr>
              <w:t xml:space="preserve"> </w:t>
            </w:r>
            <w:r w:rsidRPr="009D4069">
              <w:rPr>
                <w:sz w:val="24"/>
                <w:szCs w:val="24"/>
                <w:lang w:val="ru-RU"/>
              </w:rPr>
              <w:t>поставки,</w:t>
            </w:r>
            <w:r w:rsidRPr="009D4069">
              <w:rPr>
                <w:spacing w:val="-2"/>
                <w:sz w:val="24"/>
                <w:szCs w:val="24"/>
                <w:lang w:val="ru-RU"/>
              </w:rPr>
              <w:t xml:space="preserve"> </w:t>
            </w:r>
            <w:r w:rsidRPr="009D4069">
              <w:rPr>
                <w:spacing w:val="-5"/>
                <w:sz w:val="24"/>
                <w:szCs w:val="24"/>
                <w:lang w:val="ru-RU"/>
              </w:rPr>
              <w:t>шт.</w:t>
            </w:r>
          </w:p>
        </w:tc>
        <w:tc>
          <w:tcPr>
            <w:tcW w:w="2266" w:type="dxa"/>
          </w:tcPr>
          <w:p w14:paraId="16B87CC1" w14:textId="77777777" w:rsidR="0000690A" w:rsidRPr="009D4069" w:rsidRDefault="0000690A" w:rsidP="0000690A">
            <w:pPr>
              <w:pStyle w:val="TableParagraph"/>
              <w:rPr>
                <w:sz w:val="24"/>
                <w:szCs w:val="24"/>
                <w:lang w:val="ru-RU"/>
              </w:rPr>
            </w:pPr>
          </w:p>
        </w:tc>
      </w:tr>
      <w:tr w:rsidR="009D4069" w:rsidRPr="009D4069" w14:paraId="2EEB2439" w14:textId="77777777" w:rsidTr="002D43C5">
        <w:trPr>
          <w:trHeight w:val="275"/>
        </w:trPr>
        <w:tc>
          <w:tcPr>
            <w:tcW w:w="6949" w:type="dxa"/>
          </w:tcPr>
          <w:p w14:paraId="34BD577A" w14:textId="77777777" w:rsidR="0000690A" w:rsidRPr="009D4069" w:rsidRDefault="0000690A" w:rsidP="0000690A">
            <w:pPr>
              <w:pStyle w:val="TableParagraph"/>
              <w:ind w:left="107"/>
              <w:rPr>
                <w:sz w:val="24"/>
                <w:szCs w:val="24"/>
                <w:lang w:val="ru-RU"/>
              </w:rPr>
            </w:pPr>
            <w:r w:rsidRPr="009D4069">
              <w:rPr>
                <w:sz w:val="24"/>
                <w:szCs w:val="24"/>
                <w:lang w:val="ru-RU"/>
              </w:rPr>
              <w:t>7.Максимальное</w:t>
            </w:r>
            <w:r w:rsidRPr="009D4069">
              <w:rPr>
                <w:spacing w:val="-7"/>
                <w:sz w:val="24"/>
                <w:szCs w:val="24"/>
                <w:lang w:val="ru-RU"/>
              </w:rPr>
              <w:t xml:space="preserve"> </w:t>
            </w:r>
            <w:r w:rsidRPr="009D4069">
              <w:rPr>
                <w:sz w:val="24"/>
                <w:szCs w:val="24"/>
                <w:lang w:val="ru-RU"/>
              </w:rPr>
              <w:t>потребление</w:t>
            </w:r>
            <w:r w:rsidRPr="009D4069">
              <w:rPr>
                <w:spacing w:val="-4"/>
                <w:sz w:val="24"/>
                <w:szCs w:val="24"/>
                <w:lang w:val="ru-RU"/>
              </w:rPr>
              <w:t xml:space="preserve"> </w:t>
            </w:r>
            <w:r w:rsidRPr="009D4069">
              <w:rPr>
                <w:sz w:val="24"/>
                <w:szCs w:val="24"/>
                <w:lang w:val="ru-RU"/>
              </w:rPr>
              <w:t>за</w:t>
            </w:r>
            <w:r w:rsidRPr="009D4069">
              <w:rPr>
                <w:spacing w:val="-4"/>
                <w:sz w:val="24"/>
                <w:szCs w:val="24"/>
                <w:lang w:val="ru-RU"/>
              </w:rPr>
              <w:t xml:space="preserve"> </w:t>
            </w:r>
            <w:r w:rsidRPr="009D4069">
              <w:rPr>
                <w:sz w:val="24"/>
                <w:szCs w:val="24"/>
                <w:lang w:val="ru-RU"/>
              </w:rPr>
              <w:t>время</w:t>
            </w:r>
            <w:r w:rsidRPr="009D4069">
              <w:rPr>
                <w:spacing w:val="-3"/>
                <w:sz w:val="24"/>
                <w:szCs w:val="24"/>
                <w:lang w:val="ru-RU"/>
              </w:rPr>
              <w:t xml:space="preserve"> </w:t>
            </w:r>
            <w:r w:rsidRPr="009D4069">
              <w:rPr>
                <w:sz w:val="24"/>
                <w:szCs w:val="24"/>
                <w:lang w:val="ru-RU"/>
              </w:rPr>
              <w:t>поставки,</w:t>
            </w:r>
            <w:r w:rsidRPr="009D4069">
              <w:rPr>
                <w:spacing w:val="-3"/>
                <w:sz w:val="24"/>
                <w:szCs w:val="24"/>
                <w:lang w:val="ru-RU"/>
              </w:rPr>
              <w:t xml:space="preserve"> </w:t>
            </w:r>
            <w:r w:rsidRPr="009D4069">
              <w:rPr>
                <w:spacing w:val="-5"/>
                <w:sz w:val="24"/>
                <w:szCs w:val="24"/>
                <w:lang w:val="ru-RU"/>
              </w:rPr>
              <w:t>шт.</w:t>
            </w:r>
          </w:p>
        </w:tc>
        <w:tc>
          <w:tcPr>
            <w:tcW w:w="2266" w:type="dxa"/>
          </w:tcPr>
          <w:p w14:paraId="5ED1BA76" w14:textId="77777777" w:rsidR="0000690A" w:rsidRPr="009D4069" w:rsidRDefault="0000690A" w:rsidP="0000690A">
            <w:pPr>
              <w:pStyle w:val="TableParagraph"/>
              <w:rPr>
                <w:sz w:val="24"/>
                <w:szCs w:val="24"/>
                <w:lang w:val="ru-RU"/>
              </w:rPr>
            </w:pPr>
          </w:p>
        </w:tc>
      </w:tr>
      <w:tr w:rsidR="009D4069" w:rsidRPr="009D4069" w14:paraId="0FACF2E4" w14:textId="77777777" w:rsidTr="002D43C5">
        <w:trPr>
          <w:trHeight w:val="277"/>
        </w:trPr>
        <w:tc>
          <w:tcPr>
            <w:tcW w:w="6949" w:type="dxa"/>
          </w:tcPr>
          <w:p w14:paraId="0DD97301" w14:textId="77777777" w:rsidR="0000690A" w:rsidRPr="009D4069" w:rsidRDefault="0000690A" w:rsidP="0000690A">
            <w:pPr>
              <w:pStyle w:val="TableParagraph"/>
              <w:ind w:left="107"/>
              <w:rPr>
                <w:sz w:val="24"/>
                <w:szCs w:val="24"/>
              </w:rPr>
            </w:pPr>
            <w:r w:rsidRPr="009D4069">
              <w:rPr>
                <w:sz w:val="24"/>
                <w:szCs w:val="24"/>
              </w:rPr>
              <w:t>8.Гарантийный</w:t>
            </w:r>
            <w:r w:rsidRPr="009D4069">
              <w:rPr>
                <w:spacing w:val="-5"/>
                <w:sz w:val="24"/>
                <w:szCs w:val="24"/>
              </w:rPr>
              <w:t xml:space="preserve"> </w:t>
            </w:r>
            <w:proofErr w:type="spellStart"/>
            <w:r w:rsidRPr="009D4069">
              <w:rPr>
                <w:sz w:val="24"/>
                <w:szCs w:val="24"/>
              </w:rPr>
              <w:t>запас</w:t>
            </w:r>
            <w:proofErr w:type="spellEnd"/>
            <w:r w:rsidRPr="009D4069">
              <w:rPr>
                <w:sz w:val="24"/>
                <w:szCs w:val="24"/>
              </w:rPr>
              <w:t>,</w:t>
            </w:r>
            <w:r w:rsidRPr="009D4069">
              <w:rPr>
                <w:spacing w:val="-7"/>
                <w:sz w:val="24"/>
                <w:szCs w:val="24"/>
              </w:rPr>
              <w:t xml:space="preserve"> </w:t>
            </w:r>
            <w:proofErr w:type="spellStart"/>
            <w:r w:rsidRPr="009D4069">
              <w:rPr>
                <w:spacing w:val="-5"/>
                <w:sz w:val="24"/>
                <w:szCs w:val="24"/>
              </w:rPr>
              <w:t>шт</w:t>
            </w:r>
            <w:proofErr w:type="spellEnd"/>
            <w:r w:rsidRPr="009D4069">
              <w:rPr>
                <w:spacing w:val="-5"/>
                <w:sz w:val="24"/>
                <w:szCs w:val="24"/>
              </w:rPr>
              <w:t>.</w:t>
            </w:r>
          </w:p>
        </w:tc>
        <w:tc>
          <w:tcPr>
            <w:tcW w:w="2266" w:type="dxa"/>
          </w:tcPr>
          <w:p w14:paraId="6A1DAE19" w14:textId="77777777" w:rsidR="0000690A" w:rsidRPr="009D4069" w:rsidRDefault="0000690A" w:rsidP="0000690A">
            <w:pPr>
              <w:pStyle w:val="TableParagraph"/>
              <w:rPr>
                <w:sz w:val="24"/>
                <w:szCs w:val="24"/>
              </w:rPr>
            </w:pPr>
          </w:p>
        </w:tc>
      </w:tr>
      <w:tr w:rsidR="009D4069" w:rsidRPr="009D4069" w14:paraId="71D0079C" w14:textId="77777777" w:rsidTr="002D43C5">
        <w:trPr>
          <w:trHeight w:val="275"/>
        </w:trPr>
        <w:tc>
          <w:tcPr>
            <w:tcW w:w="6949" w:type="dxa"/>
          </w:tcPr>
          <w:p w14:paraId="78EEC754" w14:textId="77777777" w:rsidR="0000690A" w:rsidRPr="009D4069" w:rsidRDefault="0000690A" w:rsidP="0000690A">
            <w:pPr>
              <w:pStyle w:val="TableParagraph"/>
              <w:ind w:left="107"/>
              <w:rPr>
                <w:sz w:val="24"/>
                <w:szCs w:val="24"/>
              </w:rPr>
            </w:pPr>
            <w:r w:rsidRPr="009D4069">
              <w:rPr>
                <w:sz w:val="24"/>
                <w:szCs w:val="24"/>
              </w:rPr>
              <w:t>9.Максимально</w:t>
            </w:r>
            <w:r w:rsidRPr="009D4069">
              <w:rPr>
                <w:spacing w:val="-8"/>
                <w:sz w:val="24"/>
                <w:szCs w:val="24"/>
              </w:rPr>
              <w:t xml:space="preserve"> </w:t>
            </w:r>
            <w:proofErr w:type="spellStart"/>
            <w:r w:rsidRPr="009D4069">
              <w:rPr>
                <w:sz w:val="24"/>
                <w:szCs w:val="24"/>
              </w:rPr>
              <w:t>желательный</w:t>
            </w:r>
            <w:proofErr w:type="spellEnd"/>
            <w:r w:rsidRPr="009D4069">
              <w:rPr>
                <w:spacing w:val="-6"/>
                <w:sz w:val="24"/>
                <w:szCs w:val="24"/>
              </w:rPr>
              <w:t xml:space="preserve"> </w:t>
            </w:r>
            <w:proofErr w:type="spellStart"/>
            <w:r w:rsidRPr="009D4069">
              <w:rPr>
                <w:sz w:val="24"/>
                <w:szCs w:val="24"/>
              </w:rPr>
              <w:t>запас</w:t>
            </w:r>
            <w:proofErr w:type="spellEnd"/>
            <w:r w:rsidRPr="009D4069">
              <w:rPr>
                <w:sz w:val="24"/>
                <w:szCs w:val="24"/>
              </w:rPr>
              <w:t>,</w:t>
            </w:r>
            <w:r w:rsidRPr="009D4069">
              <w:rPr>
                <w:spacing w:val="-5"/>
                <w:sz w:val="24"/>
                <w:szCs w:val="24"/>
              </w:rPr>
              <w:t xml:space="preserve"> </w:t>
            </w:r>
            <w:proofErr w:type="spellStart"/>
            <w:r w:rsidRPr="009D4069">
              <w:rPr>
                <w:spacing w:val="-5"/>
                <w:sz w:val="24"/>
                <w:szCs w:val="24"/>
              </w:rPr>
              <w:t>шт</w:t>
            </w:r>
            <w:proofErr w:type="spellEnd"/>
            <w:r w:rsidRPr="009D4069">
              <w:rPr>
                <w:spacing w:val="-5"/>
                <w:sz w:val="24"/>
                <w:szCs w:val="24"/>
              </w:rPr>
              <w:t>.</w:t>
            </w:r>
          </w:p>
        </w:tc>
        <w:tc>
          <w:tcPr>
            <w:tcW w:w="2266" w:type="dxa"/>
          </w:tcPr>
          <w:p w14:paraId="7B61CBB0" w14:textId="77777777" w:rsidR="0000690A" w:rsidRPr="009D4069" w:rsidRDefault="0000690A" w:rsidP="0000690A">
            <w:pPr>
              <w:pStyle w:val="TableParagraph"/>
              <w:rPr>
                <w:sz w:val="24"/>
                <w:szCs w:val="24"/>
              </w:rPr>
            </w:pPr>
          </w:p>
        </w:tc>
      </w:tr>
      <w:tr w:rsidR="0000690A" w:rsidRPr="009D4069" w14:paraId="64ECE165" w14:textId="77777777" w:rsidTr="002D43C5">
        <w:trPr>
          <w:trHeight w:val="275"/>
        </w:trPr>
        <w:tc>
          <w:tcPr>
            <w:tcW w:w="6949" w:type="dxa"/>
          </w:tcPr>
          <w:p w14:paraId="54C0E26F" w14:textId="77777777" w:rsidR="0000690A" w:rsidRPr="009D4069" w:rsidRDefault="0000690A" w:rsidP="0000690A">
            <w:pPr>
              <w:pStyle w:val="TableParagraph"/>
              <w:ind w:left="107"/>
              <w:rPr>
                <w:sz w:val="24"/>
                <w:szCs w:val="24"/>
              </w:rPr>
            </w:pPr>
            <w:r w:rsidRPr="009D4069">
              <w:rPr>
                <w:sz w:val="24"/>
                <w:szCs w:val="24"/>
              </w:rPr>
              <w:t>10.</w:t>
            </w:r>
            <w:r w:rsidRPr="009D4069">
              <w:rPr>
                <w:spacing w:val="-2"/>
                <w:sz w:val="24"/>
                <w:szCs w:val="24"/>
              </w:rPr>
              <w:t xml:space="preserve"> </w:t>
            </w:r>
            <w:proofErr w:type="spellStart"/>
            <w:r w:rsidRPr="009D4069">
              <w:rPr>
                <w:sz w:val="24"/>
                <w:szCs w:val="24"/>
              </w:rPr>
              <w:t>Размер</w:t>
            </w:r>
            <w:proofErr w:type="spellEnd"/>
            <w:r w:rsidRPr="009D4069">
              <w:rPr>
                <w:spacing w:val="-2"/>
                <w:sz w:val="24"/>
                <w:szCs w:val="24"/>
              </w:rPr>
              <w:t xml:space="preserve"> </w:t>
            </w:r>
            <w:proofErr w:type="spellStart"/>
            <w:r w:rsidRPr="009D4069">
              <w:rPr>
                <w:sz w:val="24"/>
                <w:szCs w:val="24"/>
              </w:rPr>
              <w:t>заказа</w:t>
            </w:r>
            <w:proofErr w:type="spellEnd"/>
            <w:r w:rsidRPr="009D4069">
              <w:rPr>
                <w:sz w:val="24"/>
                <w:szCs w:val="24"/>
              </w:rPr>
              <w:t>,</w:t>
            </w:r>
            <w:r w:rsidRPr="009D4069">
              <w:rPr>
                <w:spacing w:val="-2"/>
                <w:sz w:val="24"/>
                <w:szCs w:val="24"/>
              </w:rPr>
              <w:t xml:space="preserve"> </w:t>
            </w:r>
            <w:proofErr w:type="spellStart"/>
            <w:r w:rsidRPr="009D4069">
              <w:rPr>
                <w:spacing w:val="-5"/>
                <w:sz w:val="24"/>
                <w:szCs w:val="24"/>
              </w:rPr>
              <w:t>шт</w:t>
            </w:r>
            <w:proofErr w:type="spellEnd"/>
            <w:r w:rsidRPr="009D4069">
              <w:rPr>
                <w:spacing w:val="-5"/>
                <w:sz w:val="24"/>
                <w:szCs w:val="24"/>
              </w:rPr>
              <w:t>.</w:t>
            </w:r>
          </w:p>
        </w:tc>
        <w:tc>
          <w:tcPr>
            <w:tcW w:w="2266" w:type="dxa"/>
          </w:tcPr>
          <w:p w14:paraId="06BB926C" w14:textId="77777777" w:rsidR="0000690A" w:rsidRPr="009D4069" w:rsidRDefault="0000690A" w:rsidP="0000690A">
            <w:pPr>
              <w:pStyle w:val="TableParagraph"/>
              <w:rPr>
                <w:sz w:val="24"/>
                <w:szCs w:val="24"/>
              </w:rPr>
            </w:pPr>
          </w:p>
        </w:tc>
      </w:tr>
    </w:tbl>
    <w:p w14:paraId="6B89B1A3" w14:textId="77777777" w:rsidR="006C2315" w:rsidRPr="009D4069" w:rsidRDefault="006C2315" w:rsidP="0000690A">
      <w:pPr>
        <w:pStyle w:val="10"/>
        <w:ind w:right="60"/>
        <w:jc w:val="center"/>
        <w:rPr>
          <w:szCs w:val="24"/>
        </w:rPr>
      </w:pPr>
    </w:p>
    <w:p w14:paraId="1CDE5049" w14:textId="26BAE902" w:rsidR="0000690A" w:rsidRPr="009D4069" w:rsidRDefault="006C2315" w:rsidP="0000690A">
      <w:pPr>
        <w:pStyle w:val="10"/>
        <w:ind w:right="60"/>
        <w:jc w:val="center"/>
        <w:rPr>
          <w:b/>
          <w:szCs w:val="24"/>
        </w:rPr>
      </w:pPr>
      <w:r w:rsidRPr="009D4069">
        <w:rPr>
          <w:b/>
          <w:szCs w:val="24"/>
        </w:rPr>
        <w:t>М</w:t>
      </w:r>
      <w:r w:rsidR="0000690A" w:rsidRPr="009D4069">
        <w:rPr>
          <w:b/>
          <w:szCs w:val="24"/>
        </w:rPr>
        <w:t>одуль</w:t>
      </w:r>
      <w:r w:rsidR="0000690A" w:rsidRPr="009D4069">
        <w:rPr>
          <w:b/>
          <w:spacing w:val="-5"/>
          <w:szCs w:val="24"/>
        </w:rPr>
        <w:t xml:space="preserve"> </w:t>
      </w:r>
      <w:r w:rsidR="0000690A" w:rsidRPr="009D4069">
        <w:rPr>
          <w:b/>
          <w:szCs w:val="24"/>
        </w:rPr>
        <w:t>№</w:t>
      </w:r>
      <w:r w:rsidR="0000690A" w:rsidRPr="009D4069">
        <w:rPr>
          <w:b/>
          <w:spacing w:val="-1"/>
          <w:szCs w:val="24"/>
        </w:rPr>
        <w:t xml:space="preserve"> </w:t>
      </w:r>
      <w:r w:rsidR="0000690A" w:rsidRPr="009D4069">
        <w:rPr>
          <w:b/>
          <w:spacing w:val="-5"/>
          <w:szCs w:val="24"/>
        </w:rPr>
        <w:t>2:</w:t>
      </w:r>
    </w:p>
    <w:p w14:paraId="17BABCB1" w14:textId="77777777" w:rsidR="0000690A" w:rsidRPr="009D4069" w:rsidRDefault="0000690A" w:rsidP="0000690A">
      <w:pPr>
        <w:pStyle w:val="afe"/>
        <w:spacing w:after="0" w:line="240" w:lineRule="auto"/>
        <w:ind w:left="67" w:right="5"/>
        <w:jc w:val="center"/>
        <w:rPr>
          <w:rFonts w:ascii="Times New Roman" w:hAnsi="Times New Roman" w:cs="Times New Roman"/>
          <w:sz w:val="24"/>
          <w:szCs w:val="24"/>
        </w:rPr>
      </w:pPr>
      <w:r w:rsidRPr="009D4069">
        <w:rPr>
          <w:rFonts w:ascii="Times New Roman" w:hAnsi="Times New Roman" w:cs="Times New Roman"/>
          <w:sz w:val="24"/>
          <w:szCs w:val="24"/>
        </w:rPr>
        <w:t>Планирование</w:t>
      </w:r>
      <w:r w:rsidRPr="009D4069">
        <w:rPr>
          <w:rFonts w:ascii="Times New Roman" w:hAnsi="Times New Roman" w:cs="Times New Roman"/>
          <w:spacing w:val="-8"/>
          <w:sz w:val="24"/>
          <w:szCs w:val="24"/>
        </w:rPr>
        <w:t xml:space="preserve"> </w:t>
      </w:r>
      <w:r w:rsidRPr="009D4069">
        <w:rPr>
          <w:rFonts w:ascii="Times New Roman" w:hAnsi="Times New Roman" w:cs="Times New Roman"/>
          <w:sz w:val="24"/>
          <w:szCs w:val="24"/>
        </w:rPr>
        <w:t>и</w:t>
      </w:r>
      <w:r w:rsidRPr="009D4069">
        <w:rPr>
          <w:rFonts w:ascii="Times New Roman" w:hAnsi="Times New Roman" w:cs="Times New Roman"/>
          <w:spacing w:val="-5"/>
          <w:sz w:val="24"/>
          <w:szCs w:val="24"/>
        </w:rPr>
        <w:t xml:space="preserve"> </w:t>
      </w:r>
      <w:r w:rsidRPr="009D4069">
        <w:rPr>
          <w:rFonts w:ascii="Times New Roman" w:hAnsi="Times New Roman" w:cs="Times New Roman"/>
          <w:sz w:val="24"/>
          <w:szCs w:val="24"/>
        </w:rPr>
        <w:t>организация</w:t>
      </w:r>
      <w:r w:rsidRPr="009D4069">
        <w:rPr>
          <w:rFonts w:ascii="Times New Roman" w:hAnsi="Times New Roman" w:cs="Times New Roman"/>
          <w:spacing w:val="-5"/>
          <w:sz w:val="24"/>
          <w:szCs w:val="24"/>
        </w:rPr>
        <w:t xml:space="preserve"> </w:t>
      </w:r>
      <w:r w:rsidRPr="009D4069">
        <w:rPr>
          <w:rFonts w:ascii="Times New Roman" w:hAnsi="Times New Roman" w:cs="Times New Roman"/>
          <w:sz w:val="24"/>
          <w:szCs w:val="24"/>
        </w:rPr>
        <w:t>логистических</w:t>
      </w:r>
      <w:r w:rsidRPr="009D4069">
        <w:rPr>
          <w:rFonts w:ascii="Times New Roman" w:hAnsi="Times New Roman" w:cs="Times New Roman"/>
          <w:spacing w:val="-4"/>
          <w:sz w:val="24"/>
          <w:szCs w:val="24"/>
        </w:rPr>
        <w:t xml:space="preserve"> </w:t>
      </w:r>
      <w:r w:rsidRPr="009D4069">
        <w:rPr>
          <w:rFonts w:ascii="Times New Roman" w:hAnsi="Times New Roman" w:cs="Times New Roman"/>
          <w:sz w:val="24"/>
          <w:szCs w:val="24"/>
        </w:rPr>
        <w:t>процессов</w:t>
      </w:r>
      <w:r w:rsidRPr="009D4069">
        <w:rPr>
          <w:rFonts w:ascii="Times New Roman" w:hAnsi="Times New Roman" w:cs="Times New Roman"/>
          <w:spacing w:val="-6"/>
          <w:sz w:val="24"/>
          <w:szCs w:val="24"/>
        </w:rPr>
        <w:t xml:space="preserve"> </w:t>
      </w:r>
      <w:r w:rsidRPr="009D4069">
        <w:rPr>
          <w:rFonts w:ascii="Times New Roman" w:hAnsi="Times New Roman" w:cs="Times New Roman"/>
          <w:sz w:val="24"/>
          <w:szCs w:val="24"/>
        </w:rPr>
        <w:t>в</w:t>
      </w:r>
      <w:r w:rsidRPr="009D4069">
        <w:rPr>
          <w:rFonts w:ascii="Times New Roman" w:hAnsi="Times New Roman" w:cs="Times New Roman"/>
          <w:spacing w:val="-6"/>
          <w:sz w:val="24"/>
          <w:szCs w:val="24"/>
        </w:rPr>
        <w:t xml:space="preserve"> </w:t>
      </w:r>
      <w:r w:rsidRPr="009D4069">
        <w:rPr>
          <w:rFonts w:ascii="Times New Roman" w:hAnsi="Times New Roman" w:cs="Times New Roman"/>
          <w:sz w:val="24"/>
          <w:szCs w:val="24"/>
        </w:rPr>
        <w:t>производстве</w:t>
      </w:r>
      <w:r w:rsidRPr="009D4069">
        <w:rPr>
          <w:rFonts w:ascii="Times New Roman" w:hAnsi="Times New Roman" w:cs="Times New Roman"/>
          <w:spacing w:val="-9"/>
          <w:sz w:val="24"/>
          <w:szCs w:val="24"/>
        </w:rPr>
        <w:t xml:space="preserve"> </w:t>
      </w:r>
      <w:r w:rsidRPr="009D4069">
        <w:rPr>
          <w:rFonts w:ascii="Times New Roman" w:hAnsi="Times New Roman" w:cs="Times New Roman"/>
          <w:sz w:val="24"/>
          <w:szCs w:val="24"/>
        </w:rPr>
        <w:t xml:space="preserve">и </w:t>
      </w:r>
      <w:r w:rsidRPr="009D4069">
        <w:rPr>
          <w:rFonts w:ascii="Times New Roman" w:hAnsi="Times New Roman" w:cs="Times New Roman"/>
          <w:spacing w:val="-2"/>
          <w:sz w:val="24"/>
          <w:szCs w:val="24"/>
        </w:rPr>
        <w:t>распределении</w:t>
      </w:r>
    </w:p>
    <w:p w14:paraId="71E5804E" w14:textId="77777777" w:rsidR="0000690A" w:rsidRPr="009D4069" w:rsidRDefault="0000690A" w:rsidP="0000690A">
      <w:pPr>
        <w:pStyle w:val="afe"/>
        <w:spacing w:after="0" w:line="240" w:lineRule="auto"/>
        <w:ind w:left="62" w:right="62"/>
        <w:jc w:val="center"/>
        <w:rPr>
          <w:rFonts w:ascii="Times New Roman" w:hAnsi="Times New Roman" w:cs="Times New Roman"/>
          <w:sz w:val="24"/>
          <w:szCs w:val="24"/>
        </w:rPr>
      </w:pPr>
      <w:r w:rsidRPr="009D4069">
        <w:rPr>
          <w:rFonts w:ascii="Times New Roman" w:hAnsi="Times New Roman" w:cs="Times New Roman"/>
          <w:sz w:val="24"/>
          <w:szCs w:val="24"/>
        </w:rPr>
        <w:t>ГИА</w:t>
      </w:r>
      <w:r w:rsidRPr="009D4069">
        <w:rPr>
          <w:rFonts w:ascii="Times New Roman" w:hAnsi="Times New Roman" w:cs="Times New Roman"/>
          <w:spacing w:val="-6"/>
          <w:sz w:val="24"/>
          <w:szCs w:val="24"/>
        </w:rPr>
        <w:t xml:space="preserve"> </w:t>
      </w:r>
      <w:r w:rsidRPr="009D4069">
        <w:rPr>
          <w:rFonts w:ascii="Times New Roman" w:hAnsi="Times New Roman" w:cs="Times New Roman"/>
          <w:sz w:val="24"/>
          <w:szCs w:val="24"/>
        </w:rPr>
        <w:t>ДЭ</w:t>
      </w:r>
      <w:r w:rsidRPr="009D4069">
        <w:rPr>
          <w:rFonts w:ascii="Times New Roman" w:hAnsi="Times New Roman" w:cs="Times New Roman"/>
          <w:spacing w:val="-4"/>
          <w:sz w:val="24"/>
          <w:szCs w:val="24"/>
        </w:rPr>
        <w:t xml:space="preserve"> </w:t>
      </w:r>
      <w:r w:rsidRPr="009D4069">
        <w:rPr>
          <w:rFonts w:ascii="Times New Roman" w:hAnsi="Times New Roman" w:cs="Times New Roman"/>
          <w:sz w:val="24"/>
          <w:szCs w:val="24"/>
        </w:rPr>
        <w:t>БУ,</w:t>
      </w:r>
      <w:r w:rsidRPr="009D4069">
        <w:rPr>
          <w:rFonts w:ascii="Times New Roman" w:hAnsi="Times New Roman" w:cs="Times New Roman"/>
          <w:spacing w:val="-4"/>
          <w:sz w:val="24"/>
          <w:szCs w:val="24"/>
        </w:rPr>
        <w:t xml:space="preserve"> </w:t>
      </w:r>
      <w:r w:rsidRPr="009D4069">
        <w:rPr>
          <w:rFonts w:ascii="Times New Roman" w:hAnsi="Times New Roman" w:cs="Times New Roman"/>
          <w:sz w:val="24"/>
          <w:szCs w:val="24"/>
        </w:rPr>
        <w:t>ГИА</w:t>
      </w:r>
      <w:r w:rsidRPr="009D4069">
        <w:rPr>
          <w:rFonts w:ascii="Times New Roman" w:hAnsi="Times New Roman" w:cs="Times New Roman"/>
          <w:spacing w:val="-4"/>
          <w:sz w:val="24"/>
          <w:szCs w:val="24"/>
        </w:rPr>
        <w:t xml:space="preserve"> </w:t>
      </w:r>
      <w:r w:rsidRPr="009D4069">
        <w:rPr>
          <w:rFonts w:ascii="Times New Roman" w:hAnsi="Times New Roman" w:cs="Times New Roman"/>
          <w:sz w:val="24"/>
          <w:szCs w:val="24"/>
        </w:rPr>
        <w:t>ДЭ</w:t>
      </w:r>
      <w:r w:rsidRPr="009D4069">
        <w:rPr>
          <w:rFonts w:ascii="Times New Roman" w:hAnsi="Times New Roman" w:cs="Times New Roman"/>
          <w:spacing w:val="-4"/>
          <w:sz w:val="24"/>
          <w:szCs w:val="24"/>
        </w:rPr>
        <w:t xml:space="preserve"> </w:t>
      </w:r>
      <w:r w:rsidRPr="009D4069">
        <w:rPr>
          <w:rFonts w:ascii="Times New Roman" w:hAnsi="Times New Roman" w:cs="Times New Roman"/>
          <w:sz w:val="24"/>
          <w:szCs w:val="24"/>
        </w:rPr>
        <w:t>ПУ</w:t>
      </w:r>
      <w:r w:rsidRPr="009D4069">
        <w:rPr>
          <w:rFonts w:ascii="Times New Roman" w:hAnsi="Times New Roman" w:cs="Times New Roman"/>
          <w:spacing w:val="-3"/>
          <w:sz w:val="24"/>
          <w:szCs w:val="24"/>
        </w:rPr>
        <w:t xml:space="preserve"> </w:t>
      </w:r>
      <w:r w:rsidRPr="009D4069">
        <w:rPr>
          <w:rFonts w:ascii="Times New Roman" w:hAnsi="Times New Roman" w:cs="Times New Roman"/>
          <w:sz w:val="24"/>
          <w:szCs w:val="24"/>
        </w:rPr>
        <w:t>(инвариантная</w:t>
      </w:r>
      <w:r w:rsidRPr="009D4069">
        <w:rPr>
          <w:rFonts w:ascii="Times New Roman" w:hAnsi="Times New Roman" w:cs="Times New Roman"/>
          <w:spacing w:val="-3"/>
          <w:sz w:val="24"/>
          <w:szCs w:val="24"/>
        </w:rPr>
        <w:t xml:space="preserve"> </w:t>
      </w:r>
      <w:r w:rsidRPr="009D4069">
        <w:rPr>
          <w:rFonts w:ascii="Times New Roman" w:hAnsi="Times New Roman" w:cs="Times New Roman"/>
          <w:spacing w:val="-2"/>
          <w:sz w:val="24"/>
          <w:szCs w:val="24"/>
        </w:rPr>
        <w:t>часть)</w:t>
      </w:r>
    </w:p>
    <w:p w14:paraId="0C781E69" w14:textId="77777777" w:rsidR="0000690A" w:rsidRPr="009D4069" w:rsidRDefault="0000690A" w:rsidP="0000690A">
      <w:pPr>
        <w:pStyle w:val="afe"/>
        <w:spacing w:after="0" w:line="240" w:lineRule="auto"/>
        <w:ind w:left="143"/>
        <w:jc w:val="both"/>
        <w:rPr>
          <w:rFonts w:ascii="Times New Roman" w:hAnsi="Times New Roman" w:cs="Times New Roman"/>
          <w:sz w:val="24"/>
          <w:szCs w:val="24"/>
        </w:rPr>
      </w:pPr>
      <w:r w:rsidRPr="009D4069">
        <w:rPr>
          <w:rFonts w:ascii="Times New Roman" w:hAnsi="Times New Roman" w:cs="Times New Roman"/>
          <w:sz w:val="24"/>
          <w:szCs w:val="24"/>
        </w:rPr>
        <w:t>Текст</w:t>
      </w:r>
      <w:r w:rsidRPr="009D4069">
        <w:rPr>
          <w:rFonts w:ascii="Times New Roman" w:hAnsi="Times New Roman" w:cs="Times New Roman"/>
          <w:spacing w:val="-2"/>
          <w:sz w:val="24"/>
          <w:szCs w:val="24"/>
        </w:rPr>
        <w:t xml:space="preserve"> задания:</w:t>
      </w:r>
    </w:p>
    <w:p w14:paraId="77334F2C" w14:textId="77777777" w:rsidR="0000690A" w:rsidRPr="009D4069" w:rsidRDefault="0000690A" w:rsidP="0000690A">
      <w:pPr>
        <w:pStyle w:val="af0"/>
        <w:widowControl w:val="0"/>
        <w:numPr>
          <w:ilvl w:val="0"/>
          <w:numId w:val="30"/>
        </w:numPr>
        <w:tabs>
          <w:tab w:val="left" w:pos="579"/>
        </w:tabs>
        <w:autoSpaceDE w:val="0"/>
        <w:autoSpaceDN w:val="0"/>
        <w:ind w:right="137" w:firstLine="0"/>
        <w:contextualSpacing w:val="0"/>
        <w:jc w:val="both"/>
      </w:pPr>
      <w:r w:rsidRPr="009D4069">
        <w:t>Рассчитать длительность производственного цикла изделия А, если длительность изготовления отливок составляет 6 дней, длительность свободной ковки заготовок – 5 дней, длительность цикла механической обработки деталей в цехе № 1 – 14, и в цехе № 2 – 18 дней, длительность генеральной</w:t>
      </w:r>
      <w:r w:rsidRPr="009D4069">
        <w:rPr>
          <w:spacing w:val="-3"/>
        </w:rPr>
        <w:t xml:space="preserve"> </w:t>
      </w:r>
      <w:r w:rsidRPr="009D4069">
        <w:t>сборки</w:t>
      </w:r>
      <w:r w:rsidRPr="009D4069">
        <w:rPr>
          <w:spacing w:val="-2"/>
        </w:rPr>
        <w:t xml:space="preserve"> </w:t>
      </w:r>
      <w:r w:rsidRPr="009D4069">
        <w:t>–</w:t>
      </w:r>
      <w:r w:rsidRPr="009D4069">
        <w:rPr>
          <w:spacing w:val="-2"/>
        </w:rPr>
        <w:t xml:space="preserve"> </w:t>
      </w:r>
      <w:r w:rsidRPr="009D4069">
        <w:t>5</w:t>
      </w:r>
      <w:r w:rsidRPr="009D4069">
        <w:rPr>
          <w:spacing w:val="-2"/>
        </w:rPr>
        <w:t xml:space="preserve"> </w:t>
      </w:r>
      <w:r w:rsidRPr="009D4069">
        <w:t>дней,</w:t>
      </w:r>
      <w:r w:rsidRPr="009D4069">
        <w:rPr>
          <w:spacing w:val="-4"/>
        </w:rPr>
        <w:t xml:space="preserve"> </w:t>
      </w:r>
      <w:r w:rsidRPr="009D4069">
        <w:t>длительность</w:t>
      </w:r>
      <w:r w:rsidRPr="009D4069">
        <w:rPr>
          <w:spacing w:val="-4"/>
        </w:rPr>
        <w:t xml:space="preserve"> </w:t>
      </w:r>
      <w:r w:rsidRPr="009D4069">
        <w:t>сборки</w:t>
      </w:r>
      <w:r w:rsidRPr="009D4069">
        <w:rPr>
          <w:spacing w:val="-3"/>
        </w:rPr>
        <w:t xml:space="preserve"> </w:t>
      </w:r>
      <w:r w:rsidRPr="009D4069">
        <w:t>сборочной</w:t>
      </w:r>
      <w:r w:rsidRPr="009D4069">
        <w:rPr>
          <w:spacing w:val="-3"/>
        </w:rPr>
        <w:t xml:space="preserve"> </w:t>
      </w:r>
      <w:r w:rsidRPr="009D4069">
        <w:t>единицы</w:t>
      </w:r>
      <w:r w:rsidRPr="009D4069">
        <w:rPr>
          <w:spacing w:val="-2"/>
        </w:rPr>
        <w:t xml:space="preserve"> </w:t>
      </w:r>
      <w:r w:rsidRPr="009D4069">
        <w:t>№</w:t>
      </w:r>
      <w:r w:rsidRPr="009D4069">
        <w:rPr>
          <w:spacing w:val="-3"/>
        </w:rPr>
        <w:t xml:space="preserve"> </w:t>
      </w:r>
      <w:r w:rsidRPr="009D4069">
        <w:t>1</w:t>
      </w:r>
      <w:r w:rsidRPr="009D4069">
        <w:rPr>
          <w:spacing w:val="7"/>
        </w:rPr>
        <w:t xml:space="preserve"> </w:t>
      </w:r>
      <w:r w:rsidRPr="009D4069">
        <w:rPr>
          <w:spacing w:val="-10"/>
        </w:rPr>
        <w:t>–</w:t>
      </w:r>
    </w:p>
    <w:p w14:paraId="0671518F" w14:textId="77777777" w:rsidR="0000690A" w:rsidRPr="009D4069" w:rsidRDefault="0000690A" w:rsidP="0000690A">
      <w:pPr>
        <w:pStyle w:val="afe"/>
        <w:spacing w:after="0" w:line="240" w:lineRule="auto"/>
        <w:ind w:left="143" w:right="143"/>
        <w:jc w:val="both"/>
        <w:rPr>
          <w:rFonts w:ascii="Times New Roman" w:hAnsi="Times New Roman" w:cs="Times New Roman"/>
          <w:sz w:val="24"/>
          <w:szCs w:val="24"/>
        </w:rPr>
      </w:pPr>
      <w:r w:rsidRPr="009D4069">
        <w:rPr>
          <w:rFonts w:ascii="Times New Roman" w:hAnsi="Times New Roman" w:cs="Times New Roman"/>
          <w:sz w:val="24"/>
          <w:szCs w:val="24"/>
        </w:rPr>
        <w:t>8 и сборочной единицы № 2 – 9 дней. Продолжительность межцеховых перерывов составляет – 3 суток.</w:t>
      </w:r>
    </w:p>
    <w:p w14:paraId="4452971E" w14:textId="77777777" w:rsidR="0000690A" w:rsidRPr="009D4069" w:rsidRDefault="0000690A" w:rsidP="0000690A">
      <w:pPr>
        <w:pStyle w:val="af0"/>
        <w:widowControl w:val="0"/>
        <w:numPr>
          <w:ilvl w:val="0"/>
          <w:numId w:val="30"/>
        </w:numPr>
        <w:tabs>
          <w:tab w:val="left" w:pos="493"/>
        </w:tabs>
        <w:autoSpaceDE w:val="0"/>
        <w:autoSpaceDN w:val="0"/>
        <w:ind w:right="143" w:firstLine="0"/>
        <w:contextualSpacing w:val="0"/>
        <w:jc w:val="both"/>
      </w:pPr>
      <w:r w:rsidRPr="009D4069">
        <w:t>Произвести расчеты по варианту собственного производства и варианту закупки</w:t>
      </w:r>
      <w:r w:rsidRPr="009D4069">
        <w:rPr>
          <w:spacing w:val="-18"/>
        </w:rPr>
        <w:t xml:space="preserve"> </w:t>
      </w:r>
      <w:r w:rsidRPr="009D4069">
        <w:t>комплектующих</w:t>
      </w:r>
      <w:r w:rsidRPr="009D4069">
        <w:rPr>
          <w:spacing w:val="-15"/>
        </w:rPr>
        <w:t xml:space="preserve"> </w:t>
      </w:r>
      <w:r w:rsidRPr="009D4069">
        <w:t>у</w:t>
      </w:r>
      <w:r w:rsidRPr="009D4069">
        <w:rPr>
          <w:spacing w:val="-18"/>
        </w:rPr>
        <w:t xml:space="preserve"> </w:t>
      </w:r>
      <w:r w:rsidRPr="009D4069">
        <w:t>посредника,</w:t>
      </w:r>
      <w:r w:rsidRPr="009D4069">
        <w:rPr>
          <w:spacing w:val="-17"/>
        </w:rPr>
        <w:t xml:space="preserve"> </w:t>
      </w:r>
      <w:r w:rsidRPr="009D4069">
        <w:t>на</w:t>
      </w:r>
      <w:r w:rsidRPr="009D4069">
        <w:rPr>
          <w:spacing w:val="-17"/>
        </w:rPr>
        <w:t xml:space="preserve"> </w:t>
      </w:r>
      <w:r w:rsidRPr="009D4069">
        <w:t>основании</w:t>
      </w:r>
      <w:r w:rsidRPr="009D4069">
        <w:rPr>
          <w:spacing w:val="-16"/>
        </w:rPr>
        <w:t xml:space="preserve"> </w:t>
      </w:r>
      <w:r w:rsidRPr="009D4069">
        <w:t>произведенных</w:t>
      </w:r>
      <w:r w:rsidRPr="009D4069">
        <w:rPr>
          <w:spacing w:val="-16"/>
        </w:rPr>
        <w:t xml:space="preserve"> </w:t>
      </w:r>
      <w:r w:rsidRPr="009D4069">
        <w:t>расчетов сделать соответствующий вывод, основываясь на следующих данных:</w:t>
      </w:r>
    </w:p>
    <w:p w14:paraId="2F7C2E45" w14:textId="77777777" w:rsidR="0000690A" w:rsidRPr="009D4069" w:rsidRDefault="0000690A" w:rsidP="0000690A">
      <w:pPr>
        <w:pStyle w:val="af0"/>
        <w:widowControl w:val="0"/>
        <w:numPr>
          <w:ilvl w:val="1"/>
          <w:numId w:val="30"/>
        </w:numPr>
        <w:tabs>
          <w:tab w:val="left" w:pos="861"/>
        </w:tabs>
        <w:autoSpaceDE w:val="0"/>
        <w:autoSpaceDN w:val="0"/>
        <w:ind w:left="861" w:hanging="359"/>
        <w:contextualSpacing w:val="0"/>
        <w:jc w:val="both"/>
      </w:pPr>
      <w:r w:rsidRPr="009D4069">
        <w:t>Количество</w:t>
      </w:r>
      <w:r w:rsidRPr="009D4069">
        <w:rPr>
          <w:spacing w:val="-11"/>
        </w:rPr>
        <w:t xml:space="preserve"> </w:t>
      </w:r>
      <w:r w:rsidRPr="009D4069">
        <w:t>необходимых</w:t>
      </w:r>
      <w:r w:rsidRPr="009D4069">
        <w:rPr>
          <w:spacing w:val="-11"/>
        </w:rPr>
        <w:t xml:space="preserve"> </w:t>
      </w:r>
      <w:r w:rsidRPr="009D4069">
        <w:t>к</w:t>
      </w:r>
      <w:r w:rsidRPr="009D4069">
        <w:rPr>
          <w:spacing w:val="-13"/>
        </w:rPr>
        <w:t xml:space="preserve"> </w:t>
      </w:r>
      <w:r w:rsidRPr="009D4069">
        <w:t>выпуску</w:t>
      </w:r>
      <w:r w:rsidRPr="009D4069">
        <w:rPr>
          <w:spacing w:val="-14"/>
        </w:rPr>
        <w:t xml:space="preserve"> </w:t>
      </w:r>
      <w:r w:rsidRPr="009D4069">
        <w:t>изделий</w:t>
      </w:r>
      <w:r w:rsidRPr="009D4069">
        <w:rPr>
          <w:spacing w:val="-12"/>
        </w:rPr>
        <w:t xml:space="preserve"> </w:t>
      </w:r>
      <w:r w:rsidRPr="009D4069">
        <w:t>согласно</w:t>
      </w:r>
      <w:r w:rsidRPr="009D4069">
        <w:rPr>
          <w:spacing w:val="-12"/>
        </w:rPr>
        <w:t xml:space="preserve"> </w:t>
      </w:r>
      <w:r w:rsidRPr="009D4069">
        <w:t>заказу</w:t>
      </w:r>
      <w:r w:rsidRPr="009D4069">
        <w:rPr>
          <w:spacing w:val="-9"/>
        </w:rPr>
        <w:t xml:space="preserve"> </w:t>
      </w:r>
      <w:r w:rsidRPr="009D4069">
        <w:t>–</w:t>
      </w:r>
      <w:r w:rsidRPr="009D4069">
        <w:rPr>
          <w:spacing w:val="-12"/>
        </w:rPr>
        <w:t xml:space="preserve"> </w:t>
      </w:r>
      <w:r w:rsidRPr="009D4069">
        <w:t>6000</w:t>
      </w:r>
      <w:r w:rsidRPr="009D4069">
        <w:rPr>
          <w:spacing w:val="-11"/>
        </w:rPr>
        <w:t xml:space="preserve"> </w:t>
      </w:r>
      <w:r w:rsidRPr="009D4069">
        <w:rPr>
          <w:spacing w:val="-4"/>
        </w:rPr>
        <w:t>ед.;</w:t>
      </w:r>
    </w:p>
    <w:p w14:paraId="4A07D4C6" w14:textId="77777777" w:rsidR="0000690A" w:rsidRPr="009D4069" w:rsidRDefault="0000690A" w:rsidP="0000690A">
      <w:pPr>
        <w:pStyle w:val="af0"/>
        <w:widowControl w:val="0"/>
        <w:numPr>
          <w:ilvl w:val="1"/>
          <w:numId w:val="30"/>
        </w:numPr>
        <w:tabs>
          <w:tab w:val="left" w:pos="862"/>
        </w:tabs>
        <w:autoSpaceDE w:val="0"/>
        <w:autoSpaceDN w:val="0"/>
        <w:ind w:left="862" w:right="139"/>
        <w:contextualSpacing w:val="0"/>
        <w:jc w:val="both"/>
      </w:pPr>
      <w:r w:rsidRPr="009D4069">
        <w:t>Количество комплектующих, необходимых для производства одного изделия – 40 ед.;</w:t>
      </w:r>
    </w:p>
    <w:p w14:paraId="297A8340" w14:textId="77777777" w:rsidR="0000690A" w:rsidRPr="009D4069" w:rsidRDefault="0000690A" w:rsidP="0000690A">
      <w:pPr>
        <w:pStyle w:val="af0"/>
        <w:widowControl w:val="0"/>
        <w:numPr>
          <w:ilvl w:val="1"/>
          <w:numId w:val="30"/>
        </w:numPr>
        <w:tabs>
          <w:tab w:val="left" w:pos="862"/>
        </w:tabs>
        <w:autoSpaceDE w:val="0"/>
        <w:autoSpaceDN w:val="0"/>
        <w:ind w:left="862" w:right="142"/>
        <w:contextualSpacing w:val="0"/>
      </w:pPr>
      <w:r w:rsidRPr="009D4069">
        <w:t>Стоимость</w:t>
      </w:r>
      <w:r w:rsidRPr="009D4069">
        <w:rPr>
          <w:spacing w:val="-18"/>
        </w:rPr>
        <w:t xml:space="preserve"> </w:t>
      </w:r>
      <w:r w:rsidRPr="009D4069">
        <w:t>производства</w:t>
      </w:r>
      <w:r w:rsidRPr="009D4069">
        <w:rPr>
          <w:spacing w:val="-15"/>
        </w:rPr>
        <w:t xml:space="preserve"> </w:t>
      </w:r>
      <w:r w:rsidRPr="009D4069">
        <w:t>одного</w:t>
      </w:r>
      <w:r w:rsidRPr="009D4069">
        <w:rPr>
          <w:spacing w:val="-14"/>
        </w:rPr>
        <w:t xml:space="preserve"> </w:t>
      </w:r>
      <w:r w:rsidRPr="009D4069">
        <w:t>комплектующего</w:t>
      </w:r>
      <w:r w:rsidRPr="009D4069">
        <w:rPr>
          <w:spacing w:val="-14"/>
        </w:rPr>
        <w:t xml:space="preserve"> </w:t>
      </w:r>
      <w:r w:rsidRPr="009D4069">
        <w:t>(с</w:t>
      </w:r>
      <w:r w:rsidRPr="009D4069">
        <w:rPr>
          <w:spacing w:val="-14"/>
        </w:rPr>
        <w:t xml:space="preserve"> </w:t>
      </w:r>
      <w:r w:rsidRPr="009D4069">
        <w:t>учетом</w:t>
      </w:r>
      <w:r w:rsidRPr="009D4069">
        <w:rPr>
          <w:spacing w:val="-15"/>
        </w:rPr>
        <w:t xml:space="preserve"> </w:t>
      </w:r>
      <w:r w:rsidRPr="009D4069">
        <w:t>расходов</w:t>
      </w:r>
      <w:r w:rsidRPr="009D4069">
        <w:rPr>
          <w:spacing w:val="-18"/>
        </w:rPr>
        <w:t xml:space="preserve"> </w:t>
      </w:r>
      <w:r w:rsidRPr="009D4069">
        <w:t>на организацию собственного производства) – 130 руб.;</w:t>
      </w:r>
    </w:p>
    <w:p w14:paraId="5C0A077D" w14:textId="77777777" w:rsidR="0000690A" w:rsidRPr="009D4069" w:rsidRDefault="0000690A" w:rsidP="0000690A">
      <w:pPr>
        <w:pStyle w:val="af0"/>
        <w:widowControl w:val="0"/>
        <w:numPr>
          <w:ilvl w:val="1"/>
          <w:numId w:val="30"/>
        </w:numPr>
        <w:tabs>
          <w:tab w:val="left" w:pos="862"/>
        </w:tabs>
        <w:autoSpaceDE w:val="0"/>
        <w:autoSpaceDN w:val="0"/>
        <w:ind w:left="862"/>
        <w:contextualSpacing w:val="0"/>
      </w:pPr>
      <w:r w:rsidRPr="009D4069">
        <w:t>Сумма</w:t>
      </w:r>
      <w:r w:rsidRPr="009D4069">
        <w:rPr>
          <w:spacing w:val="-9"/>
        </w:rPr>
        <w:t xml:space="preserve"> </w:t>
      </w:r>
      <w:r w:rsidRPr="009D4069">
        <w:t>оборотных</w:t>
      </w:r>
      <w:r w:rsidRPr="009D4069">
        <w:rPr>
          <w:spacing w:val="-6"/>
        </w:rPr>
        <w:t xml:space="preserve"> </w:t>
      </w:r>
      <w:r w:rsidRPr="009D4069">
        <w:t>средств</w:t>
      </w:r>
      <w:r w:rsidRPr="009D4069">
        <w:rPr>
          <w:spacing w:val="-8"/>
        </w:rPr>
        <w:t xml:space="preserve"> </w:t>
      </w:r>
      <w:r w:rsidRPr="009D4069">
        <w:t>предприятия</w:t>
      </w:r>
      <w:r w:rsidRPr="009D4069">
        <w:rPr>
          <w:spacing w:val="-4"/>
        </w:rPr>
        <w:t xml:space="preserve"> </w:t>
      </w:r>
      <w:r w:rsidRPr="009D4069">
        <w:t>–</w:t>
      </w:r>
      <w:r w:rsidRPr="009D4069">
        <w:rPr>
          <w:spacing w:val="-6"/>
        </w:rPr>
        <w:t xml:space="preserve"> </w:t>
      </w:r>
      <w:r w:rsidRPr="009D4069">
        <w:t>1900000</w:t>
      </w:r>
      <w:r w:rsidRPr="009D4069">
        <w:rPr>
          <w:spacing w:val="-8"/>
        </w:rPr>
        <w:t xml:space="preserve"> </w:t>
      </w:r>
      <w:r w:rsidRPr="009D4069">
        <w:rPr>
          <w:spacing w:val="-2"/>
        </w:rPr>
        <w:t>руб.;</w:t>
      </w:r>
    </w:p>
    <w:p w14:paraId="07CE2D11" w14:textId="77777777" w:rsidR="0000690A" w:rsidRPr="009D4069" w:rsidRDefault="0000690A" w:rsidP="0000690A">
      <w:pPr>
        <w:pStyle w:val="af0"/>
        <w:widowControl w:val="0"/>
        <w:numPr>
          <w:ilvl w:val="1"/>
          <w:numId w:val="30"/>
        </w:numPr>
        <w:tabs>
          <w:tab w:val="left" w:pos="862"/>
        </w:tabs>
        <w:autoSpaceDE w:val="0"/>
        <w:autoSpaceDN w:val="0"/>
        <w:ind w:left="862"/>
        <w:contextualSpacing w:val="0"/>
      </w:pPr>
      <w:r w:rsidRPr="009D4069">
        <w:t>Стоимость</w:t>
      </w:r>
      <w:r w:rsidRPr="009D4069">
        <w:rPr>
          <w:spacing w:val="-8"/>
        </w:rPr>
        <w:t xml:space="preserve"> </w:t>
      </w:r>
      <w:r w:rsidRPr="009D4069">
        <w:t>заказа</w:t>
      </w:r>
      <w:r w:rsidRPr="009D4069">
        <w:rPr>
          <w:spacing w:val="-5"/>
        </w:rPr>
        <w:t xml:space="preserve"> </w:t>
      </w:r>
      <w:r w:rsidRPr="009D4069">
        <w:t>одного</w:t>
      </w:r>
      <w:r w:rsidRPr="009D4069">
        <w:rPr>
          <w:spacing w:val="-3"/>
        </w:rPr>
        <w:t xml:space="preserve"> </w:t>
      </w:r>
      <w:r w:rsidRPr="009D4069">
        <w:t>комплектующего</w:t>
      </w:r>
      <w:r w:rsidRPr="009D4069">
        <w:rPr>
          <w:spacing w:val="-4"/>
        </w:rPr>
        <w:t xml:space="preserve"> </w:t>
      </w:r>
      <w:r w:rsidRPr="009D4069">
        <w:t>у</w:t>
      </w:r>
      <w:r w:rsidRPr="009D4069">
        <w:rPr>
          <w:spacing w:val="-10"/>
        </w:rPr>
        <w:t xml:space="preserve"> </w:t>
      </w:r>
      <w:r w:rsidRPr="009D4069">
        <w:t>посредника –</w:t>
      </w:r>
      <w:r w:rsidRPr="009D4069">
        <w:rPr>
          <w:spacing w:val="-7"/>
        </w:rPr>
        <w:t xml:space="preserve"> </w:t>
      </w:r>
      <w:r w:rsidRPr="009D4069">
        <w:t>780</w:t>
      </w:r>
      <w:r w:rsidRPr="009D4069">
        <w:rPr>
          <w:spacing w:val="-6"/>
        </w:rPr>
        <w:t xml:space="preserve"> </w:t>
      </w:r>
      <w:r w:rsidRPr="009D4069">
        <w:rPr>
          <w:spacing w:val="-2"/>
        </w:rPr>
        <w:t>руб.;</w:t>
      </w:r>
    </w:p>
    <w:p w14:paraId="0BA392D0" w14:textId="77777777" w:rsidR="0000690A" w:rsidRPr="009D4069" w:rsidRDefault="0000690A" w:rsidP="0000690A">
      <w:pPr>
        <w:pStyle w:val="af0"/>
        <w:widowControl w:val="0"/>
        <w:numPr>
          <w:ilvl w:val="1"/>
          <w:numId w:val="30"/>
        </w:numPr>
        <w:tabs>
          <w:tab w:val="left" w:pos="862"/>
          <w:tab w:val="left" w:pos="2843"/>
          <w:tab w:val="left" w:pos="4097"/>
          <w:tab w:val="left" w:pos="4626"/>
          <w:tab w:val="left" w:pos="5942"/>
          <w:tab w:val="left" w:pos="8182"/>
          <w:tab w:val="left" w:pos="8702"/>
        </w:tabs>
        <w:autoSpaceDE w:val="0"/>
        <w:autoSpaceDN w:val="0"/>
        <w:ind w:left="862" w:right="145"/>
        <w:contextualSpacing w:val="0"/>
      </w:pPr>
      <w:r w:rsidRPr="009D4069">
        <w:rPr>
          <w:spacing w:val="-2"/>
        </w:rPr>
        <w:t>Транспортные</w:t>
      </w:r>
      <w:r w:rsidRPr="009D4069">
        <w:tab/>
      </w:r>
      <w:r w:rsidRPr="009D4069">
        <w:rPr>
          <w:spacing w:val="-2"/>
        </w:rPr>
        <w:t>расходы</w:t>
      </w:r>
      <w:r w:rsidRPr="009D4069">
        <w:tab/>
      </w:r>
      <w:r w:rsidRPr="009D4069">
        <w:rPr>
          <w:spacing w:val="-6"/>
        </w:rPr>
        <w:t>на</w:t>
      </w:r>
      <w:r w:rsidRPr="009D4069">
        <w:tab/>
      </w:r>
      <w:r w:rsidRPr="009D4069">
        <w:rPr>
          <w:spacing w:val="-2"/>
        </w:rPr>
        <w:t>доставку</w:t>
      </w:r>
      <w:r w:rsidRPr="009D4069">
        <w:tab/>
      </w:r>
      <w:r w:rsidRPr="009D4069">
        <w:rPr>
          <w:spacing w:val="-2"/>
        </w:rPr>
        <w:t>комплектующих</w:t>
      </w:r>
      <w:r w:rsidRPr="009D4069">
        <w:tab/>
      </w:r>
      <w:r w:rsidRPr="009D4069">
        <w:rPr>
          <w:spacing w:val="-6"/>
        </w:rPr>
        <w:t>от</w:t>
      </w:r>
      <w:r w:rsidRPr="009D4069">
        <w:tab/>
      </w:r>
      <w:r w:rsidRPr="009D4069">
        <w:rPr>
          <w:spacing w:val="-2"/>
        </w:rPr>
        <w:t xml:space="preserve">склада </w:t>
      </w:r>
      <w:r w:rsidRPr="009D4069">
        <w:t>посредника в расчете на 1 км пути – 4 руб./ед.;</w:t>
      </w:r>
    </w:p>
    <w:p w14:paraId="1D43DA6E" w14:textId="77777777" w:rsidR="0000690A" w:rsidRPr="009D4069" w:rsidRDefault="0000690A" w:rsidP="0000690A">
      <w:pPr>
        <w:pStyle w:val="af0"/>
        <w:widowControl w:val="0"/>
        <w:numPr>
          <w:ilvl w:val="1"/>
          <w:numId w:val="30"/>
        </w:numPr>
        <w:tabs>
          <w:tab w:val="left" w:pos="862"/>
        </w:tabs>
        <w:autoSpaceDE w:val="0"/>
        <w:autoSpaceDN w:val="0"/>
        <w:ind w:left="862"/>
        <w:contextualSpacing w:val="0"/>
      </w:pPr>
      <w:r w:rsidRPr="009D4069">
        <w:t>Расстояние</w:t>
      </w:r>
      <w:r w:rsidRPr="009D4069">
        <w:rPr>
          <w:spacing w:val="-7"/>
        </w:rPr>
        <w:t xml:space="preserve"> </w:t>
      </w:r>
      <w:r w:rsidRPr="009D4069">
        <w:t>до</w:t>
      </w:r>
      <w:r w:rsidRPr="009D4069">
        <w:rPr>
          <w:spacing w:val="-2"/>
        </w:rPr>
        <w:t xml:space="preserve"> </w:t>
      </w:r>
      <w:r w:rsidRPr="009D4069">
        <w:t>склада</w:t>
      </w:r>
      <w:r w:rsidRPr="009D4069">
        <w:rPr>
          <w:spacing w:val="-3"/>
        </w:rPr>
        <w:t xml:space="preserve"> </w:t>
      </w:r>
      <w:r w:rsidRPr="009D4069">
        <w:t>посредника</w:t>
      </w:r>
      <w:r w:rsidRPr="009D4069">
        <w:rPr>
          <w:spacing w:val="-1"/>
        </w:rPr>
        <w:t xml:space="preserve"> </w:t>
      </w:r>
      <w:r w:rsidRPr="009D4069">
        <w:t>–</w:t>
      </w:r>
      <w:r w:rsidRPr="009D4069">
        <w:rPr>
          <w:spacing w:val="-5"/>
        </w:rPr>
        <w:t xml:space="preserve"> </w:t>
      </w:r>
      <w:r w:rsidRPr="009D4069">
        <w:t>70</w:t>
      </w:r>
      <w:r w:rsidRPr="009D4069">
        <w:rPr>
          <w:spacing w:val="-2"/>
        </w:rPr>
        <w:t xml:space="preserve"> </w:t>
      </w:r>
      <w:r w:rsidRPr="009D4069">
        <w:rPr>
          <w:spacing w:val="-5"/>
        </w:rPr>
        <w:t>км.</w:t>
      </w:r>
    </w:p>
    <w:p w14:paraId="4F1F6F86" w14:textId="77777777" w:rsidR="0000690A" w:rsidRPr="009D4069" w:rsidRDefault="0000690A" w:rsidP="0000690A">
      <w:pPr>
        <w:pStyle w:val="af0"/>
        <w:widowControl w:val="0"/>
        <w:numPr>
          <w:ilvl w:val="0"/>
          <w:numId w:val="30"/>
        </w:numPr>
        <w:tabs>
          <w:tab w:val="left" w:pos="447"/>
        </w:tabs>
        <w:autoSpaceDE w:val="0"/>
        <w:autoSpaceDN w:val="0"/>
        <w:ind w:right="144" w:firstLine="0"/>
        <w:contextualSpacing w:val="0"/>
      </w:pPr>
      <w:r w:rsidRPr="009D4069">
        <w:t>Выбрать</w:t>
      </w:r>
      <w:r w:rsidRPr="009D4069">
        <w:rPr>
          <w:spacing w:val="-6"/>
        </w:rPr>
        <w:t xml:space="preserve"> </w:t>
      </w:r>
      <w:r w:rsidRPr="009D4069">
        <w:t>для</w:t>
      </w:r>
      <w:r w:rsidRPr="009D4069">
        <w:rPr>
          <w:spacing w:val="-4"/>
        </w:rPr>
        <w:t xml:space="preserve"> </w:t>
      </w:r>
      <w:r w:rsidRPr="009D4069">
        <w:t>внедрения</w:t>
      </w:r>
      <w:r w:rsidRPr="009D4069">
        <w:rPr>
          <w:spacing w:val="-4"/>
        </w:rPr>
        <w:t xml:space="preserve"> </w:t>
      </w:r>
      <w:r w:rsidRPr="009D4069">
        <w:t>систему</w:t>
      </w:r>
      <w:r w:rsidRPr="009D4069">
        <w:rPr>
          <w:spacing w:val="-8"/>
        </w:rPr>
        <w:t xml:space="preserve"> </w:t>
      </w:r>
      <w:r w:rsidRPr="009D4069">
        <w:t>распределения</w:t>
      </w:r>
      <w:r w:rsidRPr="009D4069">
        <w:rPr>
          <w:spacing w:val="-7"/>
        </w:rPr>
        <w:t xml:space="preserve"> </w:t>
      </w:r>
      <w:r w:rsidRPr="009D4069">
        <w:t>из</w:t>
      </w:r>
      <w:r w:rsidRPr="009D4069">
        <w:rPr>
          <w:spacing w:val="-5"/>
        </w:rPr>
        <w:t xml:space="preserve"> </w:t>
      </w:r>
      <w:r w:rsidRPr="009D4069">
        <w:t>трех</w:t>
      </w:r>
      <w:r w:rsidRPr="009D4069">
        <w:rPr>
          <w:spacing w:val="-7"/>
        </w:rPr>
        <w:t xml:space="preserve"> </w:t>
      </w:r>
      <w:r w:rsidRPr="009D4069">
        <w:t>предлагаемых,</w:t>
      </w:r>
      <w:r w:rsidRPr="009D4069">
        <w:rPr>
          <w:spacing w:val="-5"/>
        </w:rPr>
        <w:t xml:space="preserve"> </w:t>
      </w:r>
      <w:r w:rsidRPr="009D4069">
        <w:t>если для каждой из систем известны значения по следующим параметрам.</w:t>
      </w:r>
    </w:p>
    <w:p w14:paraId="04063F0D" w14:textId="77777777" w:rsidR="0000690A" w:rsidRPr="009D4069" w:rsidRDefault="0000690A" w:rsidP="0000690A">
      <w:pPr>
        <w:pStyle w:val="afe"/>
        <w:spacing w:after="0" w:line="240" w:lineRule="auto"/>
        <w:ind w:left="143"/>
        <w:rPr>
          <w:rFonts w:ascii="Times New Roman" w:hAnsi="Times New Roman" w:cs="Times New Roman"/>
          <w:sz w:val="24"/>
          <w:szCs w:val="24"/>
        </w:rPr>
      </w:pPr>
      <w:r w:rsidRPr="009D4069">
        <w:rPr>
          <w:rFonts w:ascii="Times New Roman" w:hAnsi="Times New Roman" w:cs="Times New Roman"/>
          <w:sz w:val="24"/>
          <w:szCs w:val="24"/>
        </w:rPr>
        <w:t>В</w:t>
      </w:r>
      <w:r w:rsidRPr="009D4069">
        <w:rPr>
          <w:rFonts w:ascii="Times New Roman" w:hAnsi="Times New Roman" w:cs="Times New Roman"/>
          <w:spacing w:val="-5"/>
          <w:sz w:val="24"/>
          <w:szCs w:val="24"/>
        </w:rPr>
        <w:t xml:space="preserve"> </w:t>
      </w:r>
      <w:r w:rsidRPr="009D4069">
        <w:rPr>
          <w:rFonts w:ascii="Times New Roman" w:hAnsi="Times New Roman" w:cs="Times New Roman"/>
          <w:sz w:val="24"/>
          <w:szCs w:val="24"/>
        </w:rPr>
        <w:t>таблице</w:t>
      </w:r>
      <w:r w:rsidRPr="009D4069">
        <w:rPr>
          <w:rFonts w:ascii="Times New Roman" w:hAnsi="Times New Roman" w:cs="Times New Roman"/>
          <w:spacing w:val="-4"/>
          <w:sz w:val="24"/>
          <w:szCs w:val="24"/>
        </w:rPr>
        <w:t xml:space="preserve"> </w:t>
      </w:r>
      <w:r w:rsidRPr="009D4069">
        <w:rPr>
          <w:rFonts w:ascii="Times New Roman" w:hAnsi="Times New Roman" w:cs="Times New Roman"/>
          <w:sz w:val="24"/>
          <w:szCs w:val="24"/>
        </w:rPr>
        <w:t>ниже</w:t>
      </w:r>
      <w:r w:rsidRPr="009D4069">
        <w:rPr>
          <w:rFonts w:ascii="Times New Roman" w:hAnsi="Times New Roman" w:cs="Times New Roman"/>
          <w:spacing w:val="-4"/>
          <w:sz w:val="24"/>
          <w:szCs w:val="24"/>
        </w:rPr>
        <w:t xml:space="preserve"> </w:t>
      </w:r>
      <w:r w:rsidRPr="009D4069">
        <w:rPr>
          <w:rFonts w:ascii="Times New Roman" w:hAnsi="Times New Roman" w:cs="Times New Roman"/>
          <w:sz w:val="24"/>
          <w:szCs w:val="24"/>
        </w:rPr>
        <w:t>приведены</w:t>
      </w:r>
      <w:r w:rsidRPr="009D4069">
        <w:rPr>
          <w:rFonts w:ascii="Times New Roman" w:hAnsi="Times New Roman" w:cs="Times New Roman"/>
          <w:spacing w:val="-7"/>
          <w:sz w:val="24"/>
          <w:szCs w:val="24"/>
        </w:rPr>
        <w:t xml:space="preserve"> </w:t>
      </w:r>
      <w:r w:rsidRPr="009D4069">
        <w:rPr>
          <w:rFonts w:ascii="Times New Roman" w:hAnsi="Times New Roman" w:cs="Times New Roman"/>
          <w:sz w:val="24"/>
          <w:szCs w:val="24"/>
        </w:rPr>
        <w:t>исходные</w:t>
      </w:r>
      <w:r w:rsidRPr="009D4069">
        <w:rPr>
          <w:rFonts w:ascii="Times New Roman" w:hAnsi="Times New Roman" w:cs="Times New Roman"/>
          <w:spacing w:val="-7"/>
          <w:sz w:val="24"/>
          <w:szCs w:val="24"/>
        </w:rPr>
        <w:t xml:space="preserve"> </w:t>
      </w:r>
      <w:r w:rsidRPr="009D4069">
        <w:rPr>
          <w:rFonts w:ascii="Times New Roman" w:hAnsi="Times New Roman" w:cs="Times New Roman"/>
          <w:sz w:val="24"/>
          <w:szCs w:val="24"/>
        </w:rPr>
        <w:t>данные</w:t>
      </w:r>
      <w:r w:rsidRPr="009D4069">
        <w:rPr>
          <w:rFonts w:ascii="Times New Roman" w:hAnsi="Times New Roman" w:cs="Times New Roman"/>
          <w:spacing w:val="-4"/>
          <w:sz w:val="24"/>
          <w:szCs w:val="24"/>
        </w:rPr>
        <w:t xml:space="preserve"> </w:t>
      </w:r>
      <w:r w:rsidRPr="009D4069">
        <w:rPr>
          <w:rFonts w:ascii="Times New Roman" w:hAnsi="Times New Roman" w:cs="Times New Roman"/>
          <w:sz w:val="24"/>
          <w:szCs w:val="24"/>
        </w:rPr>
        <w:t>для</w:t>
      </w:r>
      <w:r w:rsidRPr="009D4069">
        <w:rPr>
          <w:rFonts w:ascii="Times New Roman" w:hAnsi="Times New Roman" w:cs="Times New Roman"/>
          <w:spacing w:val="-3"/>
          <w:sz w:val="24"/>
          <w:szCs w:val="24"/>
        </w:rPr>
        <w:t xml:space="preserve"> </w:t>
      </w:r>
      <w:r w:rsidRPr="009D4069">
        <w:rPr>
          <w:rFonts w:ascii="Times New Roman" w:hAnsi="Times New Roman" w:cs="Times New Roman"/>
          <w:spacing w:val="-2"/>
          <w:sz w:val="24"/>
          <w:szCs w:val="24"/>
        </w:rPr>
        <w:t>расчетов:</w:t>
      </w:r>
    </w:p>
    <w:p w14:paraId="7EAD8141" w14:textId="77777777" w:rsidR="0000690A" w:rsidRPr="009D4069" w:rsidRDefault="0000690A" w:rsidP="0000690A">
      <w:pPr>
        <w:pStyle w:val="afe"/>
        <w:spacing w:after="0" w:line="240" w:lineRule="auto"/>
        <w:rPr>
          <w:rFonts w:ascii="Times New Roman" w:hAnsi="Times New Roman" w:cs="Times New Roman"/>
          <w:sz w:val="24"/>
          <w:szCs w:val="24"/>
        </w:rPr>
        <w:sectPr w:rsidR="0000690A" w:rsidRPr="009D4069">
          <w:pgSz w:w="11910" w:h="16840"/>
          <w:pgMar w:top="1160" w:right="708" w:bottom="280" w:left="1559" w:header="710" w:footer="0" w:gutter="0"/>
          <w:cols w:space="720"/>
        </w:sectPr>
      </w:pPr>
    </w:p>
    <w:p w14:paraId="614488E8" w14:textId="77777777" w:rsidR="0000690A" w:rsidRPr="009D4069" w:rsidRDefault="0000690A" w:rsidP="0000690A">
      <w:pPr>
        <w:pStyle w:val="afe"/>
        <w:spacing w:after="0" w:line="240" w:lineRule="auto"/>
        <w:ind w:left="62" w:right="62"/>
        <w:jc w:val="center"/>
        <w:rPr>
          <w:rFonts w:ascii="Times New Roman" w:hAnsi="Times New Roman" w:cs="Times New Roman"/>
          <w:sz w:val="24"/>
          <w:szCs w:val="24"/>
        </w:rPr>
      </w:pPr>
      <w:r w:rsidRPr="009D4069">
        <w:rPr>
          <w:rFonts w:ascii="Times New Roman" w:hAnsi="Times New Roman" w:cs="Times New Roman"/>
          <w:sz w:val="24"/>
          <w:szCs w:val="24"/>
        </w:rPr>
        <w:lastRenderedPageBreak/>
        <w:t>Значения</w:t>
      </w:r>
      <w:r w:rsidRPr="009D4069">
        <w:rPr>
          <w:rFonts w:ascii="Times New Roman" w:hAnsi="Times New Roman" w:cs="Times New Roman"/>
          <w:spacing w:val="-9"/>
          <w:sz w:val="24"/>
          <w:szCs w:val="24"/>
        </w:rPr>
        <w:t xml:space="preserve"> </w:t>
      </w:r>
      <w:r w:rsidRPr="009D4069">
        <w:rPr>
          <w:rFonts w:ascii="Times New Roman" w:hAnsi="Times New Roman" w:cs="Times New Roman"/>
          <w:sz w:val="24"/>
          <w:szCs w:val="24"/>
        </w:rPr>
        <w:t>параметров</w:t>
      </w:r>
      <w:r w:rsidRPr="009D4069">
        <w:rPr>
          <w:rFonts w:ascii="Times New Roman" w:hAnsi="Times New Roman" w:cs="Times New Roman"/>
          <w:spacing w:val="-7"/>
          <w:sz w:val="24"/>
          <w:szCs w:val="24"/>
        </w:rPr>
        <w:t xml:space="preserve"> </w:t>
      </w:r>
      <w:r w:rsidRPr="009D4069">
        <w:rPr>
          <w:rFonts w:ascii="Times New Roman" w:hAnsi="Times New Roman" w:cs="Times New Roman"/>
          <w:sz w:val="24"/>
          <w:szCs w:val="24"/>
        </w:rPr>
        <w:t>сравниваемых</w:t>
      </w:r>
      <w:r w:rsidRPr="009D4069">
        <w:rPr>
          <w:rFonts w:ascii="Times New Roman" w:hAnsi="Times New Roman" w:cs="Times New Roman"/>
          <w:spacing w:val="-5"/>
          <w:sz w:val="24"/>
          <w:szCs w:val="24"/>
        </w:rPr>
        <w:t xml:space="preserve"> </w:t>
      </w:r>
      <w:r w:rsidRPr="009D4069">
        <w:rPr>
          <w:rFonts w:ascii="Times New Roman" w:hAnsi="Times New Roman" w:cs="Times New Roman"/>
          <w:sz w:val="24"/>
          <w:szCs w:val="24"/>
        </w:rPr>
        <w:t>систем</w:t>
      </w:r>
      <w:r w:rsidRPr="009D4069">
        <w:rPr>
          <w:rFonts w:ascii="Times New Roman" w:hAnsi="Times New Roman" w:cs="Times New Roman"/>
          <w:spacing w:val="-7"/>
          <w:sz w:val="24"/>
          <w:szCs w:val="24"/>
        </w:rPr>
        <w:t xml:space="preserve"> </w:t>
      </w:r>
      <w:r w:rsidRPr="009D4069">
        <w:rPr>
          <w:rFonts w:ascii="Times New Roman" w:hAnsi="Times New Roman" w:cs="Times New Roman"/>
          <w:spacing w:val="-2"/>
          <w:sz w:val="24"/>
          <w:szCs w:val="24"/>
        </w:rPr>
        <w:t>распределения</w:t>
      </w:r>
    </w:p>
    <w:p w14:paraId="1D451482" w14:textId="77777777" w:rsidR="0000690A" w:rsidRPr="009D4069" w:rsidRDefault="0000690A" w:rsidP="0000690A">
      <w:pPr>
        <w:pStyle w:val="afe"/>
        <w:spacing w:after="0" w:line="240" w:lineRule="auto"/>
        <w:rPr>
          <w:rFonts w:ascii="Times New Roman" w:hAnsi="Times New Roman" w:cs="Times New Roman"/>
          <w:sz w:val="24"/>
          <w:szCs w:val="24"/>
        </w:rPr>
      </w:pP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24"/>
        <w:gridCol w:w="1841"/>
        <w:gridCol w:w="1985"/>
        <w:gridCol w:w="1694"/>
      </w:tblGrid>
      <w:tr w:rsidR="009D4069" w:rsidRPr="009D4069" w14:paraId="69CBFBA1" w14:textId="77777777" w:rsidTr="002D43C5">
        <w:trPr>
          <w:trHeight w:val="276"/>
        </w:trPr>
        <w:tc>
          <w:tcPr>
            <w:tcW w:w="3824" w:type="dxa"/>
          </w:tcPr>
          <w:p w14:paraId="7E308C19" w14:textId="77777777" w:rsidR="0000690A" w:rsidRPr="009D4069" w:rsidRDefault="0000690A" w:rsidP="006C2315">
            <w:pPr>
              <w:pStyle w:val="TableParagraph"/>
              <w:ind w:left="107"/>
              <w:jc w:val="center"/>
              <w:rPr>
                <w:sz w:val="24"/>
                <w:szCs w:val="24"/>
              </w:rPr>
            </w:pPr>
            <w:proofErr w:type="spellStart"/>
            <w:r w:rsidRPr="009D4069">
              <w:rPr>
                <w:spacing w:val="-2"/>
                <w:sz w:val="24"/>
                <w:szCs w:val="24"/>
              </w:rPr>
              <w:t>Показатель</w:t>
            </w:r>
            <w:proofErr w:type="spellEnd"/>
          </w:p>
        </w:tc>
        <w:tc>
          <w:tcPr>
            <w:tcW w:w="1841" w:type="dxa"/>
          </w:tcPr>
          <w:p w14:paraId="277BA939" w14:textId="77777777" w:rsidR="0000690A" w:rsidRPr="009D4069" w:rsidRDefault="0000690A" w:rsidP="006C2315">
            <w:pPr>
              <w:pStyle w:val="TableParagraph"/>
              <w:ind w:left="105"/>
              <w:jc w:val="center"/>
              <w:rPr>
                <w:sz w:val="24"/>
                <w:szCs w:val="24"/>
              </w:rPr>
            </w:pPr>
            <w:proofErr w:type="spellStart"/>
            <w:r w:rsidRPr="009D4069">
              <w:rPr>
                <w:sz w:val="24"/>
                <w:szCs w:val="24"/>
              </w:rPr>
              <w:t>Система</w:t>
            </w:r>
            <w:proofErr w:type="spellEnd"/>
            <w:r w:rsidRPr="009D4069">
              <w:rPr>
                <w:spacing w:val="-3"/>
                <w:sz w:val="24"/>
                <w:szCs w:val="24"/>
              </w:rPr>
              <w:t xml:space="preserve"> </w:t>
            </w:r>
            <w:r w:rsidRPr="009D4069">
              <w:rPr>
                <w:spacing w:val="-10"/>
                <w:sz w:val="24"/>
                <w:szCs w:val="24"/>
              </w:rPr>
              <w:t>1</w:t>
            </w:r>
          </w:p>
        </w:tc>
        <w:tc>
          <w:tcPr>
            <w:tcW w:w="1985" w:type="dxa"/>
          </w:tcPr>
          <w:p w14:paraId="4E17B936" w14:textId="77777777" w:rsidR="0000690A" w:rsidRPr="009D4069" w:rsidRDefault="0000690A" w:rsidP="006C2315">
            <w:pPr>
              <w:pStyle w:val="TableParagraph"/>
              <w:ind w:left="107"/>
              <w:jc w:val="center"/>
              <w:rPr>
                <w:sz w:val="24"/>
                <w:szCs w:val="24"/>
              </w:rPr>
            </w:pPr>
            <w:proofErr w:type="spellStart"/>
            <w:r w:rsidRPr="009D4069">
              <w:rPr>
                <w:sz w:val="24"/>
                <w:szCs w:val="24"/>
              </w:rPr>
              <w:t>Система</w:t>
            </w:r>
            <w:proofErr w:type="spellEnd"/>
            <w:r w:rsidRPr="009D4069">
              <w:rPr>
                <w:spacing w:val="-3"/>
                <w:sz w:val="24"/>
                <w:szCs w:val="24"/>
              </w:rPr>
              <w:t xml:space="preserve"> </w:t>
            </w:r>
            <w:r w:rsidRPr="009D4069">
              <w:rPr>
                <w:spacing w:val="-10"/>
                <w:sz w:val="24"/>
                <w:szCs w:val="24"/>
              </w:rPr>
              <w:t>2</w:t>
            </w:r>
          </w:p>
        </w:tc>
        <w:tc>
          <w:tcPr>
            <w:tcW w:w="1694" w:type="dxa"/>
          </w:tcPr>
          <w:p w14:paraId="7F292DB9" w14:textId="77777777" w:rsidR="0000690A" w:rsidRPr="009D4069" w:rsidRDefault="0000690A" w:rsidP="0000690A">
            <w:pPr>
              <w:pStyle w:val="TableParagraph"/>
              <w:rPr>
                <w:sz w:val="24"/>
                <w:szCs w:val="24"/>
              </w:rPr>
            </w:pPr>
          </w:p>
        </w:tc>
      </w:tr>
      <w:tr w:rsidR="009D4069" w:rsidRPr="009D4069" w14:paraId="2C053874" w14:textId="77777777" w:rsidTr="002D43C5">
        <w:trPr>
          <w:trHeight w:val="551"/>
        </w:trPr>
        <w:tc>
          <w:tcPr>
            <w:tcW w:w="3824" w:type="dxa"/>
          </w:tcPr>
          <w:p w14:paraId="51813F35" w14:textId="77777777" w:rsidR="0000690A" w:rsidRPr="009D4069" w:rsidRDefault="0000690A" w:rsidP="0000690A">
            <w:pPr>
              <w:pStyle w:val="TableParagraph"/>
              <w:tabs>
                <w:tab w:val="left" w:pos="1799"/>
              </w:tabs>
              <w:ind w:left="107"/>
              <w:rPr>
                <w:sz w:val="24"/>
                <w:szCs w:val="24"/>
                <w:lang w:val="ru-RU"/>
              </w:rPr>
            </w:pPr>
            <w:r w:rsidRPr="009D4069">
              <w:rPr>
                <w:spacing w:val="-2"/>
                <w:sz w:val="24"/>
                <w:szCs w:val="24"/>
                <w:lang w:val="ru-RU"/>
              </w:rPr>
              <w:t>Годовые</w:t>
            </w:r>
            <w:r w:rsidRPr="009D4069">
              <w:rPr>
                <w:sz w:val="24"/>
                <w:szCs w:val="24"/>
                <w:lang w:val="ru-RU"/>
              </w:rPr>
              <w:tab/>
            </w:r>
            <w:r w:rsidRPr="009D4069">
              <w:rPr>
                <w:spacing w:val="-2"/>
                <w:sz w:val="24"/>
                <w:szCs w:val="24"/>
                <w:lang w:val="ru-RU"/>
              </w:rPr>
              <w:t>эксплуатационные</w:t>
            </w:r>
          </w:p>
          <w:p w14:paraId="6662A76C" w14:textId="77777777" w:rsidR="0000690A" w:rsidRPr="009D4069" w:rsidRDefault="0000690A" w:rsidP="0000690A">
            <w:pPr>
              <w:pStyle w:val="TableParagraph"/>
              <w:ind w:left="107"/>
              <w:rPr>
                <w:sz w:val="24"/>
                <w:szCs w:val="24"/>
                <w:lang w:val="ru-RU"/>
              </w:rPr>
            </w:pPr>
            <w:r w:rsidRPr="009D4069">
              <w:rPr>
                <w:sz w:val="24"/>
                <w:szCs w:val="24"/>
                <w:lang w:val="ru-RU"/>
              </w:rPr>
              <w:t>затраты</w:t>
            </w:r>
            <w:r w:rsidRPr="009D4069">
              <w:rPr>
                <w:spacing w:val="-3"/>
                <w:sz w:val="24"/>
                <w:szCs w:val="24"/>
                <w:lang w:val="ru-RU"/>
              </w:rPr>
              <w:t xml:space="preserve"> </w:t>
            </w:r>
            <w:r w:rsidRPr="009D4069">
              <w:rPr>
                <w:sz w:val="24"/>
                <w:szCs w:val="24"/>
                <w:lang w:val="ru-RU"/>
              </w:rPr>
              <w:t xml:space="preserve">(Э), </w:t>
            </w:r>
            <w:proofErr w:type="spellStart"/>
            <w:r w:rsidRPr="009D4069">
              <w:rPr>
                <w:sz w:val="24"/>
                <w:szCs w:val="24"/>
                <w:lang w:val="ru-RU"/>
              </w:rPr>
              <w:t>у.е</w:t>
            </w:r>
            <w:proofErr w:type="spellEnd"/>
            <w:r w:rsidRPr="009D4069">
              <w:rPr>
                <w:sz w:val="24"/>
                <w:szCs w:val="24"/>
                <w:lang w:val="ru-RU"/>
              </w:rPr>
              <w:t>/</w:t>
            </w:r>
            <w:r w:rsidRPr="009D4069">
              <w:rPr>
                <w:spacing w:val="-2"/>
                <w:sz w:val="24"/>
                <w:szCs w:val="24"/>
                <w:lang w:val="ru-RU"/>
              </w:rPr>
              <w:t xml:space="preserve"> </w:t>
            </w:r>
            <w:r w:rsidRPr="009D4069">
              <w:rPr>
                <w:spacing w:val="-5"/>
                <w:sz w:val="24"/>
                <w:szCs w:val="24"/>
                <w:lang w:val="ru-RU"/>
              </w:rPr>
              <w:t>год</w:t>
            </w:r>
          </w:p>
        </w:tc>
        <w:tc>
          <w:tcPr>
            <w:tcW w:w="1841" w:type="dxa"/>
          </w:tcPr>
          <w:p w14:paraId="71BDCBE6" w14:textId="77777777" w:rsidR="0000690A" w:rsidRPr="009D4069" w:rsidRDefault="0000690A" w:rsidP="006C2315">
            <w:pPr>
              <w:pStyle w:val="TableParagraph"/>
              <w:ind w:left="105"/>
              <w:jc w:val="center"/>
              <w:rPr>
                <w:sz w:val="24"/>
                <w:szCs w:val="24"/>
              </w:rPr>
            </w:pPr>
            <w:r w:rsidRPr="009D4069">
              <w:rPr>
                <w:spacing w:val="-4"/>
                <w:sz w:val="24"/>
                <w:szCs w:val="24"/>
              </w:rPr>
              <w:t>3350</w:t>
            </w:r>
          </w:p>
        </w:tc>
        <w:tc>
          <w:tcPr>
            <w:tcW w:w="1985" w:type="dxa"/>
          </w:tcPr>
          <w:p w14:paraId="19442574" w14:textId="77777777" w:rsidR="0000690A" w:rsidRPr="009D4069" w:rsidRDefault="0000690A" w:rsidP="006C2315">
            <w:pPr>
              <w:pStyle w:val="TableParagraph"/>
              <w:ind w:left="107"/>
              <w:jc w:val="center"/>
              <w:rPr>
                <w:sz w:val="24"/>
                <w:szCs w:val="24"/>
              </w:rPr>
            </w:pPr>
            <w:r w:rsidRPr="009D4069">
              <w:rPr>
                <w:spacing w:val="-4"/>
                <w:sz w:val="24"/>
                <w:szCs w:val="24"/>
              </w:rPr>
              <w:t>2350</w:t>
            </w:r>
          </w:p>
        </w:tc>
        <w:tc>
          <w:tcPr>
            <w:tcW w:w="1694" w:type="dxa"/>
          </w:tcPr>
          <w:p w14:paraId="665D8005" w14:textId="77777777" w:rsidR="0000690A" w:rsidRPr="009D4069" w:rsidRDefault="0000690A" w:rsidP="0000690A">
            <w:pPr>
              <w:pStyle w:val="TableParagraph"/>
              <w:rPr>
                <w:sz w:val="24"/>
                <w:szCs w:val="24"/>
              </w:rPr>
            </w:pPr>
          </w:p>
        </w:tc>
      </w:tr>
      <w:tr w:rsidR="009D4069" w:rsidRPr="009D4069" w14:paraId="6BC948DF" w14:textId="77777777" w:rsidTr="002D43C5">
        <w:trPr>
          <w:trHeight w:val="551"/>
        </w:trPr>
        <w:tc>
          <w:tcPr>
            <w:tcW w:w="3824" w:type="dxa"/>
          </w:tcPr>
          <w:p w14:paraId="5F537E8C" w14:textId="77777777" w:rsidR="0000690A" w:rsidRPr="009D4069" w:rsidRDefault="0000690A" w:rsidP="0000690A">
            <w:pPr>
              <w:pStyle w:val="TableParagraph"/>
              <w:tabs>
                <w:tab w:val="left" w:pos="1202"/>
                <w:tab w:val="left" w:pos="2852"/>
              </w:tabs>
              <w:ind w:left="107"/>
              <w:rPr>
                <w:sz w:val="24"/>
                <w:szCs w:val="24"/>
                <w:lang w:val="ru-RU"/>
              </w:rPr>
            </w:pPr>
            <w:r w:rsidRPr="009D4069">
              <w:rPr>
                <w:spacing w:val="-2"/>
                <w:sz w:val="24"/>
                <w:szCs w:val="24"/>
                <w:lang w:val="ru-RU"/>
              </w:rPr>
              <w:t>Годовые</w:t>
            </w:r>
            <w:r w:rsidRPr="009D4069">
              <w:rPr>
                <w:sz w:val="24"/>
                <w:szCs w:val="24"/>
                <w:lang w:val="ru-RU"/>
              </w:rPr>
              <w:tab/>
            </w:r>
            <w:r w:rsidRPr="009D4069">
              <w:rPr>
                <w:spacing w:val="-2"/>
                <w:sz w:val="24"/>
                <w:szCs w:val="24"/>
                <w:lang w:val="ru-RU"/>
              </w:rPr>
              <w:t>транспортные</w:t>
            </w:r>
            <w:r w:rsidRPr="009D4069">
              <w:rPr>
                <w:sz w:val="24"/>
                <w:szCs w:val="24"/>
                <w:lang w:val="ru-RU"/>
              </w:rPr>
              <w:tab/>
            </w:r>
            <w:r w:rsidRPr="009D4069">
              <w:rPr>
                <w:spacing w:val="-2"/>
                <w:sz w:val="24"/>
                <w:szCs w:val="24"/>
                <w:lang w:val="ru-RU"/>
              </w:rPr>
              <w:t>затраты,</w:t>
            </w:r>
          </w:p>
          <w:p w14:paraId="212ABAD8" w14:textId="77777777" w:rsidR="0000690A" w:rsidRPr="009D4069" w:rsidRDefault="0000690A" w:rsidP="0000690A">
            <w:pPr>
              <w:pStyle w:val="TableParagraph"/>
              <w:ind w:left="107"/>
              <w:rPr>
                <w:sz w:val="24"/>
                <w:szCs w:val="24"/>
                <w:lang w:val="ru-RU"/>
              </w:rPr>
            </w:pPr>
            <w:r w:rsidRPr="009D4069">
              <w:rPr>
                <w:sz w:val="24"/>
                <w:szCs w:val="24"/>
                <w:lang w:val="ru-RU"/>
              </w:rPr>
              <w:t>(Т),</w:t>
            </w:r>
            <w:r w:rsidRPr="009D4069">
              <w:rPr>
                <w:spacing w:val="-1"/>
                <w:sz w:val="24"/>
                <w:szCs w:val="24"/>
                <w:lang w:val="ru-RU"/>
              </w:rPr>
              <w:t xml:space="preserve"> </w:t>
            </w:r>
            <w:proofErr w:type="spellStart"/>
            <w:r w:rsidRPr="009D4069">
              <w:rPr>
                <w:sz w:val="24"/>
                <w:szCs w:val="24"/>
                <w:lang w:val="ru-RU"/>
              </w:rPr>
              <w:t>у.е</w:t>
            </w:r>
            <w:proofErr w:type="spellEnd"/>
            <w:r w:rsidRPr="009D4069">
              <w:rPr>
                <w:spacing w:val="-3"/>
                <w:sz w:val="24"/>
                <w:szCs w:val="24"/>
                <w:lang w:val="ru-RU"/>
              </w:rPr>
              <w:t xml:space="preserve"> </w:t>
            </w:r>
            <w:r w:rsidRPr="009D4069">
              <w:rPr>
                <w:spacing w:val="-4"/>
                <w:sz w:val="24"/>
                <w:szCs w:val="24"/>
                <w:lang w:val="ru-RU"/>
              </w:rPr>
              <w:t>/год</w:t>
            </w:r>
          </w:p>
        </w:tc>
        <w:tc>
          <w:tcPr>
            <w:tcW w:w="1841" w:type="dxa"/>
          </w:tcPr>
          <w:p w14:paraId="7F4EBF37" w14:textId="77777777" w:rsidR="0000690A" w:rsidRPr="009D4069" w:rsidRDefault="0000690A" w:rsidP="006C2315">
            <w:pPr>
              <w:pStyle w:val="TableParagraph"/>
              <w:ind w:left="105"/>
              <w:jc w:val="center"/>
              <w:rPr>
                <w:sz w:val="24"/>
                <w:szCs w:val="24"/>
              </w:rPr>
            </w:pPr>
            <w:r w:rsidRPr="009D4069">
              <w:rPr>
                <w:spacing w:val="-4"/>
                <w:sz w:val="24"/>
                <w:szCs w:val="24"/>
              </w:rPr>
              <w:t>5510</w:t>
            </w:r>
          </w:p>
        </w:tc>
        <w:tc>
          <w:tcPr>
            <w:tcW w:w="1985" w:type="dxa"/>
          </w:tcPr>
          <w:p w14:paraId="0B0A9D84" w14:textId="77777777" w:rsidR="0000690A" w:rsidRPr="009D4069" w:rsidRDefault="0000690A" w:rsidP="006C2315">
            <w:pPr>
              <w:pStyle w:val="TableParagraph"/>
              <w:ind w:left="107"/>
              <w:jc w:val="center"/>
              <w:rPr>
                <w:sz w:val="24"/>
                <w:szCs w:val="24"/>
              </w:rPr>
            </w:pPr>
            <w:r w:rsidRPr="009D4069">
              <w:rPr>
                <w:spacing w:val="-4"/>
                <w:sz w:val="24"/>
                <w:szCs w:val="24"/>
              </w:rPr>
              <w:t>5320</w:t>
            </w:r>
          </w:p>
        </w:tc>
        <w:tc>
          <w:tcPr>
            <w:tcW w:w="1694" w:type="dxa"/>
          </w:tcPr>
          <w:p w14:paraId="3149803C" w14:textId="77777777" w:rsidR="0000690A" w:rsidRPr="009D4069" w:rsidRDefault="0000690A" w:rsidP="0000690A">
            <w:pPr>
              <w:pStyle w:val="TableParagraph"/>
              <w:rPr>
                <w:sz w:val="24"/>
                <w:szCs w:val="24"/>
              </w:rPr>
            </w:pPr>
          </w:p>
        </w:tc>
      </w:tr>
      <w:tr w:rsidR="009D4069" w:rsidRPr="009D4069" w14:paraId="0509001C" w14:textId="77777777" w:rsidTr="002D43C5">
        <w:trPr>
          <w:trHeight w:val="827"/>
        </w:trPr>
        <w:tc>
          <w:tcPr>
            <w:tcW w:w="3824" w:type="dxa"/>
          </w:tcPr>
          <w:p w14:paraId="23FD935E" w14:textId="77777777" w:rsidR="0000690A" w:rsidRPr="009D4069" w:rsidRDefault="0000690A" w:rsidP="0000690A">
            <w:pPr>
              <w:pStyle w:val="TableParagraph"/>
              <w:tabs>
                <w:tab w:val="left" w:pos="2036"/>
                <w:tab w:val="left" w:pos="3599"/>
              </w:tabs>
              <w:ind w:left="107" w:right="98"/>
              <w:rPr>
                <w:sz w:val="24"/>
                <w:szCs w:val="24"/>
                <w:lang w:val="ru-RU"/>
              </w:rPr>
            </w:pPr>
            <w:r w:rsidRPr="009D4069">
              <w:rPr>
                <w:spacing w:val="-2"/>
                <w:sz w:val="24"/>
                <w:szCs w:val="24"/>
                <w:lang w:val="ru-RU"/>
              </w:rPr>
              <w:t>Капитальные</w:t>
            </w:r>
            <w:r w:rsidRPr="009D4069">
              <w:rPr>
                <w:sz w:val="24"/>
                <w:szCs w:val="24"/>
                <w:lang w:val="ru-RU"/>
              </w:rPr>
              <w:tab/>
            </w:r>
            <w:r w:rsidRPr="009D4069">
              <w:rPr>
                <w:spacing w:val="-2"/>
                <w:sz w:val="24"/>
                <w:szCs w:val="24"/>
                <w:lang w:val="ru-RU"/>
              </w:rPr>
              <w:t>вложения</w:t>
            </w:r>
            <w:r w:rsidRPr="009D4069">
              <w:rPr>
                <w:sz w:val="24"/>
                <w:szCs w:val="24"/>
                <w:lang w:val="ru-RU"/>
              </w:rPr>
              <w:tab/>
            </w:r>
            <w:r w:rsidRPr="009D4069">
              <w:rPr>
                <w:spacing w:val="-10"/>
                <w:sz w:val="24"/>
                <w:szCs w:val="24"/>
                <w:lang w:val="ru-RU"/>
              </w:rPr>
              <w:t xml:space="preserve">в </w:t>
            </w:r>
            <w:r w:rsidRPr="009D4069">
              <w:rPr>
                <w:sz w:val="24"/>
                <w:szCs w:val="24"/>
                <w:lang w:val="ru-RU"/>
              </w:rPr>
              <w:t>строительство</w:t>
            </w:r>
            <w:r w:rsidRPr="009D4069">
              <w:rPr>
                <w:spacing w:val="57"/>
                <w:sz w:val="24"/>
                <w:szCs w:val="24"/>
                <w:lang w:val="ru-RU"/>
              </w:rPr>
              <w:t xml:space="preserve"> </w:t>
            </w:r>
            <w:r w:rsidRPr="009D4069">
              <w:rPr>
                <w:spacing w:val="-2"/>
                <w:sz w:val="24"/>
                <w:szCs w:val="24"/>
                <w:lang w:val="ru-RU"/>
              </w:rPr>
              <w:t>распределительных</w:t>
            </w:r>
          </w:p>
          <w:p w14:paraId="520B3678" w14:textId="77777777" w:rsidR="0000690A" w:rsidRPr="009D4069" w:rsidRDefault="0000690A" w:rsidP="0000690A">
            <w:pPr>
              <w:pStyle w:val="TableParagraph"/>
              <w:ind w:left="107"/>
              <w:rPr>
                <w:sz w:val="24"/>
                <w:szCs w:val="24"/>
                <w:lang w:val="ru-RU"/>
              </w:rPr>
            </w:pPr>
            <w:r w:rsidRPr="009D4069">
              <w:rPr>
                <w:sz w:val="24"/>
                <w:szCs w:val="24"/>
                <w:lang w:val="ru-RU"/>
              </w:rPr>
              <w:t>центров,</w:t>
            </w:r>
            <w:r w:rsidRPr="009D4069">
              <w:rPr>
                <w:spacing w:val="-1"/>
                <w:sz w:val="24"/>
                <w:szCs w:val="24"/>
                <w:lang w:val="ru-RU"/>
              </w:rPr>
              <w:t xml:space="preserve"> </w:t>
            </w:r>
            <w:r w:rsidRPr="009D4069">
              <w:rPr>
                <w:sz w:val="24"/>
                <w:szCs w:val="24"/>
                <w:lang w:val="ru-RU"/>
              </w:rPr>
              <w:t>(К)</w:t>
            </w:r>
            <w:r w:rsidRPr="009D4069">
              <w:rPr>
                <w:spacing w:val="1"/>
                <w:sz w:val="24"/>
                <w:szCs w:val="24"/>
                <w:lang w:val="ru-RU"/>
              </w:rPr>
              <w:t xml:space="preserve"> </w:t>
            </w:r>
            <w:proofErr w:type="spellStart"/>
            <w:r w:rsidRPr="009D4069">
              <w:rPr>
                <w:spacing w:val="-5"/>
                <w:sz w:val="24"/>
                <w:szCs w:val="24"/>
                <w:lang w:val="ru-RU"/>
              </w:rPr>
              <w:t>у.е</w:t>
            </w:r>
            <w:proofErr w:type="spellEnd"/>
          </w:p>
        </w:tc>
        <w:tc>
          <w:tcPr>
            <w:tcW w:w="1841" w:type="dxa"/>
          </w:tcPr>
          <w:p w14:paraId="133571B6" w14:textId="77777777" w:rsidR="0000690A" w:rsidRPr="009D4069" w:rsidRDefault="0000690A" w:rsidP="006C2315">
            <w:pPr>
              <w:pStyle w:val="TableParagraph"/>
              <w:ind w:left="105"/>
              <w:jc w:val="center"/>
              <w:rPr>
                <w:sz w:val="24"/>
                <w:szCs w:val="24"/>
              </w:rPr>
            </w:pPr>
            <w:r w:rsidRPr="009D4069">
              <w:rPr>
                <w:spacing w:val="-2"/>
                <w:sz w:val="24"/>
                <w:szCs w:val="24"/>
              </w:rPr>
              <w:t>35850</w:t>
            </w:r>
          </w:p>
        </w:tc>
        <w:tc>
          <w:tcPr>
            <w:tcW w:w="1985" w:type="dxa"/>
          </w:tcPr>
          <w:p w14:paraId="04581DF9" w14:textId="77777777" w:rsidR="0000690A" w:rsidRPr="009D4069" w:rsidRDefault="0000690A" w:rsidP="006C2315">
            <w:pPr>
              <w:pStyle w:val="TableParagraph"/>
              <w:ind w:left="107"/>
              <w:jc w:val="center"/>
              <w:rPr>
                <w:sz w:val="24"/>
                <w:szCs w:val="24"/>
              </w:rPr>
            </w:pPr>
            <w:r w:rsidRPr="009D4069">
              <w:rPr>
                <w:spacing w:val="-2"/>
                <w:sz w:val="24"/>
                <w:szCs w:val="24"/>
              </w:rPr>
              <w:t>43735</w:t>
            </w:r>
          </w:p>
        </w:tc>
        <w:tc>
          <w:tcPr>
            <w:tcW w:w="1694" w:type="dxa"/>
          </w:tcPr>
          <w:p w14:paraId="43829E8B" w14:textId="77777777" w:rsidR="0000690A" w:rsidRPr="009D4069" w:rsidRDefault="0000690A" w:rsidP="0000690A">
            <w:pPr>
              <w:pStyle w:val="TableParagraph"/>
              <w:rPr>
                <w:sz w:val="24"/>
                <w:szCs w:val="24"/>
              </w:rPr>
            </w:pPr>
          </w:p>
        </w:tc>
      </w:tr>
      <w:tr w:rsidR="009D4069" w:rsidRPr="009D4069" w14:paraId="53073AF1" w14:textId="77777777" w:rsidTr="002D43C5">
        <w:trPr>
          <w:trHeight w:val="553"/>
        </w:trPr>
        <w:tc>
          <w:tcPr>
            <w:tcW w:w="3824" w:type="dxa"/>
          </w:tcPr>
          <w:p w14:paraId="4555DBD5" w14:textId="77777777" w:rsidR="0000690A" w:rsidRPr="009D4069" w:rsidRDefault="0000690A" w:rsidP="0000690A">
            <w:pPr>
              <w:pStyle w:val="TableParagraph"/>
              <w:tabs>
                <w:tab w:val="left" w:pos="851"/>
                <w:tab w:val="left" w:pos="2381"/>
              </w:tabs>
              <w:ind w:left="107"/>
              <w:rPr>
                <w:sz w:val="24"/>
                <w:szCs w:val="24"/>
                <w:lang w:val="ru-RU"/>
              </w:rPr>
            </w:pPr>
            <w:r w:rsidRPr="009D4069">
              <w:rPr>
                <w:spacing w:val="-4"/>
                <w:sz w:val="24"/>
                <w:szCs w:val="24"/>
                <w:lang w:val="ru-RU"/>
              </w:rPr>
              <w:t>Срок</w:t>
            </w:r>
            <w:r w:rsidRPr="009D4069">
              <w:rPr>
                <w:sz w:val="24"/>
                <w:szCs w:val="24"/>
                <w:lang w:val="ru-RU"/>
              </w:rPr>
              <w:tab/>
            </w:r>
            <w:r w:rsidRPr="009D4069">
              <w:rPr>
                <w:spacing w:val="-2"/>
                <w:sz w:val="24"/>
                <w:szCs w:val="24"/>
                <w:lang w:val="ru-RU"/>
              </w:rPr>
              <w:t>окупаемости</w:t>
            </w:r>
            <w:r w:rsidRPr="009D4069">
              <w:rPr>
                <w:sz w:val="24"/>
                <w:szCs w:val="24"/>
                <w:lang w:val="ru-RU"/>
              </w:rPr>
              <w:tab/>
            </w:r>
            <w:r w:rsidRPr="009D4069">
              <w:rPr>
                <w:spacing w:val="-2"/>
                <w:sz w:val="24"/>
                <w:szCs w:val="24"/>
                <w:lang w:val="ru-RU"/>
              </w:rPr>
              <w:t>капитальных</w:t>
            </w:r>
          </w:p>
          <w:p w14:paraId="09DF53EC" w14:textId="77777777" w:rsidR="0000690A" w:rsidRPr="009D4069" w:rsidRDefault="0000690A" w:rsidP="0000690A">
            <w:pPr>
              <w:pStyle w:val="TableParagraph"/>
              <w:ind w:left="107"/>
              <w:rPr>
                <w:sz w:val="24"/>
                <w:szCs w:val="24"/>
                <w:lang w:val="ru-RU"/>
              </w:rPr>
            </w:pPr>
            <w:r w:rsidRPr="009D4069">
              <w:rPr>
                <w:sz w:val="24"/>
                <w:szCs w:val="24"/>
                <w:lang w:val="ru-RU"/>
              </w:rPr>
              <w:t>вложений</w:t>
            </w:r>
            <w:r w:rsidRPr="009D4069">
              <w:rPr>
                <w:spacing w:val="-1"/>
                <w:sz w:val="24"/>
                <w:szCs w:val="24"/>
                <w:lang w:val="ru-RU"/>
              </w:rPr>
              <w:t xml:space="preserve"> </w:t>
            </w:r>
            <w:r w:rsidRPr="009D4069">
              <w:rPr>
                <w:sz w:val="24"/>
                <w:szCs w:val="24"/>
                <w:lang w:val="ru-RU"/>
              </w:rPr>
              <w:t>,</w:t>
            </w:r>
            <w:r w:rsidRPr="009D4069">
              <w:rPr>
                <w:spacing w:val="-1"/>
                <w:sz w:val="24"/>
                <w:szCs w:val="24"/>
                <w:lang w:val="ru-RU"/>
              </w:rPr>
              <w:t xml:space="preserve"> </w:t>
            </w:r>
            <w:r w:rsidRPr="009D4069">
              <w:rPr>
                <w:sz w:val="24"/>
                <w:szCs w:val="24"/>
                <w:lang w:val="ru-RU"/>
              </w:rPr>
              <w:t>(С),</w:t>
            </w:r>
            <w:r w:rsidRPr="009D4069">
              <w:rPr>
                <w:spacing w:val="-1"/>
                <w:sz w:val="24"/>
                <w:szCs w:val="24"/>
                <w:lang w:val="ru-RU"/>
              </w:rPr>
              <w:t xml:space="preserve"> </w:t>
            </w:r>
            <w:r w:rsidRPr="009D4069">
              <w:rPr>
                <w:spacing w:val="-5"/>
                <w:sz w:val="24"/>
                <w:szCs w:val="24"/>
                <w:lang w:val="ru-RU"/>
              </w:rPr>
              <w:t>лет</w:t>
            </w:r>
          </w:p>
        </w:tc>
        <w:tc>
          <w:tcPr>
            <w:tcW w:w="1841" w:type="dxa"/>
          </w:tcPr>
          <w:p w14:paraId="57A33A88" w14:textId="77777777" w:rsidR="0000690A" w:rsidRPr="009D4069" w:rsidRDefault="0000690A" w:rsidP="006C2315">
            <w:pPr>
              <w:pStyle w:val="TableParagraph"/>
              <w:ind w:left="105"/>
              <w:jc w:val="center"/>
              <w:rPr>
                <w:sz w:val="24"/>
                <w:szCs w:val="24"/>
              </w:rPr>
            </w:pPr>
            <w:r w:rsidRPr="009D4069">
              <w:rPr>
                <w:spacing w:val="-5"/>
                <w:sz w:val="24"/>
                <w:szCs w:val="24"/>
              </w:rPr>
              <w:t>5,2</w:t>
            </w:r>
          </w:p>
        </w:tc>
        <w:tc>
          <w:tcPr>
            <w:tcW w:w="1985" w:type="dxa"/>
          </w:tcPr>
          <w:p w14:paraId="2C095D48" w14:textId="77777777" w:rsidR="0000690A" w:rsidRPr="009D4069" w:rsidRDefault="0000690A" w:rsidP="006C2315">
            <w:pPr>
              <w:pStyle w:val="TableParagraph"/>
              <w:ind w:left="107"/>
              <w:jc w:val="center"/>
              <w:rPr>
                <w:sz w:val="24"/>
                <w:szCs w:val="24"/>
              </w:rPr>
            </w:pPr>
            <w:r w:rsidRPr="009D4069">
              <w:rPr>
                <w:spacing w:val="-5"/>
                <w:sz w:val="24"/>
                <w:szCs w:val="24"/>
              </w:rPr>
              <w:t>5,5</w:t>
            </w:r>
          </w:p>
        </w:tc>
        <w:tc>
          <w:tcPr>
            <w:tcW w:w="1694" w:type="dxa"/>
          </w:tcPr>
          <w:p w14:paraId="7E4C5FE1" w14:textId="77777777" w:rsidR="0000690A" w:rsidRPr="009D4069" w:rsidRDefault="0000690A" w:rsidP="0000690A">
            <w:pPr>
              <w:pStyle w:val="TableParagraph"/>
              <w:rPr>
                <w:sz w:val="24"/>
                <w:szCs w:val="24"/>
              </w:rPr>
            </w:pPr>
          </w:p>
        </w:tc>
      </w:tr>
    </w:tbl>
    <w:p w14:paraId="576D014C" w14:textId="77777777" w:rsidR="0000690A" w:rsidRPr="009D4069" w:rsidRDefault="0000690A" w:rsidP="0000690A">
      <w:pPr>
        <w:pStyle w:val="afe"/>
        <w:tabs>
          <w:tab w:val="left" w:pos="1492"/>
          <w:tab w:val="left" w:pos="2502"/>
          <w:tab w:val="left" w:pos="2866"/>
          <w:tab w:val="left" w:pos="3987"/>
          <w:tab w:val="left" w:pos="4931"/>
          <w:tab w:val="left" w:pos="5434"/>
          <w:tab w:val="left" w:pos="6744"/>
          <w:tab w:val="left" w:pos="8551"/>
        </w:tabs>
        <w:spacing w:after="0" w:line="240" w:lineRule="auto"/>
        <w:ind w:left="143" w:right="138"/>
        <w:rPr>
          <w:rFonts w:ascii="Times New Roman" w:hAnsi="Times New Roman" w:cs="Times New Roman"/>
          <w:sz w:val="24"/>
          <w:szCs w:val="24"/>
        </w:rPr>
      </w:pPr>
      <w:r w:rsidRPr="009D4069">
        <w:rPr>
          <w:rFonts w:ascii="Times New Roman" w:hAnsi="Times New Roman" w:cs="Times New Roman"/>
          <w:spacing w:val="-2"/>
          <w:sz w:val="24"/>
          <w:szCs w:val="24"/>
        </w:rPr>
        <w:t>Провести</w:t>
      </w:r>
      <w:r w:rsidRPr="009D4069">
        <w:rPr>
          <w:rFonts w:ascii="Times New Roman" w:hAnsi="Times New Roman" w:cs="Times New Roman"/>
          <w:sz w:val="24"/>
          <w:szCs w:val="24"/>
        </w:rPr>
        <w:tab/>
      </w:r>
      <w:r w:rsidRPr="009D4069">
        <w:rPr>
          <w:rFonts w:ascii="Times New Roman" w:hAnsi="Times New Roman" w:cs="Times New Roman"/>
          <w:spacing w:val="-2"/>
          <w:sz w:val="24"/>
          <w:szCs w:val="24"/>
        </w:rPr>
        <w:t>анализ</w:t>
      </w:r>
      <w:r w:rsidRPr="009D4069">
        <w:rPr>
          <w:rFonts w:ascii="Times New Roman" w:hAnsi="Times New Roman" w:cs="Times New Roman"/>
          <w:sz w:val="24"/>
          <w:szCs w:val="24"/>
        </w:rPr>
        <w:tab/>
      </w:r>
      <w:r w:rsidRPr="009D4069">
        <w:rPr>
          <w:rFonts w:ascii="Times New Roman" w:hAnsi="Times New Roman" w:cs="Times New Roman"/>
          <w:spacing w:val="-10"/>
          <w:sz w:val="24"/>
          <w:szCs w:val="24"/>
        </w:rPr>
        <w:t>и</w:t>
      </w:r>
      <w:r w:rsidRPr="009D4069">
        <w:rPr>
          <w:rFonts w:ascii="Times New Roman" w:hAnsi="Times New Roman" w:cs="Times New Roman"/>
          <w:sz w:val="24"/>
          <w:szCs w:val="24"/>
        </w:rPr>
        <w:tab/>
      </w:r>
      <w:r w:rsidRPr="009D4069">
        <w:rPr>
          <w:rFonts w:ascii="Times New Roman" w:hAnsi="Times New Roman" w:cs="Times New Roman"/>
          <w:spacing w:val="-2"/>
          <w:sz w:val="24"/>
          <w:szCs w:val="24"/>
        </w:rPr>
        <w:t>сделать</w:t>
      </w:r>
      <w:r w:rsidRPr="009D4069">
        <w:rPr>
          <w:rFonts w:ascii="Times New Roman" w:hAnsi="Times New Roman" w:cs="Times New Roman"/>
          <w:sz w:val="24"/>
          <w:szCs w:val="24"/>
        </w:rPr>
        <w:tab/>
      </w:r>
      <w:r w:rsidRPr="009D4069">
        <w:rPr>
          <w:rFonts w:ascii="Times New Roman" w:hAnsi="Times New Roman" w:cs="Times New Roman"/>
          <w:spacing w:val="-4"/>
          <w:sz w:val="24"/>
          <w:szCs w:val="24"/>
        </w:rPr>
        <w:t>вывод</w:t>
      </w:r>
      <w:r w:rsidRPr="009D4069">
        <w:rPr>
          <w:rFonts w:ascii="Times New Roman" w:hAnsi="Times New Roman" w:cs="Times New Roman"/>
          <w:sz w:val="24"/>
          <w:szCs w:val="24"/>
        </w:rPr>
        <w:tab/>
      </w:r>
      <w:r w:rsidRPr="009D4069">
        <w:rPr>
          <w:rFonts w:ascii="Times New Roman" w:hAnsi="Times New Roman" w:cs="Times New Roman"/>
          <w:spacing w:val="-6"/>
          <w:sz w:val="24"/>
          <w:szCs w:val="24"/>
        </w:rPr>
        <w:t>по</w:t>
      </w:r>
      <w:r w:rsidRPr="009D4069">
        <w:rPr>
          <w:rFonts w:ascii="Times New Roman" w:hAnsi="Times New Roman" w:cs="Times New Roman"/>
          <w:sz w:val="24"/>
          <w:szCs w:val="24"/>
        </w:rPr>
        <w:tab/>
      </w:r>
      <w:r w:rsidRPr="009D4069">
        <w:rPr>
          <w:rFonts w:ascii="Times New Roman" w:hAnsi="Times New Roman" w:cs="Times New Roman"/>
          <w:spacing w:val="-2"/>
          <w:sz w:val="24"/>
          <w:szCs w:val="24"/>
        </w:rPr>
        <w:t>наиболее</w:t>
      </w:r>
      <w:r w:rsidRPr="009D4069">
        <w:rPr>
          <w:rFonts w:ascii="Times New Roman" w:hAnsi="Times New Roman" w:cs="Times New Roman"/>
          <w:sz w:val="24"/>
          <w:szCs w:val="24"/>
        </w:rPr>
        <w:tab/>
      </w:r>
      <w:r w:rsidRPr="009D4069">
        <w:rPr>
          <w:rFonts w:ascii="Times New Roman" w:hAnsi="Times New Roman" w:cs="Times New Roman"/>
          <w:spacing w:val="-2"/>
          <w:sz w:val="24"/>
          <w:szCs w:val="24"/>
        </w:rPr>
        <w:t>эффективной</w:t>
      </w:r>
      <w:r w:rsidRPr="009D4069">
        <w:rPr>
          <w:rFonts w:ascii="Times New Roman" w:hAnsi="Times New Roman" w:cs="Times New Roman"/>
          <w:sz w:val="24"/>
          <w:szCs w:val="24"/>
        </w:rPr>
        <w:tab/>
      </w:r>
      <w:r w:rsidRPr="009D4069">
        <w:rPr>
          <w:rFonts w:ascii="Times New Roman" w:hAnsi="Times New Roman" w:cs="Times New Roman"/>
          <w:spacing w:val="-2"/>
          <w:sz w:val="24"/>
          <w:szCs w:val="24"/>
        </w:rPr>
        <w:t>системе распределения.</w:t>
      </w:r>
    </w:p>
    <w:p w14:paraId="0BD7A0F8" w14:textId="77777777" w:rsidR="0000690A" w:rsidRPr="009D4069" w:rsidRDefault="0000690A" w:rsidP="0000690A">
      <w:pPr>
        <w:pStyle w:val="10"/>
        <w:ind w:right="62"/>
        <w:jc w:val="center"/>
        <w:rPr>
          <w:b/>
          <w:szCs w:val="24"/>
        </w:rPr>
      </w:pPr>
      <w:r w:rsidRPr="009D4069">
        <w:rPr>
          <w:b/>
          <w:szCs w:val="24"/>
        </w:rPr>
        <w:t>Модуль</w:t>
      </w:r>
      <w:r w:rsidRPr="009D4069">
        <w:rPr>
          <w:b/>
          <w:spacing w:val="-5"/>
          <w:szCs w:val="24"/>
        </w:rPr>
        <w:t xml:space="preserve"> </w:t>
      </w:r>
      <w:r w:rsidRPr="009D4069">
        <w:rPr>
          <w:b/>
          <w:szCs w:val="24"/>
        </w:rPr>
        <w:t>№</w:t>
      </w:r>
      <w:r w:rsidRPr="009D4069">
        <w:rPr>
          <w:b/>
          <w:spacing w:val="-1"/>
          <w:szCs w:val="24"/>
        </w:rPr>
        <w:t xml:space="preserve"> </w:t>
      </w:r>
      <w:r w:rsidRPr="009D4069">
        <w:rPr>
          <w:b/>
          <w:spacing w:val="-5"/>
          <w:szCs w:val="24"/>
        </w:rPr>
        <w:t>3:</w:t>
      </w:r>
    </w:p>
    <w:p w14:paraId="6A471432" w14:textId="77777777" w:rsidR="0000690A" w:rsidRPr="009D4069" w:rsidRDefault="0000690A" w:rsidP="0000690A">
      <w:pPr>
        <w:pStyle w:val="afe"/>
        <w:spacing w:after="0" w:line="240" w:lineRule="auto"/>
        <w:ind w:right="6"/>
        <w:jc w:val="center"/>
        <w:rPr>
          <w:rFonts w:ascii="Times New Roman" w:hAnsi="Times New Roman" w:cs="Times New Roman"/>
          <w:sz w:val="24"/>
          <w:szCs w:val="24"/>
        </w:rPr>
      </w:pPr>
      <w:r w:rsidRPr="009D4069">
        <w:rPr>
          <w:rFonts w:ascii="Times New Roman" w:hAnsi="Times New Roman" w:cs="Times New Roman"/>
          <w:sz w:val="24"/>
          <w:szCs w:val="24"/>
        </w:rPr>
        <w:t>Планирование</w:t>
      </w:r>
      <w:r w:rsidRPr="009D4069">
        <w:rPr>
          <w:rFonts w:ascii="Times New Roman" w:hAnsi="Times New Roman" w:cs="Times New Roman"/>
          <w:spacing w:val="-5"/>
          <w:sz w:val="24"/>
          <w:szCs w:val="24"/>
        </w:rPr>
        <w:t xml:space="preserve"> </w:t>
      </w:r>
      <w:r w:rsidRPr="009D4069">
        <w:rPr>
          <w:rFonts w:ascii="Times New Roman" w:hAnsi="Times New Roman" w:cs="Times New Roman"/>
          <w:sz w:val="24"/>
          <w:szCs w:val="24"/>
        </w:rPr>
        <w:t>и</w:t>
      </w:r>
      <w:r w:rsidRPr="009D4069">
        <w:rPr>
          <w:rFonts w:ascii="Times New Roman" w:hAnsi="Times New Roman" w:cs="Times New Roman"/>
          <w:spacing w:val="-7"/>
          <w:sz w:val="24"/>
          <w:szCs w:val="24"/>
        </w:rPr>
        <w:t xml:space="preserve"> </w:t>
      </w:r>
      <w:r w:rsidRPr="009D4069">
        <w:rPr>
          <w:rFonts w:ascii="Times New Roman" w:hAnsi="Times New Roman" w:cs="Times New Roman"/>
          <w:sz w:val="24"/>
          <w:szCs w:val="24"/>
        </w:rPr>
        <w:t>организация</w:t>
      </w:r>
      <w:r w:rsidRPr="009D4069">
        <w:rPr>
          <w:rFonts w:ascii="Times New Roman" w:hAnsi="Times New Roman" w:cs="Times New Roman"/>
          <w:spacing w:val="-5"/>
          <w:sz w:val="24"/>
          <w:szCs w:val="24"/>
        </w:rPr>
        <w:t xml:space="preserve"> </w:t>
      </w:r>
      <w:r w:rsidRPr="009D4069">
        <w:rPr>
          <w:rFonts w:ascii="Times New Roman" w:hAnsi="Times New Roman" w:cs="Times New Roman"/>
          <w:sz w:val="24"/>
          <w:szCs w:val="24"/>
        </w:rPr>
        <w:t>логистических</w:t>
      </w:r>
      <w:r w:rsidRPr="009D4069">
        <w:rPr>
          <w:rFonts w:ascii="Times New Roman" w:hAnsi="Times New Roman" w:cs="Times New Roman"/>
          <w:spacing w:val="-4"/>
          <w:sz w:val="24"/>
          <w:szCs w:val="24"/>
        </w:rPr>
        <w:t xml:space="preserve"> </w:t>
      </w:r>
      <w:r w:rsidRPr="009D4069">
        <w:rPr>
          <w:rFonts w:ascii="Times New Roman" w:hAnsi="Times New Roman" w:cs="Times New Roman"/>
          <w:sz w:val="24"/>
          <w:szCs w:val="24"/>
        </w:rPr>
        <w:t>процессов</w:t>
      </w:r>
      <w:r w:rsidRPr="009D4069">
        <w:rPr>
          <w:rFonts w:ascii="Times New Roman" w:hAnsi="Times New Roman" w:cs="Times New Roman"/>
          <w:spacing w:val="-6"/>
          <w:sz w:val="24"/>
          <w:szCs w:val="24"/>
        </w:rPr>
        <w:t xml:space="preserve"> </w:t>
      </w:r>
      <w:r w:rsidRPr="009D4069">
        <w:rPr>
          <w:rFonts w:ascii="Times New Roman" w:hAnsi="Times New Roman" w:cs="Times New Roman"/>
          <w:sz w:val="24"/>
          <w:szCs w:val="24"/>
        </w:rPr>
        <w:t>в</w:t>
      </w:r>
      <w:r w:rsidRPr="009D4069">
        <w:rPr>
          <w:rFonts w:ascii="Times New Roman" w:hAnsi="Times New Roman" w:cs="Times New Roman"/>
          <w:spacing w:val="-6"/>
          <w:sz w:val="24"/>
          <w:szCs w:val="24"/>
        </w:rPr>
        <w:t xml:space="preserve"> </w:t>
      </w:r>
      <w:r w:rsidRPr="009D4069">
        <w:rPr>
          <w:rFonts w:ascii="Times New Roman" w:hAnsi="Times New Roman" w:cs="Times New Roman"/>
          <w:sz w:val="24"/>
          <w:szCs w:val="24"/>
        </w:rPr>
        <w:t>транспортировке</w:t>
      </w:r>
      <w:r w:rsidRPr="009D4069">
        <w:rPr>
          <w:rFonts w:ascii="Times New Roman" w:hAnsi="Times New Roman" w:cs="Times New Roman"/>
          <w:spacing w:val="-7"/>
          <w:sz w:val="24"/>
          <w:szCs w:val="24"/>
        </w:rPr>
        <w:t xml:space="preserve"> </w:t>
      </w:r>
      <w:r w:rsidRPr="009D4069">
        <w:rPr>
          <w:rFonts w:ascii="Times New Roman" w:hAnsi="Times New Roman" w:cs="Times New Roman"/>
          <w:sz w:val="24"/>
          <w:szCs w:val="24"/>
        </w:rPr>
        <w:t>и сервисном обслуживании</w:t>
      </w:r>
    </w:p>
    <w:p w14:paraId="43DEB4A8" w14:textId="77777777" w:rsidR="0000690A" w:rsidRPr="009D4069" w:rsidRDefault="0000690A" w:rsidP="0000690A">
      <w:pPr>
        <w:pStyle w:val="10"/>
        <w:ind w:right="63"/>
        <w:jc w:val="center"/>
        <w:rPr>
          <w:szCs w:val="24"/>
        </w:rPr>
      </w:pPr>
      <w:r w:rsidRPr="009D4069">
        <w:rPr>
          <w:szCs w:val="24"/>
        </w:rPr>
        <w:t>Вид</w:t>
      </w:r>
      <w:r w:rsidRPr="009D4069">
        <w:rPr>
          <w:spacing w:val="-11"/>
          <w:szCs w:val="24"/>
        </w:rPr>
        <w:t xml:space="preserve"> </w:t>
      </w:r>
      <w:r w:rsidRPr="009D4069">
        <w:rPr>
          <w:szCs w:val="24"/>
        </w:rPr>
        <w:t>аттестации/уровень</w:t>
      </w:r>
      <w:r w:rsidRPr="009D4069">
        <w:rPr>
          <w:spacing w:val="-9"/>
          <w:szCs w:val="24"/>
        </w:rPr>
        <w:t xml:space="preserve"> </w:t>
      </w:r>
      <w:r w:rsidRPr="009D4069">
        <w:rPr>
          <w:spacing w:val="-5"/>
          <w:szCs w:val="24"/>
        </w:rPr>
        <w:t>ДЭ:</w:t>
      </w:r>
    </w:p>
    <w:p w14:paraId="51C5597C" w14:textId="77777777" w:rsidR="0000690A" w:rsidRPr="009D4069" w:rsidRDefault="0000690A" w:rsidP="0000690A">
      <w:pPr>
        <w:pStyle w:val="afe"/>
        <w:spacing w:after="0" w:line="240" w:lineRule="auto"/>
        <w:ind w:left="62" w:right="64"/>
        <w:jc w:val="center"/>
        <w:rPr>
          <w:rFonts w:ascii="Times New Roman" w:hAnsi="Times New Roman" w:cs="Times New Roman"/>
          <w:sz w:val="24"/>
          <w:szCs w:val="24"/>
        </w:rPr>
      </w:pPr>
      <w:r w:rsidRPr="009D4069">
        <w:rPr>
          <w:rFonts w:ascii="Times New Roman" w:hAnsi="Times New Roman" w:cs="Times New Roman"/>
          <w:sz w:val="24"/>
          <w:szCs w:val="24"/>
        </w:rPr>
        <w:t>ГИА</w:t>
      </w:r>
      <w:r w:rsidRPr="009D4069">
        <w:rPr>
          <w:rFonts w:ascii="Times New Roman" w:hAnsi="Times New Roman" w:cs="Times New Roman"/>
          <w:spacing w:val="-5"/>
          <w:sz w:val="24"/>
          <w:szCs w:val="24"/>
        </w:rPr>
        <w:t xml:space="preserve"> </w:t>
      </w:r>
      <w:r w:rsidRPr="009D4069">
        <w:rPr>
          <w:rFonts w:ascii="Times New Roman" w:hAnsi="Times New Roman" w:cs="Times New Roman"/>
          <w:sz w:val="24"/>
          <w:szCs w:val="24"/>
        </w:rPr>
        <w:t>ДЭ</w:t>
      </w:r>
      <w:r w:rsidRPr="009D4069">
        <w:rPr>
          <w:rFonts w:ascii="Times New Roman" w:hAnsi="Times New Roman" w:cs="Times New Roman"/>
          <w:spacing w:val="-5"/>
          <w:sz w:val="24"/>
          <w:szCs w:val="24"/>
        </w:rPr>
        <w:t xml:space="preserve"> </w:t>
      </w:r>
      <w:r w:rsidRPr="009D4069">
        <w:rPr>
          <w:rFonts w:ascii="Times New Roman" w:hAnsi="Times New Roman" w:cs="Times New Roman"/>
          <w:sz w:val="24"/>
          <w:szCs w:val="24"/>
        </w:rPr>
        <w:t>ПУ</w:t>
      </w:r>
      <w:r w:rsidRPr="009D4069">
        <w:rPr>
          <w:rFonts w:ascii="Times New Roman" w:hAnsi="Times New Roman" w:cs="Times New Roman"/>
          <w:spacing w:val="-4"/>
          <w:sz w:val="24"/>
          <w:szCs w:val="24"/>
        </w:rPr>
        <w:t xml:space="preserve"> </w:t>
      </w:r>
      <w:r w:rsidRPr="009D4069">
        <w:rPr>
          <w:rFonts w:ascii="Times New Roman" w:hAnsi="Times New Roman" w:cs="Times New Roman"/>
          <w:sz w:val="24"/>
          <w:szCs w:val="24"/>
        </w:rPr>
        <w:t>(инвариантная</w:t>
      </w:r>
      <w:r w:rsidRPr="009D4069">
        <w:rPr>
          <w:rFonts w:ascii="Times New Roman" w:hAnsi="Times New Roman" w:cs="Times New Roman"/>
          <w:spacing w:val="-6"/>
          <w:sz w:val="24"/>
          <w:szCs w:val="24"/>
        </w:rPr>
        <w:t xml:space="preserve"> </w:t>
      </w:r>
      <w:r w:rsidRPr="009D4069">
        <w:rPr>
          <w:rFonts w:ascii="Times New Roman" w:hAnsi="Times New Roman" w:cs="Times New Roman"/>
          <w:spacing w:val="-2"/>
          <w:sz w:val="24"/>
          <w:szCs w:val="24"/>
        </w:rPr>
        <w:t>часть)</w:t>
      </w:r>
    </w:p>
    <w:p w14:paraId="1B06DCB1" w14:textId="77777777" w:rsidR="0000690A" w:rsidRPr="009D4069" w:rsidRDefault="0000690A" w:rsidP="0000690A">
      <w:pPr>
        <w:pStyle w:val="afe"/>
        <w:spacing w:after="0" w:line="240" w:lineRule="auto"/>
        <w:ind w:left="143"/>
        <w:jc w:val="both"/>
        <w:rPr>
          <w:rFonts w:ascii="Times New Roman" w:hAnsi="Times New Roman" w:cs="Times New Roman"/>
          <w:sz w:val="24"/>
          <w:szCs w:val="24"/>
        </w:rPr>
      </w:pPr>
      <w:r w:rsidRPr="009D4069">
        <w:rPr>
          <w:rFonts w:ascii="Times New Roman" w:hAnsi="Times New Roman" w:cs="Times New Roman"/>
          <w:sz w:val="24"/>
          <w:szCs w:val="24"/>
        </w:rPr>
        <w:t>Текст</w:t>
      </w:r>
      <w:r w:rsidRPr="009D4069">
        <w:rPr>
          <w:rFonts w:ascii="Times New Roman" w:hAnsi="Times New Roman" w:cs="Times New Roman"/>
          <w:spacing w:val="-2"/>
          <w:sz w:val="24"/>
          <w:szCs w:val="24"/>
        </w:rPr>
        <w:t xml:space="preserve"> задания:</w:t>
      </w:r>
    </w:p>
    <w:p w14:paraId="714D2254" w14:textId="77777777" w:rsidR="0000690A" w:rsidRPr="009D4069" w:rsidRDefault="0000690A" w:rsidP="0000690A">
      <w:pPr>
        <w:pStyle w:val="af0"/>
        <w:widowControl w:val="0"/>
        <w:numPr>
          <w:ilvl w:val="0"/>
          <w:numId w:val="29"/>
        </w:numPr>
        <w:tabs>
          <w:tab w:val="left" w:pos="1165"/>
        </w:tabs>
        <w:autoSpaceDE w:val="0"/>
        <w:autoSpaceDN w:val="0"/>
        <w:ind w:right="137" w:firstLine="719"/>
        <w:contextualSpacing w:val="0"/>
        <w:jc w:val="both"/>
      </w:pPr>
      <w:r w:rsidRPr="009D4069">
        <w:t>Рассчитать</w:t>
      </w:r>
      <w:r w:rsidRPr="009D4069">
        <w:rPr>
          <w:spacing w:val="-6"/>
        </w:rPr>
        <w:t xml:space="preserve"> </w:t>
      </w:r>
      <w:r w:rsidRPr="009D4069">
        <w:t>суммарные</w:t>
      </w:r>
      <w:r w:rsidRPr="009D4069">
        <w:rPr>
          <w:spacing w:val="-5"/>
        </w:rPr>
        <w:t xml:space="preserve"> </w:t>
      </w:r>
      <w:r w:rsidRPr="009D4069">
        <w:t>затраты</w:t>
      </w:r>
      <w:r w:rsidRPr="009D4069">
        <w:rPr>
          <w:spacing w:val="-5"/>
        </w:rPr>
        <w:t xml:space="preserve"> </w:t>
      </w:r>
      <w:r w:rsidRPr="009D4069">
        <w:t>на</w:t>
      </w:r>
      <w:r w:rsidRPr="009D4069">
        <w:rPr>
          <w:spacing w:val="-5"/>
        </w:rPr>
        <w:t xml:space="preserve"> </w:t>
      </w:r>
      <w:r w:rsidRPr="009D4069">
        <w:t>заказ,</w:t>
      </w:r>
      <w:r w:rsidRPr="009D4069">
        <w:rPr>
          <w:spacing w:val="-6"/>
        </w:rPr>
        <w:t xml:space="preserve"> </w:t>
      </w:r>
      <w:r w:rsidRPr="009D4069">
        <w:t>транспортировку</w:t>
      </w:r>
      <w:r w:rsidRPr="009D4069">
        <w:rPr>
          <w:spacing w:val="-7"/>
        </w:rPr>
        <w:t xml:space="preserve"> </w:t>
      </w:r>
      <w:r w:rsidRPr="009D4069">
        <w:t>и</w:t>
      </w:r>
      <w:r w:rsidRPr="009D4069">
        <w:rPr>
          <w:spacing w:val="-5"/>
        </w:rPr>
        <w:t xml:space="preserve"> </w:t>
      </w:r>
      <w:r w:rsidRPr="009D4069">
        <w:t>хранение при транспортировке груза различными видами транспорта и внести их в таблицу Приложения Г к образцам задания.</w:t>
      </w:r>
    </w:p>
    <w:p w14:paraId="372ADAEA" w14:textId="77777777" w:rsidR="0000690A" w:rsidRPr="009D4069" w:rsidRDefault="0000690A" w:rsidP="0000690A">
      <w:pPr>
        <w:pStyle w:val="afe"/>
        <w:spacing w:after="0" w:line="240" w:lineRule="auto"/>
        <w:ind w:left="143" w:right="143" w:firstLine="719"/>
        <w:jc w:val="both"/>
        <w:rPr>
          <w:rFonts w:ascii="Times New Roman" w:hAnsi="Times New Roman" w:cs="Times New Roman"/>
          <w:sz w:val="24"/>
          <w:szCs w:val="24"/>
        </w:rPr>
      </w:pPr>
      <w:r w:rsidRPr="009D4069">
        <w:rPr>
          <w:rFonts w:ascii="Times New Roman" w:hAnsi="Times New Roman" w:cs="Times New Roman"/>
          <w:sz w:val="24"/>
          <w:szCs w:val="24"/>
        </w:rPr>
        <w:t>Определить оптимальный вид транспорта для перевозки грузов, исходные данные приведены в таблице ниже:</w:t>
      </w: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49"/>
        <w:gridCol w:w="2269"/>
        <w:gridCol w:w="2694"/>
      </w:tblGrid>
      <w:tr w:rsidR="009D4069" w:rsidRPr="009D4069" w14:paraId="1B68238B" w14:textId="77777777" w:rsidTr="006C2315">
        <w:trPr>
          <w:trHeight w:val="218"/>
        </w:trPr>
        <w:tc>
          <w:tcPr>
            <w:tcW w:w="4249" w:type="dxa"/>
          </w:tcPr>
          <w:p w14:paraId="021D1A27" w14:textId="77777777" w:rsidR="0000690A" w:rsidRPr="009D4069" w:rsidRDefault="0000690A" w:rsidP="0000690A">
            <w:pPr>
              <w:pStyle w:val="TableParagraph"/>
              <w:ind w:left="4"/>
              <w:jc w:val="center"/>
              <w:rPr>
                <w:sz w:val="24"/>
                <w:szCs w:val="24"/>
              </w:rPr>
            </w:pPr>
            <w:proofErr w:type="spellStart"/>
            <w:r w:rsidRPr="009D4069">
              <w:rPr>
                <w:spacing w:val="-2"/>
                <w:sz w:val="24"/>
                <w:szCs w:val="24"/>
              </w:rPr>
              <w:t>Показатель</w:t>
            </w:r>
            <w:proofErr w:type="spellEnd"/>
          </w:p>
        </w:tc>
        <w:tc>
          <w:tcPr>
            <w:tcW w:w="2269" w:type="dxa"/>
          </w:tcPr>
          <w:p w14:paraId="31810729" w14:textId="77777777" w:rsidR="0000690A" w:rsidRPr="009D4069" w:rsidRDefault="0000690A" w:rsidP="0000690A">
            <w:pPr>
              <w:pStyle w:val="TableParagraph"/>
              <w:ind w:left="400"/>
              <w:rPr>
                <w:sz w:val="24"/>
                <w:szCs w:val="24"/>
              </w:rPr>
            </w:pPr>
            <w:proofErr w:type="spellStart"/>
            <w:r w:rsidRPr="009D4069">
              <w:rPr>
                <w:sz w:val="24"/>
                <w:szCs w:val="24"/>
              </w:rPr>
              <w:t>Ед</w:t>
            </w:r>
            <w:proofErr w:type="spellEnd"/>
            <w:r w:rsidRPr="009D4069">
              <w:rPr>
                <w:sz w:val="24"/>
                <w:szCs w:val="24"/>
              </w:rPr>
              <w:t xml:space="preserve">. </w:t>
            </w:r>
            <w:proofErr w:type="spellStart"/>
            <w:r w:rsidRPr="009D4069">
              <w:rPr>
                <w:spacing w:val="-2"/>
                <w:sz w:val="24"/>
                <w:szCs w:val="24"/>
              </w:rPr>
              <w:t>измерения</w:t>
            </w:r>
            <w:proofErr w:type="spellEnd"/>
          </w:p>
        </w:tc>
        <w:tc>
          <w:tcPr>
            <w:tcW w:w="2694" w:type="dxa"/>
          </w:tcPr>
          <w:p w14:paraId="3DFC8431" w14:textId="77777777" w:rsidR="0000690A" w:rsidRPr="009D4069" w:rsidRDefault="0000690A" w:rsidP="0000690A">
            <w:pPr>
              <w:pStyle w:val="TableParagraph"/>
              <w:ind w:left="872"/>
              <w:rPr>
                <w:sz w:val="24"/>
                <w:szCs w:val="24"/>
              </w:rPr>
            </w:pPr>
            <w:proofErr w:type="spellStart"/>
            <w:r w:rsidRPr="009D4069">
              <w:rPr>
                <w:spacing w:val="-2"/>
                <w:sz w:val="24"/>
                <w:szCs w:val="24"/>
              </w:rPr>
              <w:t>Значение</w:t>
            </w:r>
            <w:proofErr w:type="spellEnd"/>
          </w:p>
        </w:tc>
      </w:tr>
      <w:tr w:rsidR="009D4069" w:rsidRPr="009D4069" w14:paraId="14687742" w14:textId="77777777" w:rsidTr="002D43C5">
        <w:trPr>
          <w:trHeight w:val="275"/>
        </w:trPr>
        <w:tc>
          <w:tcPr>
            <w:tcW w:w="4249" w:type="dxa"/>
          </w:tcPr>
          <w:p w14:paraId="052859E0" w14:textId="77777777" w:rsidR="0000690A" w:rsidRPr="009D4069" w:rsidRDefault="0000690A" w:rsidP="0000690A">
            <w:pPr>
              <w:pStyle w:val="TableParagraph"/>
              <w:ind w:left="107"/>
              <w:rPr>
                <w:sz w:val="24"/>
                <w:szCs w:val="24"/>
              </w:rPr>
            </w:pPr>
            <w:proofErr w:type="spellStart"/>
            <w:r w:rsidRPr="009D4069">
              <w:rPr>
                <w:sz w:val="24"/>
                <w:szCs w:val="24"/>
              </w:rPr>
              <w:t>Оборот</w:t>
            </w:r>
            <w:proofErr w:type="spellEnd"/>
            <w:r w:rsidRPr="009D4069">
              <w:rPr>
                <w:spacing w:val="-1"/>
                <w:sz w:val="24"/>
                <w:szCs w:val="24"/>
              </w:rPr>
              <w:t xml:space="preserve"> </w:t>
            </w:r>
            <w:proofErr w:type="spellStart"/>
            <w:r w:rsidRPr="009D4069">
              <w:rPr>
                <w:sz w:val="24"/>
                <w:szCs w:val="24"/>
              </w:rPr>
              <w:t>за</w:t>
            </w:r>
            <w:proofErr w:type="spellEnd"/>
            <w:r w:rsidRPr="009D4069">
              <w:rPr>
                <w:spacing w:val="-1"/>
                <w:sz w:val="24"/>
                <w:szCs w:val="24"/>
              </w:rPr>
              <w:t xml:space="preserve"> </w:t>
            </w:r>
            <w:proofErr w:type="spellStart"/>
            <w:r w:rsidRPr="009D4069">
              <w:rPr>
                <w:sz w:val="24"/>
                <w:szCs w:val="24"/>
              </w:rPr>
              <w:t>период</w:t>
            </w:r>
            <w:proofErr w:type="spellEnd"/>
            <w:r w:rsidRPr="009D4069">
              <w:rPr>
                <w:sz w:val="24"/>
                <w:szCs w:val="24"/>
              </w:rPr>
              <w:t xml:space="preserve">, </w:t>
            </w:r>
            <w:r w:rsidRPr="009D4069">
              <w:rPr>
                <w:spacing w:val="-10"/>
                <w:sz w:val="24"/>
                <w:szCs w:val="24"/>
              </w:rPr>
              <w:t>V</w:t>
            </w:r>
          </w:p>
        </w:tc>
        <w:tc>
          <w:tcPr>
            <w:tcW w:w="2269" w:type="dxa"/>
          </w:tcPr>
          <w:p w14:paraId="780C99B3" w14:textId="77777777" w:rsidR="0000690A" w:rsidRPr="009D4069" w:rsidRDefault="0000690A" w:rsidP="0000690A">
            <w:pPr>
              <w:pStyle w:val="TableParagraph"/>
              <w:ind w:left="107"/>
              <w:rPr>
                <w:sz w:val="24"/>
                <w:szCs w:val="24"/>
              </w:rPr>
            </w:pPr>
            <w:proofErr w:type="spellStart"/>
            <w:r w:rsidRPr="009D4069">
              <w:rPr>
                <w:spacing w:val="-2"/>
                <w:sz w:val="24"/>
                <w:szCs w:val="24"/>
              </w:rPr>
              <w:t>короб</w:t>
            </w:r>
            <w:proofErr w:type="spellEnd"/>
            <w:r w:rsidRPr="009D4069">
              <w:rPr>
                <w:spacing w:val="-2"/>
                <w:sz w:val="24"/>
                <w:szCs w:val="24"/>
              </w:rPr>
              <w:t>./</w:t>
            </w:r>
            <w:proofErr w:type="spellStart"/>
            <w:r w:rsidRPr="009D4069">
              <w:rPr>
                <w:spacing w:val="-2"/>
                <w:sz w:val="24"/>
                <w:szCs w:val="24"/>
              </w:rPr>
              <w:t>мес</w:t>
            </w:r>
            <w:proofErr w:type="spellEnd"/>
          </w:p>
        </w:tc>
        <w:tc>
          <w:tcPr>
            <w:tcW w:w="2694" w:type="dxa"/>
          </w:tcPr>
          <w:p w14:paraId="16715221" w14:textId="77777777" w:rsidR="0000690A" w:rsidRPr="009D4069" w:rsidRDefault="0000690A" w:rsidP="0000690A">
            <w:pPr>
              <w:pStyle w:val="TableParagraph"/>
              <w:ind w:left="106"/>
              <w:rPr>
                <w:sz w:val="24"/>
                <w:szCs w:val="24"/>
              </w:rPr>
            </w:pPr>
            <w:r w:rsidRPr="009D4069">
              <w:rPr>
                <w:sz w:val="24"/>
                <w:szCs w:val="24"/>
              </w:rPr>
              <w:t xml:space="preserve">60 </w:t>
            </w:r>
            <w:r w:rsidRPr="009D4069">
              <w:rPr>
                <w:spacing w:val="-5"/>
                <w:sz w:val="24"/>
                <w:szCs w:val="24"/>
              </w:rPr>
              <w:t>000</w:t>
            </w:r>
          </w:p>
        </w:tc>
      </w:tr>
      <w:tr w:rsidR="009D4069" w:rsidRPr="009D4069" w14:paraId="5227AE3A" w14:textId="77777777" w:rsidTr="002D43C5">
        <w:trPr>
          <w:trHeight w:val="364"/>
        </w:trPr>
        <w:tc>
          <w:tcPr>
            <w:tcW w:w="4249" w:type="dxa"/>
          </w:tcPr>
          <w:p w14:paraId="06B3EC75" w14:textId="77777777" w:rsidR="0000690A" w:rsidRPr="009D4069" w:rsidRDefault="0000690A" w:rsidP="0000690A">
            <w:pPr>
              <w:pStyle w:val="TableParagraph"/>
              <w:ind w:left="107"/>
              <w:rPr>
                <w:sz w:val="24"/>
                <w:szCs w:val="24"/>
                <w:lang w:val="ru-RU"/>
              </w:rPr>
            </w:pPr>
            <w:r w:rsidRPr="009D4069">
              <w:rPr>
                <w:sz w:val="24"/>
                <w:szCs w:val="24"/>
                <w:lang w:val="ru-RU"/>
              </w:rPr>
              <w:t>Затраты</w:t>
            </w:r>
            <w:r w:rsidRPr="009D4069">
              <w:rPr>
                <w:spacing w:val="-4"/>
                <w:sz w:val="24"/>
                <w:szCs w:val="24"/>
                <w:lang w:val="ru-RU"/>
              </w:rPr>
              <w:t xml:space="preserve"> </w:t>
            </w:r>
            <w:r w:rsidRPr="009D4069">
              <w:rPr>
                <w:sz w:val="24"/>
                <w:szCs w:val="24"/>
                <w:lang w:val="ru-RU"/>
              </w:rPr>
              <w:t>на</w:t>
            </w:r>
            <w:r w:rsidRPr="009D4069">
              <w:rPr>
                <w:spacing w:val="-2"/>
                <w:sz w:val="24"/>
                <w:szCs w:val="24"/>
                <w:lang w:val="ru-RU"/>
              </w:rPr>
              <w:t xml:space="preserve"> </w:t>
            </w:r>
            <w:r w:rsidRPr="009D4069">
              <w:rPr>
                <w:sz w:val="24"/>
                <w:szCs w:val="24"/>
                <w:lang w:val="ru-RU"/>
              </w:rPr>
              <w:t>осуществление</w:t>
            </w:r>
            <w:r w:rsidRPr="009D4069">
              <w:rPr>
                <w:spacing w:val="-3"/>
                <w:sz w:val="24"/>
                <w:szCs w:val="24"/>
                <w:lang w:val="ru-RU"/>
              </w:rPr>
              <w:t xml:space="preserve"> </w:t>
            </w:r>
            <w:r w:rsidRPr="009D4069">
              <w:rPr>
                <w:sz w:val="24"/>
                <w:szCs w:val="24"/>
                <w:lang w:val="ru-RU"/>
              </w:rPr>
              <w:t>заказа,</w:t>
            </w:r>
            <w:r w:rsidRPr="009D4069">
              <w:rPr>
                <w:spacing w:val="-1"/>
                <w:sz w:val="24"/>
                <w:szCs w:val="24"/>
                <w:lang w:val="ru-RU"/>
              </w:rPr>
              <w:t xml:space="preserve"> </w:t>
            </w:r>
            <w:r w:rsidRPr="009D4069">
              <w:rPr>
                <w:spacing w:val="-10"/>
                <w:sz w:val="24"/>
                <w:szCs w:val="24"/>
              </w:rPr>
              <w:t>K</w:t>
            </w:r>
          </w:p>
        </w:tc>
        <w:tc>
          <w:tcPr>
            <w:tcW w:w="2269" w:type="dxa"/>
          </w:tcPr>
          <w:p w14:paraId="3F82F0F0" w14:textId="77777777" w:rsidR="0000690A" w:rsidRPr="009D4069" w:rsidRDefault="0000690A" w:rsidP="0000690A">
            <w:pPr>
              <w:pStyle w:val="TableParagraph"/>
              <w:ind w:left="107"/>
              <w:rPr>
                <w:sz w:val="24"/>
                <w:szCs w:val="24"/>
              </w:rPr>
            </w:pPr>
            <w:proofErr w:type="spellStart"/>
            <w:r w:rsidRPr="009D4069">
              <w:rPr>
                <w:spacing w:val="-2"/>
                <w:sz w:val="24"/>
                <w:szCs w:val="24"/>
              </w:rPr>
              <w:t>дол</w:t>
            </w:r>
            <w:proofErr w:type="spellEnd"/>
            <w:r w:rsidRPr="009D4069">
              <w:rPr>
                <w:spacing w:val="-2"/>
                <w:sz w:val="24"/>
                <w:szCs w:val="24"/>
              </w:rPr>
              <w:t>./</w:t>
            </w:r>
            <w:proofErr w:type="spellStart"/>
            <w:r w:rsidRPr="009D4069">
              <w:rPr>
                <w:spacing w:val="-2"/>
                <w:sz w:val="24"/>
                <w:szCs w:val="24"/>
              </w:rPr>
              <w:t>заказ</w:t>
            </w:r>
            <w:proofErr w:type="spellEnd"/>
          </w:p>
        </w:tc>
        <w:tc>
          <w:tcPr>
            <w:tcW w:w="2694" w:type="dxa"/>
          </w:tcPr>
          <w:p w14:paraId="1D61F604" w14:textId="77777777" w:rsidR="0000690A" w:rsidRPr="009D4069" w:rsidRDefault="0000690A" w:rsidP="0000690A">
            <w:pPr>
              <w:pStyle w:val="TableParagraph"/>
              <w:ind w:left="106"/>
              <w:rPr>
                <w:sz w:val="24"/>
                <w:szCs w:val="24"/>
              </w:rPr>
            </w:pPr>
            <w:r w:rsidRPr="009D4069">
              <w:rPr>
                <w:spacing w:val="-5"/>
                <w:sz w:val="24"/>
                <w:szCs w:val="24"/>
              </w:rPr>
              <w:t>45</w:t>
            </w:r>
          </w:p>
        </w:tc>
      </w:tr>
      <w:tr w:rsidR="009D4069" w:rsidRPr="009D4069" w14:paraId="1AF37B3A" w14:textId="77777777" w:rsidTr="002D43C5">
        <w:trPr>
          <w:trHeight w:val="554"/>
        </w:trPr>
        <w:tc>
          <w:tcPr>
            <w:tcW w:w="4249" w:type="dxa"/>
          </w:tcPr>
          <w:p w14:paraId="5753B871" w14:textId="77777777" w:rsidR="0000690A" w:rsidRPr="009D4069" w:rsidRDefault="0000690A" w:rsidP="0000690A">
            <w:pPr>
              <w:pStyle w:val="TableParagraph"/>
              <w:ind w:left="107"/>
              <w:rPr>
                <w:sz w:val="24"/>
                <w:szCs w:val="24"/>
                <w:lang w:val="ru-RU"/>
              </w:rPr>
            </w:pPr>
            <w:r w:rsidRPr="009D4069">
              <w:rPr>
                <w:sz w:val="24"/>
                <w:szCs w:val="24"/>
                <w:lang w:val="ru-RU"/>
              </w:rPr>
              <w:t>Доля</w:t>
            </w:r>
            <w:r w:rsidRPr="009D4069">
              <w:rPr>
                <w:spacing w:val="41"/>
                <w:sz w:val="24"/>
                <w:szCs w:val="24"/>
                <w:lang w:val="ru-RU"/>
              </w:rPr>
              <w:t xml:space="preserve"> </w:t>
            </w:r>
            <w:r w:rsidRPr="009D4069">
              <w:rPr>
                <w:sz w:val="24"/>
                <w:szCs w:val="24"/>
                <w:lang w:val="ru-RU"/>
              </w:rPr>
              <w:t>затрат</w:t>
            </w:r>
            <w:r w:rsidRPr="009D4069">
              <w:rPr>
                <w:spacing w:val="42"/>
                <w:sz w:val="24"/>
                <w:szCs w:val="24"/>
                <w:lang w:val="ru-RU"/>
              </w:rPr>
              <w:t xml:space="preserve"> </w:t>
            </w:r>
            <w:r w:rsidRPr="009D4069">
              <w:rPr>
                <w:sz w:val="24"/>
                <w:szCs w:val="24"/>
                <w:lang w:val="ru-RU"/>
              </w:rPr>
              <w:t>на</w:t>
            </w:r>
            <w:r w:rsidRPr="009D4069">
              <w:rPr>
                <w:spacing w:val="42"/>
                <w:sz w:val="24"/>
                <w:szCs w:val="24"/>
                <w:lang w:val="ru-RU"/>
              </w:rPr>
              <w:t xml:space="preserve"> </w:t>
            </w:r>
            <w:r w:rsidRPr="009D4069">
              <w:rPr>
                <w:sz w:val="24"/>
                <w:szCs w:val="24"/>
                <w:lang w:val="ru-RU"/>
              </w:rPr>
              <w:t>хранение</w:t>
            </w:r>
            <w:r w:rsidRPr="009D4069">
              <w:rPr>
                <w:spacing w:val="41"/>
                <w:sz w:val="24"/>
                <w:szCs w:val="24"/>
                <w:lang w:val="ru-RU"/>
              </w:rPr>
              <w:t xml:space="preserve"> </w:t>
            </w:r>
            <w:r w:rsidRPr="009D4069">
              <w:rPr>
                <w:sz w:val="24"/>
                <w:szCs w:val="24"/>
                <w:lang w:val="ru-RU"/>
              </w:rPr>
              <w:t>в</w:t>
            </w:r>
            <w:r w:rsidRPr="009D4069">
              <w:rPr>
                <w:spacing w:val="42"/>
                <w:sz w:val="24"/>
                <w:szCs w:val="24"/>
                <w:lang w:val="ru-RU"/>
              </w:rPr>
              <w:t xml:space="preserve"> </w:t>
            </w:r>
            <w:r w:rsidRPr="009D4069">
              <w:rPr>
                <w:spacing w:val="-2"/>
                <w:sz w:val="24"/>
                <w:szCs w:val="24"/>
                <w:lang w:val="ru-RU"/>
              </w:rPr>
              <w:t>стоимости</w:t>
            </w:r>
          </w:p>
          <w:p w14:paraId="41D7AAEE" w14:textId="77777777" w:rsidR="0000690A" w:rsidRPr="009D4069" w:rsidRDefault="0000690A" w:rsidP="0000690A">
            <w:pPr>
              <w:pStyle w:val="TableParagraph"/>
              <w:ind w:left="107"/>
              <w:rPr>
                <w:sz w:val="24"/>
                <w:szCs w:val="24"/>
              </w:rPr>
            </w:pPr>
            <w:proofErr w:type="spellStart"/>
            <w:r w:rsidRPr="009D4069">
              <w:rPr>
                <w:sz w:val="24"/>
                <w:szCs w:val="24"/>
              </w:rPr>
              <w:t>среднего</w:t>
            </w:r>
            <w:proofErr w:type="spellEnd"/>
            <w:r w:rsidRPr="009D4069">
              <w:rPr>
                <w:spacing w:val="-4"/>
                <w:sz w:val="24"/>
                <w:szCs w:val="24"/>
              </w:rPr>
              <w:t xml:space="preserve"> </w:t>
            </w:r>
            <w:proofErr w:type="spellStart"/>
            <w:r w:rsidRPr="009D4069">
              <w:rPr>
                <w:sz w:val="24"/>
                <w:szCs w:val="24"/>
              </w:rPr>
              <w:t>запаса</w:t>
            </w:r>
            <w:proofErr w:type="spellEnd"/>
            <w:r w:rsidRPr="009D4069">
              <w:rPr>
                <w:sz w:val="24"/>
                <w:szCs w:val="24"/>
              </w:rPr>
              <w:t>,</w:t>
            </w:r>
            <w:r w:rsidRPr="009D4069">
              <w:rPr>
                <w:spacing w:val="-3"/>
                <w:sz w:val="24"/>
                <w:szCs w:val="24"/>
              </w:rPr>
              <w:t xml:space="preserve"> </w:t>
            </w:r>
            <w:r w:rsidRPr="009D4069">
              <w:rPr>
                <w:spacing w:val="-10"/>
                <w:sz w:val="24"/>
                <w:szCs w:val="24"/>
              </w:rPr>
              <w:t>s</w:t>
            </w:r>
          </w:p>
        </w:tc>
        <w:tc>
          <w:tcPr>
            <w:tcW w:w="2269" w:type="dxa"/>
          </w:tcPr>
          <w:p w14:paraId="09C54B2D" w14:textId="77777777" w:rsidR="0000690A" w:rsidRPr="009D4069" w:rsidRDefault="0000690A" w:rsidP="0000690A">
            <w:pPr>
              <w:pStyle w:val="TableParagraph"/>
              <w:ind w:left="107"/>
              <w:rPr>
                <w:sz w:val="24"/>
                <w:szCs w:val="24"/>
              </w:rPr>
            </w:pPr>
            <w:r w:rsidRPr="009D4069">
              <w:rPr>
                <w:spacing w:val="-10"/>
                <w:sz w:val="24"/>
                <w:szCs w:val="24"/>
              </w:rPr>
              <w:t>-</w:t>
            </w:r>
          </w:p>
        </w:tc>
        <w:tc>
          <w:tcPr>
            <w:tcW w:w="2694" w:type="dxa"/>
          </w:tcPr>
          <w:p w14:paraId="70E1A13C" w14:textId="77777777" w:rsidR="0000690A" w:rsidRPr="009D4069" w:rsidRDefault="0000690A" w:rsidP="0000690A">
            <w:pPr>
              <w:pStyle w:val="TableParagraph"/>
              <w:ind w:left="106"/>
              <w:rPr>
                <w:sz w:val="24"/>
                <w:szCs w:val="24"/>
              </w:rPr>
            </w:pPr>
            <w:r w:rsidRPr="009D4069">
              <w:rPr>
                <w:spacing w:val="-4"/>
                <w:sz w:val="24"/>
                <w:szCs w:val="24"/>
              </w:rPr>
              <w:t>0,04</w:t>
            </w:r>
          </w:p>
        </w:tc>
      </w:tr>
      <w:tr w:rsidR="009D4069" w:rsidRPr="009D4069" w14:paraId="1213E037" w14:textId="77777777" w:rsidTr="002D43C5">
        <w:trPr>
          <w:trHeight w:val="275"/>
        </w:trPr>
        <w:tc>
          <w:tcPr>
            <w:tcW w:w="4249" w:type="dxa"/>
          </w:tcPr>
          <w:p w14:paraId="09CB2070" w14:textId="77777777" w:rsidR="0000690A" w:rsidRPr="009D4069" w:rsidRDefault="0000690A" w:rsidP="0000690A">
            <w:pPr>
              <w:pStyle w:val="TableParagraph"/>
              <w:ind w:left="107"/>
              <w:rPr>
                <w:sz w:val="24"/>
                <w:szCs w:val="24"/>
              </w:rPr>
            </w:pPr>
            <w:proofErr w:type="spellStart"/>
            <w:r w:rsidRPr="009D4069">
              <w:rPr>
                <w:sz w:val="24"/>
                <w:szCs w:val="24"/>
              </w:rPr>
              <w:t>Тариф</w:t>
            </w:r>
            <w:proofErr w:type="spellEnd"/>
            <w:r w:rsidRPr="009D4069">
              <w:rPr>
                <w:spacing w:val="-3"/>
                <w:sz w:val="24"/>
                <w:szCs w:val="24"/>
              </w:rPr>
              <w:t xml:space="preserve"> </w:t>
            </w:r>
            <w:proofErr w:type="spellStart"/>
            <w:r w:rsidRPr="009D4069">
              <w:rPr>
                <w:sz w:val="24"/>
                <w:szCs w:val="24"/>
              </w:rPr>
              <w:t>за</w:t>
            </w:r>
            <w:proofErr w:type="spellEnd"/>
            <w:r w:rsidRPr="009D4069">
              <w:rPr>
                <w:spacing w:val="-3"/>
                <w:sz w:val="24"/>
                <w:szCs w:val="24"/>
              </w:rPr>
              <w:t xml:space="preserve"> </w:t>
            </w:r>
            <w:proofErr w:type="spellStart"/>
            <w:r w:rsidRPr="009D4069">
              <w:rPr>
                <w:sz w:val="24"/>
                <w:szCs w:val="24"/>
              </w:rPr>
              <w:t>еврофуру</w:t>
            </w:r>
            <w:proofErr w:type="spellEnd"/>
            <w:r w:rsidRPr="009D4069">
              <w:rPr>
                <w:sz w:val="24"/>
                <w:szCs w:val="24"/>
              </w:rPr>
              <w:t>,</w:t>
            </w:r>
            <w:r w:rsidRPr="009D4069">
              <w:rPr>
                <w:spacing w:val="-2"/>
                <w:sz w:val="24"/>
                <w:szCs w:val="24"/>
              </w:rPr>
              <w:t xml:space="preserve"> </w:t>
            </w:r>
            <w:proofErr w:type="spellStart"/>
            <w:r w:rsidRPr="009D4069">
              <w:rPr>
                <w:spacing w:val="-5"/>
                <w:sz w:val="24"/>
                <w:szCs w:val="24"/>
              </w:rPr>
              <w:t>Tra</w:t>
            </w:r>
            <w:proofErr w:type="spellEnd"/>
          </w:p>
        </w:tc>
        <w:tc>
          <w:tcPr>
            <w:tcW w:w="2269" w:type="dxa"/>
          </w:tcPr>
          <w:p w14:paraId="50A81D49" w14:textId="77777777" w:rsidR="0000690A" w:rsidRPr="009D4069" w:rsidRDefault="0000690A" w:rsidP="0000690A">
            <w:pPr>
              <w:pStyle w:val="TableParagraph"/>
              <w:ind w:left="107"/>
              <w:rPr>
                <w:sz w:val="24"/>
                <w:szCs w:val="24"/>
              </w:rPr>
            </w:pPr>
            <w:proofErr w:type="spellStart"/>
            <w:r w:rsidRPr="009D4069">
              <w:rPr>
                <w:spacing w:val="-2"/>
                <w:sz w:val="24"/>
                <w:szCs w:val="24"/>
              </w:rPr>
              <w:t>дол</w:t>
            </w:r>
            <w:proofErr w:type="spellEnd"/>
            <w:r w:rsidRPr="009D4069">
              <w:rPr>
                <w:spacing w:val="-2"/>
                <w:sz w:val="24"/>
                <w:szCs w:val="24"/>
              </w:rPr>
              <w:t>./</w:t>
            </w:r>
            <w:proofErr w:type="spellStart"/>
            <w:r w:rsidRPr="009D4069">
              <w:rPr>
                <w:spacing w:val="-2"/>
                <w:sz w:val="24"/>
                <w:szCs w:val="24"/>
              </w:rPr>
              <w:t>авт</w:t>
            </w:r>
            <w:proofErr w:type="spellEnd"/>
            <w:r w:rsidRPr="009D4069">
              <w:rPr>
                <w:spacing w:val="-2"/>
                <w:sz w:val="24"/>
                <w:szCs w:val="24"/>
              </w:rPr>
              <w:t>.</w:t>
            </w:r>
          </w:p>
        </w:tc>
        <w:tc>
          <w:tcPr>
            <w:tcW w:w="2694" w:type="dxa"/>
          </w:tcPr>
          <w:p w14:paraId="5C7866FD" w14:textId="77777777" w:rsidR="0000690A" w:rsidRPr="009D4069" w:rsidRDefault="0000690A" w:rsidP="0000690A">
            <w:pPr>
              <w:pStyle w:val="TableParagraph"/>
              <w:ind w:left="106"/>
              <w:rPr>
                <w:sz w:val="24"/>
                <w:szCs w:val="24"/>
              </w:rPr>
            </w:pPr>
            <w:r w:rsidRPr="009D4069">
              <w:rPr>
                <w:sz w:val="24"/>
                <w:szCs w:val="24"/>
              </w:rPr>
              <w:t xml:space="preserve">1 </w:t>
            </w:r>
            <w:r w:rsidRPr="009D4069">
              <w:rPr>
                <w:spacing w:val="-5"/>
                <w:sz w:val="24"/>
                <w:szCs w:val="24"/>
              </w:rPr>
              <w:t>250</w:t>
            </w:r>
          </w:p>
        </w:tc>
      </w:tr>
      <w:tr w:rsidR="009D4069" w:rsidRPr="009D4069" w14:paraId="73292AA9" w14:textId="77777777" w:rsidTr="002D43C5">
        <w:trPr>
          <w:trHeight w:val="275"/>
        </w:trPr>
        <w:tc>
          <w:tcPr>
            <w:tcW w:w="4249" w:type="dxa"/>
          </w:tcPr>
          <w:p w14:paraId="1F8D4B77" w14:textId="77777777" w:rsidR="0000690A" w:rsidRPr="009D4069" w:rsidRDefault="0000690A" w:rsidP="0000690A">
            <w:pPr>
              <w:pStyle w:val="TableParagraph"/>
              <w:ind w:left="107"/>
              <w:rPr>
                <w:sz w:val="24"/>
                <w:szCs w:val="24"/>
              </w:rPr>
            </w:pPr>
            <w:proofErr w:type="spellStart"/>
            <w:r w:rsidRPr="009D4069">
              <w:rPr>
                <w:sz w:val="24"/>
                <w:szCs w:val="24"/>
              </w:rPr>
              <w:t>Грузовместимость</w:t>
            </w:r>
            <w:proofErr w:type="spellEnd"/>
            <w:r w:rsidRPr="009D4069">
              <w:rPr>
                <w:spacing w:val="-6"/>
                <w:sz w:val="24"/>
                <w:szCs w:val="24"/>
              </w:rPr>
              <w:t xml:space="preserve"> </w:t>
            </w:r>
            <w:proofErr w:type="spellStart"/>
            <w:r w:rsidRPr="009D4069">
              <w:rPr>
                <w:sz w:val="24"/>
                <w:szCs w:val="24"/>
              </w:rPr>
              <w:t>еврофуры</w:t>
            </w:r>
            <w:proofErr w:type="spellEnd"/>
            <w:r w:rsidRPr="009D4069">
              <w:rPr>
                <w:sz w:val="24"/>
                <w:szCs w:val="24"/>
              </w:rPr>
              <w:t>,</w:t>
            </w:r>
            <w:r w:rsidRPr="009D4069">
              <w:rPr>
                <w:spacing w:val="-6"/>
                <w:sz w:val="24"/>
                <w:szCs w:val="24"/>
              </w:rPr>
              <w:t xml:space="preserve"> </w:t>
            </w:r>
            <w:proofErr w:type="spellStart"/>
            <w:r w:rsidRPr="009D4069">
              <w:rPr>
                <w:spacing w:val="-5"/>
                <w:sz w:val="24"/>
                <w:szCs w:val="24"/>
              </w:rPr>
              <w:t>Гa</w:t>
            </w:r>
            <w:proofErr w:type="spellEnd"/>
          </w:p>
        </w:tc>
        <w:tc>
          <w:tcPr>
            <w:tcW w:w="2269" w:type="dxa"/>
          </w:tcPr>
          <w:p w14:paraId="0A94D187" w14:textId="77777777" w:rsidR="0000690A" w:rsidRPr="009D4069" w:rsidRDefault="0000690A" w:rsidP="0000690A">
            <w:pPr>
              <w:pStyle w:val="TableParagraph"/>
              <w:ind w:left="107"/>
              <w:rPr>
                <w:sz w:val="24"/>
                <w:szCs w:val="24"/>
              </w:rPr>
            </w:pPr>
            <w:proofErr w:type="spellStart"/>
            <w:r w:rsidRPr="009D4069">
              <w:rPr>
                <w:spacing w:val="-2"/>
                <w:sz w:val="24"/>
                <w:szCs w:val="24"/>
              </w:rPr>
              <w:t>короб</w:t>
            </w:r>
            <w:proofErr w:type="spellEnd"/>
            <w:r w:rsidRPr="009D4069">
              <w:rPr>
                <w:spacing w:val="-2"/>
                <w:sz w:val="24"/>
                <w:szCs w:val="24"/>
              </w:rPr>
              <w:t>.</w:t>
            </w:r>
          </w:p>
        </w:tc>
        <w:tc>
          <w:tcPr>
            <w:tcW w:w="2694" w:type="dxa"/>
          </w:tcPr>
          <w:p w14:paraId="0A36CB7D" w14:textId="77777777" w:rsidR="0000690A" w:rsidRPr="009D4069" w:rsidRDefault="0000690A" w:rsidP="0000690A">
            <w:pPr>
              <w:pStyle w:val="TableParagraph"/>
              <w:ind w:left="106"/>
              <w:rPr>
                <w:sz w:val="24"/>
                <w:szCs w:val="24"/>
              </w:rPr>
            </w:pPr>
            <w:r w:rsidRPr="009D4069">
              <w:rPr>
                <w:sz w:val="24"/>
                <w:szCs w:val="24"/>
              </w:rPr>
              <w:t xml:space="preserve">10 </w:t>
            </w:r>
            <w:r w:rsidRPr="009D4069">
              <w:rPr>
                <w:spacing w:val="-5"/>
                <w:sz w:val="24"/>
                <w:szCs w:val="24"/>
              </w:rPr>
              <w:t>000</w:t>
            </w:r>
          </w:p>
        </w:tc>
      </w:tr>
      <w:tr w:rsidR="009D4069" w:rsidRPr="009D4069" w14:paraId="7D8B570B" w14:textId="77777777" w:rsidTr="002D43C5">
        <w:trPr>
          <w:trHeight w:val="275"/>
        </w:trPr>
        <w:tc>
          <w:tcPr>
            <w:tcW w:w="4249" w:type="dxa"/>
          </w:tcPr>
          <w:p w14:paraId="0D5694B3" w14:textId="77777777" w:rsidR="0000690A" w:rsidRPr="009D4069" w:rsidRDefault="0000690A" w:rsidP="0000690A">
            <w:pPr>
              <w:pStyle w:val="TableParagraph"/>
              <w:ind w:left="107"/>
              <w:rPr>
                <w:sz w:val="24"/>
                <w:szCs w:val="24"/>
              </w:rPr>
            </w:pPr>
            <w:proofErr w:type="spellStart"/>
            <w:r w:rsidRPr="009D4069">
              <w:rPr>
                <w:sz w:val="24"/>
                <w:szCs w:val="24"/>
              </w:rPr>
              <w:t>Тариф</w:t>
            </w:r>
            <w:proofErr w:type="spellEnd"/>
            <w:r w:rsidRPr="009D4069">
              <w:rPr>
                <w:spacing w:val="-3"/>
                <w:sz w:val="24"/>
                <w:szCs w:val="24"/>
              </w:rPr>
              <w:t xml:space="preserve"> </w:t>
            </w:r>
            <w:proofErr w:type="spellStart"/>
            <w:r w:rsidRPr="009D4069">
              <w:rPr>
                <w:sz w:val="24"/>
                <w:szCs w:val="24"/>
              </w:rPr>
              <w:t>за</w:t>
            </w:r>
            <w:proofErr w:type="spellEnd"/>
            <w:r w:rsidRPr="009D4069">
              <w:rPr>
                <w:spacing w:val="-2"/>
                <w:sz w:val="24"/>
                <w:szCs w:val="24"/>
              </w:rPr>
              <w:t xml:space="preserve"> </w:t>
            </w:r>
            <w:proofErr w:type="spellStart"/>
            <w:r w:rsidRPr="009D4069">
              <w:rPr>
                <w:sz w:val="24"/>
                <w:szCs w:val="24"/>
              </w:rPr>
              <w:t>вагон</w:t>
            </w:r>
            <w:proofErr w:type="spellEnd"/>
            <w:r w:rsidRPr="009D4069">
              <w:rPr>
                <w:sz w:val="24"/>
                <w:szCs w:val="24"/>
              </w:rPr>
              <w:t>,</w:t>
            </w:r>
            <w:r w:rsidRPr="009D4069">
              <w:rPr>
                <w:spacing w:val="-2"/>
                <w:sz w:val="24"/>
                <w:szCs w:val="24"/>
              </w:rPr>
              <w:t xml:space="preserve"> </w:t>
            </w:r>
            <w:proofErr w:type="spellStart"/>
            <w:r w:rsidRPr="009D4069">
              <w:rPr>
                <w:spacing w:val="-5"/>
                <w:sz w:val="24"/>
                <w:szCs w:val="24"/>
              </w:rPr>
              <w:t>Trв</w:t>
            </w:r>
            <w:proofErr w:type="spellEnd"/>
          </w:p>
        </w:tc>
        <w:tc>
          <w:tcPr>
            <w:tcW w:w="2269" w:type="dxa"/>
          </w:tcPr>
          <w:p w14:paraId="4D9361E1" w14:textId="77777777" w:rsidR="0000690A" w:rsidRPr="009D4069" w:rsidRDefault="0000690A" w:rsidP="0000690A">
            <w:pPr>
              <w:pStyle w:val="TableParagraph"/>
              <w:ind w:left="107"/>
              <w:rPr>
                <w:sz w:val="24"/>
                <w:szCs w:val="24"/>
              </w:rPr>
            </w:pPr>
            <w:proofErr w:type="spellStart"/>
            <w:r w:rsidRPr="009D4069">
              <w:rPr>
                <w:spacing w:val="-2"/>
                <w:sz w:val="24"/>
                <w:szCs w:val="24"/>
              </w:rPr>
              <w:t>дол</w:t>
            </w:r>
            <w:proofErr w:type="spellEnd"/>
            <w:r w:rsidRPr="009D4069">
              <w:rPr>
                <w:spacing w:val="-2"/>
                <w:sz w:val="24"/>
                <w:szCs w:val="24"/>
              </w:rPr>
              <w:t>./</w:t>
            </w:r>
            <w:proofErr w:type="spellStart"/>
            <w:r w:rsidRPr="009D4069">
              <w:rPr>
                <w:spacing w:val="-2"/>
                <w:sz w:val="24"/>
                <w:szCs w:val="24"/>
              </w:rPr>
              <w:t>ваг</w:t>
            </w:r>
            <w:proofErr w:type="spellEnd"/>
            <w:r w:rsidRPr="009D4069">
              <w:rPr>
                <w:spacing w:val="-2"/>
                <w:sz w:val="24"/>
                <w:szCs w:val="24"/>
              </w:rPr>
              <w:t>.</w:t>
            </w:r>
          </w:p>
        </w:tc>
        <w:tc>
          <w:tcPr>
            <w:tcW w:w="2694" w:type="dxa"/>
          </w:tcPr>
          <w:p w14:paraId="2A1EE030" w14:textId="77777777" w:rsidR="0000690A" w:rsidRPr="009D4069" w:rsidRDefault="0000690A" w:rsidP="0000690A">
            <w:pPr>
              <w:pStyle w:val="TableParagraph"/>
              <w:ind w:left="106"/>
              <w:rPr>
                <w:sz w:val="24"/>
                <w:szCs w:val="24"/>
              </w:rPr>
            </w:pPr>
            <w:r w:rsidRPr="009D4069">
              <w:rPr>
                <w:sz w:val="24"/>
                <w:szCs w:val="24"/>
              </w:rPr>
              <w:t xml:space="preserve">1 </w:t>
            </w:r>
            <w:r w:rsidRPr="009D4069">
              <w:rPr>
                <w:spacing w:val="-5"/>
                <w:sz w:val="24"/>
                <w:szCs w:val="24"/>
              </w:rPr>
              <w:t>700</w:t>
            </w:r>
          </w:p>
        </w:tc>
      </w:tr>
      <w:tr w:rsidR="009D4069" w:rsidRPr="009D4069" w14:paraId="6E0D4F2E" w14:textId="77777777" w:rsidTr="002D43C5">
        <w:trPr>
          <w:trHeight w:val="275"/>
        </w:trPr>
        <w:tc>
          <w:tcPr>
            <w:tcW w:w="4249" w:type="dxa"/>
          </w:tcPr>
          <w:p w14:paraId="65973761" w14:textId="77777777" w:rsidR="0000690A" w:rsidRPr="009D4069" w:rsidRDefault="0000690A" w:rsidP="0000690A">
            <w:pPr>
              <w:pStyle w:val="TableParagraph"/>
              <w:ind w:left="107"/>
              <w:rPr>
                <w:sz w:val="24"/>
                <w:szCs w:val="24"/>
              </w:rPr>
            </w:pPr>
            <w:proofErr w:type="spellStart"/>
            <w:r w:rsidRPr="009D4069">
              <w:rPr>
                <w:sz w:val="24"/>
                <w:szCs w:val="24"/>
              </w:rPr>
              <w:t>Грузовместимость</w:t>
            </w:r>
            <w:proofErr w:type="spellEnd"/>
            <w:r w:rsidRPr="009D4069">
              <w:rPr>
                <w:spacing w:val="-7"/>
                <w:sz w:val="24"/>
                <w:szCs w:val="24"/>
              </w:rPr>
              <w:t xml:space="preserve"> </w:t>
            </w:r>
            <w:proofErr w:type="spellStart"/>
            <w:r w:rsidRPr="009D4069">
              <w:rPr>
                <w:sz w:val="24"/>
                <w:szCs w:val="24"/>
              </w:rPr>
              <w:t>вагона</w:t>
            </w:r>
            <w:proofErr w:type="spellEnd"/>
            <w:r w:rsidRPr="009D4069">
              <w:rPr>
                <w:sz w:val="24"/>
                <w:szCs w:val="24"/>
              </w:rPr>
              <w:t>,</w:t>
            </w:r>
            <w:r w:rsidRPr="009D4069">
              <w:rPr>
                <w:spacing w:val="-6"/>
                <w:sz w:val="24"/>
                <w:szCs w:val="24"/>
              </w:rPr>
              <w:t xml:space="preserve"> </w:t>
            </w:r>
            <w:proofErr w:type="spellStart"/>
            <w:r w:rsidRPr="009D4069">
              <w:rPr>
                <w:spacing w:val="-5"/>
                <w:sz w:val="24"/>
                <w:szCs w:val="24"/>
              </w:rPr>
              <w:t>Гв</w:t>
            </w:r>
            <w:proofErr w:type="spellEnd"/>
          </w:p>
        </w:tc>
        <w:tc>
          <w:tcPr>
            <w:tcW w:w="2269" w:type="dxa"/>
          </w:tcPr>
          <w:p w14:paraId="75348423" w14:textId="77777777" w:rsidR="0000690A" w:rsidRPr="009D4069" w:rsidRDefault="0000690A" w:rsidP="0000690A">
            <w:pPr>
              <w:pStyle w:val="TableParagraph"/>
              <w:ind w:left="107"/>
              <w:rPr>
                <w:sz w:val="24"/>
                <w:szCs w:val="24"/>
              </w:rPr>
            </w:pPr>
            <w:proofErr w:type="spellStart"/>
            <w:r w:rsidRPr="009D4069">
              <w:rPr>
                <w:spacing w:val="-2"/>
                <w:sz w:val="24"/>
                <w:szCs w:val="24"/>
              </w:rPr>
              <w:t>короб</w:t>
            </w:r>
            <w:proofErr w:type="spellEnd"/>
            <w:r w:rsidRPr="009D4069">
              <w:rPr>
                <w:spacing w:val="-2"/>
                <w:sz w:val="24"/>
                <w:szCs w:val="24"/>
              </w:rPr>
              <w:t>.</w:t>
            </w:r>
          </w:p>
        </w:tc>
        <w:tc>
          <w:tcPr>
            <w:tcW w:w="2694" w:type="dxa"/>
          </w:tcPr>
          <w:p w14:paraId="7ABE353D" w14:textId="77777777" w:rsidR="0000690A" w:rsidRPr="009D4069" w:rsidRDefault="0000690A" w:rsidP="0000690A">
            <w:pPr>
              <w:pStyle w:val="TableParagraph"/>
              <w:ind w:left="106"/>
              <w:rPr>
                <w:sz w:val="24"/>
                <w:szCs w:val="24"/>
              </w:rPr>
            </w:pPr>
            <w:r w:rsidRPr="009D4069">
              <w:rPr>
                <w:sz w:val="24"/>
                <w:szCs w:val="24"/>
              </w:rPr>
              <w:t xml:space="preserve">20 </w:t>
            </w:r>
            <w:r w:rsidRPr="009D4069">
              <w:rPr>
                <w:spacing w:val="-5"/>
                <w:sz w:val="24"/>
                <w:szCs w:val="24"/>
              </w:rPr>
              <w:t>000</w:t>
            </w:r>
          </w:p>
        </w:tc>
      </w:tr>
      <w:tr w:rsidR="009D4069" w:rsidRPr="009D4069" w14:paraId="36C62F7F" w14:textId="77777777" w:rsidTr="002D43C5">
        <w:trPr>
          <w:trHeight w:val="275"/>
        </w:trPr>
        <w:tc>
          <w:tcPr>
            <w:tcW w:w="4249" w:type="dxa"/>
          </w:tcPr>
          <w:p w14:paraId="0FA398D1" w14:textId="77777777" w:rsidR="0000690A" w:rsidRPr="009D4069" w:rsidRDefault="0000690A" w:rsidP="0000690A">
            <w:pPr>
              <w:pStyle w:val="TableParagraph"/>
              <w:ind w:left="107"/>
              <w:rPr>
                <w:sz w:val="24"/>
                <w:szCs w:val="24"/>
              </w:rPr>
            </w:pPr>
            <w:proofErr w:type="spellStart"/>
            <w:r w:rsidRPr="009D4069">
              <w:rPr>
                <w:sz w:val="24"/>
                <w:szCs w:val="24"/>
              </w:rPr>
              <w:t>Стоимость</w:t>
            </w:r>
            <w:proofErr w:type="spellEnd"/>
            <w:r w:rsidRPr="009D4069">
              <w:rPr>
                <w:spacing w:val="-7"/>
                <w:sz w:val="24"/>
                <w:szCs w:val="24"/>
              </w:rPr>
              <w:t xml:space="preserve"> </w:t>
            </w:r>
            <w:proofErr w:type="spellStart"/>
            <w:r w:rsidRPr="009D4069">
              <w:rPr>
                <w:sz w:val="24"/>
                <w:szCs w:val="24"/>
              </w:rPr>
              <w:t>единицы</w:t>
            </w:r>
            <w:proofErr w:type="spellEnd"/>
            <w:r w:rsidRPr="009D4069">
              <w:rPr>
                <w:spacing w:val="-5"/>
                <w:sz w:val="24"/>
                <w:szCs w:val="24"/>
              </w:rPr>
              <w:t xml:space="preserve"> </w:t>
            </w:r>
            <w:proofErr w:type="spellStart"/>
            <w:r w:rsidRPr="009D4069">
              <w:rPr>
                <w:sz w:val="24"/>
                <w:szCs w:val="24"/>
              </w:rPr>
              <w:t>товара</w:t>
            </w:r>
            <w:proofErr w:type="spellEnd"/>
            <w:r w:rsidRPr="009D4069">
              <w:rPr>
                <w:sz w:val="24"/>
                <w:szCs w:val="24"/>
              </w:rPr>
              <w:t>,</w:t>
            </w:r>
            <w:r w:rsidRPr="009D4069">
              <w:rPr>
                <w:spacing w:val="-4"/>
                <w:sz w:val="24"/>
                <w:szCs w:val="24"/>
              </w:rPr>
              <w:t xml:space="preserve"> </w:t>
            </w:r>
            <w:r w:rsidRPr="009D4069">
              <w:rPr>
                <w:spacing w:val="-10"/>
                <w:sz w:val="24"/>
                <w:szCs w:val="24"/>
              </w:rPr>
              <w:t>P</w:t>
            </w:r>
          </w:p>
        </w:tc>
        <w:tc>
          <w:tcPr>
            <w:tcW w:w="2269" w:type="dxa"/>
          </w:tcPr>
          <w:p w14:paraId="122A3C35" w14:textId="77777777" w:rsidR="0000690A" w:rsidRPr="009D4069" w:rsidRDefault="0000690A" w:rsidP="0000690A">
            <w:pPr>
              <w:pStyle w:val="TableParagraph"/>
              <w:ind w:left="107"/>
              <w:rPr>
                <w:sz w:val="24"/>
                <w:szCs w:val="24"/>
              </w:rPr>
            </w:pPr>
            <w:proofErr w:type="spellStart"/>
            <w:r w:rsidRPr="009D4069">
              <w:rPr>
                <w:spacing w:val="-2"/>
                <w:sz w:val="24"/>
                <w:szCs w:val="24"/>
              </w:rPr>
              <w:t>дол</w:t>
            </w:r>
            <w:proofErr w:type="spellEnd"/>
            <w:r w:rsidRPr="009D4069">
              <w:rPr>
                <w:spacing w:val="-2"/>
                <w:sz w:val="24"/>
                <w:szCs w:val="24"/>
              </w:rPr>
              <w:t>./</w:t>
            </w:r>
            <w:proofErr w:type="spellStart"/>
            <w:r w:rsidRPr="009D4069">
              <w:rPr>
                <w:spacing w:val="-2"/>
                <w:sz w:val="24"/>
                <w:szCs w:val="24"/>
              </w:rPr>
              <w:t>короб</w:t>
            </w:r>
            <w:proofErr w:type="spellEnd"/>
            <w:r w:rsidRPr="009D4069">
              <w:rPr>
                <w:spacing w:val="-2"/>
                <w:sz w:val="24"/>
                <w:szCs w:val="24"/>
              </w:rPr>
              <w:t>.</w:t>
            </w:r>
          </w:p>
        </w:tc>
        <w:tc>
          <w:tcPr>
            <w:tcW w:w="2694" w:type="dxa"/>
          </w:tcPr>
          <w:p w14:paraId="79546C28" w14:textId="77777777" w:rsidR="0000690A" w:rsidRPr="009D4069" w:rsidRDefault="0000690A" w:rsidP="0000690A">
            <w:pPr>
              <w:pStyle w:val="TableParagraph"/>
              <w:ind w:left="106"/>
              <w:rPr>
                <w:sz w:val="24"/>
                <w:szCs w:val="24"/>
              </w:rPr>
            </w:pPr>
            <w:r w:rsidRPr="009D4069">
              <w:rPr>
                <w:spacing w:val="-5"/>
                <w:sz w:val="24"/>
                <w:szCs w:val="24"/>
              </w:rPr>
              <w:t>30</w:t>
            </w:r>
          </w:p>
        </w:tc>
      </w:tr>
    </w:tbl>
    <w:p w14:paraId="6C18E371" w14:textId="77777777" w:rsidR="0000690A" w:rsidRPr="009D4069" w:rsidRDefault="0000690A" w:rsidP="0000690A">
      <w:pPr>
        <w:pStyle w:val="afe"/>
        <w:spacing w:after="0" w:line="240" w:lineRule="auto"/>
        <w:ind w:left="862"/>
        <w:rPr>
          <w:rFonts w:ascii="Times New Roman" w:hAnsi="Times New Roman" w:cs="Times New Roman"/>
          <w:sz w:val="24"/>
          <w:szCs w:val="24"/>
        </w:rPr>
      </w:pPr>
      <w:r w:rsidRPr="009D4069">
        <w:rPr>
          <w:rFonts w:ascii="Times New Roman" w:hAnsi="Times New Roman" w:cs="Times New Roman"/>
          <w:sz w:val="24"/>
          <w:szCs w:val="24"/>
        </w:rPr>
        <w:t>Сделать</w:t>
      </w:r>
      <w:r w:rsidRPr="009D4069">
        <w:rPr>
          <w:rFonts w:ascii="Times New Roman" w:hAnsi="Times New Roman" w:cs="Times New Roman"/>
          <w:spacing w:val="-10"/>
          <w:sz w:val="24"/>
          <w:szCs w:val="24"/>
        </w:rPr>
        <w:t xml:space="preserve"> </w:t>
      </w:r>
      <w:r w:rsidRPr="009D4069">
        <w:rPr>
          <w:rFonts w:ascii="Times New Roman" w:hAnsi="Times New Roman" w:cs="Times New Roman"/>
          <w:sz w:val="24"/>
          <w:szCs w:val="24"/>
        </w:rPr>
        <w:t>вывод</w:t>
      </w:r>
      <w:r w:rsidRPr="009D4069">
        <w:rPr>
          <w:rFonts w:ascii="Times New Roman" w:hAnsi="Times New Roman" w:cs="Times New Roman"/>
          <w:spacing w:val="-7"/>
          <w:sz w:val="24"/>
          <w:szCs w:val="24"/>
        </w:rPr>
        <w:t xml:space="preserve"> </w:t>
      </w:r>
      <w:r w:rsidRPr="009D4069">
        <w:rPr>
          <w:rFonts w:ascii="Times New Roman" w:hAnsi="Times New Roman" w:cs="Times New Roman"/>
          <w:sz w:val="24"/>
          <w:szCs w:val="24"/>
        </w:rPr>
        <w:t>о</w:t>
      </w:r>
      <w:r w:rsidRPr="009D4069">
        <w:rPr>
          <w:rFonts w:ascii="Times New Roman" w:hAnsi="Times New Roman" w:cs="Times New Roman"/>
          <w:spacing w:val="-4"/>
          <w:sz w:val="24"/>
          <w:szCs w:val="24"/>
        </w:rPr>
        <w:t xml:space="preserve"> </w:t>
      </w:r>
      <w:r w:rsidRPr="009D4069">
        <w:rPr>
          <w:rFonts w:ascii="Times New Roman" w:hAnsi="Times New Roman" w:cs="Times New Roman"/>
          <w:sz w:val="24"/>
          <w:szCs w:val="24"/>
        </w:rPr>
        <w:t>наиболее</w:t>
      </w:r>
      <w:r w:rsidRPr="009D4069">
        <w:rPr>
          <w:rFonts w:ascii="Times New Roman" w:hAnsi="Times New Roman" w:cs="Times New Roman"/>
          <w:spacing w:val="-6"/>
          <w:sz w:val="24"/>
          <w:szCs w:val="24"/>
        </w:rPr>
        <w:t xml:space="preserve"> </w:t>
      </w:r>
      <w:r w:rsidRPr="009D4069">
        <w:rPr>
          <w:rFonts w:ascii="Times New Roman" w:hAnsi="Times New Roman" w:cs="Times New Roman"/>
          <w:sz w:val="24"/>
          <w:szCs w:val="24"/>
        </w:rPr>
        <w:t>предпочтительном</w:t>
      </w:r>
      <w:r w:rsidRPr="009D4069">
        <w:rPr>
          <w:rFonts w:ascii="Times New Roman" w:hAnsi="Times New Roman" w:cs="Times New Roman"/>
          <w:spacing w:val="-5"/>
          <w:sz w:val="24"/>
          <w:szCs w:val="24"/>
        </w:rPr>
        <w:t xml:space="preserve"> </w:t>
      </w:r>
      <w:r w:rsidRPr="009D4069">
        <w:rPr>
          <w:rFonts w:ascii="Times New Roman" w:hAnsi="Times New Roman" w:cs="Times New Roman"/>
          <w:sz w:val="24"/>
          <w:szCs w:val="24"/>
        </w:rPr>
        <w:t>виде</w:t>
      </w:r>
      <w:r w:rsidRPr="009D4069">
        <w:rPr>
          <w:rFonts w:ascii="Times New Roman" w:hAnsi="Times New Roman" w:cs="Times New Roman"/>
          <w:spacing w:val="-5"/>
          <w:sz w:val="24"/>
          <w:szCs w:val="24"/>
        </w:rPr>
        <w:t xml:space="preserve"> </w:t>
      </w:r>
      <w:r w:rsidRPr="009D4069">
        <w:rPr>
          <w:rFonts w:ascii="Times New Roman" w:hAnsi="Times New Roman" w:cs="Times New Roman"/>
          <w:spacing w:val="-2"/>
          <w:sz w:val="24"/>
          <w:szCs w:val="24"/>
        </w:rPr>
        <w:t>транспорта.</w:t>
      </w:r>
    </w:p>
    <w:p w14:paraId="7E72ACBF" w14:textId="6AC8F8A5" w:rsidR="0000690A" w:rsidRPr="009D4069" w:rsidRDefault="006C2315" w:rsidP="0000690A">
      <w:pPr>
        <w:pStyle w:val="af0"/>
        <w:widowControl w:val="0"/>
        <w:numPr>
          <w:ilvl w:val="0"/>
          <w:numId w:val="29"/>
        </w:numPr>
        <w:tabs>
          <w:tab w:val="left" w:pos="431"/>
        </w:tabs>
        <w:autoSpaceDE w:val="0"/>
        <w:autoSpaceDN w:val="0"/>
        <w:ind w:right="139" w:firstLine="0"/>
        <w:contextualSpacing w:val="0"/>
        <w:jc w:val="both"/>
      </w:pPr>
      <w:r w:rsidRPr="009D4069">
        <w:t>Т</w:t>
      </w:r>
      <w:r w:rsidR="0000690A" w:rsidRPr="009D4069">
        <w:t>ри</w:t>
      </w:r>
      <w:r w:rsidR="0000690A" w:rsidRPr="009D4069">
        <w:rPr>
          <w:spacing w:val="-18"/>
        </w:rPr>
        <w:t xml:space="preserve"> </w:t>
      </w:r>
      <w:r w:rsidR="0000690A" w:rsidRPr="009D4069">
        <w:t>автосервиса</w:t>
      </w:r>
      <w:r w:rsidR="0000690A" w:rsidRPr="009D4069">
        <w:rPr>
          <w:spacing w:val="-17"/>
        </w:rPr>
        <w:t xml:space="preserve"> </w:t>
      </w:r>
      <w:r w:rsidR="0000690A" w:rsidRPr="009D4069">
        <w:t>предоставляют</w:t>
      </w:r>
      <w:r w:rsidR="0000690A" w:rsidRPr="009D4069">
        <w:rPr>
          <w:spacing w:val="-18"/>
        </w:rPr>
        <w:t xml:space="preserve"> </w:t>
      </w:r>
      <w:r w:rsidR="0000690A" w:rsidRPr="009D4069">
        <w:t>комплекс</w:t>
      </w:r>
      <w:r w:rsidR="0000690A" w:rsidRPr="009D4069">
        <w:rPr>
          <w:spacing w:val="-17"/>
        </w:rPr>
        <w:t xml:space="preserve"> </w:t>
      </w:r>
      <w:r w:rsidR="0000690A" w:rsidRPr="009D4069">
        <w:t>услуг,</w:t>
      </w:r>
      <w:r w:rsidR="0000690A" w:rsidRPr="009D4069">
        <w:rPr>
          <w:spacing w:val="-18"/>
        </w:rPr>
        <w:t xml:space="preserve"> </w:t>
      </w:r>
      <w:r w:rsidR="0000690A" w:rsidRPr="009D4069">
        <w:t>при</w:t>
      </w:r>
      <w:r w:rsidR="0000690A" w:rsidRPr="009D4069">
        <w:rPr>
          <w:spacing w:val="-17"/>
        </w:rPr>
        <w:t xml:space="preserve"> </w:t>
      </w:r>
      <w:r w:rsidR="0000690A" w:rsidRPr="009D4069">
        <w:t>этом</w:t>
      </w:r>
      <w:r w:rsidR="0000690A" w:rsidRPr="009D4069">
        <w:rPr>
          <w:spacing w:val="-18"/>
        </w:rPr>
        <w:t xml:space="preserve"> </w:t>
      </w:r>
      <w:r w:rsidR="0000690A" w:rsidRPr="009D4069">
        <w:t>некоторые</w:t>
      </w:r>
      <w:r w:rsidR="0000690A" w:rsidRPr="009D4069">
        <w:rPr>
          <w:spacing w:val="-17"/>
        </w:rPr>
        <w:t xml:space="preserve"> </w:t>
      </w:r>
      <w:r w:rsidR="0000690A" w:rsidRPr="009D4069">
        <w:t>услуги у них одинаковы.</w:t>
      </w:r>
    </w:p>
    <w:p w14:paraId="105A050A" w14:textId="77777777" w:rsidR="0000690A" w:rsidRPr="009D4069" w:rsidRDefault="0000690A" w:rsidP="0000690A">
      <w:pPr>
        <w:pStyle w:val="afe"/>
        <w:spacing w:after="0" w:line="240" w:lineRule="auto"/>
        <w:ind w:left="143" w:right="146" w:firstLine="707"/>
        <w:jc w:val="both"/>
        <w:rPr>
          <w:rFonts w:ascii="Times New Roman" w:hAnsi="Times New Roman" w:cs="Times New Roman"/>
          <w:sz w:val="24"/>
          <w:szCs w:val="24"/>
        </w:rPr>
      </w:pPr>
      <w:r w:rsidRPr="009D4069">
        <w:rPr>
          <w:rFonts w:ascii="Times New Roman" w:hAnsi="Times New Roman" w:cs="Times New Roman"/>
          <w:sz w:val="24"/>
          <w:szCs w:val="24"/>
        </w:rPr>
        <w:t>Общий список услуг, которые могут быть оказаны автосервисами, время, необходимое для оказания отдельной услуги, представлено в таблице Приложения Д к образцам задания.</w:t>
      </w:r>
    </w:p>
    <w:p w14:paraId="6880089A" w14:textId="77777777" w:rsidR="0000690A" w:rsidRPr="009D4069" w:rsidRDefault="0000690A" w:rsidP="0000690A">
      <w:pPr>
        <w:pStyle w:val="afe"/>
        <w:spacing w:after="0" w:line="240" w:lineRule="auto"/>
        <w:ind w:left="143" w:right="138" w:firstLine="707"/>
        <w:jc w:val="both"/>
        <w:rPr>
          <w:rFonts w:ascii="Times New Roman" w:hAnsi="Times New Roman" w:cs="Times New Roman"/>
          <w:sz w:val="24"/>
          <w:szCs w:val="24"/>
        </w:rPr>
      </w:pPr>
      <w:r w:rsidRPr="009D4069">
        <w:rPr>
          <w:rFonts w:ascii="Times New Roman" w:hAnsi="Times New Roman" w:cs="Times New Roman"/>
          <w:sz w:val="24"/>
          <w:szCs w:val="24"/>
        </w:rPr>
        <w:t>В марте каждый из автосервисов выполнил определенный комплекс услуг, представленный в приложение Е, время выполнения операций соответствует плановым показателям.</w:t>
      </w:r>
    </w:p>
    <w:p w14:paraId="12D6F016" w14:textId="77777777" w:rsidR="0000690A" w:rsidRPr="009D4069" w:rsidRDefault="0000690A" w:rsidP="0000690A">
      <w:pPr>
        <w:pStyle w:val="afe"/>
        <w:spacing w:after="0" w:line="240" w:lineRule="auto"/>
        <w:ind w:left="143" w:right="139" w:firstLine="707"/>
        <w:jc w:val="both"/>
        <w:rPr>
          <w:rFonts w:ascii="Times New Roman" w:hAnsi="Times New Roman" w:cs="Times New Roman"/>
          <w:sz w:val="24"/>
          <w:szCs w:val="24"/>
        </w:rPr>
      </w:pPr>
      <w:r w:rsidRPr="009D4069">
        <w:rPr>
          <w:rFonts w:ascii="Times New Roman" w:hAnsi="Times New Roman" w:cs="Times New Roman"/>
          <w:sz w:val="24"/>
          <w:szCs w:val="24"/>
        </w:rPr>
        <w:t>Определить уровень логистического сервиса по каждому из трех автосервисов в марте на основе данных. Результаты представить в таблице Приложения</w:t>
      </w:r>
      <w:r w:rsidRPr="009D4069">
        <w:rPr>
          <w:rFonts w:ascii="Times New Roman" w:hAnsi="Times New Roman" w:cs="Times New Roman"/>
          <w:spacing w:val="-4"/>
          <w:sz w:val="24"/>
          <w:szCs w:val="24"/>
        </w:rPr>
        <w:t xml:space="preserve"> </w:t>
      </w:r>
      <w:r w:rsidRPr="009D4069">
        <w:rPr>
          <w:rFonts w:ascii="Times New Roman" w:hAnsi="Times New Roman" w:cs="Times New Roman"/>
          <w:sz w:val="24"/>
          <w:szCs w:val="24"/>
        </w:rPr>
        <w:t>Д</w:t>
      </w:r>
      <w:r w:rsidRPr="009D4069">
        <w:rPr>
          <w:rFonts w:ascii="Times New Roman" w:hAnsi="Times New Roman" w:cs="Times New Roman"/>
          <w:spacing w:val="-1"/>
          <w:sz w:val="24"/>
          <w:szCs w:val="24"/>
        </w:rPr>
        <w:t xml:space="preserve"> </w:t>
      </w:r>
      <w:r w:rsidRPr="009D4069">
        <w:rPr>
          <w:rFonts w:ascii="Times New Roman" w:hAnsi="Times New Roman" w:cs="Times New Roman"/>
          <w:sz w:val="24"/>
          <w:szCs w:val="24"/>
        </w:rPr>
        <w:t>к образцам</w:t>
      </w:r>
      <w:r w:rsidRPr="009D4069">
        <w:rPr>
          <w:rFonts w:ascii="Times New Roman" w:hAnsi="Times New Roman" w:cs="Times New Roman"/>
          <w:spacing w:val="-1"/>
          <w:sz w:val="24"/>
          <w:szCs w:val="24"/>
        </w:rPr>
        <w:t xml:space="preserve"> </w:t>
      </w:r>
      <w:r w:rsidRPr="009D4069">
        <w:rPr>
          <w:rFonts w:ascii="Times New Roman" w:hAnsi="Times New Roman" w:cs="Times New Roman"/>
          <w:sz w:val="24"/>
          <w:szCs w:val="24"/>
        </w:rPr>
        <w:t>задания.</w:t>
      </w:r>
      <w:r w:rsidRPr="009D4069">
        <w:rPr>
          <w:rFonts w:ascii="Times New Roman" w:hAnsi="Times New Roman" w:cs="Times New Roman"/>
          <w:spacing w:val="-1"/>
          <w:sz w:val="24"/>
          <w:szCs w:val="24"/>
        </w:rPr>
        <w:t xml:space="preserve"> </w:t>
      </w:r>
      <w:r w:rsidRPr="009D4069">
        <w:rPr>
          <w:rFonts w:ascii="Times New Roman" w:hAnsi="Times New Roman" w:cs="Times New Roman"/>
          <w:sz w:val="24"/>
          <w:szCs w:val="24"/>
        </w:rPr>
        <w:t>Сделать</w:t>
      </w:r>
      <w:r w:rsidRPr="009D4069">
        <w:rPr>
          <w:rFonts w:ascii="Times New Roman" w:hAnsi="Times New Roman" w:cs="Times New Roman"/>
          <w:spacing w:val="-2"/>
          <w:sz w:val="24"/>
          <w:szCs w:val="24"/>
        </w:rPr>
        <w:t xml:space="preserve"> </w:t>
      </w:r>
      <w:r w:rsidRPr="009D4069">
        <w:rPr>
          <w:rFonts w:ascii="Times New Roman" w:hAnsi="Times New Roman" w:cs="Times New Roman"/>
          <w:sz w:val="24"/>
          <w:szCs w:val="24"/>
        </w:rPr>
        <w:t>выводы</w:t>
      </w:r>
      <w:r w:rsidRPr="009D4069">
        <w:rPr>
          <w:rFonts w:ascii="Times New Roman" w:hAnsi="Times New Roman" w:cs="Times New Roman"/>
          <w:spacing w:val="-1"/>
          <w:sz w:val="24"/>
          <w:szCs w:val="24"/>
        </w:rPr>
        <w:t xml:space="preserve"> </w:t>
      </w:r>
      <w:r w:rsidRPr="009D4069">
        <w:rPr>
          <w:rFonts w:ascii="Times New Roman" w:hAnsi="Times New Roman" w:cs="Times New Roman"/>
          <w:sz w:val="24"/>
          <w:szCs w:val="24"/>
        </w:rPr>
        <w:t>по</w:t>
      </w:r>
      <w:r w:rsidRPr="009D4069">
        <w:rPr>
          <w:rFonts w:ascii="Times New Roman" w:hAnsi="Times New Roman" w:cs="Times New Roman"/>
          <w:spacing w:val="-4"/>
          <w:sz w:val="24"/>
          <w:szCs w:val="24"/>
        </w:rPr>
        <w:t xml:space="preserve"> </w:t>
      </w:r>
      <w:r w:rsidRPr="009D4069">
        <w:rPr>
          <w:rFonts w:ascii="Times New Roman" w:hAnsi="Times New Roman" w:cs="Times New Roman"/>
          <w:sz w:val="24"/>
          <w:szCs w:val="24"/>
        </w:rPr>
        <w:t>результатам</w:t>
      </w:r>
      <w:r w:rsidRPr="009D4069">
        <w:rPr>
          <w:rFonts w:ascii="Times New Roman" w:hAnsi="Times New Roman" w:cs="Times New Roman"/>
          <w:spacing w:val="-2"/>
          <w:sz w:val="24"/>
          <w:szCs w:val="24"/>
        </w:rPr>
        <w:t xml:space="preserve"> </w:t>
      </w:r>
      <w:r w:rsidRPr="009D4069">
        <w:rPr>
          <w:rFonts w:ascii="Times New Roman" w:hAnsi="Times New Roman" w:cs="Times New Roman"/>
          <w:sz w:val="24"/>
          <w:szCs w:val="24"/>
        </w:rPr>
        <w:t>расчетов. Необходимые приложения: Приложения Г, Д, Е к образцам задания.</w:t>
      </w:r>
    </w:p>
    <w:p w14:paraId="5AC5444C" w14:textId="3715202C" w:rsidR="0000690A" w:rsidRPr="009D4069" w:rsidRDefault="0000690A" w:rsidP="0000690A">
      <w:pPr>
        <w:pStyle w:val="afe"/>
        <w:spacing w:after="0" w:line="240" w:lineRule="auto"/>
        <w:rPr>
          <w:rFonts w:ascii="Times New Roman" w:hAnsi="Times New Roman" w:cs="Times New Roman"/>
          <w:sz w:val="24"/>
          <w:szCs w:val="24"/>
        </w:rPr>
      </w:pPr>
    </w:p>
    <w:p w14:paraId="40801738" w14:textId="6A5ED301" w:rsidR="006C2315" w:rsidRPr="009D4069" w:rsidRDefault="006C2315" w:rsidP="0000690A">
      <w:pPr>
        <w:pStyle w:val="afe"/>
        <w:spacing w:after="0" w:line="240" w:lineRule="auto"/>
        <w:rPr>
          <w:rFonts w:ascii="Times New Roman" w:hAnsi="Times New Roman" w:cs="Times New Roman"/>
          <w:sz w:val="24"/>
          <w:szCs w:val="24"/>
        </w:rPr>
      </w:pPr>
    </w:p>
    <w:p w14:paraId="52D1CBB1" w14:textId="7B21D497" w:rsidR="006C2315" w:rsidRPr="009D4069" w:rsidRDefault="006C2315" w:rsidP="0000690A">
      <w:pPr>
        <w:pStyle w:val="afe"/>
        <w:spacing w:after="0" w:line="240" w:lineRule="auto"/>
        <w:rPr>
          <w:rFonts w:ascii="Times New Roman" w:hAnsi="Times New Roman" w:cs="Times New Roman"/>
          <w:sz w:val="24"/>
          <w:szCs w:val="24"/>
        </w:rPr>
      </w:pPr>
    </w:p>
    <w:p w14:paraId="5BE58D27" w14:textId="5D1E8E02" w:rsidR="006C2315" w:rsidRPr="009D4069" w:rsidRDefault="006C2315" w:rsidP="0000690A">
      <w:pPr>
        <w:pStyle w:val="afe"/>
        <w:spacing w:after="0" w:line="240" w:lineRule="auto"/>
        <w:rPr>
          <w:rFonts w:ascii="Times New Roman" w:hAnsi="Times New Roman" w:cs="Times New Roman"/>
          <w:sz w:val="24"/>
          <w:szCs w:val="24"/>
        </w:rPr>
      </w:pPr>
    </w:p>
    <w:p w14:paraId="783AC135" w14:textId="70B4014C" w:rsidR="006C2315" w:rsidRPr="009D4069" w:rsidRDefault="006C2315" w:rsidP="0000690A">
      <w:pPr>
        <w:pStyle w:val="afe"/>
        <w:spacing w:after="0" w:line="240" w:lineRule="auto"/>
        <w:rPr>
          <w:rFonts w:ascii="Times New Roman" w:hAnsi="Times New Roman" w:cs="Times New Roman"/>
          <w:sz w:val="24"/>
          <w:szCs w:val="24"/>
        </w:rPr>
      </w:pPr>
    </w:p>
    <w:p w14:paraId="44A2BB91" w14:textId="77777777" w:rsidR="006C2315" w:rsidRPr="009D4069" w:rsidRDefault="006C2315" w:rsidP="0000690A">
      <w:pPr>
        <w:pStyle w:val="afe"/>
        <w:spacing w:after="0" w:line="240" w:lineRule="auto"/>
        <w:rPr>
          <w:rFonts w:ascii="Times New Roman" w:hAnsi="Times New Roman" w:cs="Times New Roman"/>
          <w:sz w:val="24"/>
          <w:szCs w:val="24"/>
        </w:rPr>
      </w:pPr>
    </w:p>
    <w:p w14:paraId="5CD9FC50" w14:textId="77777777" w:rsidR="0000690A" w:rsidRPr="009D4069" w:rsidRDefault="0000690A" w:rsidP="0000690A">
      <w:pPr>
        <w:pStyle w:val="afe"/>
        <w:spacing w:after="0" w:line="240" w:lineRule="auto"/>
        <w:ind w:left="5248"/>
        <w:rPr>
          <w:rFonts w:ascii="Times New Roman" w:hAnsi="Times New Roman" w:cs="Times New Roman"/>
          <w:sz w:val="24"/>
          <w:szCs w:val="24"/>
        </w:rPr>
      </w:pPr>
      <w:r w:rsidRPr="009D4069">
        <w:rPr>
          <w:rFonts w:ascii="Times New Roman" w:hAnsi="Times New Roman" w:cs="Times New Roman"/>
          <w:sz w:val="24"/>
          <w:szCs w:val="24"/>
        </w:rPr>
        <w:t>Приложение</w:t>
      </w:r>
      <w:r w:rsidRPr="009D4069">
        <w:rPr>
          <w:rFonts w:ascii="Times New Roman" w:hAnsi="Times New Roman" w:cs="Times New Roman"/>
          <w:spacing w:val="-6"/>
          <w:sz w:val="24"/>
          <w:szCs w:val="24"/>
        </w:rPr>
        <w:t xml:space="preserve"> </w:t>
      </w:r>
      <w:r w:rsidRPr="009D4069">
        <w:rPr>
          <w:rFonts w:ascii="Times New Roman" w:hAnsi="Times New Roman" w:cs="Times New Roman"/>
          <w:sz w:val="24"/>
          <w:szCs w:val="24"/>
        </w:rPr>
        <w:t>Г</w:t>
      </w:r>
      <w:r w:rsidRPr="009D4069">
        <w:rPr>
          <w:rFonts w:ascii="Times New Roman" w:hAnsi="Times New Roman" w:cs="Times New Roman"/>
          <w:spacing w:val="-3"/>
          <w:sz w:val="24"/>
          <w:szCs w:val="24"/>
        </w:rPr>
        <w:t xml:space="preserve"> </w:t>
      </w:r>
      <w:r w:rsidRPr="009D4069">
        <w:rPr>
          <w:rFonts w:ascii="Times New Roman" w:hAnsi="Times New Roman" w:cs="Times New Roman"/>
          <w:sz w:val="24"/>
          <w:szCs w:val="24"/>
        </w:rPr>
        <w:t>к</w:t>
      </w:r>
      <w:r w:rsidRPr="009D4069">
        <w:rPr>
          <w:rFonts w:ascii="Times New Roman" w:hAnsi="Times New Roman" w:cs="Times New Roman"/>
          <w:spacing w:val="-3"/>
          <w:sz w:val="24"/>
          <w:szCs w:val="24"/>
        </w:rPr>
        <w:t xml:space="preserve"> </w:t>
      </w:r>
      <w:r w:rsidRPr="009D4069">
        <w:rPr>
          <w:rFonts w:ascii="Times New Roman" w:hAnsi="Times New Roman" w:cs="Times New Roman"/>
          <w:sz w:val="24"/>
          <w:szCs w:val="24"/>
        </w:rPr>
        <w:t>образцам</w:t>
      </w:r>
      <w:r w:rsidRPr="009D4069">
        <w:rPr>
          <w:rFonts w:ascii="Times New Roman" w:hAnsi="Times New Roman" w:cs="Times New Roman"/>
          <w:spacing w:val="-3"/>
          <w:sz w:val="24"/>
          <w:szCs w:val="24"/>
        </w:rPr>
        <w:t xml:space="preserve"> </w:t>
      </w:r>
      <w:r w:rsidRPr="009D4069">
        <w:rPr>
          <w:rFonts w:ascii="Times New Roman" w:hAnsi="Times New Roman" w:cs="Times New Roman"/>
          <w:spacing w:val="-2"/>
          <w:sz w:val="24"/>
          <w:szCs w:val="24"/>
        </w:rPr>
        <w:t>задания</w:t>
      </w:r>
    </w:p>
    <w:p w14:paraId="7DE4014F" w14:textId="0A085B13" w:rsidR="0000690A" w:rsidRPr="009D4069" w:rsidRDefault="0000690A" w:rsidP="0000690A">
      <w:pPr>
        <w:pStyle w:val="afe"/>
        <w:spacing w:after="0" w:line="240" w:lineRule="auto"/>
        <w:rPr>
          <w:rFonts w:ascii="Times New Roman" w:hAnsi="Times New Roman" w:cs="Times New Roman"/>
          <w:sz w:val="24"/>
          <w:szCs w:val="24"/>
        </w:rPr>
      </w:pPr>
    </w:p>
    <w:p w14:paraId="2F133840" w14:textId="77777777" w:rsidR="0000690A" w:rsidRPr="009D4069" w:rsidRDefault="0000690A" w:rsidP="0000690A">
      <w:pPr>
        <w:pStyle w:val="afe"/>
        <w:spacing w:after="0" w:line="240" w:lineRule="auto"/>
        <w:ind w:left="997"/>
        <w:rPr>
          <w:rFonts w:ascii="Times New Roman" w:hAnsi="Times New Roman" w:cs="Times New Roman"/>
          <w:sz w:val="24"/>
          <w:szCs w:val="24"/>
        </w:rPr>
      </w:pPr>
      <w:r w:rsidRPr="009D4069">
        <w:rPr>
          <w:rFonts w:ascii="Times New Roman" w:hAnsi="Times New Roman" w:cs="Times New Roman"/>
          <w:sz w:val="24"/>
          <w:szCs w:val="24"/>
        </w:rPr>
        <w:t>Расчет</w:t>
      </w:r>
      <w:r w:rsidRPr="009D4069">
        <w:rPr>
          <w:rFonts w:ascii="Times New Roman" w:hAnsi="Times New Roman" w:cs="Times New Roman"/>
          <w:spacing w:val="-6"/>
          <w:sz w:val="24"/>
          <w:szCs w:val="24"/>
        </w:rPr>
        <w:t xml:space="preserve"> </w:t>
      </w:r>
      <w:r w:rsidRPr="009D4069">
        <w:rPr>
          <w:rFonts w:ascii="Times New Roman" w:hAnsi="Times New Roman" w:cs="Times New Roman"/>
          <w:sz w:val="24"/>
          <w:szCs w:val="24"/>
        </w:rPr>
        <w:t>суммарных</w:t>
      </w:r>
      <w:r w:rsidRPr="009D4069">
        <w:rPr>
          <w:rFonts w:ascii="Times New Roman" w:hAnsi="Times New Roman" w:cs="Times New Roman"/>
          <w:spacing w:val="-3"/>
          <w:sz w:val="24"/>
          <w:szCs w:val="24"/>
        </w:rPr>
        <w:t xml:space="preserve"> </w:t>
      </w:r>
      <w:r w:rsidRPr="009D4069">
        <w:rPr>
          <w:rFonts w:ascii="Times New Roman" w:hAnsi="Times New Roman" w:cs="Times New Roman"/>
          <w:sz w:val="24"/>
          <w:szCs w:val="24"/>
        </w:rPr>
        <w:t>затрат</w:t>
      </w:r>
      <w:r w:rsidRPr="009D4069">
        <w:rPr>
          <w:rFonts w:ascii="Times New Roman" w:hAnsi="Times New Roman" w:cs="Times New Roman"/>
          <w:spacing w:val="-7"/>
          <w:sz w:val="24"/>
          <w:szCs w:val="24"/>
        </w:rPr>
        <w:t xml:space="preserve"> </w:t>
      </w:r>
      <w:r w:rsidRPr="009D4069">
        <w:rPr>
          <w:rFonts w:ascii="Times New Roman" w:hAnsi="Times New Roman" w:cs="Times New Roman"/>
          <w:sz w:val="24"/>
          <w:szCs w:val="24"/>
        </w:rPr>
        <w:t>на</w:t>
      </w:r>
      <w:r w:rsidRPr="009D4069">
        <w:rPr>
          <w:rFonts w:ascii="Times New Roman" w:hAnsi="Times New Roman" w:cs="Times New Roman"/>
          <w:spacing w:val="-4"/>
          <w:sz w:val="24"/>
          <w:szCs w:val="24"/>
        </w:rPr>
        <w:t xml:space="preserve"> </w:t>
      </w:r>
      <w:r w:rsidRPr="009D4069">
        <w:rPr>
          <w:rFonts w:ascii="Times New Roman" w:hAnsi="Times New Roman" w:cs="Times New Roman"/>
          <w:sz w:val="24"/>
          <w:szCs w:val="24"/>
        </w:rPr>
        <w:t>заказ,</w:t>
      </w:r>
      <w:r w:rsidRPr="009D4069">
        <w:rPr>
          <w:rFonts w:ascii="Times New Roman" w:hAnsi="Times New Roman" w:cs="Times New Roman"/>
          <w:spacing w:val="-5"/>
          <w:sz w:val="24"/>
          <w:szCs w:val="24"/>
        </w:rPr>
        <w:t xml:space="preserve"> </w:t>
      </w:r>
      <w:r w:rsidRPr="009D4069">
        <w:rPr>
          <w:rFonts w:ascii="Times New Roman" w:hAnsi="Times New Roman" w:cs="Times New Roman"/>
          <w:sz w:val="24"/>
          <w:szCs w:val="24"/>
        </w:rPr>
        <w:t>транспортировку</w:t>
      </w:r>
      <w:r w:rsidRPr="009D4069">
        <w:rPr>
          <w:rFonts w:ascii="Times New Roman" w:hAnsi="Times New Roman" w:cs="Times New Roman"/>
          <w:spacing w:val="-8"/>
          <w:sz w:val="24"/>
          <w:szCs w:val="24"/>
        </w:rPr>
        <w:t xml:space="preserve"> </w:t>
      </w:r>
      <w:r w:rsidRPr="009D4069">
        <w:rPr>
          <w:rFonts w:ascii="Times New Roman" w:hAnsi="Times New Roman" w:cs="Times New Roman"/>
          <w:sz w:val="24"/>
          <w:szCs w:val="24"/>
        </w:rPr>
        <w:t>и</w:t>
      </w:r>
      <w:r w:rsidRPr="009D4069">
        <w:rPr>
          <w:rFonts w:ascii="Times New Roman" w:hAnsi="Times New Roman" w:cs="Times New Roman"/>
          <w:spacing w:val="-3"/>
          <w:sz w:val="24"/>
          <w:szCs w:val="24"/>
        </w:rPr>
        <w:t xml:space="preserve"> </w:t>
      </w:r>
      <w:r w:rsidRPr="009D4069">
        <w:rPr>
          <w:rFonts w:ascii="Times New Roman" w:hAnsi="Times New Roman" w:cs="Times New Roman"/>
          <w:spacing w:val="-2"/>
          <w:sz w:val="24"/>
          <w:szCs w:val="24"/>
        </w:rPr>
        <w:t>хранение</w:t>
      </w:r>
    </w:p>
    <w:p w14:paraId="0F61AF2B" w14:textId="77777777" w:rsidR="0000690A" w:rsidRPr="009D4069" w:rsidRDefault="0000690A" w:rsidP="0000690A">
      <w:pPr>
        <w:pStyle w:val="afe"/>
        <w:spacing w:after="0" w:line="240" w:lineRule="auto"/>
        <w:rPr>
          <w:rFonts w:ascii="Times New Roman" w:hAnsi="Times New Roman" w:cs="Times New Roman"/>
          <w:sz w:val="24"/>
          <w:szCs w:val="24"/>
        </w:rPr>
      </w:pP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6"/>
        <w:gridCol w:w="1844"/>
        <w:gridCol w:w="1983"/>
        <w:gridCol w:w="2404"/>
      </w:tblGrid>
      <w:tr w:rsidR="009D4069" w:rsidRPr="009D4069" w14:paraId="680EA5CD" w14:textId="77777777" w:rsidTr="002D43C5">
        <w:trPr>
          <w:trHeight w:val="551"/>
        </w:trPr>
        <w:tc>
          <w:tcPr>
            <w:tcW w:w="4960" w:type="dxa"/>
            <w:gridSpan w:val="2"/>
          </w:tcPr>
          <w:p w14:paraId="3189B5C6" w14:textId="77777777" w:rsidR="0000690A" w:rsidRPr="009D4069" w:rsidRDefault="0000690A" w:rsidP="0000690A">
            <w:pPr>
              <w:pStyle w:val="TableParagraph"/>
              <w:ind w:left="4"/>
              <w:jc w:val="center"/>
              <w:rPr>
                <w:sz w:val="24"/>
                <w:szCs w:val="24"/>
              </w:rPr>
            </w:pPr>
            <w:proofErr w:type="spellStart"/>
            <w:r w:rsidRPr="009D4069">
              <w:rPr>
                <w:spacing w:val="-2"/>
                <w:sz w:val="24"/>
                <w:szCs w:val="24"/>
              </w:rPr>
              <w:t>Показатель</w:t>
            </w:r>
            <w:proofErr w:type="spellEnd"/>
          </w:p>
        </w:tc>
        <w:tc>
          <w:tcPr>
            <w:tcW w:w="1983" w:type="dxa"/>
          </w:tcPr>
          <w:p w14:paraId="0B0F4CC4" w14:textId="77777777" w:rsidR="0000690A" w:rsidRPr="009D4069" w:rsidRDefault="0000690A" w:rsidP="0000690A">
            <w:pPr>
              <w:pStyle w:val="TableParagraph"/>
              <w:ind w:left="255"/>
              <w:rPr>
                <w:sz w:val="24"/>
                <w:szCs w:val="24"/>
              </w:rPr>
            </w:pPr>
            <w:proofErr w:type="spellStart"/>
            <w:r w:rsidRPr="009D4069">
              <w:rPr>
                <w:sz w:val="24"/>
                <w:szCs w:val="24"/>
              </w:rPr>
              <w:t>Ед</w:t>
            </w:r>
            <w:proofErr w:type="spellEnd"/>
            <w:r w:rsidRPr="009D4069">
              <w:rPr>
                <w:sz w:val="24"/>
                <w:szCs w:val="24"/>
              </w:rPr>
              <w:t xml:space="preserve">. </w:t>
            </w:r>
            <w:proofErr w:type="spellStart"/>
            <w:r w:rsidRPr="009D4069">
              <w:rPr>
                <w:spacing w:val="-2"/>
                <w:sz w:val="24"/>
                <w:szCs w:val="24"/>
              </w:rPr>
              <w:t>измерения</w:t>
            </w:r>
            <w:proofErr w:type="spellEnd"/>
          </w:p>
        </w:tc>
        <w:tc>
          <w:tcPr>
            <w:tcW w:w="2404" w:type="dxa"/>
          </w:tcPr>
          <w:p w14:paraId="6500BAE4" w14:textId="77777777" w:rsidR="0000690A" w:rsidRPr="009D4069" w:rsidRDefault="0000690A" w:rsidP="0000690A">
            <w:pPr>
              <w:pStyle w:val="TableParagraph"/>
              <w:ind w:left="726"/>
              <w:rPr>
                <w:sz w:val="24"/>
                <w:szCs w:val="24"/>
              </w:rPr>
            </w:pPr>
            <w:proofErr w:type="spellStart"/>
            <w:r w:rsidRPr="009D4069">
              <w:rPr>
                <w:spacing w:val="-2"/>
                <w:sz w:val="24"/>
                <w:szCs w:val="24"/>
              </w:rPr>
              <w:t>Значение</w:t>
            </w:r>
            <w:proofErr w:type="spellEnd"/>
          </w:p>
        </w:tc>
      </w:tr>
      <w:tr w:rsidR="009D4069" w:rsidRPr="009D4069" w14:paraId="5D6DD06A" w14:textId="77777777" w:rsidTr="002D43C5">
        <w:trPr>
          <w:trHeight w:val="275"/>
        </w:trPr>
        <w:tc>
          <w:tcPr>
            <w:tcW w:w="3116" w:type="dxa"/>
          </w:tcPr>
          <w:p w14:paraId="14FB95AC" w14:textId="77777777" w:rsidR="0000690A" w:rsidRPr="009D4069" w:rsidRDefault="0000690A" w:rsidP="0000690A">
            <w:pPr>
              <w:pStyle w:val="TableParagraph"/>
              <w:ind w:left="107"/>
              <w:rPr>
                <w:sz w:val="24"/>
                <w:szCs w:val="24"/>
              </w:rPr>
            </w:pPr>
            <w:proofErr w:type="spellStart"/>
            <w:r w:rsidRPr="009D4069">
              <w:rPr>
                <w:sz w:val="24"/>
                <w:szCs w:val="24"/>
              </w:rPr>
              <w:t>Оптимальный</w:t>
            </w:r>
            <w:proofErr w:type="spellEnd"/>
            <w:r w:rsidRPr="009D4069">
              <w:rPr>
                <w:spacing w:val="-5"/>
                <w:sz w:val="24"/>
                <w:szCs w:val="24"/>
              </w:rPr>
              <w:t xml:space="preserve"> </w:t>
            </w:r>
            <w:proofErr w:type="spellStart"/>
            <w:r w:rsidRPr="009D4069">
              <w:rPr>
                <w:sz w:val="24"/>
                <w:szCs w:val="24"/>
              </w:rPr>
              <w:t>размер</w:t>
            </w:r>
            <w:proofErr w:type="spellEnd"/>
            <w:r w:rsidRPr="009D4069">
              <w:rPr>
                <w:spacing w:val="-5"/>
                <w:sz w:val="24"/>
                <w:szCs w:val="24"/>
              </w:rPr>
              <w:t xml:space="preserve"> </w:t>
            </w:r>
            <w:proofErr w:type="spellStart"/>
            <w:r w:rsidRPr="009D4069">
              <w:rPr>
                <w:spacing w:val="-2"/>
                <w:sz w:val="24"/>
                <w:szCs w:val="24"/>
              </w:rPr>
              <w:t>заказа</w:t>
            </w:r>
            <w:proofErr w:type="spellEnd"/>
          </w:p>
        </w:tc>
        <w:tc>
          <w:tcPr>
            <w:tcW w:w="1844" w:type="dxa"/>
          </w:tcPr>
          <w:p w14:paraId="12A9A60D" w14:textId="77777777" w:rsidR="0000690A" w:rsidRPr="009D4069" w:rsidRDefault="0000690A" w:rsidP="0000690A">
            <w:pPr>
              <w:pStyle w:val="TableParagraph"/>
              <w:ind w:left="105"/>
              <w:rPr>
                <w:sz w:val="24"/>
                <w:szCs w:val="24"/>
              </w:rPr>
            </w:pPr>
            <w:r w:rsidRPr="009D4069">
              <w:rPr>
                <w:spacing w:val="-5"/>
                <w:sz w:val="24"/>
                <w:szCs w:val="24"/>
              </w:rPr>
              <w:t>Q*</w:t>
            </w:r>
          </w:p>
        </w:tc>
        <w:tc>
          <w:tcPr>
            <w:tcW w:w="1983" w:type="dxa"/>
          </w:tcPr>
          <w:p w14:paraId="11540DE7" w14:textId="77777777" w:rsidR="0000690A" w:rsidRPr="009D4069" w:rsidRDefault="0000690A" w:rsidP="0000690A">
            <w:pPr>
              <w:pStyle w:val="TableParagraph"/>
              <w:ind w:left="104"/>
              <w:rPr>
                <w:sz w:val="24"/>
                <w:szCs w:val="24"/>
              </w:rPr>
            </w:pPr>
            <w:proofErr w:type="spellStart"/>
            <w:r w:rsidRPr="009D4069">
              <w:rPr>
                <w:spacing w:val="-2"/>
                <w:sz w:val="24"/>
                <w:szCs w:val="24"/>
              </w:rPr>
              <w:t>коробка</w:t>
            </w:r>
            <w:proofErr w:type="spellEnd"/>
          </w:p>
        </w:tc>
        <w:tc>
          <w:tcPr>
            <w:tcW w:w="2404" w:type="dxa"/>
          </w:tcPr>
          <w:p w14:paraId="60A60DD7" w14:textId="77777777" w:rsidR="0000690A" w:rsidRPr="009D4069" w:rsidRDefault="0000690A" w:rsidP="0000690A">
            <w:pPr>
              <w:pStyle w:val="TableParagraph"/>
              <w:rPr>
                <w:sz w:val="24"/>
                <w:szCs w:val="24"/>
              </w:rPr>
            </w:pPr>
          </w:p>
        </w:tc>
      </w:tr>
      <w:tr w:rsidR="009D4069" w:rsidRPr="009D4069" w14:paraId="6115453A" w14:textId="77777777" w:rsidTr="002D43C5">
        <w:trPr>
          <w:trHeight w:val="553"/>
        </w:trPr>
        <w:tc>
          <w:tcPr>
            <w:tcW w:w="3116" w:type="dxa"/>
          </w:tcPr>
          <w:p w14:paraId="58E14E25" w14:textId="77777777" w:rsidR="0000690A" w:rsidRPr="009D4069" w:rsidRDefault="0000690A" w:rsidP="0000690A">
            <w:pPr>
              <w:pStyle w:val="TableParagraph"/>
              <w:tabs>
                <w:tab w:val="left" w:pos="1364"/>
              </w:tabs>
              <w:ind w:left="107"/>
              <w:rPr>
                <w:sz w:val="24"/>
                <w:szCs w:val="24"/>
              </w:rPr>
            </w:pPr>
            <w:proofErr w:type="spellStart"/>
            <w:r w:rsidRPr="009D4069">
              <w:rPr>
                <w:spacing w:val="-2"/>
                <w:sz w:val="24"/>
                <w:szCs w:val="24"/>
              </w:rPr>
              <w:t>Доставка</w:t>
            </w:r>
            <w:proofErr w:type="spellEnd"/>
            <w:r w:rsidRPr="009D4069">
              <w:rPr>
                <w:sz w:val="24"/>
                <w:szCs w:val="24"/>
              </w:rPr>
              <w:tab/>
            </w:r>
            <w:proofErr w:type="spellStart"/>
            <w:r w:rsidRPr="009D4069">
              <w:rPr>
                <w:spacing w:val="-2"/>
                <w:sz w:val="24"/>
                <w:szCs w:val="24"/>
              </w:rPr>
              <w:t>автомобильным</w:t>
            </w:r>
            <w:proofErr w:type="spellEnd"/>
          </w:p>
          <w:p w14:paraId="567FC0E6" w14:textId="77777777" w:rsidR="0000690A" w:rsidRPr="009D4069" w:rsidRDefault="0000690A" w:rsidP="0000690A">
            <w:pPr>
              <w:pStyle w:val="TableParagraph"/>
              <w:ind w:left="107"/>
              <w:rPr>
                <w:sz w:val="24"/>
                <w:szCs w:val="24"/>
              </w:rPr>
            </w:pPr>
            <w:proofErr w:type="spellStart"/>
            <w:r w:rsidRPr="009D4069">
              <w:rPr>
                <w:spacing w:val="-2"/>
                <w:sz w:val="24"/>
                <w:szCs w:val="24"/>
              </w:rPr>
              <w:t>транспортом</w:t>
            </w:r>
            <w:proofErr w:type="spellEnd"/>
            <w:r w:rsidRPr="009D4069">
              <w:rPr>
                <w:spacing w:val="-2"/>
                <w:sz w:val="24"/>
                <w:szCs w:val="24"/>
              </w:rPr>
              <w:t>:</w:t>
            </w:r>
          </w:p>
        </w:tc>
        <w:tc>
          <w:tcPr>
            <w:tcW w:w="1844" w:type="dxa"/>
          </w:tcPr>
          <w:p w14:paraId="7E182120" w14:textId="77777777" w:rsidR="0000690A" w:rsidRPr="009D4069" w:rsidRDefault="0000690A" w:rsidP="0000690A">
            <w:pPr>
              <w:pStyle w:val="TableParagraph"/>
              <w:rPr>
                <w:sz w:val="24"/>
                <w:szCs w:val="24"/>
              </w:rPr>
            </w:pPr>
          </w:p>
        </w:tc>
        <w:tc>
          <w:tcPr>
            <w:tcW w:w="1983" w:type="dxa"/>
          </w:tcPr>
          <w:p w14:paraId="7EBBC634" w14:textId="77777777" w:rsidR="0000690A" w:rsidRPr="009D4069" w:rsidRDefault="0000690A" w:rsidP="0000690A">
            <w:pPr>
              <w:pStyle w:val="TableParagraph"/>
              <w:ind w:left="104"/>
              <w:rPr>
                <w:sz w:val="24"/>
                <w:szCs w:val="24"/>
              </w:rPr>
            </w:pPr>
            <w:proofErr w:type="spellStart"/>
            <w:r w:rsidRPr="009D4069">
              <w:rPr>
                <w:spacing w:val="-2"/>
                <w:sz w:val="24"/>
                <w:szCs w:val="24"/>
              </w:rPr>
              <w:t>руб</w:t>
            </w:r>
            <w:proofErr w:type="spellEnd"/>
            <w:r w:rsidRPr="009D4069">
              <w:rPr>
                <w:spacing w:val="-2"/>
                <w:sz w:val="24"/>
                <w:szCs w:val="24"/>
              </w:rPr>
              <w:t>./</w:t>
            </w:r>
            <w:proofErr w:type="spellStart"/>
            <w:r w:rsidRPr="009D4069">
              <w:rPr>
                <w:spacing w:val="-2"/>
                <w:sz w:val="24"/>
                <w:szCs w:val="24"/>
              </w:rPr>
              <w:t>мес</w:t>
            </w:r>
            <w:proofErr w:type="spellEnd"/>
            <w:r w:rsidRPr="009D4069">
              <w:rPr>
                <w:spacing w:val="-2"/>
                <w:sz w:val="24"/>
                <w:szCs w:val="24"/>
              </w:rPr>
              <w:t>.</w:t>
            </w:r>
          </w:p>
        </w:tc>
        <w:tc>
          <w:tcPr>
            <w:tcW w:w="2404" w:type="dxa"/>
          </w:tcPr>
          <w:p w14:paraId="04AFA338" w14:textId="77777777" w:rsidR="0000690A" w:rsidRPr="009D4069" w:rsidRDefault="0000690A" w:rsidP="0000690A">
            <w:pPr>
              <w:pStyle w:val="TableParagraph"/>
              <w:rPr>
                <w:sz w:val="24"/>
                <w:szCs w:val="24"/>
              </w:rPr>
            </w:pPr>
          </w:p>
        </w:tc>
      </w:tr>
      <w:tr w:rsidR="009D4069" w:rsidRPr="009D4069" w14:paraId="1592B166" w14:textId="77777777" w:rsidTr="002D43C5">
        <w:trPr>
          <w:trHeight w:val="275"/>
        </w:trPr>
        <w:tc>
          <w:tcPr>
            <w:tcW w:w="3116" w:type="dxa"/>
          </w:tcPr>
          <w:p w14:paraId="080DB085" w14:textId="77777777" w:rsidR="0000690A" w:rsidRPr="009D4069" w:rsidRDefault="0000690A" w:rsidP="0000690A">
            <w:pPr>
              <w:pStyle w:val="TableParagraph"/>
              <w:ind w:left="107"/>
              <w:rPr>
                <w:sz w:val="24"/>
                <w:szCs w:val="24"/>
              </w:rPr>
            </w:pPr>
            <w:proofErr w:type="spellStart"/>
            <w:r w:rsidRPr="009D4069">
              <w:rPr>
                <w:sz w:val="24"/>
                <w:szCs w:val="24"/>
              </w:rPr>
              <w:t>фактический</w:t>
            </w:r>
            <w:proofErr w:type="spellEnd"/>
            <w:r w:rsidRPr="009D4069">
              <w:rPr>
                <w:spacing w:val="-3"/>
                <w:sz w:val="24"/>
                <w:szCs w:val="24"/>
              </w:rPr>
              <w:t xml:space="preserve"> </w:t>
            </w:r>
            <w:proofErr w:type="spellStart"/>
            <w:r w:rsidRPr="009D4069">
              <w:rPr>
                <w:sz w:val="24"/>
                <w:szCs w:val="24"/>
              </w:rPr>
              <w:t>размер</w:t>
            </w:r>
            <w:proofErr w:type="spellEnd"/>
            <w:r w:rsidRPr="009D4069">
              <w:rPr>
                <w:spacing w:val="-3"/>
                <w:sz w:val="24"/>
                <w:szCs w:val="24"/>
              </w:rPr>
              <w:t xml:space="preserve"> </w:t>
            </w:r>
            <w:proofErr w:type="spellStart"/>
            <w:r w:rsidRPr="009D4069">
              <w:rPr>
                <w:spacing w:val="-2"/>
                <w:sz w:val="24"/>
                <w:szCs w:val="24"/>
              </w:rPr>
              <w:t>заказа</w:t>
            </w:r>
            <w:proofErr w:type="spellEnd"/>
          </w:p>
        </w:tc>
        <w:tc>
          <w:tcPr>
            <w:tcW w:w="1844" w:type="dxa"/>
          </w:tcPr>
          <w:p w14:paraId="103987C1" w14:textId="77777777" w:rsidR="0000690A" w:rsidRPr="009D4069" w:rsidRDefault="0000690A" w:rsidP="0000690A">
            <w:pPr>
              <w:pStyle w:val="TableParagraph"/>
              <w:ind w:left="105"/>
              <w:rPr>
                <w:sz w:val="24"/>
                <w:szCs w:val="24"/>
              </w:rPr>
            </w:pPr>
            <w:proofErr w:type="spellStart"/>
            <w:r w:rsidRPr="009D4069">
              <w:rPr>
                <w:spacing w:val="-5"/>
                <w:sz w:val="24"/>
                <w:szCs w:val="24"/>
              </w:rPr>
              <w:t>Qa</w:t>
            </w:r>
            <w:proofErr w:type="spellEnd"/>
          </w:p>
        </w:tc>
        <w:tc>
          <w:tcPr>
            <w:tcW w:w="1983" w:type="dxa"/>
          </w:tcPr>
          <w:p w14:paraId="0A19BBC0" w14:textId="77777777" w:rsidR="0000690A" w:rsidRPr="009D4069" w:rsidRDefault="0000690A" w:rsidP="0000690A">
            <w:pPr>
              <w:pStyle w:val="TableParagraph"/>
              <w:ind w:left="104"/>
              <w:rPr>
                <w:sz w:val="24"/>
                <w:szCs w:val="24"/>
              </w:rPr>
            </w:pPr>
            <w:proofErr w:type="spellStart"/>
            <w:r w:rsidRPr="009D4069">
              <w:rPr>
                <w:spacing w:val="-2"/>
                <w:sz w:val="24"/>
                <w:szCs w:val="24"/>
              </w:rPr>
              <w:t>коробок</w:t>
            </w:r>
            <w:proofErr w:type="spellEnd"/>
          </w:p>
        </w:tc>
        <w:tc>
          <w:tcPr>
            <w:tcW w:w="2404" w:type="dxa"/>
          </w:tcPr>
          <w:p w14:paraId="184476EA" w14:textId="77777777" w:rsidR="0000690A" w:rsidRPr="009D4069" w:rsidRDefault="0000690A" w:rsidP="0000690A">
            <w:pPr>
              <w:pStyle w:val="TableParagraph"/>
              <w:rPr>
                <w:sz w:val="24"/>
                <w:szCs w:val="24"/>
              </w:rPr>
            </w:pPr>
          </w:p>
        </w:tc>
      </w:tr>
      <w:tr w:rsidR="009D4069" w:rsidRPr="009D4069" w14:paraId="3935742F" w14:textId="77777777" w:rsidTr="002D43C5">
        <w:trPr>
          <w:trHeight w:val="275"/>
        </w:trPr>
        <w:tc>
          <w:tcPr>
            <w:tcW w:w="3116" w:type="dxa"/>
          </w:tcPr>
          <w:p w14:paraId="37AC46FC" w14:textId="77777777" w:rsidR="0000690A" w:rsidRPr="009D4069" w:rsidRDefault="0000690A" w:rsidP="0000690A">
            <w:pPr>
              <w:pStyle w:val="TableParagraph"/>
              <w:ind w:left="107"/>
              <w:rPr>
                <w:sz w:val="24"/>
                <w:szCs w:val="24"/>
              </w:rPr>
            </w:pPr>
            <w:proofErr w:type="spellStart"/>
            <w:r w:rsidRPr="009D4069">
              <w:rPr>
                <w:sz w:val="24"/>
                <w:szCs w:val="24"/>
              </w:rPr>
              <w:t>затраты</w:t>
            </w:r>
            <w:proofErr w:type="spellEnd"/>
            <w:r w:rsidRPr="009D4069">
              <w:rPr>
                <w:spacing w:val="-1"/>
                <w:sz w:val="24"/>
                <w:szCs w:val="24"/>
              </w:rPr>
              <w:t xml:space="preserve"> </w:t>
            </w:r>
            <w:proofErr w:type="spellStart"/>
            <w:r w:rsidRPr="009D4069">
              <w:rPr>
                <w:sz w:val="24"/>
                <w:szCs w:val="24"/>
              </w:rPr>
              <w:t>на</w:t>
            </w:r>
            <w:proofErr w:type="spellEnd"/>
            <w:r w:rsidRPr="009D4069">
              <w:rPr>
                <w:spacing w:val="-1"/>
                <w:sz w:val="24"/>
                <w:szCs w:val="24"/>
              </w:rPr>
              <w:t xml:space="preserve"> </w:t>
            </w:r>
            <w:proofErr w:type="spellStart"/>
            <w:r w:rsidRPr="009D4069">
              <w:rPr>
                <w:spacing w:val="-2"/>
                <w:sz w:val="24"/>
                <w:szCs w:val="24"/>
              </w:rPr>
              <w:t>хранение</w:t>
            </w:r>
            <w:proofErr w:type="spellEnd"/>
          </w:p>
        </w:tc>
        <w:tc>
          <w:tcPr>
            <w:tcW w:w="1844" w:type="dxa"/>
          </w:tcPr>
          <w:p w14:paraId="672BFC79" w14:textId="77777777" w:rsidR="0000690A" w:rsidRPr="009D4069" w:rsidRDefault="0000690A" w:rsidP="0000690A">
            <w:pPr>
              <w:pStyle w:val="TableParagraph"/>
              <w:ind w:left="105"/>
              <w:rPr>
                <w:sz w:val="24"/>
                <w:szCs w:val="24"/>
              </w:rPr>
            </w:pPr>
            <w:r w:rsidRPr="009D4069">
              <w:rPr>
                <w:spacing w:val="-5"/>
                <w:sz w:val="24"/>
                <w:szCs w:val="24"/>
              </w:rPr>
              <w:t>Sa</w:t>
            </w:r>
          </w:p>
        </w:tc>
        <w:tc>
          <w:tcPr>
            <w:tcW w:w="1983" w:type="dxa"/>
          </w:tcPr>
          <w:p w14:paraId="1D81A060" w14:textId="77777777" w:rsidR="0000690A" w:rsidRPr="009D4069" w:rsidRDefault="0000690A" w:rsidP="0000690A">
            <w:pPr>
              <w:pStyle w:val="TableParagraph"/>
              <w:ind w:left="104"/>
              <w:rPr>
                <w:sz w:val="24"/>
                <w:szCs w:val="24"/>
              </w:rPr>
            </w:pPr>
            <w:proofErr w:type="spellStart"/>
            <w:r w:rsidRPr="009D4069">
              <w:rPr>
                <w:spacing w:val="-2"/>
                <w:sz w:val="24"/>
                <w:szCs w:val="24"/>
              </w:rPr>
              <w:t>руб</w:t>
            </w:r>
            <w:proofErr w:type="spellEnd"/>
            <w:r w:rsidRPr="009D4069">
              <w:rPr>
                <w:spacing w:val="-2"/>
                <w:sz w:val="24"/>
                <w:szCs w:val="24"/>
              </w:rPr>
              <w:t>./</w:t>
            </w:r>
            <w:proofErr w:type="spellStart"/>
            <w:r w:rsidRPr="009D4069">
              <w:rPr>
                <w:spacing w:val="-2"/>
                <w:sz w:val="24"/>
                <w:szCs w:val="24"/>
              </w:rPr>
              <w:t>мес</w:t>
            </w:r>
            <w:proofErr w:type="spellEnd"/>
            <w:r w:rsidRPr="009D4069">
              <w:rPr>
                <w:spacing w:val="-2"/>
                <w:sz w:val="24"/>
                <w:szCs w:val="24"/>
              </w:rPr>
              <w:t>.</w:t>
            </w:r>
          </w:p>
        </w:tc>
        <w:tc>
          <w:tcPr>
            <w:tcW w:w="2404" w:type="dxa"/>
          </w:tcPr>
          <w:p w14:paraId="10F2445E" w14:textId="77777777" w:rsidR="0000690A" w:rsidRPr="009D4069" w:rsidRDefault="0000690A" w:rsidP="0000690A">
            <w:pPr>
              <w:pStyle w:val="TableParagraph"/>
              <w:rPr>
                <w:sz w:val="24"/>
                <w:szCs w:val="24"/>
              </w:rPr>
            </w:pPr>
          </w:p>
        </w:tc>
      </w:tr>
      <w:tr w:rsidR="009D4069" w:rsidRPr="009D4069" w14:paraId="7C8DD3EA" w14:textId="77777777" w:rsidTr="002D43C5">
        <w:trPr>
          <w:trHeight w:val="275"/>
        </w:trPr>
        <w:tc>
          <w:tcPr>
            <w:tcW w:w="3116" w:type="dxa"/>
          </w:tcPr>
          <w:p w14:paraId="52B70517" w14:textId="77777777" w:rsidR="0000690A" w:rsidRPr="009D4069" w:rsidRDefault="0000690A" w:rsidP="0000690A">
            <w:pPr>
              <w:pStyle w:val="TableParagraph"/>
              <w:ind w:left="107"/>
              <w:rPr>
                <w:sz w:val="24"/>
                <w:szCs w:val="24"/>
              </w:rPr>
            </w:pPr>
            <w:proofErr w:type="spellStart"/>
            <w:r w:rsidRPr="009D4069">
              <w:rPr>
                <w:sz w:val="24"/>
                <w:szCs w:val="24"/>
              </w:rPr>
              <w:t>затраты</w:t>
            </w:r>
            <w:proofErr w:type="spellEnd"/>
            <w:r w:rsidRPr="009D4069">
              <w:rPr>
                <w:spacing w:val="-3"/>
                <w:sz w:val="24"/>
                <w:szCs w:val="24"/>
              </w:rPr>
              <w:t xml:space="preserve"> </w:t>
            </w:r>
            <w:proofErr w:type="spellStart"/>
            <w:r w:rsidRPr="009D4069">
              <w:rPr>
                <w:sz w:val="24"/>
                <w:szCs w:val="24"/>
              </w:rPr>
              <w:t>на</w:t>
            </w:r>
            <w:proofErr w:type="spellEnd"/>
            <w:r w:rsidRPr="009D4069">
              <w:rPr>
                <w:spacing w:val="-1"/>
                <w:sz w:val="24"/>
                <w:szCs w:val="24"/>
              </w:rPr>
              <w:t xml:space="preserve"> </w:t>
            </w:r>
            <w:proofErr w:type="spellStart"/>
            <w:r w:rsidRPr="009D4069">
              <w:rPr>
                <w:spacing w:val="-4"/>
                <w:sz w:val="24"/>
                <w:szCs w:val="24"/>
              </w:rPr>
              <w:t>заказ</w:t>
            </w:r>
            <w:proofErr w:type="spellEnd"/>
          </w:p>
        </w:tc>
        <w:tc>
          <w:tcPr>
            <w:tcW w:w="1844" w:type="dxa"/>
          </w:tcPr>
          <w:p w14:paraId="524B3146" w14:textId="77777777" w:rsidR="0000690A" w:rsidRPr="009D4069" w:rsidRDefault="0000690A" w:rsidP="0000690A">
            <w:pPr>
              <w:pStyle w:val="TableParagraph"/>
              <w:ind w:left="105"/>
              <w:rPr>
                <w:sz w:val="24"/>
                <w:szCs w:val="24"/>
              </w:rPr>
            </w:pPr>
            <w:r w:rsidRPr="009D4069">
              <w:rPr>
                <w:spacing w:val="-5"/>
                <w:sz w:val="24"/>
                <w:szCs w:val="24"/>
              </w:rPr>
              <w:t>Ra</w:t>
            </w:r>
          </w:p>
        </w:tc>
        <w:tc>
          <w:tcPr>
            <w:tcW w:w="1983" w:type="dxa"/>
          </w:tcPr>
          <w:p w14:paraId="29AE362E" w14:textId="77777777" w:rsidR="0000690A" w:rsidRPr="009D4069" w:rsidRDefault="0000690A" w:rsidP="0000690A">
            <w:pPr>
              <w:pStyle w:val="TableParagraph"/>
              <w:ind w:left="104"/>
              <w:rPr>
                <w:sz w:val="24"/>
                <w:szCs w:val="24"/>
              </w:rPr>
            </w:pPr>
            <w:proofErr w:type="spellStart"/>
            <w:r w:rsidRPr="009D4069">
              <w:rPr>
                <w:spacing w:val="-2"/>
                <w:sz w:val="24"/>
                <w:szCs w:val="24"/>
              </w:rPr>
              <w:t>руб</w:t>
            </w:r>
            <w:proofErr w:type="spellEnd"/>
            <w:r w:rsidRPr="009D4069">
              <w:rPr>
                <w:spacing w:val="-2"/>
                <w:sz w:val="24"/>
                <w:szCs w:val="24"/>
              </w:rPr>
              <w:t>./</w:t>
            </w:r>
            <w:proofErr w:type="spellStart"/>
            <w:r w:rsidRPr="009D4069">
              <w:rPr>
                <w:spacing w:val="-2"/>
                <w:sz w:val="24"/>
                <w:szCs w:val="24"/>
              </w:rPr>
              <w:t>мес</w:t>
            </w:r>
            <w:proofErr w:type="spellEnd"/>
            <w:r w:rsidRPr="009D4069">
              <w:rPr>
                <w:spacing w:val="-2"/>
                <w:sz w:val="24"/>
                <w:szCs w:val="24"/>
              </w:rPr>
              <w:t>.</w:t>
            </w:r>
          </w:p>
        </w:tc>
        <w:tc>
          <w:tcPr>
            <w:tcW w:w="2404" w:type="dxa"/>
          </w:tcPr>
          <w:p w14:paraId="1B613DD5" w14:textId="77777777" w:rsidR="0000690A" w:rsidRPr="009D4069" w:rsidRDefault="0000690A" w:rsidP="0000690A">
            <w:pPr>
              <w:pStyle w:val="TableParagraph"/>
              <w:rPr>
                <w:sz w:val="24"/>
                <w:szCs w:val="24"/>
              </w:rPr>
            </w:pPr>
          </w:p>
        </w:tc>
      </w:tr>
      <w:tr w:rsidR="009D4069" w:rsidRPr="009D4069" w14:paraId="48D932E4" w14:textId="77777777" w:rsidTr="002D43C5">
        <w:trPr>
          <w:trHeight w:val="275"/>
        </w:trPr>
        <w:tc>
          <w:tcPr>
            <w:tcW w:w="3116" w:type="dxa"/>
          </w:tcPr>
          <w:p w14:paraId="6807B968" w14:textId="77777777" w:rsidR="0000690A" w:rsidRPr="009D4069" w:rsidRDefault="0000690A" w:rsidP="0000690A">
            <w:pPr>
              <w:pStyle w:val="TableParagraph"/>
              <w:ind w:left="107"/>
              <w:rPr>
                <w:sz w:val="24"/>
                <w:szCs w:val="24"/>
              </w:rPr>
            </w:pPr>
            <w:proofErr w:type="spellStart"/>
            <w:r w:rsidRPr="009D4069">
              <w:rPr>
                <w:sz w:val="24"/>
                <w:szCs w:val="24"/>
              </w:rPr>
              <w:t>затраты</w:t>
            </w:r>
            <w:proofErr w:type="spellEnd"/>
            <w:r w:rsidRPr="009D4069">
              <w:rPr>
                <w:spacing w:val="-9"/>
                <w:sz w:val="24"/>
                <w:szCs w:val="24"/>
              </w:rPr>
              <w:t xml:space="preserve"> </w:t>
            </w:r>
            <w:proofErr w:type="spellStart"/>
            <w:r w:rsidRPr="009D4069">
              <w:rPr>
                <w:sz w:val="24"/>
                <w:szCs w:val="24"/>
              </w:rPr>
              <w:t>на</w:t>
            </w:r>
            <w:proofErr w:type="spellEnd"/>
            <w:r w:rsidRPr="009D4069">
              <w:rPr>
                <w:spacing w:val="-9"/>
                <w:sz w:val="24"/>
                <w:szCs w:val="24"/>
              </w:rPr>
              <w:t xml:space="preserve"> </w:t>
            </w:r>
            <w:proofErr w:type="spellStart"/>
            <w:r w:rsidRPr="009D4069">
              <w:rPr>
                <w:spacing w:val="-2"/>
                <w:sz w:val="24"/>
                <w:szCs w:val="24"/>
              </w:rPr>
              <w:t>транспортировку</w:t>
            </w:r>
            <w:proofErr w:type="spellEnd"/>
          </w:p>
        </w:tc>
        <w:tc>
          <w:tcPr>
            <w:tcW w:w="1844" w:type="dxa"/>
          </w:tcPr>
          <w:p w14:paraId="0B60BF4C" w14:textId="77777777" w:rsidR="0000690A" w:rsidRPr="009D4069" w:rsidRDefault="0000690A" w:rsidP="0000690A">
            <w:pPr>
              <w:pStyle w:val="TableParagraph"/>
              <w:ind w:left="105"/>
              <w:rPr>
                <w:sz w:val="24"/>
                <w:szCs w:val="24"/>
              </w:rPr>
            </w:pPr>
            <w:r w:rsidRPr="009D4069">
              <w:rPr>
                <w:spacing w:val="-5"/>
                <w:sz w:val="24"/>
                <w:szCs w:val="24"/>
              </w:rPr>
              <w:t>Ta</w:t>
            </w:r>
          </w:p>
        </w:tc>
        <w:tc>
          <w:tcPr>
            <w:tcW w:w="1983" w:type="dxa"/>
          </w:tcPr>
          <w:p w14:paraId="19978B65" w14:textId="77777777" w:rsidR="0000690A" w:rsidRPr="009D4069" w:rsidRDefault="0000690A" w:rsidP="0000690A">
            <w:pPr>
              <w:pStyle w:val="TableParagraph"/>
              <w:ind w:left="104"/>
              <w:rPr>
                <w:sz w:val="24"/>
                <w:szCs w:val="24"/>
              </w:rPr>
            </w:pPr>
            <w:proofErr w:type="spellStart"/>
            <w:r w:rsidRPr="009D4069">
              <w:rPr>
                <w:spacing w:val="-2"/>
                <w:sz w:val="24"/>
                <w:szCs w:val="24"/>
              </w:rPr>
              <w:t>руб</w:t>
            </w:r>
            <w:proofErr w:type="spellEnd"/>
            <w:r w:rsidRPr="009D4069">
              <w:rPr>
                <w:spacing w:val="-2"/>
                <w:sz w:val="24"/>
                <w:szCs w:val="24"/>
              </w:rPr>
              <w:t>./</w:t>
            </w:r>
            <w:proofErr w:type="spellStart"/>
            <w:r w:rsidRPr="009D4069">
              <w:rPr>
                <w:spacing w:val="-2"/>
                <w:sz w:val="24"/>
                <w:szCs w:val="24"/>
              </w:rPr>
              <w:t>мес</w:t>
            </w:r>
            <w:proofErr w:type="spellEnd"/>
          </w:p>
        </w:tc>
        <w:tc>
          <w:tcPr>
            <w:tcW w:w="2404" w:type="dxa"/>
          </w:tcPr>
          <w:p w14:paraId="65CB71CA" w14:textId="77777777" w:rsidR="0000690A" w:rsidRPr="009D4069" w:rsidRDefault="0000690A" w:rsidP="0000690A">
            <w:pPr>
              <w:pStyle w:val="TableParagraph"/>
              <w:rPr>
                <w:sz w:val="24"/>
                <w:szCs w:val="24"/>
              </w:rPr>
            </w:pPr>
          </w:p>
        </w:tc>
      </w:tr>
      <w:tr w:rsidR="009D4069" w:rsidRPr="009D4069" w14:paraId="6CCA778E" w14:textId="77777777" w:rsidTr="002D43C5">
        <w:trPr>
          <w:trHeight w:val="828"/>
        </w:trPr>
        <w:tc>
          <w:tcPr>
            <w:tcW w:w="3116" w:type="dxa"/>
          </w:tcPr>
          <w:p w14:paraId="4F822CDE" w14:textId="77777777" w:rsidR="0000690A" w:rsidRPr="009D4069" w:rsidRDefault="0000690A" w:rsidP="0000690A">
            <w:pPr>
              <w:pStyle w:val="TableParagraph"/>
              <w:tabs>
                <w:tab w:val="left" w:pos="1287"/>
                <w:tab w:val="left" w:pos="1757"/>
                <w:tab w:val="left" w:pos="2465"/>
                <w:tab w:val="left" w:pos="2767"/>
              </w:tabs>
              <w:ind w:left="107" w:right="100"/>
              <w:rPr>
                <w:sz w:val="24"/>
                <w:szCs w:val="24"/>
                <w:lang w:val="ru-RU"/>
              </w:rPr>
            </w:pPr>
            <w:r w:rsidRPr="009D4069">
              <w:rPr>
                <w:spacing w:val="-2"/>
                <w:sz w:val="24"/>
                <w:szCs w:val="24"/>
                <w:lang w:val="ru-RU"/>
              </w:rPr>
              <w:t>транспортные</w:t>
            </w:r>
            <w:r w:rsidRPr="009D4069">
              <w:rPr>
                <w:sz w:val="24"/>
                <w:szCs w:val="24"/>
                <w:lang w:val="ru-RU"/>
              </w:rPr>
              <w:tab/>
            </w:r>
            <w:r w:rsidRPr="009D4069">
              <w:rPr>
                <w:spacing w:val="-2"/>
                <w:sz w:val="24"/>
                <w:szCs w:val="24"/>
                <w:lang w:val="ru-RU"/>
              </w:rPr>
              <w:t>затраты</w:t>
            </w:r>
            <w:r w:rsidRPr="009D4069">
              <w:rPr>
                <w:sz w:val="24"/>
                <w:szCs w:val="24"/>
                <w:lang w:val="ru-RU"/>
              </w:rPr>
              <w:tab/>
            </w:r>
            <w:r w:rsidRPr="009D4069">
              <w:rPr>
                <w:spacing w:val="-6"/>
                <w:sz w:val="24"/>
                <w:szCs w:val="24"/>
                <w:lang w:val="ru-RU"/>
              </w:rPr>
              <w:t xml:space="preserve">на </w:t>
            </w:r>
            <w:r w:rsidRPr="009D4069">
              <w:rPr>
                <w:spacing w:val="-2"/>
                <w:sz w:val="24"/>
                <w:szCs w:val="24"/>
                <w:lang w:val="ru-RU"/>
              </w:rPr>
              <w:t>доставку</w:t>
            </w:r>
            <w:r w:rsidRPr="009D4069">
              <w:rPr>
                <w:sz w:val="24"/>
                <w:szCs w:val="24"/>
                <w:lang w:val="ru-RU"/>
              </w:rPr>
              <w:tab/>
            </w:r>
            <w:r w:rsidRPr="009D4069">
              <w:rPr>
                <w:spacing w:val="-2"/>
                <w:sz w:val="24"/>
                <w:szCs w:val="24"/>
                <w:lang w:val="ru-RU"/>
              </w:rPr>
              <w:t>единицы</w:t>
            </w:r>
            <w:r w:rsidRPr="009D4069">
              <w:rPr>
                <w:sz w:val="24"/>
                <w:szCs w:val="24"/>
                <w:lang w:val="ru-RU"/>
              </w:rPr>
              <w:tab/>
            </w:r>
            <w:r w:rsidRPr="009D4069">
              <w:rPr>
                <w:spacing w:val="-4"/>
                <w:sz w:val="24"/>
                <w:szCs w:val="24"/>
                <w:lang w:val="ru-RU"/>
              </w:rPr>
              <w:t>груза</w:t>
            </w:r>
          </w:p>
          <w:p w14:paraId="50002AE5" w14:textId="77777777" w:rsidR="0000690A" w:rsidRPr="009D4069" w:rsidRDefault="0000690A" w:rsidP="0000690A">
            <w:pPr>
              <w:pStyle w:val="TableParagraph"/>
              <w:ind w:left="107"/>
              <w:rPr>
                <w:sz w:val="24"/>
                <w:szCs w:val="24"/>
              </w:rPr>
            </w:pPr>
            <w:proofErr w:type="spellStart"/>
            <w:r w:rsidRPr="009D4069">
              <w:rPr>
                <w:spacing w:val="-2"/>
                <w:sz w:val="24"/>
                <w:szCs w:val="24"/>
              </w:rPr>
              <w:t>автомобилем</w:t>
            </w:r>
            <w:proofErr w:type="spellEnd"/>
          </w:p>
        </w:tc>
        <w:tc>
          <w:tcPr>
            <w:tcW w:w="1844" w:type="dxa"/>
          </w:tcPr>
          <w:p w14:paraId="317A82C3" w14:textId="77777777" w:rsidR="0000690A" w:rsidRPr="009D4069" w:rsidRDefault="0000690A" w:rsidP="0000690A">
            <w:pPr>
              <w:pStyle w:val="TableParagraph"/>
              <w:ind w:left="105"/>
              <w:rPr>
                <w:sz w:val="24"/>
                <w:szCs w:val="24"/>
              </w:rPr>
            </w:pPr>
            <w:r w:rsidRPr="009D4069">
              <w:rPr>
                <w:spacing w:val="-5"/>
                <w:sz w:val="24"/>
                <w:szCs w:val="24"/>
              </w:rPr>
              <w:t>ta</w:t>
            </w:r>
          </w:p>
        </w:tc>
        <w:tc>
          <w:tcPr>
            <w:tcW w:w="1983" w:type="dxa"/>
          </w:tcPr>
          <w:p w14:paraId="43F73813" w14:textId="77777777" w:rsidR="0000690A" w:rsidRPr="009D4069" w:rsidRDefault="0000690A" w:rsidP="0000690A">
            <w:pPr>
              <w:pStyle w:val="TableParagraph"/>
              <w:ind w:left="104"/>
              <w:rPr>
                <w:sz w:val="24"/>
                <w:szCs w:val="24"/>
              </w:rPr>
            </w:pPr>
            <w:proofErr w:type="spellStart"/>
            <w:r w:rsidRPr="009D4069">
              <w:rPr>
                <w:spacing w:val="-2"/>
                <w:sz w:val="24"/>
                <w:szCs w:val="24"/>
              </w:rPr>
              <w:t>руб</w:t>
            </w:r>
            <w:proofErr w:type="spellEnd"/>
            <w:r w:rsidRPr="009D4069">
              <w:rPr>
                <w:spacing w:val="-2"/>
                <w:sz w:val="24"/>
                <w:szCs w:val="24"/>
              </w:rPr>
              <w:t>./</w:t>
            </w:r>
            <w:proofErr w:type="spellStart"/>
            <w:r w:rsidRPr="009D4069">
              <w:rPr>
                <w:spacing w:val="-2"/>
                <w:sz w:val="24"/>
                <w:szCs w:val="24"/>
              </w:rPr>
              <w:t>короб</w:t>
            </w:r>
            <w:proofErr w:type="spellEnd"/>
          </w:p>
        </w:tc>
        <w:tc>
          <w:tcPr>
            <w:tcW w:w="2404" w:type="dxa"/>
          </w:tcPr>
          <w:p w14:paraId="7E2F0472" w14:textId="77777777" w:rsidR="0000690A" w:rsidRPr="009D4069" w:rsidRDefault="0000690A" w:rsidP="0000690A">
            <w:pPr>
              <w:pStyle w:val="TableParagraph"/>
              <w:rPr>
                <w:sz w:val="24"/>
                <w:szCs w:val="24"/>
              </w:rPr>
            </w:pPr>
          </w:p>
        </w:tc>
      </w:tr>
      <w:tr w:rsidR="009D4069" w:rsidRPr="009D4069" w14:paraId="619A66C4" w14:textId="77777777" w:rsidTr="002D43C5">
        <w:trPr>
          <w:trHeight w:val="275"/>
        </w:trPr>
        <w:tc>
          <w:tcPr>
            <w:tcW w:w="3116" w:type="dxa"/>
          </w:tcPr>
          <w:p w14:paraId="2E598364" w14:textId="77777777" w:rsidR="0000690A" w:rsidRPr="009D4069" w:rsidRDefault="0000690A" w:rsidP="0000690A">
            <w:pPr>
              <w:pStyle w:val="TableParagraph"/>
              <w:ind w:left="107"/>
              <w:rPr>
                <w:sz w:val="24"/>
                <w:szCs w:val="24"/>
              </w:rPr>
            </w:pPr>
            <w:proofErr w:type="spellStart"/>
            <w:r w:rsidRPr="009D4069">
              <w:rPr>
                <w:sz w:val="24"/>
                <w:szCs w:val="24"/>
              </w:rPr>
              <w:t>Доставка</w:t>
            </w:r>
            <w:proofErr w:type="spellEnd"/>
            <w:r w:rsidRPr="009D4069">
              <w:rPr>
                <w:spacing w:val="-6"/>
                <w:sz w:val="24"/>
                <w:szCs w:val="24"/>
              </w:rPr>
              <w:t xml:space="preserve"> </w:t>
            </w:r>
            <w:proofErr w:type="spellStart"/>
            <w:r w:rsidRPr="009D4069">
              <w:rPr>
                <w:spacing w:val="-2"/>
                <w:sz w:val="24"/>
                <w:szCs w:val="24"/>
              </w:rPr>
              <w:t>вагоном</w:t>
            </w:r>
            <w:proofErr w:type="spellEnd"/>
            <w:r w:rsidRPr="009D4069">
              <w:rPr>
                <w:spacing w:val="-2"/>
                <w:sz w:val="24"/>
                <w:szCs w:val="24"/>
              </w:rPr>
              <w:t>:</w:t>
            </w:r>
          </w:p>
        </w:tc>
        <w:tc>
          <w:tcPr>
            <w:tcW w:w="1844" w:type="dxa"/>
          </w:tcPr>
          <w:p w14:paraId="3B125018" w14:textId="77777777" w:rsidR="0000690A" w:rsidRPr="009D4069" w:rsidRDefault="0000690A" w:rsidP="0000690A">
            <w:pPr>
              <w:pStyle w:val="TableParagraph"/>
              <w:rPr>
                <w:sz w:val="24"/>
                <w:szCs w:val="24"/>
              </w:rPr>
            </w:pPr>
          </w:p>
        </w:tc>
        <w:tc>
          <w:tcPr>
            <w:tcW w:w="1983" w:type="dxa"/>
          </w:tcPr>
          <w:p w14:paraId="48978E79" w14:textId="77777777" w:rsidR="0000690A" w:rsidRPr="009D4069" w:rsidRDefault="0000690A" w:rsidP="0000690A">
            <w:pPr>
              <w:pStyle w:val="TableParagraph"/>
              <w:ind w:left="104"/>
              <w:rPr>
                <w:sz w:val="24"/>
                <w:szCs w:val="24"/>
              </w:rPr>
            </w:pPr>
            <w:proofErr w:type="spellStart"/>
            <w:r w:rsidRPr="009D4069">
              <w:rPr>
                <w:spacing w:val="-2"/>
                <w:sz w:val="24"/>
                <w:szCs w:val="24"/>
              </w:rPr>
              <w:t>коробок</w:t>
            </w:r>
            <w:proofErr w:type="spellEnd"/>
          </w:p>
        </w:tc>
        <w:tc>
          <w:tcPr>
            <w:tcW w:w="2404" w:type="dxa"/>
          </w:tcPr>
          <w:p w14:paraId="7941850E" w14:textId="77777777" w:rsidR="0000690A" w:rsidRPr="009D4069" w:rsidRDefault="0000690A" w:rsidP="0000690A">
            <w:pPr>
              <w:pStyle w:val="TableParagraph"/>
              <w:rPr>
                <w:sz w:val="24"/>
                <w:szCs w:val="24"/>
              </w:rPr>
            </w:pPr>
          </w:p>
        </w:tc>
      </w:tr>
      <w:tr w:rsidR="009D4069" w:rsidRPr="009D4069" w14:paraId="39741E90" w14:textId="77777777" w:rsidTr="002D43C5">
        <w:trPr>
          <w:trHeight w:val="278"/>
        </w:trPr>
        <w:tc>
          <w:tcPr>
            <w:tcW w:w="3116" w:type="dxa"/>
          </w:tcPr>
          <w:p w14:paraId="7B6550A1" w14:textId="77777777" w:rsidR="0000690A" w:rsidRPr="009D4069" w:rsidRDefault="0000690A" w:rsidP="0000690A">
            <w:pPr>
              <w:pStyle w:val="TableParagraph"/>
              <w:ind w:left="107"/>
              <w:rPr>
                <w:sz w:val="24"/>
                <w:szCs w:val="24"/>
              </w:rPr>
            </w:pPr>
            <w:proofErr w:type="spellStart"/>
            <w:r w:rsidRPr="009D4069">
              <w:rPr>
                <w:sz w:val="24"/>
                <w:szCs w:val="24"/>
              </w:rPr>
              <w:t>фактический</w:t>
            </w:r>
            <w:proofErr w:type="spellEnd"/>
            <w:r w:rsidRPr="009D4069">
              <w:rPr>
                <w:spacing w:val="-3"/>
                <w:sz w:val="24"/>
                <w:szCs w:val="24"/>
              </w:rPr>
              <w:t xml:space="preserve"> </w:t>
            </w:r>
            <w:proofErr w:type="spellStart"/>
            <w:r w:rsidRPr="009D4069">
              <w:rPr>
                <w:sz w:val="24"/>
                <w:szCs w:val="24"/>
              </w:rPr>
              <w:t>размер</w:t>
            </w:r>
            <w:proofErr w:type="spellEnd"/>
            <w:r w:rsidRPr="009D4069">
              <w:rPr>
                <w:spacing w:val="-3"/>
                <w:sz w:val="24"/>
                <w:szCs w:val="24"/>
              </w:rPr>
              <w:t xml:space="preserve"> </w:t>
            </w:r>
            <w:proofErr w:type="spellStart"/>
            <w:r w:rsidRPr="009D4069">
              <w:rPr>
                <w:spacing w:val="-2"/>
                <w:sz w:val="24"/>
                <w:szCs w:val="24"/>
              </w:rPr>
              <w:t>заказа</w:t>
            </w:r>
            <w:proofErr w:type="spellEnd"/>
          </w:p>
        </w:tc>
        <w:tc>
          <w:tcPr>
            <w:tcW w:w="1844" w:type="dxa"/>
          </w:tcPr>
          <w:p w14:paraId="78D3321C" w14:textId="77777777" w:rsidR="0000690A" w:rsidRPr="009D4069" w:rsidRDefault="0000690A" w:rsidP="0000690A">
            <w:pPr>
              <w:pStyle w:val="TableParagraph"/>
              <w:ind w:left="105"/>
              <w:rPr>
                <w:sz w:val="24"/>
                <w:szCs w:val="24"/>
              </w:rPr>
            </w:pPr>
            <w:proofErr w:type="spellStart"/>
            <w:r w:rsidRPr="009D4069">
              <w:rPr>
                <w:spacing w:val="-5"/>
                <w:sz w:val="24"/>
                <w:szCs w:val="24"/>
              </w:rPr>
              <w:t>Qв</w:t>
            </w:r>
            <w:proofErr w:type="spellEnd"/>
          </w:p>
        </w:tc>
        <w:tc>
          <w:tcPr>
            <w:tcW w:w="1983" w:type="dxa"/>
          </w:tcPr>
          <w:p w14:paraId="593665AA" w14:textId="77777777" w:rsidR="0000690A" w:rsidRPr="009D4069" w:rsidRDefault="0000690A" w:rsidP="0000690A">
            <w:pPr>
              <w:pStyle w:val="TableParagraph"/>
              <w:ind w:left="104"/>
              <w:rPr>
                <w:sz w:val="24"/>
                <w:szCs w:val="24"/>
              </w:rPr>
            </w:pPr>
            <w:proofErr w:type="spellStart"/>
            <w:r w:rsidRPr="009D4069">
              <w:rPr>
                <w:spacing w:val="-2"/>
                <w:sz w:val="24"/>
                <w:szCs w:val="24"/>
              </w:rPr>
              <w:t>руб</w:t>
            </w:r>
            <w:proofErr w:type="spellEnd"/>
            <w:r w:rsidRPr="009D4069">
              <w:rPr>
                <w:spacing w:val="-2"/>
                <w:sz w:val="24"/>
                <w:szCs w:val="24"/>
              </w:rPr>
              <w:t>./</w:t>
            </w:r>
            <w:proofErr w:type="spellStart"/>
            <w:r w:rsidRPr="009D4069">
              <w:rPr>
                <w:spacing w:val="-2"/>
                <w:sz w:val="24"/>
                <w:szCs w:val="24"/>
              </w:rPr>
              <w:t>мес</w:t>
            </w:r>
            <w:proofErr w:type="spellEnd"/>
            <w:r w:rsidRPr="009D4069">
              <w:rPr>
                <w:spacing w:val="-2"/>
                <w:sz w:val="24"/>
                <w:szCs w:val="24"/>
              </w:rPr>
              <w:t>.</w:t>
            </w:r>
          </w:p>
        </w:tc>
        <w:tc>
          <w:tcPr>
            <w:tcW w:w="2404" w:type="dxa"/>
          </w:tcPr>
          <w:p w14:paraId="16E71097" w14:textId="77777777" w:rsidR="0000690A" w:rsidRPr="009D4069" w:rsidRDefault="0000690A" w:rsidP="0000690A">
            <w:pPr>
              <w:pStyle w:val="TableParagraph"/>
              <w:rPr>
                <w:sz w:val="24"/>
                <w:szCs w:val="24"/>
              </w:rPr>
            </w:pPr>
          </w:p>
        </w:tc>
      </w:tr>
      <w:tr w:rsidR="009D4069" w:rsidRPr="009D4069" w14:paraId="5893E3E6" w14:textId="77777777" w:rsidTr="002D43C5">
        <w:trPr>
          <w:trHeight w:val="275"/>
        </w:trPr>
        <w:tc>
          <w:tcPr>
            <w:tcW w:w="3116" w:type="dxa"/>
          </w:tcPr>
          <w:p w14:paraId="36C54C82" w14:textId="77777777" w:rsidR="0000690A" w:rsidRPr="009D4069" w:rsidRDefault="0000690A" w:rsidP="0000690A">
            <w:pPr>
              <w:pStyle w:val="TableParagraph"/>
              <w:ind w:left="107"/>
              <w:rPr>
                <w:sz w:val="24"/>
                <w:szCs w:val="24"/>
              </w:rPr>
            </w:pPr>
            <w:proofErr w:type="spellStart"/>
            <w:r w:rsidRPr="009D4069">
              <w:rPr>
                <w:sz w:val="24"/>
                <w:szCs w:val="24"/>
              </w:rPr>
              <w:t>затраты</w:t>
            </w:r>
            <w:proofErr w:type="spellEnd"/>
            <w:r w:rsidRPr="009D4069">
              <w:rPr>
                <w:spacing w:val="-1"/>
                <w:sz w:val="24"/>
                <w:szCs w:val="24"/>
              </w:rPr>
              <w:t xml:space="preserve"> </w:t>
            </w:r>
            <w:proofErr w:type="spellStart"/>
            <w:r w:rsidRPr="009D4069">
              <w:rPr>
                <w:sz w:val="24"/>
                <w:szCs w:val="24"/>
              </w:rPr>
              <w:t>на</w:t>
            </w:r>
            <w:proofErr w:type="spellEnd"/>
            <w:r w:rsidRPr="009D4069">
              <w:rPr>
                <w:spacing w:val="-1"/>
                <w:sz w:val="24"/>
                <w:szCs w:val="24"/>
              </w:rPr>
              <w:t xml:space="preserve"> </w:t>
            </w:r>
            <w:proofErr w:type="spellStart"/>
            <w:r w:rsidRPr="009D4069">
              <w:rPr>
                <w:spacing w:val="-2"/>
                <w:sz w:val="24"/>
                <w:szCs w:val="24"/>
              </w:rPr>
              <w:t>хранение</w:t>
            </w:r>
            <w:proofErr w:type="spellEnd"/>
          </w:p>
        </w:tc>
        <w:tc>
          <w:tcPr>
            <w:tcW w:w="1844" w:type="dxa"/>
          </w:tcPr>
          <w:p w14:paraId="4A14FB08" w14:textId="77777777" w:rsidR="0000690A" w:rsidRPr="009D4069" w:rsidRDefault="0000690A" w:rsidP="0000690A">
            <w:pPr>
              <w:pStyle w:val="TableParagraph"/>
              <w:ind w:left="105"/>
              <w:rPr>
                <w:sz w:val="24"/>
                <w:szCs w:val="24"/>
              </w:rPr>
            </w:pPr>
            <w:proofErr w:type="spellStart"/>
            <w:r w:rsidRPr="009D4069">
              <w:rPr>
                <w:spacing w:val="-5"/>
                <w:sz w:val="24"/>
                <w:szCs w:val="24"/>
              </w:rPr>
              <w:t>Sв</w:t>
            </w:r>
            <w:proofErr w:type="spellEnd"/>
          </w:p>
        </w:tc>
        <w:tc>
          <w:tcPr>
            <w:tcW w:w="1983" w:type="dxa"/>
          </w:tcPr>
          <w:p w14:paraId="21EF39A6" w14:textId="77777777" w:rsidR="0000690A" w:rsidRPr="009D4069" w:rsidRDefault="0000690A" w:rsidP="0000690A">
            <w:pPr>
              <w:pStyle w:val="TableParagraph"/>
              <w:ind w:left="104"/>
              <w:rPr>
                <w:sz w:val="24"/>
                <w:szCs w:val="24"/>
              </w:rPr>
            </w:pPr>
            <w:proofErr w:type="spellStart"/>
            <w:r w:rsidRPr="009D4069">
              <w:rPr>
                <w:spacing w:val="-2"/>
                <w:sz w:val="24"/>
                <w:szCs w:val="24"/>
              </w:rPr>
              <w:t>руб</w:t>
            </w:r>
            <w:proofErr w:type="spellEnd"/>
            <w:r w:rsidRPr="009D4069">
              <w:rPr>
                <w:spacing w:val="-2"/>
                <w:sz w:val="24"/>
                <w:szCs w:val="24"/>
              </w:rPr>
              <w:t>./</w:t>
            </w:r>
            <w:proofErr w:type="spellStart"/>
            <w:r w:rsidRPr="009D4069">
              <w:rPr>
                <w:spacing w:val="-2"/>
                <w:sz w:val="24"/>
                <w:szCs w:val="24"/>
              </w:rPr>
              <w:t>мес</w:t>
            </w:r>
            <w:proofErr w:type="spellEnd"/>
            <w:r w:rsidRPr="009D4069">
              <w:rPr>
                <w:spacing w:val="-2"/>
                <w:sz w:val="24"/>
                <w:szCs w:val="24"/>
              </w:rPr>
              <w:t>.</w:t>
            </w:r>
          </w:p>
        </w:tc>
        <w:tc>
          <w:tcPr>
            <w:tcW w:w="2404" w:type="dxa"/>
          </w:tcPr>
          <w:p w14:paraId="718363AD" w14:textId="77777777" w:rsidR="0000690A" w:rsidRPr="009D4069" w:rsidRDefault="0000690A" w:rsidP="0000690A">
            <w:pPr>
              <w:pStyle w:val="TableParagraph"/>
              <w:rPr>
                <w:sz w:val="24"/>
                <w:szCs w:val="24"/>
              </w:rPr>
            </w:pPr>
          </w:p>
        </w:tc>
      </w:tr>
      <w:tr w:rsidR="009D4069" w:rsidRPr="009D4069" w14:paraId="3D69F299" w14:textId="77777777" w:rsidTr="002D43C5">
        <w:trPr>
          <w:trHeight w:val="275"/>
        </w:trPr>
        <w:tc>
          <w:tcPr>
            <w:tcW w:w="3116" w:type="dxa"/>
          </w:tcPr>
          <w:p w14:paraId="3C9AD8BB" w14:textId="77777777" w:rsidR="0000690A" w:rsidRPr="009D4069" w:rsidRDefault="0000690A" w:rsidP="0000690A">
            <w:pPr>
              <w:pStyle w:val="TableParagraph"/>
              <w:ind w:left="107"/>
              <w:rPr>
                <w:sz w:val="24"/>
                <w:szCs w:val="24"/>
              </w:rPr>
            </w:pPr>
            <w:proofErr w:type="spellStart"/>
            <w:r w:rsidRPr="009D4069">
              <w:rPr>
                <w:sz w:val="24"/>
                <w:szCs w:val="24"/>
              </w:rPr>
              <w:t>затраты</w:t>
            </w:r>
            <w:proofErr w:type="spellEnd"/>
            <w:r w:rsidRPr="009D4069">
              <w:rPr>
                <w:spacing w:val="-3"/>
                <w:sz w:val="24"/>
                <w:szCs w:val="24"/>
              </w:rPr>
              <w:t xml:space="preserve"> </w:t>
            </w:r>
            <w:proofErr w:type="spellStart"/>
            <w:r w:rsidRPr="009D4069">
              <w:rPr>
                <w:sz w:val="24"/>
                <w:szCs w:val="24"/>
              </w:rPr>
              <w:t>на</w:t>
            </w:r>
            <w:proofErr w:type="spellEnd"/>
            <w:r w:rsidRPr="009D4069">
              <w:rPr>
                <w:spacing w:val="-1"/>
                <w:sz w:val="24"/>
                <w:szCs w:val="24"/>
              </w:rPr>
              <w:t xml:space="preserve"> </w:t>
            </w:r>
            <w:proofErr w:type="spellStart"/>
            <w:r w:rsidRPr="009D4069">
              <w:rPr>
                <w:spacing w:val="-4"/>
                <w:sz w:val="24"/>
                <w:szCs w:val="24"/>
              </w:rPr>
              <w:t>заказ</w:t>
            </w:r>
            <w:proofErr w:type="spellEnd"/>
          </w:p>
        </w:tc>
        <w:tc>
          <w:tcPr>
            <w:tcW w:w="1844" w:type="dxa"/>
          </w:tcPr>
          <w:p w14:paraId="1B79402C" w14:textId="77777777" w:rsidR="0000690A" w:rsidRPr="009D4069" w:rsidRDefault="0000690A" w:rsidP="0000690A">
            <w:pPr>
              <w:pStyle w:val="TableParagraph"/>
              <w:ind w:left="105"/>
              <w:rPr>
                <w:sz w:val="24"/>
                <w:szCs w:val="24"/>
              </w:rPr>
            </w:pPr>
            <w:proofErr w:type="spellStart"/>
            <w:r w:rsidRPr="009D4069">
              <w:rPr>
                <w:spacing w:val="-5"/>
                <w:sz w:val="24"/>
                <w:szCs w:val="24"/>
              </w:rPr>
              <w:t>Rв</w:t>
            </w:r>
            <w:proofErr w:type="spellEnd"/>
          </w:p>
        </w:tc>
        <w:tc>
          <w:tcPr>
            <w:tcW w:w="1983" w:type="dxa"/>
          </w:tcPr>
          <w:p w14:paraId="159FA158" w14:textId="77777777" w:rsidR="0000690A" w:rsidRPr="009D4069" w:rsidRDefault="0000690A" w:rsidP="0000690A">
            <w:pPr>
              <w:pStyle w:val="TableParagraph"/>
              <w:ind w:left="104"/>
              <w:rPr>
                <w:sz w:val="24"/>
                <w:szCs w:val="24"/>
              </w:rPr>
            </w:pPr>
            <w:proofErr w:type="spellStart"/>
            <w:r w:rsidRPr="009D4069">
              <w:rPr>
                <w:spacing w:val="-2"/>
                <w:sz w:val="24"/>
                <w:szCs w:val="24"/>
              </w:rPr>
              <w:t>руб</w:t>
            </w:r>
            <w:proofErr w:type="spellEnd"/>
            <w:r w:rsidRPr="009D4069">
              <w:rPr>
                <w:spacing w:val="-2"/>
                <w:sz w:val="24"/>
                <w:szCs w:val="24"/>
              </w:rPr>
              <w:t>./</w:t>
            </w:r>
            <w:proofErr w:type="spellStart"/>
            <w:r w:rsidRPr="009D4069">
              <w:rPr>
                <w:spacing w:val="-2"/>
                <w:sz w:val="24"/>
                <w:szCs w:val="24"/>
              </w:rPr>
              <w:t>мес</w:t>
            </w:r>
            <w:proofErr w:type="spellEnd"/>
          </w:p>
        </w:tc>
        <w:tc>
          <w:tcPr>
            <w:tcW w:w="2404" w:type="dxa"/>
          </w:tcPr>
          <w:p w14:paraId="27FD59C7" w14:textId="77777777" w:rsidR="0000690A" w:rsidRPr="009D4069" w:rsidRDefault="0000690A" w:rsidP="0000690A">
            <w:pPr>
              <w:pStyle w:val="TableParagraph"/>
              <w:rPr>
                <w:sz w:val="24"/>
                <w:szCs w:val="24"/>
              </w:rPr>
            </w:pPr>
          </w:p>
        </w:tc>
      </w:tr>
      <w:tr w:rsidR="009D4069" w:rsidRPr="009D4069" w14:paraId="1AF145A2" w14:textId="77777777" w:rsidTr="002D43C5">
        <w:trPr>
          <w:trHeight w:val="275"/>
        </w:trPr>
        <w:tc>
          <w:tcPr>
            <w:tcW w:w="3116" w:type="dxa"/>
          </w:tcPr>
          <w:p w14:paraId="248CA01D" w14:textId="77777777" w:rsidR="0000690A" w:rsidRPr="009D4069" w:rsidRDefault="0000690A" w:rsidP="0000690A">
            <w:pPr>
              <w:pStyle w:val="TableParagraph"/>
              <w:ind w:left="107"/>
              <w:rPr>
                <w:sz w:val="24"/>
                <w:szCs w:val="24"/>
              </w:rPr>
            </w:pPr>
            <w:proofErr w:type="spellStart"/>
            <w:r w:rsidRPr="009D4069">
              <w:rPr>
                <w:sz w:val="24"/>
                <w:szCs w:val="24"/>
              </w:rPr>
              <w:t>затраты</w:t>
            </w:r>
            <w:proofErr w:type="spellEnd"/>
            <w:r w:rsidRPr="009D4069">
              <w:rPr>
                <w:spacing w:val="-9"/>
                <w:sz w:val="24"/>
                <w:szCs w:val="24"/>
              </w:rPr>
              <w:t xml:space="preserve"> </w:t>
            </w:r>
            <w:proofErr w:type="spellStart"/>
            <w:r w:rsidRPr="009D4069">
              <w:rPr>
                <w:sz w:val="24"/>
                <w:szCs w:val="24"/>
              </w:rPr>
              <w:t>на</w:t>
            </w:r>
            <w:proofErr w:type="spellEnd"/>
            <w:r w:rsidRPr="009D4069">
              <w:rPr>
                <w:spacing w:val="-9"/>
                <w:sz w:val="24"/>
                <w:szCs w:val="24"/>
              </w:rPr>
              <w:t xml:space="preserve"> </w:t>
            </w:r>
            <w:proofErr w:type="spellStart"/>
            <w:r w:rsidRPr="009D4069">
              <w:rPr>
                <w:spacing w:val="-2"/>
                <w:sz w:val="24"/>
                <w:szCs w:val="24"/>
              </w:rPr>
              <w:t>транспортировку</w:t>
            </w:r>
            <w:proofErr w:type="spellEnd"/>
          </w:p>
        </w:tc>
        <w:tc>
          <w:tcPr>
            <w:tcW w:w="1844" w:type="dxa"/>
          </w:tcPr>
          <w:p w14:paraId="41E74BC8" w14:textId="77777777" w:rsidR="0000690A" w:rsidRPr="009D4069" w:rsidRDefault="0000690A" w:rsidP="0000690A">
            <w:pPr>
              <w:pStyle w:val="TableParagraph"/>
              <w:ind w:left="105"/>
              <w:rPr>
                <w:sz w:val="24"/>
                <w:szCs w:val="24"/>
              </w:rPr>
            </w:pPr>
            <w:proofErr w:type="spellStart"/>
            <w:r w:rsidRPr="009D4069">
              <w:rPr>
                <w:spacing w:val="-5"/>
                <w:sz w:val="24"/>
                <w:szCs w:val="24"/>
              </w:rPr>
              <w:t>Tв</w:t>
            </w:r>
            <w:proofErr w:type="spellEnd"/>
          </w:p>
        </w:tc>
        <w:tc>
          <w:tcPr>
            <w:tcW w:w="1983" w:type="dxa"/>
          </w:tcPr>
          <w:p w14:paraId="615309ED" w14:textId="77777777" w:rsidR="0000690A" w:rsidRPr="009D4069" w:rsidRDefault="0000690A" w:rsidP="0000690A">
            <w:pPr>
              <w:pStyle w:val="TableParagraph"/>
              <w:ind w:left="104"/>
              <w:rPr>
                <w:sz w:val="24"/>
                <w:szCs w:val="24"/>
              </w:rPr>
            </w:pPr>
            <w:proofErr w:type="spellStart"/>
            <w:r w:rsidRPr="009D4069">
              <w:rPr>
                <w:spacing w:val="-2"/>
                <w:sz w:val="24"/>
                <w:szCs w:val="24"/>
              </w:rPr>
              <w:t>руб</w:t>
            </w:r>
            <w:proofErr w:type="spellEnd"/>
            <w:r w:rsidRPr="009D4069">
              <w:rPr>
                <w:spacing w:val="-2"/>
                <w:sz w:val="24"/>
                <w:szCs w:val="24"/>
              </w:rPr>
              <w:t>./</w:t>
            </w:r>
            <w:proofErr w:type="spellStart"/>
            <w:r w:rsidRPr="009D4069">
              <w:rPr>
                <w:spacing w:val="-2"/>
                <w:sz w:val="24"/>
                <w:szCs w:val="24"/>
              </w:rPr>
              <w:t>короб</w:t>
            </w:r>
            <w:proofErr w:type="spellEnd"/>
          </w:p>
        </w:tc>
        <w:tc>
          <w:tcPr>
            <w:tcW w:w="2404" w:type="dxa"/>
          </w:tcPr>
          <w:p w14:paraId="49B0B3DF" w14:textId="77777777" w:rsidR="0000690A" w:rsidRPr="009D4069" w:rsidRDefault="0000690A" w:rsidP="0000690A">
            <w:pPr>
              <w:pStyle w:val="TableParagraph"/>
              <w:rPr>
                <w:sz w:val="24"/>
                <w:szCs w:val="24"/>
              </w:rPr>
            </w:pPr>
          </w:p>
        </w:tc>
      </w:tr>
      <w:tr w:rsidR="0000690A" w:rsidRPr="009D4069" w14:paraId="138C43B8" w14:textId="77777777" w:rsidTr="002D43C5">
        <w:trPr>
          <w:trHeight w:val="827"/>
        </w:trPr>
        <w:tc>
          <w:tcPr>
            <w:tcW w:w="3116" w:type="dxa"/>
          </w:tcPr>
          <w:p w14:paraId="3509269A" w14:textId="77777777" w:rsidR="0000690A" w:rsidRPr="009D4069" w:rsidRDefault="0000690A" w:rsidP="0000690A">
            <w:pPr>
              <w:pStyle w:val="TableParagraph"/>
              <w:tabs>
                <w:tab w:val="left" w:pos="1757"/>
                <w:tab w:val="left" w:pos="2767"/>
              </w:tabs>
              <w:ind w:left="107"/>
              <w:rPr>
                <w:sz w:val="24"/>
                <w:szCs w:val="24"/>
                <w:lang w:val="ru-RU"/>
              </w:rPr>
            </w:pPr>
            <w:r w:rsidRPr="009D4069">
              <w:rPr>
                <w:spacing w:val="-2"/>
                <w:sz w:val="24"/>
                <w:szCs w:val="24"/>
                <w:lang w:val="ru-RU"/>
              </w:rPr>
              <w:t>транспортные</w:t>
            </w:r>
            <w:r w:rsidRPr="009D4069">
              <w:rPr>
                <w:sz w:val="24"/>
                <w:szCs w:val="24"/>
                <w:lang w:val="ru-RU"/>
              </w:rPr>
              <w:tab/>
            </w:r>
            <w:r w:rsidRPr="009D4069">
              <w:rPr>
                <w:spacing w:val="-2"/>
                <w:sz w:val="24"/>
                <w:szCs w:val="24"/>
                <w:lang w:val="ru-RU"/>
              </w:rPr>
              <w:t>затраты</w:t>
            </w:r>
            <w:r w:rsidRPr="009D4069">
              <w:rPr>
                <w:sz w:val="24"/>
                <w:szCs w:val="24"/>
                <w:lang w:val="ru-RU"/>
              </w:rPr>
              <w:tab/>
            </w:r>
            <w:r w:rsidRPr="009D4069">
              <w:rPr>
                <w:spacing w:val="-5"/>
                <w:sz w:val="24"/>
                <w:szCs w:val="24"/>
                <w:lang w:val="ru-RU"/>
              </w:rPr>
              <w:t>на</w:t>
            </w:r>
          </w:p>
          <w:p w14:paraId="3B1AB81D" w14:textId="77777777" w:rsidR="0000690A" w:rsidRPr="009D4069" w:rsidRDefault="0000690A" w:rsidP="0000690A">
            <w:pPr>
              <w:pStyle w:val="TableParagraph"/>
              <w:tabs>
                <w:tab w:val="left" w:pos="1287"/>
                <w:tab w:val="left" w:pos="2465"/>
              </w:tabs>
              <w:ind w:left="107" w:right="100"/>
              <w:rPr>
                <w:sz w:val="24"/>
                <w:szCs w:val="24"/>
                <w:lang w:val="ru-RU"/>
              </w:rPr>
            </w:pPr>
            <w:r w:rsidRPr="009D4069">
              <w:rPr>
                <w:spacing w:val="-2"/>
                <w:sz w:val="24"/>
                <w:szCs w:val="24"/>
                <w:lang w:val="ru-RU"/>
              </w:rPr>
              <w:t>доставку</w:t>
            </w:r>
            <w:r w:rsidRPr="009D4069">
              <w:rPr>
                <w:sz w:val="24"/>
                <w:szCs w:val="24"/>
                <w:lang w:val="ru-RU"/>
              </w:rPr>
              <w:tab/>
            </w:r>
            <w:r w:rsidRPr="009D4069">
              <w:rPr>
                <w:spacing w:val="-2"/>
                <w:sz w:val="24"/>
                <w:szCs w:val="24"/>
                <w:lang w:val="ru-RU"/>
              </w:rPr>
              <w:t>единицы</w:t>
            </w:r>
            <w:r w:rsidRPr="009D4069">
              <w:rPr>
                <w:sz w:val="24"/>
                <w:szCs w:val="24"/>
                <w:lang w:val="ru-RU"/>
              </w:rPr>
              <w:tab/>
            </w:r>
            <w:r w:rsidRPr="009D4069">
              <w:rPr>
                <w:spacing w:val="-4"/>
                <w:sz w:val="24"/>
                <w:szCs w:val="24"/>
                <w:lang w:val="ru-RU"/>
              </w:rPr>
              <w:t xml:space="preserve">груза </w:t>
            </w:r>
            <w:r w:rsidRPr="009D4069">
              <w:rPr>
                <w:spacing w:val="-2"/>
                <w:sz w:val="24"/>
                <w:szCs w:val="24"/>
                <w:lang w:val="ru-RU"/>
              </w:rPr>
              <w:t>вагоном</w:t>
            </w:r>
          </w:p>
        </w:tc>
        <w:tc>
          <w:tcPr>
            <w:tcW w:w="1844" w:type="dxa"/>
          </w:tcPr>
          <w:p w14:paraId="0B160608" w14:textId="77777777" w:rsidR="0000690A" w:rsidRPr="009D4069" w:rsidRDefault="0000690A" w:rsidP="0000690A">
            <w:pPr>
              <w:pStyle w:val="TableParagraph"/>
              <w:ind w:left="105"/>
              <w:rPr>
                <w:sz w:val="24"/>
                <w:szCs w:val="24"/>
              </w:rPr>
            </w:pPr>
            <w:proofErr w:type="spellStart"/>
            <w:r w:rsidRPr="009D4069">
              <w:rPr>
                <w:spacing w:val="-5"/>
                <w:sz w:val="24"/>
                <w:szCs w:val="24"/>
              </w:rPr>
              <w:t>tв</w:t>
            </w:r>
            <w:proofErr w:type="spellEnd"/>
          </w:p>
        </w:tc>
        <w:tc>
          <w:tcPr>
            <w:tcW w:w="1983" w:type="dxa"/>
          </w:tcPr>
          <w:p w14:paraId="66F21E0C" w14:textId="77777777" w:rsidR="0000690A" w:rsidRPr="009D4069" w:rsidRDefault="0000690A" w:rsidP="0000690A">
            <w:pPr>
              <w:pStyle w:val="TableParagraph"/>
              <w:ind w:left="104"/>
              <w:rPr>
                <w:sz w:val="24"/>
                <w:szCs w:val="24"/>
              </w:rPr>
            </w:pPr>
            <w:proofErr w:type="spellStart"/>
            <w:r w:rsidRPr="009D4069">
              <w:rPr>
                <w:spacing w:val="-2"/>
                <w:sz w:val="24"/>
                <w:szCs w:val="24"/>
              </w:rPr>
              <w:t>руб</w:t>
            </w:r>
            <w:proofErr w:type="spellEnd"/>
            <w:r w:rsidRPr="009D4069">
              <w:rPr>
                <w:spacing w:val="-2"/>
                <w:sz w:val="24"/>
                <w:szCs w:val="24"/>
              </w:rPr>
              <w:t>./</w:t>
            </w:r>
            <w:proofErr w:type="spellStart"/>
            <w:r w:rsidRPr="009D4069">
              <w:rPr>
                <w:spacing w:val="-2"/>
                <w:sz w:val="24"/>
                <w:szCs w:val="24"/>
              </w:rPr>
              <w:t>короб</w:t>
            </w:r>
            <w:proofErr w:type="spellEnd"/>
          </w:p>
        </w:tc>
        <w:tc>
          <w:tcPr>
            <w:tcW w:w="2404" w:type="dxa"/>
          </w:tcPr>
          <w:p w14:paraId="71779496" w14:textId="77777777" w:rsidR="0000690A" w:rsidRPr="009D4069" w:rsidRDefault="0000690A" w:rsidP="0000690A">
            <w:pPr>
              <w:pStyle w:val="TableParagraph"/>
              <w:rPr>
                <w:sz w:val="24"/>
                <w:szCs w:val="24"/>
              </w:rPr>
            </w:pPr>
          </w:p>
        </w:tc>
      </w:tr>
    </w:tbl>
    <w:p w14:paraId="070E9BD3" w14:textId="4CC904D2" w:rsidR="0000690A" w:rsidRPr="009D4069" w:rsidRDefault="0000690A" w:rsidP="0000690A">
      <w:pPr>
        <w:pStyle w:val="TableParagraph"/>
        <w:rPr>
          <w:sz w:val="24"/>
          <w:szCs w:val="24"/>
        </w:rPr>
      </w:pPr>
    </w:p>
    <w:p w14:paraId="567CA70C" w14:textId="77777777" w:rsidR="0000690A" w:rsidRPr="009D4069" w:rsidRDefault="0000690A" w:rsidP="0000690A">
      <w:pPr>
        <w:pStyle w:val="afe"/>
        <w:spacing w:after="0" w:line="240" w:lineRule="auto"/>
        <w:ind w:left="5248"/>
        <w:rPr>
          <w:rFonts w:ascii="Times New Roman" w:hAnsi="Times New Roman" w:cs="Times New Roman"/>
          <w:sz w:val="24"/>
          <w:szCs w:val="24"/>
        </w:rPr>
      </w:pPr>
      <w:r w:rsidRPr="009D4069">
        <w:rPr>
          <w:rFonts w:ascii="Times New Roman" w:hAnsi="Times New Roman" w:cs="Times New Roman"/>
          <w:sz w:val="24"/>
          <w:szCs w:val="24"/>
        </w:rPr>
        <w:t>Приложение</w:t>
      </w:r>
      <w:r w:rsidRPr="009D4069">
        <w:rPr>
          <w:rFonts w:ascii="Times New Roman" w:hAnsi="Times New Roman" w:cs="Times New Roman"/>
          <w:spacing w:val="-6"/>
          <w:sz w:val="24"/>
          <w:szCs w:val="24"/>
        </w:rPr>
        <w:t xml:space="preserve"> </w:t>
      </w:r>
      <w:r w:rsidRPr="009D4069">
        <w:rPr>
          <w:rFonts w:ascii="Times New Roman" w:hAnsi="Times New Roman" w:cs="Times New Roman"/>
          <w:sz w:val="24"/>
          <w:szCs w:val="24"/>
        </w:rPr>
        <w:t>Д</w:t>
      </w:r>
      <w:r w:rsidRPr="009D4069">
        <w:rPr>
          <w:rFonts w:ascii="Times New Roman" w:hAnsi="Times New Roman" w:cs="Times New Roman"/>
          <w:spacing w:val="-4"/>
          <w:sz w:val="24"/>
          <w:szCs w:val="24"/>
        </w:rPr>
        <w:t xml:space="preserve"> </w:t>
      </w:r>
      <w:r w:rsidRPr="009D4069">
        <w:rPr>
          <w:rFonts w:ascii="Times New Roman" w:hAnsi="Times New Roman" w:cs="Times New Roman"/>
          <w:sz w:val="24"/>
          <w:szCs w:val="24"/>
        </w:rPr>
        <w:t>к</w:t>
      </w:r>
      <w:r w:rsidRPr="009D4069">
        <w:rPr>
          <w:rFonts w:ascii="Times New Roman" w:hAnsi="Times New Roman" w:cs="Times New Roman"/>
          <w:spacing w:val="-4"/>
          <w:sz w:val="24"/>
          <w:szCs w:val="24"/>
        </w:rPr>
        <w:t xml:space="preserve"> </w:t>
      </w:r>
      <w:r w:rsidRPr="009D4069">
        <w:rPr>
          <w:rFonts w:ascii="Times New Roman" w:hAnsi="Times New Roman" w:cs="Times New Roman"/>
          <w:sz w:val="24"/>
          <w:szCs w:val="24"/>
        </w:rPr>
        <w:t>образцам</w:t>
      </w:r>
      <w:r w:rsidRPr="009D4069">
        <w:rPr>
          <w:rFonts w:ascii="Times New Roman" w:hAnsi="Times New Roman" w:cs="Times New Roman"/>
          <w:spacing w:val="-3"/>
          <w:sz w:val="24"/>
          <w:szCs w:val="24"/>
        </w:rPr>
        <w:t xml:space="preserve"> </w:t>
      </w:r>
      <w:r w:rsidRPr="009D4069">
        <w:rPr>
          <w:rFonts w:ascii="Times New Roman" w:hAnsi="Times New Roman" w:cs="Times New Roman"/>
          <w:spacing w:val="-2"/>
          <w:sz w:val="24"/>
          <w:szCs w:val="24"/>
        </w:rPr>
        <w:t>задания</w:t>
      </w:r>
    </w:p>
    <w:p w14:paraId="07215672" w14:textId="77777777" w:rsidR="0000690A" w:rsidRPr="009D4069" w:rsidRDefault="0000690A" w:rsidP="0000690A">
      <w:pPr>
        <w:pStyle w:val="afe"/>
        <w:spacing w:after="0" w:line="240" w:lineRule="auto"/>
        <w:rPr>
          <w:rFonts w:ascii="Times New Roman" w:hAnsi="Times New Roman" w:cs="Times New Roman"/>
          <w:sz w:val="24"/>
          <w:szCs w:val="24"/>
        </w:rPr>
      </w:pPr>
    </w:p>
    <w:p w14:paraId="24FE1A26" w14:textId="77777777" w:rsidR="0000690A" w:rsidRPr="009D4069" w:rsidRDefault="0000690A" w:rsidP="0000690A">
      <w:pPr>
        <w:pStyle w:val="afe"/>
        <w:spacing w:after="0" w:line="240" w:lineRule="auto"/>
        <w:ind w:left="2132" w:hanging="1726"/>
        <w:rPr>
          <w:rFonts w:ascii="Times New Roman" w:hAnsi="Times New Roman" w:cs="Times New Roman"/>
          <w:sz w:val="24"/>
          <w:szCs w:val="24"/>
        </w:rPr>
      </w:pPr>
      <w:r w:rsidRPr="009D4069">
        <w:rPr>
          <w:rFonts w:ascii="Times New Roman" w:hAnsi="Times New Roman" w:cs="Times New Roman"/>
          <w:sz w:val="24"/>
          <w:szCs w:val="24"/>
        </w:rPr>
        <w:t>Общий</w:t>
      </w:r>
      <w:r w:rsidRPr="009D4069">
        <w:rPr>
          <w:rFonts w:ascii="Times New Roman" w:hAnsi="Times New Roman" w:cs="Times New Roman"/>
          <w:spacing w:val="-4"/>
          <w:sz w:val="24"/>
          <w:szCs w:val="24"/>
        </w:rPr>
        <w:t xml:space="preserve"> </w:t>
      </w:r>
      <w:r w:rsidRPr="009D4069">
        <w:rPr>
          <w:rFonts w:ascii="Times New Roman" w:hAnsi="Times New Roman" w:cs="Times New Roman"/>
          <w:sz w:val="24"/>
          <w:szCs w:val="24"/>
        </w:rPr>
        <w:t>список</w:t>
      </w:r>
      <w:r w:rsidRPr="009D4069">
        <w:rPr>
          <w:rFonts w:ascii="Times New Roman" w:hAnsi="Times New Roman" w:cs="Times New Roman"/>
          <w:spacing w:val="-4"/>
          <w:sz w:val="24"/>
          <w:szCs w:val="24"/>
        </w:rPr>
        <w:t xml:space="preserve"> </w:t>
      </w:r>
      <w:r w:rsidRPr="009D4069">
        <w:rPr>
          <w:rFonts w:ascii="Times New Roman" w:hAnsi="Times New Roman" w:cs="Times New Roman"/>
          <w:sz w:val="24"/>
          <w:szCs w:val="24"/>
        </w:rPr>
        <w:t>услуг,</w:t>
      </w:r>
      <w:r w:rsidRPr="009D4069">
        <w:rPr>
          <w:rFonts w:ascii="Times New Roman" w:hAnsi="Times New Roman" w:cs="Times New Roman"/>
          <w:spacing w:val="-5"/>
          <w:sz w:val="24"/>
          <w:szCs w:val="24"/>
        </w:rPr>
        <w:t xml:space="preserve"> </w:t>
      </w:r>
      <w:r w:rsidRPr="009D4069">
        <w:rPr>
          <w:rFonts w:ascii="Times New Roman" w:hAnsi="Times New Roman" w:cs="Times New Roman"/>
          <w:sz w:val="24"/>
          <w:szCs w:val="24"/>
        </w:rPr>
        <w:t>которые</w:t>
      </w:r>
      <w:r w:rsidRPr="009D4069">
        <w:rPr>
          <w:rFonts w:ascii="Times New Roman" w:hAnsi="Times New Roman" w:cs="Times New Roman"/>
          <w:spacing w:val="-4"/>
          <w:sz w:val="24"/>
          <w:szCs w:val="24"/>
        </w:rPr>
        <w:t xml:space="preserve"> </w:t>
      </w:r>
      <w:r w:rsidRPr="009D4069">
        <w:rPr>
          <w:rFonts w:ascii="Times New Roman" w:hAnsi="Times New Roman" w:cs="Times New Roman"/>
          <w:sz w:val="24"/>
          <w:szCs w:val="24"/>
        </w:rPr>
        <w:t>могут</w:t>
      </w:r>
      <w:r w:rsidRPr="009D4069">
        <w:rPr>
          <w:rFonts w:ascii="Times New Roman" w:hAnsi="Times New Roman" w:cs="Times New Roman"/>
          <w:spacing w:val="-5"/>
          <w:sz w:val="24"/>
          <w:szCs w:val="24"/>
        </w:rPr>
        <w:t xml:space="preserve"> </w:t>
      </w:r>
      <w:r w:rsidRPr="009D4069">
        <w:rPr>
          <w:rFonts w:ascii="Times New Roman" w:hAnsi="Times New Roman" w:cs="Times New Roman"/>
          <w:sz w:val="24"/>
          <w:szCs w:val="24"/>
        </w:rPr>
        <w:t>быть</w:t>
      </w:r>
      <w:r w:rsidRPr="009D4069">
        <w:rPr>
          <w:rFonts w:ascii="Times New Roman" w:hAnsi="Times New Roman" w:cs="Times New Roman"/>
          <w:spacing w:val="-5"/>
          <w:sz w:val="24"/>
          <w:szCs w:val="24"/>
        </w:rPr>
        <w:t xml:space="preserve"> </w:t>
      </w:r>
      <w:r w:rsidRPr="009D4069">
        <w:rPr>
          <w:rFonts w:ascii="Times New Roman" w:hAnsi="Times New Roman" w:cs="Times New Roman"/>
          <w:sz w:val="24"/>
          <w:szCs w:val="24"/>
        </w:rPr>
        <w:t>оказаны</w:t>
      </w:r>
      <w:r w:rsidRPr="009D4069">
        <w:rPr>
          <w:rFonts w:ascii="Times New Roman" w:hAnsi="Times New Roman" w:cs="Times New Roman"/>
          <w:spacing w:val="-4"/>
          <w:sz w:val="24"/>
          <w:szCs w:val="24"/>
        </w:rPr>
        <w:t xml:space="preserve"> </w:t>
      </w:r>
      <w:r w:rsidRPr="009D4069">
        <w:rPr>
          <w:rFonts w:ascii="Times New Roman" w:hAnsi="Times New Roman" w:cs="Times New Roman"/>
          <w:sz w:val="24"/>
          <w:szCs w:val="24"/>
        </w:rPr>
        <w:t>автосервисами,</w:t>
      </w:r>
      <w:r w:rsidRPr="009D4069">
        <w:rPr>
          <w:rFonts w:ascii="Times New Roman" w:hAnsi="Times New Roman" w:cs="Times New Roman"/>
          <w:spacing w:val="-5"/>
          <w:sz w:val="24"/>
          <w:szCs w:val="24"/>
        </w:rPr>
        <w:t xml:space="preserve"> </w:t>
      </w:r>
      <w:r w:rsidRPr="009D4069">
        <w:rPr>
          <w:rFonts w:ascii="Times New Roman" w:hAnsi="Times New Roman" w:cs="Times New Roman"/>
          <w:sz w:val="24"/>
          <w:szCs w:val="24"/>
        </w:rPr>
        <w:t>время, необходимое для оказания отдельной услуги</w:t>
      </w: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7"/>
        <w:gridCol w:w="715"/>
        <w:gridCol w:w="826"/>
        <w:gridCol w:w="825"/>
        <w:gridCol w:w="825"/>
        <w:gridCol w:w="691"/>
        <w:gridCol w:w="960"/>
        <w:gridCol w:w="964"/>
        <w:gridCol w:w="825"/>
        <w:gridCol w:w="959"/>
        <w:gridCol w:w="1081"/>
      </w:tblGrid>
      <w:tr w:rsidR="009D4069" w:rsidRPr="009D4069" w14:paraId="6B38F109" w14:textId="77777777" w:rsidTr="002D43C5">
        <w:trPr>
          <w:trHeight w:val="827"/>
        </w:trPr>
        <w:tc>
          <w:tcPr>
            <w:tcW w:w="667" w:type="dxa"/>
          </w:tcPr>
          <w:p w14:paraId="433DE943" w14:textId="77777777" w:rsidR="0000690A" w:rsidRPr="009D4069" w:rsidRDefault="0000690A" w:rsidP="0000690A">
            <w:pPr>
              <w:pStyle w:val="TableParagraph"/>
              <w:rPr>
                <w:sz w:val="24"/>
                <w:szCs w:val="24"/>
                <w:lang w:val="ru-RU"/>
              </w:rPr>
            </w:pPr>
          </w:p>
        </w:tc>
        <w:tc>
          <w:tcPr>
            <w:tcW w:w="7590" w:type="dxa"/>
            <w:gridSpan w:val="9"/>
          </w:tcPr>
          <w:p w14:paraId="392A97CA" w14:textId="77777777" w:rsidR="0000690A" w:rsidRPr="009D4069" w:rsidRDefault="0000690A" w:rsidP="0000690A">
            <w:pPr>
              <w:pStyle w:val="TableParagraph"/>
              <w:ind w:left="696"/>
              <w:jc w:val="center"/>
              <w:rPr>
                <w:sz w:val="24"/>
                <w:szCs w:val="24"/>
              </w:rPr>
            </w:pPr>
            <w:r w:rsidRPr="009D4069">
              <w:rPr>
                <w:sz w:val="24"/>
                <w:szCs w:val="24"/>
              </w:rPr>
              <w:t>№</w:t>
            </w:r>
            <w:r w:rsidRPr="009D4069">
              <w:rPr>
                <w:spacing w:val="-1"/>
                <w:sz w:val="24"/>
                <w:szCs w:val="24"/>
              </w:rPr>
              <w:t xml:space="preserve"> </w:t>
            </w:r>
            <w:proofErr w:type="spellStart"/>
            <w:r w:rsidRPr="009D4069">
              <w:rPr>
                <w:spacing w:val="-2"/>
                <w:sz w:val="24"/>
                <w:szCs w:val="24"/>
              </w:rPr>
              <w:t>услуги</w:t>
            </w:r>
            <w:proofErr w:type="spellEnd"/>
          </w:p>
        </w:tc>
        <w:tc>
          <w:tcPr>
            <w:tcW w:w="1081" w:type="dxa"/>
          </w:tcPr>
          <w:p w14:paraId="320E022A" w14:textId="77777777" w:rsidR="0000690A" w:rsidRPr="009D4069" w:rsidRDefault="0000690A" w:rsidP="0000690A">
            <w:pPr>
              <w:pStyle w:val="TableParagraph"/>
              <w:ind w:left="20"/>
              <w:jc w:val="center"/>
              <w:rPr>
                <w:sz w:val="24"/>
                <w:szCs w:val="24"/>
              </w:rPr>
            </w:pPr>
            <w:proofErr w:type="spellStart"/>
            <w:r w:rsidRPr="009D4069">
              <w:rPr>
                <w:spacing w:val="-2"/>
                <w:sz w:val="24"/>
                <w:szCs w:val="24"/>
              </w:rPr>
              <w:t>Уровень</w:t>
            </w:r>
            <w:proofErr w:type="spellEnd"/>
            <w:r w:rsidRPr="009D4069">
              <w:rPr>
                <w:spacing w:val="-2"/>
                <w:sz w:val="24"/>
                <w:szCs w:val="24"/>
              </w:rPr>
              <w:t xml:space="preserve"> </w:t>
            </w:r>
            <w:proofErr w:type="spellStart"/>
            <w:r w:rsidRPr="009D4069">
              <w:rPr>
                <w:spacing w:val="-2"/>
                <w:sz w:val="24"/>
                <w:szCs w:val="24"/>
              </w:rPr>
              <w:t>сервиса</w:t>
            </w:r>
            <w:proofErr w:type="spellEnd"/>
            <w:r w:rsidRPr="009D4069">
              <w:rPr>
                <w:spacing w:val="-2"/>
                <w:sz w:val="24"/>
                <w:szCs w:val="24"/>
              </w:rPr>
              <w:t>,</w:t>
            </w:r>
          </w:p>
          <w:p w14:paraId="5E75E0AB" w14:textId="77777777" w:rsidR="0000690A" w:rsidRPr="009D4069" w:rsidRDefault="0000690A" w:rsidP="0000690A">
            <w:pPr>
              <w:pStyle w:val="TableParagraph"/>
              <w:ind w:left="20" w:right="3"/>
              <w:jc w:val="center"/>
              <w:rPr>
                <w:sz w:val="24"/>
                <w:szCs w:val="24"/>
              </w:rPr>
            </w:pPr>
            <w:r w:rsidRPr="009D4069">
              <w:rPr>
                <w:spacing w:val="-10"/>
                <w:sz w:val="24"/>
                <w:szCs w:val="24"/>
              </w:rPr>
              <w:t>%</w:t>
            </w:r>
          </w:p>
        </w:tc>
      </w:tr>
      <w:tr w:rsidR="009D4069" w:rsidRPr="009D4069" w14:paraId="383FC6A2" w14:textId="77777777" w:rsidTr="002D43C5">
        <w:trPr>
          <w:trHeight w:val="323"/>
        </w:trPr>
        <w:tc>
          <w:tcPr>
            <w:tcW w:w="667" w:type="dxa"/>
          </w:tcPr>
          <w:p w14:paraId="0283DC36" w14:textId="77777777" w:rsidR="0000690A" w:rsidRPr="009D4069" w:rsidRDefault="0000690A" w:rsidP="0000690A">
            <w:pPr>
              <w:pStyle w:val="TableParagraph"/>
              <w:rPr>
                <w:sz w:val="24"/>
                <w:szCs w:val="24"/>
              </w:rPr>
            </w:pPr>
          </w:p>
        </w:tc>
        <w:tc>
          <w:tcPr>
            <w:tcW w:w="715" w:type="dxa"/>
          </w:tcPr>
          <w:p w14:paraId="17A3B380" w14:textId="77777777" w:rsidR="0000690A" w:rsidRPr="009D4069" w:rsidRDefault="0000690A" w:rsidP="0000690A">
            <w:pPr>
              <w:pStyle w:val="TableParagraph"/>
              <w:ind w:left="10"/>
              <w:jc w:val="center"/>
              <w:rPr>
                <w:sz w:val="24"/>
                <w:szCs w:val="24"/>
              </w:rPr>
            </w:pPr>
            <w:r w:rsidRPr="009D4069">
              <w:rPr>
                <w:spacing w:val="-10"/>
                <w:sz w:val="24"/>
                <w:szCs w:val="24"/>
              </w:rPr>
              <w:t>1</w:t>
            </w:r>
          </w:p>
        </w:tc>
        <w:tc>
          <w:tcPr>
            <w:tcW w:w="826" w:type="dxa"/>
          </w:tcPr>
          <w:p w14:paraId="7E29EB99" w14:textId="77777777" w:rsidR="0000690A" w:rsidRPr="009D4069" w:rsidRDefault="0000690A" w:rsidP="0000690A">
            <w:pPr>
              <w:pStyle w:val="TableParagraph"/>
              <w:ind w:left="9"/>
              <w:jc w:val="center"/>
              <w:rPr>
                <w:sz w:val="24"/>
                <w:szCs w:val="24"/>
              </w:rPr>
            </w:pPr>
            <w:r w:rsidRPr="009D4069">
              <w:rPr>
                <w:spacing w:val="-10"/>
                <w:sz w:val="24"/>
                <w:szCs w:val="24"/>
              </w:rPr>
              <w:t>2</w:t>
            </w:r>
          </w:p>
        </w:tc>
        <w:tc>
          <w:tcPr>
            <w:tcW w:w="825" w:type="dxa"/>
          </w:tcPr>
          <w:p w14:paraId="294042F8" w14:textId="77777777" w:rsidR="0000690A" w:rsidRPr="009D4069" w:rsidRDefault="0000690A" w:rsidP="0000690A">
            <w:pPr>
              <w:pStyle w:val="TableParagraph"/>
              <w:ind w:left="16" w:right="5"/>
              <w:jc w:val="center"/>
              <w:rPr>
                <w:sz w:val="24"/>
                <w:szCs w:val="24"/>
              </w:rPr>
            </w:pPr>
            <w:r w:rsidRPr="009D4069">
              <w:rPr>
                <w:spacing w:val="-10"/>
                <w:sz w:val="24"/>
                <w:szCs w:val="24"/>
              </w:rPr>
              <w:t>3</w:t>
            </w:r>
          </w:p>
        </w:tc>
        <w:tc>
          <w:tcPr>
            <w:tcW w:w="825" w:type="dxa"/>
          </w:tcPr>
          <w:p w14:paraId="2155FDA3" w14:textId="77777777" w:rsidR="0000690A" w:rsidRPr="009D4069" w:rsidRDefault="0000690A" w:rsidP="0000690A">
            <w:pPr>
              <w:pStyle w:val="TableParagraph"/>
              <w:ind w:left="16" w:right="4"/>
              <w:jc w:val="center"/>
              <w:rPr>
                <w:sz w:val="24"/>
                <w:szCs w:val="24"/>
              </w:rPr>
            </w:pPr>
            <w:r w:rsidRPr="009D4069">
              <w:rPr>
                <w:spacing w:val="-10"/>
                <w:sz w:val="24"/>
                <w:szCs w:val="24"/>
              </w:rPr>
              <w:t>4</w:t>
            </w:r>
          </w:p>
        </w:tc>
        <w:tc>
          <w:tcPr>
            <w:tcW w:w="691" w:type="dxa"/>
          </w:tcPr>
          <w:p w14:paraId="7AF00C03" w14:textId="77777777" w:rsidR="0000690A" w:rsidRPr="009D4069" w:rsidRDefault="0000690A" w:rsidP="0000690A">
            <w:pPr>
              <w:pStyle w:val="TableParagraph"/>
              <w:ind w:left="8"/>
              <w:jc w:val="center"/>
              <w:rPr>
                <w:sz w:val="24"/>
                <w:szCs w:val="24"/>
              </w:rPr>
            </w:pPr>
            <w:r w:rsidRPr="009D4069">
              <w:rPr>
                <w:spacing w:val="-10"/>
                <w:sz w:val="24"/>
                <w:szCs w:val="24"/>
              </w:rPr>
              <w:t>5</w:t>
            </w:r>
          </w:p>
        </w:tc>
        <w:tc>
          <w:tcPr>
            <w:tcW w:w="960" w:type="dxa"/>
          </w:tcPr>
          <w:p w14:paraId="6609B8F6" w14:textId="77777777" w:rsidR="0000690A" w:rsidRPr="009D4069" w:rsidRDefault="0000690A" w:rsidP="0000690A">
            <w:pPr>
              <w:pStyle w:val="TableParagraph"/>
              <w:ind w:left="9"/>
              <w:jc w:val="center"/>
              <w:rPr>
                <w:sz w:val="24"/>
                <w:szCs w:val="24"/>
              </w:rPr>
            </w:pPr>
            <w:r w:rsidRPr="009D4069">
              <w:rPr>
                <w:spacing w:val="-10"/>
                <w:sz w:val="24"/>
                <w:szCs w:val="24"/>
              </w:rPr>
              <w:t>6</w:t>
            </w:r>
          </w:p>
        </w:tc>
        <w:tc>
          <w:tcPr>
            <w:tcW w:w="964" w:type="dxa"/>
          </w:tcPr>
          <w:p w14:paraId="1E09A889" w14:textId="77777777" w:rsidR="0000690A" w:rsidRPr="009D4069" w:rsidRDefault="0000690A" w:rsidP="0000690A">
            <w:pPr>
              <w:pStyle w:val="TableParagraph"/>
              <w:ind w:left="10"/>
              <w:jc w:val="center"/>
              <w:rPr>
                <w:sz w:val="24"/>
                <w:szCs w:val="24"/>
              </w:rPr>
            </w:pPr>
            <w:r w:rsidRPr="009D4069">
              <w:rPr>
                <w:spacing w:val="-10"/>
                <w:sz w:val="24"/>
                <w:szCs w:val="24"/>
              </w:rPr>
              <w:t>7</w:t>
            </w:r>
          </w:p>
        </w:tc>
        <w:tc>
          <w:tcPr>
            <w:tcW w:w="825" w:type="dxa"/>
          </w:tcPr>
          <w:p w14:paraId="73934A36" w14:textId="77777777" w:rsidR="0000690A" w:rsidRPr="009D4069" w:rsidRDefault="0000690A" w:rsidP="0000690A">
            <w:pPr>
              <w:pStyle w:val="TableParagraph"/>
              <w:ind w:left="16"/>
              <w:jc w:val="center"/>
              <w:rPr>
                <w:sz w:val="24"/>
                <w:szCs w:val="24"/>
              </w:rPr>
            </w:pPr>
            <w:r w:rsidRPr="009D4069">
              <w:rPr>
                <w:spacing w:val="-10"/>
                <w:sz w:val="24"/>
                <w:szCs w:val="24"/>
              </w:rPr>
              <w:t>8</w:t>
            </w:r>
          </w:p>
        </w:tc>
        <w:tc>
          <w:tcPr>
            <w:tcW w:w="959" w:type="dxa"/>
          </w:tcPr>
          <w:p w14:paraId="7492ED87" w14:textId="77777777" w:rsidR="0000690A" w:rsidRPr="009D4069" w:rsidRDefault="0000690A" w:rsidP="0000690A">
            <w:pPr>
              <w:pStyle w:val="TableParagraph"/>
              <w:ind w:left="14"/>
              <w:jc w:val="center"/>
              <w:rPr>
                <w:sz w:val="24"/>
                <w:szCs w:val="24"/>
              </w:rPr>
            </w:pPr>
            <w:r w:rsidRPr="009D4069">
              <w:rPr>
                <w:spacing w:val="-10"/>
                <w:sz w:val="24"/>
                <w:szCs w:val="24"/>
              </w:rPr>
              <w:t>9</w:t>
            </w:r>
          </w:p>
        </w:tc>
        <w:tc>
          <w:tcPr>
            <w:tcW w:w="1081" w:type="dxa"/>
          </w:tcPr>
          <w:p w14:paraId="43AF543F" w14:textId="77777777" w:rsidR="0000690A" w:rsidRPr="009D4069" w:rsidRDefault="0000690A" w:rsidP="0000690A">
            <w:pPr>
              <w:pStyle w:val="TableParagraph"/>
              <w:rPr>
                <w:sz w:val="24"/>
                <w:szCs w:val="24"/>
              </w:rPr>
            </w:pPr>
          </w:p>
        </w:tc>
      </w:tr>
      <w:tr w:rsidR="009D4069" w:rsidRPr="009D4069" w14:paraId="516F078C" w14:textId="77777777" w:rsidTr="002D43C5">
        <w:trPr>
          <w:trHeight w:val="275"/>
        </w:trPr>
        <w:tc>
          <w:tcPr>
            <w:tcW w:w="667" w:type="dxa"/>
          </w:tcPr>
          <w:p w14:paraId="01B41537" w14:textId="77777777" w:rsidR="0000690A" w:rsidRPr="009D4069" w:rsidRDefault="0000690A" w:rsidP="0000690A">
            <w:pPr>
              <w:pStyle w:val="TableParagraph"/>
              <w:ind w:left="107"/>
              <w:rPr>
                <w:sz w:val="24"/>
                <w:szCs w:val="24"/>
              </w:rPr>
            </w:pPr>
            <w:r w:rsidRPr="009D4069">
              <w:rPr>
                <w:spacing w:val="-5"/>
                <w:sz w:val="24"/>
                <w:szCs w:val="24"/>
              </w:rPr>
              <w:t>А1</w:t>
            </w:r>
          </w:p>
        </w:tc>
        <w:tc>
          <w:tcPr>
            <w:tcW w:w="715" w:type="dxa"/>
          </w:tcPr>
          <w:p w14:paraId="749E82B8" w14:textId="77777777" w:rsidR="0000690A" w:rsidRPr="009D4069" w:rsidRDefault="0000690A" w:rsidP="0000690A">
            <w:pPr>
              <w:pStyle w:val="TableParagraph"/>
              <w:ind w:left="10"/>
              <w:jc w:val="center"/>
              <w:rPr>
                <w:sz w:val="24"/>
                <w:szCs w:val="24"/>
              </w:rPr>
            </w:pPr>
            <w:r w:rsidRPr="009D4069">
              <w:rPr>
                <w:spacing w:val="-10"/>
                <w:sz w:val="24"/>
                <w:szCs w:val="24"/>
              </w:rPr>
              <w:t>5</w:t>
            </w:r>
          </w:p>
        </w:tc>
        <w:tc>
          <w:tcPr>
            <w:tcW w:w="826" w:type="dxa"/>
          </w:tcPr>
          <w:p w14:paraId="0009BF57" w14:textId="77777777" w:rsidR="0000690A" w:rsidRPr="009D4069" w:rsidRDefault="0000690A" w:rsidP="0000690A">
            <w:pPr>
              <w:pStyle w:val="TableParagraph"/>
              <w:ind w:left="9"/>
              <w:jc w:val="center"/>
              <w:rPr>
                <w:sz w:val="24"/>
                <w:szCs w:val="24"/>
              </w:rPr>
            </w:pPr>
            <w:r w:rsidRPr="009D4069">
              <w:rPr>
                <w:spacing w:val="-10"/>
                <w:sz w:val="24"/>
                <w:szCs w:val="24"/>
              </w:rPr>
              <w:t>8</w:t>
            </w:r>
          </w:p>
        </w:tc>
        <w:tc>
          <w:tcPr>
            <w:tcW w:w="825" w:type="dxa"/>
          </w:tcPr>
          <w:p w14:paraId="10FE25C7" w14:textId="77777777" w:rsidR="0000690A" w:rsidRPr="009D4069" w:rsidRDefault="0000690A" w:rsidP="0000690A">
            <w:pPr>
              <w:pStyle w:val="TableParagraph"/>
              <w:ind w:left="16" w:right="5"/>
              <w:jc w:val="center"/>
              <w:rPr>
                <w:sz w:val="24"/>
                <w:szCs w:val="24"/>
              </w:rPr>
            </w:pPr>
            <w:r w:rsidRPr="009D4069">
              <w:rPr>
                <w:spacing w:val="-10"/>
                <w:sz w:val="24"/>
                <w:szCs w:val="24"/>
              </w:rPr>
              <w:t>4</w:t>
            </w:r>
          </w:p>
        </w:tc>
        <w:tc>
          <w:tcPr>
            <w:tcW w:w="825" w:type="dxa"/>
          </w:tcPr>
          <w:p w14:paraId="00FC0D7A" w14:textId="77777777" w:rsidR="0000690A" w:rsidRPr="009D4069" w:rsidRDefault="0000690A" w:rsidP="0000690A">
            <w:pPr>
              <w:pStyle w:val="TableParagraph"/>
              <w:ind w:left="16" w:right="4"/>
              <w:jc w:val="center"/>
              <w:rPr>
                <w:sz w:val="24"/>
                <w:szCs w:val="24"/>
              </w:rPr>
            </w:pPr>
            <w:r w:rsidRPr="009D4069">
              <w:rPr>
                <w:spacing w:val="-10"/>
                <w:sz w:val="24"/>
                <w:szCs w:val="24"/>
              </w:rPr>
              <w:t>5</w:t>
            </w:r>
          </w:p>
        </w:tc>
        <w:tc>
          <w:tcPr>
            <w:tcW w:w="691" w:type="dxa"/>
          </w:tcPr>
          <w:p w14:paraId="609DBBB5" w14:textId="77777777" w:rsidR="0000690A" w:rsidRPr="009D4069" w:rsidRDefault="0000690A" w:rsidP="0000690A">
            <w:pPr>
              <w:pStyle w:val="TableParagraph"/>
              <w:ind w:left="8"/>
              <w:jc w:val="center"/>
              <w:rPr>
                <w:sz w:val="24"/>
                <w:szCs w:val="24"/>
              </w:rPr>
            </w:pPr>
            <w:r w:rsidRPr="009D4069">
              <w:rPr>
                <w:spacing w:val="-10"/>
                <w:sz w:val="24"/>
                <w:szCs w:val="24"/>
              </w:rPr>
              <w:t>7</w:t>
            </w:r>
          </w:p>
        </w:tc>
        <w:tc>
          <w:tcPr>
            <w:tcW w:w="960" w:type="dxa"/>
          </w:tcPr>
          <w:p w14:paraId="1E36F3DB" w14:textId="77777777" w:rsidR="0000690A" w:rsidRPr="009D4069" w:rsidRDefault="0000690A" w:rsidP="0000690A">
            <w:pPr>
              <w:pStyle w:val="TableParagraph"/>
              <w:ind w:left="9"/>
              <w:jc w:val="center"/>
              <w:rPr>
                <w:sz w:val="24"/>
                <w:szCs w:val="24"/>
              </w:rPr>
            </w:pPr>
            <w:r w:rsidRPr="009D4069">
              <w:rPr>
                <w:spacing w:val="-10"/>
                <w:sz w:val="24"/>
                <w:szCs w:val="24"/>
              </w:rPr>
              <w:t>3</w:t>
            </w:r>
          </w:p>
        </w:tc>
        <w:tc>
          <w:tcPr>
            <w:tcW w:w="964" w:type="dxa"/>
          </w:tcPr>
          <w:p w14:paraId="3D35D0FB" w14:textId="77777777" w:rsidR="0000690A" w:rsidRPr="009D4069" w:rsidRDefault="0000690A" w:rsidP="0000690A">
            <w:pPr>
              <w:pStyle w:val="TableParagraph"/>
              <w:ind w:left="10"/>
              <w:jc w:val="center"/>
              <w:rPr>
                <w:sz w:val="24"/>
                <w:szCs w:val="24"/>
              </w:rPr>
            </w:pPr>
            <w:r w:rsidRPr="009D4069">
              <w:rPr>
                <w:spacing w:val="-5"/>
                <w:sz w:val="24"/>
                <w:szCs w:val="24"/>
              </w:rPr>
              <w:t>12</w:t>
            </w:r>
          </w:p>
        </w:tc>
        <w:tc>
          <w:tcPr>
            <w:tcW w:w="825" w:type="dxa"/>
          </w:tcPr>
          <w:p w14:paraId="549EFE68" w14:textId="77777777" w:rsidR="0000690A" w:rsidRPr="009D4069" w:rsidRDefault="0000690A" w:rsidP="0000690A">
            <w:pPr>
              <w:pStyle w:val="TableParagraph"/>
              <w:ind w:left="16"/>
              <w:jc w:val="center"/>
              <w:rPr>
                <w:sz w:val="24"/>
                <w:szCs w:val="24"/>
              </w:rPr>
            </w:pPr>
            <w:r w:rsidRPr="009D4069">
              <w:rPr>
                <w:spacing w:val="-10"/>
                <w:sz w:val="24"/>
                <w:szCs w:val="24"/>
              </w:rPr>
              <w:t>6</w:t>
            </w:r>
          </w:p>
        </w:tc>
        <w:tc>
          <w:tcPr>
            <w:tcW w:w="959" w:type="dxa"/>
          </w:tcPr>
          <w:p w14:paraId="7292B1B9" w14:textId="77777777" w:rsidR="0000690A" w:rsidRPr="009D4069" w:rsidRDefault="0000690A" w:rsidP="0000690A">
            <w:pPr>
              <w:pStyle w:val="TableParagraph"/>
              <w:ind w:left="14"/>
              <w:jc w:val="center"/>
              <w:rPr>
                <w:sz w:val="24"/>
                <w:szCs w:val="24"/>
              </w:rPr>
            </w:pPr>
            <w:r w:rsidRPr="009D4069">
              <w:rPr>
                <w:spacing w:val="-10"/>
                <w:sz w:val="24"/>
                <w:szCs w:val="24"/>
              </w:rPr>
              <w:t>7</w:t>
            </w:r>
          </w:p>
        </w:tc>
        <w:tc>
          <w:tcPr>
            <w:tcW w:w="1081" w:type="dxa"/>
          </w:tcPr>
          <w:p w14:paraId="00B8ED2A" w14:textId="77777777" w:rsidR="0000690A" w:rsidRPr="009D4069" w:rsidRDefault="0000690A" w:rsidP="0000690A">
            <w:pPr>
              <w:pStyle w:val="TableParagraph"/>
              <w:rPr>
                <w:sz w:val="24"/>
                <w:szCs w:val="24"/>
              </w:rPr>
            </w:pPr>
          </w:p>
        </w:tc>
      </w:tr>
      <w:tr w:rsidR="009D4069" w:rsidRPr="009D4069" w14:paraId="406297F3" w14:textId="77777777" w:rsidTr="002D43C5">
        <w:trPr>
          <w:trHeight w:val="275"/>
        </w:trPr>
        <w:tc>
          <w:tcPr>
            <w:tcW w:w="667" w:type="dxa"/>
          </w:tcPr>
          <w:p w14:paraId="2B8174E8" w14:textId="77777777" w:rsidR="0000690A" w:rsidRPr="009D4069" w:rsidRDefault="0000690A" w:rsidP="0000690A">
            <w:pPr>
              <w:pStyle w:val="TableParagraph"/>
              <w:ind w:left="107"/>
              <w:rPr>
                <w:sz w:val="24"/>
                <w:szCs w:val="24"/>
              </w:rPr>
            </w:pPr>
            <w:r w:rsidRPr="009D4069">
              <w:rPr>
                <w:spacing w:val="-5"/>
                <w:sz w:val="24"/>
                <w:szCs w:val="24"/>
              </w:rPr>
              <w:t>А2</w:t>
            </w:r>
          </w:p>
        </w:tc>
        <w:tc>
          <w:tcPr>
            <w:tcW w:w="715" w:type="dxa"/>
          </w:tcPr>
          <w:p w14:paraId="206EAE91" w14:textId="77777777" w:rsidR="0000690A" w:rsidRPr="009D4069" w:rsidRDefault="0000690A" w:rsidP="0000690A">
            <w:pPr>
              <w:pStyle w:val="TableParagraph"/>
              <w:ind w:left="10"/>
              <w:jc w:val="center"/>
              <w:rPr>
                <w:sz w:val="24"/>
                <w:szCs w:val="24"/>
              </w:rPr>
            </w:pPr>
            <w:r w:rsidRPr="009D4069">
              <w:rPr>
                <w:spacing w:val="-10"/>
                <w:sz w:val="24"/>
                <w:szCs w:val="24"/>
              </w:rPr>
              <w:t>6</w:t>
            </w:r>
          </w:p>
        </w:tc>
        <w:tc>
          <w:tcPr>
            <w:tcW w:w="826" w:type="dxa"/>
          </w:tcPr>
          <w:p w14:paraId="512BB2B0" w14:textId="77777777" w:rsidR="0000690A" w:rsidRPr="009D4069" w:rsidRDefault="0000690A" w:rsidP="0000690A">
            <w:pPr>
              <w:pStyle w:val="TableParagraph"/>
              <w:ind w:left="9"/>
              <w:jc w:val="center"/>
              <w:rPr>
                <w:sz w:val="24"/>
                <w:szCs w:val="24"/>
              </w:rPr>
            </w:pPr>
            <w:r w:rsidRPr="009D4069">
              <w:rPr>
                <w:spacing w:val="-10"/>
                <w:sz w:val="24"/>
                <w:szCs w:val="24"/>
              </w:rPr>
              <w:t>7</w:t>
            </w:r>
          </w:p>
        </w:tc>
        <w:tc>
          <w:tcPr>
            <w:tcW w:w="825" w:type="dxa"/>
          </w:tcPr>
          <w:p w14:paraId="1472E4C1" w14:textId="77777777" w:rsidR="0000690A" w:rsidRPr="009D4069" w:rsidRDefault="0000690A" w:rsidP="0000690A">
            <w:pPr>
              <w:pStyle w:val="TableParagraph"/>
              <w:ind w:left="16" w:right="5"/>
              <w:jc w:val="center"/>
              <w:rPr>
                <w:sz w:val="24"/>
                <w:szCs w:val="24"/>
              </w:rPr>
            </w:pPr>
            <w:r w:rsidRPr="009D4069">
              <w:rPr>
                <w:spacing w:val="-10"/>
                <w:sz w:val="24"/>
                <w:szCs w:val="24"/>
              </w:rPr>
              <w:t>5</w:t>
            </w:r>
          </w:p>
        </w:tc>
        <w:tc>
          <w:tcPr>
            <w:tcW w:w="825" w:type="dxa"/>
          </w:tcPr>
          <w:p w14:paraId="16BE7949" w14:textId="77777777" w:rsidR="0000690A" w:rsidRPr="009D4069" w:rsidRDefault="0000690A" w:rsidP="0000690A">
            <w:pPr>
              <w:pStyle w:val="TableParagraph"/>
              <w:ind w:left="16" w:right="4"/>
              <w:jc w:val="center"/>
              <w:rPr>
                <w:sz w:val="24"/>
                <w:szCs w:val="24"/>
              </w:rPr>
            </w:pPr>
            <w:r w:rsidRPr="009D4069">
              <w:rPr>
                <w:spacing w:val="-10"/>
                <w:sz w:val="24"/>
                <w:szCs w:val="24"/>
              </w:rPr>
              <w:t>6</w:t>
            </w:r>
          </w:p>
        </w:tc>
        <w:tc>
          <w:tcPr>
            <w:tcW w:w="691" w:type="dxa"/>
          </w:tcPr>
          <w:p w14:paraId="243FAFB3" w14:textId="77777777" w:rsidR="0000690A" w:rsidRPr="009D4069" w:rsidRDefault="0000690A" w:rsidP="0000690A">
            <w:pPr>
              <w:pStyle w:val="TableParagraph"/>
              <w:ind w:left="8"/>
              <w:jc w:val="center"/>
              <w:rPr>
                <w:sz w:val="24"/>
                <w:szCs w:val="24"/>
              </w:rPr>
            </w:pPr>
            <w:r w:rsidRPr="009D4069">
              <w:rPr>
                <w:spacing w:val="-10"/>
                <w:sz w:val="24"/>
                <w:szCs w:val="24"/>
              </w:rPr>
              <w:t>8</w:t>
            </w:r>
          </w:p>
        </w:tc>
        <w:tc>
          <w:tcPr>
            <w:tcW w:w="960" w:type="dxa"/>
          </w:tcPr>
          <w:p w14:paraId="3A443920" w14:textId="77777777" w:rsidR="0000690A" w:rsidRPr="009D4069" w:rsidRDefault="0000690A" w:rsidP="0000690A">
            <w:pPr>
              <w:pStyle w:val="TableParagraph"/>
              <w:ind w:left="9"/>
              <w:jc w:val="center"/>
              <w:rPr>
                <w:sz w:val="24"/>
                <w:szCs w:val="24"/>
              </w:rPr>
            </w:pPr>
            <w:r w:rsidRPr="009D4069">
              <w:rPr>
                <w:spacing w:val="-10"/>
                <w:sz w:val="24"/>
                <w:szCs w:val="24"/>
              </w:rPr>
              <w:t>4</w:t>
            </w:r>
          </w:p>
        </w:tc>
        <w:tc>
          <w:tcPr>
            <w:tcW w:w="964" w:type="dxa"/>
          </w:tcPr>
          <w:p w14:paraId="665044F5" w14:textId="77777777" w:rsidR="0000690A" w:rsidRPr="009D4069" w:rsidRDefault="0000690A" w:rsidP="0000690A">
            <w:pPr>
              <w:pStyle w:val="TableParagraph"/>
              <w:ind w:left="10"/>
              <w:jc w:val="center"/>
              <w:rPr>
                <w:sz w:val="24"/>
                <w:szCs w:val="24"/>
              </w:rPr>
            </w:pPr>
            <w:r w:rsidRPr="009D4069">
              <w:rPr>
                <w:spacing w:val="-5"/>
                <w:sz w:val="24"/>
                <w:szCs w:val="24"/>
              </w:rPr>
              <w:t>11</w:t>
            </w:r>
          </w:p>
        </w:tc>
        <w:tc>
          <w:tcPr>
            <w:tcW w:w="825" w:type="dxa"/>
          </w:tcPr>
          <w:p w14:paraId="30725E05" w14:textId="77777777" w:rsidR="0000690A" w:rsidRPr="009D4069" w:rsidRDefault="0000690A" w:rsidP="0000690A">
            <w:pPr>
              <w:pStyle w:val="TableParagraph"/>
              <w:ind w:left="16"/>
              <w:jc w:val="center"/>
              <w:rPr>
                <w:sz w:val="24"/>
                <w:szCs w:val="24"/>
              </w:rPr>
            </w:pPr>
            <w:r w:rsidRPr="009D4069">
              <w:rPr>
                <w:spacing w:val="-10"/>
                <w:sz w:val="24"/>
                <w:szCs w:val="24"/>
              </w:rPr>
              <w:t>7</w:t>
            </w:r>
          </w:p>
        </w:tc>
        <w:tc>
          <w:tcPr>
            <w:tcW w:w="959" w:type="dxa"/>
          </w:tcPr>
          <w:p w14:paraId="2E8DB8B0" w14:textId="77777777" w:rsidR="0000690A" w:rsidRPr="009D4069" w:rsidRDefault="0000690A" w:rsidP="0000690A">
            <w:pPr>
              <w:pStyle w:val="TableParagraph"/>
              <w:ind w:left="14"/>
              <w:jc w:val="center"/>
              <w:rPr>
                <w:sz w:val="24"/>
                <w:szCs w:val="24"/>
              </w:rPr>
            </w:pPr>
            <w:r w:rsidRPr="009D4069">
              <w:rPr>
                <w:spacing w:val="-10"/>
                <w:sz w:val="24"/>
                <w:szCs w:val="24"/>
              </w:rPr>
              <w:t>6</w:t>
            </w:r>
          </w:p>
        </w:tc>
        <w:tc>
          <w:tcPr>
            <w:tcW w:w="1081" w:type="dxa"/>
          </w:tcPr>
          <w:p w14:paraId="0DF30DBC" w14:textId="77777777" w:rsidR="0000690A" w:rsidRPr="009D4069" w:rsidRDefault="0000690A" w:rsidP="0000690A">
            <w:pPr>
              <w:pStyle w:val="TableParagraph"/>
              <w:rPr>
                <w:sz w:val="24"/>
                <w:szCs w:val="24"/>
              </w:rPr>
            </w:pPr>
          </w:p>
        </w:tc>
      </w:tr>
      <w:tr w:rsidR="0000690A" w:rsidRPr="009D4069" w14:paraId="0BC885FF" w14:textId="77777777" w:rsidTr="002D43C5">
        <w:trPr>
          <w:trHeight w:val="275"/>
        </w:trPr>
        <w:tc>
          <w:tcPr>
            <w:tcW w:w="667" w:type="dxa"/>
          </w:tcPr>
          <w:p w14:paraId="216C1707" w14:textId="77777777" w:rsidR="0000690A" w:rsidRPr="009D4069" w:rsidRDefault="0000690A" w:rsidP="0000690A">
            <w:pPr>
              <w:pStyle w:val="TableParagraph"/>
              <w:ind w:left="107"/>
              <w:rPr>
                <w:sz w:val="24"/>
                <w:szCs w:val="24"/>
              </w:rPr>
            </w:pPr>
            <w:r w:rsidRPr="009D4069">
              <w:rPr>
                <w:spacing w:val="-5"/>
                <w:sz w:val="24"/>
                <w:szCs w:val="24"/>
              </w:rPr>
              <w:t>А3</w:t>
            </w:r>
          </w:p>
        </w:tc>
        <w:tc>
          <w:tcPr>
            <w:tcW w:w="715" w:type="dxa"/>
          </w:tcPr>
          <w:p w14:paraId="4ABC218A" w14:textId="77777777" w:rsidR="0000690A" w:rsidRPr="009D4069" w:rsidRDefault="0000690A" w:rsidP="0000690A">
            <w:pPr>
              <w:pStyle w:val="TableParagraph"/>
              <w:ind w:left="10"/>
              <w:jc w:val="center"/>
              <w:rPr>
                <w:sz w:val="24"/>
                <w:szCs w:val="24"/>
              </w:rPr>
            </w:pPr>
            <w:r w:rsidRPr="009D4069">
              <w:rPr>
                <w:spacing w:val="-10"/>
                <w:sz w:val="24"/>
                <w:szCs w:val="24"/>
              </w:rPr>
              <w:t>7</w:t>
            </w:r>
          </w:p>
        </w:tc>
        <w:tc>
          <w:tcPr>
            <w:tcW w:w="826" w:type="dxa"/>
          </w:tcPr>
          <w:p w14:paraId="2E5F753D" w14:textId="77777777" w:rsidR="0000690A" w:rsidRPr="009D4069" w:rsidRDefault="0000690A" w:rsidP="0000690A">
            <w:pPr>
              <w:pStyle w:val="TableParagraph"/>
              <w:ind w:left="9"/>
              <w:jc w:val="center"/>
              <w:rPr>
                <w:sz w:val="24"/>
                <w:szCs w:val="24"/>
              </w:rPr>
            </w:pPr>
            <w:r w:rsidRPr="009D4069">
              <w:rPr>
                <w:spacing w:val="-10"/>
                <w:sz w:val="24"/>
                <w:szCs w:val="24"/>
              </w:rPr>
              <w:t>7</w:t>
            </w:r>
          </w:p>
        </w:tc>
        <w:tc>
          <w:tcPr>
            <w:tcW w:w="825" w:type="dxa"/>
          </w:tcPr>
          <w:p w14:paraId="1F21714A" w14:textId="77777777" w:rsidR="0000690A" w:rsidRPr="009D4069" w:rsidRDefault="0000690A" w:rsidP="0000690A">
            <w:pPr>
              <w:pStyle w:val="TableParagraph"/>
              <w:ind w:left="16" w:right="5"/>
              <w:jc w:val="center"/>
              <w:rPr>
                <w:sz w:val="24"/>
                <w:szCs w:val="24"/>
              </w:rPr>
            </w:pPr>
            <w:r w:rsidRPr="009D4069">
              <w:rPr>
                <w:spacing w:val="-10"/>
                <w:sz w:val="24"/>
                <w:szCs w:val="24"/>
              </w:rPr>
              <w:t>4</w:t>
            </w:r>
          </w:p>
        </w:tc>
        <w:tc>
          <w:tcPr>
            <w:tcW w:w="825" w:type="dxa"/>
          </w:tcPr>
          <w:p w14:paraId="6103EC56" w14:textId="77777777" w:rsidR="0000690A" w:rsidRPr="009D4069" w:rsidRDefault="0000690A" w:rsidP="0000690A">
            <w:pPr>
              <w:pStyle w:val="TableParagraph"/>
              <w:ind w:left="16" w:right="4"/>
              <w:jc w:val="center"/>
              <w:rPr>
                <w:sz w:val="24"/>
                <w:szCs w:val="24"/>
              </w:rPr>
            </w:pPr>
            <w:r w:rsidRPr="009D4069">
              <w:rPr>
                <w:spacing w:val="-10"/>
                <w:sz w:val="24"/>
                <w:szCs w:val="24"/>
              </w:rPr>
              <w:t>4</w:t>
            </w:r>
          </w:p>
        </w:tc>
        <w:tc>
          <w:tcPr>
            <w:tcW w:w="691" w:type="dxa"/>
          </w:tcPr>
          <w:p w14:paraId="6E8E91E1" w14:textId="77777777" w:rsidR="0000690A" w:rsidRPr="009D4069" w:rsidRDefault="0000690A" w:rsidP="0000690A">
            <w:pPr>
              <w:pStyle w:val="TableParagraph"/>
              <w:ind w:left="8"/>
              <w:jc w:val="center"/>
              <w:rPr>
                <w:sz w:val="24"/>
                <w:szCs w:val="24"/>
              </w:rPr>
            </w:pPr>
            <w:r w:rsidRPr="009D4069">
              <w:rPr>
                <w:spacing w:val="-10"/>
                <w:sz w:val="24"/>
                <w:szCs w:val="24"/>
              </w:rPr>
              <w:t>6</w:t>
            </w:r>
          </w:p>
        </w:tc>
        <w:tc>
          <w:tcPr>
            <w:tcW w:w="960" w:type="dxa"/>
          </w:tcPr>
          <w:p w14:paraId="6E7F617E" w14:textId="77777777" w:rsidR="0000690A" w:rsidRPr="009D4069" w:rsidRDefault="0000690A" w:rsidP="0000690A">
            <w:pPr>
              <w:pStyle w:val="TableParagraph"/>
              <w:ind w:left="9"/>
              <w:jc w:val="center"/>
              <w:rPr>
                <w:sz w:val="24"/>
                <w:szCs w:val="24"/>
              </w:rPr>
            </w:pPr>
            <w:r w:rsidRPr="009D4069">
              <w:rPr>
                <w:spacing w:val="-10"/>
                <w:sz w:val="24"/>
                <w:szCs w:val="24"/>
              </w:rPr>
              <w:t>5</w:t>
            </w:r>
          </w:p>
        </w:tc>
        <w:tc>
          <w:tcPr>
            <w:tcW w:w="964" w:type="dxa"/>
          </w:tcPr>
          <w:p w14:paraId="27CC0940" w14:textId="77777777" w:rsidR="0000690A" w:rsidRPr="009D4069" w:rsidRDefault="0000690A" w:rsidP="0000690A">
            <w:pPr>
              <w:pStyle w:val="TableParagraph"/>
              <w:ind w:left="10"/>
              <w:jc w:val="center"/>
              <w:rPr>
                <w:sz w:val="24"/>
                <w:szCs w:val="24"/>
              </w:rPr>
            </w:pPr>
            <w:r w:rsidRPr="009D4069">
              <w:rPr>
                <w:spacing w:val="-5"/>
                <w:sz w:val="24"/>
                <w:szCs w:val="24"/>
              </w:rPr>
              <w:t>10</w:t>
            </w:r>
          </w:p>
        </w:tc>
        <w:tc>
          <w:tcPr>
            <w:tcW w:w="825" w:type="dxa"/>
          </w:tcPr>
          <w:p w14:paraId="598B9412" w14:textId="77777777" w:rsidR="0000690A" w:rsidRPr="009D4069" w:rsidRDefault="0000690A" w:rsidP="0000690A">
            <w:pPr>
              <w:pStyle w:val="TableParagraph"/>
              <w:ind w:left="16"/>
              <w:jc w:val="center"/>
              <w:rPr>
                <w:sz w:val="24"/>
                <w:szCs w:val="24"/>
              </w:rPr>
            </w:pPr>
            <w:r w:rsidRPr="009D4069">
              <w:rPr>
                <w:spacing w:val="-10"/>
                <w:sz w:val="24"/>
                <w:szCs w:val="24"/>
              </w:rPr>
              <w:t>6</w:t>
            </w:r>
          </w:p>
        </w:tc>
        <w:tc>
          <w:tcPr>
            <w:tcW w:w="959" w:type="dxa"/>
          </w:tcPr>
          <w:p w14:paraId="5ABC5CBD" w14:textId="77777777" w:rsidR="0000690A" w:rsidRPr="009D4069" w:rsidRDefault="0000690A" w:rsidP="0000690A">
            <w:pPr>
              <w:pStyle w:val="TableParagraph"/>
              <w:ind w:left="14"/>
              <w:jc w:val="center"/>
              <w:rPr>
                <w:sz w:val="24"/>
                <w:szCs w:val="24"/>
              </w:rPr>
            </w:pPr>
            <w:r w:rsidRPr="009D4069">
              <w:rPr>
                <w:spacing w:val="-10"/>
                <w:sz w:val="24"/>
                <w:szCs w:val="24"/>
              </w:rPr>
              <w:t>7</w:t>
            </w:r>
          </w:p>
        </w:tc>
        <w:tc>
          <w:tcPr>
            <w:tcW w:w="1081" w:type="dxa"/>
          </w:tcPr>
          <w:p w14:paraId="073EB593" w14:textId="77777777" w:rsidR="0000690A" w:rsidRPr="009D4069" w:rsidRDefault="0000690A" w:rsidP="0000690A">
            <w:pPr>
              <w:pStyle w:val="TableParagraph"/>
              <w:rPr>
                <w:sz w:val="24"/>
                <w:szCs w:val="24"/>
              </w:rPr>
            </w:pPr>
          </w:p>
        </w:tc>
      </w:tr>
    </w:tbl>
    <w:p w14:paraId="26C946F4" w14:textId="77777777" w:rsidR="0000690A" w:rsidRPr="009D4069" w:rsidRDefault="0000690A" w:rsidP="0000690A">
      <w:pPr>
        <w:pStyle w:val="afe"/>
        <w:spacing w:after="0" w:line="240" w:lineRule="auto"/>
        <w:rPr>
          <w:rFonts w:ascii="Times New Roman" w:hAnsi="Times New Roman" w:cs="Times New Roman"/>
          <w:sz w:val="24"/>
          <w:szCs w:val="24"/>
        </w:rPr>
      </w:pPr>
    </w:p>
    <w:p w14:paraId="12B3C4C7" w14:textId="77777777" w:rsidR="0000690A" w:rsidRPr="009D4069" w:rsidRDefault="0000690A" w:rsidP="0000690A">
      <w:pPr>
        <w:pStyle w:val="afe"/>
        <w:spacing w:after="0" w:line="240" w:lineRule="auto"/>
        <w:ind w:left="2399" w:firstLine="2849"/>
        <w:rPr>
          <w:rFonts w:ascii="Times New Roman" w:hAnsi="Times New Roman" w:cs="Times New Roman"/>
          <w:sz w:val="24"/>
          <w:szCs w:val="24"/>
        </w:rPr>
      </w:pPr>
      <w:r w:rsidRPr="009D4069">
        <w:rPr>
          <w:rFonts w:ascii="Times New Roman" w:hAnsi="Times New Roman" w:cs="Times New Roman"/>
          <w:sz w:val="24"/>
          <w:szCs w:val="24"/>
        </w:rPr>
        <w:t>Приложение</w:t>
      </w:r>
      <w:r w:rsidRPr="009D4069">
        <w:rPr>
          <w:rFonts w:ascii="Times New Roman" w:hAnsi="Times New Roman" w:cs="Times New Roman"/>
          <w:spacing w:val="-7"/>
          <w:sz w:val="24"/>
          <w:szCs w:val="24"/>
        </w:rPr>
        <w:t xml:space="preserve"> </w:t>
      </w:r>
      <w:r w:rsidRPr="009D4069">
        <w:rPr>
          <w:rFonts w:ascii="Times New Roman" w:hAnsi="Times New Roman" w:cs="Times New Roman"/>
          <w:sz w:val="24"/>
          <w:szCs w:val="24"/>
        </w:rPr>
        <w:t>Е</w:t>
      </w:r>
      <w:r w:rsidRPr="009D4069">
        <w:rPr>
          <w:rFonts w:ascii="Times New Roman" w:hAnsi="Times New Roman" w:cs="Times New Roman"/>
          <w:spacing w:val="-9"/>
          <w:sz w:val="24"/>
          <w:szCs w:val="24"/>
        </w:rPr>
        <w:t xml:space="preserve"> </w:t>
      </w:r>
      <w:r w:rsidRPr="009D4069">
        <w:rPr>
          <w:rFonts w:ascii="Times New Roman" w:hAnsi="Times New Roman" w:cs="Times New Roman"/>
          <w:sz w:val="24"/>
          <w:szCs w:val="24"/>
        </w:rPr>
        <w:t>к</w:t>
      </w:r>
      <w:r w:rsidRPr="009D4069">
        <w:rPr>
          <w:rFonts w:ascii="Times New Roman" w:hAnsi="Times New Roman" w:cs="Times New Roman"/>
          <w:spacing w:val="-10"/>
          <w:sz w:val="24"/>
          <w:szCs w:val="24"/>
        </w:rPr>
        <w:t xml:space="preserve"> </w:t>
      </w:r>
      <w:r w:rsidRPr="009D4069">
        <w:rPr>
          <w:rFonts w:ascii="Times New Roman" w:hAnsi="Times New Roman" w:cs="Times New Roman"/>
          <w:sz w:val="24"/>
          <w:szCs w:val="24"/>
        </w:rPr>
        <w:t>образцам</w:t>
      </w:r>
      <w:r w:rsidRPr="009D4069">
        <w:rPr>
          <w:rFonts w:ascii="Times New Roman" w:hAnsi="Times New Roman" w:cs="Times New Roman"/>
          <w:spacing w:val="-7"/>
          <w:sz w:val="24"/>
          <w:szCs w:val="24"/>
        </w:rPr>
        <w:t xml:space="preserve"> </w:t>
      </w:r>
      <w:r w:rsidRPr="009D4069">
        <w:rPr>
          <w:rFonts w:ascii="Times New Roman" w:hAnsi="Times New Roman" w:cs="Times New Roman"/>
          <w:sz w:val="24"/>
          <w:szCs w:val="24"/>
        </w:rPr>
        <w:t>задания Фактический комплекс оказанных услуг</w:t>
      </w: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4"/>
        <w:gridCol w:w="934"/>
        <w:gridCol w:w="937"/>
        <w:gridCol w:w="934"/>
        <w:gridCol w:w="934"/>
        <w:gridCol w:w="934"/>
        <w:gridCol w:w="912"/>
      </w:tblGrid>
      <w:tr w:rsidR="009D4069" w:rsidRPr="009D4069" w14:paraId="02CB28AE" w14:textId="77777777" w:rsidTr="002D43C5">
        <w:trPr>
          <w:trHeight w:val="323"/>
        </w:trPr>
        <w:tc>
          <w:tcPr>
            <w:tcW w:w="934" w:type="dxa"/>
          </w:tcPr>
          <w:p w14:paraId="1590BA5F" w14:textId="77777777" w:rsidR="0000690A" w:rsidRPr="009D4069" w:rsidRDefault="0000690A" w:rsidP="0000690A">
            <w:pPr>
              <w:pStyle w:val="TableParagraph"/>
              <w:rPr>
                <w:sz w:val="24"/>
                <w:szCs w:val="24"/>
                <w:lang w:val="ru-RU"/>
              </w:rPr>
            </w:pPr>
          </w:p>
        </w:tc>
        <w:tc>
          <w:tcPr>
            <w:tcW w:w="5585" w:type="dxa"/>
            <w:gridSpan w:val="6"/>
          </w:tcPr>
          <w:p w14:paraId="6C4A8B34" w14:textId="77777777" w:rsidR="0000690A" w:rsidRPr="009D4069" w:rsidRDefault="0000690A" w:rsidP="0000690A">
            <w:pPr>
              <w:pStyle w:val="TableParagraph"/>
              <w:ind w:left="1235"/>
              <w:rPr>
                <w:sz w:val="24"/>
                <w:szCs w:val="24"/>
              </w:rPr>
            </w:pPr>
            <w:proofErr w:type="spellStart"/>
            <w:r w:rsidRPr="009D4069">
              <w:rPr>
                <w:sz w:val="24"/>
                <w:szCs w:val="24"/>
              </w:rPr>
              <w:t>Комплекс</w:t>
            </w:r>
            <w:proofErr w:type="spellEnd"/>
            <w:r w:rsidRPr="009D4069">
              <w:rPr>
                <w:spacing w:val="-5"/>
                <w:sz w:val="24"/>
                <w:szCs w:val="24"/>
              </w:rPr>
              <w:t xml:space="preserve"> </w:t>
            </w:r>
            <w:proofErr w:type="spellStart"/>
            <w:r w:rsidRPr="009D4069">
              <w:rPr>
                <w:sz w:val="24"/>
                <w:szCs w:val="24"/>
              </w:rPr>
              <w:t>выполненных</w:t>
            </w:r>
            <w:proofErr w:type="spellEnd"/>
            <w:r w:rsidRPr="009D4069">
              <w:rPr>
                <w:sz w:val="24"/>
                <w:szCs w:val="24"/>
              </w:rPr>
              <w:t xml:space="preserve"> </w:t>
            </w:r>
            <w:proofErr w:type="spellStart"/>
            <w:r w:rsidRPr="009D4069">
              <w:rPr>
                <w:spacing w:val="-4"/>
                <w:sz w:val="24"/>
                <w:szCs w:val="24"/>
              </w:rPr>
              <w:t>услуг</w:t>
            </w:r>
            <w:proofErr w:type="spellEnd"/>
          </w:p>
        </w:tc>
      </w:tr>
      <w:tr w:rsidR="009D4069" w:rsidRPr="009D4069" w14:paraId="0C9A2CE4" w14:textId="77777777" w:rsidTr="002D43C5">
        <w:trPr>
          <w:trHeight w:val="321"/>
        </w:trPr>
        <w:tc>
          <w:tcPr>
            <w:tcW w:w="934" w:type="dxa"/>
          </w:tcPr>
          <w:p w14:paraId="46E44625" w14:textId="77777777" w:rsidR="0000690A" w:rsidRPr="009D4069" w:rsidRDefault="0000690A" w:rsidP="0000690A">
            <w:pPr>
              <w:pStyle w:val="TableParagraph"/>
              <w:ind w:left="107"/>
              <w:rPr>
                <w:sz w:val="24"/>
                <w:szCs w:val="24"/>
              </w:rPr>
            </w:pPr>
            <w:r w:rsidRPr="009D4069">
              <w:rPr>
                <w:spacing w:val="-5"/>
                <w:sz w:val="24"/>
                <w:szCs w:val="24"/>
              </w:rPr>
              <w:t>А1</w:t>
            </w:r>
          </w:p>
        </w:tc>
        <w:tc>
          <w:tcPr>
            <w:tcW w:w="934" w:type="dxa"/>
          </w:tcPr>
          <w:p w14:paraId="3E63D65B" w14:textId="77777777" w:rsidR="0000690A" w:rsidRPr="009D4069" w:rsidRDefault="0000690A" w:rsidP="0000690A">
            <w:pPr>
              <w:pStyle w:val="TableParagraph"/>
              <w:ind w:left="107"/>
              <w:rPr>
                <w:sz w:val="24"/>
                <w:szCs w:val="24"/>
              </w:rPr>
            </w:pPr>
            <w:r w:rsidRPr="009D4069">
              <w:rPr>
                <w:spacing w:val="-10"/>
                <w:sz w:val="24"/>
                <w:szCs w:val="24"/>
              </w:rPr>
              <w:t>1</w:t>
            </w:r>
          </w:p>
        </w:tc>
        <w:tc>
          <w:tcPr>
            <w:tcW w:w="937" w:type="dxa"/>
          </w:tcPr>
          <w:p w14:paraId="17233488" w14:textId="77777777" w:rsidR="0000690A" w:rsidRPr="009D4069" w:rsidRDefault="0000690A" w:rsidP="0000690A">
            <w:pPr>
              <w:pStyle w:val="TableParagraph"/>
              <w:ind w:left="106"/>
              <w:rPr>
                <w:sz w:val="24"/>
                <w:szCs w:val="24"/>
              </w:rPr>
            </w:pPr>
            <w:r w:rsidRPr="009D4069">
              <w:rPr>
                <w:spacing w:val="-10"/>
                <w:sz w:val="24"/>
                <w:szCs w:val="24"/>
              </w:rPr>
              <w:t>2</w:t>
            </w:r>
          </w:p>
        </w:tc>
        <w:tc>
          <w:tcPr>
            <w:tcW w:w="934" w:type="dxa"/>
          </w:tcPr>
          <w:p w14:paraId="3CA30638" w14:textId="77777777" w:rsidR="0000690A" w:rsidRPr="009D4069" w:rsidRDefault="0000690A" w:rsidP="0000690A">
            <w:pPr>
              <w:pStyle w:val="TableParagraph"/>
              <w:ind w:left="104"/>
              <w:rPr>
                <w:sz w:val="24"/>
                <w:szCs w:val="24"/>
              </w:rPr>
            </w:pPr>
            <w:r w:rsidRPr="009D4069">
              <w:rPr>
                <w:spacing w:val="-10"/>
                <w:sz w:val="24"/>
                <w:szCs w:val="24"/>
              </w:rPr>
              <w:t>5</w:t>
            </w:r>
          </w:p>
        </w:tc>
        <w:tc>
          <w:tcPr>
            <w:tcW w:w="934" w:type="dxa"/>
          </w:tcPr>
          <w:p w14:paraId="553270C1" w14:textId="77777777" w:rsidR="0000690A" w:rsidRPr="009D4069" w:rsidRDefault="0000690A" w:rsidP="0000690A">
            <w:pPr>
              <w:pStyle w:val="TableParagraph"/>
              <w:ind w:left="106"/>
              <w:rPr>
                <w:sz w:val="24"/>
                <w:szCs w:val="24"/>
              </w:rPr>
            </w:pPr>
            <w:r w:rsidRPr="009D4069">
              <w:rPr>
                <w:spacing w:val="-10"/>
                <w:sz w:val="24"/>
                <w:szCs w:val="24"/>
              </w:rPr>
              <w:t>7</w:t>
            </w:r>
          </w:p>
        </w:tc>
        <w:tc>
          <w:tcPr>
            <w:tcW w:w="934" w:type="dxa"/>
          </w:tcPr>
          <w:p w14:paraId="0B1C70DC" w14:textId="77777777" w:rsidR="0000690A" w:rsidRPr="009D4069" w:rsidRDefault="0000690A" w:rsidP="0000690A">
            <w:pPr>
              <w:pStyle w:val="TableParagraph"/>
              <w:ind w:left="106"/>
              <w:rPr>
                <w:sz w:val="24"/>
                <w:szCs w:val="24"/>
              </w:rPr>
            </w:pPr>
            <w:r w:rsidRPr="009D4069">
              <w:rPr>
                <w:spacing w:val="-10"/>
                <w:sz w:val="24"/>
                <w:szCs w:val="24"/>
              </w:rPr>
              <w:t>8</w:t>
            </w:r>
          </w:p>
        </w:tc>
        <w:tc>
          <w:tcPr>
            <w:tcW w:w="912" w:type="dxa"/>
          </w:tcPr>
          <w:p w14:paraId="5D226C1B" w14:textId="77777777" w:rsidR="0000690A" w:rsidRPr="009D4069" w:rsidRDefault="0000690A" w:rsidP="0000690A">
            <w:pPr>
              <w:pStyle w:val="TableParagraph"/>
              <w:ind w:left="105"/>
              <w:rPr>
                <w:sz w:val="24"/>
                <w:szCs w:val="24"/>
              </w:rPr>
            </w:pPr>
            <w:r w:rsidRPr="009D4069">
              <w:rPr>
                <w:spacing w:val="-10"/>
                <w:sz w:val="24"/>
                <w:szCs w:val="24"/>
              </w:rPr>
              <w:t>9</w:t>
            </w:r>
          </w:p>
        </w:tc>
      </w:tr>
      <w:tr w:rsidR="009D4069" w:rsidRPr="009D4069" w14:paraId="0B10A271" w14:textId="77777777" w:rsidTr="002D43C5">
        <w:trPr>
          <w:trHeight w:val="321"/>
        </w:trPr>
        <w:tc>
          <w:tcPr>
            <w:tcW w:w="934" w:type="dxa"/>
          </w:tcPr>
          <w:p w14:paraId="11B8DB95" w14:textId="77777777" w:rsidR="0000690A" w:rsidRPr="009D4069" w:rsidRDefault="0000690A" w:rsidP="0000690A">
            <w:pPr>
              <w:pStyle w:val="TableParagraph"/>
              <w:ind w:left="107"/>
              <w:rPr>
                <w:sz w:val="24"/>
                <w:szCs w:val="24"/>
              </w:rPr>
            </w:pPr>
            <w:r w:rsidRPr="009D4069">
              <w:rPr>
                <w:spacing w:val="-5"/>
                <w:sz w:val="24"/>
                <w:szCs w:val="24"/>
              </w:rPr>
              <w:t>А2</w:t>
            </w:r>
          </w:p>
        </w:tc>
        <w:tc>
          <w:tcPr>
            <w:tcW w:w="934" w:type="dxa"/>
          </w:tcPr>
          <w:p w14:paraId="7BCC91CE" w14:textId="77777777" w:rsidR="0000690A" w:rsidRPr="009D4069" w:rsidRDefault="0000690A" w:rsidP="0000690A">
            <w:pPr>
              <w:pStyle w:val="TableParagraph"/>
              <w:ind w:left="107"/>
              <w:rPr>
                <w:sz w:val="24"/>
                <w:szCs w:val="24"/>
              </w:rPr>
            </w:pPr>
            <w:r w:rsidRPr="009D4069">
              <w:rPr>
                <w:spacing w:val="-10"/>
                <w:sz w:val="24"/>
                <w:szCs w:val="24"/>
              </w:rPr>
              <w:t>2</w:t>
            </w:r>
          </w:p>
        </w:tc>
        <w:tc>
          <w:tcPr>
            <w:tcW w:w="937" w:type="dxa"/>
          </w:tcPr>
          <w:p w14:paraId="72029241" w14:textId="77777777" w:rsidR="0000690A" w:rsidRPr="009D4069" w:rsidRDefault="0000690A" w:rsidP="0000690A">
            <w:pPr>
              <w:pStyle w:val="TableParagraph"/>
              <w:ind w:left="106"/>
              <w:rPr>
                <w:sz w:val="24"/>
                <w:szCs w:val="24"/>
              </w:rPr>
            </w:pPr>
            <w:r w:rsidRPr="009D4069">
              <w:rPr>
                <w:spacing w:val="-10"/>
                <w:sz w:val="24"/>
                <w:szCs w:val="24"/>
              </w:rPr>
              <w:t>3</w:t>
            </w:r>
          </w:p>
        </w:tc>
        <w:tc>
          <w:tcPr>
            <w:tcW w:w="934" w:type="dxa"/>
          </w:tcPr>
          <w:p w14:paraId="67B1C2B8" w14:textId="77777777" w:rsidR="0000690A" w:rsidRPr="009D4069" w:rsidRDefault="0000690A" w:rsidP="0000690A">
            <w:pPr>
              <w:pStyle w:val="TableParagraph"/>
              <w:ind w:left="104"/>
              <w:rPr>
                <w:sz w:val="24"/>
                <w:szCs w:val="24"/>
              </w:rPr>
            </w:pPr>
            <w:r w:rsidRPr="009D4069">
              <w:rPr>
                <w:spacing w:val="-10"/>
                <w:sz w:val="24"/>
                <w:szCs w:val="24"/>
              </w:rPr>
              <w:t>5</w:t>
            </w:r>
          </w:p>
        </w:tc>
        <w:tc>
          <w:tcPr>
            <w:tcW w:w="934" w:type="dxa"/>
          </w:tcPr>
          <w:p w14:paraId="2987F778" w14:textId="77777777" w:rsidR="0000690A" w:rsidRPr="009D4069" w:rsidRDefault="0000690A" w:rsidP="0000690A">
            <w:pPr>
              <w:pStyle w:val="TableParagraph"/>
              <w:ind w:left="106"/>
              <w:rPr>
                <w:sz w:val="24"/>
                <w:szCs w:val="24"/>
              </w:rPr>
            </w:pPr>
            <w:r w:rsidRPr="009D4069">
              <w:rPr>
                <w:spacing w:val="-10"/>
                <w:sz w:val="24"/>
                <w:szCs w:val="24"/>
              </w:rPr>
              <w:t>8</w:t>
            </w:r>
          </w:p>
        </w:tc>
        <w:tc>
          <w:tcPr>
            <w:tcW w:w="934" w:type="dxa"/>
          </w:tcPr>
          <w:p w14:paraId="602D7C47" w14:textId="77777777" w:rsidR="0000690A" w:rsidRPr="009D4069" w:rsidRDefault="0000690A" w:rsidP="0000690A">
            <w:pPr>
              <w:pStyle w:val="TableParagraph"/>
              <w:ind w:left="106"/>
              <w:rPr>
                <w:sz w:val="24"/>
                <w:szCs w:val="24"/>
              </w:rPr>
            </w:pPr>
            <w:r w:rsidRPr="009D4069">
              <w:rPr>
                <w:spacing w:val="-10"/>
                <w:sz w:val="24"/>
                <w:szCs w:val="24"/>
              </w:rPr>
              <w:t>9</w:t>
            </w:r>
          </w:p>
        </w:tc>
        <w:tc>
          <w:tcPr>
            <w:tcW w:w="912" w:type="dxa"/>
          </w:tcPr>
          <w:p w14:paraId="4C0586C9" w14:textId="77777777" w:rsidR="0000690A" w:rsidRPr="009D4069" w:rsidRDefault="0000690A" w:rsidP="0000690A">
            <w:pPr>
              <w:pStyle w:val="TableParagraph"/>
              <w:ind w:left="105"/>
              <w:rPr>
                <w:sz w:val="24"/>
                <w:szCs w:val="24"/>
              </w:rPr>
            </w:pPr>
            <w:r w:rsidRPr="009D4069">
              <w:rPr>
                <w:spacing w:val="-5"/>
                <w:sz w:val="24"/>
                <w:szCs w:val="24"/>
              </w:rPr>
              <w:t>10</w:t>
            </w:r>
          </w:p>
        </w:tc>
      </w:tr>
      <w:tr w:rsidR="009D4069" w:rsidRPr="009D4069" w14:paraId="79661E73" w14:textId="77777777" w:rsidTr="002D43C5">
        <w:trPr>
          <w:trHeight w:val="323"/>
        </w:trPr>
        <w:tc>
          <w:tcPr>
            <w:tcW w:w="934" w:type="dxa"/>
          </w:tcPr>
          <w:p w14:paraId="18347F3A" w14:textId="77777777" w:rsidR="0000690A" w:rsidRPr="009D4069" w:rsidRDefault="0000690A" w:rsidP="0000690A">
            <w:pPr>
              <w:pStyle w:val="TableParagraph"/>
              <w:ind w:left="107"/>
              <w:rPr>
                <w:sz w:val="24"/>
                <w:szCs w:val="24"/>
              </w:rPr>
            </w:pPr>
            <w:r w:rsidRPr="009D4069">
              <w:rPr>
                <w:spacing w:val="-5"/>
                <w:sz w:val="24"/>
                <w:szCs w:val="24"/>
              </w:rPr>
              <w:t>А3</w:t>
            </w:r>
          </w:p>
        </w:tc>
        <w:tc>
          <w:tcPr>
            <w:tcW w:w="934" w:type="dxa"/>
          </w:tcPr>
          <w:p w14:paraId="3101940F" w14:textId="77777777" w:rsidR="0000690A" w:rsidRPr="009D4069" w:rsidRDefault="0000690A" w:rsidP="0000690A">
            <w:pPr>
              <w:pStyle w:val="TableParagraph"/>
              <w:ind w:left="107"/>
              <w:rPr>
                <w:sz w:val="24"/>
                <w:szCs w:val="24"/>
              </w:rPr>
            </w:pPr>
            <w:r w:rsidRPr="009D4069">
              <w:rPr>
                <w:spacing w:val="-10"/>
                <w:sz w:val="24"/>
                <w:szCs w:val="24"/>
              </w:rPr>
              <w:t>1</w:t>
            </w:r>
          </w:p>
        </w:tc>
        <w:tc>
          <w:tcPr>
            <w:tcW w:w="937" w:type="dxa"/>
          </w:tcPr>
          <w:p w14:paraId="2499E1F0" w14:textId="77777777" w:rsidR="0000690A" w:rsidRPr="009D4069" w:rsidRDefault="0000690A" w:rsidP="0000690A">
            <w:pPr>
              <w:pStyle w:val="TableParagraph"/>
              <w:ind w:left="106"/>
              <w:rPr>
                <w:sz w:val="24"/>
                <w:szCs w:val="24"/>
              </w:rPr>
            </w:pPr>
            <w:r w:rsidRPr="009D4069">
              <w:rPr>
                <w:spacing w:val="-10"/>
                <w:sz w:val="24"/>
                <w:szCs w:val="24"/>
              </w:rPr>
              <w:t>2</w:t>
            </w:r>
          </w:p>
        </w:tc>
        <w:tc>
          <w:tcPr>
            <w:tcW w:w="934" w:type="dxa"/>
          </w:tcPr>
          <w:p w14:paraId="3E7D6989" w14:textId="77777777" w:rsidR="0000690A" w:rsidRPr="009D4069" w:rsidRDefault="0000690A" w:rsidP="0000690A">
            <w:pPr>
              <w:pStyle w:val="TableParagraph"/>
              <w:ind w:left="104"/>
              <w:rPr>
                <w:sz w:val="24"/>
                <w:szCs w:val="24"/>
              </w:rPr>
            </w:pPr>
            <w:r w:rsidRPr="009D4069">
              <w:rPr>
                <w:spacing w:val="-10"/>
                <w:sz w:val="24"/>
                <w:szCs w:val="24"/>
              </w:rPr>
              <w:t>4</w:t>
            </w:r>
          </w:p>
        </w:tc>
        <w:tc>
          <w:tcPr>
            <w:tcW w:w="934" w:type="dxa"/>
          </w:tcPr>
          <w:p w14:paraId="6C469332" w14:textId="77777777" w:rsidR="0000690A" w:rsidRPr="009D4069" w:rsidRDefault="0000690A" w:rsidP="0000690A">
            <w:pPr>
              <w:pStyle w:val="TableParagraph"/>
              <w:ind w:left="106"/>
              <w:rPr>
                <w:sz w:val="24"/>
                <w:szCs w:val="24"/>
              </w:rPr>
            </w:pPr>
            <w:r w:rsidRPr="009D4069">
              <w:rPr>
                <w:spacing w:val="-10"/>
                <w:sz w:val="24"/>
                <w:szCs w:val="24"/>
              </w:rPr>
              <w:t>5</w:t>
            </w:r>
          </w:p>
        </w:tc>
        <w:tc>
          <w:tcPr>
            <w:tcW w:w="934" w:type="dxa"/>
          </w:tcPr>
          <w:p w14:paraId="6A89CA9D" w14:textId="77777777" w:rsidR="0000690A" w:rsidRPr="009D4069" w:rsidRDefault="0000690A" w:rsidP="0000690A">
            <w:pPr>
              <w:pStyle w:val="TableParagraph"/>
              <w:ind w:left="106"/>
              <w:rPr>
                <w:sz w:val="24"/>
                <w:szCs w:val="24"/>
              </w:rPr>
            </w:pPr>
            <w:r w:rsidRPr="009D4069">
              <w:rPr>
                <w:spacing w:val="-10"/>
                <w:sz w:val="24"/>
                <w:szCs w:val="24"/>
              </w:rPr>
              <w:t>8</w:t>
            </w:r>
          </w:p>
        </w:tc>
        <w:tc>
          <w:tcPr>
            <w:tcW w:w="912" w:type="dxa"/>
          </w:tcPr>
          <w:p w14:paraId="432EE724" w14:textId="77777777" w:rsidR="0000690A" w:rsidRPr="009D4069" w:rsidRDefault="0000690A" w:rsidP="0000690A">
            <w:pPr>
              <w:pStyle w:val="TableParagraph"/>
              <w:ind w:left="105"/>
              <w:rPr>
                <w:sz w:val="24"/>
                <w:szCs w:val="24"/>
              </w:rPr>
            </w:pPr>
            <w:r w:rsidRPr="009D4069">
              <w:rPr>
                <w:spacing w:val="-10"/>
                <w:sz w:val="24"/>
                <w:szCs w:val="24"/>
              </w:rPr>
              <w:t>9</w:t>
            </w:r>
          </w:p>
        </w:tc>
      </w:tr>
    </w:tbl>
    <w:p w14:paraId="775FB117" w14:textId="77777777" w:rsidR="0000690A" w:rsidRPr="009D4069" w:rsidRDefault="0000690A" w:rsidP="006C2315">
      <w:pPr>
        <w:pStyle w:val="13"/>
        <w:spacing w:after="0" w:line="240" w:lineRule="auto"/>
        <w:jc w:val="both"/>
        <w:rPr>
          <w:rFonts w:ascii="Times New Roman" w:hAnsi="Times New Roman" w:cs="Times New Roman"/>
          <w:sz w:val="24"/>
          <w:szCs w:val="24"/>
        </w:rPr>
        <w:sectPr w:rsidR="0000690A" w:rsidRPr="009D4069" w:rsidSect="00C73EB6">
          <w:pgSz w:w="11900" w:h="16840"/>
          <w:pgMar w:top="1051" w:right="609" w:bottom="1260" w:left="1701" w:header="623" w:footer="3" w:gutter="0"/>
          <w:cols w:space="720"/>
        </w:sectPr>
      </w:pPr>
    </w:p>
    <w:p w14:paraId="0F17E6F9" w14:textId="33BDFFFD" w:rsidR="00B218B9" w:rsidRPr="009D4069" w:rsidRDefault="006C2315" w:rsidP="00B218B9">
      <w:pPr>
        <w:pStyle w:val="2"/>
      </w:pPr>
      <w:bookmarkStart w:id="22" w:name="_Toc154181428"/>
      <w:r w:rsidRPr="009D4069">
        <w:lastRenderedPageBreak/>
        <w:t xml:space="preserve"> </w:t>
      </w:r>
      <w:r w:rsidR="00B218B9" w:rsidRPr="009D4069">
        <w:t>План застройки площадки ЦПДЭ</w:t>
      </w:r>
      <w:bookmarkEnd w:id="22"/>
    </w:p>
    <w:p w14:paraId="28AF5310" w14:textId="01059E6C" w:rsidR="00E31551" w:rsidRPr="009D4069" w:rsidRDefault="00E31551" w:rsidP="00E31551">
      <w:pPr>
        <w:pStyle w:val="13"/>
        <w:spacing w:after="0" w:line="240" w:lineRule="auto"/>
        <w:ind w:firstLine="709"/>
        <w:jc w:val="both"/>
        <w:rPr>
          <w:rFonts w:ascii="Times New Roman" w:hAnsi="Times New Roman" w:cs="Times New Roman"/>
          <w:sz w:val="24"/>
          <w:szCs w:val="24"/>
        </w:rPr>
      </w:pPr>
      <w:bookmarkStart w:id="23" w:name="bookmark521"/>
      <w:bookmarkStart w:id="24" w:name="bookmark520"/>
      <w:r w:rsidRPr="009D4069">
        <w:rPr>
          <w:rFonts w:ascii="Times New Roman" w:hAnsi="Times New Roman" w:cs="Times New Roman"/>
          <w:sz w:val="24"/>
          <w:szCs w:val="24"/>
        </w:rPr>
        <w:t>П</w:t>
      </w:r>
      <w:bookmarkEnd w:id="23"/>
      <w:r w:rsidRPr="009D4069">
        <w:rPr>
          <w:rFonts w:ascii="Times New Roman" w:hAnsi="Times New Roman" w:cs="Times New Roman"/>
          <w:sz w:val="24"/>
          <w:szCs w:val="24"/>
        </w:rPr>
        <w:t>лан застройки площадки для проведения демонстрационного экзамена для проведения в очном формате.</w:t>
      </w:r>
      <w:bookmarkEnd w:id="24"/>
    </w:p>
    <w:p w14:paraId="4F9B4DBB" w14:textId="182F1FF2" w:rsidR="009C2BD2" w:rsidRPr="009D4069" w:rsidRDefault="00CD3525" w:rsidP="00CD3525">
      <w:pPr>
        <w:pStyle w:val="13"/>
        <w:tabs>
          <w:tab w:val="left" w:pos="6705"/>
        </w:tabs>
        <w:spacing w:after="0" w:line="240" w:lineRule="auto"/>
        <w:ind w:firstLine="709"/>
        <w:jc w:val="both"/>
        <w:rPr>
          <w:rFonts w:ascii="Times New Roman" w:hAnsi="Times New Roman" w:cs="Times New Roman"/>
          <w:sz w:val="24"/>
          <w:szCs w:val="24"/>
        </w:rPr>
      </w:pPr>
      <w:r w:rsidRPr="009D4069">
        <w:rPr>
          <w:rFonts w:ascii="Times New Roman" w:hAnsi="Times New Roman" w:cs="Times New Roman"/>
          <w:sz w:val="24"/>
          <w:szCs w:val="24"/>
        </w:rPr>
        <w:tab/>
      </w:r>
    </w:p>
    <w:p w14:paraId="398620A9" w14:textId="185C6CB9" w:rsidR="00E914CD" w:rsidRPr="009D4069" w:rsidRDefault="00CD3525" w:rsidP="005370A4">
      <w:pPr>
        <w:pStyle w:val="13"/>
        <w:spacing w:after="0" w:line="240" w:lineRule="auto"/>
        <w:ind w:left="-284"/>
        <w:jc w:val="both"/>
        <w:rPr>
          <w:rFonts w:ascii="Times New Roman" w:hAnsi="Times New Roman" w:cs="Times New Roman"/>
          <w:sz w:val="24"/>
          <w:szCs w:val="24"/>
        </w:rPr>
      </w:pPr>
      <w:r w:rsidRPr="009D4069">
        <w:rPr>
          <w:noProof/>
          <w:lang w:eastAsia="ru-RU"/>
        </w:rPr>
        <mc:AlternateContent>
          <mc:Choice Requires="wps">
            <w:drawing>
              <wp:anchor distT="0" distB="0" distL="114300" distR="114300" simplePos="0" relativeHeight="251659264" behindDoc="0" locked="0" layoutInCell="1" allowOverlap="1" wp14:anchorId="2CC3C648" wp14:editId="6D9A8029">
                <wp:simplePos x="0" y="0"/>
                <wp:positionH relativeFrom="column">
                  <wp:posOffset>0</wp:posOffset>
                </wp:positionH>
                <wp:positionV relativeFrom="paragraph">
                  <wp:posOffset>-635</wp:posOffset>
                </wp:positionV>
                <wp:extent cx="3802379" cy="2651760"/>
                <wp:effectExtent l="0" t="0" r="0" b="0"/>
                <wp:wrapNone/>
                <wp:docPr id="23" name="Graphic 23"/>
                <wp:cNvGraphicFramePr/>
                <a:graphic xmlns:a="http://schemas.openxmlformats.org/drawingml/2006/main">
                  <a:graphicData uri="http://schemas.microsoft.com/office/word/2010/wordprocessingShape">
                    <wps:wsp>
                      <wps:cNvSpPr/>
                      <wps:spPr>
                        <a:xfrm>
                          <a:off x="0" y="0"/>
                          <a:ext cx="3802379" cy="2651760"/>
                        </a:xfrm>
                        <a:custGeom>
                          <a:avLst/>
                          <a:gdLst/>
                          <a:ahLst/>
                          <a:cxnLst/>
                          <a:rect l="l" t="t" r="r" b="b"/>
                          <a:pathLst>
                            <a:path w="3802379" h="2651760">
                              <a:moveTo>
                                <a:pt x="998220" y="0"/>
                              </a:moveTo>
                              <a:lnTo>
                                <a:pt x="0" y="0"/>
                              </a:lnTo>
                              <a:lnTo>
                                <a:pt x="0" y="2602992"/>
                              </a:lnTo>
                              <a:lnTo>
                                <a:pt x="998220" y="2602992"/>
                              </a:lnTo>
                              <a:lnTo>
                                <a:pt x="998220" y="0"/>
                              </a:lnTo>
                              <a:close/>
                            </a:path>
                            <a:path w="3802379" h="2651760">
                              <a:moveTo>
                                <a:pt x="3802380" y="0"/>
                              </a:moveTo>
                              <a:lnTo>
                                <a:pt x="2615184" y="0"/>
                              </a:lnTo>
                              <a:lnTo>
                                <a:pt x="2615184" y="2651760"/>
                              </a:lnTo>
                              <a:lnTo>
                                <a:pt x="3802380" y="2651760"/>
                              </a:lnTo>
                              <a:lnTo>
                                <a:pt x="380238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xmlns:w16se="http://schemas.microsoft.com/office/word/2015/wordml/symex" xmlns:cx="http://schemas.microsoft.com/office/drawing/2014/chartex">
            <w:pict>
              <v:shape w14:anchorId="74DBE40C" id="Graphic 23" o:spid="_x0000_s1026" style="position:absolute;margin-left:0;margin-top:-.05pt;width:299.4pt;height:208.8pt;z-index:251659264;visibility:visible;mso-wrap-style:square;mso-wrap-distance-left:9pt;mso-wrap-distance-top:0;mso-wrap-distance-right:9pt;mso-wrap-distance-bottom:0;mso-position-horizontal:absolute;mso-position-horizontal-relative:text;mso-position-vertical:absolute;mso-position-vertical-relative:text;v-text-anchor:top" coordsize="3802379,2651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" path="m998220,l,,,2602992r998220,l998220,xem3802380,l2615184,r,2651760l3802380,2651760,3802380,xe" stroked="f">
                <v:path arrowok="t"/>
              </v:shape>
            </w:pict>
          </mc:Fallback>
        </mc:AlternateContent>
      </w:r>
    </w:p>
    <w:p w14:paraId="44A9A5DB" w14:textId="64BE852E" w:rsidR="00CD3525" w:rsidRPr="009D4069" w:rsidRDefault="00CD3525" w:rsidP="00C73EB6">
      <w:pPr>
        <w:spacing w:line="360" w:lineRule="auto"/>
        <w:rPr>
          <w:rFonts w:ascii="Times New Roman" w:eastAsia="Times New Roman" w:hAnsi="Times New Roman" w:cs="Times New Roman"/>
          <w:sz w:val="28"/>
          <w:szCs w:val="28"/>
        </w:rPr>
      </w:pPr>
      <w:r w:rsidRPr="009D4069">
        <w:rPr>
          <w:b/>
          <w:noProof/>
          <w:sz w:val="28"/>
          <w:lang w:eastAsia="ru-RU"/>
        </w:rPr>
        <mc:AlternateContent>
          <mc:Choice Requires="wpg">
            <w:drawing>
              <wp:anchor distT="0" distB="0" distL="0" distR="0" simplePos="0" relativeHeight="251661312" behindDoc="0" locked="0" layoutInCell="1" allowOverlap="1" wp14:anchorId="225C93D7" wp14:editId="54A06A1C">
                <wp:simplePos x="0" y="0"/>
                <wp:positionH relativeFrom="page">
                  <wp:posOffset>1170305</wp:posOffset>
                </wp:positionH>
                <wp:positionV relativeFrom="paragraph">
                  <wp:posOffset>-175895</wp:posOffset>
                </wp:positionV>
                <wp:extent cx="3903345" cy="3938270"/>
                <wp:effectExtent l="0" t="0" r="0" b="0"/>
                <wp:wrapNone/>
                <wp:docPr id="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03345" cy="3938270"/>
                          <a:chOff x="0" y="0"/>
                          <a:chExt cx="3903345" cy="3938270"/>
                        </a:xfrm>
                      </wpg:grpSpPr>
                      <pic:pic xmlns:pic="http://schemas.openxmlformats.org/drawingml/2006/picture">
                        <pic:nvPicPr>
                          <pic:cNvPr id="3" name="Image 22"/>
                          <pic:cNvPicPr/>
                        </pic:nvPicPr>
                        <pic:blipFill>
                          <a:blip r:embed="rId19" cstate="print"/>
                          <a:stretch>
                            <a:fillRect/>
                          </a:stretch>
                        </pic:blipFill>
                        <pic:spPr>
                          <a:xfrm>
                            <a:off x="0" y="0"/>
                            <a:ext cx="3902964" cy="3938015"/>
                          </a:xfrm>
                          <a:prstGeom prst="rect">
                            <a:avLst/>
                          </a:prstGeom>
                        </pic:spPr>
                      </pic:pic>
                      <wps:wsp>
                        <wps:cNvPr id="7" name="Graphic 23"/>
                        <wps:cNvSpPr/>
                        <wps:spPr>
                          <a:xfrm>
                            <a:off x="59436" y="106679"/>
                            <a:ext cx="3802379" cy="2651760"/>
                          </a:xfrm>
                          <a:custGeom>
                            <a:avLst/>
                            <a:gdLst/>
                            <a:ahLst/>
                            <a:cxnLst/>
                            <a:rect l="l" t="t" r="r" b="b"/>
                            <a:pathLst>
                              <a:path w="3802379" h="2651760">
                                <a:moveTo>
                                  <a:pt x="998220" y="0"/>
                                </a:moveTo>
                                <a:lnTo>
                                  <a:pt x="0" y="0"/>
                                </a:lnTo>
                                <a:lnTo>
                                  <a:pt x="0" y="2602992"/>
                                </a:lnTo>
                                <a:lnTo>
                                  <a:pt x="998220" y="2602992"/>
                                </a:lnTo>
                                <a:lnTo>
                                  <a:pt x="998220" y="0"/>
                                </a:lnTo>
                                <a:close/>
                              </a:path>
                              <a:path w="3802379" h="2651760">
                                <a:moveTo>
                                  <a:pt x="3802380" y="0"/>
                                </a:moveTo>
                                <a:lnTo>
                                  <a:pt x="2615184" y="0"/>
                                </a:lnTo>
                                <a:lnTo>
                                  <a:pt x="2615184" y="2651760"/>
                                </a:lnTo>
                                <a:lnTo>
                                  <a:pt x="3802380" y="2651760"/>
                                </a:lnTo>
                                <a:lnTo>
                                  <a:pt x="3802380"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xmlns:w16se="http://schemas.microsoft.com/office/word/2015/wordml/symex" xmlns:cx="http://schemas.microsoft.com/office/drawing/2014/chartex">
            <w:pict>
              <v:group w14:anchorId="31402019" id="Group 21" o:spid="_x0000_s1026" style="position:absolute;margin-left:92.15pt;margin-top:-13.85pt;width:307.35pt;height:310.1pt;z-index:251661312;mso-wrap-distance-left:0;mso-wrap-distance-right:0;mso-position-horizontal-relative:page" coordsize="39033,3938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2" o:spid="_x0000_s1027" type="#_x0000_t75" style="position:absolute;width:39029;height:393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">
                  <v:imagedata r:id="rId20" o:title=""/>
                </v:shape>
                <v:shape id="Graphic 23" o:spid="_x0000_s1028" style="position:absolute;left:594;top:1066;width:38024;height:26518;visibility:visible;mso-wrap-style:square;v-text-anchor:top" coordsize="3802379,2651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" path="m998220,l,,,2602992r998220,l998220,xem3802380,l2615184,r,2651760l3802380,2651760,3802380,xe" stroked="f">
                  <v:path arrowok="t"/>
                </v:shape>
                <w10:wrap anchorx="page"/>
              </v:group>
            </w:pict>
          </mc:Fallback>
        </mc:AlternateContent>
      </w:r>
    </w:p>
    <w:p w14:paraId="5CED8039" w14:textId="77777777" w:rsidR="00CD3525" w:rsidRPr="009D4069" w:rsidRDefault="00CD3525" w:rsidP="00CD3525">
      <w:pPr>
        <w:rPr>
          <w:rFonts w:ascii="Times New Roman" w:eastAsia="Times New Roman" w:hAnsi="Times New Roman" w:cs="Times New Roman"/>
          <w:sz w:val="28"/>
          <w:szCs w:val="28"/>
        </w:rPr>
      </w:pPr>
    </w:p>
    <w:p w14:paraId="6C8202FC" w14:textId="77777777" w:rsidR="00CD3525" w:rsidRPr="009D4069" w:rsidRDefault="00CD3525" w:rsidP="00CD3525">
      <w:pPr>
        <w:rPr>
          <w:rFonts w:ascii="Times New Roman" w:eastAsia="Times New Roman" w:hAnsi="Times New Roman" w:cs="Times New Roman"/>
          <w:sz w:val="28"/>
          <w:szCs w:val="28"/>
        </w:rPr>
      </w:pPr>
    </w:p>
    <w:p w14:paraId="31451EA2" w14:textId="77777777" w:rsidR="00CD3525" w:rsidRPr="009D4069" w:rsidRDefault="00CD3525" w:rsidP="00CD3525">
      <w:pPr>
        <w:rPr>
          <w:rFonts w:ascii="Times New Roman" w:eastAsia="Times New Roman" w:hAnsi="Times New Roman" w:cs="Times New Roman"/>
          <w:sz w:val="28"/>
          <w:szCs w:val="28"/>
        </w:rPr>
      </w:pPr>
    </w:p>
    <w:p w14:paraId="1150372D" w14:textId="77777777" w:rsidR="00CD3525" w:rsidRPr="009D4069" w:rsidRDefault="00CD3525" w:rsidP="00CD3525">
      <w:pPr>
        <w:rPr>
          <w:rFonts w:ascii="Times New Roman" w:eastAsia="Times New Roman" w:hAnsi="Times New Roman" w:cs="Times New Roman"/>
          <w:sz w:val="28"/>
          <w:szCs w:val="28"/>
        </w:rPr>
      </w:pPr>
    </w:p>
    <w:p w14:paraId="2F2DFA17" w14:textId="77777777" w:rsidR="00CD3525" w:rsidRPr="009D4069" w:rsidRDefault="00CD3525" w:rsidP="00CD3525">
      <w:pPr>
        <w:rPr>
          <w:rFonts w:ascii="Times New Roman" w:eastAsia="Times New Roman" w:hAnsi="Times New Roman" w:cs="Times New Roman"/>
          <w:sz w:val="28"/>
          <w:szCs w:val="28"/>
        </w:rPr>
      </w:pPr>
    </w:p>
    <w:p w14:paraId="5D0A604F" w14:textId="77777777" w:rsidR="00CD3525" w:rsidRPr="009D4069" w:rsidRDefault="00CD3525" w:rsidP="00CD3525">
      <w:pPr>
        <w:rPr>
          <w:rFonts w:ascii="Times New Roman" w:eastAsia="Times New Roman" w:hAnsi="Times New Roman" w:cs="Times New Roman"/>
          <w:sz w:val="28"/>
          <w:szCs w:val="28"/>
        </w:rPr>
      </w:pPr>
    </w:p>
    <w:p w14:paraId="77358226" w14:textId="77777777" w:rsidR="00CD3525" w:rsidRPr="009D4069" w:rsidRDefault="00CD3525" w:rsidP="00CD3525">
      <w:pPr>
        <w:rPr>
          <w:rFonts w:ascii="Times New Roman" w:eastAsia="Times New Roman" w:hAnsi="Times New Roman" w:cs="Times New Roman"/>
          <w:sz w:val="28"/>
          <w:szCs w:val="28"/>
        </w:rPr>
      </w:pPr>
    </w:p>
    <w:p w14:paraId="4FA855D1" w14:textId="77777777" w:rsidR="00CD3525" w:rsidRPr="009D4069" w:rsidRDefault="00CD3525" w:rsidP="00CD3525">
      <w:pPr>
        <w:rPr>
          <w:rFonts w:ascii="Times New Roman" w:eastAsia="Times New Roman" w:hAnsi="Times New Roman" w:cs="Times New Roman"/>
          <w:sz w:val="28"/>
          <w:szCs w:val="28"/>
        </w:rPr>
      </w:pPr>
    </w:p>
    <w:p w14:paraId="474118D4" w14:textId="77777777" w:rsidR="00CD3525" w:rsidRPr="009D4069" w:rsidRDefault="00CD3525" w:rsidP="00CD3525">
      <w:pPr>
        <w:rPr>
          <w:rFonts w:ascii="Times New Roman" w:eastAsia="Times New Roman" w:hAnsi="Times New Roman" w:cs="Times New Roman"/>
          <w:sz w:val="28"/>
          <w:szCs w:val="28"/>
        </w:rPr>
      </w:pPr>
    </w:p>
    <w:p w14:paraId="049C2ADC" w14:textId="77777777" w:rsidR="00CD3525" w:rsidRPr="009D4069" w:rsidRDefault="00CD3525" w:rsidP="00CD3525">
      <w:pPr>
        <w:rPr>
          <w:rFonts w:ascii="Times New Roman" w:eastAsia="Times New Roman" w:hAnsi="Times New Roman" w:cs="Times New Roman"/>
          <w:sz w:val="28"/>
          <w:szCs w:val="28"/>
        </w:rPr>
      </w:pPr>
    </w:p>
    <w:p w14:paraId="7C083456" w14:textId="2420DF67" w:rsidR="00CD3525" w:rsidRPr="009D4069" w:rsidRDefault="00CD3525" w:rsidP="00CD3525">
      <w:pPr>
        <w:rPr>
          <w:rFonts w:ascii="Times New Roman" w:eastAsia="Times New Roman" w:hAnsi="Times New Roman" w:cs="Times New Roman"/>
          <w:sz w:val="28"/>
          <w:szCs w:val="28"/>
        </w:rPr>
      </w:pPr>
    </w:p>
    <w:p w14:paraId="1C274870" w14:textId="18FF82A7" w:rsidR="00CD3525" w:rsidRPr="009D4069" w:rsidRDefault="00CD3525" w:rsidP="00CD3525">
      <w:pPr>
        <w:ind w:firstLine="708"/>
        <w:rPr>
          <w:rFonts w:ascii="Times New Roman" w:eastAsia="Times New Roman" w:hAnsi="Times New Roman" w:cs="Times New Roman"/>
          <w:sz w:val="28"/>
          <w:szCs w:val="28"/>
        </w:rPr>
      </w:pPr>
      <w:r w:rsidRPr="009D4069">
        <w:rPr>
          <w:noProof/>
          <w:lang w:eastAsia="ru-RU"/>
        </w:rPr>
        <w:drawing>
          <wp:anchor distT="0" distB="0" distL="0" distR="0" simplePos="0" relativeHeight="251669504" behindDoc="0" locked="0" layoutInCell="1" allowOverlap="1" wp14:anchorId="2EFDEABA" wp14:editId="3DC840AD">
            <wp:simplePos x="0" y="0"/>
            <wp:positionH relativeFrom="page">
              <wp:posOffset>4018280</wp:posOffset>
            </wp:positionH>
            <wp:positionV relativeFrom="page">
              <wp:posOffset>6532880</wp:posOffset>
            </wp:positionV>
            <wp:extent cx="2450592" cy="1036319"/>
            <wp:effectExtent l="0" t="0" r="0" b="0"/>
            <wp:wrapNone/>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21" cstate="print"/>
                    <a:stretch>
                      <a:fillRect/>
                    </a:stretch>
                  </pic:blipFill>
                  <pic:spPr>
                    <a:xfrm>
                      <a:off x="0" y="0"/>
                      <a:ext cx="2450592" cy="1036319"/>
                    </a:xfrm>
                    <a:prstGeom prst="rect">
                      <a:avLst/>
                    </a:prstGeom>
                  </pic:spPr>
                </pic:pic>
              </a:graphicData>
            </a:graphic>
          </wp:anchor>
        </w:drawing>
      </w:r>
      <w:r w:rsidRPr="009D4069">
        <w:rPr>
          <w:b/>
          <w:noProof/>
          <w:sz w:val="28"/>
          <w:lang w:eastAsia="ru-RU"/>
        </w:rPr>
        <w:drawing>
          <wp:anchor distT="0" distB="0" distL="0" distR="0" simplePos="0" relativeHeight="251663360" behindDoc="0" locked="0" layoutInCell="1" allowOverlap="1" wp14:anchorId="3212F1A1" wp14:editId="1BCC6CF5">
            <wp:simplePos x="0" y="0"/>
            <wp:positionH relativeFrom="page">
              <wp:posOffset>1170305</wp:posOffset>
            </wp:positionH>
            <wp:positionV relativeFrom="paragraph">
              <wp:posOffset>-635</wp:posOffset>
            </wp:positionV>
            <wp:extent cx="1929533" cy="124682"/>
            <wp:effectExtent l="0" t="0" r="0" b="0"/>
            <wp:wrapNone/>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22" cstate="print"/>
                    <a:stretch>
                      <a:fillRect/>
                    </a:stretch>
                  </pic:blipFill>
                  <pic:spPr>
                    <a:xfrm>
                      <a:off x="0" y="0"/>
                      <a:ext cx="1929533" cy="124682"/>
                    </a:xfrm>
                    <a:prstGeom prst="rect">
                      <a:avLst/>
                    </a:prstGeom>
                  </pic:spPr>
                </pic:pic>
              </a:graphicData>
            </a:graphic>
          </wp:anchor>
        </w:drawing>
      </w:r>
    </w:p>
    <w:p w14:paraId="089539B1" w14:textId="18C00153" w:rsidR="00E914CD" w:rsidRPr="009D4069" w:rsidRDefault="00CD3525" w:rsidP="00CD3525">
      <w:pPr>
        <w:tabs>
          <w:tab w:val="left" w:pos="750"/>
          <w:tab w:val="left" w:pos="1140"/>
          <w:tab w:val="left" w:pos="2595"/>
        </w:tabs>
        <w:rPr>
          <w:rFonts w:ascii="Times New Roman" w:eastAsia="Times New Roman" w:hAnsi="Times New Roman" w:cs="Times New Roman"/>
          <w:sz w:val="28"/>
          <w:szCs w:val="28"/>
        </w:rPr>
        <w:sectPr w:rsidR="00E914CD" w:rsidRPr="009D4069" w:rsidSect="00FA21D7">
          <w:pgSz w:w="11900" w:h="16840"/>
          <w:pgMar w:top="1134" w:right="528" w:bottom="993" w:left="1843" w:header="0" w:footer="3" w:gutter="0"/>
          <w:cols w:space="720"/>
          <w:docGrid w:linePitch="299"/>
        </w:sectPr>
      </w:pPr>
      <w:r w:rsidRPr="009D4069">
        <w:rPr>
          <w:noProof/>
          <w:lang w:eastAsia="ru-RU"/>
        </w:rPr>
        <w:drawing>
          <wp:anchor distT="0" distB="0" distL="0" distR="0" simplePos="0" relativeHeight="251667456" behindDoc="0" locked="0" layoutInCell="1" allowOverlap="1" wp14:anchorId="5E808051" wp14:editId="520D88F1">
            <wp:simplePos x="0" y="0"/>
            <wp:positionH relativeFrom="page">
              <wp:posOffset>2446655</wp:posOffset>
            </wp:positionH>
            <wp:positionV relativeFrom="page">
              <wp:posOffset>6580505</wp:posOffset>
            </wp:positionV>
            <wp:extent cx="1170047" cy="782574"/>
            <wp:effectExtent l="0" t="0" r="0" b="0"/>
            <wp:wrapNone/>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23" cstate="print"/>
                    <a:stretch>
                      <a:fillRect/>
                    </a:stretch>
                  </pic:blipFill>
                  <pic:spPr>
                    <a:xfrm>
                      <a:off x="0" y="0"/>
                      <a:ext cx="1170047" cy="782574"/>
                    </a:xfrm>
                    <a:prstGeom prst="rect">
                      <a:avLst/>
                    </a:prstGeom>
                  </pic:spPr>
                </pic:pic>
              </a:graphicData>
            </a:graphic>
          </wp:anchor>
        </w:drawing>
      </w:r>
      <w:r w:rsidRPr="009D4069">
        <w:rPr>
          <w:rFonts w:ascii="Times New Roman" w:eastAsia="Times New Roman" w:hAnsi="Times New Roman" w:cs="Times New Roman"/>
          <w:sz w:val="28"/>
          <w:szCs w:val="28"/>
        </w:rPr>
        <w:tab/>
      </w:r>
      <w:r w:rsidRPr="009D4069">
        <w:rPr>
          <w:rFonts w:ascii="Times New Roman" w:eastAsia="Times New Roman" w:hAnsi="Times New Roman" w:cs="Times New Roman"/>
          <w:sz w:val="28"/>
          <w:szCs w:val="28"/>
        </w:rPr>
        <w:tab/>
      </w:r>
      <w:r w:rsidRPr="009D4069">
        <w:rPr>
          <w:b/>
          <w:noProof/>
          <w:sz w:val="28"/>
          <w:lang w:eastAsia="ru-RU"/>
        </w:rPr>
        <w:drawing>
          <wp:anchor distT="0" distB="0" distL="0" distR="0" simplePos="0" relativeHeight="251665408" behindDoc="0" locked="0" layoutInCell="1" allowOverlap="1" wp14:anchorId="0A36E96B" wp14:editId="77A5743A">
            <wp:simplePos x="0" y="0"/>
            <wp:positionH relativeFrom="page">
              <wp:posOffset>1170305</wp:posOffset>
            </wp:positionH>
            <wp:positionV relativeFrom="paragraph">
              <wp:posOffset>0</wp:posOffset>
            </wp:positionV>
            <wp:extent cx="1112520" cy="1173479"/>
            <wp:effectExtent l="0" t="0" r="0" b="0"/>
            <wp:wrapNone/>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24" cstate="print"/>
                    <a:stretch>
                      <a:fillRect/>
                    </a:stretch>
                  </pic:blipFill>
                  <pic:spPr>
                    <a:xfrm>
                      <a:off x="0" y="0"/>
                      <a:ext cx="1112520" cy="1173479"/>
                    </a:xfrm>
                    <a:prstGeom prst="rect">
                      <a:avLst/>
                    </a:prstGeom>
                  </pic:spPr>
                </pic:pic>
              </a:graphicData>
            </a:graphic>
          </wp:anchor>
        </w:drawing>
      </w:r>
      <w:r w:rsidRPr="009D4069">
        <w:rPr>
          <w:rFonts w:ascii="Times New Roman" w:eastAsia="Times New Roman" w:hAnsi="Times New Roman" w:cs="Times New Roman"/>
          <w:sz w:val="28"/>
          <w:szCs w:val="28"/>
        </w:rPr>
        <w:tab/>
      </w:r>
    </w:p>
    <w:p w14:paraId="49AC2841" w14:textId="0CCC62C8" w:rsidR="00E31551" w:rsidRPr="009D4069" w:rsidRDefault="000F5B7F" w:rsidP="00E31551">
      <w:pPr>
        <w:pStyle w:val="2"/>
      </w:pPr>
      <w:bookmarkStart w:id="25" w:name="bookmark525"/>
      <w:bookmarkStart w:id="26" w:name="bookmark523"/>
      <w:bookmarkStart w:id="27" w:name="bookmark522"/>
      <w:r w:rsidRPr="009D4069">
        <w:lastRenderedPageBreak/>
        <w:t xml:space="preserve"> </w:t>
      </w:r>
      <w:bookmarkStart w:id="28" w:name="_Toc154181429"/>
      <w:bookmarkEnd w:id="25"/>
      <w:bookmarkEnd w:id="26"/>
      <w:bookmarkEnd w:id="27"/>
      <w:r w:rsidR="00F31575" w:rsidRPr="009D4069">
        <w:t>Перечень оборудования и оснащения, расходных материалов, средств обучения и воспитания</w:t>
      </w:r>
      <w:bookmarkEnd w:id="28"/>
    </w:p>
    <w:p w14:paraId="6C912080" w14:textId="21733721" w:rsidR="00E31551" w:rsidRPr="009D4069" w:rsidRDefault="00E31551" w:rsidP="00E31551">
      <w:pPr>
        <w:pStyle w:val="13"/>
        <w:spacing w:after="0" w:line="240" w:lineRule="auto"/>
        <w:ind w:firstLine="820"/>
        <w:jc w:val="both"/>
        <w:rPr>
          <w:rFonts w:ascii="Times New Roman" w:hAnsi="Times New Roman" w:cs="Times New Roman"/>
          <w:sz w:val="24"/>
          <w:szCs w:val="24"/>
        </w:rPr>
      </w:pPr>
      <w:r w:rsidRPr="009D4069">
        <w:rPr>
          <w:rFonts w:ascii="Times New Roman" w:hAnsi="Times New Roman" w:cs="Times New Roman"/>
          <w:sz w:val="24"/>
          <w:szCs w:val="24"/>
        </w:rPr>
        <w:t xml:space="preserve">Перечни необходимого оборудования, инструментов и расходных материалов представлены в </w:t>
      </w:r>
      <w:r w:rsidR="00BA3265" w:rsidRPr="009D4069">
        <w:rPr>
          <w:rFonts w:ascii="Times New Roman" w:hAnsi="Times New Roman" w:cs="Times New Roman"/>
          <w:sz w:val="24"/>
          <w:szCs w:val="24"/>
        </w:rPr>
        <w:t>КОД 38.02.03-1.2026</w:t>
      </w:r>
      <w:r w:rsidRPr="009D4069">
        <w:rPr>
          <w:rFonts w:ascii="Times New Roman" w:hAnsi="Times New Roman" w:cs="Times New Roman"/>
          <w:sz w:val="24"/>
          <w:szCs w:val="24"/>
        </w:rPr>
        <w:t>.</w:t>
      </w:r>
    </w:p>
    <w:p w14:paraId="7B64AD6B" w14:textId="4E520E78" w:rsidR="00E31551" w:rsidRPr="009D4069" w:rsidRDefault="00155F24" w:rsidP="00E31551">
      <w:pPr>
        <w:pStyle w:val="13"/>
        <w:spacing w:after="0" w:line="240" w:lineRule="auto"/>
        <w:ind w:firstLine="820"/>
        <w:jc w:val="both"/>
        <w:rPr>
          <w:rFonts w:ascii="Times New Roman" w:hAnsi="Times New Roman" w:cs="Times New Roman"/>
          <w:sz w:val="24"/>
          <w:szCs w:val="24"/>
        </w:rPr>
      </w:pPr>
      <w:r w:rsidRPr="009D4069">
        <w:rPr>
          <w:rFonts w:ascii="Times New Roman" w:hAnsi="Times New Roman" w:cs="Times New Roman"/>
          <w:sz w:val="24"/>
          <w:szCs w:val="24"/>
        </w:rPr>
        <w:t xml:space="preserve">Перечни необходимого оборудования, инструментов и расходных материалов </w:t>
      </w:r>
      <w:r w:rsidR="00E31551" w:rsidRPr="009D4069">
        <w:rPr>
          <w:rFonts w:ascii="Times New Roman" w:hAnsi="Times New Roman" w:cs="Times New Roman"/>
          <w:sz w:val="24"/>
          <w:szCs w:val="24"/>
        </w:rPr>
        <w:t xml:space="preserve">не меняется в течение всего срока действия оценочных материалов. </w:t>
      </w:r>
      <w:r w:rsidRPr="009D4069">
        <w:rPr>
          <w:rFonts w:ascii="Times New Roman" w:hAnsi="Times New Roman" w:cs="Times New Roman"/>
          <w:sz w:val="24"/>
          <w:szCs w:val="24"/>
        </w:rPr>
        <w:t>Перечни необходимого оборудования, инструментов и расходных материалов</w:t>
      </w:r>
      <w:r w:rsidR="00E31551" w:rsidRPr="009D4069">
        <w:rPr>
          <w:rFonts w:ascii="Times New Roman" w:hAnsi="Times New Roman" w:cs="Times New Roman"/>
          <w:sz w:val="24"/>
          <w:szCs w:val="24"/>
        </w:rPr>
        <w:t xml:space="preserve"> меняется и утверждается ежегодно.</w:t>
      </w:r>
    </w:p>
    <w:p w14:paraId="0CC0EE32" w14:textId="3F3D3BFA" w:rsidR="00A73A9E" w:rsidRPr="009D4069" w:rsidRDefault="00E31551" w:rsidP="00BA3265">
      <w:pPr>
        <w:pStyle w:val="13"/>
        <w:spacing w:after="0" w:line="240" w:lineRule="auto"/>
        <w:ind w:firstLine="820"/>
        <w:jc w:val="both"/>
        <w:rPr>
          <w:rFonts w:ascii="Times New Roman" w:hAnsi="Times New Roman" w:cs="Times New Roman"/>
          <w:sz w:val="24"/>
          <w:szCs w:val="24"/>
        </w:rPr>
      </w:pPr>
      <w:r w:rsidRPr="009D4069">
        <w:rPr>
          <w:rFonts w:ascii="Times New Roman" w:hAnsi="Times New Roman" w:cs="Times New Roman"/>
          <w:sz w:val="24"/>
          <w:szCs w:val="24"/>
        </w:rPr>
        <w:t xml:space="preserve">В целях создания необходимых условий для участия в демонстрационном экзамене обучающихся (выпускников) из числа лиц с </w:t>
      </w:r>
      <w:r w:rsidR="00DF127F" w:rsidRPr="009D4069">
        <w:rPr>
          <w:rFonts w:ascii="Times New Roman" w:hAnsi="Times New Roman" w:cs="Times New Roman"/>
          <w:sz w:val="24"/>
          <w:szCs w:val="24"/>
        </w:rPr>
        <w:t>ОВЗ</w:t>
      </w:r>
      <w:r w:rsidRPr="009D4069">
        <w:rPr>
          <w:rFonts w:ascii="Times New Roman" w:hAnsi="Times New Roman" w:cs="Times New Roman"/>
          <w:sz w:val="24"/>
          <w:szCs w:val="24"/>
        </w:rPr>
        <w:t xml:space="preserve">, детей-инвалидов и инвалидов Колледж самостоятельно дополняет (расширяет) перечни оборудования и инструментов, представленные в </w:t>
      </w:r>
      <w:r w:rsidR="00BA3265" w:rsidRPr="009D4069">
        <w:rPr>
          <w:rFonts w:ascii="Times New Roman" w:hAnsi="Times New Roman" w:cs="Times New Roman"/>
          <w:sz w:val="24"/>
          <w:szCs w:val="24"/>
        </w:rPr>
        <w:t>КОД 38.02.03-1.2026.</w:t>
      </w:r>
    </w:p>
    <w:p w14:paraId="53F51F8C" w14:textId="6AB0F0A6" w:rsidR="000F5B7F" w:rsidRPr="009D4069" w:rsidRDefault="00E31551" w:rsidP="00E31551">
      <w:pPr>
        <w:pStyle w:val="13"/>
        <w:spacing w:after="0" w:line="240" w:lineRule="auto"/>
        <w:ind w:firstLine="820"/>
        <w:jc w:val="both"/>
        <w:rPr>
          <w:rFonts w:ascii="Times New Roman" w:hAnsi="Times New Roman" w:cs="Times New Roman"/>
          <w:sz w:val="24"/>
          <w:szCs w:val="24"/>
        </w:rPr>
      </w:pPr>
      <w:r w:rsidRPr="009D4069">
        <w:rPr>
          <w:rFonts w:ascii="Times New Roman" w:hAnsi="Times New Roman" w:cs="Times New Roman"/>
          <w:sz w:val="24"/>
          <w:szCs w:val="24"/>
        </w:rPr>
        <w:t>Оборудование и инструменты инфраструктурного</w:t>
      </w:r>
      <w:r w:rsidR="00A73A9E" w:rsidRPr="009D4069">
        <w:rPr>
          <w:rFonts w:ascii="Times New Roman" w:hAnsi="Times New Roman" w:cs="Times New Roman"/>
          <w:sz w:val="24"/>
          <w:szCs w:val="24"/>
        </w:rPr>
        <w:t xml:space="preserve"> листа для настоящего КОД также</w:t>
      </w:r>
    </w:p>
    <w:p w14:paraId="4A3EE416" w14:textId="7B9D3C44" w:rsidR="00BA3265" w:rsidRPr="009D4069" w:rsidRDefault="00BA3265" w:rsidP="00E31551">
      <w:pPr>
        <w:pStyle w:val="13"/>
        <w:spacing w:after="0" w:line="240" w:lineRule="auto"/>
        <w:ind w:firstLine="820"/>
        <w:jc w:val="both"/>
        <w:rPr>
          <w:rFonts w:ascii="Times New Roman" w:hAnsi="Times New Roman" w:cs="Times New Roman"/>
          <w:sz w:val="24"/>
          <w:szCs w:val="24"/>
        </w:rPr>
      </w:pPr>
    </w:p>
    <w:p w14:paraId="47F8A278" w14:textId="77777777" w:rsidR="00BA3265" w:rsidRPr="009D4069" w:rsidRDefault="00BA3265" w:rsidP="00E31551">
      <w:pPr>
        <w:pStyle w:val="13"/>
        <w:spacing w:after="0" w:line="240" w:lineRule="auto"/>
        <w:ind w:firstLine="820"/>
        <w:jc w:val="both"/>
        <w:rPr>
          <w:rFonts w:ascii="Times New Roman" w:hAnsi="Times New Roman" w:cs="Times New Roman"/>
          <w:sz w:val="24"/>
          <w:szCs w:val="24"/>
        </w:rPr>
        <w:sectPr w:rsidR="00BA3265" w:rsidRPr="009D4069">
          <w:pgSz w:w="11906" w:h="16838"/>
          <w:pgMar w:top="1134" w:right="850" w:bottom="1134" w:left="1701" w:header="708" w:footer="708" w:gutter="0"/>
          <w:cols w:space="708"/>
          <w:titlePg/>
          <w:docGrid w:linePitch="360"/>
        </w:sectPr>
      </w:pPr>
      <w:bookmarkStart w:id="29" w:name="_GoBack"/>
      <w:bookmarkEnd w:id="29"/>
    </w:p>
    <w:p w14:paraId="14EAA552" w14:textId="68AC34BE" w:rsidR="00A73A9E" w:rsidRDefault="00A73A9E" w:rsidP="000F5B7F">
      <w:pPr>
        <w:pStyle w:val="13"/>
        <w:spacing w:after="0" w:line="240" w:lineRule="auto"/>
        <w:jc w:val="both"/>
        <w:rPr>
          <w:rFonts w:ascii="Times New Roman" w:eastAsia="Times New Roman" w:hAnsi="Times New Roman" w:cs="Times New Roman"/>
          <w:b/>
          <w:bCs/>
          <w:color w:val="00B0F0"/>
          <w:sz w:val="24"/>
          <w:szCs w:val="24"/>
          <w:lang w:eastAsia="ru-RU"/>
        </w:rPr>
      </w:pPr>
    </w:p>
    <w:p w14:paraId="6AC2C403" w14:textId="77777777" w:rsidR="00A73A9E" w:rsidRDefault="00A73A9E" w:rsidP="000F5B7F">
      <w:pPr>
        <w:pStyle w:val="13"/>
        <w:spacing w:after="0" w:line="240" w:lineRule="auto"/>
        <w:jc w:val="both"/>
        <w:rPr>
          <w:rFonts w:ascii="Times New Roman" w:eastAsia="Times New Roman" w:hAnsi="Times New Roman" w:cs="Times New Roman"/>
          <w:b/>
          <w:bCs/>
          <w:color w:val="00B0F0"/>
          <w:sz w:val="24"/>
          <w:szCs w:val="24"/>
          <w:lang w:eastAsia="ru-RU"/>
        </w:rPr>
      </w:pPr>
    </w:p>
    <w:p w14:paraId="0BC26FB8" w14:textId="73B55E11" w:rsidR="00E31551" w:rsidRPr="00E24221" w:rsidRDefault="00E24221" w:rsidP="000F5B7F">
      <w:pPr>
        <w:pStyle w:val="13"/>
        <w:spacing w:after="0" w:line="240" w:lineRule="auto"/>
        <w:jc w:val="both"/>
        <w:rPr>
          <w:rFonts w:ascii="Times New Roman" w:hAnsi="Times New Roman" w:cs="Times New Roman"/>
          <w:color w:val="00B0F0"/>
          <w:sz w:val="32"/>
          <w:szCs w:val="32"/>
        </w:rPr>
      </w:pPr>
      <w:r w:rsidRPr="00E24221">
        <w:rPr>
          <w:rFonts w:ascii="Times New Roman" w:hAnsi="Times New Roman" w:cs="Times New Roman"/>
          <w:b/>
          <w:sz w:val="24"/>
        </w:rPr>
        <w:t>Перечень</w:t>
      </w:r>
      <w:r w:rsidRPr="00E24221">
        <w:rPr>
          <w:rFonts w:ascii="Times New Roman" w:hAnsi="Times New Roman" w:cs="Times New Roman"/>
          <w:b/>
          <w:spacing w:val="-3"/>
          <w:sz w:val="24"/>
        </w:rPr>
        <w:t xml:space="preserve"> </w:t>
      </w:r>
      <w:r w:rsidRPr="00E24221">
        <w:rPr>
          <w:rFonts w:ascii="Times New Roman" w:hAnsi="Times New Roman" w:cs="Times New Roman"/>
          <w:b/>
          <w:sz w:val="24"/>
        </w:rPr>
        <w:t>оборудования</w:t>
      </w:r>
      <w:r w:rsidRPr="00E24221">
        <w:rPr>
          <w:rFonts w:ascii="Times New Roman" w:hAnsi="Times New Roman" w:cs="Times New Roman"/>
          <w:b/>
          <w:spacing w:val="-3"/>
          <w:sz w:val="24"/>
        </w:rPr>
        <w:t xml:space="preserve"> </w:t>
      </w:r>
      <w:r w:rsidRPr="00E24221">
        <w:rPr>
          <w:rFonts w:ascii="Times New Roman" w:hAnsi="Times New Roman" w:cs="Times New Roman"/>
          <w:b/>
          <w:sz w:val="24"/>
        </w:rPr>
        <w:t>и</w:t>
      </w:r>
      <w:r w:rsidRPr="00E24221">
        <w:rPr>
          <w:rFonts w:ascii="Times New Roman" w:hAnsi="Times New Roman" w:cs="Times New Roman"/>
          <w:b/>
          <w:spacing w:val="-2"/>
          <w:sz w:val="24"/>
        </w:rPr>
        <w:t xml:space="preserve"> </w:t>
      </w:r>
      <w:r w:rsidRPr="00E24221">
        <w:rPr>
          <w:rFonts w:ascii="Times New Roman" w:hAnsi="Times New Roman" w:cs="Times New Roman"/>
          <w:b/>
          <w:sz w:val="24"/>
        </w:rPr>
        <w:t>оснащения,</w:t>
      </w:r>
      <w:r w:rsidRPr="00E24221">
        <w:rPr>
          <w:rFonts w:ascii="Times New Roman" w:hAnsi="Times New Roman" w:cs="Times New Roman"/>
          <w:b/>
          <w:spacing w:val="-3"/>
          <w:sz w:val="24"/>
        </w:rPr>
        <w:t xml:space="preserve"> </w:t>
      </w:r>
      <w:r w:rsidRPr="00E24221">
        <w:rPr>
          <w:rFonts w:ascii="Times New Roman" w:hAnsi="Times New Roman" w:cs="Times New Roman"/>
          <w:b/>
          <w:sz w:val="24"/>
        </w:rPr>
        <w:t>расходных</w:t>
      </w:r>
      <w:r w:rsidRPr="00E24221">
        <w:rPr>
          <w:rFonts w:ascii="Times New Roman" w:hAnsi="Times New Roman" w:cs="Times New Roman"/>
          <w:b/>
          <w:spacing w:val="-3"/>
          <w:sz w:val="24"/>
        </w:rPr>
        <w:t xml:space="preserve"> </w:t>
      </w:r>
      <w:r w:rsidRPr="00E24221">
        <w:rPr>
          <w:rFonts w:ascii="Times New Roman" w:hAnsi="Times New Roman" w:cs="Times New Roman"/>
          <w:b/>
          <w:sz w:val="24"/>
        </w:rPr>
        <w:t>материалов,</w:t>
      </w:r>
      <w:r w:rsidRPr="00E24221">
        <w:rPr>
          <w:rFonts w:ascii="Times New Roman" w:hAnsi="Times New Roman" w:cs="Times New Roman"/>
          <w:b/>
          <w:spacing w:val="-2"/>
          <w:sz w:val="24"/>
        </w:rPr>
        <w:t xml:space="preserve"> </w:t>
      </w:r>
      <w:r w:rsidRPr="00E24221">
        <w:rPr>
          <w:rFonts w:ascii="Times New Roman" w:hAnsi="Times New Roman" w:cs="Times New Roman"/>
          <w:b/>
          <w:sz w:val="24"/>
        </w:rPr>
        <w:t>средств</w:t>
      </w:r>
      <w:r w:rsidRPr="00E24221">
        <w:rPr>
          <w:rFonts w:ascii="Times New Roman" w:hAnsi="Times New Roman" w:cs="Times New Roman"/>
          <w:b/>
          <w:spacing w:val="-4"/>
          <w:sz w:val="24"/>
        </w:rPr>
        <w:t xml:space="preserve"> </w:t>
      </w:r>
      <w:r w:rsidRPr="00E24221">
        <w:rPr>
          <w:rFonts w:ascii="Times New Roman" w:hAnsi="Times New Roman" w:cs="Times New Roman"/>
          <w:b/>
          <w:sz w:val="24"/>
        </w:rPr>
        <w:t>обучения</w:t>
      </w:r>
      <w:r w:rsidRPr="00E24221">
        <w:rPr>
          <w:rFonts w:ascii="Times New Roman" w:hAnsi="Times New Roman" w:cs="Times New Roman"/>
          <w:b/>
          <w:spacing w:val="-2"/>
          <w:sz w:val="24"/>
        </w:rPr>
        <w:t xml:space="preserve"> </w:t>
      </w:r>
      <w:r w:rsidRPr="00E24221">
        <w:rPr>
          <w:rFonts w:ascii="Times New Roman" w:hAnsi="Times New Roman" w:cs="Times New Roman"/>
          <w:b/>
          <w:sz w:val="24"/>
        </w:rPr>
        <w:t>и</w:t>
      </w:r>
      <w:r w:rsidRPr="00E24221">
        <w:rPr>
          <w:rFonts w:ascii="Times New Roman" w:hAnsi="Times New Roman" w:cs="Times New Roman"/>
          <w:b/>
          <w:spacing w:val="-3"/>
          <w:sz w:val="24"/>
        </w:rPr>
        <w:t xml:space="preserve"> </w:t>
      </w:r>
      <w:r w:rsidRPr="00E24221">
        <w:rPr>
          <w:rFonts w:ascii="Times New Roman" w:hAnsi="Times New Roman" w:cs="Times New Roman"/>
          <w:b/>
          <w:sz w:val="24"/>
        </w:rPr>
        <w:t>воспитания</w:t>
      </w:r>
    </w:p>
    <w:tbl>
      <w:tblPr>
        <w:tblW w:w="15177" w:type="dxa"/>
        <w:tblLayout w:type="fixed"/>
        <w:tblLook w:val="04A0" w:firstRow="1" w:lastRow="0" w:firstColumn="1" w:lastColumn="0" w:noHBand="0" w:noVBand="1"/>
      </w:tblPr>
      <w:tblGrid>
        <w:gridCol w:w="494"/>
        <w:gridCol w:w="4101"/>
        <w:gridCol w:w="1774"/>
        <w:gridCol w:w="236"/>
        <w:gridCol w:w="1318"/>
        <w:gridCol w:w="993"/>
        <w:gridCol w:w="974"/>
        <w:gridCol w:w="1531"/>
        <w:gridCol w:w="3756"/>
      </w:tblGrid>
      <w:tr w:rsidR="007D3666" w:rsidRPr="007D3666" w14:paraId="757598F1" w14:textId="77777777" w:rsidTr="00213CA9">
        <w:trPr>
          <w:trHeight w:val="19"/>
        </w:trPr>
        <w:tc>
          <w:tcPr>
            <w:tcW w:w="6370" w:type="dxa"/>
            <w:gridSpan w:val="3"/>
            <w:tcBorders>
              <w:top w:val="nil"/>
              <w:left w:val="nil"/>
              <w:bottom w:val="single" w:sz="4" w:space="0" w:color="auto"/>
              <w:right w:val="single" w:sz="4" w:space="0" w:color="000000"/>
            </w:tcBorders>
            <w:shd w:val="clear" w:color="auto" w:fill="auto"/>
            <w:vAlign w:val="center"/>
            <w:hideMark/>
          </w:tcPr>
          <w:p w14:paraId="7EACFD30" w14:textId="0D02EAFA" w:rsidR="00A13372" w:rsidRPr="007D3666" w:rsidRDefault="00A13372" w:rsidP="00A13372">
            <w:pPr>
              <w:spacing w:after="0" w:line="240" w:lineRule="auto"/>
              <w:jc w:val="center"/>
              <w:rPr>
                <w:rFonts w:ascii="Times New Roman" w:eastAsia="Times New Roman" w:hAnsi="Times New Roman" w:cs="Times New Roman"/>
                <w:color w:val="00B0F0"/>
                <w:sz w:val="20"/>
                <w:szCs w:val="20"/>
                <w:lang w:eastAsia="ru-RU"/>
              </w:rPr>
            </w:pPr>
          </w:p>
        </w:tc>
        <w:tc>
          <w:tcPr>
            <w:tcW w:w="234" w:type="dxa"/>
            <w:tcBorders>
              <w:top w:val="nil"/>
              <w:left w:val="nil"/>
              <w:bottom w:val="nil"/>
              <w:right w:val="nil"/>
            </w:tcBorders>
            <w:shd w:val="clear" w:color="000000" w:fill="FFFFFF"/>
            <w:vAlign w:val="center"/>
            <w:hideMark/>
          </w:tcPr>
          <w:p w14:paraId="4D7A1F6F" w14:textId="77777777" w:rsidR="00A13372" w:rsidRPr="007D3666" w:rsidRDefault="00A13372" w:rsidP="00A13372">
            <w:pPr>
              <w:spacing w:after="0" w:line="240" w:lineRule="auto"/>
              <w:jc w:val="center"/>
              <w:rPr>
                <w:rFonts w:ascii="Times New Roman" w:eastAsia="Times New Roman" w:hAnsi="Times New Roman" w:cs="Times New Roman"/>
                <w:color w:val="00B0F0"/>
                <w:sz w:val="20"/>
                <w:szCs w:val="20"/>
                <w:lang w:eastAsia="ru-RU"/>
              </w:rPr>
            </w:pPr>
            <w:r w:rsidRPr="007D3666">
              <w:rPr>
                <w:rFonts w:ascii="Times New Roman" w:eastAsia="Times New Roman" w:hAnsi="Times New Roman" w:cs="Times New Roman"/>
                <w:color w:val="00B0F0"/>
                <w:sz w:val="20"/>
                <w:szCs w:val="20"/>
                <w:lang w:eastAsia="ru-RU"/>
              </w:rPr>
              <w:t> </w:t>
            </w:r>
          </w:p>
        </w:tc>
        <w:tc>
          <w:tcPr>
            <w:tcW w:w="1318" w:type="dxa"/>
            <w:tcBorders>
              <w:top w:val="nil"/>
              <w:left w:val="nil"/>
              <w:bottom w:val="nil"/>
              <w:right w:val="nil"/>
            </w:tcBorders>
            <w:shd w:val="clear" w:color="000000" w:fill="FFFFFF"/>
            <w:vAlign w:val="center"/>
            <w:hideMark/>
          </w:tcPr>
          <w:p w14:paraId="6114CF0C" w14:textId="77777777" w:rsidR="00A13372" w:rsidRPr="007D3666" w:rsidRDefault="00A13372" w:rsidP="00A13372">
            <w:pPr>
              <w:spacing w:after="0" w:line="240" w:lineRule="auto"/>
              <w:ind w:left="-108" w:right="-108"/>
              <w:jc w:val="center"/>
              <w:rPr>
                <w:rFonts w:ascii="Times New Roman" w:eastAsia="Times New Roman" w:hAnsi="Times New Roman" w:cs="Times New Roman"/>
                <w:color w:val="00B0F0"/>
                <w:sz w:val="20"/>
                <w:szCs w:val="20"/>
                <w:lang w:eastAsia="ru-RU"/>
              </w:rPr>
            </w:pPr>
            <w:r w:rsidRPr="007D3666">
              <w:rPr>
                <w:rFonts w:ascii="Times New Roman" w:eastAsia="Times New Roman" w:hAnsi="Times New Roman" w:cs="Times New Roman"/>
                <w:color w:val="00B0F0"/>
                <w:sz w:val="20"/>
                <w:szCs w:val="20"/>
                <w:lang w:eastAsia="ru-RU"/>
              </w:rPr>
              <w:t> </w:t>
            </w:r>
          </w:p>
        </w:tc>
        <w:tc>
          <w:tcPr>
            <w:tcW w:w="993" w:type="dxa"/>
            <w:tcBorders>
              <w:top w:val="nil"/>
              <w:left w:val="nil"/>
              <w:bottom w:val="nil"/>
              <w:right w:val="nil"/>
            </w:tcBorders>
            <w:shd w:val="clear" w:color="000000" w:fill="FFFFFF"/>
            <w:vAlign w:val="center"/>
            <w:hideMark/>
          </w:tcPr>
          <w:p w14:paraId="7657E482" w14:textId="77777777" w:rsidR="00A13372" w:rsidRPr="007D3666" w:rsidRDefault="00A13372" w:rsidP="00A13372">
            <w:pPr>
              <w:spacing w:after="0" w:line="240" w:lineRule="auto"/>
              <w:jc w:val="center"/>
              <w:rPr>
                <w:rFonts w:ascii="Times New Roman" w:eastAsia="Times New Roman" w:hAnsi="Times New Roman" w:cs="Times New Roman"/>
                <w:color w:val="00B0F0"/>
                <w:sz w:val="20"/>
                <w:szCs w:val="20"/>
                <w:lang w:eastAsia="ru-RU"/>
              </w:rPr>
            </w:pPr>
            <w:r w:rsidRPr="007D3666">
              <w:rPr>
                <w:rFonts w:ascii="Times New Roman" w:eastAsia="Times New Roman" w:hAnsi="Times New Roman" w:cs="Times New Roman"/>
                <w:color w:val="00B0F0"/>
                <w:sz w:val="20"/>
                <w:szCs w:val="20"/>
                <w:lang w:eastAsia="ru-RU"/>
              </w:rPr>
              <w:t> </w:t>
            </w:r>
          </w:p>
        </w:tc>
        <w:tc>
          <w:tcPr>
            <w:tcW w:w="974" w:type="dxa"/>
            <w:tcBorders>
              <w:top w:val="nil"/>
              <w:left w:val="nil"/>
              <w:bottom w:val="nil"/>
              <w:right w:val="nil"/>
            </w:tcBorders>
            <w:shd w:val="clear" w:color="000000" w:fill="FFFFFF"/>
            <w:vAlign w:val="center"/>
            <w:hideMark/>
          </w:tcPr>
          <w:p w14:paraId="24E657AC" w14:textId="77777777" w:rsidR="00A13372" w:rsidRPr="007D3666" w:rsidRDefault="00A13372" w:rsidP="00A13372">
            <w:pPr>
              <w:spacing w:after="0" w:line="240" w:lineRule="auto"/>
              <w:jc w:val="center"/>
              <w:rPr>
                <w:rFonts w:ascii="Times New Roman" w:eastAsia="Times New Roman" w:hAnsi="Times New Roman" w:cs="Times New Roman"/>
                <w:color w:val="00B0F0"/>
                <w:sz w:val="20"/>
                <w:szCs w:val="20"/>
                <w:lang w:eastAsia="ru-RU"/>
              </w:rPr>
            </w:pPr>
            <w:r w:rsidRPr="007D3666">
              <w:rPr>
                <w:rFonts w:ascii="Times New Roman" w:eastAsia="Times New Roman" w:hAnsi="Times New Roman" w:cs="Times New Roman"/>
                <w:color w:val="00B0F0"/>
                <w:sz w:val="20"/>
                <w:szCs w:val="20"/>
                <w:lang w:eastAsia="ru-RU"/>
              </w:rPr>
              <w:t> </w:t>
            </w:r>
          </w:p>
        </w:tc>
        <w:tc>
          <w:tcPr>
            <w:tcW w:w="1531" w:type="dxa"/>
            <w:tcBorders>
              <w:top w:val="nil"/>
              <w:left w:val="nil"/>
              <w:bottom w:val="nil"/>
              <w:right w:val="nil"/>
            </w:tcBorders>
            <w:shd w:val="clear" w:color="000000" w:fill="FFFFFF"/>
            <w:vAlign w:val="center"/>
            <w:hideMark/>
          </w:tcPr>
          <w:p w14:paraId="33BE327C" w14:textId="77777777" w:rsidR="00A13372" w:rsidRPr="007D3666" w:rsidRDefault="00A13372" w:rsidP="00A13372">
            <w:pPr>
              <w:spacing w:after="0" w:line="240" w:lineRule="auto"/>
              <w:jc w:val="center"/>
              <w:rPr>
                <w:rFonts w:ascii="Times New Roman" w:eastAsia="Times New Roman" w:hAnsi="Times New Roman" w:cs="Times New Roman"/>
                <w:color w:val="00B0F0"/>
                <w:sz w:val="20"/>
                <w:szCs w:val="20"/>
                <w:lang w:eastAsia="ru-RU"/>
              </w:rPr>
            </w:pPr>
            <w:r w:rsidRPr="007D3666">
              <w:rPr>
                <w:rFonts w:ascii="Times New Roman" w:eastAsia="Times New Roman" w:hAnsi="Times New Roman" w:cs="Times New Roman"/>
                <w:color w:val="00B0F0"/>
                <w:sz w:val="20"/>
                <w:szCs w:val="20"/>
                <w:lang w:eastAsia="ru-RU"/>
              </w:rPr>
              <w:t> </w:t>
            </w:r>
          </w:p>
        </w:tc>
        <w:tc>
          <w:tcPr>
            <w:tcW w:w="3757" w:type="dxa"/>
            <w:tcBorders>
              <w:top w:val="nil"/>
              <w:left w:val="nil"/>
              <w:bottom w:val="nil"/>
              <w:right w:val="nil"/>
            </w:tcBorders>
            <w:shd w:val="clear" w:color="000000" w:fill="FFFFFF"/>
            <w:vAlign w:val="center"/>
            <w:hideMark/>
          </w:tcPr>
          <w:p w14:paraId="22A38016" w14:textId="77777777" w:rsidR="00A13372" w:rsidRPr="007D3666" w:rsidRDefault="00A13372" w:rsidP="00A13372">
            <w:pPr>
              <w:spacing w:after="0" w:line="240" w:lineRule="auto"/>
              <w:jc w:val="center"/>
              <w:rPr>
                <w:rFonts w:ascii="Times New Roman" w:eastAsia="Times New Roman" w:hAnsi="Times New Roman" w:cs="Times New Roman"/>
                <w:color w:val="00B0F0"/>
                <w:sz w:val="20"/>
                <w:szCs w:val="20"/>
                <w:lang w:eastAsia="ru-RU"/>
              </w:rPr>
            </w:pPr>
            <w:r w:rsidRPr="007D3666">
              <w:rPr>
                <w:rFonts w:ascii="Times New Roman" w:eastAsia="Times New Roman" w:hAnsi="Times New Roman" w:cs="Times New Roman"/>
                <w:color w:val="00B0F0"/>
                <w:sz w:val="20"/>
                <w:szCs w:val="20"/>
                <w:lang w:eastAsia="ru-RU"/>
              </w:rPr>
              <w:t> </w:t>
            </w:r>
          </w:p>
        </w:tc>
      </w:tr>
      <w:tr w:rsidR="00464A71" w:rsidRPr="00464A71" w14:paraId="550374FE" w14:textId="77777777" w:rsidTr="00213CA9">
        <w:trPr>
          <w:trHeight w:val="19"/>
        </w:trPr>
        <w:tc>
          <w:tcPr>
            <w:tcW w:w="494" w:type="dxa"/>
            <w:tcBorders>
              <w:top w:val="nil"/>
              <w:left w:val="single" w:sz="4" w:space="0" w:color="auto"/>
              <w:bottom w:val="single" w:sz="4" w:space="0" w:color="auto"/>
              <w:right w:val="single" w:sz="4" w:space="0" w:color="auto"/>
            </w:tcBorders>
            <w:shd w:val="clear" w:color="auto" w:fill="auto"/>
            <w:vAlign w:val="center"/>
            <w:hideMark/>
          </w:tcPr>
          <w:p w14:paraId="3B79444C" w14:textId="77777777" w:rsidR="00A13372" w:rsidRPr="00464A71" w:rsidRDefault="00A13372" w:rsidP="00A13372">
            <w:pPr>
              <w:spacing w:after="0" w:line="240" w:lineRule="auto"/>
              <w:jc w:val="center"/>
              <w:rPr>
                <w:rFonts w:ascii="Times New Roman" w:eastAsia="Times New Roman" w:hAnsi="Times New Roman" w:cs="Times New Roman"/>
                <w:b/>
                <w:bCs/>
                <w:sz w:val="20"/>
                <w:szCs w:val="20"/>
                <w:lang w:eastAsia="ru-RU"/>
              </w:rPr>
            </w:pPr>
            <w:r w:rsidRPr="00464A71">
              <w:rPr>
                <w:rFonts w:ascii="Times New Roman" w:eastAsia="Times New Roman" w:hAnsi="Times New Roman" w:cs="Times New Roman"/>
                <w:b/>
                <w:bCs/>
                <w:sz w:val="20"/>
                <w:szCs w:val="20"/>
                <w:lang w:eastAsia="ru-RU"/>
              </w:rPr>
              <w:t>№ п/п</w:t>
            </w:r>
          </w:p>
        </w:tc>
        <w:tc>
          <w:tcPr>
            <w:tcW w:w="5876" w:type="dxa"/>
            <w:gridSpan w:val="2"/>
            <w:tcBorders>
              <w:top w:val="single" w:sz="4" w:space="0" w:color="auto"/>
              <w:left w:val="nil"/>
              <w:bottom w:val="single" w:sz="4" w:space="0" w:color="auto"/>
              <w:right w:val="single" w:sz="4" w:space="0" w:color="auto"/>
            </w:tcBorders>
            <w:shd w:val="clear" w:color="auto" w:fill="auto"/>
            <w:vAlign w:val="center"/>
            <w:hideMark/>
          </w:tcPr>
          <w:p w14:paraId="363DDD12" w14:textId="3FBF6AD5" w:rsidR="00A13372" w:rsidRPr="00464A71" w:rsidRDefault="00A13372" w:rsidP="00A13372">
            <w:pPr>
              <w:spacing w:after="0" w:line="240" w:lineRule="auto"/>
              <w:jc w:val="center"/>
              <w:rPr>
                <w:rFonts w:ascii="Times New Roman" w:eastAsia="Times New Roman" w:hAnsi="Times New Roman" w:cs="Times New Roman"/>
                <w:b/>
                <w:bCs/>
                <w:sz w:val="20"/>
                <w:szCs w:val="20"/>
                <w:lang w:eastAsia="ru-RU"/>
              </w:rPr>
            </w:pPr>
            <w:r w:rsidRPr="00464A71">
              <w:rPr>
                <w:rFonts w:ascii="Times New Roman" w:eastAsia="Times New Roman" w:hAnsi="Times New Roman" w:cs="Times New Roman"/>
                <w:b/>
                <w:bCs/>
                <w:sz w:val="20"/>
                <w:szCs w:val="20"/>
                <w:lang w:eastAsia="ru-RU"/>
              </w:rPr>
              <w:t xml:space="preserve">Демонстрационный экзамен </w:t>
            </w:r>
            <w:r w:rsidR="00F96F7B" w:rsidRPr="00464A71">
              <w:rPr>
                <w:rFonts w:ascii="Times New Roman" w:eastAsia="Times New Roman" w:hAnsi="Times New Roman" w:cs="Times New Roman"/>
                <w:b/>
                <w:bCs/>
                <w:sz w:val="20"/>
                <w:szCs w:val="20"/>
                <w:lang w:eastAsia="ru-RU"/>
              </w:rPr>
              <w:t>профильного уровня</w:t>
            </w:r>
          </w:p>
        </w:tc>
        <w:tc>
          <w:tcPr>
            <w:tcW w:w="234" w:type="dxa"/>
            <w:tcBorders>
              <w:top w:val="nil"/>
              <w:left w:val="nil"/>
              <w:bottom w:val="nil"/>
              <w:right w:val="nil"/>
            </w:tcBorders>
            <w:shd w:val="clear" w:color="000000" w:fill="FFFFFF"/>
            <w:vAlign w:val="center"/>
            <w:hideMark/>
          </w:tcPr>
          <w:p w14:paraId="7E56BD9F" w14:textId="77777777" w:rsidR="00A13372" w:rsidRPr="00464A71" w:rsidRDefault="00A13372" w:rsidP="00A13372">
            <w:pPr>
              <w:spacing w:after="0" w:line="240" w:lineRule="auto"/>
              <w:jc w:val="center"/>
              <w:rPr>
                <w:rFonts w:ascii="Times New Roman" w:eastAsia="Times New Roman" w:hAnsi="Times New Roman" w:cs="Times New Roman"/>
                <w:sz w:val="20"/>
                <w:szCs w:val="20"/>
                <w:lang w:eastAsia="ru-RU"/>
              </w:rPr>
            </w:pPr>
            <w:r w:rsidRPr="00464A71">
              <w:rPr>
                <w:rFonts w:ascii="Times New Roman" w:eastAsia="Times New Roman" w:hAnsi="Times New Roman" w:cs="Times New Roman"/>
                <w:sz w:val="20"/>
                <w:szCs w:val="20"/>
                <w:lang w:eastAsia="ru-RU"/>
              </w:rPr>
              <w:t> </w:t>
            </w:r>
          </w:p>
        </w:tc>
        <w:tc>
          <w:tcPr>
            <w:tcW w:w="1318" w:type="dxa"/>
            <w:tcBorders>
              <w:top w:val="nil"/>
              <w:left w:val="nil"/>
              <w:bottom w:val="nil"/>
              <w:right w:val="nil"/>
            </w:tcBorders>
            <w:shd w:val="clear" w:color="000000" w:fill="FFFFFF"/>
            <w:vAlign w:val="center"/>
            <w:hideMark/>
          </w:tcPr>
          <w:p w14:paraId="60B584E8" w14:textId="77777777" w:rsidR="00A13372" w:rsidRPr="00464A71" w:rsidRDefault="00A13372" w:rsidP="00A13372">
            <w:pPr>
              <w:spacing w:after="0" w:line="240" w:lineRule="auto"/>
              <w:ind w:left="-108" w:right="-108"/>
              <w:jc w:val="center"/>
              <w:rPr>
                <w:rFonts w:ascii="Times New Roman" w:eastAsia="Times New Roman" w:hAnsi="Times New Roman" w:cs="Times New Roman"/>
                <w:sz w:val="20"/>
                <w:szCs w:val="20"/>
                <w:lang w:eastAsia="ru-RU"/>
              </w:rPr>
            </w:pPr>
            <w:r w:rsidRPr="00464A71">
              <w:rPr>
                <w:rFonts w:ascii="Times New Roman" w:eastAsia="Times New Roman" w:hAnsi="Times New Roman" w:cs="Times New Roman"/>
                <w:sz w:val="20"/>
                <w:szCs w:val="20"/>
                <w:lang w:eastAsia="ru-RU"/>
              </w:rPr>
              <w:t> </w:t>
            </w:r>
          </w:p>
        </w:tc>
        <w:tc>
          <w:tcPr>
            <w:tcW w:w="993" w:type="dxa"/>
            <w:tcBorders>
              <w:top w:val="nil"/>
              <w:left w:val="nil"/>
              <w:bottom w:val="nil"/>
              <w:right w:val="nil"/>
            </w:tcBorders>
            <w:shd w:val="clear" w:color="000000" w:fill="FFFFFF"/>
            <w:vAlign w:val="center"/>
            <w:hideMark/>
          </w:tcPr>
          <w:p w14:paraId="2EB893C5" w14:textId="77777777" w:rsidR="00A13372" w:rsidRPr="00464A71" w:rsidRDefault="00A13372" w:rsidP="00A13372">
            <w:pPr>
              <w:spacing w:after="0" w:line="240" w:lineRule="auto"/>
              <w:jc w:val="center"/>
              <w:rPr>
                <w:rFonts w:ascii="Times New Roman" w:eastAsia="Times New Roman" w:hAnsi="Times New Roman" w:cs="Times New Roman"/>
                <w:sz w:val="20"/>
                <w:szCs w:val="20"/>
                <w:lang w:eastAsia="ru-RU"/>
              </w:rPr>
            </w:pPr>
            <w:r w:rsidRPr="00464A71">
              <w:rPr>
                <w:rFonts w:ascii="Times New Roman" w:eastAsia="Times New Roman" w:hAnsi="Times New Roman" w:cs="Times New Roman"/>
                <w:sz w:val="20"/>
                <w:szCs w:val="20"/>
                <w:lang w:eastAsia="ru-RU"/>
              </w:rPr>
              <w:t> </w:t>
            </w:r>
          </w:p>
        </w:tc>
        <w:tc>
          <w:tcPr>
            <w:tcW w:w="974" w:type="dxa"/>
            <w:tcBorders>
              <w:top w:val="nil"/>
              <w:left w:val="nil"/>
              <w:bottom w:val="nil"/>
              <w:right w:val="nil"/>
            </w:tcBorders>
            <w:shd w:val="clear" w:color="000000" w:fill="FFFFFF"/>
            <w:vAlign w:val="center"/>
            <w:hideMark/>
          </w:tcPr>
          <w:p w14:paraId="7A09BE16" w14:textId="77777777" w:rsidR="00A13372" w:rsidRPr="00464A71" w:rsidRDefault="00A13372" w:rsidP="00A13372">
            <w:pPr>
              <w:spacing w:after="0" w:line="240" w:lineRule="auto"/>
              <w:jc w:val="center"/>
              <w:rPr>
                <w:rFonts w:ascii="Times New Roman" w:eastAsia="Times New Roman" w:hAnsi="Times New Roman" w:cs="Times New Roman"/>
                <w:sz w:val="20"/>
                <w:szCs w:val="20"/>
                <w:lang w:eastAsia="ru-RU"/>
              </w:rPr>
            </w:pPr>
            <w:r w:rsidRPr="00464A71">
              <w:rPr>
                <w:rFonts w:ascii="Times New Roman" w:eastAsia="Times New Roman" w:hAnsi="Times New Roman" w:cs="Times New Roman"/>
                <w:sz w:val="20"/>
                <w:szCs w:val="20"/>
                <w:lang w:eastAsia="ru-RU"/>
              </w:rPr>
              <w:t> </w:t>
            </w:r>
          </w:p>
        </w:tc>
        <w:tc>
          <w:tcPr>
            <w:tcW w:w="1531" w:type="dxa"/>
            <w:tcBorders>
              <w:top w:val="nil"/>
              <w:left w:val="nil"/>
              <w:bottom w:val="nil"/>
              <w:right w:val="nil"/>
            </w:tcBorders>
            <w:shd w:val="clear" w:color="000000" w:fill="FFFFFF"/>
            <w:vAlign w:val="center"/>
            <w:hideMark/>
          </w:tcPr>
          <w:p w14:paraId="62CE43CE" w14:textId="77777777" w:rsidR="00A13372" w:rsidRPr="00464A71" w:rsidRDefault="00A13372" w:rsidP="00A13372">
            <w:pPr>
              <w:spacing w:after="0" w:line="240" w:lineRule="auto"/>
              <w:jc w:val="center"/>
              <w:rPr>
                <w:rFonts w:ascii="Times New Roman" w:eastAsia="Times New Roman" w:hAnsi="Times New Roman" w:cs="Times New Roman"/>
                <w:sz w:val="20"/>
                <w:szCs w:val="20"/>
                <w:lang w:eastAsia="ru-RU"/>
              </w:rPr>
            </w:pPr>
            <w:r w:rsidRPr="00464A71">
              <w:rPr>
                <w:rFonts w:ascii="Times New Roman" w:eastAsia="Times New Roman" w:hAnsi="Times New Roman" w:cs="Times New Roman"/>
                <w:sz w:val="20"/>
                <w:szCs w:val="20"/>
                <w:lang w:eastAsia="ru-RU"/>
              </w:rPr>
              <w:t> </w:t>
            </w:r>
          </w:p>
        </w:tc>
        <w:tc>
          <w:tcPr>
            <w:tcW w:w="3757" w:type="dxa"/>
            <w:tcBorders>
              <w:top w:val="nil"/>
              <w:left w:val="nil"/>
              <w:bottom w:val="nil"/>
              <w:right w:val="nil"/>
            </w:tcBorders>
            <w:shd w:val="clear" w:color="000000" w:fill="FFFFFF"/>
            <w:vAlign w:val="center"/>
            <w:hideMark/>
          </w:tcPr>
          <w:p w14:paraId="1E0C32BE" w14:textId="77777777" w:rsidR="00A13372" w:rsidRPr="00464A71" w:rsidRDefault="00A13372" w:rsidP="00A13372">
            <w:pPr>
              <w:spacing w:after="0" w:line="240" w:lineRule="auto"/>
              <w:jc w:val="center"/>
              <w:rPr>
                <w:rFonts w:ascii="Times New Roman" w:eastAsia="Times New Roman" w:hAnsi="Times New Roman" w:cs="Times New Roman"/>
                <w:sz w:val="20"/>
                <w:szCs w:val="20"/>
                <w:lang w:eastAsia="ru-RU"/>
              </w:rPr>
            </w:pPr>
            <w:r w:rsidRPr="00464A71">
              <w:rPr>
                <w:rFonts w:ascii="Times New Roman" w:eastAsia="Times New Roman" w:hAnsi="Times New Roman" w:cs="Times New Roman"/>
                <w:sz w:val="20"/>
                <w:szCs w:val="20"/>
                <w:lang w:eastAsia="ru-RU"/>
              </w:rPr>
              <w:t> </w:t>
            </w:r>
          </w:p>
        </w:tc>
      </w:tr>
      <w:tr w:rsidR="00464A71" w:rsidRPr="00464A71" w14:paraId="34B49D69" w14:textId="77777777" w:rsidTr="00213CA9">
        <w:trPr>
          <w:trHeight w:val="150"/>
        </w:trPr>
        <w:tc>
          <w:tcPr>
            <w:tcW w:w="494" w:type="dxa"/>
            <w:tcBorders>
              <w:top w:val="nil"/>
              <w:left w:val="single" w:sz="4" w:space="0" w:color="000000"/>
              <w:bottom w:val="single" w:sz="4" w:space="0" w:color="000000"/>
              <w:right w:val="single" w:sz="4" w:space="0" w:color="000000"/>
            </w:tcBorders>
            <w:shd w:val="clear" w:color="B7B7B7" w:fill="B7B7B7"/>
            <w:vAlign w:val="center"/>
            <w:hideMark/>
          </w:tcPr>
          <w:p w14:paraId="00AC298A" w14:textId="77777777" w:rsidR="00A13372" w:rsidRPr="00464A71" w:rsidRDefault="00A13372" w:rsidP="00A13372">
            <w:pPr>
              <w:spacing w:after="0" w:line="240" w:lineRule="auto"/>
              <w:jc w:val="center"/>
              <w:rPr>
                <w:rFonts w:ascii="Times New Roman" w:eastAsia="Times New Roman" w:hAnsi="Times New Roman" w:cs="Times New Roman"/>
                <w:b/>
                <w:bCs/>
                <w:sz w:val="20"/>
                <w:szCs w:val="20"/>
                <w:lang w:eastAsia="ru-RU"/>
              </w:rPr>
            </w:pPr>
            <w:r w:rsidRPr="00464A71">
              <w:rPr>
                <w:rFonts w:ascii="Times New Roman" w:eastAsia="Times New Roman" w:hAnsi="Times New Roman" w:cs="Times New Roman"/>
                <w:b/>
                <w:bCs/>
                <w:sz w:val="20"/>
                <w:szCs w:val="20"/>
                <w:lang w:eastAsia="ru-RU"/>
              </w:rPr>
              <w:t>1</w:t>
            </w:r>
          </w:p>
        </w:tc>
        <w:tc>
          <w:tcPr>
            <w:tcW w:w="4102" w:type="dxa"/>
            <w:tcBorders>
              <w:top w:val="nil"/>
              <w:left w:val="nil"/>
              <w:bottom w:val="single" w:sz="4" w:space="0" w:color="000000"/>
              <w:right w:val="single" w:sz="4" w:space="0" w:color="000000"/>
            </w:tcBorders>
            <w:shd w:val="clear" w:color="B7B7B7" w:fill="B7B7B7"/>
            <w:vAlign w:val="center"/>
            <w:hideMark/>
          </w:tcPr>
          <w:p w14:paraId="67C250DF" w14:textId="77777777" w:rsidR="00A13372" w:rsidRPr="00464A71" w:rsidRDefault="00A13372" w:rsidP="00A13372">
            <w:pPr>
              <w:spacing w:after="0" w:line="240" w:lineRule="auto"/>
              <w:jc w:val="center"/>
              <w:rPr>
                <w:rFonts w:ascii="Times New Roman" w:eastAsia="Times New Roman" w:hAnsi="Times New Roman" w:cs="Times New Roman"/>
                <w:b/>
                <w:bCs/>
                <w:sz w:val="20"/>
                <w:szCs w:val="20"/>
                <w:lang w:eastAsia="ru-RU"/>
              </w:rPr>
            </w:pPr>
            <w:r w:rsidRPr="00464A71">
              <w:rPr>
                <w:rFonts w:ascii="Times New Roman" w:eastAsia="Times New Roman" w:hAnsi="Times New Roman" w:cs="Times New Roman"/>
                <w:b/>
                <w:bCs/>
                <w:sz w:val="20"/>
                <w:szCs w:val="20"/>
                <w:lang w:eastAsia="ru-RU"/>
              </w:rPr>
              <w:t>2</w:t>
            </w:r>
          </w:p>
        </w:tc>
        <w:tc>
          <w:tcPr>
            <w:tcW w:w="1774" w:type="dxa"/>
            <w:tcBorders>
              <w:top w:val="nil"/>
              <w:left w:val="nil"/>
              <w:bottom w:val="single" w:sz="4" w:space="0" w:color="000000"/>
              <w:right w:val="single" w:sz="4" w:space="0" w:color="000000"/>
            </w:tcBorders>
            <w:shd w:val="clear" w:color="B7B7B7" w:fill="B7B7B7"/>
            <w:vAlign w:val="center"/>
            <w:hideMark/>
          </w:tcPr>
          <w:p w14:paraId="24A56EA1" w14:textId="77777777" w:rsidR="00A13372" w:rsidRPr="00464A71" w:rsidRDefault="00A13372" w:rsidP="00A13372">
            <w:pPr>
              <w:spacing w:after="0" w:line="240" w:lineRule="auto"/>
              <w:jc w:val="center"/>
              <w:rPr>
                <w:rFonts w:ascii="Times New Roman" w:eastAsia="Times New Roman" w:hAnsi="Times New Roman" w:cs="Times New Roman"/>
                <w:b/>
                <w:bCs/>
                <w:sz w:val="20"/>
                <w:szCs w:val="20"/>
                <w:lang w:eastAsia="ru-RU"/>
              </w:rPr>
            </w:pPr>
            <w:r w:rsidRPr="00464A71">
              <w:rPr>
                <w:rFonts w:ascii="Times New Roman" w:eastAsia="Times New Roman" w:hAnsi="Times New Roman" w:cs="Times New Roman"/>
                <w:b/>
                <w:bCs/>
                <w:sz w:val="20"/>
                <w:szCs w:val="20"/>
                <w:lang w:eastAsia="ru-RU"/>
              </w:rPr>
              <w:t>3</w:t>
            </w:r>
          </w:p>
        </w:tc>
        <w:tc>
          <w:tcPr>
            <w:tcW w:w="234" w:type="dxa"/>
            <w:tcBorders>
              <w:top w:val="nil"/>
              <w:left w:val="nil"/>
              <w:bottom w:val="nil"/>
              <w:right w:val="nil"/>
            </w:tcBorders>
            <w:shd w:val="clear" w:color="000000" w:fill="FFFFFF"/>
            <w:vAlign w:val="center"/>
            <w:hideMark/>
          </w:tcPr>
          <w:p w14:paraId="7991DFD7" w14:textId="77777777" w:rsidR="00A13372" w:rsidRPr="00464A71" w:rsidRDefault="00A13372" w:rsidP="00A13372">
            <w:pPr>
              <w:spacing w:after="0" w:line="240" w:lineRule="auto"/>
              <w:jc w:val="center"/>
              <w:rPr>
                <w:rFonts w:ascii="Times New Roman" w:eastAsia="Times New Roman" w:hAnsi="Times New Roman" w:cs="Times New Roman"/>
                <w:sz w:val="20"/>
                <w:szCs w:val="20"/>
                <w:lang w:eastAsia="ru-RU"/>
              </w:rPr>
            </w:pPr>
            <w:r w:rsidRPr="00464A71">
              <w:rPr>
                <w:rFonts w:ascii="Times New Roman" w:eastAsia="Times New Roman" w:hAnsi="Times New Roman" w:cs="Times New Roman"/>
                <w:sz w:val="20"/>
                <w:szCs w:val="20"/>
                <w:lang w:eastAsia="ru-RU"/>
              </w:rPr>
              <w:t> </w:t>
            </w:r>
          </w:p>
        </w:tc>
        <w:tc>
          <w:tcPr>
            <w:tcW w:w="1318" w:type="dxa"/>
            <w:tcBorders>
              <w:top w:val="nil"/>
              <w:left w:val="nil"/>
              <w:bottom w:val="nil"/>
              <w:right w:val="nil"/>
            </w:tcBorders>
            <w:shd w:val="clear" w:color="000000" w:fill="FFFFFF"/>
            <w:vAlign w:val="center"/>
            <w:hideMark/>
          </w:tcPr>
          <w:p w14:paraId="6C4534A3" w14:textId="77777777" w:rsidR="00A13372" w:rsidRPr="00464A71" w:rsidRDefault="00A13372" w:rsidP="00A13372">
            <w:pPr>
              <w:spacing w:after="0" w:line="240" w:lineRule="auto"/>
              <w:ind w:left="-108" w:right="-108"/>
              <w:jc w:val="center"/>
              <w:rPr>
                <w:rFonts w:ascii="Times New Roman" w:eastAsia="Times New Roman" w:hAnsi="Times New Roman" w:cs="Times New Roman"/>
                <w:sz w:val="20"/>
                <w:szCs w:val="20"/>
                <w:lang w:eastAsia="ru-RU"/>
              </w:rPr>
            </w:pPr>
            <w:r w:rsidRPr="00464A71">
              <w:rPr>
                <w:rFonts w:ascii="Times New Roman" w:eastAsia="Times New Roman" w:hAnsi="Times New Roman" w:cs="Times New Roman"/>
                <w:sz w:val="20"/>
                <w:szCs w:val="20"/>
                <w:lang w:eastAsia="ru-RU"/>
              </w:rPr>
              <w:t> </w:t>
            </w:r>
          </w:p>
        </w:tc>
        <w:tc>
          <w:tcPr>
            <w:tcW w:w="993" w:type="dxa"/>
            <w:tcBorders>
              <w:top w:val="nil"/>
              <w:left w:val="nil"/>
              <w:bottom w:val="nil"/>
              <w:right w:val="nil"/>
            </w:tcBorders>
            <w:shd w:val="clear" w:color="000000" w:fill="FFFFFF"/>
            <w:vAlign w:val="center"/>
            <w:hideMark/>
          </w:tcPr>
          <w:p w14:paraId="36014308" w14:textId="77777777" w:rsidR="00A13372" w:rsidRPr="00464A71" w:rsidRDefault="00A13372" w:rsidP="00A13372">
            <w:pPr>
              <w:spacing w:after="0" w:line="240" w:lineRule="auto"/>
              <w:jc w:val="center"/>
              <w:rPr>
                <w:rFonts w:ascii="Times New Roman" w:eastAsia="Times New Roman" w:hAnsi="Times New Roman" w:cs="Times New Roman"/>
                <w:sz w:val="20"/>
                <w:szCs w:val="20"/>
                <w:lang w:eastAsia="ru-RU"/>
              </w:rPr>
            </w:pPr>
            <w:r w:rsidRPr="00464A71">
              <w:rPr>
                <w:rFonts w:ascii="Times New Roman" w:eastAsia="Times New Roman" w:hAnsi="Times New Roman" w:cs="Times New Roman"/>
                <w:sz w:val="20"/>
                <w:szCs w:val="20"/>
                <w:lang w:eastAsia="ru-RU"/>
              </w:rPr>
              <w:t> </w:t>
            </w:r>
          </w:p>
        </w:tc>
        <w:tc>
          <w:tcPr>
            <w:tcW w:w="974" w:type="dxa"/>
            <w:tcBorders>
              <w:top w:val="nil"/>
              <w:left w:val="nil"/>
              <w:bottom w:val="nil"/>
              <w:right w:val="nil"/>
            </w:tcBorders>
            <w:shd w:val="clear" w:color="000000" w:fill="FFFFFF"/>
            <w:vAlign w:val="center"/>
            <w:hideMark/>
          </w:tcPr>
          <w:p w14:paraId="69756072" w14:textId="77777777" w:rsidR="00A13372" w:rsidRPr="00464A71" w:rsidRDefault="00A13372" w:rsidP="00A13372">
            <w:pPr>
              <w:spacing w:after="0" w:line="240" w:lineRule="auto"/>
              <w:jc w:val="center"/>
              <w:rPr>
                <w:rFonts w:ascii="Times New Roman" w:eastAsia="Times New Roman" w:hAnsi="Times New Roman" w:cs="Times New Roman"/>
                <w:sz w:val="20"/>
                <w:szCs w:val="20"/>
                <w:lang w:eastAsia="ru-RU"/>
              </w:rPr>
            </w:pPr>
            <w:r w:rsidRPr="00464A71">
              <w:rPr>
                <w:rFonts w:ascii="Times New Roman" w:eastAsia="Times New Roman" w:hAnsi="Times New Roman" w:cs="Times New Roman"/>
                <w:sz w:val="20"/>
                <w:szCs w:val="20"/>
                <w:lang w:eastAsia="ru-RU"/>
              </w:rPr>
              <w:t> </w:t>
            </w:r>
          </w:p>
        </w:tc>
        <w:tc>
          <w:tcPr>
            <w:tcW w:w="1531" w:type="dxa"/>
            <w:tcBorders>
              <w:top w:val="nil"/>
              <w:left w:val="nil"/>
              <w:bottom w:val="nil"/>
              <w:right w:val="nil"/>
            </w:tcBorders>
            <w:shd w:val="clear" w:color="000000" w:fill="FFFFFF"/>
            <w:vAlign w:val="center"/>
            <w:hideMark/>
          </w:tcPr>
          <w:p w14:paraId="5701EDBF" w14:textId="77777777" w:rsidR="00A13372" w:rsidRPr="00464A71" w:rsidRDefault="00A13372" w:rsidP="00A13372">
            <w:pPr>
              <w:spacing w:after="0" w:line="240" w:lineRule="auto"/>
              <w:jc w:val="center"/>
              <w:rPr>
                <w:rFonts w:ascii="Times New Roman" w:eastAsia="Times New Roman" w:hAnsi="Times New Roman" w:cs="Times New Roman"/>
                <w:sz w:val="20"/>
                <w:szCs w:val="20"/>
                <w:lang w:eastAsia="ru-RU"/>
              </w:rPr>
            </w:pPr>
            <w:r w:rsidRPr="00464A71">
              <w:rPr>
                <w:rFonts w:ascii="Times New Roman" w:eastAsia="Times New Roman" w:hAnsi="Times New Roman" w:cs="Times New Roman"/>
                <w:sz w:val="20"/>
                <w:szCs w:val="20"/>
                <w:lang w:eastAsia="ru-RU"/>
              </w:rPr>
              <w:t> </w:t>
            </w:r>
          </w:p>
        </w:tc>
        <w:tc>
          <w:tcPr>
            <w:tcW w:w="3757" w:type="dxa"/>
            <w:tcBorders>
              <w:top w:val="nil"/>
              <w:left w:val="nil"/>
              <w:bottom w:val="nil"/>
              <w:right w:val="nil"/>
            </w:tcBorders>
            <w:shd w:val="clear" w:color="000000" w:fill="FFFFFF"/>
            <w:vAlign w:val="center"/>
            <w:hideMark/>
          </w:tcPr>
          <w:p w14:paraId="000AADA7" w14:textId="77777777" w:rsidR="00A13372" w:rsidRPr="00464A71" w:rsidRDefault="00A13372" w:rsidP="00A13372">
            <w:pPr>
              <w:spacing w:after="0" w:line="240" w:lineRule="auto"/>
              <w:jc w:val="center"/>
              <w:rPr>
                <w:rFonts w:ascii="Times New Roman" w:eastAsia="Times New Roman" w:hAnsi="Times New Roman" w:cs="Times New Roman"/>
                <w:sz w:val="20"/>
                <w:szCs w:val="20"/>
                <w:lang w:eastAsia="ru-RU"/>
              </w:rPr>
            </w:pPr>
            <w:r w:rsidRPr="00464A71">
              <w:rPr>
                <w:rFonts w:ascii="Times New Roman" w:eastAsia="Times New Roman" w:hAnsi="Times New Roman" w:cs="Times New Roman"/>
                <w:sz w:val="20"/>
                <w:szCs w:val="20"/>
                <w:lang w:eastAsia="ru-RU"/>
              </w:rPr>
              <w:t> </w:t>
            </w:r>
          </w:p>
        </w:tc>
      </w:tr>
      <w:tr w:rsidR="00464A71" w:rsidRPr="00464A71" w14:paraId="7FDDC50E" w14:textId="77777777" w:rsidTr="00213CA9">
        <w:trPr>
          <w:trHeight w:val="19"/>
        </w:trPr>
        <w:tc>
          <w:tcPr>
            <w:tcW w:w="494" w:type="dxa"/>
            <w:tcBorders>
              <w:top w:val="nil"/>
              <w:left w:val="single" w:sz="4" w:space="0" w:color="000000"/>
              <w:bottom w:val="single" w:sz="4" w:space="0" w:color="000000"/>
              <w:right w:val="single" w:sz="4" w:space="0" w:color="000000"/>
            </w:tcBorders>
            <w:shd w:val="clear" w:color="auto" w:fill="auto"/>
            <w:vAlign w:val="center"/>
            <w:hideMark/>
          </w:tcPr>
          <w:p w14:paraId="10079266" w14:textId="77777777" w:rsidR="00A13372" w:rsidRPr="00464A71" w:rsidRDefault="00A13372" w:rsidP="00A13372">
            <w:pPr>
              <w:spacing w:after="0" w:line="240" w:lineRule="auto"/>
              <w:jc w:val="center"/>
              <w:rPr>
                <w:rFonts w:ascii="Times New Roman" w:eastAsia="Times New Roman" w:hAnsi="Times New Roman" w:cs="Times New Roman"/>
                <w:sz w:val="20"/>
                <w:szCs w:val="20"/>
                <w:lang w:eastAsia="ru-RU"/>
              </w:rPr>
            </w:pPr>
            <w:r w:rsidRPr="00464A71">
              <w:rPr>
                <w:rFonts w:ascii="Times New Roman" w:eastAsia="Times New Roman" w:hAnsi="Times New Roman" w:cs="Times New Roman"/>
                <w:sz w:val="20"/>
                <w:szCs w:val="20"/>
                <w:lang w:eastAsia="ru-RU"/>
              </w:rPr>
              <w:t>1</w:t>
            </w:r>
          </w:p>
        </w:tc>
        <w:tc>
          <w:tcPr>
            <w:tcW w:w="4102" w:type="dxa"/>
            <w:tcBorders>
              <w:top w:val="nil"/>
              <w:left w:val="nil"/>
              <w:bottom w:val="single" w:sz="4" w:space="0" w:color="000000"/>
              <w:right w:val="single" w:sz="4" w:space="0" w:color="000000"/>
            </w:tcBorders>
            <w:shd w:val="clear" w:color="auto" w:fill="auto"/>
            <w:vAlign w:val="center"/>
            <w:hideMark/>
          </w:tcPr>
          <w:p w14:paraId="0D881E96" w14:textId="77777777" w:rsidR="00A13372" w:rsidRPr="00464A71" w:rsidRDefault="00A13372" w:rsidP="00A13372">
            <w:pPr>
              <w:spacing w:after="0" w:line="240" w:lineRule="auto"/>
              <w:rPr>
                <w:rFonts w:ascii="Times New Roman" w:eastAsia="Times New Roman" w:hAnsi="Times New Roman" w:cs="Times New Roman"/>
                <w:sz w:val="20"/>
                <w:szCs w:val="20"/>
                <w:lang w:eastAsia="ru-RU"/>
              </w:rPr>
            </w:pPr>
            <w:r w:rsidRPr="00464A71">
              <w:rPr>
                <w:rFonts w:ascii="Times New Roman" w:eastAsia="Times New Roman" w:hAnsi="Times New Roman" w:cs="Times New Roman"/>
                <w:sz w:val="20"/>
                <w:szCs w:val="20"/>
                <w:lang w:eastAsia="ru-RU"/>
              </w:rPr>
              <w:t>Название компетенции</w:t>
            </w:r>
          </w:p>
        </w:tc>
        <w:tc>
          <w:tcPr>
            <w:tcW w:w="1774" w:type="dxa"/>
            <w:tcBorders>
              <w:top w:val="nil"/>
              <w:left w:val="nil"/>
              <w:bottom w:val="single" w:sz="4" w:space="0" w:color="000000"/>
              <w:right w:val="single" w:sz="4" w:space="0" w:color="000000"/>
            </w:tcBorders>
            <w:shd w:val="clear" w:color="FCE5CD" w:fill="FCE5CD"/>
            <w:vAlign w:val="center"/>
            <w:hideMark/>
          </w:tcPr>
          <w:p w14:paraId="3A0A1791" w14:textId="5D0F1E4C" w:rsidR="00A13372" w:rsidRPr="00464A71" w:rsidRDefault="00CD3525" w:rsidP="00A13372">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Операционная деятельность в логистике</w:t>
            </w:r>
          </w:p>
        </w:tc>
        <w:tc>
          <w:tcPr>
            <w:tcW w:w="234" w:type="dxa"/>
            <w:tcBorders>
              <w:top w:val="nil"/>
              <w:left w:val="nil"/>
              <w:bottom w:val="nil"/>
              <w:right w:val="nil"/>
            </w:tcBorders>
            <w:shd w:val="clear" w:color="000000" w:fill="FFFFFF"/>
            <w:vAlign w:val="center"/>
            <w:hideMark/>
          </w:tcPr>
          <w:p w14:paraId="3036DC8F" w14:textId="77777777" w:rsidR="00A13372" w:rsidRPr="00464A71" w:rsidRDefault="00A13372" w:rsidP="00A13372">
            <w:pPr>
              <w:spacing w:after="0" w:line="240" w:lineRule="auto"/>
              <w:jc w:val="center"/>
              <w:rPr>
                <w:rFonts w:ascii="Times New Roman" w:eastAsia="Times New Roman" w:hAnsi="Times New Roman" w:cs="Times New Roman"/>
                <w:sz w:val="20"/>
                <w:szCs w:val="20"/>
                <w:lang w:eastAsia="ru-RU"/>
              </w:rPr>
            </w:pPr>
            <w:r w:rsidRPr="00464A71">
              <w:rPr>
                <w:rFonts w:ascii="Times New Roman" w:eastAsia="Times New Roman" w:hAnsi="Times New Roman" w:cs="Times New Roman"/>
                <w:sz w:val="20"/>
                <w:szCs w:val="20"/>
                <w:lang w:eastAsia="ru-RU"/>
              </w:rPr>
              <w:t> </w:t>
            </w:r>
          </w:p>
        </w:tc>
        <w:tc>
          <w:tcPr>
            <w:tcW w:w="1318" w:type="dxa"/>
            <w:tcBorders>
              <w:top w:val="nil"/>
              <w:left w:val="nil"/>
              <w:bottom w:val="nil"/>
              <w:right w:val="nil"/>
            </w:tcBorders>
            <w:shd w:val="clear" w:color="000000" w:fill="FFFFFF"/>
            <w:vAlign w:val="center"/>
            <w:hideMark/>
          </w:tcPr>
          <w:p w14:paraId="43B82D58" w14:textId="77777777" w:rsidR="00A13372" w:rsidRPr="00464A71" w:rsidRDefault="00A13372" w:rsidP="00A13372">
            <w:pPr>
              <w:spacing w:after="0" w:line="240" w:lineRule="auto"/>
              <w:ind w:left="-108" w:right="-108"/>
              <w:jc w:val="center"/>
              <w:rPr>
                <w:rFonts w:ascii="Times New Roman" w:eastAsia="Times New Roman" w:hAnsi="Times New Roman" w:cs="Times New Roman"/>
                <w:sz w:val="20"/>
                <w:szCs w:val="20"/>
                <w:lang w:eastAsia="ru-RU"/>
              </w:rPr>
            </w:pPr>
            <w:r w:rsidRPr="00464A71">
              <w:rPr>
                <w:rFonts w:ascii="Times New Roman" w:eastAsia="Times New Roman" w:hAnsi="Times New Roman" w:cs="Times New Roman"/>
                <w:sz w:val="20"/>
                <w:szCs w:val="20"/>
                <w:lang w:eastAsia="ru-RU"/>
              </w:rPr>
              <w:t> </w:t>
            </w:r>
          </w:p>
        </w:tc>
        <w:tc>
          <w:tcPr>
            <w:tcW w:w="993" w:type="dxa"/>
            <w:tcBorders>
              <w:top w:val="nil"/>
              <w:left w:val="nil"/>
              <w:bottom w:val="nil"/>
              <w:right w:val="nil"/>
            </w:tcBorders>
            <w:shd w:val="clear" w:color="000000" w:fill="FFFFFF"/>
            <w:vAlign w:val="center"/>
            <w:hideMark/>
          </w:tcPr>
          <w:p w14:paraId="0BB0692E" w14:textId="77777777" w:rsidR="00A13372" w:rsidRPr="00464A71" w:rsidRDefault="00A13372" w:rsidP="00A13372">
            <w:pPr>
              <w:spacing w:after="0" w:line="240" w:lineRule="auto"/>
              <w:jc w:val="center"/>
              <w:rPr>
                <w:rFonts w:ascii="Times New Roman" w:eastAsia="Times New Roman" w:hAnsi="Times New Roman" w:cs="Times New Roman"/>
                <w:sz w:val="20"/>
                <w:szCs w:val="20"/>
                <w:lang w:eastAsia="ru-RU"/>
              </w:rPr>
            </w:pPr>
            <w:r w:rsidRPr="00464A71">
              <w:rPr>
                <w:rFonts w:ascii="Times New Roman" w:eastAsia="Times New Roman" w:hAnsi="Times New Roman" w:cs="Times New Roman"/>
                <w:sz w:val="20"/>
                <w:szCs w:val="20"/>
                <w:lang w:eastAsia="ru-RU"/>
              </w:rPr>
              <w:t> </w:t>
            </w:r>
          </w:p>
        </w:tc>
        <w:tc>
          <w:tcPr>
            <w:tcW w:w="974" w:type="dxa"/>
            <w:tcBorders>
              <w:top w:val="nil"/>
              <w:left w:val="nil"/>
              <w:bottom w:val="nil"/>
              <w:right w:val="nil"/>
            </w:tcBorders>
            <w:shd w:val="clear" w:color="000000" w:fill="FFFFFF"/>
            <w:vAlign w:val="center"/>
            <w:hideMark/>
          </w:tcPr>
          <w:p w14:paraId="09BFC5E2" w14:textId="77777777" w:rsidR="00A13372" w:rsidRPr="00464A71" w:rsidRDefault="00A13372" w:rsidP="00A13372">
            <w:pPr>
              <w:spacing w:after="0" w:line="240" w:lineRule="auto"/>
              <w:jc w:val="center"/>
              <w:rPr>
                <w:rFonts w:ascii="Times New Roman" w:eastAsia="Times New Roman" w:hAnsi="Times New Roman" w:cs="Times New Roman"/>
                <w:sz w:val="20"/>
                <w:szCs w:val="20"/>
                <w:lang w:eastAsia="ru-RU"/>
              </w:rPr>
            </w:pPr>
            <w:r w:rsidRPr="00464A71">
              <w:rPr>
                <w:rFonts w:ascii="Times New Roman" w:eastAsia="Times New Roman" w:hAnsi="Times New Roman" w:cs="Times New Roman"/>
                <w:sz w:val="20"/>
                <w:szCs w:val="20"/>
                <w:lang w:eastAsia="ru-RU"/>
              </w:rPr>
              <w:t> </w:t>
            </w:r>
          </w:p>
        </w:tc>
        <w:tc>
          <w:tcPr>
            <w:tcW w:w="1531" w:type="dxa"/>
            <w:tcBorders>
              <w:top w:val="nil"/>
              <w:left w:val="nil"/>
              <w:bottom w:val="nil"/>
              <w:right w:val="nil"/>
            </w:tcBorders>
            <w:shd w:val="clear" w:color="000000" w:fill="FFFFFF"/>
            <w:vAlign w:val="center"/>
            <w:hideMark/>
          </w:tcPr>
          <w:p w14:paraId="1D171D1C" w14:textId="77777777" w:rsidR="00A13372" w:rsidRPr="00464A71" w:rsidRDefault="00A13372" w:rsidP="00A13372">
            <w:pPr>
              <w:spacing w:after="0" w:line="240" w:lineRule="auto"/>
              <w:jc w:val="center"/>
              <w:rPr>
                <w:rFonts w:ascii="Times New Roman" w:eastAsia="Times New Roman" w:hAnsi="Times New Roman" w:cs="Times New Roman"/>
                <w:sz w:val="20"/>
                <w:szCs w:val="20"/>
                <w:lang w:eastAsia="ru-RU"/>
              </w:rPr>
            </w:pPr>
            <w:r w:rsidRPr="00464A71">
              <w:rPr>
                <w:rFonts w:ascii="Times New Roman" w:eastAsia="Times New Roman" w:hAnsi="Times New Roman" w:cs="Times New Roman"/>
                <w:sz w:val="20"/>
                <w:szCs w:val="20"/>
                <w:lang w:eastAsia="ru-RU"/>
              </w:rPr>
              <w:t> </w:t>
            </w:r>
          </w:p>
        </w:tc>
        <w:tc>
          <w:tcPr>
            <w:tcW w:w="3757" w:type="dxa"/>
            <w:tcBorders>
              <w:top w:val="nil"/>
              <w:left w:val="nil"/>
              <w:bottom w:val="nil"/>
              <w:right w:val="nil"/>
            </w:tcBorders>
            <w:shd w:val="clear" w:color="000000" w:fill="FFFFFF"/>
            <w:vAlign w:val="center"/>
            <w:hideMark/>
          </w:tcPr>
          <w:p w14:paraId="1AC482E1" w14:textId="77777777" w:rsidR="00A13372" w:rsidRPr="00464A71" w:rsidRDefault="00A13372" w:rsidP="00A13372">
            <w:pPr>
              <w:spacing w:after="0" w:line="240" w:lineRule="auto"/>
              <w:jc w:val="center"/>
              <w:rPr>
                <w:rFonts w:ascii="Times New Roman" w:eastAsia="Times New Roman" w:hAnsi="Times New Roman" w:cs="Times New Roman"/>
                <w:sz w:val="20"/>
                <w:szCs w:val="20"/>
                <w:lang w:eastAsia="ru-RU"/>
              </w:rPr>
            </w:pPr>
            <w:r w:rsidRPr="00464A71">
              <w:rPr>
                <w:rFonts w:ascii="Times New Roman" w:eastAsia="Times New Roman" w:hAnsi="Times New Roman" w:cs="Times New Roman"/>
                <w:sz w:val="20"/>
                <w:szCs w:val="20"/>
                <w:lang w:eastAsia="ru-RU"/>
              </w:rPr>
              <w:t> </w:t>
            </w:r>
          </w:p>
        </w:tc>
      </w:tr>
      <w:tr w:rsidR="00464A71" w:rsidRPr="00464A71" w14:paraId="13B299BB" w14:textId="77777777" w:rsidTr="00213CA9">
        <w:trPr>
          <w:trHeight w:val="19"/>
        </w:trPr>
        <w:tc>
          <w:tcPr>
            <w:tcW w:w="494" w:type="dxa"/>
            <w:tcBorders>
              <w:top w:val="nil"/>
              <w:left w:val="single" w:sz="4" w:space="0" w:color="000000"/>
              <w:bottom w:val="single" w:sz="4" w:space="0" w:color="000000"/>
              <w:right w:val="single" w:sz="4" w:space="0" w:color="000000"/>
            </w:tcBorders>
            <w:shd w:val="clear" w:color="auto" w:fill="auto"/>
            <w:vAlign w:val="center"/>
            <w:hideMark/>
          </w:tcPr>
          <w:p w14:paraId="79DDA9B0" w14:textId="77777777" w:rsidR="00A13372" w:rsidRPr="00464A71" w:rsidRDefault="00A13372" w:rsidP="00A13372">
            <w:pPr>
              <w:spacing w:after="0" w:line="240" w:lineRule="auto"/>
              <w:jc w:val="center"/>
              <w:rPr>
                <w:rFonts w:ascii="Times New Roman" w:eastAsia="Times New Roman" w:hAnsi="Times New Roman" w:cs="Times New Roman"/>
                <w:sz w:val="20"/>
                <w:szCs w:val="20"/>
                <w:lang w:eastAsia="ru-RU"/>
              </w:rPr>
            </w:pPr>
            <w:r w:rsidRPr="00464A71">
              <w:rPr>
                <w:rFonts w:ascii="Times New Roman" w:eastAsia="Times New Roman" w:hAnsi="Times New Roman" w:cs="Times New Roman"/>
                <w:sz w:val="20"/>
                <w:szCs w:val="20"/>
                <w:lang w:eastAsia="ru-RU"/>
              </w:rPr>
              <w:t>2</w:t>
            </w:r>
          </w:p>
        </w:tc>
        <w:tc>
          <w:tcPr>
            <w:tcW w:w="4102" w:type="dxa"/>
            <w:tcBorders>
              <w:top w:val="nil"/>
              <w:left w:val="nil"/>
              <w:bottom w:val="single" w:sz="4" w:space="0" w:color="000000"/>
              <w:right w:val="single" w:sz="4" w:space="0" w:color="000000"/>
            </w:tcBorders>
            <w:shd w:val="clear" w:color="auto" w:fill="auto"/>
            <w:vAlign w:val="center"/>
            <w:hideMark/>
          </w:tcPr>
          <w:p w14:paraId="47C3ABAA" w14:textId="1FD4672F" w:rsidR="00A13372" w:rsidRPr="005151CD" w:rsidRDefault="00A13372" w:rsidP="005151CD">
            <w:pPr>
              <w:pStyle w:val="13"/>
              <w:spacing w:after="0" w:line="240" w:lineRule="auto"/>
              <w:jc w:val="both"/>
              <w:rPr>
                <w:rFonts w:ascii="Times New Roman" w:hAnsi="Times New Roman" w:cs="Times New Roman"/>
                <w:color w:val="00B0F0"/>
                <w:sz w:val="32"/>
                <w:szCs w:val="32"/>
              </w:rPr>
            </w:pPr>
            <w:r w:rsidRPr="00464A71">
              <w:rPr>
                <w:rFonts w:ascii="Times New Roman" w:eastAsia="Times New Roman" w:hAnsi="Times New Roman" w:cs="Times New Roman"/>
                <w:sz w:val="20"/>
                <w:szCs w:val="20"/>
                <w:lang w:eastAsia="ru-RU"/>
              </w:rPr>
              <w:t xml:space="preserve">Номер КОД, которому соответствует </w:t>
            </w:r>
            <w:r w:rsidR="005151CD" w:rsidRPr="005151CD">
              <w:rPr>
                <w:rFonts w:ascii="Times New Roman" w:hAnsi="Times New Roman" w:cs="Times New Roman"/>
                <w:sz w:val="20"/>
              </w:rPr>
              <w:t>Перечень</w:t>
            </w:r>
            <w:r w:rsidR="005151CD" w:rsidRPr="005151CD">
              <w:rPr>
                <w:rFonts w:ascii="Times New Roman" w:hAnsi="Times New Roman" w:cs="Times New Roman"/>
                <w:spacing w:val="-3"/>
                <w:sz w:val="20"/>
              </w:rPr>
              <w:t xml:space="preserve"> </w:t>
            </w:r>
            <w:r w:rsidR="005151CD" w:rsidRPr="005151CD">
              <w:rPr>
                <w:rFonts w:ascii="Times New Roman" w:hAnsi="Times New Roman" w:cs="Times New Roman"/>
                <w:sz w:val="20"/>
              </w:rPr>
              <w:t>оборудования</w:t>
            </w:r>
            <w:r w:rsidR="005151CD" w:rsidRPr="005151CD">
              <w:rPr>
                <w:rFonts w:ascii="Times New Roman" w:hAnsi="Times New Roman" w:cs="Times New Roman"/>
                <w:spacing w:val="-3"/>
                <w:sz w:val="20"/>
              </w:rPr>
              <w:t xml:space="preserve"> </w:t>
            </w:r>
            <w:r w:rsidR="005151CD" w:rsidRPr="005151CD">
              <w:rPr>
                <w:rFonts w:ascii="Times New Roman" w:hAnsi="Times New Roman" w:cs="Times New Roman"/>
                <w:sz w:val="20"/>
              </w:rPr>
              <w:t>и</w:t>
            </w:r>
            <w:r w:rsidR="005151CD" w:rsidRPr="005151CD">
              <w:rPr>
                <w:rFonts w:ascii="Times New Roman" w:hAnsi="Times New Roman" w:cs="Times New Roman"/>
                <w:spacing w:val="-2"/>
                <w:sz w:val="20"/>
              </w:rPr>
              <w:t xml:space="preserve"> </w:t>
            </w:r>
            <w:r w:rsidR="005151CD" w:rsidRPr="005151CD">
              <w:rPr>
                <w:rFonts w:ascii="Times New Roman" w:hAnsi="Times New Roman" w:cs="Times New Roman"/>
                <w:sz w:val="20"/>
              </w:rPr>
              <w:t>оснащения,</w:t>
            </w:r>
            <w:r w:rsidR="005151CD" w:rsidRPr="005151CD">
              <w:rPr>
                <w:rFonts w:ascii="Times New Roman" w:hAnsi="Times New Roman" w:cs="Times New Roman"/>
                <w:spacing w:val="-3"/>
                <w:sz w:val="20"/>
              </w:rPr>
              <w:t xml:space="preserve"> </w:t>
            </w:r>
            <w:r w:rsidR="005151CD" w:rsidRPr="005151CD">
              <w:rPr>
                <w:rFonts w:ascii="Times New Roman" w:hAnsi="Times New Roman" w:cs="Times New Roman"/>
                <w:sz w:val="20"/>
              </w:rPr>
              <w:t>расходных</w:t>
            </w:r>
            <w:r w:rsidR="005151CD" w:rsidRPr="005151CD">
              <w:rPr>
                <w:rFonts w:ascii="Times New Roman" w:hAnsi="Times New Roman" w:cs="Times New Roman"/>
                <w:spacing w:val="-3"/>
                <w:sz w:val="20"/>
              </w:rPr>
              <w:t xml:space="preserve"> </w:t>
            </w:r>
            <w:r w:rsidR="005151CD" w:rsidRPr="005151CD">
              <w:rPr>
                <w:rFonts w:ascii="Times New Roman" w:hAnsi="Times New Roman" w:cs="Times New Roman"/>
                <w:sz w:val="20"/>
              </w:rPr>
              <w:t>материалов,</w:t>
            </w:r>
            <w:r w:rsidR="005151CD" w:rsidRPr="005151CD">
              <w:rPr>
                <w:rFonts w:ascii="Times New Roman" w:hAnsi="Times New Roman" w:cs="Times New Roman"/>
                <w:spacing w:val="-2"/>
                <w:sz w:val="20"/>
              </w:rPr>
              <w:t xml:space="preserve"> </w:t>
            </w:r>
            <w:r w:rsidR="005151CD" w:rsidRPr="005151CD">
              <w:rPr>
                <w:rFonts w:ascii="Times New Roman" w:hAnsi="Times New Roman" w:cs="Times New Roman"/>
                <w:sz w:val="20"/>
              </w:rPr>
              <w:t>средств</w:t>
            </w:r>
            <w:r w:rsidR="005151CD" w:rsidRPr="005151CD">
              <w:rPr>
                <w:rFonts w:ascii="Times New Roman" w:hAnsi="Times New Roman" w:cs="Times New Roman"/>
                <w:spacing w:val="-4"/>
                <w:sz w:val="20"/>
              </w:rPr>
              <w:t xml:space="preserve"> </w:t>
            </w:r>
            <w:r w:rsidR="005151CD" w:rsidRPr="005151CD">
              <w:rPr>
                <w:rFonts w:ascii="Times New Roman" w:hAnsi="Times New Roman" w:cs="Times New Roman"/>
                <w:sz w:val="20"/>
              </w:rPr>
              <w:t>обучения</w:t>
            </w:r>
            <w:r w:rsidR="005151CD" w:rsidRPr="005151CD">
              <w:rPr>
                <w:rFonts w:ascii="Times New Roman" w:hAnsi="Times New Roman" w:cs="Times New Roman"/>
                <w:spacing w:val="-2"/>
                <w:sz w:val="20"/>
              </w:rPr>
              <w:t xml:space="preserve"> </w:t>
            </w:r>
            <w:r w:rsidR="005151CD" w:rsidRPr="005151CD">
              <w:rPr>
                <w:rFonts w:ascii="Times New Roman" w:hAnsi="Times New Roman" w:cs="Times New Roman"/>
                <w:sz w:val="20"/>
              </w:rPr>
              <w:t>и</w:t>
            </w:r>
            <w:r w:rsidR="005151CD" w:rsidRPr="005151CD">
              <w:rPr>
                <w:rFonts w:ascii="Times New Roman" w:hAnsi="Times New Roman" w:cs="Times New Roman"/>
                <w:spacing w:val="-3"/>
                <w:sz w:val="20"/>
              </w:rPr>
              <w:t xml:space="preserve"> </w:t>
            </w:r>
            <w:r w:rsidR="005151CD" w:rsidRPr="005151CD">
              <w:rPr>
                <w:rFonts w:ascii="Times New Roman" w:hAnsi="Times New Roman" w:cs="Times New Roman"/>
                <w:sz w:val="20"/>
              </w:rPr>
              <w:t>воспитания</w:t>
            </w:r>
          </w:p>
        </w:tc>
        <w:tc>
          <w:tcPr>
            <w:tcW w:w="1774" w:type="dxa"/>
            <w:tcBorders>
              <w:top w:val="nil"/>
              <w:left w:val="nil"/>
              <w:bottom w:val="single" w:sz="4" w:space="0" w:color="000000"/>
              <w:right w:val="single" w:sz="4" w:space="0" w:color="000000"/>
            </w:tcBorders>
            <w:shd w:val="clear" w:color="FCE5CD" w:fill="FCE5CD"/>
            <w:vAlign w:val="center"/>
            <w:hideMark/>
          </w:tcPr>
          <w:p w14:paraId="389D73CC" w14:textId="2E85C4C0" w:rsidR="00A13372" w:rsidRPr="00464A71" w:rsidRDefault="00CD3525" w:rsidP="00A13372">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КОД </w:t>
            </w:r>
            <w:r w:rsidR="0005456C">
              <w:rPr>
                <w:rFonts w:ascii="Times New Roman" w:eastAsia="Times New Roman" w:hAnsi="Times New Roman" w:cs="Times New Roman"/>
                <w:sz w:val="20"/>
                <w:szCs w:val="20"/>
                <w:lang w:eastAsia="ru-RU"/>
              </w:rPr>
              <w:t>38.02.03-1-2026</w:t>
            </w:r>
          </w:p>
        </w:tc>
        <w:tc>
          <w:tcPr>
            <w:tcW w:w="234" w:type="dxa"/>
            <w:tcBorders>
              <w:top w:val="nil"/>
              <w:left w:val="nil"/>
              <w:bottom w:val="nil"/>
              <w:right w:val="nil"/>
            </w:tcBorders>
            <w:shd w:val="clear" w:color="000000" w:fill="FFFFFF"/>
            <w:vAlign w:val="center"/>
            <w:hideMark/>
          </w:tcPr>
          <w:p w14:paraId="0B702730" w14:textId="77777777" w:rsidR="00A13372" w:rsidRPr="00464A71" w:rsidRDefault="00A13372" w:rsidP="00A13372">
            <w:pPr>
              <w:spacing w:after="0" w:line="240" w:lineRule="auto"/>
              <w:jc w:val="center"/>
              <w:rPr>
                <w:rFonts w:ascii="Times New Roman" w:eastAsia="Times New Roman" w:hAnsi="Times New Roman" w:cs="Times New Roman"/>
                <w:sz w:val="20"/>
                <w:szCs w:val="20"/>
                <w:lang w:eastAsia="ru-RU"/>
              </w:rPr>
            </w:pPr>
            <w:r w:rsidRPr="00464A71">
              <w:rPr>
                <w:rFonts w:ascii="Times New Roman" w:eastAsia="Times New Roman" w:hAnsi="Times New Roman" w:cs="Times New Roman"/>
                <w:sz w:val="20"/>
                <w:szCs w:val="20"/>
                <w:lang w:eastAsia="ru-RU"/>
              </w:rPr>
              <w:t> </w:t>
            </w:r>
          </w:p>
        </w:tc>
        <w:tc>
          <w:tcPr>
            <w:tcW w:w="1318" w:type="dxa"/>
            <w:tcBorders>
              <w:top w:val="nil"/>
              <w:left w:val="nil"/>
              <w:bottom w:val="nil"/>
              <w:right w:val="nil"/>
            </w:tcBorders>
            <w:shd w:val="clear" w:color="000000" w:fill="FFFFFF"/>
            <w:vAlign w:val="center"/>
            <w:hideMark/>
          </w:tcPr>
          <w:p w14:paraId="689C1A40" w14:textId="77777777" w:rsidR="00A13372" w:rsidRPr="00464A71" w:rsidRDefault="00A13372" w:rsidP="00A13372">
            <w:pPr>
              <w:spacing w:after="0" w:line="240" w:lineRule="auto"/>
              <w:ind w:left="-108" w:right="-108"/>
              <w:jc w:val="center"/>
              <w:rPr>
                <w:rFonts w:ascii="Times New Roman" w:eastAsia="Times New Roman" w:hAnsi="Times New Roman" w:cs="Times New Roman"/>
                <w:sz w:val="20"/>
                <w:szCs w:val="20"/>
                <w:lang w:eastAsia="ru-RU"/>
              </w:rPr>
            </w:pPr>
            <w:r w:rsidRPr="00464A71">
              <w:rPr>
                <w:rFonts w:ascii="Times New Roman" w:eastAsia="Times New Roman" w:hAnsi="Times New Roman" w:cs="Times New Roman"/>
                <w:sz w:val="20"/>
                <w:szCs w:val="20"/>
                <w:lang w:eastAsia="ru-RU"/>
              </w:rPr>
              <w:t> </w:t>
            </w:r>
          </w:p>
        </w:tc>
        <w:tc>
          <w:tcPr>
            <w:tcW w:w="993" w:type="dxa"/>
            <w:tcBorders>
              <w:top w:val="nil"/>
              <w:left w:val="nil"/>
              <w:bottom w:val="nil"/>
              <w:right w:val="nil"/>
            </w:tcBorders>
            <w:shd w:val="clear" w:color="000000" w:fill="FFFFFF"/>
            <w:vAlign w:val="center"/>
            <w:hideMark/>
          </w:tcPr>
          <w:p w14:paraId="47A803D5" w14:textId="77777777" w:rsidR="00A13372" w:rsidRPr="00464A71" w:rsidRDefault="00A13372" w:rsidP="00A13372">
            <w:pPr>
              <w:spacing w:after="0" w:line="240" w:lineRule="auto"/>
              <w:jc w:val="center"/>
              <w:rPr>
                <w:rFonts w:ascii="Times New Roman" w:eastAsia="Times New Roman" w:hAnsi="Times New Roman" w:cs="Times New Roman"/>
                <w:sz w:val="20"/>
                <w:szCs w:val="20"/>
                <w:lang w:eastAsia="ru-RU"/>
              </w:rPr>
            </w:pPr>
            <w:r w:rsidRPr="00464A71">
              <w:rPr>
                <w:rFonts w:ascii="Times New Roman" w:eastAsia="Times New Roman" w:hAnsi="Times New Roman" w:cs="Times New Roman"/>
                <w:sz w:val="20"/>
                <w:szCs w:val="20"/>
                <w:lang w:eastAsia="ru-RU"/>
              </w:rPr>
              <w:t> </w:t>
            </w:r>
          </w:p>
        </w:tc>
        <w:tc>
          <w:tcPr>
            <w:tcW w:w="974" w:type="dxa"/>
            <w:tcBorders>
              <w:top w:val="nil"/>
              <w:left w:val="nil"/>
              <w:bottom w:val="nil"/>
              <w:right w:val="nil"/>
            </w:tcBorders>
            <w:shd w:val="clear" w:color="000000" w:fill="FFFFFF"/>
            <w:vAlign w:val="center"/>
            <w:hideMark/>
          </w:tcPr>
          <w:p w14:paraId="13A7E284" w14:textId="77777777" w:rsidR="00A13372" w:rsidRPr="00464A71" w:rsidRDefault="00A13372" w:rsidP="00A13372">
            <w:pPr>
              <w:spacing w:after="0" w:line="240" w:lineRule="auto"/>
              <w:jc w:val="center"/>
              <w:rPr>
                <w:rFonts w:ascii="Times New Roman" w:eastAsia="Times New Roman" w:hAnsi="Times New Roman" w:cs="Times New Roman"/>
                <w:sz w:val="20"/>
                <w:szCs w:val="20"/>
                <w:lang w:eastAsia="ru-RU"/>
              </w:rPr>
            </w:pPr>
            <w:r w:rsidRPr="00464A71">
              <w:rPr>
                <w:rFonts w:ascii="Times New Roman" w:eastAsia="Times New Roman" w:hAnsi="Times New Roman" w:cs="Times New Roman"/>
                <w:sz w:val="20"/>
                <w:szCs w:val="20"/>
                <w:lang w:eastAsia="ru-RU"/>
              </w:rPr>
              <w:t> </w:t>
            </w:r>
          </w:p>
        </w:tc>
        <w:tc>
          <w:tcPr>
            <w:tcW w:w="1531" w:type="dxa"/>
            <w:tcBorders>
              <w:top w:val="nil"/>
              <w:left w:val="nil"/>
              <w:bottom w:val="nil"/>
              <w:right w:val="nil"/>
            </w:tcBorders>
            <w:shd w:val="clear" w:color="000000" w:fill="FFFFFF"/>
            <w:vAlign w:val="center"/>
            <w:hideMark/>
          </w:tcPr>
          <w:p w14:paraId="2AA99727" w14:textId="77777777" w:rsidR="00A13372" w:rsidRPr="00464A71" w:rsidRDefault="00A13372" w:rsidP="00A13372">
            <w:pPr>
              <w:spacing w:after="0" w:line="240" w:lineRule="auto"/>
              <w:jc w:val="center"/>
              <w:rPr>
                <w:rFonts w:ascii="Times New Roman" w:eastAsia="Times New Roman" w:hAnsi="Times New Roman" w:cs="Times New Roman"/>
                <w:sz w:val="20"/>
                <w:szCs w:val="20"/>
                <w:lang w:eastAsia="ru-RU"/>
              </w:rPr>
            </w:pPr>
            <w:r w:rsidRPr="00464A71">
              <w:rPr>
                <w:rFonts w:ascii="Times New Roman" w:eastAsia="Times New Roman" w:hAnsi="Times New Roman" w:cs="Times New Roman"/>
                <w:sz w:val="20"/>
                <w:szCs w:val="20"/>
                <w:lang w:eastAsia="ru-RU"/>
              </w:rPr>
              <w:t> </w:t>
            </w:r>
          </w:p>
        </w:tc>
        <w:tc>
          <w:tcPr>
            <w:tcW w:w="3757" w:type="dxa"/>
            <w:tcBorders>
              <w:top w:val="nil"/>
              <w:left w:val="nil"/>
              <w:bottom w:val="nil"/>
              <w:right w:val="nil"/>
            </w:tcBorders>
            <w:shd w:val="clear" w:color="000000" w:fill="FFFFFF"/>
            <w:vAlign w:val="center"/>
            <w:hideMark/>
          </w:tcPr>
          <w:p w14:paraId="47188BA8" w14:textId="77777777" w:rsidR="00A13372" w:rsidRPr="00464A71" w:rsidRDefault="00A13372" w:rsidP="00A13372">
            <w:pPr>
              <w:spacing w:after="0" w:line="240" w:lineRule="auto"/>
              <w:jc w:val="center"/>
              <w:rPr>
                <w:rFonts w:ascii="Times New Roman" w:eastAsia="Times New Roman" w:hAnsi="Times New Roman" w:cs="Times New Roman"/>
                <w:sz w:val="20"/>
                <w:szCs w:val="20"/>
                <w:lang w:eastAsia="ru-RU"/>
              </w:rPr>
            </w:pPr>
            <w:r w:rsidRPr="00464A71">
              <w:rPr>
                <w:rFonts w:ascii="Times New Roman" w:eastAsia="Times New Roman" w:hAnsi="Times New Roman" w:cs="Times New Roman"/>
                <w:sz w:val="20"/>
                <w:szCs w:val="20"/>
                <w:lang w:eastAsia="ru-RU"/>
              </w:rPr>
              <w:t> </w:t>
            </w:r>
          </w:p>
        </w:tc>
      </w:tr>
      <w:tr w:rsidR="00464A71" w:rsidRPr="00464A71" w14:paraId="5A95A2F4" w14:textId="77777777" w:rsidTr="00213CA9">
        <w:trPr>
          <w:trHeight w:val="19"/>
        </w:trPr>
        <w:tc>
          <w:tcPr>
            <w:tcW w:w="494" w:type="dxa"/>
            <w:tcBorders>
              <w:top w:val="nil"/>
              <w:left w:val="single" w:sz="4" w:space="0" w:color="000000"/>
              <w:bottom w:val="single" w:sz="4" w:space="0" w:color="000000"/>
              <w:right w:val="single" w:sz="4" w:space="0" w:color="000000"/>
            </w:tcBorders>
            <w:shd w:val="clear" w:color="auto" w:fill="auto"/>
            <w:vAlign w:val="center"/>
            <w:hideMark/>
          </w:tcPr>
          <w:p w14:paraId="45C04B6A" w14:textId="77777777" w:rsidR="00A13372" w:rsidRPr="00464A71" w:rsidRDefault="00A13372" w:rsidP="00A13372">
            <w:pPr>
              <w:spacing w:after="0" w:line="240" w:lineRule="auto"/>
              <w:jc w:val="center"/>
              <w:rPr>
                <w:rFonts w:ascii="Times New Roman" w:eastAsia="Times New Roman" w:hAnsi="Times New Roman" w:cs="Times New Roman"/>
                <w:sz w:val="20"/>
                <w:szCs w:val="20"/>
                <w:lang w:eastAsia="ru-RU"/>
              </w:rPr>
            </w:pPr>
            <w:r w:rsidRPr="00464A71">
              <w:rPr>
                <w:rFonts w:ascii="Times New Roman" w:eastAsia="Times New Roman" w:hAnsi="Times New Roman" w:cs="Times New Roman"/>
                <w:sz w:val="20"/>
                <w:szCs w:val="20"/>
                <w:lang w:eastAsia="ru-RU"/>
              </w:rPr>
              <w:t>3</w:t>
            </w:r>
          </w:p>
        </w:tc>
        <w:tc>
          <w:tcPr>
            <w:tcW w:w="4102" w:type="dxa"/>
            <w:tcBorders>
              <w:top w:val="nil"/>
              <w:left w:val="nil"/>
              <w:bottom w:val="single" w:sz="4" w:space="0" w:color="000000"/>
              <w:right w:val="single" w:sz="4" w:space="0" w:color="000000"/>
            </w:tcBorders>
            <w:shd w:val="clear" w:color="auto" w:fill="auto"/>
            <w:vAlign w:val="center"/>
            <w:hideMark/>
          </w:tcPr>
          <w:p w14:paraId="7D19E8FC" w14:textId="0F2EA5AD" w:rsidR="00A13372" w:rsidRPr="00464A71" w:rsidRDefault="00A13372" w:rsidP="00A13372">
            <w:pPr>
              <w:spacing w:after="0" w:line="240" w:lineRule="auto"/>
              <w:rPr>
                <w:rFonts w:ascii="Times New Roman" w:eastAsia="Times New Roman" w:hAnsi="Times New Roman" w:cs="Times New Roman"/>
                <w:sz w:val="20"/>
                <w:szCs w:val="20"/>
                <w:lang w:eastAsia="ru-RU"/>
              </w:rPr>
            </w:pPr>
            <w:r w:rsidRPr="00464A71">
              <w:rPr>
                <w:rFonts w:ascii="Times New Roman" w:eastAsia="Times New Roman" w:hAnsi="Times New Roman" w:cs="Times New Roman"/>
                <w:sz w:val="20"/>
                <w:szCs w:val="20"/>
                <w:lang w:eastAsia="ru-RU"/>
              </w:rPr>
              <w:t xml:space="preserve">Формат ДЭ, на который рассчитан данный </w:t>
            </w:r>
            <w:r w:rsidR="005151CD" w:rsidRPr="005151CD">
              <w:rPr>
                <w:rFonts w:ascii="Times New Roman" w:hAnsi="Times New Roman" w:cs="Times New Roman"/>
                <w:sz w:val="20"/>
              </w:rPr>
              <w:t>Перечень</w:t>
            </w:r>
            <w:r w:rsidR="005151CD" w:rsidRPr="005151CD">
              <w:rPr>
                <w:rFonts w:ascii="Times New Roman" w:hAnsi="Times New Roman" w:cs="Times New Roman"/>
                <w:spacing w:val="-3"/>
                <w:sz w:val="20"/>
              </w:rPr>
              <w:t xml:space="preserve"> </w:t>
            </w:r>
            <w:r w:rsidR="005151CD" w:rsidRPr="005151CD">
              <w:rPr>
                <w:rFonts w:ascii="Times New Roman" w:hAnsi="Times New Roman" w:cs="Times New Roman"/>
                <w:sz w:val="20"/>
              </w:rPr>
              <w:t>оборудования</w:t>
            </w:r>
            <w:r w:rsidR="005151CD" w:rsidRPr="005151CD">
              <w:rPr>
                <w:rFonts w:ascii="Times New Roman" w:hAnsi="Times New Roman" w:cs="Times New Roman"/>
                <w:spacing w:val="-3"/>
                <w:sz w:val="20"/>
              </w:rPr>
              <w:t xml:space="preserve"> </w:t>
            </w:r>
            <w:r w:rsidR="005151CD" w:rsidRPr="005151CD">
              <w:rPr>
                <w:rFonts w:ascii="Times New Roman" w:hAnsi="Times New Roman" w:cs="Times New Roman"/>
                <w:sz w:val="20"/>
              </w:rPr>
              <w:t>и</w:t>
            </w:r>
            <w:r w:rsidR="005151CD" w:rsidRPr="005151CD">
              <w:rPr>
                <w:rFonts w:ascii="Times New Roman" w:hAnsi="Times New Roman" w:cs="Times New Roman"/>
                <w:spacing w:val="-2"/>
                <w:sz w:val="20"/>
              </w:rPr>
              <w:t xml:space="preserve"> </w:t>
            </w:r>
            <w:r w:rsidR="005151CD" w:rsidRPr="005151CD">
              <w:rPr>
                <w:rFonts w:ascii="Times New Roman" w:hAnsi="Times New Roman" w:cs="Times New Roman"/>
                <w:sz w:val="20"/>
              </w:rPr>
              <w:t>оснащения,</w:t>
            </w:r>
            <w:r w:rsidR="005151CD" w:rsidRPr="005151CD">
              <w:rPr>
                <w:rFonts w:ascii="Times New Roman" w:hAnsi="Times New Roman" w:cs="Times New Roman"/>
                <w:spacing w:val="-3"/>
                <w:sz w:val="20"/>
              </w:rPr>
              <w:t xml:space="preserve"> </w:t>
            </w:r>
            <w:r w:rsidR="005151CD" w:rsidRPr="005151CD">
              <w:rPr>
                <w:rFonts w:ascii="Times New Roman" w:hAnsi="Times New Roman" w:cs="Times New Roman"/>
                <w:sz w:val="20"/>
              </w:rPr>
              <w:t>расходных</w:t>
            </w:r>
            <w:r w:rsidR="005151CD" w:rsidRPr="005151CD">
              <w:rPr>
                <w:rFonts w:ascii="Times New Roman" w:hAnsi="Times New Roman" w:cs="Times New Roman"/>
                <w:spacing w:val="-3"/>
                <w:sz w:val="20"/>
              </w:rPr>
              <w:t xml:space="preserve"> </w:t>
            </w:r>
            <w:r w:rsidR="005151CD" w:rsidRPr="005151CD">
              <w:rPr>
                <w:rFonts w:ascii="Times New Roman" w:hAnsi="Times New Roman" w:cs="Times New Roman"/>
                <w:sz w:val="20"/>
              </w:rPr>
              <w:t>материалов,</w:t>
            </w:r>
            <w:r w:rsidR="005151CD" w:rsidRPr="005151CD">
              <w:rPr>
                <w:rFonts w:ascii="Times New Roman" w:hAnsi="Times New Roman" w:cs="Times New Roman"/>
                <w:spacing w:val="-2"/>
                <w:sz w:val="20"/>
              </w:rPr>
              <w:t xml:space="preserve"> </w:t>
            </w:r>
            <w:r w:rsidR="005151CD" w:rsidRPr="005151CD">
              <w:rPr>
                <w:rFonts w:ascii="Times New Roman" w:hAnsi="Times New Roman" w:cs="Times New Roman"/>
                <w:sz w:val="20"/>
              </w:rPr>
              <w:t>средств</w:t>
            </w:r>
            <w:r w:rsidR="005151CD" w:rsidRPr="005151CD">
              <w:rPr>
                <w:rFonts w:ascii="Times New Roman" w:hAnsi="Times New Roman" w:cs="Times New Roman"/>
                <w:spacing w:val="-4"/>
                <w:sz w:val="20"/>
              </w:rPr>
              <w:t xml:space="preserve"> </w:t>
            </w:r>
            <w:r w:rsidR="005151CD" w:rsidRPr="005151CD">
              <w:rPr>
                <w:rFonts w:ascii="Times New Roman" w:hAnsi="Times New Roman" w:cs="Times New Roman"/>
                <w:sz w:val="20"/>
              </w:rPr>
              <w:t>обучения</w:t>
            </w:r>
            <w:r w:rsidR="005151CD" w:rsidRPr="005151CD">
              <w:rPr>
                <w:rFonts w:ascii="Times New Roman" w:hAnsi="Times New Roman" w:cs="Times New Roman"/>
                <w:spacing w:val="-2"/>
                <w:sz w:val="20"/>
              </w:rPr>
              <w:t xml:space="preserve"> </w:t>
            </w:r>
            <w:r w:rsidR="005151CD" w:rsidRPr="005151CD">
              <w:rPr>
                <w:rFonts w:ascii="Times New Roman" w:hAnsi="Times New Roman" w:cs="Times New Roman"/>
                <w:sz w:val="20"/>
              </w:rPr>
              <w:t>и</w:t>
            </w:r>
            <w:r w:rsidR="005151CD" w:rsidRPr="005151CD">
              <w:rPr>
                <w:rFonts w:ascii="Times New Roman" w:hAnsi="Times New Roman" w:cs="Times New Roman"/>
                <w:spacing w:val="-3"/>
                <w:sz w:val="20"/>
              </w:rPr>
              <w:t xml:space="preserve"> </w:t>
            </w:r>
            <w:r w:rsidR="005151CD" w:rsidRPr="005151CD">
              <w:rPr>
                <w:rFonts w:ascii="Times New Roman" w:hAnsi="Times New Roman" w:cs="Times New Roman"/>
                <w:sz w:val="20"/>
              </w:rPr>
              <w:t>воспитания</w:t>
            </w:r>
          </w:p>
        </w:tc>
        <w:tc>
          <w:tcPr>
            <w:tcW w:w="1774" w:type="dxa"/>
            <w:tcBorders>
              <w:top w:val="nil"/>
              <w:left w:val="nil"/>
              <w:bottom w:val="single" w:sz="4" w:space="0" w:color="000000"/>
              <w:right w:val="single" w:sz="4" w:space="0" w:color="000000"/>
            </w:tcBorders>
            <w:shd w:val="clear" w:color="FFFFFF" w:fill="FFFFFF"/>
            <w:vAlign w:val="center"/>
            <w:hideMark/>
          </w:tcPr>
          <w:p w14:paraId="660C16B0" w14:textId="77777777" w:rsidR="00A13372" w:rsidRPr="00464A71" w:rsidRDefault="00A13372" w:rsidP="00A13372">
            <w:pPr>
              <w:spacing w:after="0" w:line="240" w:lineRule="auto"/>
              <w:rPr>
                <w:rFonts w:ascii="Times New Roman" w:eastAsia="Times New Roman" w:hAnsi="Times New Roman" w:cs="Times New Roman"/>
                <w:sz w:val="20"/>
                <w:szCs w:val="20"/>
                <w:lang w:eastAsia="ru-RU"/>
              </w:rPr>
            </w:pPr>
            <w:r w:rsidRPr="00464A71">
              <w:rPr>
                <w:rFonts w:ascii="Times New Roman" w:eastAsia="Times New Roman" w:hAnsi="Times New Roman" w:cs="Times New Roman"/>
                <w:sz w:val="20"/>
                <w:szCs w:val="20"/>
                <w:lang w:eastAsia="ru-RU"/>
              </w:rPr>
              <w:t>Очный формат</w:t>
            </w:r>
          </w:p>
        </w:tc>
        <w:tc>
          <w:tcPr>
            <w:tcW w:w="234" w:type="dxa"/>
            <w:tcBorders>
              <w:top w:val="nil"/>
              <w:left w:val="nil"/>
              <w:bottom w:val="nil"/>
              <w:right w:val="nil"/>
            </w:tcBorders>
            <w:shd w:val="clear" w:color="000000" w:fill="FFFFFF"/>
            <w:vAlign w:val="center"/>
            <w:hideMark/>
          </w:tcPr>
          <w:p w14:paraId="78CF439D" w14:textId="77777777" w:rsidR="00A13372" w:rsidRPr="00464A71" w:rsidRDefault="00A13372" w:rsidP="00A13372">
            <w:pPr>
              <w:spacing w:after="0" w:line="240" w:lineRule="auto"/>
              <w:jc w:val="center"/>
              <w:rPr>
                <w:rFonts w:ascii="Times New Roman" w:eastAsia="Times New Roman" w:hAnsi="Times New Roman" w:cs="Times New Roman"/>
                <w:sz w:val="20"/>
                <w:szCs w:val="20"/>
                <w:lang w:eastAsia="ru-RU"/>
              </w:rPr>
            </w:pPr>
            <w:r w:rsidRPr="00464A71">
              <w:rPr>
                <w:rFonts w:ascii="Times New Roman" w:eastAsia="Times New Roman" w:hAnsi="Times New Roman" w:cs="Times New Roman"/>
                <w:sz w:val="20"/>
                <w:szCs w:val="20"/>
                <w:lang w:eastAsia="ru-RU"/>
              </w:rPr>
              <w:t> </w:t>
            </w:r>
          </w:p>
        </w:tc>
        <w:tc>
          <w:tcPr>
            <w:tcW w:w="1318" w:type="dxa"/>
            <w:tcBorders>
              <w:top w:val="nil"/>
              <w:left w:val="nil"/>
              <w:bottom w:val="nil"/>
              <w:right w:val="nil"/>
            </w:tcBorders>
            <w:shd w:val="clear" w:color="000000" w:fill="FFFFFF"/>
            <w:vAlign w:val="center"/>
            <w:hideMark/>
          </w:tcPr>
          <w:p w14:paraId="4261CA88" w14:textId="77777777" w:rsidR="00A13372" w:rsidRPr="00464A71" w:rsidRDefault="00A13372" w:rsidP="00A13372">
            <w:pPr>
              <w:spacing w:after="0" w:line="240" w:lineRule="auto"/>
              <w:ind w:left="-108" w:right="-108"/>
              <w:jc w:val="center"/>
              <w:rPr>
                <w:rFonts w:ascii="Times New Roman" w:eastAsia="Times New Roman" w:hAnsi="Times New Roman" w:cs="Times New Roman"/>
                <w:sz w:val="20"/>
                <w:szCs w:val="20"/>
                <w:lang w:eastAsia="ru-RU"/>
              </w:rPr>
            </w:pPr>
            <w:r w:rsidRPr="00464A71">
              <w:rPr>
                <w:rFonts w:ascii="Times New Roman" w:eastAsia="Times New Roman" w:hAnsi="Times New Roman" w:cs="Times New Roman"/>
                <w:sz w:val="20"/>
                <w:szCs w:val="20"/>
                <w:lang w:eastAsia="ru-RU"/>
              </w:rPr>
              <w:t> </w:t>
            </w:r>
          </w:p>
        </w:tc>
        <w:tc>
          <w:tcPr>
            <w:tcW w:w="993" w:type="dxa"/>
            <w:tcBorders>
              <w:top w:val="nil"/>
              <w:left w:val="nil"/>
              <w:bottom w:val="nil"/>
              <w:right w:val="nil"/>
            </w:tcBorders>
            <w:shd w:val="clear" w:color="000000" w:fill="FFFFFF"/>
            <w:vAlign w:val="center"/>
            <w:hideMark/>
          </w:tcPr>
          <w:p w14:paraId="3CA39DD8" w14:textId="77777777" w:rsidR="00A13372" w:rsidRPr="00464A71" w:rsidRDefault="00A13372" w:rsidP="00A13372">
            <w:pPr>
              <w:spacing w:after="0" w:line="240" w:lineRule="auto"/>
              <w:jc w:val="center"/>
              <w:rPr>
                <w:rFonts w:ascii="Times New Roman" w:eastAsia="Times New Roman" w:hAnsi="Times New Roman" w:cs="Times New Roman"/>
                <w:sz w:val="20"/>
                <w:szCs w:val="20"/>
                <w:lang w:eastAsia="ru-RU"/>
              </w:rPr>
            </w:pPr>
            <w:r w:rsidRPr="00464A71">
              <w:rPr>
                <w:rFonts w:ascii="Times New Roman" w:eastAsia="Times New Roman" w:hAnsi="Times New Roman" w:cs="Times New Roman"/>
                <w:sz w:val="20"/>
                <w:szCs w:val="20"/>
                <w:lang w:eastAsia="ru-RU"/>
              </w:rPr>
              <w:t> </w:t>
            </w:r>
          </w:p>
        </w:tc>
        <w:tc>
          <w:tcPr>
            <w:tcW w:w="974" w:type="dxa"/>
            <w:tcBorders>
              <w:top w:val="nil"/>
              <w:left w:val="nil"/>
              <w:bottom w:val="nil"/>
              <w:right w:val="nil"/>
            </w:tcBorders>
            <w:shd w:val="clear" w:color="000000" w:fill="FFFFFF"/>
            <w:vAlign w:val="center"/>
            <w:hideMark/>
          </w:tcPr>
          <w:p w14:paraId="6BEB4A86" w14:textId="77777777" w:rsidR="00A13372" w:rsidRPr="00464A71" w:rsidRDefault="00A13372" w:rsidP="00A13372">
            <w:pPr>
              <w:spacing w:after="0" w:line="240" w:lineRule="auto"/>
              <w:jc w:val="center"/>
              <w:rPr>
                <w:rFonts w:ascii="Times New Roman" w:eastAsia="Times New Roman" w:hAnsi="Times New Roman" w:cs="Times New Roman"/>
                <w:sz w:val="20"/>
                <w:szCs w:val="20"/>
                <w:lang w:eastAsia="ru-RU"/>
              </w:rPr>
            </w:pPr>
            <w:r w:rsidRPr="00464A71">
              <w:rPr>
                <w:rFonts w:ascii="Times New Roman" w:eastAsia="Times New Roman" w:hAnsi="Times New Roman" w:cs="Times New Roman"/>
                <w:sz w:val="20"/>
                <w:szCs w:val="20"/>
                <w:lang w:eastAsia="ru-RU"/>
              </w:rPr>
              <w:t> </w:t>
            </w:r>
          </w:p>
        </w:tc>
        <w:tc>
          <w:tcPr>
            <w:tcW w:w="1531" w:type="dxa"/>
            <w:tcBorders>
              <w:top w:val="nil"/>
              <w:left w:val="nil"/>
              <w:bottom w:val="nil"/>
              <w:right w:val="nil"/>
            </w:tcBorders>
            <w:shd w:val="clear" w:color="000000" w:fill="FFFFFF"/>
            <w:vAlign w:val="center"/>
            <w:hideMark/>
          </w:tcPr>
          <w:p w14:paraId="3C96D577" w14:textId="77777777" w:rsidR="00A13372" w:rsidRPr="00464A71" w:rsidRDefault="00A13372" w:rsidP="00A13372">
            <w:pPr>
              <w:spacing w:after="0" w:line="240" w:lineRule="auto"/>
              <w:jc w:val="center"/>
              <w:rPr>
                <w:rFonts w:ascii="Times New Roman" w:eastAsia="Times New Roman" w:hAnsi="Times New Roman" w:cs="Times New Roman"/>
                <w:sz w:val="20"/>
                <w:szCs w:val="20"/>
                <w:lang w:eastAsia="ru-RU"/>
              </w:rPr>
            </w:pPr>
            <w:r w:rsidRPr="00464A71">
              <w:rPr>
                <w:rFonts w:ascii="Times New Roman" w:eastAsia="Times New Roman" w:hAnsi="Times New Roman" w:cs="Times New Roman"/>
                <w:sz w:val="20"/>
                <w:szCs w:val="20"/>
                <w:lang w:eastAsia="ru-RU"/>
              </w:rPr>
              <w:t> </w:t>
            </w:r>
          </w:p>
        </w:tc>
        <w:tc>
          <w:tcPr>
            <w:tcW w:w="3757" w:type="dxa"/>
            <w:tcBorders>
              <w:top w:val="nil"/>
              <w:left w:val="nil"/>
              <w:bottom w:val="nil"/>
              <w:right w:val="nil"/>
            </w:tcBorders>
            <w:shd w:val="clear" w:color="000000" w:fill="FFFFFF"/>
            <w:vAlign w:val="center"/>
            <w:hideMark/>
          </w:tcPr>
          <w:p w14:paraId="01880788" w14:textId="77777777" w:rsidR="00A13372" w:rsidRPr="00464A71" w:rsidRDefault="00A13372" w:rsidP="00A13372">
            <w:pPr>
              <w:spacing w:after="0" w:line="240" w:lineRule="auto"/>
              <w:jc w:val="center"/>
              <w:rPr>
                <w:rFonts w:ascii="Times New Roman" w:eastAsia="Times New Roman" w:hAnsi="Times New Roman" w:cs="Times New Roman"/>
                <w:sz w:val="20"/>
                <w:szCs w:val="20"/>
                <w:lang w:eastAsia="ru-RU"/>
              </w:rPr>
            </w:pPr>
            <w:r w:rsidRPr="00464A71">
              <w:rPr>
                <w:rFonts w:ascii="Times New Roman" w:eastAsia="Times New Roman" w:hAnsi="Times New Roman" w:cs="Times New Roman"/>
                <w:sz w:val="20"/>
                <w:szCs w:val="20"/>
                <w:lang w:eastAsia="ru-RU"/>
              </w:rPr>
              <w:t> </w:t>
            </w:r>
          </w:p>
        </w:tc>
      </w:tr>
      <w:tr w:rsidR="00464A71" w:rsidRPr="00464A71" w14:paraId="3A40D0A2" w14:textId="77777777" w:rsidTr="00213CA9">
        <w:trPr>
          <w:trHeight w:val="19"/>
        </w:trPr>
        <w:tc>
          <w:tcPr>
            <w:tcW w:w="494" w:type="dxa"/>
            <w:tcBorders>
              <w:top w:val="nil"/>
              <w:left w:val="single" w:sz="4" w:space="0" w:color="000000"/>
              <w:bottom w:val="single" w:sz="4" w:space="0" w:color="000000"/>
              <w:right w:val="single" w:sz="4" w:space="0" w:color="000000"/>
            </w:tcBorders>
            <w:shd w:val="clear" w:color="auto" w:fill="auto"/>
            <w:vAlign w:val="center"/>
            <w:hideMark/>
          </w:tcPr>
          <w:p w14:paraId="39994D79" w14:textId="77777777" w:rsidR="00A13372" w:rsidRPr="00464A71" w:rsidRDefault="00A13372" w:rsidP="00A13372">
            <w:pPr>
              <w:spacing w:after="0" w:line="240" w:lineRule="auto"/>
              <w:jc w:val="center"/>
              <w:rPr>
                <w:rFonts w:ascii="Times New Roman" w:eastAsia="Times New Roman" w:hAnsi="Times New Roman" w:cs="Times New Roman"/>
                <w:sz w:val="20"/>
                <w:szCs w:val="20"/>
                <w:lang w:eastAsia="ru-RU"/>
              </w:rPr>
            </w:pPr>
            <w:r w:rsidRPr="00464A71">
              <w:rPr>
                <w:rFonts w:ascii="Times New Roman" w:eastAsia="Times New Roman" w:hAnsi="Times New Roman" w:cs="Times New Roman"/>
                <w:sz w:val="20"/>
                <w:szCs w:val="20"/>
                <w:lang w:eastAsia="ru-RU"/>
              </w:rPr>
              <w:t>4</w:t>
            </w:r>
          </w:p>
        </w:tc>
        <w:tc>
          <w:tcPr>
            <w:tcW w:w="4102" w:type="dxa"/>
            <w:tcBorders>
              <w:top w:val="nil"/>
              <w:left w:val="nil"/>
              <w:bottom w:val="single" w:sz="4" w:space="0" w:color="000000"/>
              <w:right w:val="single" w:sz="4" w:space="0" w:color="000000"/>
            </w:tcBorders>
            <w:shd w:val="clear" w:color="auto" w:fill="auto"/>
            <w:vAlign w:val="center"/>
            <w:hideMark/>
          </w:tcPr>
          <w:p w14:paraId="493DF04D" w14:textId="5EC131DF" w:rsidR="00A13372" w:rsidRPr="00464A71" w:rsidRDefault="00A13372" w:rsidP="00A13372">
            <w:pPr>
              <w:spacing w:after="0" w:line="240" w:lineRule="auto"/>
              <w:rPr>
                <w:rFonts w:ascii="Times New Roman" w:eastAsia="Times New Roman" w:hAnsi="Times New Roman" w:cs="Times New Roman"/>
                <w:sz w:val="20"/>
                <w:szCs w:val="20"/>
                <w:lang w:eastAsia="ru-RU"/>
              </w:rPr>
            </w:pPr>
            <w:r w:rsidRPr="00464A71">
              <w:rPr>
                <w:rFonts w:ascii="Times New Roman" w:eastAsia="Times New Roman" w:hAnsi="Times New Roman" w:cs="Times New Roman"/>
                <w:sz w:val="20"/>
                <w:szCs w:val="20"/>
                <w:lang w:eastAsia="ru-RU"/>
              </w:rPr>
              <w:t xml:space="preserve">Количество участников, на которое рассчитан </w:t>
            </w:r>
            <w:r w:rsidR="005151CD" w:rsidRPr="005151CD">
              <w:rPr>
                <w:rFonts w:ascii="Times New Roman" w:hAnsi="Times New Roman" w:cs="Times New Roman"/>
                <w:sz w:val="20"/>
              </w:rPr>
              <w:t>Перечень</w:t>
            </w:r>
            <w:r w:rsidR="005151CD" w:rsidRPr="005151CD">
              <w:rPr>
                <w:rFonts w:ascii="Times New Roman" w:hAnsi="Times New Roman" w:cs="Times New Roman"/>
                <w:spacing w:val="-3"/>
                <w:sz w:val="20"/>
              </w:rPr>
              <w:t xml:space="preserve"> </w:t>
            </w:r>
            <w:r w:rsidR="005151CD" w:rsidRPr="005151CD">
              <w:rPr>
                <w:rFonts w:ascii="Times New Roman" w:hAnsi="Times New Roman" w:cs="Times New Roman"/>
                <w:sz w:val="20"/>
              </w:rPr>
              <w:t>оборудования</w:t>
            </w:r>
            <w:r w:rsidR="005151CD" w:rsidRPr="005151CD">
              <w:rPr>
                <w:rFonts w:ascii="Times New Roman" w:hAnsi="Times New Roman" w:cs="Times New Roman"/>
                <w:spacing w:val="-3"/>
                <w:sz w:val="20"/>
              </w:rPr>
              <w:t xml:space="preserve"> </w:t>
            </w:r>
            <w:r w:rsidR="005151CD" w:rsidRPr="005151CD">
              <w:rPr>
                <w:rFonts w:ascii="Times New Roman" w:hAnsi="Times New Roman" w:cs="Times New Roman"/>
                <w:sz w:val="20"/>
              </w:rPr>
              <w:t>и</w:t>
            </w:r>
            <w:r w:rsidR="005151CD" w:rsidRPr="005151CD">
              <w:rPr>
                <w:rFonts w:ascii="Times New Roman" w:hAnsi="Times New Roman" w:cs="Times New Roman"/>
                <w:spacing w:val="-2"/>
                <w:sz w:val="20"/>
              </w:rPr>
              <w:t xml:space="preserve"> </w:t>
            </w:r>
            <w:r w:rsidR="005151CD" w:rsidRPr="005151CD">
              <w:rPr>
                <w:rFonts w:ascii="Times New Roman" w:hAnsi="Times New Roman" w:cs="Times New Roman"/>
                <w:sz w:val="20"/>
              </w:rPr>
              <w:t>оснащения,</w:t>
            </w:r>
            <w:r w:rsidR="005151CD" w:rsidRPr="005151CD">
              <w:rPr>
                <w:rFonts w:ascii="Times New Roman" w:hAnsi="Times New Roman" w:cs="Times New Roman"/>
                <w:spacing w:val="-3"/>
                <w:sz w:val="20"/>
              </w:rPr>
              <w:t xml:space="preserve"> </w:t>
            </w:r>
            <w:r w:rsidR="005151CD" w:rsidRPr="005151CD">
              <w:rPr>
                <w:rFonts w:ascii="Times New Roman" w:hAnsi="Times New Roman" w:cs="Times New Roman"/>
                <w:sz w:val="20"/>
              </w:rPr>
              <w:t>расходных</w:t>
            </w:r>
            <w:r w:rsidR="005151CD" w:rsidRPr="005151CD">
              <w:rPr>
                <w:rFonts w:ascii="Times New Roman" w:hAnsi="Times New Roman" w:cs="Times New Roman"/>
                <w:spacing w:val="-3"/>
                <w:sz w:val="20"/>
              </w:rPr>
              <w:t xml:space="preserve"> </w:t>
            </w:r>
            <w:r w:rsidR="005151CD" w:rsidRPr="005151CD">
              <w:rPr>
                <w:rFonts w:ascii="Times New Roman" w:hAnsi="Times New Roman" w:cs="Times New Roman"/>
                <w:sz w:val="20"/>
              </w:rPr>
              <w:t>материалов,</w:t>
            </w:r>
            <w:r w:rsidR="005151CD" w:rsidRPr="005151CD">
              <w:rPr>
                <w:rFonts w:ascii="Times New Roman" w:hAnsi="Times New Roman" w:cs="Times New Roman"/>
                <w:spacing w:val="-2"/>
                <w:sz w:val="20"/>
              </w:rPr>
              <w:t xml:space="preserve"> </w:t>
            </w:r>
            <w:r w:rsidR="005151CD" w:rsidRPr="005151CD">
              <w:rPr>
                <w:rFonts w:ascii="Times New Roman" w:hAnsi="Times New Roman" w:cs="Times New Roman"/>
                <w:sz w:val="20"/>
              </w:rPr>
              <w:t>средств</w:t>
            </w:r>
            <w:r w:rsidR="005151CD" w:rsidRPr="005151CD">
              <w:rPr>
                <w:rFonts w:ascii="Times New Roman" w:hAnsi="Times New Roman" w:cs="Times New Roman"/>
                <w:spacing w:val="-4"/>
                <w:sz w:val="20"/>
              </w:rPr>
              <w:t xml:space="preserve"> </w:t>
            </w:r>
            <w:r w:rsidR="005151CD" w:rsidRPr="005151CD">
              <w:rPr>
                <w:rFonts w:ascii="Times New Roman" w:hAnsi="Times New Roman" w:cs="Times New Roman"/>
                <w:sz w:val="20"/>
              </w:rPr>
              <w:t>обучения</w:t>
            </w:r>
            <w:r w:rsidR="005151CD" w:rsidRPr="005151CD">
              <w:rPr>
                <w:rFonts w:ascii="Times New Roman" w:hAnsi="Times New Roman" w:cs="Times New Roman"/>
                <w:spacing w:val="-2"/>
                <w:sz w:val="20"/>
              </w:rPr>
              <w:t xml:space="preserve"> </w:t>
            </w:r>
            <w:r w:rsidR="005151CD" w:rsidRPr="005151CD">
              <w:rPr>
                <w:rFonts w:ascii="Times New Roman" w:hAnsi="Times New Roman" w:cs="Times New Roman"/>
                <w:sz w:val="20"/>
              </w:rPr>
              <w:t>и</w:t>
            </w:r>
            <w:r w:rsidR="005151CD" w:rsidRPr="005151CD">
              <w:rPr>
                <w:rFonts w:ascii="Times New Roman" w:hAnsi="Times New Roman" w:cs="Times New Roman"/>
                <w:spacing w:val="-3"/>
                <w:sz w:val="20"/>
              </w:rPr>
              <w:t xml:space="preserve"> </w:t>
            </w:r>
            <w:r w:rsidR="005151CD" w:rsidRPr="005151CD">
              <w:rPr>
                <w:rFonts w:ascii="Times New Roman" w:hAnsi="Times New Roman" w:cs="Times New Roman"/>
                <w:sz w:val="20"/>
              </w:rPr>
              <w:t>воспитания</w:t>
            </w:r>
          </w:p>
        </w:tc>
        <w:tc>
          <w:tcPr>
            <w:tcW w:w="1774" w:type="dxa"/>
            <w:tcBorders>
              <w:top w:val="nil"/>
              <w:left w:val="nil"/>
              <w:bottom w:val="single" w:sz="4" w:space="0" w:color="000000"/>
              <w:right w:val="single" w:sz="4" w:space="0" w:color="000000"/>
            </w:tcBorders>
            <w:shd w:val="clear" w:color="auto" w:fill="auto"/>
            <w:vAlign w:val="center"/>
            <w:hideMark/>
          </w:tcPr>
          <w:p w14:paraId="68388F8A" w14:textId="79FAB186" w:rsidR="00A13372" w:rsidRPr="00464A71" w:rsidRDefault="00280999" w:rsidP="00A13372">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w:t>
            </w:r>
            <w:r w:rsidR="00A13372" w:rsidRPr="00464A71">
              <w:rPr>
                <w:rFonts w:ascii="Times New Roman" w:eastAsia="Times New Roman" w:hAnsi="Times New Roman" w:cs="Times New Roman"/>
                <w:sz w:val="20"/>
                <w:szCs w:val="20"/>
                <w:lang w:eastAsia="ru-RU"/>
              </w:rPr>
              <w:t>,00</w:t>
            </w:r>
          </w:p>
        </w:tc>
        <w:tc>
          <w:tcPr>
            <w:tcW w:w="234" w:type="dxa"/>
            <w:tcBorders>
              <w:top w:val="nil"/>
              <w:left w:val="nil"/>
              <w:bottom w:val="nil"/>
              <w:right w:val="nil"/>
            </w:tcBorders>
            <w:shd w:val="clear" w:color="000000" w:fill="FFFFFF"/>
            <w:vAlign w:val="center"/>
            <w:hideMark/>
          </w:tcPr>
          <w:p w14:paraId="5CE78B9B" w14:textId="77777777" w:rsidR="00A13372" w:rsidRPr="00464A71" w:rsidRDefault="00A13372" w:rsidP="00A13372">
            <w:pPr>
              <w:spacing w:after="0" w:line="240" w:lineRule="auto"/>
              <w:jc w:val="center"/>
              <w:rPr>
                <w:rFonts w:ascii="Times New Roman" w:eastAsia="Times New Roman" w:hAnsi="Times New Roman" w:cs="Times New Roman"/>
                <w:sz w:val="20"/>
                <w:szCs w:val="20"/>
                <w:lang w:eastAsia="ru-RU"/>
              </w:rPr>
            </w:pPr>
            <w:r w:rsidRPr="00464A71">
              <w:rPr>
                <w:rFonts w:ascii="Times New Roman" w:eastAsia="Times New Roman" w:hAnsi="Times New Roman" w:cs="Times New Roman"/>
                <w:sz w:val="20"/>
                <w:szCs w:val="20"/>
                <w:lang w:eastAsia="ru-RU"/>
              </w:rPr>
              <w:t> </w:t>
            </w:r>
          </w:p>
        </w:tc>
        <w:tc>
          <w:tcPr>
            <w:tcW w:w="1318" w:type="dxa"/>
            <w:tcBorders>
              <w:top w:val="nil"/>
              <w:left w:val="nil"/>
              <w:bottom w:val="nil"/>
              <w:right w:val="nil"/>
            </w:tcBorders>
            <w:shd w:val="clear" w:color="000000" w:fill="FFFFFF"/>
            <w:vAlign w:val="center"/>
            <w:hideMark/>
          </w:tcPr>
          <w:p w14:paraId="39E3976B" w14:textId="77777777" w:rsidR="00A13372" w:rsidRPr="00464A71" w:rsidRDefault="00A13372" w:rsidP="00A13372">
            <w:pPr>
              <w:spacing w:after="0" w:line="240" w:lineRule="auto"/>
              <w:ind w:left="-108" w:right="-108"/>
              <w:jc w:val="center"/>
              <w:rPr>
                <w:rFonts w:ascii="Times New Roman" w:eastAsia="Times New Roman" w:hAnsi="Times New Roman" w:cs="Times New Roman"/>
                <w:sz w:val="20"/>
                <w:szCs w:val="20"/>
                <w:lang w:eastAsia="ru-RU"/>
              </w:rPr>
            </w:pPr>
            <w:r w:rsidRPr="00464A71">
              <w:rPr>
                <w:rFonts w:ascii="Times New Roman" w:eastAsia="Times New Roman" w:hAnsi="Times New Roman" w:cs="Times New Roman"/>
                <w:sz w:val="20"/>
                <w:szCs w:val="20"/>
                <w:lang w:eastAsia="ru-RU"/>
              </w:rPr>
              <w:t> </w:t>
            </w:r>
          </w:p>
        </w:tc>
        <w:tc>
          <w:tcPr>
            <w:tcW w:w="993" w:type="dxa"/>
            <w:tcBorders>
              <w:top w:val="nil"/>
              <w:left w:val="nil"/>
              <w:bottom w:val="nil"/>
              <w:right w:val="nil"/>
            </w:tcBorders>
            <w:shd w:val="clear" w:color="000000" w:fill="FFFFFF"/>
            <w:vAlign w:val="center"/>
            <w:hideMark/>
          </w:tcPr>
          <w:p w14:paraId="6B34C31A" w14:textId="77777777" w:rsidR="00A13372" w:rsidRPr="00464A71" w:rsidRDefault="00A13372" w:rsidP="00A13372">
            <w:pPr>
              <w:spacing w:after="0" w:line="240" w:lineRule="auto"/>
              <w:jc w:val="center"/>
              <w:rPr>
                <w:rFonts w:ascii="Times New Roman" w:eastAsia="Times New Roman" w:hAnsi="Times New Roman" w:cs="Times New Roman"/>
                <w:sz w:val="20"/>
                <w:szCs w:val="20"/>
                <w:lang w:eastAsia="ru-RU"/>
              </w:rPr>
            </w:pPr>
            <w:r w:rsidRPr="00464A71">
              <w:rPr>
                <w:rFonts w:ascii="Times New Roman" w:eastAsia="Times New Roman" w:hAnsi="Times New Roman" w:cs="Times New Roman"/>
                <w:sz w:val="20"/>
                <w:szCs w:val="20"/>
                <w:lang w:eastAsia="ru-RU"/>
              </w:rPr>
              <w:t> </w:t>
            </w:r>
          </w:p>
        </w:tc>
        <w:tc>
          <w:tcPr>
            <w:tcW w:w="974" w:type="dxa"/>
            <w:tcBorders>
              <w:top w:val="nil"/>
              <w:left w:val="nil"/>
              <w:bottom w:val="nil"/>
              <w:right w:val="nil"/>
            </w:tcBorders>
            <w:shd w:val="clear" w:color="000000" w:fill="FFFFFF"/>
            <w:vAlign w:val="center"/>
            <w:hideMark/>
          </w:tcPr>
          <w:p w14:paraId="622DB77A" w14:textId="77777777" w:rsidR="00A13372" w:rsidRPr="00464A71" w:rsidRDefault="00A13372" w:rsidP="00A13372">
            <w:pPr>
              <w:spacing w:after="0" w:line="240" w:lineRule="auto"/>
              <w:jc w:val="center"/>
              <w:rPr>
                <w:rFonts w:ascii="Times New Roman" w:eastAsia="Times New Roman" w:hAnsi="Times New Roman" w:cs="Times New Roman"/>
                <w:sz w:val="20"/>
                <w:szCs w:val="20"/>
                <w:lang w:eastAsia="ru-RU"/>
              </w:rPr>
            </w:pPr>
            <w:r w:rsidRPr="00464A71">
              <w:rPr>
                <w:rFonts w:ascii="Times New Roman" w:eastAsia="Times New Roman" w:hAnsi="Times New Roman" w:cs="Times New Roman"/>
                <w:sz w:val="20"/>
                <w:szCs w:val="20"/>
                <w:lang w:eastAsia="ru-RU"/>
              </w:rPr>
              <w:t> </w:t>
            </w:r>
          </w:p>
        </w:tc>
        <w:tc>
          <w:tcPr>
            <w:tcW w:w="1531" w:type="dxa"/>
            <w:tcBorders>
              <w:top w:val="nil"/>
              <w:left w:val="nil"/>
              <w:bottom w:val="nil"/>
              <w:right w:val="nil"/>
            </w:tcBorders>
            <w:shd w:val="clear" w:color="000000" w:fill="FFFFFF"/>
            <w:vAlign w:val="center"/>
            <w:hideMark/>
          </w:tcPr>
          <w:p w14:paraId="0EE4A70E" w14:textId="77777777" w:rsidR="00A13372" w:rsidRPr="00464A71" w:rsidRDefault="00A13372" w:rsidP="00A13372">
            <w:pPr>
              <w:spacing w:after="0" w:line="240" w:lineRule="auto"/>
              <w:jc w:val="center"/>
              <w:rPr>
                <w:rFonts w:ascii="Times New Roman" w:eastAsia="Times New Roman" w:hAnsi="Times New Roman" w:cs="Times New Roman"/>
                <w:sz w:val="20"/>
                <w:szCs w:val="20"/>
                <w:lang w:eastAsia="ru-RU"/>
              </w:rPr>
            </w:pPr>
            <w:r w:rsidRPr="00464A71">
              <w:rPr>
                <w:rFonts w:ascii="Times New Roman" w:eastAsia="Times New Roman" w:hAnsi="Times New Roman" w:cs="Times New Roman"/>
                <w:sz w:val="20"/>
                <w:szCs w:val="20"/>
                <w:lang w:eastAsia="ru-RU"/>
              </w:rPr>
              <w:t> </w:t>
            </w:r>
          </w:p>
        </w:tc>
        <w:tc>
          <w:tcPr>
            <w:tcW w:w="3757" w:type="dxa"/>
            <w:tcBorders>
              <w:top w:val="nil"/>
              <w:left w:val="nil"/>
              <w:bottom w:val="nil"/>
              <w:right w:val="nil"/>
            </w:tcBorders>
            <w:shd w:val="clear" w:color="000000" w:fill="FFFFFF"/>
            <w:vAlign w:val="center"/>
            <w:hideMark/>
          </w:tcPr>
          <w:p w14:paraId="74E96E7E" w14:textId="77777777" w:rsidR="00A13372" w:rsidRPr="00464A71" w:rsidRDefault="00A13372" w:rsidP="00A13372">
            <w:pPr>
              <w:spacing w:after="0" w:line="240" w:lineRule="auto"/>
              <w:jc w:val="center"/>
              <w:rPr>
                <w:rFonts w:ascii="Times New Roman" w:eastAsia="Times New Roman" w:hAnsi="Times New Roman" w:cs="Times New Roman"/>
                <w:sz w:val="20"/>
                <w:szCs w:val="20"/>
                <w:lang w:eastAsia="ru-RU"/>
              </w:rPr>
            </w:pPr>
            <w:r w:rsidRPr="00464A71">
              <w:rPr>
                <w:rFonts w:ascii="Times New Roman" w:eastAsia="Times New Roman" w:hAnsi="Times New Roman" w:cs="Times New Roman"/>
                <w:sz w:val="20"/>
                <w:szCs w:val="20"/>
                <w:lang w:eastAsia="ru-RU"/>
              </w:rPr>
              <w:t> </w:t>
            </w:r>
          </w:p>
        </w:tc>
      </w:tr>
      <w:tr w:rsidR="00464A71" w:rsidRPr="00464A71" w14:paraId="62E1E83F" w14:textId="77777777" w:rsidTr="00213CA9">
        <w:trPr>
          <w:trHeight w:val="19"/>
        </w:trPr>
        <w:tc>
          <w:tcPr>
            <w:tcW w:w="494" w:type="dxa"/>
            <w:tcBorders>
              <w:top w:val="nil"/>
              <w:left w:val="single" w:sz="4" w:space="0" w:color="000000"/>
              <w:bottom w:val="single" w:sz="4" w:space="0" w:color="000000"/>
              <w:right w:val="single" w:sz="4" w:space="0" w:color="000000"/>
            </w:tcBorders>
            <w:shd w:val="clear" w:color="auto" w:fill="auto"/>
            <w:vAlign w:val="center"/>
            <w:hideMark/>
          </w:tcPr>
          <w:p w14:paraId="6390B03D" w14:textId="77777777" w:rsidR="00A13372" w:rsidRPr="00464A71" w:rsidRDefault="00A13372" w:rsidP="00A13372">
            <w:pPr>
              <w:spacing w:after="0" w:line="240" w:lineRule="auto"/>
              <w:jc w:val="center"/>
              <w:rPr>
                <w:rFonts w:ascii="Times New Roman" w:eastAsia="Times New Roman" w:hAnsi="Times New Roman" w:cs="Times New Roman"/>
                <w:sz w:val="20"/>
                <w:szCs w:val="20"/>
                <w:lang w:eastAsia="ru-RU"/>
              </w:rPr>
            </w:pPr>
            <w:r w:rsidRPr="00464A71">
              <w:rPr>
                <w:rFonts w:ascii="Times New Roman" w:eastAsia="Times New Roman" w:hAnsi="Times New Roman" w:cs="Times New Roman"/>
                <w:sz w:val="20"/>
                <w:szCs w:val="20"/>
                <w:lang w:eastAsia="ru-RU"/>
              </w:rPr>
              <w:t>5</w:t>
            </w:r>
          </w:p>
        </w:tc>
        <w:tc>
          <w:tcPr>
            <w:tcW w:w="4102" w:type="dxa"/>
            <w:tcBorders>
              <w:top w:val="nil"/>
              <w:left w:val="nil"/>
              <w:bottom w:val="single" w:sz="4" w:space="0" w:color="000000"/>
              <w:right w:val="single" w:sz="4" w:space="0" w:color="000000"/>
            </w:tcBorders>
            <w:shd w:val="clear" w:color="auto" w:fill="auto"/>
            <w:vAlign w:val="center"/>
            <w:hideMark/>
          </w:tcPr>
          <w:p w14:paraId="40C608C0" w14:textId="7FB1470D" w:rsidR="00A13372" w:rsidRPr="00464A71" w:rsidRDefault="00A13372" w:rsidP="00A13372">
            <w:pPr>
              <w:spacing w:after="0" w:line="240" w:lineRule="auto"/>
              <w:rPr>
                <w:rFonts w:ascii="Times New Roman" w:eastAsia="Times New Roman" w:hAnsi="Times New Roman" w:cs="Times New Roman"/>
                <w:sz w:val="20"/>
                <w:szCs w:val="20"/>
                <w:lang w:eastAsia="ru-RU"/>
              </w:rPr>
            </w:pPr>
            <w:r w:rsidRPr="00464A71">
              <w:rPr>
                <w:rFonts w:ascii="Times New Roman" w:eastAsia="Times New Roman" w:hAnsi="Times New Roman" w:cs="Times New Roman"/>
                <w:sz w:val="20"/>
                <w:szCs w:val="20"/>
                <w:lang w:eastAsia="ru-RU"/>
              </w:rPr>
              <w:t xml:space="preserve">Количество рабочих мест для участников, на которое рассчитан </w:t>
            </w:r>
            <w:r w:rsidR="005151CD" w:rsidRPr="005151CD">
              <w:rPr>
                <w:rFonts w:ascii="Times New Roman" w:hAnsi="Times New Roman" w:cs="Times New Roman"/>
                <w:sz w:val="20"/>
              </w:rPr>
              <w:t>Перечень</w:t>
            </w:r>
            <w:r w:rsidR="005151CD" w:rsidRPr="005151CD">
              <w:rPr>
                <w:rFonts w:ascii="Times New Roman" w:hAnsi="Times New Roman" w:cs="Times New Roman"/>
                <w:spacing w:val="-3"/>
                <w:sz w:val="20"/>
              </w:rPr>
              <w:t xml:space="preserve"> </w:t>
            </w:r>
            <w:r w:rsidR="005151CD" w:rsidRPr="005151CD">
              <w:rPr>
                <w:rFonts w:ascii="Times New Roman" w:hAnsi="Times New Roman" w:cs="Times New Roman"/>
                <w:sz w:val="20"/>
              </w:rPr>
              <w:t>оборудования</w:t>
            </w:r>
            <w:r w:rsidR="005151CD" w:rsidRPr="005151CD">
              <w:rPr>
                <w:rFonts w:ascii="Times New Roman" w:hAnsi="Times New Roman" w:cs="Times New Roman"/>
                <w:spacing w:val="-3"/>
                <w:sz w:val="20"/>
              </w:rPr>
              <w:t xml:space="preserve"> </w:t>
            </w:r>
            <w:r w:rsidR="005151CD" w:rsidRPr="005151CD">
              <w:rPr>
                <w:rFonts w:ascii="Times New Roman" w:hAnsi="Times New Roman" w:cs="Times New Roman"/>
                <w:sz w:val="20"/>
              </w:rPr>
              <w:t>и</w:t>
            </w:r>
            <w:r w:rsidR="005151CD" w:rsidRPr="005151CD">
              <w:rPr>
                <w:rFonts w:ascii="Times New Roman" w:hAnsi="Times New Roman" w:cs="Times New Roman"/>
                <w:spacing w:val="-2"/>
                <w:sz w:val="20"/>
              </w:rPr>
              <w:t xml:space="preserve"> </w:t>
            </w:r>
            <w:r w:rsidR="005151CD" w:rsidRPr="005151CD">
              <w:rPr>
                <w:rFonts w:ascii="Times New Roman" w:hAnsi="Times New Roman" w:cs="Times New Roman"/>
                <w:sz w:val="20"/>
              </w:rPr>
              <w:t>оснащения,</w:t>
            </w:r>
            <w:r w:rsidR="005151CD" w:rsidRPr="005151CD">
              <w:rPr>
                <w:rFonts w:ascii="Times New Roman" w:hAnsi="Times New Roman" w:cs="Times New Roman"/>
                <w:spacing w:val="-3"/>
                <w:sz w:val="20"/>
              </w:rPr>
              <w:t xml:space="preserve"> </w:t>
            </w:r>
            <w:r w:rsidR="005151CD" w:rsidRPr="005151CD">
              <w:rPr>
                <w:rFonts w:ascii="Times New Roman" w:hAnsi="Times New Roman" w:cs="Times New Roman"/>
                <w:sz w:val="20"/>
              </w:rPr>
              <w:t>расходных</w:t>
            </w:r>
            <w:r w:rsidR="005151CD" w:rsidRPr="005151CD">
              <w:rPr>
                <w:rFonts w:ascii="Times New Roman" w:hAnsi="Times New Roman" w:cs="Times New Roman"/>
                <w:spacing w:val="-3"/>
                <w:sz w:val="20"/>
              </w:rPr>
              <w:t xml:space="preserve"> </w:t>
            </w:r>
            <w:r w:rsidR="005151CD" w:rsidRPr="005151CD">
              <w:rPr>
                <w:rFonts w:ascii="Times New Roman" w:hAnsi="Times New Roman" w:cs="Times New Roman"/>
                <w:sz w:val="20"/>
              </w:rPr>
              <w:t>материалов,</w:t>
            </w:r>
            <w:r w:rsidR="005151CD" w:rsidRPr="005151CD">
              <w:rPr>
                <w:rFonts w:ascii="Times New Roman" w:hAnsi="Times New Roman" w:cs="Times New Roman"/>
                <w:spacing w:val="-2"/>
                <w:sz w:val="20"/>
              </w:rPr>
              <w:t xml:space="preserve"> </w:t>
            </w:r>
            <w:r w:rsidR="005151CD" w:rsidRPr="005151CD">
              <w:rPr>
                <w:rFonts w:ascii="Times New Roman" w:hAnsi="Times New Roman" w:cs="Times New Roman"/>
                <w:sz w:val="20"/>
              </w:rPr>
              <w:t>средств</w:t>
            </w:r>
            <w:r w:rsidR="005151CD" w:rsidRPr="005151CD">
              <w:rPr>
                <w:rFonts w:ascii="Times New Roman" w:hAnsi="Times New Roman" w:cs="Times New Roman"/>
                <w:spacing w:val="-4"/>
                <w:sz w:val="20"/>
              </w:rPr>
              <w:t xml:space="preserve"> </w:t>
            </w:r>
            <w:r w:rsidR="005151CD" w:rsidRPr="005151CD">
              <w:rPr>
                <w:rFonts w:ascii="Times New Roman" w:hAnsi="Times New Roman" w:cs="Times New Roman"/>
                <w:sz w:val="20"/>
              </w:rPr>
              <w:t>обучения</w:t>
            </w:r>
            <w:r w:rsidR="005151CD" w:rsidRPr="005151CD">
              <w:rPr>
                <w:rFonts w:ascii="Times New Roman" w:hAnsi="Times New Roman" w:cs="Times New Roman"/>
                <w:spacing w:val="-2"/>
                <w:sz w:val="20"/>
              </w:rPr>
              <w:t xml:space="preserve"> </w:t>
            </w:r>
            <w:r w:rsidR="005151CD" w:rsidRPr="005151CD">
              <w:rPr>
                <w:rFonts w:ascii="Times New Roman" w:hAnsi="Times New Roman" w:cs="Times New Roman"/>
                <w:sz w:val="20"/>
              </w:rPr>
              <w:t>и</w:t>
            </w:r>
            <w:r w:rsidR="005151CD" w:rsidRPr="005151CD">
              <w:rPr>
                <w:rFonts w:ascii="Times New Roman" w:hAnsi="Times New Roman" w:cs="Times New Roman"/>
                <w:spacing w:val="-3"/>
                <w:sz w:val="20"/>
              </w:rPr>
              <w:t xml:space="preserve"> </w:t>
            </w:r>
            <w:r w:rsidR="005151CD" w:rsidRPr="005151CD">
              <w:rPr>
                <w:rFonts w:ascii="Times New Roman" w:hAnsi="Times New Roman" w:cs="Times New Roman"/>
                <w:sz w:val="20"/>
              </w:rPr>
              <w:t>воспитания</w:t>
            </w:r>
          </w:p>
        </w:tc>
        <w:tc>
          <w:tcPr>
            <w:tcW w:w="1774" w:type="dxa"/>
            <w:tcBorders>
              <w:top w:val="nil"/>
              <w:left w:val="nil"/>
              <w:bottom w:val="single" w:sz="4" w:space="0" w:color="000000"/>
              <w:right w:val="single" w:sz="4" w:space="0" w:color="000000"/>
            </w:tcBorders>
            <w:shd w:val="clear" w:color="auto" w:fill="auto"/>
            <w:vAlign w:val="center"/>
            <w:hideMark/>
          </w:tcPr>
          <w:p w14:paraId="084A7982" w14:textId="16537534" w:rsidR="00A13372" w:rsidRPr="00464A71" w:rsidRDefault="00280999" w:rsidP="00A13372">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w:t>
            </w:r>
            <w:r w:rsidR="00A13372" w:rsidRPr="00464A71">
              <w:rPr>
                <w:rFonts w:ascii="Times New Roman" w:eastAsia="Times New Roman" w:hAnsi="Times New Roman" w:cs="Times New Roman"/>
                <w:sz w:val="20"/>
                <w:szCs w:val="20"/>
                <w:lang w:eastAsia="ru-RU"/>
              </w:rPr>
              <w:t>,00</w:t>
            </w:r>
          </w:p>
        </w:tc>
        <w:tc>
          <w:tcPr>
            <w:tcW w:w="234" w:type="dxa"/>
            <w:tcBorders>
              <w:top w:val="nil"/>
              <w:left w:val="nil"/>
              <w:bottom w:val="nil"/>
              <w:right w:val="nil"/>
            </w:tcBorders>
            <w:shd w:val="clear" w:color="000000" w:fill="FFFFFF"/>
            <w:vAlign w:val="center"/>
            <w:hideMark/>
          </w:tcPr>
          <w:p w14:paraId="2C2415D8" w14:textId="77777777" w:rsidR="00A13372" w:rsidRPr="00464A71" w:rsidRDefault="00A13372" w:rsidP="00A13372">
            <w:pPr>
              <w:spacing w:after="0" w:line="240" w:lineRule="auto"/>
              <w:jc w:val="center"/>
              <w:rPr>
                <w:rFonts w:ascii="Times New Roman" w:eastAsia="Times New Roman" w:hAnsi="Times New Roman" w:cs="Times New Roman"/>
                <w:sz w:val="20"/>
                <w:szCs w:val="20"/>
                <w:lang w:eastAsia="ru-RU"/>
              </w:rPr>
            </w:pPr>
            <w:r w:rsidRPr="00464A71">
              <w:rPr>
                <w:rFonts w:ascii="Times New Roman" w:eastAsia="Times New Roman" w:hAnsi="Times New Roman" w:cs="Times New Roman"/>
                <w:sz w:val="20"/>
                <w:szCs w:val="20"/>
                <w:lang w:eastAsia="ru-RU"/>
              </w:rPr>
              <w:t> </w:t>
            </w:r>
          </w:p>
        </w:tc>
        <w:tc>
          <w:tcPr>
            <w:tcW w:w="1318" w:type="dxa"/>
            <w:tcBorders>
              <w:top w:val="nil"/>
              <w:left w:val="nil"/>
              <w:bottom w:val="nil"/>
              <w:right w:val="nil"/>
            </w:tcBorders>
            <w:shd w:val="clear" w:color="000000" w:fill="FFFFFF"/>
            <w:vAlign w:val="center"/>
            <w:hideMark/>
          </w:tcPr>
          <w:p w14:paraId="7F66B9FC" w14:textId="77777777" w:rsidR="00A13372" w:rsidRPr="00464A71" w:rsidRDefault="00A13372" w:rsidP="00A13372">
            <w:pPr>
              <w:spacing w:after="0" w:line="240" w:lineRule="auto"/>
              <w:ind w:left="-108" w:right="-108"/>
              <w:jc w:val="center"/>
              <w:rPr>
                <w:rFonts w:ascii="Times New Roman" w:eastAsia="Times New Roman" w:hAnsi="Times New Roman" w:cs="Times New Roman"/>
                <w:sz w:val="20"/>
                <w:szCs w:val="20"/>
                <w:lang w:eastAsia="ru-RU"/>
              </w:rPr>
            </w:pPr>
            <w:r w:rsidRPr="00464A71">
              <w:rPr>
                <w:rFonts w:ascii="Times New Roman" w:eastAsia="Times New Roman" w:hAnsi="Times New Roman" w:cs="Times New Roman"/>
                <w:sz w:val="20"/>
                <w:szCs w:val="20"/>
                <w:lang w:eastAsia="ru-RU"/>
              </w:rPr>
              <w:t> </w:t>
            </w:r>
          </w:p>
        </w:tc>
        <w:tc>
          <w:tcPr>
            <w:tcW w:w="993" w:type="dxa"/>
            <w:tcBorders>
              <w:top w:val="nil"/>
              <w:left w:val="nil"/>
              <w:bottom w:val="nil"/>
              <w:right w:val="nil"/>
            </w:tcBorders>
            <w:shd w:val="clear" w:color="000000" w:fill="FFFFFF"/>
            <w:vAlign w:val="center"/>
            <w:hideMark/>
          </w:tcPr>
          <w:p w14:paraId="22F9F36E" w14:textId="77777777" w:rsidR="00A13372" w:rsidRPr="00464A71" w:rsidRDefault="00A13372" w:rsidP="00A13372">
            <w:pPr>
              <w:spacing w:after="0" w:line="240" w:lineRule="auto"/>
              <w:jc w:val="center"/>
              <w:rPr>
                <w:rFonts w:ascii="Times New Roman" w:eastAsia="Times New Roman" w:hAnsi="Times New Roman" w:cs="Times New Roman"/>
                <w:sz w:val="20"/>
                <w:szCs w:val="20"/>
                <w:lang w:eastAsia="ru-RU"/>
              </w:rPr>
            </w:pPr>
            <w:r w:rsidRPr="00464A71">
              <w:rPr>
                <w:rFonts w:ascii="Times New Roman" w:eastAsia="Times New Roman" w:hAnsi="Times New Roman" w:cs="Times New Roman"/>
                <w:sz w:val="20"/>
                <w:szCs w:val="20"/>
                <w:lang w:eastAsia="ru-RU"/>
              </w:rPr>
              <w:t> </w:t>
            </w:r>
          </w:p>
        </w:tc>
        <w:tc>
          <w:tcPr>
            <w:tcW w:w="974" w:type="dxa"/>
            <w:tcBorders>
              <w:top w:val="nil"/>
              <w:left w:val="nil"/>
              <w:bottom w:val="nil"/>
              <w:right w:val="nil"/>
            </w:tcBorders>
            <w:shd w:val="clear" w:color="000000" w:fill="FFFFFF"/>
            <w:vAlign w:val="center"/>
            <w:hideMark/>
          </w:tcPr>
          <w:p w14:paraId="69FC989A" w14:textId="77777777" w:rsidR="00A13372" w:rsidRPr="00464A71" w:rsidRDefault="00A13372" w:rsidP="00A13372">
            <w:pPr>
              <w:spacing w:after="0" w:line="240" w:lineRule="auto"/>
              <w:jc w:val="center"/>
              <w:rPr>
                <w:rFonts w:ascii="Times New Roman" w:eastAsia="Times New Roman" w:hAnsi="Times New Roman" w:cs="Times New Roman"/>
                <w:sz w:val="20"/>
                <w:szCs w:val="20"/>
                <w:lang w:eastAsia="ru-RU"/>
              </w:rPr>
            </w:pPr>
            <w:r w:rsidRPr="00464A71">
              <w:rPr>
                <w:rFonts w:ascii="Times New Roman" w:eastAsia="Times New Roman" w:hAnsi="Times New Roman" w:cs="Times New Roman"/>
                <w:sz w:val="20"/>
                <w:szCs w:val="20"/>
                <w:lang w:eastAsia="ru-RU"/>
              </w:rPr>
              <w:t> </w:t>
            </w:r>
          </w:p>
        </w:tc>
        <w:tc>
          <w:tcPr>
            <w:tcW w:w="1531" w:type="dxa"/>
            <w:tcBorders>
              <w:top w:val="nil"/>
              <w:left w:val="nil"/>
              <w:bottom w:val="nil"/>
              <w:right w:val="nil"/>
            </w:tcBorders>
            <w:shd w:val="clear" w:color="000000" w:fill="FFFFFF"/>
            <w:vAlign w:val="center"/>
            <w:hideMark/>
          </w:tcPr>
          <w:p w14:paraId="1A773D64" w14:textId="77777777" w:rsidR="00A13372" w:rsidRPr="00464A71" w:rsidRDefault="00A13372" w:rsidP="00A13372">
            <w:pPr>
              <w:spacing w:after="0" w:line="240" w:lineRule="auto"/>
              <w:jc w:val="center"/>
              <w:rPr>
                <w:rFonts w:ascii="Times New Roman" w:eastAsia="Times New Roman" w:hAnsi="Times New Roman" w:cs="Times New Roman"/>
                <w:sz w:val="20"/>
                <w:szCs w:val="20"/>
                <w:lang w:eastAsia="ru-RU"/>
              </w:rPr>
            </w:pPr>
            <w:r w:rsidRPr="00464A71">
              <w:rPr>
                <w:rFonts w:ascii="Times New Roman" w:eastAsia="Times New Roman" w:hAnsi="Times New Roman" w:cs="Times New Roman"/>
                <w:sz w:val="20"/>
                <w:szCs w:val="20"/>
                <w:lang w:eastAsia="ru-RU"/>
              </w:rPr>
              <w:t> </w:t>
            </w:r>
          </w:p>
        </w:tc>
        <w:tc>
          <w:tcPr>
            <w:tcW w:w="3757" w:type="dxa"/>
            <w:tcBorders>
              <w:top w:val="nil"/>
              <w:left w:val="nil"/>
              <w:bottom w:val="nil"/>
              <w:right w:val="nil"/>
            </w:tcBorders>
            <w:shd w:val="clear" w:color="000000" w:fill="FFFFFF"/>
            <w:vAlign w:val="center"/>
            <w:hideMark/>
          </w:tcPr>
          <w:p w14:paraId="6B7AD8F4" w14:textId="77777777" w:rsidR="00A13372" w:rsidRPr="00464A71" w:rsidRDefault="00A13372" w:rsidP="00A13372">
            <w:pPr>
              <w:spacing w:after="0" w:line="240" w:lineRule="auto"/>
              <w:jc w:val="center"/>
              <w:rPr>
                <w:rFonts w:ascii="Times New Roman" w:eastAsia="Times New Roman" w:hAnsi="Times New Roman" w:cs="Times New Roman"/>
                <w:sz w:val="20"/>
                <w:szCs w:val="20"/>
                <w:lang w:eastAsia="ru-RU"/>
              </w:rPr>
            </w:pPr>
            <w:r w:rsidRPr="00464A71">
              <w:rPr>
                <w:rFonts w:ascii="Times New Roman" w:eastAsia="Times New Roman" w:hAnsi="Times New Roman" w:cs="Times New Roman"/>
                <w:sz w:val="20"/>
                <w:szCs w:val="20"/>
                <w:lang w:eastAsia="ru-RU"/>
              </w:rPr>
              <w:t> </w:t>
            </w:r>
          </w:p>
        </w:tc>
      </w:tr>
      <w:tr w:rsidR="00464A71" w:rsidRPr="00464A71" w14:paraId="05BDB5C3" w14:textId="77777777" w:rsidTr="00213CA9">
        <w:trPr>
          <w:trHeight w:val="19"/>
        </w:trPr>
        <w:tc>
          <w:tcPr>
            <w:tcW w:w="494" w:type="dxa"/>
            <w:tcBorders>
              <w:top w:val="nil"/>
              <w:left w:val="single" w:sz="4" w:space="0" w:color="000000"/>
              <w:bottom w:val="single" w:sz="4" w:space="0" w:color="000000"/>
              <w:right w:val="single" w:sz="4" w:space="0" w:color="000000"/>
            </w:tcBorders>
            <w:shd w:val="clear" w:color="auto" w:fill="auto"/>
            <w:vAlign w:val="center"/>
            <w:hideMark/>
          </w:tcPr>
          <w:p w14:paraId="0F97B067" w14:textId="77777777" w:rsidR="00A13372" w:rsidRPr="00464A71" w:rsidRDefault="00A13372" w:rsidP="00A13372">
            <w:pPr>
              <w:spacing w:after="0" w:line="240" w:lineRule="auto"/>
              <w:jc w:val="center"/>
              <w:rPr>
                <w:rFonts w:ascii="Times New Roman" w:eastAsia="Times New Roman" w:hAnsi="Times New Roman" w:cs="Times New Roman"/>
                <w:sz w:val="20"/>
                <w:szCs w:val="20"/>
                <w:lang w:eastAsia="ru-RU"/>
              </w:rPr>
            </w:pPr>
            <w:r w:rsidRPr="00464A71">
              <w:rPr>
                <w:rFonts w:ascii="Times New Roman" w:eastAsia="Times New Roman" w:hAnsi="Times New Roman" w:cs="Times New Roman"/>
                <w:sz w:val="20"/>
                <w:szCs w:val="20"/>
                <w:lang w:eastAsia="ru-RU"/>
              </w:rPr>
              <w:t>6</w:t>
            </w:r>
          </w:p>
        </w:tc>
        <w:tc>
          <w:tcPr>
            <w:tcW w:w="4102" w:type="dxa"/>
            <w:tcBorders>
              <w:top w:val="nil"/>
              <w:left w:val="nil"/>
              <w:bottom w:val="single" w:sz="4" w:space="0" w:color="000000"/>
              <w:right w:val="single" w:sz="4" w:space="0" w:color="000000"/>
            </w:tcBorders>
            <w:shd w:val="clear" w:color="auto" w:fill="auto"/>
            <w:vAlign w:val="center"/>
            <w:hideMark/>
          </w:tcPr>
          <w:p w14:paraId="49570807" w14:textId="01C8EF4F" w:rsidR="00A13372" w:rsidRPr="00464A71" w:rsidRDefault="00A13372" w:rsidP="00A13372">
            <w:pPr>
              <w:spacing w:after="0" w:line="240" w:lineRule="auto"/>
              <w:rPr>
                <w:rFonts w:ascii="Times New Roman" w:eastAsia="Times New Roman" w:hAnsi="Times New Roman" w:cs="Times New Roman"/>
                <w:sz w:val="20"/>
                <w:szCs w:val="20"/>
                <w:lang w:eastAsia="ru-RU"/>
              </w:rPr>
            </w:pPr>
            <w:r w:rsidRPr="00464A71">
              <w:rPr>
                <w:rFonts w:ascii="Times New Roman" w:eastAsia="Times New Roman" w:hAnsi="Times New Roman" w:cs="Times New Roman"/>
                <w:sz w:val="20"/>
                <w:szCs w:val="20"/>
                <w:lang w:eastAsia="ru-RU"/>
              </w:rPr>
              <w:t xml:space="preserve">Количество экспертов, на которое рассчитан </w:t>
            </w:r>
            <w:r w:rsidR="005151CD" w:rsidRPr="005151CD">
              <w:rPr>
                <w:rFonts w:ascii="Times New Roman" w:hAnsi="Times New Roman" w:cs="Times New Roman"/>
                <w:sz w:val="20"/>
              </w:rPr>
              <w:t>Перечень</w:t>
            </w:r>
            <w:r w:rsidR="005151CD" w:rsidRPr="005151CD">
              <w:rPr>
                <w:rFonts w:ascii="Times New Roman" w:hAnsi="Times New Roman" w:cs="Times New Roman"/>
                <w:spacing w:val="-3"/>
                <w:sz w:val="20"/>
              </w:rPr>
              <w:t xml:space="preserve"> </w:t>
            </w:r>
            <w:r w:rsidR="005151CD" w:rsidRPr="005151CD">
              <w:rPr>
                <w:rFonts w:ascii="Times New Roman" w:hAnsi="Times New Roman" w:cs="Times New Roman"/>
                <w:sz w:val="20"/>
              </w:rPr>
              <w:t>оборудования</w:t>
            </w:r>
            <w:r w:rsidR="005151CD" w:rsidRPr="005151CD">
              <w:rPr>
                <w:rFonts w:ascii="Times New Roman" w:hAnsi="Times New Roman" w:cs="Times New Roman"/>
                <w:spacing w:val="-3"/>
                <w:sz w:val="20"/>
              </w:rPr>
              <w:t xml:space="preserve"> </w:t>
            </w:r>
            <w:r w:rsidR="005151CD" w:rsidRPr="005151CD">
              <w:rPr>
                <w:rFonts w:ascii="Times New Roman" w:hAnsi="Times New Roman" w:cs="Times New Roman"/>
                <w:sz w:val="20"/>
              </w:rPr>
              <w:t>и</w:t>
            </w:r>
            <w:r w:rsidR="005151CD" w:rsidRPr="005151CD">
              <w:rPr>
                <w:rFonts w:ascii="Times New Roman" w:hAnsi="Times New Roman" w:cs="Times New Roman"/>
                <w:spacing w:val="-2"/>
                <w:sz w:val="20"/>
              </w:rPr>
              <w:t xml:space="preserve"> </w:t>
            </w:r>
            <w:r w:rsidR="005151CD" w:rsidRPr="005151CD">
              <w:rPr>
                <w:rFonts w:ascii="Times New Roman" w:hAnsi="Times New Roman" w:cs="Times New Roman"/>
                <w:sz w:val="20"/>
              </w:rPr>
              <w:t>оснащения,</w:t>
            </w:r>
            <w:r w:rsidR="005151CD" w:rsidRPr="005151CD">
              <w:rPr>
                <w:rFonts w:ascii="Times New Roman" w:hAnsi="Times New Roman" w:cs="Times New Roman"/>
                <w:spacing w:val="-3"/>
                <w:sz w:val="20"/>
              </w:rPr>
              <w:t xml:space="preserve"> </w:t>
            </w:r>
            <w:r w:rsidR="005151CD" w:rsidRPr="005151CD">
              <w:rPr>
                <w:rFonts w:ascii="Times New Roman" w:hAnsi="Times New Roman" w:cs="Times New Roman"/>
                <w:sz w:val="20"/>
              </w:rPr>
              <w:t>расходных</w:t>
            </w:r>
            <w:r w:rsidR="005151CD" w:rsidRPr="005151CD">
              <w:rPr>
                <w:rFonts w:ascii="Times New Roman" w:hAnsi="Times New Roman" w:cs="Times New Roman"/>
                <w:spacing w:val="-3"/>
                <w:sz w:val="20"/>
              </w:rPr>
              <w:t xml:space="preserve"> </w:t>
            </w:r>
            <w:r w:rsidR="005151CD" w:rsidRPr="005151CD">
              <w:rPr>
                <w:rFonts w:ascii="Times New Roman" w:hAnsi="Times New Roman" w:cs="Times New Roman"/>
                <w:sz w:val="20"/>
              </w:rPr>
              <w:t>материалов,</w:t>
            </w:r>
            <w:r w:rsidR="005151CD" w:rsidRPr="005151CD">
              <w:rPr>
                <w:rFonts w:ascii="Times New Roman" w:hAnsi="Times New Roman" w:cs="Times New Roman"/>
                <w:spacing w:val="-2"/>
                <w:sz w:val="20"/>
              </w:rPr>
              <w:t xml:space="preserve"> </w:t>
            </w:r>
            <w:r w:rsidR="005151CD" w:rsidRPr="005151CD">
              <w:rPr>
                <w:rFonts w:ascii="Times New Roman" w:hAnsi="Times New Roman" w:cs="Times New Roman"/>
                <w:sz w:val="20"/>
              </w:rPr>
              <w:t>средств</w:t>
            </w:r>
            <w:r w:rsidR="005151CD" w:rsidRPr="005151CD">
              <w:rPr>
                <w:rFonts w:ascii="Times New Roman" w:hAnsi="Times New Roman" w:cs="Times New Roman"/>
                <w:spacing w:val="-4"/>
                <w:sz w:val="20"/>
              </w:rPr>
              <w:t xml:space="preserve"> </w:t>
            </w:r>
            <w:r w:rsidR="005151CD" w:rsidRPr="005151CD">
              <w:rPr>
                <w:rFonts w:ascii="Times New Roman" w:hAnsi="Times New Roman" w:cs="Times New Roman"/>
                <w:sz w:val="20"/>
              </w:rPr>
              <w:t>обучения</w:t>
            </w:r>
            <w:r w:rsidR="005151CD" w:rsidRPr="005151CD">
              <w:rPr>
                <w:rFonts w:ascii="Times New Roman" w:hAnsi="Times New Roman" w:cs="Times New Roman"/>
                <w:spacing w:val="-2"/>
                <w:sz w:val="20"/>
              </w:rPr>
              <w:t xml:space="preserve"> </w:t>
            </w:r>
            <w:r w:rsidR="005151CD" w:rsidRPr="005151CD">
              <w:rPr>
                <w:rFonts w:ascii="Times New Roman" w:hAnsi="Times New Roman" w:cs="Times New Roman"/>
                <w:sz w:val="20"/>
              </w:rPr>
              <w:t>и</w:t>
            </w:r>
            <w:r w:rsidR="005151CD" w:rsidRPr="005151CD">
              <w:rPr>
                <w:rFonts w:ascii="Times New Roman" w:hAnsi="Times New Roman" w:cs="Times New Roman"/>
                <w:spacing w:val="-3"/>
                <w:sz w:val="20"/>
              </w:rPr>
              <w:t xml:space="preserve"> </w:t>
            </w:r>
            <w:r w:rsidR="005151CD" w:rsidRPr="005151CD">
              <w:rPr>
                <w:rFonts w:ascii="Times New Roman" w:hAnsi="Times New Roman" w:cs="Times New Roman"/>
                <w:sz w:val="20"/>
              </w:rPr>
              <w:t>воспитания</w:t>
            </w:r>
          </w:p>
        </w:tc>
        <w:tc>
          <w:tcPr>
            <w:tcW w:w="1774" w:type="dxa"/>
            <w:tcBorders>
              <w:top w:val="nil"/>
              <w:left w:val="nil"/>
              <w:bottom w:val="single" w:sz="4" w:space="0" w:color="000000"/>
              <w:right w:val="single" w:sz="4" w:space="0" w:color="000000"/>
            </w:tcBorders>
            <w:shd w:val="clear" w:color="auto" w:fill="auto"/>
            <w:vAlign w:val="center"/>
            <w:hideMark/>
          </w:tcPr>
          <w:p w14:paraId="2ADBDF9E" w14:textId="77777777" w:rsidR="00A13372" w:rsidRPr="00464A71" w:rsidRDefault="00A13372" w:rsidP="00A13372">
            <w:pPr>
              <w:spacing w:after="0" w:line="240" w:lineRule="auto"/>
              <w:rPr>
                <w:rFonts w:ascii="Times New Roman" w:eastAsia="Times New Roman" w:hAnsi="Times New Roman" w:cs="Times New Roman"/>
                <w:sz w:val="20"/>
                <w:szCs w:val="20"/>
                <w:lang w:eastAsia="ru-RU"/>
              </w:rPr>
            </w:pPr>
            <w:r w:rsidRPr="00464A71">
              <w:rPr>
                <w:rFonts w:ascii="Times New Roman" w:eastAsia="Times New Roman" w:hAnsi="Times New Roman" w:cs="Times New Roman"/>
                <w:sz w:val="20"/>
                <w:szCs w:val="20"/>
                <w:lang w:eastAsia="ru-RU"/>
              </w:rPr>
              <w:t>4,00</w:t>
            </w:r>
          </w:p>
        </w:tc>
        <w:tc>
          <w:tcPr>
            <w:tcW w:w="234" w:type="dxa"/>
            <w:tcBorders>
              <w:top w:val="nil"/>
              <w:left w:val="nil"/>
              <w:bottom w:val="nil"/>
              <w:right w:val="nil"/>
            </w:tcBorders>
            <w:shd w:val="clear" w:color="000000" w:fill="FFFFFF"/>
            <w:vAlign w:val="center"/>
            <w:hideMark/>
          </w:tcPr>
          <w:p w14:paraId="501E7987" w14:textId="77777777" w:rsidR="00A13372" w:rsidRPr="00464A71" w:rsidRDefault="00A13372" w:rsidP="00A13372">
            <w:pPr>
              <w:spacing w:after="0" w:line="240" w:lineRule="auto"/>
              <w:jc w:val="center"/>
              <w:rPr>
                <w:rFonts w:ascii="Times New Roman" w:eastAsia="Times New Roman" w:hAnsi="Times New Roman" w:cs="Times New Roman"/>
                <w:sz w:val="20"/>
                <w:szCs w:val="20"/>
                <w:lang w:eastAsia="ru-RU"/>
              </w:rPr>
            </w:pPr>
            <w:r w:rsidRPr="00464A71">
              <w:rPr>
                <w:rFonts w:ascii="Times New Roman" w:eastAsia="Times New Roman" w:hAnsi="Times New Roman" w:cs="Times New Roman"/>
                <w:sz w:val="20"/>
                <w:szCs w:val="20"/>
                <w:lang w:eastAsia="ru-RU"/>
              </w:rPr>
              <w:t> </w:t>
            </w:r>
          </w:p>
        </w:tc>
        <w:tc>
          <w:tcPr>
            <w:tcW w:w="1318" w:type="dxa"/>
            <w:tcBorders>
              <w:top w:val="nil"/>
              <w:left w:val="nil"/>
              <w:bottom w:val="nil"/>
              <w:right w:val="nil"/>
            </w:tcBorders>
            <w:shd w:val="clear" w:color="000000" w:fill="FFFFFF"/>
            <w:vAlign w:val="center"/>
            <w:hideMark/>
          </w:tcPr>
          <w:p w14:paraId="3C2914AC" w14:textId="77777777" w:rsidR="00A13372" w:rsidRPr="00464A71" w:rsidRDefault="00A13372" w:rsidP="00A13372">
            <w:pPr>
              <w:spacing w:after="0" w:line="240" w:lineRule="auto"/>
              <w:ind w:left="-108" w:right="-108"/>
              <w:jc w:val="center"/>
              <w:rPr>
                <w:rFonts w:ascii="Times New Roman" w:eastAsia="Times New Roman" w:hAnsi="Times New Roman" w:cs="Times New Roman"/>
                <w:sz w:val="20"/>
                <w:szCs w:val="20"/>
                <w:lang w:eastAsia="ru-RU"/>
              </w:rPr>
            </w:pPr>
            <w:r w:rsidRPr="00464A71">
              <w:rPr>
                <w:rFonts w:ascii="Times New Roman" w:eastAsia="Times New Roman" w:hAnsi="Times New Roman" w:cs="Times New Roman"/>
                <w:sz w:val="20"/>
                <w:szCs w:val="20"/>
                <w:lang w:eastAsia="ru-RU"/>
              </w:rPr>
              <w:t> </w:t>
            </w:r>
          </w:p>
        </w:tc>
        <w:tc>
          <w:tcPr>
            <w:tcW w:w="993" w:type="dxa"/>
            <w:tcBorders>
              <w:top w:val="nil"/>
              <w:left w:val="nil"/>
              <w:bottom w:val="nil"/>
              <w:right w:val="nil"/>
            </w:tcBorders>
            <w:shd w:val="clear" w:color="000000" w:fill="FFFFFF"/>
            <w:vAlign w:val="center"/>
            <w:hideMark/>
          </w:tcPr>
          <w:p w14:paraId="0F0AE227" w14:textId="77777777" w:rsidR="00A13372" w:rsidRPr="00464A71" w:rsidRDefault="00A13372" w:rsidP="00A13372">
            <w:pPr>
              <w:spacing w:after="0" w:line="240" w:lineRule="auto"/>
              <w:jc w:val="center"/>
              <w:rPr>
                <w:rFonts w:ascii="Times New Roman" w:eastAsia="Times New Roman" w:hAnsi="Times New Roman" w:cs="Times New Roman"/>
                <w:sz w:val="20"/>
                <w:szCs w:val="20"/>
                <w:lang w:eastAsia="ru-RU"/>
              </w:rPr>
            </w:pPr>
            <w:r w:rsidRPr="00464A71">
              <w:rPr>
                <w:rFonts w:ascii="Times New Roman" w:eastAsia="Times New Roman" w:hAnsi="Times New Roman" w:cs="Times New Roman"/>
                <w:sz w:val="20"/>
                <w:szCs w:val="20"/>
                <w:lang w:eastAsia="ru-RU"/>
              </w:rPr>
              <w:t> </w:t>
            </w:r>
          </w:p>
        </w:tc>
        <w:tc>
          <w:tcPr>
            <w:tcW w:w="974" w:type="dxa"/>
            <w:tcBorders>
              <w:top w:val="nil"/>
              <w:left w:val="nil"/>
              <w:bottom w:val="nil"/>
              <w:right w:val="nil"/>
            </w:tcBorders>
            <w:shd w:val="clear" w:color="000000" w:fill="FFFFFF"/>
            <w:vAlign w:val="center"/>
            <w:hideMark/>
          </w:tcPr>
          <w:p w14:paraId="2F92B993" w14:textId="77777777" w:rsidR="00A13372" w:rsidRPr="00464A71" w:rsidRDefault="00A13372" w:rsidP="00A13372">
            <w:pPr>
              <w:spacing w:after="0" w:line="240" w:lineRule="auto"/>
              <w:jc w:val="center"/>
              <w:rPr>
                <w:rFonts w:ascii="Times New Roman" w:eastAsia="Times New Roman" w:hAnsi="Times New Roman" w:cs="Times New Roman"/>
                <w:sz w:val="20"/>
                <w:szCs w:val="20"/>
                <w:lang w:eastAsia="ru-RU"/>
              </w:rPr>
            </w:pPr>
            <w:r w:rsidRPr="00464A71">
              <w:rPr>
                <w:rFonts w:ascii="Times New Roman" w:eastAsia="Times New Roman" w:hAnsi="Times New Roman" w:cs="Times New Roman"/>
                <w:sz w:val="20"/>
                <w:szCs w:val="20"/>
                <w:lang w:eastAsia="ru-RU"/>
              </w:rPr>
              <w:t> </w:t>
            </w:r>
          </w:p>
        </w:tc>
        <w:tc>
          <w:tcPr>
            <w:tcW w:w="1531" w:type="dxa"/>
            <w:tcBorders>
              <w:top w:val="nil"/>
              <w:left w:val="nil"/>
              <w:bottom w:val="nil"/>
              <w:right w:val="nil"/>
            </w:tcBorders>
            <w:shd w:val="clear" w:color="000000" w:fill="FFFFFF"/>
            <w:vAlign w:val="center"/>
            <w:hideMark/>
          </w:tcPr>
          <w:p w14:paraId="2AE61A37" w14:textId="77777777" w:rsidR="00A13372" w:rsidRPr="00464A71" w:rsidRDefault="00A13372" w:rsidP="00A13372">
            <w:pPr>
              <w:spacing w:after="0" w:line="240" w:lineRule="auto"/>
              <w:jc w:val="center"/>
              <w:rPr>
                <w:rFonts w:ascii="Times New Roman" w:eastAsia="Times New Roman" w:hAnsi="Times New Roman" w:cs="Times New Roman"/>
                <w:sz w:val="20"/>
                <w:szCs w:val="20"/>
                <w:lang w:eastAsia="ru-RU"/>
              </w:rPr>
            </w:pPr>
            <w:r w:rsidRPr="00464A71">
              <w:rPr>
                <w:rFonts w:ascii="Times New Roman" w:eastAsia="Times New Roman" w:hAnsi="Times New Roman" w:cs="Times New Roman"/>
                <w:sz w:val="20"/>
                <w:szCs w:val="20"/>
                <w:lang w:eastAsia="ru-RU"/>
              </w:rPr>
              <w:t> </w:t>
            </w:r>
          </w:p>
        </w:tc>
        <w:tc>
          <w:tcPr>
            <w:tcW w:w="3757" w:type="dxa"/>
            <w:tcBorders>
              <w:top w:val="nil"/>
              <w:left w:val="nil"/>
              <w:bottom w:val="nil"/>
              <w:right w:val="nil"/>
            </w:tcBorders>
            <w:shd w:val="clear" w:color="000000" w:fill="FFFFFF"/>
            <w:vAlign w:val="center"/>
            <w:hideMark/>
          </w:tcPr>
          <w:p w14:paraId="58887357" w14:textId="77777777" w:rsidR="00A13372" w:rsidRPr="00464A71" w:rsidRDefault="00A13372" w:rsidP="00A13372">
            <w:pPr>
              <w:spacing w:after="0" w:line="240" w:lineRule="auto"/>
              <w:jc w:val="center"/>
              <w:rPr>
                <w:rFonts w:ascii="Times New Roman" w:eastAsia="Times New Roman" w:hAnsi="Times New Roman" w:cs="Times New Roman"/>
                <w:sz w:val="20"/>
                <w:szCs w:val="20"/>
                <w:lang w:eastAsia="ru-RU"/>
              </w:rPr>
            </w:pPr>
            <w:r w:rsidRPr="00464A71">
              <w:rPr>
                <w:rFonts w:ascii="Times New Roman" w:eastAsia="Times New Roman" w:hAnsi="Times New Roman" w:cs="Times New Roman"/>
                <w:sz w:val="20"/>
                <w:szCs w:val="20"/>
                <w:lang w:eastAsia="ru-RU"/>
              </w:rPr>
              <w:t> </w:t>
            </w:r>
          </w:p>
        </w:tc>
      </w:tr>
      <w:tr w:rsidR="00464A71" w:rsidRPr="00464A71" w14:paraId="41F126A2" w14:textId="77777777" w:rsidTr="00213CA9">
        <w:trPr>
          <w:trHeight w:val="19"/>
        </w:trPr>
        <w:tc>
          <w:tcPr>
            <w:tcW w:w="494" w:type="dxa"/>
            <w:tcBorders>
              <w:top w:val="nil"/>
              <w:left w:val="single" w:sz="4" w:space="0" w:color="000000"/>
              <w:bottom w:val="single" w:sz="4" w:space="0" w:color="000000"/>
              <w:right w:val="single" w:sz="4" w:space="0" w:color="000000"/>
            </w:tcBorders>
            <w:shd w:val="clear" w:color="000000" w:fill="000000"/>
            <w:vAlign w:val="center"/>
            <w:hideMark/>
          </w:tcPr>
          <w:p w14:paraId="3CEFEF5A" w14:textId="77777777" w:rsidR="00A13372" w:rsidRPr="00464A71" w:rsidRDefault="00A13372" w:rsidP="00A13372">
            <w:pPr>
              <w:spacing w:after="0" w:line="240" w:lineRule="auto"/>
              <w:jc w:val="center"/>
              <w:rPr>
                <w:rFonts w:ascii="Times New Roman" w:eastAsia="Times New Roman" w:hAnsi="Times New Roman" w:cs="Times New Roman"/>
                <w:sz w:val="20"/>
                <w:szCs w:val="20"/>
                <w:lang w:eastAsia="ru-RU"/>
              </w:rPr>
            </w:pPr>
            <w:r w:rsidRPr="00464A71">
              <w:rPr>
                <w:rFonts w:ascii="Times New Roman" w:eastAsia="Times New Roman" w:hAnsi="Times New Roman" w:cs="Times New Roman"/>
                <w:sz w:val="20"/>
                <w:szCs w:val="20"/>
                <w:lang w:eastAsia="ru-RU"/>
              </w:rPr>
              <w:t> </w:t>
            </w:r>
          </w:p>
        </w:tc>
        <w:tc>
          <w:tcPr>
            <w:tcW w:w="4102" w:type="dxa"/>
            <w:tcBorders>
              <w:top w:val="nil"/>
              <w:left w:val="nil"/>
              <w:bottom w:val="single" w:sz="4" w:space="0" w:color="000000"/>
              <w:right w:val="single" w:sz="4" w:space="0" w:color="000000"/>
            </w:tcBorders>
            <w:shd w:val="clear" w:color="000000" w:fill="000000"/>
            <w:vAlign w:val="center"/>
            <w:hideMark/>
          </w:tcPr>
          <w:p w14:paraId="5BBE20FE" w14:textId="77777777" w:rsidR="00A13372" w:rsidRPr="00464A71" w:rsidRDefault="00A13372" w:rsidP="00A13372">
            <w:pPr>
              <w:spacing w:after="0" w:line="240" w:lineRule="auto"/>
              <w:jc w:val="center"/>
              <w:rPr>
                <w:rFonts w:ascii="Times New Roman" w:eastAsia="Times New Roman" w:hAnsi="Times New Roman" w:cs="Times New Roman"/>
                <w:sz w:val="20"/>
                <w:szCs w:val="20"/>
                <w:lang w:eastAsia="ru-RU"/>
              </w:rPr>
            </w:pPr>
            <w:r w:rsidRPr="00464A71">
              <w:rPr>
                <w:rFonts w:ascii="Times New Roman" w:eastAsia="Times New Roman" w:hAnsi="Times New Roman" w:cs="Times New Roman"/>
                <w:sz w:val="20"/>
                <w:szCs w:val="20"/>
                <w:lang w:eastAsia="ru-RU"/>
              </w:rPr>
              <w:t> </w:t>
            </w:r>
          </w:p>
        </w:tc>
        <w:tc>
          <w:tcPr>
            <w:tcW w:w="1774" w:type="dxa"/>
            <w:tcBorders>
              <w:top w:val="nil"/>
              <w:left w:val="nil"/>
              <w:bottom w:val="single" w:sz="4" w:space="0" w:color="000000"/>
              <w:right w:val="single" w:sz="4" w:space="0" w:color="000000"/>
            </w:tcBorders>
            <w:shd w:val="clear" w:color="000000" w:fill="000000"/>
            <w:vAlign w:val="center"/>
            <w:hideMark/>
          </w:tcPr>
          <w:p w14:paraId="28048D30" w14:textId="77777777" w:rsidR="00A13372" w:rsidRPr="00464A71" w:rsidRDefault="00A13372" w:rsidP="00A13372">
            <w:pPr>
              <w:spacing w:after="0" w:line="240" w:lineRule="auto"/>
              <w:jc w:val="center"/>
              <w:rPr>
                <w:rFonts w:ascii="Times New Roman" w:eastAsia="Times New Roman" w:hAnsi="Times New Roman" w:cs="Times New Roman"/>
                <w:sz w:val="20"/>
                <w:szCs w:val="20"/>
                <w:lang w:eastAsia="ru-RU"/>
              </w:rPr>
            </w:pPr>
            <w:r w:rsidRPr="00464A71">
              <w:rPr>
                <w:rFonts w:ascii="Times New Roman" w:eastAsia="Times New Roman" w:hAnsi="Times New Roman" w:cs="Times New Roman"/>
                <w:sz w:val="20"/>
                <w:szCs w:val="20"/>
                <w:lang w:eastAsia="ru-RU"/>
              </w:rPr>
              <w:t> </w:t>
            </w:r>
          </w:p>
        </w:tc>
        <w:tc>
          <w:tcPr>
            <w:tcW w:w="234" w:type="dxa"/>
            <w:tcBorders>
              <w:top w:val="single" w:sz="4" w:space="0" w:color="000000"/>
              <w:left w:val="nil"/>
              <w:bottom w:val="single" w:sz="4" w:space="0" w:color="000000"/>
              <w:right w:val="single" w:sz="4" w:space="0" w:color="000000"/>
            </w:tcBorders>
            <w:shd w:val="clear" w:color="000000" w:fill="000000"/>
            <w:vAlign w:val="center"/>
            <w:hideMark/>
          </w:tcPr>
          <w:p w14:paraId="51A926E7" w14:textId="77777777" w:rsidR="00A13372" w:rsidRPr="00464A71" w:rsidRDefault="00A13372" w:rsidP="00A13372">
            <w:pPr>
              <w:spacing w:after="0" w:line="240" w:lineRule="auto"/>
              <w:jc w:val="center"/>
              <w:rPr>
                <w:rFonts w:ascii="Times New Roman" w:eastAsia="Times New Roman" w:hAnsi="Times New Roman" w:cs="Times New Roman"/>
                <w:sz w:val="20"/>
                <w:szCs w:val="20"/>
                <w:lang w:eastAsia="ru-RU"/>
              </w:rPr>
            </w:pPr>
            <w:r w:rsidRPr="00464A71">
              <w:rPr>
                <w:rFonts w:ascii="Times New Roman" w:eastAsia="Times New Roman" w:hAnsi="Times New Roman" w:cs="Times New Roman"/>
                <w:sz w:val="20"/>
                <w:szCs w:val="20"/>
                <w:lang w:eastAsia="ru-RU"/>
              </w:rPr>
              <w:t> </w:t>
            </w:r>
          </w:p>
        </w:tc>
        <w:tc>
          <w:tcPr>
            <w:tcW w:w="1318" w:type="dxa"/>
            <w:tcBorders>
              <w:top w:val="single" w:sz="4" w:space="0" w:color="000000"/>
              <w:left w:val="nil"/>
              <w:bottom w:val="single" w:sz="4" w:space="0" w:color="000000"/>
              <w:right w:val="single" w:sz="4" w:space="0" w:color="000000"/>
            </w:tcBorders>
            <w:shd w:val="clear" w:color="000000" w:fill="000000"/>
            <w:vAlign w:val="center"/>
            <w:hideMark/>
          </w:tcPr>
          <w:p w14:paraId="61465C29" w14:textId="77777777" w:rsidR="00A13372" w:rsidRPr="00464A71" w:rsidRDefault="00A13372" w:rsidP="00A13372">
            <w:pPr>
              <w:spacing w:after="0" w:line="240" w:lineRule="auto"/>
              <w:ind w:left="-108" w:right="-108"/>
              <w:jc w:val="center"/>
              <w:rPr>
                <w:rFonts w:ascii="Times New Roman" w:eastAsia="Times New Roman" w:hAnsi="Times New Roman" w:cs="Times New Roman"/>
                <w:sz w:val="20"/>
                <w:szCs w:val="20"/>
                <w:lang w:eastAsia="ru-RU"/>
              </w:rPr>
            </w:pPr>
            <w:r w:rsidRPr="00464A71">
              <w:rPr>
                <w:rFonts w:ascii="Times New Roman" w:eastAsia="Times New Roman" w:hAnsi="Times New Roman" w:cs="Times New Roman"/>
                <w:sz w:val="20"/>
                <w:szCs w:val="20"/>
                <w:lang w:eastAsia="ru-RU"/>
              </w:rPr>
              <w:t> </w:t>
            </w:r>
          </w:p>
        </w:tc>
        <w:tc>
          <w:tcPr>
            <w:tcW w:w="993" w:type="dxa"/>
            <w:tcBorders>
              <w:top w:val="single" w:sz="4" w:space="0" w:color="000000"/>
              <w:left w:val="nil"/>
              <w:bottom w:val="single" w:sz="4" w:space="0" w:color="000000"/>
              <w:right w:val="single" w:sz="4" w:space="0" w:color="000000"/>
            </w:tcBorders>
            <w:shd w:val="clear" w:color="000000" w:fill="000000"/>
            <w:vAlign w:val="center"/>
            <w:hideMark/>
          </w:tcPr>
          <w:p w14:paraId="634A6E7A" w14:textId="77777777" w:rsidR="00A13372" w:rsidRPr="00464A71" w:rsidRDefault="00A13372" w:rsidP="00A13372">
            <w:pPr>
              <w:spacing w:after="0" w:line="240" w:lineRule="auto"/>
              <w:jc w:val="center"/>
              <w:rPr>
                <w:rFonts w:ascii="Times New Roman" w:eastAsia="Times New Roman" w:hAnsi="Times New Roman" w:cs="Times New Roman"/>
                <w:sz w:val="20"/>
                <w:szCs w:val="20"/>
                <w:lang w:eastAsia="ru-RU"/>
              </w:rPr>
            </w:pPr>
            <w:r w:rsidRPr="00464A71">
              <w:rPr>
                <w:rFonts w:ascii="Times New Roman" w:eastAsia="Times New Roman" w:hAnsi="Times New Roman" w:cs="Times New Roman"/>
                <w:sz w:val="20"/>
                <w:szCs w:val="20"/>
                <w:lang w:eastAsia="ru-RU"/>
              </w:rPr>
              <w:t> </w:t>
            </w:r>
          </w:p>
        </w:tc>
        <w:tc>
          <w:tcPr>
            <w:tcW w:w="974" w:type="dxa"/>
            <w:tcBorders>
              <w:top w:val="single" w:sz="4" w:space="0" w:color="000000"/>
              <w:left w:val="nil"/>
              <w:bottom w:val="single" w:sz="4" w:space="0" w:color="000000"/>
              <w:right w:val="single" w:sz="4" w:space="0" w:color="000000"/>
            </w:tcBorders>
            <w:shd w:val="clear" w:color="000000" w:fill="000000"/>
            <w:vAlign w:val="center"/>
            <w:hideMark/>
          </w:tcPr>
          <w:p w14:paraId="397D3981" w14:textId="77777777" w:rsidR="00A13372" w:rsidRPr="00464A71" w:rsidRDefault="00A13372" w:rsidP="00A13372">
            <w:pPr>
              <w:spacing w:after="0" w:line="240" w:lineRule="auto"/>
              <w:jc w:val="center"/>
              <w:rPr>
                <w:rFonts w:ascii="Times New Roman" w:eastAsia="Times New Roman" w:hAnsi="Times New Roman" w:cs="Times New Roman"/>
                <w:sz w:val="20"/>
                <w:szCs w:val="20"/>
                <w:lang w:eastAsia="ru-RU"/>
              </w:rPr>
            </w:pPr>
            <w:r w:rsidRPr="00464A71">
              <w:rPr>
                <w:rFonts w:ascii="Times New Roman" w:eastAsia="Times New Roman" w:hAnsi="Times New Roman" w:cs="Times New Roman"/>
                <w:sz w:val="20"/>
                <w:szCs w:val="20"/>
                <w:lang w:eastAsia="ru-RU"/>
              </w:rPr>
              <w:t> </w:t>
            </w:r>
          </w:p>
        </w:tc>
        <w:tc>
          <w:tcPr>
            <w:tcW w:w="1531" w:type="dxa"/>
            <w:tcBorders>
              <w:top w:val="single" w:sz="4" w:space="0" w:color="000000"/>
              <w:left w:val="nil"/>
              <w:bottom w:val="single" w:sz="4" w:space="0" w:color="000000"/>
              <w:right w:val="single" w:sz="4" w:space="0" w:color="000000"/>
            </w:tcBorders>
            <w:shd w:val="clear" w:color="000000" w:fill="000000"/>
            <w:vAlign w:val="center"/>
            <w:hideMark/>
          </w:tcPr>
          <w:p w14:paraId="1413D505" w14:textId="77777777" w:rsidR="00A13372" w:rsidRPr="00464A71" w:rsidRDefault="00A13372" w:rsidP="00A13372">
            <w:pPr>
              <w:spacing w:after="0" w:line="240" w:lineRule="auto"/>
              <w:jc w:val="center"/>
              <w:rPr>
                <w:rFonts w:ascii="Times New Roman" w:eastAsia="Times New Roman" w:hAnsi="Times New Roman" w:cs="Times New Roman"/>
                <w:sz w:val="20"/>
                <w:szCs w:val="20"/>
                <w:lang w:eastAsia="ru-RU"/>
              </w:rPr>
            </w:pPr>
            <w:r w:rsidRPr="00464A71">
              <w:rPr>
                <w:rFonts w:ascii="Times New Roman" w:eastAsia="Times New Roman" w:hAnsi="Times New Roman" w:cs="Times New Roman"/>
                <w:sz w:val="20"/>
                <w:szCs w:val="20"/>
                <w:lang w:eastAsia="ru-RU"/>
              </w:rPr>
              <w:t> </w:t>
            </w:r>
          </w:p>
        </w:tc>
        <w:tc>
          <w:tcPr>
            <w:tcW w:w="3757" w:type="dxa"/>
            <w:tcBorders>
              <w:top w:val="single" w:sz="4" w:space="0" w:color="000000"/>
              <w:left w:val="nil"/>
              <w:bottom w:val="single" w:sz="4" w:space="0" w:color="000000"/>
              <w:right w:val="single" w:sz="4" w:space="0" w:color="000000"/>
            </w:tcBorders>
            <w:shd w:val="clear" w:color="000000" w:fill="000000"/>
            <w:vAlign w:val="center"/>
            <w:hideMark/>
          </w:tcPr>
          <w:p w14:paraId="57DFDB69" w14:textId="77777777" w:rsidR="00A13372" w:rsidRPr="00464A71" w:rsidRDefault="00A13372" w:rsidP="00A13372">
            <w:pPr>
              <w:spacing w:after="0" w:line="240" w:lineRule="auto"/>
              <w:jc w:val="center"/>
              <w:rPr>
                <w:rFonts w:ascii="Times New Roman" w:eastAsia="Times New Roman" w:hAnsi="Times New Roman" w:cs="Times New Roman"/>
                <w:sz w:val="20"/>
                <w:szCs w:val="20"/>
                <w:lang w:eastAsia="ru-RU"/>
              </w:rPr>
            </w:pPr>
            <w:r w:rsidRPr="00464A71">
              <w:rPr>
                <w:rFonts w:ascii="Times New Roman" w:eastAsia="Times New Roman" w:hAnsi="Times New Roman" w:cs="Times New Roman"/>
                <w:sz w:val="20"/>
                <w:szCs w:val="20"/>
                <w:lang w:eastAsia="ru-RU"/>
              </w:rPr>
              <w:t> </w:t>
            </w:r>
          </w:p>
        </w:tc>
      </w:tr>
    </w:tbl>
    <w:p w14:paraId="12428773" w14:textId="17F55BFB" w:rsidR="00AA4B86" w:rsidRDefault="00AA4B86" w:rsidP="00886853">
      <w:pPr>
        <w:spacing w:before="240" w:after="120" w:line="240" w:lineRule="auto"/>
        <w:rPr>
          <w:rFonts w:ascii="Times New Roman" w:eastAsia="Times New Roman" w:hAnsi="Times New Roman" w:cs="Times New Roman"/>
          <w:b/>
          <w:bCs/>
          <w:color w:val="000000"/>
          <w:sz w:val="24"/>
          <w:szCs w:val="24"/>
          <w:lang w:eastAsia="ru-RU"/>
        </w:rPr>
      </w:pPr>
    </w:p>
    <w:p w14:paraId="3AD660EF" w14:textId="41FE4941" w:rsidR="00466205" w:rsidRDefault="00466205" w:rsidP="00886853">
      <w:pPr>
        <w:spacing w:before="240" w:after="120" w:line="240" w:lineRule="auto"/>
        <w:rPr>
          <w:rFonts w:ascii="Times New Roman" w:eastAsia="Times New Roman" w:hAnsi="Times New Roman" w:cs="Times New Roman"/>
          <w:b/>
          <w:bCs/>
          <w:color w:val="000000"/>
          <w:sz w:val="24"/>
          <w:szCs w:val="24"/>
          <w:lang w:eastAsia="ru-RU"/>
        </w:rPr>
      </w:pPr>
    </w:p>
    <w:p w14:paraId="534D1542" w14:textId="609461C6" w:rsidR="00466205" w:rsidRDefault="00466205" w:rsidP="00886853">
      <w:pPr>
        <w:spacing w:before="240" w:after="120" w:line="240" w:lineRule="auto"/>
        <w:rPr>
          <w:rFonts w:ascii="Times New Roman" w:eastAsia="Times New Roman" w:hAnsi="Times New Roman" w:cs="Times New Roman"/>
          <w:b/>
          <w:bCs/>
          <w:color w:val="000000"/>
          <w:sz w:val="24"/>
          <w:szCs w:val="24"/>
          <w:lang w:eastAsia="ru-RU"/>
        </w:rPr>
      </w:pPr>
    </w:p>
    <w:tbl>
      <w:tblPr>
        <w:tblStyle w:val="TableNormal"/>
        <w:tblW w:w="1444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1"/>
        <w:gridCol w:w="2590"/>
        <w:gridCol w:w="3253"/>
        <w:gridCol w:w="1426"/>
        <w:gridCol w:w="1426"/>
        <w:gridCol w:w="267"/>
        <w:gridCol w:w="723"/>
        <w:gridCol w:w="992"/>
        <w:gridCol w:w="994"/>
        <w:gridCol w:w="1274"/>
        <w:gridCol w:w="973"/>
      </w:tblGrid>
      <w:tr w:rsidR="00466205" w14:paraId="0A03EF58" w14:textId="77777777" w:rsidTr="00466205">
        <w:trPr>
          <w:trHeight w:val="275"/>
        </w:trPr>
        <w:tc>
          <w:tcPr>
            <w:tcW w:w="14449" w:type="dxa"/>
            <w:gridSpan w:val="11"/>
            <w:shd w:val="clear" w:color="auto" w:fill="DEEAF6"/>
          </w:tcPr>
          <w:p w14:paraId="6F4A21EA" w14:textId="77777777" w:rsidR="00466205" w:rsidRDefault="00466205" w:rsidP="00D6195A">
            <w:pPr>
              <w:pStyle w:val="TableParagraph"/>
              <w:spacing w:line="256" w:lineRule="exact"/>
              <w:ind w:left="6168"/>
              <w:rPr>
                <w:b/>
                <w:sz w:val="24"/>
              </w:rPr>
            </w:pPr>
            <w:r>
              <w:rPr>
                <w:b/>
                <w:sz w:val="24"/>
              </w:rPr>
              <w:lastRenderedPageBreak/>
              <w:t>1.</w:t>
            </w:r>
            <w:r>
              <w:rPr>
                <w:b/>
                <w:spacing w:val="-3"/>
                <w:sz w:val="24"/>
              </w:rPr>
              <w:t xml:space="preserve"> </w:t>
            </w:r>
            <w:proofErr w:type="spellStart"/>
            <w:r>
              <w:rPr>
                <w:b/>
                <w:sz w:val="24"/>
              </w:rPr>
              <w:t>Зоны</w:t>
            </w:r>
            <w:proofErr w:type="spellEnd"/>
            <w:r>
              <w:rPr>
                <w:b/>
                <w:sz w:val="24"/>
              </w:rPr>
              <w:t xml:space="preserve"> </w:t>
            </w:r>
            <w:proofErr w:type="spellStart"/>
            <w:r>
              <w:rPr>
                <w:b/>
                <w:spacing w:val="-2"/>
                <w:sz w:val="24"/>
              </w:rPr>
              <w:t>площадки</w:t>
            </w:r>
            <w:proofErr w:type="spellEnd"/>
          </w:p>
        </w:tc>
      </w:tr>
      <w:tr w:rsidR="00466205" w14:paraId="11530902" w14:textId="77777777" w:rsidTr="00466205">
        <w:trPr>
          <w:trHeight w:val="393"/>
        </w:trPr>
        <w:tc>
          <w:tcPr>
            <w:tcW w:w="9493" w:type="dxa"/>
            <w:gridSpan w:val="6"/>
          </w:tcPr>
          <w:p w14:paraId="5401B4A5" w14:textId="77777777" w:rsidR="00466205" w:rsidRDefault="00466205" w:rsidP="00D6195A">
            <w:pPr>
              <w:pStyle w:val="TableParagraph"/>
              <w:spacing w:before="56"/>
              <w:ind w:left="4"/>
              <w:jc w:val="center"/>
              <w:rPr>
                <w:b/>
                <w:sz w:val="24"/>
              </w:rPr>
            </w:pPr>
            <w:proofErr w:type="spellStart"/>
            <w:r>
              <w:rPr>
                <w:b/>
                <w:sz w:val="24"/>
              </w:rPr>
              <w:t>Наименование</w:t>
            </w:r>
            <w:proofErr w:type="spellEnd"/>
            <w:r>
              <w:rPr>
                <w:b/>
                <w:spacing w:val="-4"/>
                <w:sz w:val="24"/>
              </w:rPr>
              <w:t xml:space="preserve"> </w:t>
            </w:r>
            <w:proofErr w:type="spellStart"/>
            <w:r>
              <w:rPr>
                <w:b/>
                <w:sz w:val="24"/>
              </w:rPr>
              <w:t>зоны</w:t>
            </w:r>
            <w:proofErr w:type="spellEnd"/>
            <w:r>
              <w:rPr>
                <w:b/>
                <w:spacing w:val="-3"/>
                <w:sz w:val="24"/>
              </w:rPr>
              <w:t xml:space="preserve"> </w:t>
            </w:r>
            <w:proofErr w:type="spellStart"/>
            <w:r>
              <w:rPr>
                <w:b/>
                <w:spacing w:val="-2"/>
                <w:sz w:val="24"/>
              </w:rPr>
              <w:t>площадки</w:t>
            </w:r>
            <w:proofErr w:type="spellEnd"/>
          </w:p>
        </w:tc>
        <w:tc>
          <w:tcPr>
            <w:tcW w:w="4956" w:type="dxa"/>
            <w:gridSpan w:val="5"/>
          </w:tcPr>
          <w:p w14:paraId="607C0830" w14:textId="77777777" w:rsidR="00466205" w:rsidRDefault="00466205" w:rsidP="00D6195A">
            <w:pPr>
              <w:pStyle w:val="TableParagraph"/>
              <w:spacing w:before="56"/>
              <w:ind w:left="1318"/>
              <w:rPr>
                <w:b/>
                <w:sz w:val="24"/>
              </w:rPr>
            </w:pPr>
            <w:proofErr w:type="spellStart"/>
            <w:r>
              <w:rPr>
                <w:b/>
                <w:sz w:val="24"/>
              </w:rPr>
              <w:t>Код</w:t>
            </w:r>
            <w:proofErr w:type="spellEnd"/>
            <w:r>
              <w:rPr>
                <w:b/>
                <w:sz w:val="24"/>
              </w:rPr>
              <w:t xml:space="preserve"> </w:t>
            </w:r>
            <w:proofErr w:type="spellStart"/>
            <w:r>
              <w:rPr>
                <w:b/>
                <w:sz w:val="24"/>
              </w:rPr>
              <w:t>зоны</w:t>
            </w:r>
            <w:proofErr w:type="spellEnd"/>
            <w:r>
              <w:rPr>
                <w:b/>
                <w:sz w:val="24"/>
              </w:rPr>
              <w:t xml:space="preserve"> </w:t>
            </w:r>
            <w:proofErr w:type="spellStart"/>
            <w:r>
              <w:rPr>
                <w:b/>
                <w:spacing w:val="-2"/>
                <w:sz w:val="24"/>
              </w:rPr>
              <w:t>площадки</w:t>
            </w:r>
            <w:proofErr w:type="spellEnd"/>
          </w:p>
        </w:tc>
      </w:tr>
      <w:tr w:rsidR="00466205" w14:paraId="0ED34ECB" w14:textId="77777777" w:rsidTr="00466205">
        <w:trPr>
          <w:trHeight w:val="275"/>
        </w:trPr>
        <w:tc>
          <w:tcPr>
            <w:tcW w:w="9493" w:type="dxa"/>
            <w:gridSpan w:val="6"/>
          </w:tcPr>
          <w:p w14:paraId="398D56F6" w14:textId="77777777" w:rsidR="00466205" w:rsidRDefault="00466205" w:rsidP="00D6195A">
            <w:pPr>
              <w:pStyle w:val="TableParagraph"/>
              <w:spacing w:line="256" w:lineRule="exact"/>
              <w:ind w:left="108"/>
              <w:rPr>
                <w:sz w:val="24"/>
              </w:rPr>
            </w:pPr>
            <w:proofErr w:type="spellStart"/>
            <w:r>
              <w:rPr>
                <w:sz w:val="24"/>
              </w:rPr>
              <w:t>Рабочее</w:t>
            </w:r>
            <w:proofErr w:type="spellEnd"/>
            <w:r>
              <w:rPr>
                <w:spacing w:val="-3"/>
                <w:sz w:val="24"/>
              </w:rPr>
              <w:t xml:space="preserve"> </w:t>
            </w:r>
            <w:proofErr w:type="spellStart"/>
            <w:r>
              <w:rPr>
                <w:sz w:val="24"/>
              </w:rPr>
              <w:t>место</w:t>
            </w:r>
            <w:proofErr w:type="spellEnd"/>
            <w:r>
              <w:rPr>
                <w:spacing w:val="3"/>
                <w:sz w:val="24"/>
              </w:rPr>
              <w:t xml:space="preserve"> </w:t>
            </w:r>
            <w:proofErr w:type="spellStart"/>
            <w:r>
              <w:rPr>
                <w:spacing w:val="-2"/>
                <w:sz w:val="24"/>
              </w:rPr>
              <w:t>участника</w:t>
            </w:r>
            <w:proofErr w:type="spellEnd"/>
          </w:p>
        </w:tc>
        <w:tc>
          <w:tcPr>
            <w:tcW w:w="4956" w:type="dxa"/>
            <w:gridSpan w:val="5"/>
          </w:tcPr>
          <w:p w14:paraId="7E4DEEE9" w14:textId="77777777" w:rsidR="00466205" w:rsidRDefault="00466205" w:rsidP="00D6195A">
            <w:pPr>
              <w:pStyle w:val="TableParagraph"/>
              <w:spacing w:line="256" w:lineRule="exact"/>
              <w:ind w:left="4"/>
              <w:jc w:val="center"/>
              <w:rPr>
                <w:sz w:val="24"/>
              </w:rPr>
            </w:pPr>
            <w:r>
              <w:rPr>
                <w:spacing w:val="-10"/>
                <w:sz w:val="24"/>
              </w:rPr>
              <w:t>А</w:t>
            </w:r>
          </w:p>
        </w:tc>
      </w:tr>
      <w:tr w:rsidR="00466205" w14:paraId="0487FAC2" w14:textId="77777777" w:rsidTr="00466205">
        <w:trPr>
          <w:trHeight w:val="278"/>
        </w:trPr>
        <w:tc>
          <w:tcPr>
            <w:tcW w:w="9493" w:type="dxa"/>
            <w:gridSpan w:val="6"/>
          </w:tcPr>
          <w:p w14:paraId="5B8275D2" w14:textId="77777777" w:rsidR="00466205" w:rsidRDefault="00466205" w:rsidP="00D6195A">
            <w:pPr>
              <w:pStyle w:val="TableParagraph"/>
              <w:spacing w:line="258" w:lineRule="exact"/>
              <w:ind w:left="108"/>
              <w:rPr>
                <w:sz w:val="24"/>
              </w:rPr>
            </w:pPr>
            <w:proofErr w:type="spellStart"/>
            <w:r>
              <w:rPr>
                <w:sz w:val="24"/>
              </w:rPr>
              <w:t>Общая</w:t>
            </w:r>
            <w:proofErr w:type="spellEnd"/>
            <w:r>
              <w:rPr>
                <w:spacing w:val="-2"/>
                <w:sz w:val="24"/>
              </w:rPr>
              <w:t xml:space="preserve"> </w:t>
            </w:r>
            <w:proofErr w:type="spellStart"/>
            <w:r>
              <w:rPr>
                <w:spacing w:val="-2"/>
                <w:sz w:val="24"/>
              </w:rPr>
              <w:t>площадка</w:t>
            </w:r>
            <w:proofErr w:type="spellEnd"/>
          </w:p>
        </w:tc>
        <w:tc>
          <w:tcPr>
            <w:tcW w:w="4956" w:type="dxa"/>
            <w:gridSpan w:val="5"/>
          </w:tcPr>
          <w:p w14:paraId="36EEDC58" w14:textId="77777777" w:rsidR="00466205" w:rsidRDefault="00466205" w:rsidP="00D6195A">
            <w:pPr>
              <w:pStyle w:val="TableParagraph"/>
              <w:spacing w:line="258" w:lineRule="exact"/>
              <w:ind w:left="4" w:right="1"/>
              <w:jc w:val="center"/>
              <w:rPr>
                <w:sz w:val="24"/>
              </w:rPr>
            </w:pPr>
            <w:r>
              <w:rPr>
                <w:spacing w:val="-10"/>
                <w:sz w:val="24"/>
              </w:rPr>
              <w:t>Б</w:t>
            </w:r>
          </w:p>
        </w:tc>
      </w:tr>
      <w:tr w:rsidR="00466205" w14:paraId="4C286E1A" w14:textId="77777777" w:rsidTr="00466205">
        <w:trPr>
          <w:trHeight w:val="275"/>
        </w:trPr>
        <w:tc>
          <w:tcPr>
            <w:tcW w:w="9493" w:type="dxa"/>
            <w:gridSpan w:val="6"/>
          </w:tcPr>
          <w:p w14:paraId="6FAB8F55" w14:textId="77777777" w:rsidR="00466205" w:rsidRDefault="00466205" w:rsidP="00D6195A">
            <w:pPr>
              <w:pStyle w:val="TableParagraph"/>
              <w:spacing w:line="256" w:lineRule="exact"/>
              <w:ind w:left="108"/>
              <w:rPr>
                <w:sz w:val="24"/>
              </w:rPr>
            </w:pPr>
            <w:proofErr w:type="spellStart"/>
            <w:r>
              <w:rPr>
                <w:sz w:val="24"/>
              </w:rPr>
              <w:t>Рабочее</w:t>
            </w:r>
            <w:proofErr w:type="spellEnd"/>
            <w:r>
              <w:rPr>
                <w:spacing w:val="-3"/>
                <w:sz w:val="24"/>
              </w:rPr>
              <w:t xml:space="preserve"> </w:t>
            </w:r>
            <w:proofErr w:type="spellStart"/>
            <w:r>
              <w:rPr>
                <w:sz w:val="24"/>
              </w:rPr>
              <w:t>место</w:t>
            </w:r>
            <w:proofErr w:type="spellEnd"/>
            <w:r>
              <w:rPr>
                <w:spacing w:val="-2"/>
                <w:sz w:val="24"/>
              </w:rPr>
              <w:t xml:space="preserve"> </w:t>
            </w:r>
            <w:proofErr w:type="spellStart"/>
            <w:r>
              <w:rPr>
                <w:sz w:val="24"/>
              </w:rPr>
              <w:t>главного</w:t>
            </w:r>
            <w:proofErr w:type="spellEnd"/>
            <w:r>
              <w:rPr>
                <w:sz w:val="24"/>
              </w:rPr>
              <w:t xml:space="preserve"> </w:t>
            </w:r>
            <w:proofErr w:type="spellStart"/>
            <w:r>
              <w:rPr>
                <w:spacing w:val="-2"/>
                <w:sz w:val="24"/>
              </w:rPr>
              <w:t>эксперта</w:t>
            </w:r>
            <w:proofErr w:type="spellEnd"/>
          </w:p>
        </w:tc>
        <w:tc>
          <w:tcPr>
            <w:tcW w:w="4956" w:type="dxa"/>
            <w:gridSpan w:val="5"/>
          </w:tcPr>
          <w:p w14:paraId="23A6AC30" w14:textId="77777777" w:rsidR="00466205" w:rsidRDefault="00466205" w:rsidP="00D6195A">
            <w:pPr>
              <w:pStyle w:val="TableParagraph"/>
              <w:spacing w:line="256" w:lineRule="exact"/>
              <w:ind w:left="4" w:right="3"/>
              <w:jc w:val="center"/>
              <w:rPr>
                <w:sz w:val="24"/>
              </w:rPr>
            </w:pPr>
            <w:r>
              <w:rPr>
                <w:spacing w:val="-10"/>
                <w:sz w:val="24"/>
              </w:rPr>
              <w:t>В</w:t>
            </w:r>
          </w:p>
        </w:tc>
      </w:tr>
      <w:tr w:rsidR="00466205" w14:paraId="2214335C" w14:textId="77777777" w:rsidTr="00466205">
        <w:trPr>
          <w:trHeight w:val="275"/>
        </w:trPr>
        <w:tc>
          <w:tcPr>
            <w:tcW w:w="14449" w:type="dxa"/>
            <w:gridSpan w:val="11"/>
            <w:shd w:val="clear" w:color="auto" w:fill="DEEAF6"/>
          </w:tcPr>
          <w:p w14:paraId="4614ABEB" w14:textId="77777777" w:rsidR="00466205" w:rsidRPr="00466205" w:rsidRDefault="00466205" w:rsidP="00D6195A">
            <w:pPr>
              <w:pStyle w:val="TableParagraph"/>
              <w:spacing w:line="256" w:lineRule="exact"/>
              <w:ind w:left="4476"/>
              <w:rPr>
                <w:b/>
                <w:sz w:val="24"/>
                <w:lang w:val="ru-RU"/>
              </w:rPr>
            </w:pPr>
            <w:r w:rsidRPr="00466205">
              <w:rPr>
                <w:b/>
                <w:sz w:val="24"/>
                <w:lang w:val="ru-RU"/>
              </w:rPr>
              <w:t>2.</w:t>
            </w:r>
            <w:r w:rsidRPr="00466205">
              <w:rPr>
                <w:b/>
                <w:spacing w:val="-6"/>
                <w:sz w:val="24"/>
                <w:lang w:val="ru-RU"/>
              </w:rPr>
              <w:t xml:space="preserve"> </w:t>
            </w:r>
            <w:r w:rsidRPr="00466205">
              <w:rPr>
                <w:b/>
                <w:sz w:val="24"/>
                <w:lang w:val="ru-RU"/>
              </w:rPr>
              <w:t>Инфраструктура</w:t>
            </w:r>
            <w:r w:rsidRPr="00466205">
              <w:rPr>
                <w:b/>
                <w:spacing w:val="-5"/>
                <w:sz w:val="24"/>
                <w:lang w:val="ru-RU"/>
              </w:rPr>
              <w:t xml:space="preserve"> </w:t>
            </w:r>
            <w:r w:rsidRPr="00466205">
              <w:rPr>
                <w:b/>
                <w:sz w:val="24"/>
                <w:lang w:val="ru-RU"/>
              </w:rPr>
              <w:t>рабочего</w:t>
            </w:r>
            <w:r w:rsidRPr="00466205">
              <w:rPr>
                <w:b/>
                <w:spacing w:val="-3"/>
                <w:sz w:val="24"/>
                <w:lang w:val="ru-RU"/>
              </w:rPr>
              <w:t xml:space="preserve"> </w:t>
            </w:r>
            <w:r w:rsidRPr="00466205">
              <w:rPr>
                <w:b/>
                <w:sz w:val="24"/>
                <w:lang w:val="ru-RU"/>
              </w:rPr>
              <w:t>места</w:t>
            </w:r>
            <w:r w:rsidRPr="00466205">
              <w:rPr>
                <w:b/>
                <w:spacing w:val="-3"/>
                <w:sz w:val="24"/>
                <w:lang w:val="ru-RU"/>
              </w:rPr>
              <w:t xml:space="preserve"> </w:t>
            </w:r>
            <w:r w:rsidRPr="00466205">
              <w:rPr>
                <w:b/>
                <w:sz w:val="24"/>
                <w:lang w:val="ru-RU"/>
              </w:rPr>
              <w:t>участника</w:t>
            </w:r>
            <w:r w:rsidRPr="00466205">
              <w:rPr>
                <w:b/>
                <w:spacing w:val="-3"/>
                <w:sz w:val="24"/>
                <w:lang w:val="ru-RU"/>
              </w:rPr>
              <w:t xml:space="preserve"> </w:t>
            </w:r>
            <w:r w:rsidRPr="00466205">
              <w:rPr>
                <w:b/>
                <w:spacing w:val="-5"/>
                <w:sz w:val="24"/>
                <w:lang w:val="ru-RU"/>
              </w:rPr>
              <w:t>ДЭ</w:t>
            </w:r>
          </w:p>
        </w:tc>
      </w:tr>
      <w:tr w:rsidR="00466205" w14:paraId="7B6CF3E0" w14:textId="77777777" w:rsidTr="00466205">
        <w:trPr>
          <w:trHeight w:val="899"/>
        </w:trPr>
        <w:tc>
          <w:tcPr>
            <w:tcW w:w="531" w:type="dxa"/>
            <w:vMerge w:val="restart"/>
          </w:tcPr>
          <w:p w14:paraId="7C0313DB" w14:textId="77777777" w:rsidR="00466205" w:rsidRPr="00466205" w:rsidRDefault="00466205" w:rsidP="00D6195A">
            <w:pPr>
              <w:pStyle w:val="TableParagraph"/>
              <w:rPr>
                <w:sz w:val="24"/>
                <w:lang w:val="ru-RU"/>
              </w:rPr>
            </w:pPr>
          </w:p>
          <w:p w14:paraId="1D1DA4AF" w14:textId="77777777" w:rsidR="00466205" w:rsidRPr="00466205" w:rsidRDefault="00466205" w:rsidP="00D6195A">
            <w:pPr>
              <w:pStyle w:val="TableParagraph"/>
              <w:spacing w:before="207"/>
              <w:rPr>
                <w:sz w:val="24"/>
                <w:lang w:val="ru-RU"/>
              </w:rPr>
            </w:pPr>
          </w:p>
          <w:p w14:paraId="15438540" w14:textId="77777777" w:rsidR="00466205" w:rsidRDefault="00466205" w:rsidP="00D6195A">
            <w:pPr>
              <w:pStyle w:val="TableParagraph"/>
              <w:ind w:left="151"/>
              <w:rPr>
                <w:sz w:val="24"/>
              </w:rPr>
            </w:pPr>
            <w:r>
              <w:rPr>
                <w:spacing w:val="-10"/>
                <w:sz w:val="24"/>
              </w:rPr>
              <w:t>№</w:t>
            </w:r>
          </w:p>
        </w:tc>
        <w:tc>
          <w:tcPr>
            <w:tcW w:w="2590" w:type="dxa"/>
            <w:vMerge w:val="restart"/>
          </w:tcPr>
          <w:p w14:paraId="5A5B9A27" w14:textId="77777777" w:rsidR="00466205" w:rsidRDefault="00466205" w:rsidP="00D6195A">
            <w:pPr>
              <w:pStyle w:val="TableParagraph"/>
              <w:rPr>
                <w:sz w:val="24"/>
              </w:rPr>
            </w:pPr>
          </w:p>
          <w:p w14:paraId="0735A2F6" w14:textId="77777777" w:rsidR="00466205" w:rsidRDefault="00466205" w:rsidP="00D6195A">
            <w:pPr>
              <w:pStyle w:val="TableParagraph"/>
              <w:spacing w:before="207"/>
              <w:rPr>
                <w:sz w:val="24"/>
              </w:rPr>
            </w:pPr>
          </w:p>
          <w:p w14:paraId="2FB97436" w14:textId="77777777" w:rsidR="00466205" w:rsidRDefault="00466205" w:rsidP="00D6195A">
            <w:pPr>
              <w:pStyle w:val="TableParagraph"/>
              <w:ind w:left="544"/>
              <w:rPr>
                <w:sz w:val="24"/>
              </w:rPr>
            </w:pPr>
            <w:proofErr w:type="spellStart"/>
            <w:r>
              <w:rPr>
                <w:spacing w:val="-2"/>
                <w:sz w:val="24"/>
              </w:rPr>
              <w:t>Наименование</w:t>
            </w:r>
            <w:proofErr w:type="spellEnd"/>
          </w:p>
        </w:tc>
        <w:tc>
          <w:tcPr>
            <w:tcW w:w="3253" w:type="dxa"/>
            <w:vMerge w:val="restart"/>
          </w:tcPr>
          <w:p w14:paraId="78AC01F9" w14:textId="77777777" w:rsidR="00466205" w:rsidRDefault="00466205" w:rsidP="00D6195A">
            <w:pPr>
              <w:pStyle w:val="TableParagraph"/>
              <w:rPr>
                <w:sz w:val="24"/>
              </w:rPr>
            </w:pPr>
          </w:p>
          <w:p w14:paraId="79D49CCC" w14:textId="77777777" w:rsidR="00466205" w:rsidRDefault="00466205" w:rsidP="00D6195A">
            <w:pPr>
              <w:pStyle w:val="TableParagraph"/>
              <w:spacing w:before="68"/>
              <w:rPr>
                <w:sz w:val="24"/>
              </w:rPr>
            </w:pPr>
          </w:p>
          <w:p w14:paraId="6C903B50" w14:textId="77777777" w:rsidR="00466205" w:rsidRDefault="00466205" w:rsidP="00D6195A">
            <w:pPr>
              <w:pStyle w:val="TableParagraph"/>
              <w:ind w:left="148" w:right="142" w:firstLine="115"/>
              <w:rPr>
                <w:sz w:val="24"/>
              </w:rPr>
            </w:pPr>
            <w:proofErr w:type="spellStart"/>
            <w:r>
              <w:rPr>
                <w:sz w:val="24"/>
              </w:rPr>
              <w:t>Минимальные</w:t>
            </w:r>
            <w:proofErr w:type="spellEnd"/>
            <w:r>
              <w:rPr>
                <w:sz w:val="24"/>
              </w:rPr>
              <w:t xml:space="preserve"> (</w:t>
            </w:r>
            <w:proofErr w:type="spellStart"/>
            <w:r>
              <w:rPr>
                <w:sz w:val="24"/>
              </w:rPr>
              <w:t>рамочные</w:t>
            </w:r>
            <w:proofErr w:type="spellEnd"/>
            <w:r>
              <w:rPr>
                <w:sz w:val="24"/>
              </w:rPr>
              <w:t xml:space="preserve">) </w:t>
            </w:r>
            <w:proofErr w:type="spellStart"/>
            <w:r>
              <w:rPr>
                <w:sz w:val="24"/>
              </w:rPr>
              <w:t>технические</w:t>
            </w:r>
            <w:proofErr w:type="spellEnd"/>
            <w:r>
              <w:rPr>
                <w:spacing w:val="-15"/>
                <w:sz w:val="24"/>
              </w:rPr>
              <w:t xml:space="preserve"> </w:t>
            </w:r>
            <w:proofErr w:type="spellStart"/>
            <w:r>
              <w:rPr>
                <w:sz w:val="24"/>
              </w:rPr>
              <w:t>характеристики</w:t>
            </w:r>
            <w:proofErr w:type="spellEnd"/>
          </w:p>
        </w:tc>
        <w:tc>
          <w:tcPr>
            <w:tcW w:w="1426" w:type="dxa"/>
            <w:vMerge w:val="restart"/>
          </w:tcPr>
          <w:p w14:paraId="744059FB" w14:textId="77777777" w:rsidR="00466205" w:rsidRDefault="00466205" w:rsidP="00D6195A">
            <w:pPr>
              <w:pStyle w:val="TableParagraph"/>
              <w:rPr>
                <w:sz w:val="24"/>
              </w:rPr>
            </w:pPr>
          </w:p>
          <w:p w14:paraId="63C8DE01" w14:textId="77777777" w:rsidR="00466205" w:rsidRDefault="00466205" w:rsidP="00D6195A">
            <w:pPr>
              <w:pStyle w:val="TableParagraph"/>
              <w:spacing w:before="207"/>
              <w:rPr>
                <w:sz w:val="24"/>
              </w:rPr>
            </w:pPr>
          </w:p>
          <w:p w14:paraId="2BF9B4E4" w14:textId="77777777" w:rsidR="00466205" w:rsidRDefault="00466205" w:rsidP="00D6195A">
            <w:pPr>
              <w:pStyle w:val="TableParagraph"/>
              <w:ind w:left="274"/>
              <w:rPr>
                <w:sz w:val="24"/>
              </w:rPr>
            </w:pPr>
            <w:r>
              <w:rPr>
                <w:spacing w:val="-2"/>
                <w:sz w:val="24"/>
              </w:rPr>
              <w:t>ОКПД-</w:t>
            </w:r>
            <w:r>
              <w:rPr>
                <w:spacing w:val="-10"/>
                <w:sz w:val="24"/>
              </w:rPr>
              <w:t>2</w:t>
            </w:r>
          </w:p>
        </w:tc>
        <w:tc>
          <w:tcPr>
            <w:tcW w:w="1426" w:type="dxa"/>
            <w:vMerge w:val="restart"/>
          </w:tcPr>
          <w:p w14:paraId="259D5137" w14:textId="77777777" w:rsidR="00466205" w:rsidRPr="00466205" w:rsidRDefault="00466205" w:rsidP="00D6195A">
            <w:pPr>
              <w:pStyle w:val="TableParagraph"/>
              <w:spacing w:before="207"/>
              <w:ind w:left="601" w:right="113" w:hanging="478"/>
              <w:rPr>
                <w:sz w:val="24"/>
                <w:lang w:val="ru-RU"/>
              </w:rPr>
            </w:pPr>
            <w:r w:rsidRPr="00466205">
              <w:rPr>
                <w:sz w:val="24"/>
                <w:lang w:val="ru-RU"/>
              </w:rPr>
              <w:t>Расчет</w:t>
            </w:r>
            <w:r w:rsidRPr="00466205">
              <w:rPr>
                <w:spacing w:val="-15"/>
                <w:sz w:val="24"/>
                <w:lang w:val="ru-RU"/>
              </w:rPr>
              <w:t xml:space="preserve"> </w:t>
            </w:r>
            <w:r w:rsidRPr="00466205">
              <w:rPr>
                <w:sz w:val="24"/>
                <w:lang w:val="ru-RU"/>
              </w:rPr>
              <w:t xml:space="preserve">кол- </w:t>
            </w:r>
            <w:proofErr w:type="spellStart"/>
            <w:r w:rsidRPr="00466205">
              <w:rPr>
                <w:spacing w:val="-6"/>
                <w:sz w:val="24"/>
                <w:lang w:val="ru-RU"/>
              </w:rPr>
              <w:t>ва</w:t>
            </w:r>
            <w:proofErr w:type="spellEnd"/>
          </w:p>
          <w:p w14:paraId="1F418246" w14:textId="77777777" w:rsidR="00466205" w:rsidRPr="00466205" w:rsidRDefault="00466205" w:rsidP="00D6195A">
            <w:pPr>
              <w:pStyle w:val="TableParagraph"/>
              <w:ind w:left="207"/>
              <w:rPr>
                <w:sz w:val="24"/>
                <w:lang w:val="ru-RU"/>
              </w:rPr>
            </w:pPr>
            <w:r w:rsidRPr="00466205">
              <w:rPr>
                <w:sz w:val="24"/>
                <w:lang w:val="ru-RU"/>
              </w:rPr>
              <w:t>(На</w:t>
            </w:r>
            <w:r w:rsidRPr="00466205">
              <w:rPr>
                <w:spacing w:val="-3"/>
                <w:sz w:val="24"/>
                <w:lang w:val="ru-RU"/>
              </w:rPr>
              <w:t xml:space="preserve"> </w:t>
            </w:r>
            <w:r w:rsidRPr="00466205">
              <w:rPr>
                <w:sz w:val="24"/>
                <w:lang w:val="ru-RU"/>
              </w:rPr>
              <w:t>1</w:t>
            </w:r>
            <w:r w:rsidRPr="00466205">
              <w:rPr>
                <w:spacing w:val="-1"/>
                <w:sz w:val="24"/>
                <w:lang w:val="ru-RU"/>
              </w:rPr>
              <w:t xml:space="preserve"> </w:t>
            </w:r>
            <w:r w:rsidRPr="00466205">
              <w:rPr>
                <w:spacing w:val="-4"/>
                <w:sz w:val="24"/>
                <w:lang w:val="ru-RU"/>
              </w:rPr>
              <w:t>раб.</w:t>
            </w:r>
          </w:p>
          <w:p w14:paraId="2F2F825C" w14:textId="77777777" w:rsidR="00466205" w:rsidRDefault="00466205" w:rsidP="00D6195A">
            <w:pPr>
              <w:pStyle w:val="TableParagraph"/>
              <w:spacing w:before="1"/>
              <w:ind w:left="152" w:right="140" w:firstLine="2"/>
              <w:rPr>
                <w:sz w:val="24"/>
              </w:rPr>
            </w:pPr>
            <w:proofErr w:type="spellStart"/>
            <w:r>
              <w:rPr>
                <w:sz w:val="24"/>
              </w:rPr>
              <w:t>место</w:t>
            </w:r>
            <w:proofErr w:type="spellEnd"/>
            <w:r>
              <w:rPr>
                <w:sz w:val="24"/>
              </w:rPr>
              <w:t>/</w:t>
            </w:r>
            <w:proofErr w:type="spellStart"/>
            <w:r>
              <w:rPr>
                <w:sz w:val="24"/>
              </w:rPr>
              <w:t>На</w:t>
            </w:r>
            <w:proofErr w:type="spellEnd"/>
            <w:r>
              <w:rPr>
                <w:spacing w:val="-15"/>
                <w:sz w:val="24"/>
              </w:rPr>
              <w:t xml:space="preserve"> </w:t>
            </w:r>
            <w:r>
              <w:rPr>
                <w:sz w:val="24"/>
              </w:rPr>
              <w:t xml:space="preserve">1 </w:t>
            </w:r>
            <w:proofErr w:type="spellStart"/>
            <w:r>
              <w:rPr>
                <w:spacing w:val="-2"/>
                <w:sz w:val="24"/>
              </w:rPr>
              <w:t>участника</w:t>
            </w:r>
            <w:proofErr w:type="spellEnd"/>
            <w:r>
              <w:rPr>
                <w:spacing w:val="-2"/>
                <w:sz w:val="24"/>
              </w:rPr>
              <w:t>)</w:t>
            </w:r>
          </w:p>
        </w:tc>
        <w:tc>
          <w:tcPr>
            <w:tcW w:w="2976" w:type="dxa"/>
            <w:gridSpan w:val="4"/>
          </w:tcPr>
          <w:p w14:paraId="4CA8CF79" w14:textId="77777777" w:rsidR="00466205" w:rsidRDefault="00466205" w:rsidP="00D6195A">
            <w:pPr>
              <w:pStyle w:val="TableParagraph"/>
              <w:spacing w:before="27"/>
              <w:rPr>
                <w:sz w:val="24"/>
              </w:rPr>
            </w:pPr>
          </w:p>
          <w:p w14:paraId="032C3CD0" w14:textId="77777777" w:rsidR="00466205" w:rsidRDefault="00466205" w:rsidP="00D6195A">
            <w:pPr>
              <w:pStyle w:val="TableParagraph"/>
              <w:ind w:left="884"/>
              <w:rPr>
                <w:sz w:val="24"/>
              </w:rPr>
            </w:pPr>
            <w:proofErr w:type="spellStart"/>
            <w:r>
              <w:rPr>
                <w:spacing w:val="-2"/>
                <w:sz w:val="24"/>
              </w:rPr>
              <w:t>Количество</w:t>
            </w:r>
            <w:proofErr w:type="spellEnd"/>
          </w:p>
        </w:tc>
        <w:tc>
          <w:tcPr>
            <w:tcW w:w="1274" w:type="dxa"/>
            <w:vMerge w:val="restart"/>
          </w:tcPr>
          <w:p w14:paraId="5325A199" w14:textId="77777777" w:rsidR="00466205" w:rsidRDefault="00466205" w:rsidP="00D6195A">
            <w:pPr>
              <w:pStyle w:val="TableParagraph"/>
              <w:spacing w:before="207"/>
              <w:rPr>
                <w:sz w:val="24"/>
              </w:rPr>
            </w:pPr>
          </w:p>
          <w:p w14:paraId="65B5409A" w14:textId="77777777" w:rsidR="00466205" w:rsidRDefault="00466205" w:rsidP="00D6195A">
            <w:pPr>
              <w:pStyle w:val="TableParagraph"/>
              <w:ind w:left="57" w:right="59"/>
              <w:jc w:val="center"/>
              <w:rPr>
                <w:sz w:val="24"/>
              </w:rPr>
            </w:pPr>
            <w:proofErr w:type="spellStart"/>
            <w:r>
              <w:rPr>
                <w:spacing w:val="-2"/>
                <w:sz w:val="24"/>
              </w:rPr>
              <w:t>Единица</w:t>
            </w:r>
            <w:proofErr w:type="spellEnd"/>
            <w:r>
              <w:rPr>
                <w:spacing w:val="-2"/>
                <w:sz w:val="24"/>
              </w:rPr>
              <w:t xml:space="preserve"> </w:t>
            </w:r>
            <w:proofErr w:type="spellStart"/>
            <w:r>
              <w:rPr>
                <w:spacing w:val="-2"/>
                <w:sz w:val="24"/>
              </w:rPr>
              <w:t>измерен</w:t>
            </w:r>
            <w:proofErr w:type="spellEnd"/>
            <w:r>
              <w:rPr>
                <w:spacing w:val="-2"/>
                <w:sz w:val="24"/>
              </w:rPr>
              <w:t xml:space="preserve"> </w:t>
            </w:r>
            <w:proofErr w:type="spellStart"/>
            <w:r>
              <w:rPr>
                <w:spacing w:val="-6"/>
                <w:sz w:val="24"/>
              </w:rPr>
              <w:t>ия</w:t>
            </w:r>
            <w:proofErr w:type="spellEnd"/>
          </w:p>
        </w:tc>
        <w:tc>
          <w:tcPr>
            <w:tcW w:w="973" w:type="dxa"/>
            <w:vMerge w:val="restart"/>
          </w:tcPr>
          <w:p w14:paraId="757C3280" w14:textId="77777777" w:rsidR="00466205" w:rsidRDefault="00466205" w:rsidP="00D6195A">
            <w:pPr>
              <w:pStyle w:val="TableParagraph"/>
              <w:spacing w:before="68"/>
              <w:rPr>
                <w:sz w:val="24"/>
              </w:rPr>
            </w:pPr>
          </w:p>
          <w:p w14:paraId="38AA618B" w14:textId="77777777" w:rsidR="00466205" w:rsidRDefault="00466205" w:rsidP="00D6195A">
            <w:pPr>
              <w:pStyle w:val="TableParagraph"/>
              <w:ind w:left="162" w:right="159" w:firstLine="1"/>
              <w:jc w:val="center"/>
              <w:rPr>
                <w:sz w:val="24"/>
              </w:rPr>
            </w:pPr>
            <w:proofErr w:type="spellStart"/>
            <w:r>
              <w:rPr>
                <w:spacing w:val="-4"/>
                <w:sz w:val="24"/>
              </w:rPr>
              <w:t>Код</w:t>
            </w:r>
            <w:proofErr w:type="spellEnd"/>
            <w:r>
              <w:rPr>
                <w:spacing w:val="-4"/>
                <w:sz w:val="24"/>
              </w:rPr>
              <w:t xml:space="preserve"> </w:t>
            </w:r>
            <w:proofErr w:type="spellStart"/>
            <w:r>
              <w:rPr>
                <w:spacing w:val="-4"/>
                <w:sz w:val="24"/>
              </w:rPr>
              <w:t>зоны</w:t>
            </w:r>
            <w:proofErr w:type="spellEnd"/>
            <w:r>
              <w:rPr>
                <w:spacing w:val="-4"/>
                <w:sz w:val="24"/>
              </w:rPr>
              <w:t xml:space="preserve"> </w:t>
            </w:r>
            <w:proofErr w:type="spellStart"/>
            <w:r>
              <w:rPr>
                <w:spacing w:val="-2"/>
                <w:sz w:val="24"/>
              </w:rPr>
              <w:t>площа</w:t>
            </w:r>
            <w:proofErr w:type="spellEnd"/>
            <w:r>
              <w:rPr>
                <w:spacing w:val="-2"/>
                <w:sz w:val="24"/>
              </w:rPr>
              <w:t xml:space="preserve"> </w:t>
            </w:r>
            <w:proofErr w:type="spellStart"/>
            <w:r>
              <w:rPr>
                <w:spacing w:val="-4"/>
                <w:sz w:val="24"/>
              </w:rPr>
              <w:t>дки</w:t>
            </w:r>
            <w:proofErr w:type="spellEnd"/>
          </w:p>
        </w:tc>
      </w:tr>
      <w:tr w:rsidR="00466205" w14:paraId="6BD227C5" w14:textId="77777777" w:rsidTr="00466205">
        <w:trPr>
          <w:trHeight w:val="899"/>
        </w:trPr>
        <w:tc>
          <w:tcPr>
            <w:tcW w:w="531" w:type="dxa"/>
            <w:vMerge/>
            <w:tcBorders>
              <w:top w:val="nil"/>
            </w:tcBorders>
          </w:tcPr>
          <w:p w14:paraId="1DD4C52C" w14:textId="77777777" w:rsidR="00466205" w:rsidRDefault="00466205" w:rsidP="00D6195A">
            <w:pPr>
              <w:rPr>
                <w:sz w:val="2"/>
                <w:szCs w:val="2"/>
              </w:rPr>
            </w:pPr>
          </w:p>
        </w:tc>
        <w:tc>
          <w:tcPr>
            <w:tcW w:w="2590" w:type="dxa"/>
            <w:vMerge/>
            <w:tcBorders>
              <w:top w:val="nil"/>
            </w:tcBorders>
          </w:tcPr>
          <w:p w14:paraId="069CF8F0" w14:textId="77777777" w:rsidR="00466205" w:rsidRDefault="00466205" w:rsidP="00D6195A">
            <w:pPr>
              <w:rPr>
                <w:sz w:val="2"/>
                <w:szCs w:val="2"/>
              </w:rPr>
            </w:pPr>
          </w:p>
        </w:tc>
        <w:tc>
          <w:tcPr>
            <w:tcW w:w="3253" w:type="dxa"/>
            <w:vMerge/>
            <w:tcBorders>
              <w:top w:val="nil"/>
            </w:tcBorders>
          </w:tcPr>
          <w:p w14:paraId="4F06BB65" w14:textId="77777777" w:rsidR="00466205" w:rsidRDefault="00466205" w:rsidP="00D6195A">
            <w:pPr>
              <w:rPr>
                <w:sz w:val="2"/>
                <w:szCs w:val="2"/>
              </w:rPr>
            </w:pPr>
          </w:p>
        </w:tc>
        <w:tc>
          <w:tcPr>
            <w:tcW w:w="1426" w:type="dxa"/>
            <w:vMerge/>
            <w:tcBorders>
              <w:top w:val="nil"/>
            </w:tcBorders>
          </w:tcPr>
          <w:p w14:paraId="504FF1F9" w14:textId="77777777" w:rsidR="00466205" w:rsidRDefault="00466205" w:rsidP="00D6195A">
            <w:pPr>
              <w:rPr>
                <w:sz w:val="2"/>
                <w:szCs w:val="2"/>
              </w:rPr>
            </w:pPr>
          </w:p>
        </w:tc>
        <w:tc>
          <w:tcPr>
            <w:tcW w:w="1426" w:type="dxa"/>
            <w:vMerge/>
            <w:tcBorders>
              <w:top w:val="nil"/>
            </w:tcBorders>
          </w:tcPr>
          <w:p w14:paraId="2602C6F5" w14:textId="77777777" w:rsidR="00466205" w:rsidRDefault="00466205" w:rsidP="00D6195A">
            <w:pPr>
              <w:rPr>
                <w:sz w:val="2"/>
                <w:szCs w:val="2"/>
              </w:rPr>
            </w:pPr>
          </w:p>
        </w:tc>
        <w:tc>
          <w:tcPr>
            <w:tcW w:w="990" w:type="dxa"/>
            <w:gridSpan w:val="2"/>
          </w:tcPr>
          <w:p w14:paraId="53977540" w14:textId="77777777" w:rsidR="00466205" w:rsidRDefault="00466205" w:rsidP="00D6195A">
            <w:pPr>
              <w:pStyle w:val="TableParagraph"/>
              <w:spacing w:before="27"/>
              <w:rPr>
                <w:sz w:val="24"/>
              </w:rPr>
            </w:pPr>
          </w:p>
          <w:p w14:paraId="747A06B1" w14:textId="77777777" w:rsidR="00466205" w:rsidRDefault="00466205" w:rsidP="00D6195A">
            <w:pPr>
              <w:pStyle w:val="TableParagraph"/>
              <w:ind w:left="320"/>
              <w:rPr>
                <w:sz w:val="24"/>
              </w:rPr>
            </w:pPr>
            <w:r>
              <w:rPr>
                <w:spacing w:val="-5"/>
                <w:sz w:val="24"/>
              </w:rPr>
              <w:t>ПА</w:t>
            </w:r>
          </w:p>
        </w:tc>
        <w:tc>
          <w:tcPr>
            <w:tcW w:w="992" w:type="dxa"/>
          </w:tcPr>
          <w:p w14:paraId="085FAA77" w14:textId="77777777" w:rsidR="00466205" w:rsidRDefault="00466205" w:rsidP="00D6195A">
            <w:pPr>
              <w:pStyle w:val="TableParagraph"/>
              <w:spacing w:before="167"/>
              <w:ind w:left="146" w:right="141" w:firstLine="103"/>
              <w:rPr>
                <w:sz w:val="24"/>
              </w:rPr>
            </w:pPr>
            <w:r>
              <w:rPr>
                <w:spacing w:val="-4"/>
                <w:sz w:val="24"/>
              </w:rPr>
              <w:t xml:space="preserve">ГИА </w:t>
            </w:r>
            <w:r>
              <w:rPr>
                <w:sz w:val="24"/>
              </w:rPr>
              <w:t>ДЭ</w:t>
            </w:r>
            <w:r>
              <w:rPr>
                <w:spacing w:val="-15"/>
                <w:sz w:val="24"/>
              </w:rPr>
              <w:t xml:space="preserve"> </w:t>
            </w:r>
            <w:r>
              <w:rPr>
                <w:sz w:val="24"/>
              </w:rPr>
              <w:t>БУ</w:t>
            </w:r>
          </w:p>
        </w:tc>
        <w:tc>
          <w:tcPr>
            <w:tcW w:w="994" w:type="dxa"/>
          </w:tcPr>
          <w:p w14:paraId="591B5BF0" w14:textId="77777777" w:rsidR="00466205" w:rsidRDefault="00466205" w:rsidP="00D6195A">
            <w:pPr>
              <w:pStyle w:val="TableParagraph"/>
              <w:spacing w:before="167"/>
              <w:ind w:left="129" w:right="124" w:firstLine="120"/>
              <w:rPr>
                <w:sz w:val="24"/>
              </w:rPr>
            </w:pPr>
            <w:r>
              <w:rPr>
                <w:spacing w:val="-4"/>
                <w:sz w:val="24"/>
              </w:rPr>
              <w:t xml:space="preserve">ГИА </w:t>
            </w:r>
            <w:r>
              <w:rPr>
                <w:sz w:val="24"/>
              </w:rPr>
              <w:t>ДЭ</w:t>
            </w:r>
            <w:r>
              <w:rPr>
                <w:spacing w:val="-15"/>
                <w:sz w:val="24"/>
              </w:rPr>
              <w:t xml:space="preserve"> </w:t>
            </w:r>
            <w:r>
              <w:rPr>
                <w:sz w:val="24"/>
              </w:rPr>
              <w:t>ПУ</w:t>
            </w:r>
          </w:p>
        </w:tc>
        <w:tc>
          <w:tcPr>
            <w:tcW w:w="1274" w:type="dxa"/>
            <w:vMerge/>
            <w:tcBorders>
              <w:top w:val="nil"/>
            </w:tcBorders>
          </w:tcPr>
          <w:p w14:paraId="09A2F5AF" w14:textId="77777777" w:rsidR="00466205" w:rsidRDefault="00466205" w:rsidP="00D6195A">
            <w:pPr>
              <w:rPr>
                <w:sz w:val="2"/>
                <w:szCs w:val="2"/>
              </w:rPr>
            </w:pPr>
          </w:p>
        </w:tc>
        <w:tc>
          <w:tcPr>
            <w:tcW w:w="973" w:type="dxa"/>
            <w:vMerge/>
            <w:tcBorders>
              <w:top w:val="nil"/>
            </w:tcBorders>
          </w:tcPr>
          <w:p w14:paraId="4BB7F8D7" w14:textId="77777777" w:rsidR="00466205" w:rsidRDefault="00466205" w:rsidP="00D6195A">
            <w:pPr>
              <w:rPr>
                <w:sz w:val="2"/>
                <w:szCs w:val="2"/>
              </w:rPr>
            </w:pPr>
          </w:p>
        </w:tc>
      </w:tr>
      <w:tr w:rsidR="00466205" w14:paraId="2E632721" w14:textId="77777777" w:rsidTr="00466205">
        <w:trPr>
          <w:trHeight w:val="285"/>
        </w:trPr>
        <w:tc>
          <w:tcPr>
            <w:tcW w:w="14449" w:type="dxa"/>
            <w:gridSpan w:val="11"/>
          </w:tcPr>
          <w:p w14:paraId="784C9E55" w14:textId="77777777" w:rsidR="00466205" w:rsidRDefault="00466205" w:rsidP="00D6195A">
            <w:pPr>
              <w:pStyle w:val="TableParagraph"/>
              <w:spacing w:before="2" w:line="264" w:lineRule="exact"/>
              <w:ind w:left="4"/>
              <w:jc w:val="center"/>
              <w:rPr>
                <w:b/>
                <w:sz w:val="24"/>
              </w:rPr>
            </w:pPr>
            <w:proofErr w:type="spellStart"/>
            <w:r>
              <w:rPr>
                <w:b/>
                <w:sz w:val="24"/>
              </w:rPr>
              <w:t>Перечень</w:t>
            </w:r>
            <w:proofErr w:type="spellEnd"/>
            <w:r>
              <w:rPr>
                <w:b/>
                <w:spacing w:val="-3"/>
                <w:sz w:val="24"/>
              </w:rPr>
              <w:t xml:space="preserve"> </w:t>
            </w:r>
            <w:proofErr w:type="spellStart"/>
            <w:r>
              <w:rPr>
                <w:b/>
                <w:spacing w:val="-2"/>
                <w:sz w:val="24"/>
              </w:rPr>
              <w:t>оборудования</w:t>
            </w:r>
            <w:proofErr w:type="spellEnd"/>
          </w:p>
        </w:tc>
      </w:tr>
      <w:tr w:rsidR="00466205" w14:paraId="2CEDC6E6" w14:textId="77777777" w:rsidTr="00BA3265">
        <w:trPr>
          <w:trHeight w:val="1103"/>
        </w:trPr>
        <w:tc>
          <w:tcPr>
            <w:tcW w:w="531" w:type="dxa"/>
            <w:tcBorders>
              <w:bottom w:val="single" w:sz="4" w:space="0" w:color="auto"/>
            </w:tcBorders>
          </w:tcPr>
          <w:p w14:paraId="2CE0E765" w14:textId="77777777" w:rsidR="00466205" w:rsidRDefault="00466205" w:rsidP="00D6195A">
            <w:pPr>
              <w:pStyle w:val="TableParagraph"/>
              <w:spacing w:before="128"/>
              <w:rPr>
                <w:sz w:val="24"/>
              </w:rPr>
            </w:pPr>
          </w:p>
          <w:p w14:paraId="4B19CF54" w14:textId="77777777" w:rsidR="00466205" w:rsidRDefault="00466205" w:rsidP="00D6195A">
            <w:pPr>
              <w:pStyle w:val="TableParagraph"/>
              <w:ind w:left="108"/>
              <w:rPr>
                <w:sz w:val="24"/>
              </w:rPr>
            </w:pPr>
            <w:r>
              <w:rPr>
                <w:spacing w:val="-5"/>
                <w:sz w:val="24"/>
              </w:rPr>
              <w:t>1.</w:t>
            </w:r>
          </w:p>
        </w:tc>
        <w:tc>
          <w:tcPr>
            <w:tcW w:w="2590" w:type="dxa"/>
            <w:tcBorders>
              <w:bottom w:val="single" w:sz="4" w:space="0" w:color="auto"/>
              <w:right w:val="single" w:sz="4" w:space="0" w:color="auto"/>
            </w:tcBorders>
          </w:tcPr>
          <w:p w14:paraId="3833A7DA" w14:textId="77777777" w:rsidR="00466205" w:rsidRDefault="00466205" w:rsidP="00D6195A">
            <w:pPr>
              <w:pStyle w:val="TableParagraph"/>
              <w:spacing w:before="128"/>
              <w:rPr>
                <w:sz w:val="24"/>
              </w:rPr>
            </w:pPr>
          </w:p>
          <w:p w14:paraId="30BB23F9" w14:textId="77777777" w:rsidR="00466205" w:rsidRDefault="00466205" w:rsidP="00D6195A">
            <w:pPr>
              <w:pStyle w:val="TableParagraph"/>
              <w:ind w:left="107"/>
              <w:rPr>
                <w:sz w:val="24"/>
              </w:rPr>
            </w:pPr>
            <w:proofErr w:type="spellStart"/>
            <w:r>
              <w:rPr>
                <w:spacing w:val="-4"/>
                <w:sz w:val="24"/>
              </w:rPr>
              <w:t>Стол</w:t>
            </w:r>
            <w:proofErr w:type="spellEnd"/>
          </w:p>
        </w:tc>
        <w:tc>
          <w:tcPr>
            <w:tcW w:w="3253" w:type="dxa"/>
            <w:tcBorders>
              <w:left w:val="single" w:sz="4" w:space="0" w:color="auto"/>
            </w:tcBorders>
          </w:tcPr>
          <w:p w14:paraId="74B2508A" w14:textId="6CC39507" w:rsidR="00466205" w:rsidRPr="00466205" w:rsidRDefault="00466205" w:rsidP="00BA3265">
            <w:pPr>
              <w:pStyle w:val="TableParagraph"/>
              <w:tabs>
                <w:tab w:val="left" w:pos="1949"/>
              </w:tabs>
              <w:ind w:left="104" w:right="98"/>
              <w:rPr>
                <w:sz w:val="24"/>
                <w:lang w:val="ru-RU"/>
              </w:rPr>
            </w:pPr>
            <w:r w:rsidRPr="00466205">
              <w:rPr>
                <w:sz w:val="24"/>
                <w:lang w:val="ru-RU"/>
              </w:rPr>
              <w:t>Технические</w:t>
            </w:r>
            <w:r w:rsidRPr="00466205">
              <w:rPr>
                <w:spacing w:val="11"/>
                <w:sz w:val="24"/>
                <w:lang w:val="ru-RU"/>
              </w:rPr>
              <w:t xml:space="preserve"> </w:t>
            </w:r>
            <w:r w:rsidRPr="00466205">
              <w:rPr>
                <w:sz w:val="24"/>
                <w:lang w:val="ru-RU"/>
              </w:rPr>
              <w:t xml:space="preserve">характеристики </w:t>
            </w:r>
            <w:r w:rsidRPr="00466205">
              <w:rPr>
                <w:spacing w:val="-5"/>
                <w:sz w:val="24"/>
                <w:lang w:val="ru-RU"/>
              </w:rPr>
              <w:t>на</w:t>
            </w:r>
            <w:r w:rsidR="00BA3265">
              <w:rPr>
                <w:sz w:val="24"/>
                <w:lang w:val="ru-RU"/>
              </w:rPr>
              <w:t xml:space="preserve"> </w:t>
            </w:r>
            <w:r w:rsidRPr="00466205">
              <w:rPr>
                <w:spacing w:val="-2"/>
                <w:sz w:val="24"/>
                <w:lang w:val="ru-RU"/>
              </w:rPr>
              <w:t>усмотрение</w:t>
            </w:r>
            <w:r w:rsidR="00BA3265">
              <w:rPr>
                <w:sz w:val="24"/>
                <w:lang w:val="ru-RU"/>
              </w:rPr>
              <w:t xml:space="preserve"> </w:t>
            </w:r>
            <w:r w:rsidRPr="00466205">
              <w:rPr>
                <w:spacing w:val="-2"/>
                <w:sz w:val="24"/>
                <w:lang w:val="ru-RU"/>
              </w:rPr>
              <w:t>образовательной</w:t>
            </w:r>
            <w:r w:rsidR="00BA3265">
              <w:rPr>
                <w:sz w:val="24"/>
                <w:lang w:val="ru-RU"/>
              </w:rPr>
              <w:t xml:space="preserve"> </w:t>
            </w:r>
            <w:r w:rsidR="00BA3265">
              <w:rPr>
                <w:spacing w:val="-2"/>
                <w:sz w:val="24"/>
                <w:lang w:val="ru-RU"/>
              </w:rPr>
              <w:t>органи</w:t>
            </w:r>
            <w:r w:rsidRPr="00466205">
              <w:rPr>
                <w:sz w:val="24"/>
                <w:lang w:val="ru-RU"/>
              </w:rPr>
              <w:t>зации (далее – ОО)</w:t>
            </w:r>
          </w:p>
        </w:tc>
        <w:tc>
          <w:tcPr>
            <w:tcW w:w="1426" w:type="dxa"/>
          </w:tcPr>
          <w:p w14:paraId="77C8C321" w14:textId="77777777" w:rsidR="00466205" w:rsidRPr="00466205" w:rsidRDefault="00466205" w:rsidP="00D6195A">
            <w:pPr>
              <w:pStyle w:val="TableParagraph"/>
              <w:spacing w:before="128"/>
              <w:rPr>
                <w:sz w:val="24"/>
                <w:lang w:val="ru-RU"/>
              </w:rPr>
            </w:pPr>
          </w:p>
          <w:p w14:paraId="6BF2B2B6" w14:textId="77777777" w:rsidR="00466205" w:rsidRDefault="00466205" w:rsidP="00D6195A">
            <w:pPr>
              <w:pStyle w:val="TableParagraph"/>
              <w:ind w:left="291"/>
              <w:rPr>
                <w:sz w:val="24"/>
              </w:rPr>
            </w:pPr>
            <w:r>
              <w:rPr>
                <w:spacing w:val="-2"/>
                <w:sz w:val="24"/>
              </w:rPr>
              <w:t>31.01.12</w:t>
            </w:r>
          </w:p>
        </w:tc>
        <w:tc>
          <w:tcPr>
            <w:tcW w:w="1426" w:type="dxa"/>
          </w:tcPr>
          <w:p w14:paraId="58BED558" w14:textId="77777777" w:rsidR="00466205" w:rsidRDefault="00466205" w:rsidP="00D6195A">
            <w:pPr>
              <w:pStyle w:val="TableParagraph"/>
              <w:spacing w:before="267"/>
              <w:ind w:left="416" w:hanging="168"/>
              <w:rPr>
                <w:sz w:val="24"/>
              </w:rPr>
            </w:pPr>
            <w:proofErr w:type="spellStart"/>
            <w:r>
              <w:rPr>
                <w:sz w:val="24"/>
              </w:rPr>
              <w:t>На</w:t>
            </w:r>
            <w:proofErr w:type="spellEnd"/>
            <w:r>
              <w:rPr>
                <w:spacing w:val="-15"/>
                <w:sz w:val="24"/>
              </w:rPr>
              <w:t xml:space="preserve"> </w:t>
            </w:r>
            <w:r>
              <w:rPr>
                <w:sz w:val="24"/>
              </w:rPr>
              <w:t>1</w:t>
            </w:r>
            <w:r>
              <w:rPr>
                <w:spacing w:val="-15"/>
                <w:sz w:val="24"/>
              </w:rPr>
              <w:t xml:space="preserve"> </w:t>
            </w:r>
            <w:proofErr w:type="spellStart"/>
            <w:r>
              <w:rPr>
                <w:sz w:val="24"/>
              </w:rPr>
              <w:t>раб</w:t>
            </w:r>
            <w:proofErr w:type="spellEnd"/>
            <w:r>
              <w:rPr>
                <w:sz w:val="24"/>
              </w:rPr>
              <w:t xml:space="preserve">. </w:t>
            </w:r>
            <w:proofErr w:type="spellStart"/>
            <w:r>
              <w:rPr>
                <w:spacing w:val="-4"/>
                <w:sz w:val="24"/>
              </w:rPr>
              <w:t>место</w:t>
            </w:r>
            <w:proofErr w:type="spellEnd"/>
          </w:p>
        </w:tc>
        <w:tc>
          <w:tcPr>
            <w:tcW w:w="990" w:type="dxa"/>
            <w:gridSpan w:val="2"/>
            <w:tcBorders>
              <w:right w:val="single" w:sz="4" w:space="0" w:color="auto"/>
            </w:tcBorders>
          </w:tcPr>
          <w:p w14:paraId="2C0B7A18" w14:textId="77777777" w:rsidR="00466205" w:rsidRDefault="00466205" w:rsidP="00D6195A">
            <w:pPr>
              <w:pStyle w:val="TableParagraph"/>
              <w:spacing w:before="128"/>
              <w:rPr>
                <w:sz w:val="24"/>
              </w:rPr>
            </w:pPr>
          </w:p>
          <w:p w14:paraId="4F57BE7D" w14:textId="77777777" w:rsidR="00466205" w:rsidRDefault="00466205" w:rsidP="00D6195A">
            <w:pPr>
              <w:pStyle w:val="TableParagraph"/>
              <w:ind w:left="19" w:right="14"/>
              <w:jc w:val="center"/>
              <w:rPr>
                <w:sz w:val="24"/>
              </w:rPr>
            </w:pPr>
            <w:r>
              <w:rPr>
                <w:spacing w:val="-10"/>
                <w:sz w:val="24"/>
              </w:rPr>
              <w:t>1</w:t>
            </w:r>
          </w:p>
        </w:tc>
        <w:tc>
          <w:tcPr>
            <w:tcW w:w="992" w:type="dxa"/>
            <w:tcBorders>
              <w:left w:val="single" w:sz="4" w:space="0" w:color="auto"/>
            </w:tcBorders>
          </w:tcPr>
          <w:p w14:paraId="74339E18" w14:textId="77777777" w:rsidR="00466205" w:rsidRDefault="00466205" w:rsidP="00D6195A">
            <w:pPr>
              <w:pStyle w:val="TableParagraph"/>
              <w:spacing w:before="128"/>
              <w:rPr>
                <w:sz w:val="24"/>
              </w:rPr>
            </w:pPr>
          </w:p>
          <w:p w14:paraId="7B44F301" w14:textId="77777777" w:rsidR="00466205" w:rsidRDefault="00466205" w:rsidP="00D6195A">
            <w:pPr>
              <w:pStyle w:val="TableParagraph"/>
              <w:ind w:left="32" w:right="31"/>
              <w:jc w:val="center"/>
              <w:rPr>
                <w:sz w:val="24"/>
              </w:rPr>
            </w:pPr>
            <w:r>
              <w:rPr>
                <w:spacing w:val="-10"/>
                <w:sz w:val="24"/>
              </w:rPr>
              <w:t>1</w:t>
            </w:r>
          </w:p>
        </w:tc>
        <w:tc>
          <w:tcPr>
            <w:tcW w:w="994" w:type="dxa"/>
          </w:tcPr>
          <w:p w14:paraId="1F2B69F9" w14:textId="77777777" w:rsidR="00466205" w:rsidRDefault="00466205" w:rsidP="00D6195A">
            <w:pPr>
              <w:pStyle w:val="TableParagraph"/>
              <w:spacing w:before="128"/>
              <w:rPr>
                <w:sz w:val="24"/>
              </w:rPr>
            </w:pPr>
          </w:p>
          <w:p w14:paraId="5F8D2BA1" w14:textId="77777777" w:rsidR="00466205" w:rsidRDefault="00466205" w:rsidP="00D6195A">
            <w:pPr>
              <w:pStyle w:val="TableParagraph"/>
              <w:ind w:left="13" w:right="14"/>
              <w:jc w:val="center"/>
              <w:rPr>
                <w:sz w:val="24"/>
              </w:rPr>
            </w:pPr>
            <w:r>
              <w:rPr>
                <w:spacing w:val="-10"/>
                <w:sz w:val="24"/>
              </w:rPr>
              <w:t>1</w:t>
            </w:r>
          </w:p>
        </w:tc>
        <w:tc>
          <w:tcPr>
            <w:tcW w:w="1274" w:type="dxa"/>
            <w:tcBorders>
              <w:right w:val="single" w:sz="4" w:space="0" w:color="auto"/>
            </w:tcBorders>
          </w:tcPr>
          <w:p w14:paraId="45CFA5D7" w14:textId="77777777" w:rsidR="00466205" w:rsidRDefault="00466205" w:rsidP="00D6195A">
            <w:pPr>
              <w:pStyle w:val="TableParagraph"/>
              <w:spacing w:before="128"/>
              <w:rPr>
                <w:sz w:val="24"/>
              </w:rPr>
            </w:pPr>
          </w:p>
          <w:p w14:paraId="4A1A0797" w14:textId="77777777" w:rsidR="00466205" w:rsidRDefault="00466205" w:rsidP="00D6195A">
            <w:pPr>
              <w:pStyle w:val="TableParagraph"/>
              <w:ind w:left="1" w:right="3"/>
              <w:jc w:val="center"/>
              <w:rPr>
                <w:sz w:val="24"/>
              </w:rPr>
            </w:pPr>
            <w:proofErr w:type="spellStart"/>
            <w:r>
              <w:rPr>
                <w:spacing w:val="-5"/>
                <w:sz w:val="24"/>
              </w:rPr>
              <w:t>шт</w:t>
            </w:r>
            <w:proofErr w:type="spellEnd"/>
          </w:p>
        </w:tc>
        <w:tc>
          <w:tcPr>
            <w:tcW w:w="973" w:type="dxa"/>
            <w:tcBorders>
              <w:left w:val="single" w:sz="4" w:space="0" w:color="auto"/>
            </w:tcBorders>
          </w:tcPr>
          <w:p w14:paraId="63A20791" w14:textId="77777777" w:rsidR="00466205" w:rsidRDefault="00466205" w:rsidP="00D6195A">
            <w:pPr>
              <w:pStyle w:val="TableParagraph"/>
              <w:spacing w:before="128"/>
              <w:rPr>
                <w:sz w:val="24"/>
              </w:rPr>
            </w:pPr>
          </w:p>
          <w:p w14:paraId="5A092C1A" w14:textId="77777777" w:rsidR="00466205" w:rsidRDefault="00466205" w:rsidP="00D6195A">
            <w:pPr>
              <w:pStyle w:val="TableParagraph"/>
              <w:ind w:left="13" w:right="11"/>
              <w:jc w:val="center"/>
              <w:rPr>
                <w:sz w:val="24"/>
              </w:rPr>
            </w:pPr>
            <w:r>
              <w:rPr>
                <w:spacing w:val="-10"/>
                <w:sz w:val="24"/>
              </w:rPr>
              <w:t>А</w:t>
            </w:r>
          </w:p>
        </w:tc>
      </w:tr>
      <w:tr w:rsidR="00466205" w14:paraId="08BBB824" w14:textId="77777777" w:rsidTr="00673F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06"/>
        </w:trPr>
        <w:tc>
          <w:tcPr>
            <w:tcW w:w="531" w:type="dxa"/>
            <w:tcBorders>
              <w:top w:val="single" w:sz="4" w:space="0" w:color="auto"/>
              <w:left w:val="single" w:sz="4" w:space="0" w:color="auto"/>
              <w:bottom w:val="single" w:sz="4" w:space="0" w:color="auto"/>
              <w:right w:val="single" w:sz="4" w:space="0" w:color="auto"/>
            </w:tcBorders>
          </w:tcPr>
          <w:p w14:paraId="6E7FB33C" w14:textId="77777777" w:rsidR="00466205" w:rsidRDefault="00466205" w:rsidP="00D6195A">
            <w:pPr>
              <w:pStyle w:val="TableParagraph"/>
              <w:spacing w:before="131"/>
              <w:rPr>
                <w:sz w:val="24"/>
              </w:rPr>
            </w:pPr>
          </w:p>
          <w:p w14:paraId="340BF8C9" w14:textId="77777777" w:rsidR="00466205" w:rsidRDefault="00466205" w:rsidP="00D6195A">
            <w:pPr>
              <w:pStyle w:val="TableParagraph"/>
              <w:ind w:right="122"/>
              <w:jc w:val="center"/>
              <w:rPr>
                <w:sz w:val="24"/>
              </w:rPr>
            </w:pPr>
            <w:r>
              <w:rPr>
                <w:spacing w:val="-5"/>
                <w:sz w:val="24"/>
              </w:rPr>
              <w:t>2.</w:t>
            </w:r>
          </w:p>
        </w:tc>
        <w:tc>
          <w:tcPr>
            <w:tcW w:w="2590" w:type="dxa"/>
            <w:tcBorders>
              <w:top w:val="single" w:sz="4" w:space="0" w:color="auto"/>
              <w:left w:val="single" w:sz="4" w:space="0" w:color="auto"/>
              <w:bottom w:val="single" w:sz="4" w:space="0" w:color="auto"/>
              <w:right w:val="single" w:sz="4" w:space="0" w:color="auto"/>
            </w:tcBorders>
          </w:tcPr>
          <w:p w14:paraId="4A5417C0" w14:textId="77777777" w:rsidR="00466205" w:rsidRDefault="00466205" w:rsidP="00D6195A">
            <w:pPr>
              <w:pStyle w:val="TableParagraph"/>
              <w:spacing w:before="131"/>
              <w:rPr>
                <w:sz w:val="24"/>
              </w:rPr>
            </w:pPr>
          </w:p>
          <w:p w14:paraId="17200DB3" w14:textId="77777777" w:rsidR="00466205" w:rsidRDefault="00466205" w:rsidP="00D6195A">
            <w:pPr>
              <w:pStyle w:val="TableParagraph"/>
              <w:ind w:left="107"/>
              <w:rPr>
                <w:sz w:val="24"/>
              </w:rPr>
            </w:pPr>
            <w:proofErr w:type="spellStart"/>
            <w:r>
              <w:rPr>
                <w:spacing w:val="-4"/>
                <w:sz w:val="24"/>
              </w:rPr>
              <w:t>Стул</w:t>
            </w:r>
            <w:proofErr w:type="spellEnd"/>
          </w:p>
        </w:tc>
        <w:tc>
          <w:tcPr>
            <w:tcW w:w="3253" w:type="dxa"/>
            <w:tcBorders>
              <w:left w:val="single" w:sz="4" w:space="0" w:color="auto"/>
              <w:bottom w:val="single" w:sz="4" w:space="0" w:color="auto"/>
              <w:right w:val="single" w:sz="4" w:space="0" w:color="auto"/>
            </w:tcBorders>
          </w:tcPr>
          <w:p w14:paraId="43BA438D" w14:textId="77777777" w:rsidR="00466205" w:rsidRPr="00466205" w:rsidRDefault="00466205" w:rsidP="00D6195A">
            <w:pPr>
              <w:pStyle w:val="TableParagraph"/>
              <w:tabs>
                <w:tab w:val="left" w:pos="1949"/>
              </w:tabs>
              <w:ind w:left="104" w:right="98"/>
              <w:rPr>
                <w:sz w:val="24"/>
                <w:lang w:val="ru-RU"/>
              </w:rPr>
            </w:pPr>
            <w:r w:rsidRPr="00466205">
              <w:rPr>
                <w:sz w:val="24"/>
                <w:lang w:val="ru-RU"/>
              </w:rPr>
              <w:t>Технические</w:t>
            </w:r>
            <w:r w:rsidRPr="00466205">
              <w:rPr>
                <w:spacing w:val="11"/>
                <w:sz w:val="24"/>
                <w:lang w:val="ru-RU"/>
              </w:rPr>
              <w:t xml:space="preserve"> </w:t>
            </w:r>
            <w:r w:rsidRPr="00466205">
              <w:rPr>
                <w:sz w:val="24"/>
                <w:lang w:val="ru-RU"/>
              </w:rPr>
              <w:t xml:space="preserve">характеристики </w:t>
            </w:r>
            <w:r w:rsidRPr="00466205">
              <w:rPr>
                <w:spacing w:val="-5"/>
                <w:sz w:val="24"/>
                <w:lang w:val="ru-RU"/>
              </w:rPr>
              <w:t>на</w:t>
            </w:r>
            <w:r w:rsidRPr="00466205">
              <w:rPr>
                <w:sz w:val="24"/>
                <w:lang w:val="ru-RU"/>
              </w:rPr>
              <w:tab/>
            </w:r>
            <w:r w:rsidRPr="00466205">
              <w:rPr>
                <w:spacing w:val="-2"/>
                <w:sz w:val="24"/>
                <w:lang w:val="ru-RU"/>
              </w:rPr>
              <w:t>усмотрение</w:t>
            </w:r>
          </w:p>
          <w:p w14:paraId="5BBE428D" w14:textId="77777777" w:rsidR="00466205" w:rsidRPr="00466205" w:rsidRDefault="00466205" w:rsidP="00D6195A">
            <w:pPr>
              <w:pStyle w:val="TableParagraph"/>
              <w:spacing w:line="270" w:lineRule="atLeast"/>
              <w:ind w:left="104" w:right="201"/>
              <w:rPr>
                <w:sz w:val="24"/>
                <w:lang w:val="ru-RU"/>
              </w:rPr>
            </w:pPr>
            <w:r w:rsidRPr="00466205">
              <w:rPr>
                <w:spacing w:val="-2"/>
                <w:sz w:val="24"/>
                <w:lang w:val="ru-RU"/>
              </w:rPr>
              <w:t>образовательной организации</w:t>
            </w:r>
          </w:p>
        </w:tc>
        <w:tc>
          <w:tcPr>
            <w:tcW w:w="1426" w:type="dxa"/>
            <w:tcBorders>
              <w:left w:val="single" w:sz="4" w:space="0" w:color="auto"/>
              <w:bottom w:val="single" w:sz="4" w:space="0" w:color="auto"/>
              <w:right w:val="single" w:sz="4" w:space="0" w:color="auto"/>
            </w:tcBorders>
          </w:tcPr>
          <w:p w14:paraId="2D0BFC42" w14:textId="77777777" w:rsidR="00466205" w:rsidRPr="00466205" w:rsidRDefault="00466205" w:rsidP="00D6195A">
            <w:pPr>
              <w:pStyle w:val="TableParagraph"/>
              <w:spacing w:before="131"/>
              <w:rPr>
                <w:sz w:val="24"/>
                <w:lang w:val="ru-RU"/>
              </w:rPr>
            </w:pPr>
          </w:p>
          <w:p w14:paraId="3FD92C12" w14:textId="77777777" w:rsidR="00466205" w:rsidRDefault="00466205" w:rsidP="00D6195A">
            <w:pPr>
              <w:pStyle w:val="TableParagraph"/>
              <w:ind w:left="9" w:right="2"/>
              <w:jc w:val="center"/>
              <w:rPr>
                <w:sz w:val="24"/>
              </w:rPr>
            </w:pPr>
            <w:r>
              <w:rPr>
                <w:spacing w:val="-2"/>
                <w:sz w:val="24"/>
              </w:rPr>
              <w:t>31.01.11</w:t>
            </w:r>
          </w:p>
        </w:tc>
        <w:tc>
          <w:tcPr>
            <w:tcW w:w="1426" w:type="dxa"/>
            <w:tcBorders>
              <w:left w:val="single" w:sz="4" w:space="0" w:color="auto"/>
              <w:bottom w:val="single" w:sz="4" w:space="0" w:color="auto"/>
              <w:right w:val="single" w:sz="4" w:space="0" w:color="auto"/>
            </w:tcBorders>
          </w:tcPr>
          <w:p w14:paraId="097C7BF2" w14:textId="77777777" w:rsidR="00466205" w:rsidRDefault="00466205" w:rsidP="00D6195A">
            <w:pPr>
              <w:pStyle w:val="TableParagraph"/>
              <w:spacing w:before="270"/>
              <w:ind w:left="416" w:hanging="168"/>
              <w:rPr>
                <w:sz w:val="24"/>
              </w:rPr>
            </w:pPr>
            <w:proofErr w:type="spellStart"/>
            <w:r>
              <w:rPr>
                <w:sz w:val="24"/>
              </w:rPr>
              <w:t>На</w:t>
            </w:r>
            <w:proofErr w:type="spellEnd"/>
            <w:r>
              <w:rPr>
                <w:spacing w:val="-15"/>
                <w:sz w:val="24"/>
              </w:rPr>
              <w:t xml:space="preserve"> </w:t>
            </w:r>
            <w:r>
              <w:rPr>
                <w:sz w:val="24"/>
              </w:rPr>
              <w:t>1</w:t>
            </w:r>
            <w:r>
              <w:rPr>
                <w:spacing w:val="-15"/>
                <w:sz w:val="24"/>
              </w:rPr>
              <w:t xml:space="preserve"> </w:t>
            </w:r>
            <w:proofErr w:type="spellStart"/>
            <w:r>
              <w:rPr>
                <w:sz w:val="24"/>
              </w:rPr>
              <w:t>раб</w:t>
            </w:r>
            <w:proofErr w:type="spellEnd"/>
            <w:r>
              <w:rPr>
                <w:sz w:val="24"/>
              </w:rPr>
              <w:t xml:space="preserve">. </w:t>
            </w:r>
            <w:proofErr w:type="spellStart"/>
            <w:r>
              <w:rPr>
                <w:spacing w:val="-4"/>
                <w:sz w:val="24"/>
              </w:rPr>
              <w:t>место</w:t>
            </w:r>
            <w:proofErr w:type="spellEnd"/>
          </w:p>
        </w:tc>
        <w:tc>
          <w:tcPr>
            <w:tcW w:w="990" w:type="dxa"/>
            <w:gridSpan w:val="2"/>
            <w:tcBorders>
              <w:left w:val="single" w:sz="4" w:space="0" w:color="auto"/>
              <w:bottom w:val="single" w:sz="4" w:space="0" w:color="auto"/>
              <w:right w:val="single" w:sz="4" w:space="0" w:color="auto"/>
            </w:tcBorders>
          </w:tcPr>
          <w:p w14:paraId="07AB9862" w14:textId="77777777" w:rsidR="00466205" w:rsidRDefault="00466205" w:rsidP="00D6195A">
            <w:pPr>
              <w:pStyle w:val="TableParagraph"/>
              <w:spacing w:before="131"/>
              <w:rPr>
                <w:sz w:val="24"/>
              </w:rPr>
            </w:pPr>
          </w:p>
          <w:p w14:paraId="5D01942F" w14:textId="77777777" w:rsidR="00466205" w:rsidRDefault="00466205" w:rsidP="00D6195A">
            <w:pPr>
              <w:pStyle w:val="TableParagraph"/>
              <w:ind w:left="6"/>
              <w:jc w:val="center"/>
              <w:rPr>
                <w:sz w:val="24"/>
              </w:rPr>
            </w:pPr>
            <w:r>
              <w:rPr>
                <w:spacing w:val="-10"/>
                <w:sz w:val="24"/>
              </w:rPr>
              <w:t>1</w:t>
            </w:r>
          </w:p>
        </w:tc>
        <w:tc>
          <w:tcPr>
            <w:tcW w:w="992" w:type="dxa"/>
            <w:tcBorders>
              <w:left w:val="single" w:sz="4" w:space="0" w:color="auto"/>
              <w:bottom w:val="single" w:sz="4" w:space="0" w:color="auto"/>
              <w:right w:val="single" w:sz="4" w:space="0" w:color="auto"/>
            </w:tcBorders>
          </w:tcPr>
          <w:p w14:paraId="209EABD6" w14:textId="77777777" w:rsidR="00466205" w:rsidRDefault="00466205" w:rsidP="00D6195A">
            <w:pPr>
              <w:pStyle w:val="TableParagraph"/>
              <w:spacing w:before="131"/>
              <w:rPr>
                <w:sz w:val="24"/>
              </w:rPr>
            </w:pPr>
          </w:p>
          <w:p w14:paraId="023305A4" w14:textId="77777777" w:rsidR="00466205" w:rsidRDefault="00466205" w:rsidP="00D6195A">
            <w:pPr>
              <w:pStyle w:val="TableParagraph"/>
              <w:ind w:left="32" w:right="29"/>
              <w:jc w:val="center"/>
              <w:rPr>
                <w:sz w:val="24"/>
              </w:rPr>
            </w:pPr>
            <w:r>
              <w:rPr>
                <w:spacing w:val="-10"/>
                <w:sz w:val="24"/>
              </w:rPr>
              <w:t>1</w:t>
            </w:r>
          </w:p>
        </w:tc>
        <w:tc>
          <w:tcPr>
            <w:tcW w:w="994" w:type="dxa"/>
            <w:tcBorders>
              <w:left w:val="single" w:sz="4" w:space="0" w:color="auto"/>
              <w:bottom w:val="single" w:sz="4" w:space="0" w:color="auto"/>
              <w:right w:val="single" w:sz="4" w:space="0" w:color="auto"/>
            </w:tcBorders>
          </w:tcPr>
          <w:p w14:paraId="7A6C1055" w14:textId="77777777" w:rsidR="00466205" w:rsidRDefault="00466205" w:rsidP="00D6195A">
            <w:pPr>
              <w:pStyle w:val="TableParagraph"/>
              <w:spacing w:before="131"/>
              <w:rPr>
                <w:sz w:val="24"/>
              </w:rPr>
            </w:pPr>
          </w:p>
          <w:p w14:paraId="1EBB9015" w14:textId="77777777" w:rsidR="00466205" w:rsidRDefault="00466205" w:rsidP="00D6195A">
            <w:pPr>
              <w:pStyle w:val="TableParagraph"/>
              <w:ind w:left="13" w:right="13"/>
              <w:jc w:val="center"/>
              <w:rPr>
                <w:sz w:val="24"/>
              </w:rPr>
            </w:pPr>
            <w:r>
              <w:rPr>
                <w:spacing w:val="-10"/>
                <w:sz w:val="24"/>
              </w:rPr>
              <w:t>1</w:t>
            </w:r>
          </w:p>
        </w:tc>
        <w:tc>
          <w:tcPr>
            <w:tcW w:w="1274" w:type="dxa"/>
            <w:tcBorders>
              <w:left w:val="single" w:sz="4" w:space="0" w:color="auto"/>
              <w:bottom w:val="single" w:sz="4" w:space="0" w:color="auto"/>
              <w:right w:val="single" w:sz="4" w:space="0" w:color="auto"/>
            </w:tcBorders>
          </w:tcPr>
          <w:p w14:paraId="1C934222" w14:textId="77777777" w:rsidR="00466205" w:rsidRDefault="00466205" w:rsidP="00D6195A">
            <w:pPr>
              <w:pStyle w:val="TableParagraph"/>
              <w:spacing w:before="131"/>
              <w:rPr>
                <w:sz w:val="24"/>
              </w:rPr>
            </w:pPr>
          </w:p>
          <w:p w14:paraId="585CD749" w14:textId="77777777" w:rsidR="00466205" w:rsidRDefault="00466205" w:rsidP="00D6195A">
            <w:pPr>
              <w:pStyle w:val="TableParagraph"/>
              <w:ind w:left="2" w:right="2"/>
              <w:jc w:val="center"/>
              <w:rPr>
                <w:sz w:val="24"/>
              </w:rPr>
            </w:pPr>
            <w:proofErr w:type="spellStart"/>
            <w:r>
              <w:rPr>
                <w:spacing w:val="-5"/>
                <w:sz w:val="24"/>
              </w:rPr>
              <w:t>шт</w:t>
            </w:r>
            <w:proofErr w:type="spellEnd"/>
          </w:p>
        </w:tc>
        <w:tc>
          <w:tcPr>
            <w:tcW w:w="973" w:type="dxa"/>
            <w:tcBorders>
              <w:left w:val="single" w:sz="4" w:space="0" w:color="auto"/>
              <w:right w:val="single" w:sz="4" w:space="0" w:color="auto"/>
            </w:tcBorders>
          </w:tcPr>
          <w:p w14:paraId="7CBBE98D" w14:textId="77777777" w:rsidR="00466205" w:rsidRDefault="00466205" w:rsidP="00D6195A">
            <w:pPr>
              <w:pStyle w:val="TableParagraph"/>
              <w:spacing w:before="131"/>
              <w:rPr>
                <w:sz w:val="24"/>
              </w:rPr>
            </w:pPr>
          </w:p>
          <w:p w14:paraId="4FFBC4DA" w14:textId="77777777" w:rsidR="00466205" w:rsidRDefault="00466205" w:rsidP="00D6195A">
            <w:pPr>
              <w:pStyle w:val="TableParagraph"/>
              <w:ind w:left="13" w:right="9"/>
              <w:jc w:val="center"/>
              <w:rPr>
                <w:sz w:val="24"/>
              </w:rPr>
            </w:pPr>
            <w:r>
              <w:rPr>
                <w:spacing w:val="-10"/>
                <w:sz w:val="24"/>
              </w:rPr>
              <w:t>А</w:t>
            </w:r>
          </w:p>
        </w:tc>
      </w:tr>
      <w:tr w:rsidR="00466205" w14:paraId="541E730D" w14:textId="77777777" w:rsidTr="00673F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03"/>
        </w:trPr>
        <w:tc>
          <w:tcPr>
            <w:tcW w:w="531" w:type="dxa"/>
            <w:tcBorders>
              <w:top w:val="single" w:sz="4" w:space="0" w:color="auto"/>
              <w:left w:val="single" w:sz="4" w:space="0" w:color="auto"/>
              <w:bottom w:val="single" w:sz="4" w:space="0" w:color="auto"/>
              <w:right w:val="single" w:sz="4" w:space="0" w:color="auto"/>
            </w:tcBorders>
          </w:tcPr>
          <w:p w14:paraId="2493E17F" w14:textId="77777777" w:rsidR="00466205" w:rsidRDefault="00466205" w:rsidP="00D6195A">
            <w:pPr>
              <w:pStyle w:val="TableParagraph"/>
              <w:spacing w:before="128"/>
              <w:rPr>
                <w:sz w:val="24"/>
              </w:rPr>
            </w:pPr>
          </w:p>
          <w:p w14:paraId="583E8340" w14:textId="77777777" w:rsidR="00466205" w:rsidRDefault="00466205" w:rsidP="00D6195A">
            <w:pPr>
              <w:pStyle w:val="TableParagraph"/>
              <w:ind w:right="122"/>
              <w:jc w:val="center"/>
              <w:rPr>
                <w:sz w:val="24"/>
              </w:rPr>
            </w:pPr>
            <w:r>
              <w:rPr>
                <w:spacing w:val="-5"/>
                <w:sz w:val="24"/>
              </w:rPr>
              <w:t>3.</w:t>
            </w:r>
          </w:p>
        </w:tc>
        <w:tc>
          <w:tcPr>
            <w:tcW w:w="2590" w:type="dxa"/>
            <w:tcBorders>
              <w:top w:val="single" w:sz="4" w:space="0" w:color="auto"/>
              <w:left w:val="single" w:sz="4" w:space="0" w:color="auto"/>
              <w:bottom w:val="single" w:sz="4" w:space="0" w:color="auto"/>
              <w:right w:val="single" w:sz="4" w:space="0" w:color="auto"/>
            </w:tcBorders>
          </w:tcPr>
          <w:p w14:paraId="713E1E57" w14:textId="77777777" w:rsidR="00466205" w:rsidRDefault="00466205" w:rsidP="00D6195A">
            <w:pPr>
              <w:pStyle w:val="TableParagraph"/>
              <w:spacing w:before="267"/>
              <w:ind w:left="107"/>
              <w:rPr>
                <w:sz w:val="24"/>
              </w:rPr>
            </w:pPr>
            <w:proofErr w:type="spellStart"/>
            <w:r>
              <w:rPr>
                <w:spacing w:val="-2"/>
                <w:sz w:val="24"/>
              </w:rPr>
              <w:t>Персональный</w:t>
            </w:r>
            <w:proofErr w:type="spellEnd"/>
            <w:r>
              <w:rPr>
                <w:spacing w:val="-2"/>
                <w:sz w:val="24"/>
              </w:rPr>
              <w:t xml:space="preserve"> </w:t>
            </w:r>
            <w:proofErr w:type="spellStart"/>
            <w:r>
              <w:rPr>
                <w:spacing w:val="-2"/>
                <w:sz w:val="24"/>
              </w:rPr>
              <w:t>компьютер</w:t>
            </w:r>
            <w:proofErr w:type="spellEnd"/>
          </w:p>
        </w:tc>
        <w:tc>
          <w:tcPr>
            <w:tcW w:w="3253" w:type="dxa"/>
            <w:tcBorders>
              <w:top w:val="single" w:sz="4" w:space="0" w:color="auto"/>
              <w:left w:val="single" w:sz="4" w:space="0" w:color="auto"/>
              <w:bottom w:val="single" w:sz="4" w:space="0" w:color="auto"/>
              <w:right w:val="single" w:sz="4" w:space="0" w:color="auto"/>
            </w:tcBorders>
          </w:tcPr>
          <w:p w14:paraId="771EE59D" w14:textId="77777777" w:rsidR="00466205" w:rsidRPr="00466205" w:rsidRDefault="00466205" w:rsidP="00D6195A">
            <w:pPr>
              <w:pStyle w:val="TableParagraph"/>
              <w:tabs>
                <w:tab w:val="left" w:pos="1949"/>
              </w:tabs>
              <w:ind w:left="104" w:right="98"/>
              <w:rPr>
                <w:sz w:val="24"/>
                <w:lang w:val="ru-RU"/>
              </w:rPr>
            </w:pPr>
            <w:r w:rsidRPr="00466205">
              <w:rPr>
                <w:sz w:val="24"/>
                <w:lang w:val="ru-RU"/>
              </w:rPr>
              <w:t>Технические</w:t>
            </w:r>
            <w:r w:rsidRPr="00466205">
              <w:rPr>
                <w:spacing w:val="11"/>
                <w:sz w:val="24"/>
                <w:lang w:val="ru-RU"/>
              </w:rPr>
              <w:t xml:space="preserve"> </w:t>
            </w:r>
            <w:r w:rsidRPr="00466205">
              <w:rPr>
                <w:sz w:val="24"/>
                <w:lang w:val="ru-RU"/>
              </w:rPr>
              <w:t xml:space="preserve">характеристики </w:t>
            </w:r>
            <w:r w:rsidRPr="00466205">
              <w:rPr>
                <w:spacing w:val="-5"/>
                <w:sz w:val="24"/>
                <w:lang w:val="ru-RU"/>
              </w:rPr>
              <w:t>на</w:t>
            </w:r>
            <w:r w:rsidRPr="00466205">
              <w:rPr>
                <w:sz w:val="24"/>
                <w:lang w:val="ru-RU"/>
              </w:rPr>
              <w:tab/>
            </w:r>
            <w:r w:rsidRPr="00466205">
              <w:rPr>
                <w:spacing w:val="-2"/>
                <w:sz w:val="24"/>
                <w:lang w:val="ru-RU"/>
              </w:rPr>
              <w:t>усмотрение</w:t>
            </w:r>
          </w:p>
          <w:p w14:paraId="775BBB88" w14:textId="77777777" w:rsidR="00466205" w:rsidRPr="00466205" w:rsidRDefault="00466205" w:rsidP="00D6195A">
            <w:pPr>
              <w:pStyle w:val="TableParagraph"/>
              <w:spacing w:line="270" w:lineRule="atLeast"/>
              <w:ind w:left="104" w:right="201"/>
              <w:rPr>
                <w:sz w:val="24"/>
                <w:lang w:val="ru-RU"/>
              </w:rPr>
            </w:pPr>
            <w:r w:rsidRPr="00466205">
              <w:rPr>
                <w:spacing w:val="-2"/>
                <w:sz w:val="24"/>
                <w:lang w:val="ru-RU"/>
              </w:rPr>
              <w:t>образовательной организации</w:t>
            </w:r>
          </w:p>
        </w:tc>
        <w:tc>
          <w:tcPr>
            <w:tcW w:w="1426" w:type="dxa"/>
            <w:tcBorders>
              <w:top w:val="single" w:sz="4" w:space="0" w:color="auto"/>
              <w:left w:val="single" w:sz="4" w:space="0" w:color="auto"/>
              <w:bottom w:val="single" w:sz="4" w:space="0" w:color="auto"/>
              <w:right w:val="single" w:sz="4" w:space="0" w:color="auto"/>
            </w:tcBorders>
          </w:tcPr>
          <w:p w14:paraId="15364838" w14:textId="77777777" w:rsidR="00466205" w:rsidRPr="00466205" w:rsidRDefault="00466205" w:rsidP="00D6195A">
            <w:pPr>
              <w:pStyle w:val="TableParagraph"/>
              <w:spacing w:before="128"/>
              <w:rPr>
                <w:sz w:val="24"/>
                <w:lang w:val="ru-RU"/>
              </w:rPr>
            </w:pPr>
          </w:p>
          <w:p w14:paraId="5E7D50E7" w14:textId="77777777" w:rsidR="00466205" w:rsidRDefault="00466205" w:rsidP="00D6195A">
            <w:pPr>
              <w:pStyle w:val="TableParagraph"/>
              <w:ind w:left="9" w:right="2"/>
              <w:jc w:val="center"/>
              <w:rPr>
                <w:sz w:val="24"/>
              </w:rPr>
            </w:pPr>
            <w:r>
              <w:rPr>
                <w:spacing w:val="-2"/>
                <w:sz w:val="24"/>
              </w:rPr>
              <w:t>26.20.13</w:t>
            </w:r>
          </w:p>
        </w:tc>
        <w:tc>
          <w:tcPr>
            <w:tcW w:w="1426" w:type="dxa"/>
            <w:tcBorders>
              <w:top w:val="single" w:sz="4" w:space="0" w:color="auto"/>
              <w:left w:val="single" w:sz="4" w:space="0" w:color="auto"/>
              <w:bottom w:val="single" w:sz="4" w:space="0" w:color="auto"/>
              <w:right w:val="single" w:sz="4" w:space="0" w:color="auto"/>
            </w:tcBorders>
          </w:tcPr>
          <w:p w14:paraId="08958F7A" w14:textId="77777777" w:rsidR="00466205" w:rsidRDefault="00466205" w:rsidP="00D6195A">
            <w:pPr>
              <w:pStyle w:val="TableParagraph"/>
              <w:spacing w:before="267"/>
              <w:ind w:left="416" w:hanging="168"/>
              <w:rPr>
                <w:sz w:val="24"/>
              </w:rPr>
            </w:pPr>
            <w:proofErr w:type="spellStart"/>
            <w:r>
              <w:rPr>
                <w:sz w:val="24"/>
              </w:rPr>
              <w:t>На</w:t>
            </w:r>
            <w:proofErr w:type="spellEnd"/>
            <w:r>
              <w:rPr>
                <w:spacing w:val="-15"/>
                <w:sz w:val="24"/>
              </w:rPr>
              <w:t xml:space="preserve"> </w:t>
            </w:r>
            <w:r>
              <w:rPr>
                <w:sz w:val="24"/>
              </w:rPr>
              <w:t>1</w:t>
            </w:r>
            <w:r>
              <w:rPr>
                <w:spacing w:val="-15"/>
                <w:sz w:val="24"/>
              </w:rPr>
              <w:t xml:space="preserve"> </w:t>
            </w:r>
            <w:proofErr w:type="spellStart"/>
            <w:r>
              <w:rPr>
                <w:sz w:val="24"/>
              </w:rPr>
              <w:t>раб</w:t>
            </w:r>
            <w:proofErr w:type="spellEnd"/>
            <w:r>
              <w:rPr>
                <w:sz w:val="24"/>
              </w:rPr>
              <w:t xml:space="preserve">. </w:t>
            </w:r>
            <w:proofErr w:type="spellStart"/>
            <w:r>
              <w:rPr>
                <w:spacing w:val="-4"/>
                <w:sz w:val="24"/>
              </w:rPr>
              <w:t>место</w:t>
            </w:r>
            <w:proofErr w:type="spellEnd"/>
          </w:p>
        </w:tc>
        <w:tc>
          <w:tcPr>
            <w:tcW w:w="990" w:type="dxa"/>
            <w:gridSpan w:val="2"/>
            <w:tcBorders>
              <w:top w:val="single" w:sz="4" w:space="0" w:color="auto"/>
              <w:left w:val="single" w:sz="4" w:space="0" w:color="auto"/>
              <w:bottom w:val="single" w:sz="4" w:space="0" w:color="auto"/>
              <w:right w:val="single" w:sz="4" w:space="0" w:color="auto"/>
            </w:tcBorders>
          </w:tcPr>
          <w:p w14:paraId="6CAE01D3" w14:textId="77777777" w:rsidR="00466205" w:rsidRDefault="00466205" w:rsidP="00D6195A">
            <w:pPr>
              <w:pStyle w:val="TableParagraph"/>
              <w:spacing w:before="128"/>
              <w:rPr>
                <w:sz w:val="24"/>
              </w:rPr>
            </w:pPr>
          </w:p>
          <w:p w14:paraId="6A88F8EE" w14:textId="77777777" w:rsidR="00466205" w:rsidRDefault="00466205" w:rsidP="00D6195A">
            <w:pPr>
              <w:pStyle w:val="TableParagraph"/>
              <w:ind w:left="6"/>
              <w:jc w:val="center"/>
              <w:rPr>
                <w:sz w:val="24"/>
              </w:rPr>
            </w:pPr>
            <w:r>
              <w:rPr>
                <w:spacing w:val="-10"/>
                <w:sz w:val="24"/>
              </w:rPr>
              <w:t>1</w:t>
            </w:r>
          </w:p>
        </w:tc>
        <w:tc>
          <w:tcPr>
            <w:tcW w:w="992" w:type="dxa"/>
            <w:tcBorders>
              <w:top w:val="single" w:sz="4" w:space="0" w:color="auto"/>
              <w:left w:val="single" w:sz="4" w:space="0" w:color="auto"/>
              <w:bottom w:val="single" w:sz="4" w:space="0" w:color="auto"/>
              <w:right w:val="single" w:sz="4" w:space="0" w:color="auto"/>
            </w:tcBorders>
          </w:tcPr>
          <w:p w14:paraId="23C2B747" w14:textId="77777777" w:rsidR="00466205" w:rsidRDefault="00466205" w:rsidP="00D6195A">
            <w:pPr>
              <w:pStyle w:val="TableParagraph"/>
              <w:spacing w:before="128"/>
              <w:rPr>
                <w:sz w:val="24"/>
              </w:rPr>
            </w:pPr>
          </w:p>
          <w:p w14:paraId="7FFDD915" w14:textId="77777777" w:rsidR="00466205" w:rsidRDefault="00466205" w:rsidP="00D6195A">
            <w:pPr>
              <w:pStyle w:val="TableParagraph"/>
              <w:ind w:left="32" w:right="29"/>
              <w:jc w:val="center"/>
              <w:rPr>
                <w:sz w:val="24"/>
              </w:rPr>
            </w:pPr>
            <w:r>
              <w:rPr>
                <w:spacing w:val="-10"/>
                <w:sz w:val="24"/>
              </w:rPr>
              <w:t>1</w:t>
            </w:r>
          </w:p>
        </w:tc>
        <w:tc>
          <w:tcPr>
            <w:tcW w:w="994" w:type="dxa"/>
            <w:tcBorders>
              <w:top w:val="single" w:sz="4" w:space="0" w:color="auto"/>
              <w:left w:val="single" w:sz="4" w:space="0" w:color="auto"/>
              <w:bottom w:val="single" w:sz="4" w:space="0" w:color="auto"/>
              <w:right w:val="single" w:sz="4" w:space="0" w:color="auto"/>
            </w:tcBorders>
          </w:tcPr>
          <w:p w14:paraId="487E06F8" w14:textId="77777777" w:rsidR="00466205" w:rsidRDefault="00466205" w:rsidP="00D6195A">
            <w:pPr>
              <w:pStyle w:val="TableParagraph"/>
              <w:spacing w:before="128"/>
              <w:rPr>
                <w:sz w:val="24"/>
              </w:rPr>
            </w:pPr>
          </w:p>
          <w:p w14:paraId="25DE3A2D" w14:textId="77777777" w:rsidR="00466205" w:rsidRDefault="00466205" w:rsidP="00D6195A">
            <w:pPr>
              <w:pStyle w:val="TableParagraph"/>
              <w:ind w:left="13" w:right="13"/>
              <w:jc w:val="center"/>
              <w:rPr>
                <w:sz w:val="24"/>
              </w:rPr>
            </w:pPr>
            <w:r>
              <w:rPr>
                <w:spacing w:val="-10"/>
                <w:sz w:val="24"/>
              </w:rPr>
              <w:t>1</w:t>
            </w:r>
          </w:p>
        </w:tc>
        <w:tc>
          <w:tcPr>
            <w:tcW w:w="1274" w:type="dxa"/>
            <w:tcBorders>
              <w:top w:val="single" w:sz="4" w:space="0" w:color="auto"/>
              <w:left w:val="single" w:sz="4" w:space="0" w:color="auto"/>
              <w:bottom w:val="single" w:sz="4" w:space="0" w:color="auto"/>
              <w:right w:val="single" w:sz="4" w:space="0" w:color="auto"/>
            </w:tcBorders>
          </w:tcPr>
          <w:p w14:paraId="596AA145" w14:textId="77777777" w:rsidR="00466205" w:rsidRDefault="00466205" w:rsidP="00D6195A">
            <w:pPr>
              <w:pStyle w:val="TableParagraph"/>
              <w:spacing w:before="128"/>
              <w:rPr>
                <w:sz w:val="24"/>
              </w:rPr>
            </w:pPr>
          </w:p>
          <w:p w14:paraId="6AB9B47F" w14:textId="77777777" w:rsidR="00466205" w:rsidRDefault="00466205" w:rsidP="00D6195A">
            <w:pPr>
              <w:pStyle w:val="TableParagraph"/>
              <w:ind w:left="2" w:right="2"/>
              <w:jc w:val="center"/>
              <w:rPr>
                <w:sz w:val="24"/>
              </w:rPr>
            </w:pPr>
            <w:proofErr w:type="spellStart"/>
            <w:r>
              <w:rPr>
                <w:spacing w:val="-5"/>
                <w:sz w:val="24"/>
              </w:rPr>
              <w:t>шт</w:t>
            </w:r>
            <w:proofErr w:type="spellEnd"/>
          </w:p>
        </w:tc>
        <w:tc>
          <w:tcPr>
            <w:tcW w:w="973" w:type="dxa"/>
            <w:tcBorders>
              <w:left w:val="single" w:sz="4" w:space="0" w:color="auto"/>
              <w:bottom w:val="single" w:sz="4" w:space="0" w:color="auto"/>
              <w:right w:val="single" w:sz="4" w:space="0" w:color="auto"/>
            </w:tcBorders>
          </w:tcPr>
          <w:p w14:paraId="714E6392" w14:textId="77777777" w:rsidR="00466205" w:rsidRDefault="00466205" w:rsidP="00D6195A">
            <w:pPr>
              <w:pStyle w:val="TableParagraph"/>
              <w:spacing w:before="128"/>
              <w:rPr>
                <w:sz w:val="24"/>
              </w:rPr>
            </w:pPr>
          </w:p>
          <w:p w14:paraId="674EC668" w14:textId="77777777" w:rsidR="00466205" w:rsidRDefault="00466205" w:rsidP="00D6195A">
            <w:pPr>
              <w:pStyle w:val="TableParagraph"/>
              <w:ind w:left="13" w:right="9"/>
              <w:jc w:val="center"/>
              <w:rPr>
                <w:sz w:val="24"/>
              </w:rPr>
            </w:pPr>
            <w:r>
              <w:rPr>
                <w:spacing w:val="-10"/>
                <w:sz w:val="24"/>
              </w:rPr>
              <w:t>А</w:t>
            </w:r>
          </w:p>
        </w:tc>
      </w:tr>
      <w:tr w:rsidR="00466205" w14:paraId="27719C33" w14:textId="77777777" w:rsidTr="00673F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04"/>
        </w:trPr>
        <w:tc>
          <w:tcPr>
            <w:tcW w:w="531" w:type="dxa"/>
            <w:tcBorders>
              <w:top w:val="single" w:sz="4" w:space="0" w:color="auto"/>
              <w:left w:val="single" w:sz="4" w:space="0" w:color="auto"/>
              <w:bottom w:val="single" w:sz="4" w:space="0" w:color="auto"/>
              <w:right w:val="single" w:sz="4" w:space="0" w:color="auto"/>
            </w:tcBorders>
          </w:tcPr>
          <w:p w14:paraId="2F308973" w14:textId="77777777" w:rsidR="00466205" w:rsidRDefault="00466205" w:rsidP="00D6195A">
            <w:pPr>
              <w:pStyle w:val="TableParagraph"/>
              <w:spacing w:before="128"/>
              <w:rPr>
                <w:sz w:val="24"/>
              </w:rPr>
            </w:pPr>
          </w:p>
          <w:p w14:paraId="7415BE71" w14:textId="77777777" w:rsidR="00466205" w:rsidRDefault="00466205" w:rsidP="00D6195A">
            <w:pPr>
              <w:pStyle w:val="TableParagraph"/>
              <w:spacing w:before="1"/>
              <w:ind w:right="122"/>
              <w:jc w:val="center"/>
              <w:rPr>
                <w:sz w:val="24"/>
              </w:rPr>
            </w:pPr>
            <w:r>
              <w:rPr>
                <w:spacing w:val="-5"/>
                <w:sz w:val="24"/>
              </w:rPr>
              <w:t>4.</w:t>
            </w:r>
          </w:p>
        </w:tc>
        <w:tc>
          <w:tcPr>
            <w:tcW w:w="2590" w:type="dxa"/>
            <w:tcBorders>
              <w:top w:val="single" w:sz="4" w:space="0" w:color="auto"/>
              <w:left w:val="single" w:sz="4" w:space="0" w:color="auto"/>
              <w:bottom w:val="single" w:sz="4" w:space="0" w:color="auto"/>
              <w:right w:val="single" w:sz="4" w:space="0" w:color="auto"/>
            </w:tcBorders>
          </w:tcPr>
          <w:p w14:paraId="0137E1B3" w14:textId="77777777" w:rsidR="00466205" w:rsidRDefault="00466205" w:rsidP="00D6195A">
            <w:pPr>
              <w:pStyle w:val="TableParagraph"/>
              <w:spacing w:before="128"/>
              <w:rPr>
                <w:sz w:val="24"/>
              </w:rPr>
            </w:pPr>
          </w:p>
          <w:p w14:paraId="57DA5230" w14:textId="77777777" w:rsidR="00466205" w:rsidRDefault="00466205" w:rsidP="00D6195A">
            <w:pPr>
              <w:pStyle w:val="TableParagraph"/>
              <w:spacing w:before="1"/>
              <w:ind w:left="107"/>
              <w:rPr>
                <w:sz w:val="24"/>
              </w:rPr>
            </w:pPr>
            <w:proofErr w:type="spellStart"/>
            <w:r>
              <w:rPr>
                <w:sz w:val="24"/>
              </w:rPr>
              <w:t>Мышь</w:t>
            </w:r>
            <w:proofErr w:type="spellEnd"/>
            <w:r>
              <w:rPr>
                <w:spacing w:val="-3"/>
                <w:sz w:val="24"/>
              </w:rPr>
              <w:t xml:space="preserve"> </w:t>
            </w:r>
            <w:proofErr w:type="spellStart"/>
            <w:r>
              <w:rPr>
                <w:spacing w:val="-2"/>
                <w:sz w:val="24"/>
              </w:rPr>
              <w:t>компьютерная</w:t>
            </w:r>
            <w:proofErr w:type="spellEnd"/>
          </w:p>
        </w:tc>
        <w:tc>
          <w:tcPr>
            <w:tcW w:w="3253" w:type="dxa"/>
            <w:tcBorders>
              <w:top w:val="single" w:sz="4" w:space="0" w:color="auto"/>
              <w:left w:val="single" w:sz="4" w:space="0" w:color="auto"/>
              <w:bottom w:val="single" w:sz="4" w:space="0" w:color="auto"/>
              <w:right w:val="single" w:sz="4" w:space="0" w:color="auto"/>
            </w:tcBorders>
          </w:tcPr>
          <w:p w14:paraId="6D8FE430" w14:textId="77777777" w:rsidR="00466205" w:rsidRPr="00466205" w:rsidRDefault="00466205" w:rsidP="00D6195A">
            <w:pPr>
              <w:pStyle w:val="TableParagraph"/>
              <w:tabs>
                <w:tab w:val="left" w:pos="1949"/>
              </w:tabs>
              <w:ind w:left="104" w:right="98"/>
              <w:rPr>
                <w:sz w:val="24"/>
                <w:lang w:val="ru-RU"/>
              </w:rPr>
            </w:pPr>
            <w:r w:rsidRPr="00466205">
              <w:rPr>
                <w:sz w:val="24"/>
                <w:lang w:val="ru-RU"/>
              </w:rPr>
              <w:t>Технические</w:t>
            </w:r>
            <w:r w:rsidRPr="00466205">
              <w:rPr>
                <w:spacing w:val="11"/>
                <w:sz w:val="24"/>
                <w:lang w:val="ru-RU"/>
              </w:rPr>
              <w:t xml:space="preserve"> </w:t>
            </w:r>
            <w:r w:rsidRPr="00466205">
              <w:rPr>
                <w:sz w:val="24"/>
                <w:lang w:val="ru-RU"/>
              </w:rPr>
              <w:t xml:space="preserve">характеристики </w:t>
            </w:r>
            <w:r w:rsidRPr="00466205">
              <w:rPr>
                <w:spacing w:val="-5"/>
                <w:sz w:val="24"/>
                <w:lang w:val="ru-RU"/>
              </w:rPr>
              <w:t>на</w:t>
            </w:r>
            <w:r w:rsidRPr="00466205">
              <w:rPr>
                <w:sz w:val="24"/>
                <w:lang w:val="ru-RU"/>
              </w:rPr>
              <w:tab/>
            </w:r>
            <w:r w:rsidRPr="00466205">
              <w:rPr>
                <w:spacing w:val="-2"/>
                <w:sz w:val="24"/>
                <w:lang w:val="ru-RU"/>
              </w:rPr>
              <w:t>усмотрение</w:t>
            </w:r>
          </w:p>
          <w:p w14:paraId="4431E831" w14:textId="77777777" w:rsidR="00466205" w:rsidRPr="00466205" w:rsidRDefault="00466205" w:rsidP="00D6195A">
            <w:pPr>
              <w:pStyle w:val="TableParagraph"/>
              <w:spacing w:line="270" w:lineRule="atLeast"/>
              <w:ind w:left="104" w:right="201"/>
              <w:rPr>
                <w:sz w:val="24"/>
                <w:lang w:val="ru-RU"/>
              </w:rPr>
            </w:pPr>
            <w:r w:rsidRPr="00466205">
              <w:rPr>
                <w:spacing w:val="-2"/>
                <w:sz w:val="24"/>
                <w:lang w:val="ru-RU"/>
              </w:rPr>
              <w:t>образовательной организации</w:t>
            </w:r>
          </w:p>
        </w:tc>
        <w:tc>
          <w:tcPr>
            <w:tcW w:w="1426" w:type="dxa"/>
            <w:tcBorders>
              <w:top w:val="single" w:sz="4" w:space="0" w:color="auto"/>
              <w:left w:val="single" w:sz="4" w:space="0" w:color="auto"/>
              <w:bottom w:val="single" w:sz="4" w:space="0" w:color="auto"/>
              <w:right w:val="single" w:sz="4" w:space="0" w:color="auto"/>
            </w:tcBorders>
          </w:tcPr>
          <w:p w14:paraId="49A5893A" w14:textId="77777777" w:rsidR="00466205" w:rsidRPr="00466205" w:rsidRDefault="00466205" w:rsidP="00D6195A">
            <w:pPr>
              <w:pStyle w:val="TableParagraph"/>
              <w:spacing w:before="128"/>
              <w:rPr>
                <w:sz w:val="24"/>
                <w:lang w:val="ru-RU"/>
              </w:rPr>
            </w:pPr>
          </w:p>
          <w:p w14:paraId="6E8E3F59" w14:textId="77777777" w:rsidR="00466205" w:rsidRDefault="00466205" w:rsidP="00D6195A">
            <w:pPr>
              <w:pStyle w:val="TableParagraph"/>
              <w:spacing w:before="1"/>
              <w:ind w:left="9" w:right="2"/>
              <w:jc w:val="center"/>
              <w:rPr>
                <w:sz w:val="24"/>
              </w:rPr>
            </w:pPr>
            <w:r>
              <w:rPr>
                <w:spacing w:val="-2"/>
                <w:sz w:val="24"/>
              </w:rPr>
              <w:t>28.23.25</w:t>
            </w:r>
          </w:p>
        </w:tc>
        <w:tc>
          <w:tcPr>
            <w:tcW w:w="1426" w:type="dxa"/>
            <w:tcBorders>
              <w:top w:val="single" w:sz="4" w:space="0" w:color="auto"/>
              <w:left w:val="single" w:sz="4" w:space="0" w:color="auto"/>
              <w:bottom w:val="single" w:sz="4" w:space="0" w:color="auto"/>
              <w:right w:val="single" w:sz="4" w:space="0" w:color="auto"/>
            </w:tcBorders>
          </w:tcPr>
          <w:p w14:paraId="62212BE5" w14:textId="77777777" w:rsidR="00466205" w:rsidRDefault="00466205" w:rsidP="00D6195A">
            <w:pPr>
              <w:pStyle w:val="TableParagraph"/>
              <w:spacing w:before="268"/>
              <w:ind w:left="416" w:hanging="168"/>
              <w:rPr>
                <w:sz w:val="24"/>
              </w:rPr>
            </w:pPr>
            <w:proofErr w:type="spellStart"/>
            <w:r>
              <w:rPr>
                <w:sz w:val="24"/>
              </w:rPr>
              <w:t>На</w:t>
            </w:r>
            <w:proofErr w:type="spellEnd"/>
            <w:r>
              <w:rPr>
                <w:spacing w:val="-15"/>
                <w:sz w:val="24"/>
              </w:rPr>
              <w:t xml:space="preserve"> </w:t>
            </w:r>
            <w:r>
              <w:rPr>
                <w:sz w:val="24"/>
              </w:rPr>
              <w:t>1</w:t>
            </w:r>
            <w:r>
              <w:rPr>
                <w:spacing w:val="-15"/>
                <w:sz w:val="24"/>
              </w:rPr>
              <w:t xml:space="preserve"> </w:t>
            </w:r>
            <w:proofErr w:type="spellStart"/>
            <w:r>
              <w:rPr>
                <w:sz w:val="24"/>
              </w:rPr>
              <w:t>раб</w:t>
            </w:r>
            <w:proofErr w:type="spellEnd"/>
            <w:r>
              <w:rPr>
                <w:sz w:val="24"/>
              </w:rPr>
              <w:t xml:space="preserve">. </w:t>
            </w:r>
            <w:proofErr w:type="spellStart"/>
            <w:r>
              <w:rPr>
                <w:spacing w:val="-4"/>
                <w:sz w:val="24"/>
              </w:rPr>
              <w:t>место</w:t>
            </w:r>
            <w:proofErr w:type="spellEnd"/>
          </w:p>
        </w:tc>
        <w:tc>
          <w:tcPr>
            <w:tcW w:w="990" w:type="dxa"/>
            <w:gridSpan w:val="2"/>
            <w:tcBorders>
              <w:top w:val="single" w:sz="4" w:space="0" w:color="auto"/>
              <w:left w:val="single" w:sz="4" w:space="0" w:color="auto"/>
              <w:bottom w:val="single" w:sz="4" w:space="0" w:color="auto"/>
              <w:right w:val="single" w:sz="4" w:space="0" w:color="auto"/>
            </w:tcBorders>
          </w:tcPr>
          <w:p w14:paraId="2D9DE60E" w14:textId="77777777" w:rsidR="00466205" w:rsidRDefault="00466205" w:rsidP="00D6195A">
            <w:pPr>
              <w:pStyle w:val="TableParagraph"/>
              <w:spacing w:before="128"/>
              <w:rPr>
                <w:sz w:val="24"/>
              </w:rPr>
            </w:pPr>
          </w:p>
          <w:p w14:paraId="1D8F7636" w14:textId="77777777" w:rsidR="00466205" w:rsidRDefault="00466205" w:rsidP="00D6195A">
            <w:pPr>
              <w:pStyle w:val="TableParagraph"/>
              <w:spacing w:before="1"/>
              <w:ind w:left="6"/>
              <w:jc w:val="center"/>
              <w:rPr>
                <w:sz w:val="24"/>
              </w:rPr>
            </w:pPr>
            <w:r>
              <w:rPr>
                <w:spacing w:val="-10"/>
                <w:sz w:val="24"/>
              </w:rPr>
              <w:t>1</w:t>
            </w:r>
          </w:p>
        </w:tc>
        <w:tc>
          <w:tcPr>
            <w:tcW w:w="992" w:type="dxa"/>
            <w:tcBorders>
              <w:top w:val="single" w:sz="4" w:space="0" w:color="auto"/>
              <w:left w:val="single" w:sz="4" w:space="0" w:color="auto"/>
              <w:bottom w:val="single" w:sz="4" w:space="0" w:color="auto"/>
              <w:right w:val="single" w:sz="4" w:space="0" w:color="auto"/>
            </w:tcBorders>
          </w:tcPr>
          <w:p w14:paraId="23B6C844" w14:textId="77777777" w:rsidR="00466205" w:rsidRDefault="00466205" w:rsidP="00D6195A">
            <w:pPr>
              <w:pStyle w:val="TableParagraph"/>
              <w:spacing w:before="128"/>
              <w:rPr>
                <w:sz w:val="24"/>
              </w:rPr>
            </w:pPr>
          </w:p>
          <w:p w14:paraId="362D9998" w14:textId="77777777" w:rsidR="00466205" w:rsidRDefault="00466205" w:rsidP="00D6195A">
            <w:pPr>
              <w:pStyle w:val="TableParagraph"/>
              <w:spacing w:before="1"/>
              <w:ind w:left="32" w:right="29"/>
              <w:jc w:val="center"/>
              <w:rPr>
                <w:sz w:val="24"/>
              </w:rPr>
            </w:pPr>
            <w:r>
              <w:rPr>
                <w:spacing w:val="-10"/>
                <w:sz w:val="24"/>
              </w:rPr>
              <w:t>1</w:t>
            </w:r>
          </w:p>
        </w:tc>
        <w:tc>
          <w:tcPr>
            <w:tcW w:w="994" w:type="dxa"/>
            <w:tcBorders>
              <w:top w:val="single" w:sz="4" w:space="0" w:color="auto"/>
              <w:left w:val="single" w:sz="4" w:space="0" w:color="auto"/>
              <w:bottom w:val="single" w:sz="4" w:space="0" w:color="auto"/>
              <w:right w:val="single" w:sz="4" w:space="0" w:color="auto"/>
            </w:tcBorders>
          </w:tcPr>
          <w:p w14:paraId="0E6A1B3D" w14:textId="77777777" w:rsidR="00466205" w:rsidRDefault="00466205" w:rsidP="00D6195A">
            <w:pPr>
              <w:pStyle w:val="TableParagraph"/>
              <w:spacing w:before="128"/>
              <w:rPr>
                <w:sz w:val="24"/>
              </w:rPr>
            </w:pPr>
          </w:p>
          <w:p w14:paraId="17A39D6C" w14:textId="77777777" w:rsidR="00466205" w:rsidRDefault="00466205" w:rsidP="00D6195A">
            <w:pPr>
              <w:pStyle w:val="TableParagraph"/>
              <w:spacing w:before="1"/>
              <w:ind w:left="13" w:right="13"/>
              <w:jc w:val="center"/>
              <w:rPr>
                <w:sz w:val="24"/>
              </w:rPr>
            </w:pPr>
            <w:r>
              <w:rPr>
                <w:spacing w:val="-10"/>
                <w:sz w:val="24"/>
              </w:rPr>
              <w:t>1</w:t>
            </w:r>
          </w:p>
        </w:tc>
        <w:tc>
          <w:tcPr>
            <w:tcW w:w="1274" w:type="dxa"/>
            <w:tcBorders>
              <w:top w:val="single" w:sz="4" w:space="0" w:color="auto"/>
              <w:left w:val="single" w:sz="4" w:space="0" w:color="auto"/>
              <w:bottom w:val="single" w:sz="4" w:space="0" w:color="auto"/>
              <w:right w:val="single" w:sz="4" w:space="0" w:color="auto"/>
            </w:tcBorders>
          </w:tcPr>
          <w:p w14:paraId="7ADAFCCA" w14:textId="77777777" w:rsidR="00466205" w:rsidRDefault="00466205" w:rsidP="00D6195A">
            <w:pPr>
              <w:pStyle w:val="TableParagraph"/>
              <w:spacing w:before="128"/>
              <w:rPr>
                <w:sz w:val="24"/>
              </w:rPr>
            </w:pPr>
          </w:p>
          <w:p w14:paraId="3E20D94E" w14:textId="77777777" w:rsidR="00466205" w:rsidRDefault="00466205" w:rsidP="00D6195A">
            <w:pPr>
              <w:pStyle w:val="TableParagraph"/>
              <w:spacing w:before="1"/>
              <w:ind w:left="2" w:right="2"/>
              <w:jc w:val="center"/>
              <w:rPr>
                <w:sz w:val="24"/>
              </w:rPr>
            </w:pPr>
            <w:proofErr w:type="spellStart"/>
            <w:r>
              <w:rPr>
                <w:spacing w:val="-5"/>
                <w:sz w:val="24"/>
              </w:rPr>
              <w:t>шт</w:t>
            </w:r>
            <w:proofErr w:type="spellEnd"/>
          </w:p>
        </w:tc>
        <w:tc>
          <w:tcPr>
            <w:tcW w:w="973" w:type="dxa"/>
            <w:tcBorders>
              <w:top w:val="single" w:sz="4" w:space="0" w:color="auto"/>
              <w:left w:val="single" w:sz="4" w:space="0" w:color="auto"/>
              <w:bottom w:val="single" w:sz="4" w:space="0" w:color="auto"/>
              <w:right w:val="single" w:sz="4" w:space="0" w:color="auto"/>
            </w:tcBorders>
          </w:tcPr>
          <w:p w14:paraId="0D3D4BFF" w14:textId="77777777" w:rsidR="00466205" w:rsidRDefault="00466205" w:rsidP="00D6195A">
            <w:pPr>
              <w:pStyle w:val="TableParagraph"/>
              <w:spacing w:before="128"/>
              <w:rPr>
                <w:sz w:val="24"/>
              </w:rPr>
            </w:pPr>
          </w:p>
          <w:p w14:paraId="03993422" w14:textId="77777777" w:rsidR="00466205" w:rsidRDefault="00466205" w:rsidP="00D6195A">
            <w:pPr>
              <w:pStyle w:val="TableParagraph"/>
              <w:spacing w:before="1"/>
              <w:ind w:left="13" w:right="9"/>
              <w:jc w:val="center"/>
              <w:rPr>
                <w:sz w:val="24"/>
              </w:rPr>
            </w:pPr>
            <w:r>
              <w:rPr>
                <w:spacing w:val="-10"/>
                <w:sz w:val="24"/>
              </w:rPr>
              <w:t>А</w:t>
            </w:r>
          </w:p>
        </w:tc>
      </w:tr>
      <w:tr w:rsidR="00466205" w14:paraId="62589571" w14:textId="77777777" w:rsidTr="00673F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03"/>
        </w:trPr>
        <w:tc>
          <w:tcPr>
            <w:tcW w:w="531" w:type="dxa"/>
            <w:tcBorders>
              <w:top w:val="single" w:sz="4" w:space="0" w:color="auto"/>
              <w:left w:val="single" w:sz="4" w:space="0" w:color="auto"/>
              <w:right w:val="single" w:sz="4" w:space="0" w:color="auto"/>
            </w:tcBorders>
          </w:tcPr>
          <w:p w14:paraId="4C820B92" w14:textId="77777777" w:rsidR="00466205" w:rsidRDefault="00466205" w:rsidP="00D6195A">
            <w:pPr>
              <w:pStyle w:val="TableParagraph"/>
              <w:spacing w:before="128"/>
              <w:rPr>
                <w:sz w:val="24"/>
              </w:rPr>
            </w:pPr>
          </w:p>
          <w:p w14:paraId="3402BEF9" w14:textId="77777777" w:rsidR="00466205" w:rsidRDefault="00466205" w:rsidP="00D6195A">
            <w:pPr>
              <w:pStyle w:val="TableParagraph"/>
              <w:ind w:right="122"/>
              <w:jc w:val="center"/>
              <w:rPr>
                <w:sz w:val="24"/>
              </w:rPr>
            </w:pPr>
            <w:r>
              <w:rPr>
                <w:spacing w:val="-5"/>
                <w:sz w:val="24"/>
              </w:rPr>
              <w:t>5.</w:t>
            </w:r>
          </w:p>
        </w:tc>
        <w:tc>
          <w:tcPr>
            <w:tcW w:w="2590" w:type="dxa"/>
            <w:tcBorders>
              <w:top w:val="single" w:sz="4" w:space="0" w:color="auto"/>
              <w:left w:val="single" w:sz="4" w:space="0" w:color="auto"/>
              <w:right w:val="single" w:sz="4" w:space="0" w:color="auto"/>
            </w:tcBorders>
          </w:tcPr>
          <w:p w14:paraId="6865359D" w14:textId="77777777" w:rsidR="00466205" w:rsidRDefault="00466205" w:rsidP="00D6195A">
            <w:pPr>
              <w:pStyle w:val="TableParagraph"/>
              <w:spacing w:before="128"/>
              <w:rPr>
                <w:sz w:val="24"/>
              </w:rPr>
            </w:pPr>
          </w:p>
          <w:p w14:paraId="0DC6BC1A" w14:textId="77777777" w:rsidR="00466205" w:rsidRDefault="00466205" w:rsidP="00D6195A">
            <w:pPr>
              <w:pStyle w:val="TableParagraph"/>
              <w:ind w:left="107"/>
              <w:rPr>
                <w:sz w:val="24"/>
              </w:rPr>
            </w:pPr>
            <w:proofErr w:type="spellStart"/>
            <w:r>
              <w:rPr>
                <w:spacing w:val="-2"/>
                <w:sz w:val="24"/>
              </w:rPr>
              <w:t>Клавиатура</w:t>
            </w:r>
            <w:proofErr w:type="spellEnd"/>
          </w:p>
        </w:tc>
        <w:tc>
          <w:tcPr>
            <w:tcW w:w="3253" w:type="dxa"/>
            <w:tcBorders>
              <w:top w:val="single" w:sz="4" w:space="0" w:color="auto"/>
              <w:left w:val="single" w:sz="4" w:space="0" w:color="auto"/>
              <w:right w:val="single" w:sz="4" w:space="0" w:color="auto"/>
            </w:tcBorders>
          </w:tcPr>
          <w:p w14:paraId="1C2AF2C9" w14:textId="77777777" w:rsidR="00466205" w:rsidRPr="00466205" w:rsidRDefault="00466205" w:rsidP="00D6195A">
            <w:pPr>
              <w:pStyle w:val="TableParagraph"/>
              <w:tabs>
                <w:tab w:val="left" w:pos="1949"/>
              </w:tabs>
              <w:ind w:left="104" w:right="98"/>
              <w:rPr>
                <w:sz w:val="24"/>
                <w:lang w:val="ru-RU"/>
              </w:rPr>
            </w:pPr>
            <w:r w:rsidRPr="00466205">
              <w:rPr>
                <w:sz w:val="24"/>
                <w:lang w:val="ru-RU"/>
              </w:rPr>
              <w:t>Технические</w:t>
            </w:r>
            <w:r w:rsidRPr="00466205">
              <w:rPr>
                <w:spacing w:val="11"/>
                <w:sz w:val="24"/>
                <w:lang w:val="ru-RU"/>
              </w:rPr>
              <w:t xml:space="preserve"> </w:t>
            </w:r>
            <w:r w:rsidRPr="00466205">
              <w:rPr>
                <w:sz w:val="24"/>
                <w:lang w:val="ru-RU"/>
              </w:rPr>
              <w:t xml:space="preserve">характеристики </w:t>
            </w:r>
            <w:r w:rsidRPr="00466205">
              <w:rPr>
                <w:spacing w:val="-5"/>
                <w:sz w:val="24"/>
                <w:lang w:val="ru-RU"/>
              </w:rPr>
              <w:t>на</w:t>
            </w:r>
            <w:r w:rsidRPr="00466205">
              <w:rPr>
                <w:sz w:val="24"/>
                <w:lang w:val="ru-RU"/>
              </w:rPr>
              <w:tab/>
            </w:r>
            <w:r w:rsidRPr="00466205">
              <w:rPr>
                <w:spacing w:val="-2"/>
                <w:sz w:val="24"/>
                <w:lang w:val="ru-RU"/>
              </w:rPr>
              <w:t>усмотрение</w:t>
            </w:r>
          </w:p>
          <w:p w14:paraId="36B0CB7B" w14:textId="77777777" w:rsidR="00466205" w:rsidRPr="00466205" w:rsidRDefault="00466205" w:rsidP="00D6195A">
            <w:pPr>
              <w:pStyle w:val="TableParagraph"/>
              <w:spacing w:line="270" w:lineRule="atLeast"/>
              <w:ind w:left="104" w:right="201"/>
              <w:rPr>
                <w:sz w:val="24"/>
                <w:lang w:val="ru-RU"/>
              </w:rPr>
            </w:pPr>
            <w:r w:rsidRPr="00466205">
              <w:rPr>
                <w:spacing w:val="-2"/>
                <w:sz w:val="24"/>
                <w:lang w:val="ru-RU"/>
              </w:rPr>
              <w:t>образовательной организации</w:t>
            </w:r>
          </w:p>
        </w:tc>
        <w:tc>
          <w:tcPr>
            <w:tcW w:w="1426" w:type="dxa"/>
            <w:tcBorders>
              <w:top w:val="single" w:sz="4" w:space="0" w:color="auto"/>
              <w:left w:val="single" w:sz="4" w:space="0" w:color="auto"/>
              <w:right w:val="single" w:sz="4" w:space="0" w:color="auto"/>
            </w:tcBorders>
          </w:tcPr>
          <w:p w14:paraId="377B0BF2" w14:textId="77777777" w:rsidR="00466205" w:rsidRPr="00466205" w:rsidRDefault="00466205" w:rsidP="00D6195A">
            <w:pPr>
              <w:pStyle w:val="TableParagraph"/>
              <w:spacing w:before="128"/>
              <w:rPr>
                <w:sz w:val="24"/>
                <w:lang w:val="ru-RU"/>
              </w:rPr>
            </w:pPr>
          </w:p>
          <w:p w14:paraId="068609BA" w14:textId="77777777" w:rsidR="00466205" w:rsidRDefault="00466205" w:rsidP="00D6195A">
            <w:pPr>
              <w:pStyle w:val="TableParagraph"/>
              <w:ind w:left="9" w:right="2"/>
              <w:jc w:val="center"/>
              <w:rPr>
                <w:sz w:val="24"/>
              </w:rPr>
            </w:pPr>
            <w:r>
              <w:rPr>
                <w:spacing w:val="-2"/>
                <w:sz w:val="24"/>
              </w:rPr>
              <w:t>26.20.16</w:t>
            </w:r>
          </w:p>
        </w:tc>
        <w:tc>
          <w:tcPr>
            <w:tcW w:w="1426" w:type="dxa"/>
            <w:tcBorders>
              <w:top w:val="single" w:sz="4" w:space="0" w:color="auto"/>
              <w:left w:val="single" w:sz="4" w:space="0" w:color="auto"/>
              <w:right w:val="single" w:sz="4" w:space="0" w:color="auto"/>
            </w:tcBorders>
          </w:tcPr>
          <w:p w14:paraId="5F2FCAA2" w14:textId="77777777" w:rsidR="00466205" w:rsidRDefault="00466205" w:rsidP="00D6195A">
            <w:pPr>
              <w:pStyle w:val="TableParagraph"/>
              <w:spacing w:before="267"/>
              <w:ind w:left="416" w:hanging="168"/>
              <w:rPr>
                <w:sz w:val="24"/>
              </w:rPr>
            </w:pPr>
            <w:proofErr w:type="spellStart"/>
            <w:r>
              <w:rPr>
                <w:sz w:val="24"/>
              </w:rPr>
              <w:t>На</w:t>
            </w:r>
            <w:proofErr w:type="spellEnd"/>
            <w:r>
              <w:rPr>
                <w:spacing w:val="-15"/>
                <w:sz w:val="24"/>
              </w:rPr>
              <w:t xml:space="preserve"> </w:t>
            </w:r>
            <w:r>
              <w:rPr>
                <w:sz w:val="24"/>
              </w:rPr>
              <w:t>1</w:t>
            </w:r>
            <w:r>
              <w:rPr>
                <w:spacing w:val="-15"/>
                <w:sz w:val="24"/>
              </w:rPr>
              <w:t xml:space="preserve"> </w:t>
            </w:r>
            <w:proofErr w:type="spellStart"/>
            <w:r>
              <w:rPr>
                <w:sz w:val="24"/>
              </w:rPr>
              <w:t>раб</w:t>
            </w:r>
            <w:proofErr w:type="spellEnd"/>
            <w:r>
              <w:rPr>
                <w:sz w:val="24"/>
              </w:rPr>
              <w:t xml:space="preserve">. </w:t>
            </w:r>
            <w:proofErr w:type="spellStart"/>
            <w:r>
              <w:rPr>
                <w:spacing w:val="-4"/>
                <w:sz w:val="24"/>
              </w:rPr>
              <w:t>место</w:t>
            </w:r>
            <w:proofErr w:type="spellEnd"/>
          </w:p>
        </w:tc>
        <w:tc>
          <w:tcPr>
            <w:tcW w:w="990" w:type="dxa"/>
            <w:gridSpan w:val="2"/>
            <w:tcBorders>
              <w:top w:val="single" w:sz="4" w:space="0" w:color="auto"/>
              <w:left w:val="single" w:sz="4" w:space="0" w:color="auto"/>
              <w:right w:val="single" w:sz="4" w:space="0" w:color="auto"/>
            </w:tcBorders>
          </w:tcPr>
          <w:p w14:paraId="477D8D2E" w14:textId="77777777" w:rsidR="00466205" w:rsidRDefault="00466205" w:rsidP="00D6195A">
            <w:pPr>
              <w:pStyle w:val="TableParagraph"/>
              <w:spacing w:before="128"/>
              <w:rPr>
                <w:sz w:val="24"/>
              </w:rPr>
            </w:pPr>
          </w:p>
          <w:p w14:paraId="369DFFDE" w14:textId="77777777" w:rsidR="00466205" w:rsidRDefault="00466205" w:rsidP="00D6195A">
            <w:pPr>
              <w:pStyle w:val="TableParagraph"/>
              <w:ind w:left="6"/>
              <w:jc w:val="center"/>
              <w:rPr>
                <w:sz w:val="24"/>
              </w:rPr>
            </w:pPr>
            <w:r>
              <w:rPr>
                <w:spacing w:val="-10"/>
                <w:sz w:val="24"/>
              </w:rPr>
              <w:t>1</w:t>
            </w:r>
          </w:p>
        </w:tc>
        <w:tc>
          <w:tcPr>
            <w:tcW w:w="992" w:type="dxa"/>
            <w:tcBorders>
              <w:top w:val="single" w:sz="4" w:space="0" w:color="auto"/>
              <w:left w:val="single" w:sz="4" w:space="0" w:color="auto"/>
              <w:right w:val="single" w:sz="4" w:space="0" w:color="auto"/>
            </w:tcBorders>
          </w:tcPr>
          <w:p w14:paraId="666DBF8A" w14:textId="77777777" w:rsidR="00466205" w:rsidRDefault="00466205" w:rsidP="00D6195A">
            <w:pPr>
              <w:pStyle w:val="TableParagraph"/>
              <w:spacing w:before="128"/>
              <w:rPr>
                <w:sz w:val="24"/>
              </w:rPr>
            </w:pPr>
          </w:p>
          <w:p w14:paraId="1B59ED72" w14:textId="77777777" w:rsidR="00466205" w:rsidRDefault="00466205" w:rsidP="00D6195A">
            <w:pPr>
              <w:pStyle w:val="TableParagraph"/>
              <w:ind w:left="32" w:right="29"/>
              <w:jc w:val="center"/>
              <w:rPr>
                <w:sz w:val="24"/>
              </w:rPr>
            </w:pPr>
            <w:r>
              <w:rPr>
                <w:spacing w:val="-10"/>
                <w:sz w:val="24"/>
              </w:rPr>
              <w:t>1</w:t>
            </w:r>
          </w:p>
        </w:tc>
        <w:tc>
          <w:tcPr>
            <w:tcW w:w="994" w:type="dxa"/>
            <w:tcBorders>
              <w:top w:val="single" w:sz="4" w:space="0" w:color="auto"/>
              <w:left w:val="single" w:sz="4" w:space="0" w:color="auto"/>
              <w:right w:val="single" w:sz="4" w:space="0" w:color="auto"/>
            </w:tcBorders>
          </w:tcPr>
          <w:p w14:paraId="63F6FFDC" w14:textId="77777777" w:rsidR="00466205" w:rsidRDefault="00466205" w:rsidP="00D6195A">
            <w:pPr>
              <w:pStyle w:val="TableParagraph"/>
              <w:spacing w:before="128"/>
              <w:rPr>
                <w:sz w:val="24"/>
              </w:rPr>
            </w:pPr>
          </w:p>
          <w:p w14:paraId="15C285C6" w14:textId="77777777" w:rsidR="00466205" w:rsidRDefault="00466205" w:rsidP="00D6195A">
            <w:pPr>
              <w:pStyle w:val="TableParagraph"/>
              <w:ind w:left="13" w:right="13"/>
              <w:jc w:val="center"/>
              <w:rPr>
                <w:sz w:val="24"/>
              </w:rPr>
            </w:pPr>
            <w:r>
              <w:rPr>
                <w:spacing w:val="-10"/>
                <w:sz w:val="24"/>
              </w:rPr>
              <w:t>1</w:t>
            </w:r>
          </w:p>
        </w:tc>
        <w:tc>
          <w:tcPr>
            <w:tcW w:w="1274" w:type="dxa"/>
            <w:tcBorders>
              <w:top w:val="single" w:sz="4" w:space="0" w:color="auto"/>
              <w:left w:val="single" w:sz="4" w:space="0" w:color="auto"/>
              <w:right w:val="single" w:sz="4" w:space="0" w:color="auto"/>
            </w:tcBorders>
          </w:tcPr>
          <w:p w14:paraId="6292B127" w14:textId="77777777" w:rsidR="00466205" w:rsidRDefault="00466205" w:rsidP="00D6195A">
            <w:pPr>
              <w:pStyle w:val="TableParagraph"/>
              <w:spacing w:before="128"/>
              <w:rPr>
                <w:sz w:val="24"/>
              </w:rPr>
            </w:pPr>
          </w:p>
          <w:p w14:paraId="30A31629" w14:textId="77777777" w:rsidR="00466205" w:rsidRDefault="00466205" w:rsidP="00D6195A">
            <w:pPr>
              <w:pStyle w:val="TableParagraph"/>
              <w:ind w:left="2" w:right="2"/>
              <w:jc w:val="center"/>
              <w:rPr>
                <w:sz w:val="24"/>
              </w:rPr>
            </w:pPr>
            <w:proofErr w:type="spellStart"/>
            <w:r>
              <w:rPr>
                <w:spacing w:val="-5"/>
                <w:sz w:val="24"/>
              </w:rPr>
              <w:t>шт</w:t>
            </w:r>
            <w:proofErr w:type="spellEnd"/>
          </w:p>
        </w:tc>
        <w:tc>
          <w:tcPr>
            <w:tcW w:w="973" w:type="dxa"/>
            <w:tcBorders>
              <w:top w:val="single" w:sz="4" w:space="0" w:color="auto"/>
              <w:left w:val="single" w:sz="4" w:space="0" w:color="auto"/>
              <w:right w:val="single" w:sz="4" w:space="0" w:color="auto"/>
            </w:tcBorders>
          </w:tcPr>
          <w:p w14:paraId="7B95F96F" w14:textId="77777777" w:rsidR="00466205" w:rsidRDefault="00466205" w:rsidP="00D6195A">
            <w:pPr>
              <w:pStyle w:val="TableParagraph"/>
              <w:spacing w:before="128"/>
              <w:rPr>
                <w:sz w:val="24"/>
              </w:rPr>
            </w:pPr>
          </w:p>
          <w:p w14:paraId="438F0FA9" w14:textId="77777777" w:rsidR="00466205" w:rsidRDefault="00466205" w:rsidP="00D6195A">
            <w:pPr>
              <w:pStyle w:val="TableParagraph"/>
              <w:ind w:left="13" w:right="9"/>
              <w:jc w:val="center"/>
              <w:rPr>
                <w:sz w:val="24"/>
              </w:rPr>
            </w:pPr>
            <w:r>
              <w:rPr>
                <w:spacing w:val="-10"/>
                <w:sz w:val="24"/>
              </w:rPr>
              <w:t>А</w:t>
            </w:r>
          </w:p>
        </w:tc>
      </w:tr>
      <w:tr w:rsidR="00466205" w14:paraId="3E93BE1F" w14:textId="77777777" w:rsidTr="00E17B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04"/>
        </w:trPr>
        <w:tc>
          <w:tcPr>
            <w:tcW w:w="531" w:type="dxa"/>
            <w:tcBorders>
              <w:top w:val="single" w:sz="4" w:space="0" w:color="auto"/>
              <w:left w:val="single" w:sz="4" w:space="0" w:color="auto"/>
              <w:bottom w:val="single" w:sz="4" w:space="0" w:color="auto"/>
              <w:right w:val="single" w:sz="4" w:space="0" w:color="auto"/>
            </w:tcBorders>
          </w:tcPr>
          <w:p w14:paraId="7B6A0217" w14:textId="77777777" w:rsidR="00466205" w:rsidRDefault="00466205" w:rsidP="00D6195A">
            <w:pPr>
              <w:pStyle w:val="TableParagraph"/>
              <w:spacing w:before="131"/>
              <w:rPr>
                <w:sz w:val="24"/>
              </w:rPr>
            </w:pPr>
          </w:p>
          <w:p w14:paraId="2CDF17BB" w14:textId="77777777" w:rsidR="00466205" w:rsidRDefault="00466205" w:rsidP="00D6195A">
            <w:pPr>
              <w:pStyle w:val="TableParagraph"/>
              <w:ind w:right="122"/>
              <w:jc w:val="center"/>
              <w:rPr>
                <w:sz w:val="24"/>
              </w:rPr>
            </w:pPr>
            <w:r>
              <w:rPr>
                <w:spacing w:val="-5"/>
                <w:sz w:val="24"/>
              </w:rPr>
              <w:t>6.</w:t>
            </w:r>
          </w:p>
        </w:tc>
        <w:tc>
          <w:tcPr>
            <w:tcW w:w="2590" w:type="dxa"/>
            <w:tcBorders>
              <w:top w:val="single" w:sz="4" w:space="0" w:color="auto"/>
              <w:left w:val="single" w:sz="4" w:space="0" w:color="auto"/>
              <w:bottom w:val="single" w:sz="4" w:space="0" w:color="auto"/>
              <w:right w:val="single" w:sz="4" w:space="0" w:color="auto"/>
            </w:tcBorders>
          </w:tcPr>
          <w:p w14:paraId="059E1FA7" w14:textId="77777777" w:rsidR="00466205" w:rsidRDefault="00466205" w:rsidP="00D6195A">
            <w:pPr>
              <w:pStyle w:val="TableParagraph"/>
              <w:tabs>
                <w:tab w:val="left" w:pos="1281"/>
              </w:tabs>
              <w:spacing w:before="267"/>
              <w:ind w:left="107" w:right="98"/>
              <w:rPr>
                <w:sz w:val="24"/>
              </w:rPr>
            </w:pPr>
            <w:r>
              <w:rPr>
                <w:spacing w:val="-6"/>
                <w:sz w:val="24"/>
              </w:rPr>
              <w:t>ПО</w:t>
            </w:r>
            <w:r>
              <w:rPr>
                <w:sz w:val="24"/>
              </w:rPr>
              <w:tab/>
            </w:r>
            <w:proofErr w:type="spellStart"/>
            <w:r>
              <w:rPr>
                <w:spacing w:val="-2"/>
                <w:sz w:val="24"/>
              </w:rPr>
              <w:t>Справочно</w:t>
            </w:r>
            <w:proofErr w:type="spellEnd"/>
            <w:r>
              <w:rPr>
                <w:spacing w:val="-2"/>
                <w:sz w:val="24"/>
              </w:rPr>
              <w:t xml:space="preserve">- </w:t>
            </w:r>
            <w:proofErr w:type="spellStart"/>
            <w:r>
              <w:rPr>
                <w:sz w:val="24"/>
              </w:rPr>
              <w:t>правовая</w:t>
            </w:r>
            <w:proofErr w:type="spellEnd"/>
            <w:r>
              <w:rPr>
                <w:sz w:val="24"/>
              </w:rPr>
              <w:t xml:space="preserve"> </w:t>
            </w:r>
            <w:proofErr w:type="spellStart"/>
            <w:r>
              <w:rPr>
                <w:sz w:val="24"/>
              </w:rPr>
              <w:t>система</w:t>
            </w:r>
            <w:proofErr w:type="spellEnd"/>
          </w:p>
        </w:tc>
        <w:tc>
          <w:tcPr>
            <w:tcW w:w="3253" w:type="dxa"/>
            <w:tcBorders>
              <w:top w:val="single" w:sz="4" w:space="0" w:color="auto"/>
              <w:left w:val="single" w:sz="4" w:space="0" w:color="auto"/>
              <w:bottom w:val="single" w:sz="4" w:space="0" w:color="auto"/>
              <w:right w:val="single" w:sz="4" w:space="0" w:color="auto"/>
            </w:tcBorders>
          </w:tcPr>
          <w:p w14:paraId="1E30FE6B" w14:textId="77777777" w:rsidR="00466205" w:rsidRPr="00466205" w:rsidRDefault="00466205" w:rsidP="00D6195A">
            <w:pPr>
              <w:pStyle w:val="TableParagraph"/>
              <w:ind w:left="104" w:right="96"/>
              <w:jc w:val="both"/>
              <w:rPr>
                <w:sz w:val="24"/>
                <w:lang w:val="ru-RU"/>
              </w:rPr>
            </w:pPr>
            <w:r w:rsidRPr="00466205">
              <w:rPr>
                <w:sz w:val="24"/>
                <w:lang w:val="ru-RU"/>
              </w:rPr>
              <w:t>Содержание нормативно- правовой базы в области организации</w:t>
            </w:r>
            <w:r w:rsidRPr="00466205">
              <w:rPr>
                <w:spacing w:val="71"/>
                <w:sz w:val="24"/>
                <w:lang w:val="ru-RU"/>
              </w:rPr>
              <w:t xml:space="preserve">    </w:t>
            </w:r>
            <w:r w:rsidRPr="00466205">
              <w:rPr>
                <w:spacing w:val="-2"/>
                <w:sz w:val="24"/>
                <w:lang w:val="ru-RU"/>
              </w:rPr>
              <w:t>договорных</w:t>
            </w:r>
          </w:p>
          <w:p w14:paraId="589D23EA" w14:textId="77777777" w:rsidR="00466205" w:rsidRDefault="00466205" w:rsidP="00D6195A">
            <w:pPr>
              <w:pStyle w:val="TableParagraph"/>
              <w:spacing w:line="264" w:lineRule="exact"/>
              <w:ind w:left="104"/>
              <w:rPr>
                <w:sz w:val="24"/>
              </w:rPr>
            </w:pPr>
            <w:proofErr w:type="spellStart"/>
            <w:r>
              <w:rPr>
                <w:spacing w:val="-2"/>
                <w:sz w:val="24"/>
              </w:rPr>
              <w:t>отношений</w:t>
            </w:r>
            <w:proofErr w:type="spellEnd"/>
          </w:p>
        </w:tc>
        <w:tc>
          <w:tcPr>
            <w:tcW w:w="1426" w:type="dxa"/>
            <w:tcBorders>
              <w:top w:val="single" w:sz="4" w:space="0" w:color="auto"/>
              <w:left w:val="single" w:sz="4" w:space="0" w:color="auto"/>
              <w:bottom w:val="single" w:sz="4" w:space="0" w:color="auto"/>
              <w:right w:val="single" w:sz="4" w:space="0" w:color="auto"/>
            </w:tcBorders>
          </w:tcPr>
          <w:p w14:paraId="1F77A811" w14:textId="77777777" w:rsidR="00466205" w:rsidRDefault="00466205" w:rsidP="00D6195A">
            <w:pPr>
              <w:pStyle w:val="TableParagraph"/>
              <w:spacing w:before="131"/>
              <w:rPr>
                <w:sz w:val="24"/>
              </w:rPr>
            </w:pPr>
          </w:p>
          <w:p w14:paraId="4C7768C5" w14:textId="77777777" w:rsidR="00466205" w:rsidRDefault="00466205" w:rsidP="00D6195A">
            <w:pPr>
              <w:pStyle w:val="TableParagraph"/>
              <w:ind w:left="9" w:right="5"/>
              <w:jc w:val="center"/>
              <w:rPr>
                <w:sz w:val="24"/>
              </w:rPr>
            </w:pPr>
            <w:r>
              <w:rPr>
                <w:spacing w:val="-2"/>
                <w:sz w:val="24"/>
              </w:rPr>
              <w:t>58.29</w:t>
            </w:r>
          </w:p>
        </w:tc>
        <w:tc>
          <w:tcPr>
            <w:tcW w:w="1426" w:type="dxa"/>
            <w:tcBorders>
              <w:top w:val="single" w:sz="4" w:space="0" w:color="auto"/>
              <w:left w:val="single" w:sz="4" w:space="0" w:color="auto"/>
              <w:bottom w:val="single" w:sz="4" w:space="0" w:color="auto"/>
              <w:right w:val="single" w:sz="4" w:space="0" w:color="auto"/>
            </w:tcBorders>
          </w:tcPr>
          <w:p w14:paraId="1BFB2A2E" w14:textId="77777777" w:rsidR="00466205" w:rsidRDefault="00466205" w:rsidP="00D6195A">
            <w:pPr>
              <w:pStyle w:val="TableParagraph"/>
              <w:spacing w:before="267"/>
              <w:ind w:left="416" w:hanging="168"/>
              <w:rPr>
                <w:sz w:val="24"/>
              </w:rPr>
            </w:pPr>
            <w:proofErr w:type="spellStart"/>
            <w:r>
              <w:rPr>
                <w:sz w:val="24"/>
              </w:rPr>
              <w:t>На</w:t>
            </w:r>
            <w:proofErr w:type="spellEnd"/>
            <w:r>
              <w:rPr>
                <w:spacing w:val="-15"/>
                <w:sz w:val="24"/>
              </w:rPr>
              <w:t xml:space="preserve"> </w:t>
            </w:r>
            <w:r>
              <w:rPr>
                <w:sz w:val="24"/>
              </w:rPr>
              <w:t>1</w:t>
            </w:r>
            <w:r>
              <w:rPr>
                <w:spacing w:val="-15"/>
                <w:sz w:val="24"/>
              </w:rPr>
              <w:t xml:space="preserve"> </w:t>
            </w:r>
            <w:proofErr w:type="spellStart"/>
            <w:r>
              <w:rPr>
                <w:sz w:val="24"/>
              </w:rPr>
              <w:t>раб</w:t>
            </w:r>
            <w:proofErr w:type="spellEnd"/>
            <w:r>
              <w:rPr>
                <w:sz w:val="24"/>
              </w:rPr>
              <w:t xml:space="preserve">. </w:t>
            </w:r>
            <w:proofErr w:type="spellStart"/>
            <w:r>
              <w:rPr>
                <w:spacing w:val="-4"/>
                <w:sz w:val="24"/>
              </w:rPr>
              <w:t>место</w:t>
            </w:r>
            <w:proofErr w:type="spellEnd"/>
          </w:p>
        </w:tc>
        <w:tc>
          <w:tcPr>
            <w:tcW w:w="990" w:type="dxa"/>
            <w:gridSpan w:val="2"/>
            <w:tcBorders>
              <w:top w:val="single" w:sz="4" w:space="0" w:color="auto"/>
              <w:left w:val="single" w:sz="4" w:space="0" w:color="auto"/>
              <w:bottom w:val="single" w:sz="4" w:space="0" w:color="auto"/>
              <w:right w:val="single" w:sz="4" w:space="0" w:color="auto"/>
            </w:tcBorders>
          </w:tcPr>
          <w:p w14:paraId="0D8DEDAC" w14:textId="77777777" w:rsidR="00466205" w:rsidRDefault="00466205" w:rsidP="00D6195A">
            <w:pPr>
              <w:pStyle w:val="TableParagraph"/>
              <w:spacing w:before="131"/>
              <w:rPr>
                <w:sz w:val="24"/>
              </w:rPr>
            </w:pPr>
          </w:p>
          <w:p w14:paraId="18E3937D" w14:textId="77777777" w:rsidR="00466205" w:rsidRDefault="00466205" w:rsidP="00D6195A">
            <w:pPr>
              <w:pStyle w:val="TableParagraph"/>
              <w:ind w:left="6"/>
              <w:jc w:val="center"/>
              <w:rPr>
                <w:sz w:val="24"/>
              </w:rPr>
            </w:pPr>
            <w:r>
              <w:rPr>
                <w:spacing w:val="-10"/>
                <w:sz w:val="24"/>
              </w:rPr>
              <w:t>1</w:t>
            </w:r>
          </w:p>
        </w:tc>
        <w:tc>
          <w:tcPr>
            <w:tcW w:w="992" w:type="dxa"/>
            <w:tcBorders>
              <w:top w:val="single" w:sz="4" w:space="0" w:color="auto"/>
              <w:left w:val="single" w:sz="4" w:space="0" w:color="auto"/>
              <w:bottom w:val="single" w:sz="4" w:space="0" w:color="auto"/>
              <w:right w:val="single" w:sz="4" w:space="0" w:color="auto"/>
            </w:tcBorders>
          </w:tcPr>
          <w:p w14:paraId="6D9DD822" w14:textId="77777777" w:rsidR="00466205" w:rsidRDefault="00466205" w:rsidP="00D6195A">
            <w:pPr>
              <w:pStyle w:val="TableParagraph"/>
              <w:spacing w:before="131"/>
              <w:rPr>
                <w:sz w:val="24"/>
              </w:rPr>
            </w:pPr>
          </w:p>
          <w:p w14:paraId="5B797341" w14:textId="77777777" w:rsidR="00466205" w:rsidRDefault="00466205" w:rsidP="00D6195A">
            <w:pPr>
              <w:pStyle w:val="TableParagraph"/>
              <w:ind w:left="32" w:right="29"/>
              <w:jc w:val="center"/>
              <w:rPr>
                <w:sz w:val="24"/>
              </w:rPr>
            </w:pPr>
            <w:r>
              <w:rPr>
                <w:spacing w:val="-10"/>
                <w:sz w:val="24"/>
              </w:rPr>
              <w:t>1</w:t>
            </w:r>
          </w:p>
        </w:tc>
        <w:tc>
          <w:tcPr>
            <w:tcW w:w="994" w:type="dxa"/>
            <w:tcBorders>
              <w:top w:val="single" w:sz="4" w:space="0" w:color="auto"/>
              <w:left w:val="single" w:sz="4" w:space="0" w:color="auto"/>
              <w:bottom w:val="single" w:sz="4" w:space="0" w:color="auto"/>
              <w:right w:val="single" w:sz="4" w:space="0" w:color="auto"/>
            </w:tcBorders>
          </w:tcPr>
          <w:p w14:paraId="5D477BD3" w14:textId="77777777" w:rsidR="00466205" w:rsidRDefault="00466205" w:rsidP="00D6195A">
            <w:pPr>
              <w:pStyle w:val="TableParagraph"/>
              <w:spacing w:before="131"/>
              <w:rPr>
                <w:sz w:val="24"/>
              </w:rPr>
            </w:pPr>
          </w:p>
          <w:p w14:paraId="1A66271F" w14:textId="77777777" w:rsidR="00466205" w:rsidRDefault="00466205" w:rsidP="00D6195A">
            <w:pPr>
              <w:pStyle w:val="TableParagraph"/>
              <w:ind w:left="13" w:right="13"/>
              <w:jc w:val="center"/>
              <w:rPr>
                <w:sz w:val="24"/>
              </w:rPr>
            </w:pPr>
            <w:r>
              <w:rPr>
                <w:spacing w:val="-10"/>
                <w:sz w:val="24"/>
              </w:rPr>
              <w:t>1</w:t>
            </w:r>
          </w:p>
        </w:tc>
        <w:tc>
          <w:tcPr>
            <w:tcW w:w="1274" w:type="dxa"/>
            <w:tcBorders>
              <w:top w:val="single" w:sz="4" w:space="0" w:color="auto"/>
              <w:left w:val="single" w:sz="4" w:space="0" w:color="auto"/>
              <w:bottom w:val="single" w:sz="4" w:space="0" w:color="auto"/>
              <w:right w:val="single" w:sz="4" w:space="0" w:color="auto"/>
            </w:tcBorders>
          </w:tcPr>
          <w:p w14:paraId="5BF77F17" w14:textId="77777777" w:rsidR="00466205" w:rsidRDefault="00466205" w:rsidP="00D6195A">
            <w:pPr>
              <w:pStyle w:val="TableParagraph"/>
              <w:spacing w:before="131"/>
              <w:rPr>
                <w:sz w:val="24"/>
              </w:rPr>
            </w:pPr>
          </w:p>
          <w:p w14:paraId="40D3835A" w14:textId="77777777" w:rsidR="00466205" w:rsidRDefault="00466205" w:rsidP="00D6195A">
            <w:pPr>
              <w:pStyle w:val="TableParagraph"/>
              <w:ind w:left="2" w:right="2"/>
              <w:jc w:val="center"/>
              <w:rPr>
                <w:sz w:val="24"/>
              </w:rPr>
            </w:pPr>
            <w:proofErr w:type="spellStart"/>
            <w:r>
              <w:rPr>
                <w:spacing w:val="-5"/>
                <w:sz w:val="24"/>
              </w:rPr>
              <w:t>шт</w:t>
            </w:r>
            <w:proofErr w:type="spellEnd"/>
          </w:p>
        </w:tc>
        <w:tc>
          <w:tcPr>
            <w:tcW w:w="973" w:type="dxa"/>
            <w:tcBorders>
              <w:top w:val="single" w:sz="4" w:space="0" w:color="auto"/>
              <w:left w:val="single" w:sz="4" w:space="0" w:color="auto"/>
              <w:bottom w:val="single" w:sz="4" w:space="0" w:color="auto"/>
              <w:right w:val="single" w:sz="4" w:space="0" w:color="auto"/>
            </w:tcBorders>
          </w:tcPr>
          <w:p w14:paraId="0D62E00D" w14:textId="77777777" w:rsidR="00466205" w:rsidRDefault="00466205" w:rsidP="00D6195A">
            <w:pPr>
              <w:pStyle w:val="TableParagraph"/>
              <w:spacing w:before="131"/>
              <w:rPr>
                <w:sz w:val="24"/>
              </w:rPr>
            </w:pPr>
          </w:p>
          <w:p w14:paraId="253A09B9" w14:textId="77777777" w:rsidR="00466205" w:rsidRDefault="00466205" w:rsidP="00D6195A">
            <w:pPr>
              <w:pStyle w:val="TableParagraph"/>
              <w:ind w:left="13" w:right="9"/>
              <w:jc w:val="center"/>
              <w:rPr>
                <w:sz w:val="24"/>
              </w:rPr>
            </w:pPr>
            <w:r>
              <w:rPr>
                <w:spacing w:val="-10"/>
                <w:sz w:val="24"/>
              </w:rPr>
              <w:t>А</w:t>
            </w:r>
          </w:p>
        </w:tc>
      </w:tr>
      <w:tr w:rsidR="00466205" w14:paraId="0032EC21" w14:textId="77777777" w:rsidTr="006013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4449" w:type="dxa"/>
            <w:gridSpan w:val="11"/>
            <w:tcBorders>
              <w:left w:val="single" w:sz="4" w:space="0" w:color="auto"/>
              <w:bottom w:val="single" w:sz="4" w:space="0" w:color="auto"/>
              <w:right w:val="single" w:sz="4" w:space="0" w:color="auto"/>
            </w:tcBorders>
          </w:tcPr>
          <w:p w14:paraId="44F182C7" w14:textId="77777777" w:rsidR="00466205" w:rsidRDefault="00466205" w:rsidP="00D6195A">
            <w:pPr>
              <w:pStyle w:val="TableParagraph"/>
              <w:spacing w:before="1" w:line="264" w:lineRule="exact"/>
              <w:ind w:left="5"/>
              <w:jc w:val="center"/>
              <w:rPr>
                <w:b/>
                <w:sz w:val="24"/>
              </w:rPr>
            </w:pPr>
            <w:proofErr w:type="spellStart"/>
            <w:r>
              <w:rPr>
                <w:b/>
                <w:sz w:val="24"/>
              </w:rPr>
              <w:t>Перечень</w:t>
            </w:r>
            <w:proofErr w:type="spellEnd"/>
            <w:r>
              <w:rPr>
                <w:b/>
                <w:spacing w:val="-3"/>
                <w:sz w:val="24"/>
              </w:rPr>
              <w:t xml:space="preserve"> </w:t>
            </w:r>
            <w:proofErr w:type="spellStart"/>
            <w:r>
              <w:rPr>
                <w:b/>
                <w:spacing w:val="-2"/>
                <w:sz w:val="24"/>
              </w:rPr>
              <w:t>инструментов</w:t>
            </w:r>
            <w:proofErr w:type="spellEnd"/>
          </w:p>
        </w:tc>
      </w:tr>
      <w:tr w:rsidR="00466205" w14:paraId="24D42322" w14:textId="77777777" w:rsidTr="006013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1"/>
        </w:trPr>
        <w:tc>
          <w:tcPr>
            <w:tcW w:w="531" w:type="dxa"/>
            <w:tcBorders>
              <w:left w:val="single" w:sz="4" w:space="0" w:color="auto"/>
              <w:bottom w:val="single" w:sz="4" w:space="0" w:color="auto"/>
              <w:right w:val="single" w:sz="4" w:space="0" w:color="auto"/>
            </w:tcBorders>
          </w:tcPr>
          <w:p w14:paraId="3C996DAE" w14:textId="77777777" w:rsidR="00466205" w:rsidRDefault="00466205" w:rsidP="00D6195A">
            <w:pPr>
              <w:pStyle w:val="TableParagraph"/>
              <w:spacing w:before="128"/>
              <w:ind w:right="122"/>
              <w:jc w:val="center"/>
              <w:rPr>
                <w:sz w:val="24"/>
              </w:rPr>
            </w:pPr>
            <w:r>
              <w:rPr>
                <w:spacing w:val="-5"/>
                <w:sz w:val="24"/>
              </w:rPr>
              <w:t>1.</w:t>
            </w:r>
          </w:p>
        </w:tc>
        <w:tc>
          <w:tcPr>
            <w:tcW w:w="2590" w:type="dxa"/>
            <w:tcBorders>
              <w:left w:val="single" w:sz="4" w:space="0" w:color="auto"/>
              <w:bottom w:val="single" w:sz="4" w:space="0" w:color="auto"/>
              <w:right w:val="single" w:sz="4" w:space="0" w:color="auto"/>
            </w:tcBorders>
          </w:tcPr>
          <w:p w14:paraId="65116ED2" w14:textId="77777777" w:rsidR="00466205" w:rsidRDefault="00466205" w:rsidP="00D6195A">
            <w:pPr>
              <w:pStyle w:val="TableParagraph"/>
              <w:spacing w:before="128"/>
              <w:ind w:left="107"/>
              <w:rPr>
                <w:sz w:val="24"/>
              </w:rPr>
            </w:pPr>
            <w:proofErr w:type="spellStart"/>
            <w:r>
              <w:rPr>
                <w:sz w:val="24"/>
              </w:rPr>
              <w:t>Степлер</w:t>
            </w:r>
            <w:proofErr w:type="spellEnd"/>
            <w:r>
              <w:rPr>
                <w:spacing w:val="-3"/>
                <w:sz w:val="24"/>
              </w:rPr>
              <w:t xml:space="preserve"> </w:t>
            </w:r>
            <w:proofErr w:type="spellStart"/>
            <w:r>
              <w:rPr>
                <w:spacing w:val="-2"/>
                <w:sz w:val="24"/>
              </w:rPr>
              <w:t>канцелярский</w:t>
            </w:r>
            <w:proofErr w:type="spellEnd"/>
          </w:p>
        </w:tc>
        <w:tc>
          <w:tcPr>
            <w:tcW w:w="3253" w:type="dxa"/>
            <w:tcBorders>
              <w:left w:val="single" w:sz="4" w:space="0" w:color="auto"/>
              <w:bottom w:val="single" w:sz="4" w:space="0" w:color="auto"/>
              <w:right w:val="single" w:sz="4" w:space="0" w:color="auto"/>
            </w:tcBorders>
          </w:tcPr>
          <w:p w14:paraId="68D568DF" w14:textId="77777777" w:rsidR="00466205" w:rsidRPr="00466205" w:rsidRDefault="00466205" w:rsidP="00D6195A">
            <w:pPr>
              <w:pStyle w:val="TableParagraph"/>
              <w:tabs>
                <w:tab w:val="left" w:pos="1059"/>
                <w:tab w:val="left" w:pos="1766"/>
                <w:tab w:val="left" w:pos="2236"/>
                <w:tab w:val="left" w:pos="2779"/>
              </w:tabs>
              <w:spacing w:line="268" w:lineRule="exact"/>
              <w:ind w:left="104"/>
              <w:rPr>
                <w:sz w:val="24"/>
                <w:lang w:val="ru-RU"/>
              </w:rPr>
            </w:pPr>
            <w:r w:rsidRPr="00466205">
              <w:rPr>
                <w:spacing w:val="-2"/>
                <w:sz w:val="24"/>
                <w:lang w:val="ru-RU"/>
              </w:rPr>
              <w:t>Размер</w:t>
            </w:r>
            <w:r w:rsidRPr="00466205">
              <w:rPr>
                <w:sz w:val="24"/>
                <w:lang w:val="ru-RU"/>
              </w:rPr>
              <w:tab/>
            </w:r>
            <w:r w:rsidRPr="00466205">
              <w:rPr>
                <w:spacing w:val="-4"/>
                <w:sz w:val="24"/>
                <w:lang w:val="ru-RU"/>
              </w:rPr>
              <w:t>скоб</w:t>
            </w:r>
            <w:r w:rsidRPr="00466205">
              <w:rPr>
                <w:sz w:val="24"/>
                <w:lang w:val="ru-RU"/>
              </w:rPr>
              <w:tab/>
            </w:r>
            <w:r w:rsidRPr="00466205">
              <w:rPr>
                <w:spacing w:val="-10"/>
                <w:sz w:val="24"/>
                <w:lang w:val="ru-RU"/>
              </w:rPr>
              <w:t>№</w:t>
            </w:r>
            <w:r w:rsidRPr="00466205">
              <w:rPr>
                <w:sz w:val="24"/>
                <w:lang w:val="ru-RU"/>
              </w:rPr>
              <w:tab/>
            </w:r>
            <w:r w:rsidRPr="00466205">
              <w:rPr>
                <w:spacing w:val="-5"/>
                <w:sz w:val="24"/>
                <w:lang w:val="ru-RU"/>
              </w:rPr>
              <w:t>10,</w:t>
            </w:r>
            <w:r w:rsidRPr="00466205">
              <w:rPr>
                <w:sz w:val="24"/>
                <w:lang w:val="ru-RU"/>
              </w:rPr>
              <w:tab/>
            </w:r>
            <w:r w:rsidRPr="00466205">
              <w:rPr>
                <w:spacing w:val="-5"/>
                <w:sz w:val="24"/>
                <w:lang w:val="ru-RU"/>
              </w:rPr>
              <w:t>тип</w:t>
            </w:r>
          </w:p>
          <w:p w14:paraId="5E251325" w14:textId="77777777" w:rsidR="00466205" w:rsidRPr="00466205" w:rsidRDefault="00466205" w:rsidP="00D6195A">
            <w:pPr>
              <w:pStyle w:val="TableParagraph"/>
              <w:spacing w:line="264" w:lineRule="exact"/>
              <w:ind w:left="104"/>
              <w:rPr>
                <w:sz w:val="24"/>
                <w:lang w:val="ru-RU"/>
              </w:rPr>
            </w:pPr>
            <w:r w:rsidRPr="00466205">
              <w:rPr>
                <w:sz w:val="24"/>
                <w:lang w:val="ru-RU"/>
              </w:rPr>
              <w:t>сшивания:</w:t>
            </w:r>
            <w:r w:rsidRPr="00466205">
              <w:rPr>
                <w:spacing w:val="-4"/>
                <w:sz w:val="24"/>
                <w:lang w:val="ru-RU"/>
              </w:rPr>
              <w:t xml:space="preserve"> </w:t>
            </w:r>
            <w:r w:rsidRPr="00466205">
              <w:rPr>
                <w:spacing w:val="-2"/>
                <w:sz w:val="24"/>
                <w:lang w:val="ru-RU"/>
              </w:rPr>
              <w:t>закрытый</w:t>
            </w:r>
          </w:p>
        </w:tc>
        <w:tc>
          <w:tcPr>
            <w:tcW w:w="1426" w:type="dxa"/>
            <w:tcBorders>
              <w:left w:val="single" w:sz="4" w:space="0" w:color="auto"/>
              <w:bottom w:val="single" w:sz="4" w:space="0" w:color="auto"/>
              <w:right w:val="single" w:sz="4" w:space="0" w:color="auto"/>
            </w:tcBorders>
          </w:tcPr>
          <w:p w14:paraId="4F5C4E01" w14:textId="77777777" w:rsidR="00466205" w:rsidRDefault="00466205" w:rsidP="00D6195A">
            <w:pPr>
              <w:pStyle w:val="TableParagraph"/>
              <w:spacing w:before="128"/>
              <w:ind w:left="9" w:right="2"/>
              <w:jc w:val="center"/>
              <w:rPr>
                <w:sz w:val="24"/>
              </w:rPr>
            </w:pPr>
            <w:r>
              <w:rPr>
                <w:spacing w:val="-2"/>
                <w:sz w:val="24"/>
              </w:rPr>
              <w:t>22.29.25</w:t>
            </w:r>
          </w:p>
        </w:tc>
        <w:tc>
          <w:tcPr>
            <w:tcW w:w="1426" w:type="dxa"/>
            <w:tcBorders>
              <w:left w:val="single" w:sz="4" w:space="0" w:color="auto"/>
              <w:bottom w:val="single" w:sz="4" w:space="0" w:color="auto"/>
              <w:right w:val="single" w:sz="4" w:space="0" w:color="auto"/>
            </w:tcBorders>
          </w:tcPr>
          <w:p w14:paraId="232954DB" w14:textId="77777777" w:rsidR="00466205" w:rsidRDefault="00466205" w:rsidP="00D6195A">
            <w:pPr>
              <w:pStyle w:val="TableParagraph"/>
              <w:spacing w:line="268" w:lineRule="exact"/>
              <w:ind w:left="9" w:right="2"/>
              <w:jc w:val="center"/>
              <w:rPr>
                <w:sz w:val="24"/>
              </w:rPr>
            </w:pPr>
            <w:proofErr w:type="spellStart"/>
            <w:r>
              <w:rPr>
                <w:sz w:val="24"/>
              </w:rPr>
              <w:t>На</w:t>
            </w:r>
            <w:proofErr w:type="spellEnd"/>
            <w:r>
              <w:rPr>
                <w:spacing w:val="-2"/>
                <w:sz w:val="24"/>
              </w:rPr>
              <w:t xml:space="preserve"> </w:t>
            </w:r>
            <w:r>
              <w:rPr>
                <w:sz w:val="24"/>
              </w:rPr>
              <w:t xml:space="preserve">1 </w:t>
            </w:r>
            <w:proofErr w:type="spellStart"/>
            <w:r>
              <w:rPr>
                <w:spacing w:val="-4"/>
                <w:sz w:val="24"/>
              </w:rPr>
              <w:t>раб</w:t>
            </w:r>
            <w:proofErr w:type="spellEnd"/>
            <w:r>
              <w:rPr>
                <w:spacing w:val="-4"/>
                <w:sz w:val="24"/>
              </w:rPr>
              <w:t>.</w:t>
            </w:r>
          </w:p>
          <w:p w14:paraId="03A91CE5" w14:textId="77777777" w:rsidR="00466205" w:rsidRDefault="00466205" w:rsidP="00D6195A">
            <w:pPr>
              <w:pStyle w:val="TableParagraph"/>
              <w:spacing w:line="264" w:lineRule="exact"/>
              <w:ind w:left="9" w:right="5"/>
              <w:jc w:val="center"/>
              <w:rPr>
                <w:sz w:val="24"/>
              </w:rPr>
            </w:pPr>
            <w:proofErr w:type="spellStart"/>
            <w:r>
              <w:rPr>
                <w:spacing w:val="-4"/>
                <w:sz w:val="24"/>
              </w:rPr>
              <w:t>место</w:t>
            </w:r>
            <w:proofErr w:type="spellEnd"/>
          </w:p>
        </w:tc>
        <w:tc>
          <w:tcPr>
            <w:tcW w:w="990" w:type="dxa"/>
            <w:gridSpan w:val="2"/>
            <w:tcBorders>
              <w:left w:val="single" w:sz="4" w:space="0" w:color="auto"/>
              <w:bottom w:val="single" w:sz="4" w:space="0" w:color="auto"/>
              <w:right w:val="single" w:sz="4" w:space="0" w:color="auto"/>
            </w:tcBorders>
          </w:tcPr>
          <w:p w14:paraId="09C62DAC" w14:textId="77777777" w:rsidR="00466205" w:rsidRDefault="00466205" w:rsidP="00D6195A">
            <w:pPr>
              <w:pStyle w:val="TableParagraph"/>
              <w:spacing w:before="128"/>
              <w:ind w:left="6"/>
              <w:jc w:val="center"/>
              <w:rPr>
                <w:sz w:val="24"/>
              </w:rPr>
            </w:pPr>
            <w:r>
              <w:rPr>
                <w:spacing w:val="-10"/>
                <w:sz w:val="24"/>
              </w:rPr>
              <w:t>1</w:t>
            </w:r>
          </w:p>
        </w:tc>
        <w:tc>
          <w:tcPr>
            <w:tcW w:w="992" w:type="dxa"/>
            <w:tcBorders>
              <w:left w:val="single" w:sz="4" w:space="0" w:color="auto"/>
              <w:bottom w:val="single" w:sz="4" w:space="0" w:color="auto"/>
              <w:right w:val="single" w:sz="4" w:space="0" w:color="auto"/>
            </w:tcBorders>
          </w:tcPr>
          <w:p w14:paraId="12D2E6F8" w14:textId="77777777" w:rsidR="00466205" w:rsidRDefault="00466205" w:rsidP="00D6195A">
            <w:pPr>
              <w:pStyle w:val="TableParagraph"/>
              <w:spacing w:before="128"/>
              <w:ind w:left="32" w:right="29"/>
              <w:jc w:val="center"/>
              <w:rPr>
                <w:sz w:val="24"/>
              </w:rPr>
            </w:pPr>
            <w:r>
              <w:rPr>
                <w:spacing w:val="-10"/>
                <w:sz w:val="24"/>
              </w:rPr>
              <w:t>1</w:t>
            </w:r>
          </w:p>
        </w:tc>
        <w:tc>
          <w:tcPr>
            <w:tcW w:w="994" w:type="dxa"/>
            <w:tcBorders>
              <w:left w:val="single" w:sz="4" w:space="0" w:color="auto"/>
              <w:bottom w:val="single" w:sz="4" w:space="0" w:color="auto"/>
              <w:right w:val="single" w:sz="4" w:space="0" w:color="auto"/>
            </w:tcBorders>
          </w:tcPr>
          <w:p w14:paraId="3FF37682" w14:textId="77777777" w:rsidR="00466205" w:rsidRDefault="00466205" w:rsidP="00D6195A">
            <w:pPr>
              <w:pStyle w:val="TableParagraph"/>
              <w:spacing w:before="128"/>
              <w:ind w:left="13" w:right="13"/>
              <w:jc w:val="center"/>
              <w:rPr>
                <w:sz w:val="24"/>
              </w:rPr>
            </w:pPr>
            <w:r>
              <w:rPr>
                <w:spacing w:val="-10"/>
                <w:sz w:val="24"/>
              </w:rPr>
              <w:t>1</w:t>
            </w:r>
          </w:p>
        </w:tc>
        <w:tc>
          <w:tcPr>
            <w:tcW w:w="1274" w:type="dxa"/>
            <w:tcBorders>
              <w:left w:val="single" w:sz="4" w:space="0" w:color="auto"/>
              <w:bottom w:val="single" w:sz="4" w:space="0" w:color="auto"/>
              <w:right w:val="single" w:sz="4" w:space="0" w:color="auto"/>
            </w:tcBorders>
          </w:tcPr>
          <w:p w14:paraId="7A163ED3" w14:textId="77777777" w:rsidR="00466205" w:rsidRDefault="00466205" w:rsidP="00D6195A">
            <w:pPr>
              <w:pStyle w:val="TableParagraph"/>
              <w:spacing w:before="128"/>
              <w:ind w:left="2" w:right="2"/>
              <w:jc w:val="center"/>
              <w:rPr>
                <w:sz w:val="24"/>
              </w:rPr>
            </w:pPr>
            <w:proofErr w:type="spellStart"/>
            <w:r>
              <w:rPr>
                <w:spacing w:val="-5"/>
                <w:sz w:val="24"/>
              </w:rPr>
              <w:t>шт</w:t>
            </w:r>
            <w:proofErr w:type="spellEnd"/>
          </w:p>
        </w:tc>
        <w:tc>
          <w:tcPr>
            <w:tcW w:w="973" w:type="dxa"/>
            <w:tcBorders>
              <w:left w:val="single" w:sz="4" w:space="0" w:color="auto"/>
              <w:right w:val="single" w:sz="4" w:space="0" w:color="auto"/>
            </w:tcBorders>
          </w:tcPr>
          <w:p w14:paraId="4275308B" w14:textId="77777777" w:rsidR="00466205" w:rsidRDefault="00466205" w:rsidP="00D6195A">
            <w:pPr>
              <w:pStyle w:val="TableParagraph"/>
              <w:spacing w:before="128"/>
              <w:ind w:left="13" w:right="9"/>
              <w:jc w:val="center"/>
              <w:rPr>
                <w:sz w:val="24"/>
              </w:rPr>
            </w:pPr>
            <w:r>
              <w:rPr>
                <w:spacing w:val="-10"/>
                <w:sz w:val="24"/>
              </w:rPr>
              <w:t>А</w:t>
            </w:r>
          </w:p>
        </w:tc>
      </w:tr>
      <w:tr w:rsidR="00466205" w14:paraId="1461050C" w14:textId="77777777" w:rsidTr="006013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03"/>
        </w:trPr>
        <w:tc>
          <w:tcPr>
            <w:tcW w:w="531" w:type="dxa"/>
            <w:tcBorders>
              <w:top w:val="single" w:sz="4" w:space="0" w:color="auto"/>
              <w:left w:val="single" w:sz="4" w:space="0" w:color="auto"/>
              <w:bottom w:val="single" w:sz="4" w:space="0" w:color="auto"/>
              <w:right w:val="single" w:sz="4" w:space="0" w:color="auto"/>
            </w:tcBorders>
          </w:tcPr>
          <w:p w14:paraId="795492A2" w14:textId="77777777" w:rsidR="00466205" w:rsidRDefault="00466205" w:rsidP="00D6195A">
            <w:pPr>
              <w:pStyle w:val="TableParagraph"/>
              <w:spacing w:before="128"/>
              <w:rPr>
                <w:sz w:val="24"/>
              </w:rPr>
            </w:pPr>
          </w:p>
          <w:p w14:paraId="3C8A5566" w14:textId="77777777" w:rsidR="00466205" w:rsidRDefault="00466205" w:rsidP="00D6195A">
            <w:pPr>
              <w:pStyle w:val="TableParagraph"/>
              <w:ind w:right="122"/>
              <w:jc w:val="center"/>
              <w:rPr>
                <w:sz w:val="24"/>
              </w:rPr>
            </w:pPr>
            <w:r>
              <w:rPr>
                <w:spacing w:val="-5"/>
                <w:sz w:val="24"/>
              </w:rPr>
              <w:t>2.</w:t>
            </w:r>
          </w:p>
        </w:tc>
        <w:tc>
          <w:tcPr>
            <w:tcW w:w="2590" w:type="dxa"/>
            <w:tcBorders>
              <w:top w:val="single" w:sz="4" w:space="0" w:color="auto"/>
              <w:left w:val="single" w:sz="4" w:space="0" w:color="auto"/>
              <w:bottom w:val="single" w:sz="4" w:space="0" w:color="auto"/>
              <w:right w:val="single" w:sz="4" w:space="0" w:color="auto"/>
            </w:tcBorders>
          </w:tcPr>
          <w:p w14:paraId="21FB1055" w14:textId="77777777" w:rsidR="00466205" w:rsidRDefault="00466205" w:rsidP="00D6195A">
            <w:pPr>
              <w:pStyle w:val="TableParagraph"/>
              <w:spacing w:before="128"/>
              <w:rPr>
                <w:sz w:val="24"/>
              </w:rPr>
            </w:pPr>
          </w:p>
          <w:p w14:paraId="37AE6465" w14:textId="77777777" w:rsidR="00466205" w:rsidRDefault="00466205" w:rsidP="00D6195A">
            <w:pPr>
              <w:pStyle w:val="TableParagraph"/>
              <w:ind w:left="107"/>
              <w:rPr>
                <w:sz w:val="24"/>
              </w:rPr>
            </w:pPr>
            <w:proofErr w:type="spellStart"/>
            <w:r>
              <w:rPr>
                <w:spacing w:val="-2"/>
                <w:sz w:val="24"/>
              </w:rPr>
              <w:t>Линейка</w:t>
            </w:r>
            <w:proofErr w:type="spellEnd"/>
          </w:p>
        </w:tc>
        <w:tc>
          <w:tcPr>
            <w:tcW w:w="3253" w:type="dxa"/>
            <w:tcBorders>
              <w:top w:val="single" w:sz="4" w:space="0" w:color="auto"/>
              <w:left w:val="single" w:sz="4" w:space="0" w:color="auto"/>
              <w:bottom w:val="single" w:sz="4" w:space="0" w:color="auto"/>
              <w:right w:val="single" w:sz="4" w:space="0" w:color="auto"/>
            </w:tcBorders>
          </w:tcPr>
          <w:p w14:paraId="384E5687" w14:textId="77777777" w:rsidR="00466205" w:rsidRPr="00466205" w:rsidRDefault="00466205" w:rsidP="00D6195A">
            <w:pPr>
              <w:pStyle w:val="TableParagraph"/>
              <w:tabs>
                <w:tab w:val="left" w:pos="1949"/>
              </w:tabs>
              <w:ind w:left="104" w:right="98"/>
              <w:rPr>
                <w:sz w:val="24"/>
                <w:lang w:val="ru-RU"/>
              </w:rPr>
            </w:pPr>
            <w:r w:rsidRPr="00466205">
              <w:rPr>
                <w:sz w:val="24"/>
                <w:lang w:val="ru-RU"/>
              </w:rPr>
              <w:t>Технические</w:t>
            </w:r>
            <w:r w:rsidRPr="00466205">
              <w:rPr>
                <w:spacing w:val="11"/>
                <w:sz w:val="24"/>
                <w:lang w:val="ru-RU"/>
              </w:rPr>
              <w:t xml:space="preserve"> </w:t>
            </w:r>
            <w:r w:rsidRPr="00466205">
              <w:rPr>
                <w:sz w:val="24"/>
                <w:lang w:val="ru-RU"/>
              </w:rPr>
              <w:t xml:space="preserve">характеристики </w:t>
            </w:r>
            <w:r w:rsidRPr="00466205">
              <w:rPr>
                <w:spacing w:val="-5"/>
                <w:sz w:val="24"/>
                <w:lang w:val="ru-RU"/>
              </w:rPr>
              <w:t>на</w:t>
            </w:r>
            <w:r w:rsidRPr="00466205">
              <w:rPr>
                <w:sz w:val="24"/>
                <w:lang w:val="ru-RU"/>
              </w:rPr>
              <w:tab/>
            </w:r>
            <w:r w:rsidRPr="00466205">
              <w:rPr>
                <w:spacing w:val="-2"/>
                <w:sz w:val="24"/>
                <w:lang w:val="ru-RU"/>
              </w:rPr>
              <w:t>усмотрение</w:t>
            </w:r>
          </w:p>
          <w:p w14:paraId="305A38BC" w14:textId="77777777" w:rsidR="00466205" w:rsidRPr="00466205" w:rsidRDefault="00466205" w:rsidP="00D6195A">
            <w:pPr>
              <w:pStyle w:val="TableParagraph"/>
              <w:spacing w:line="270" w:lineRule="atLeast"/>
              <w:ind w:left="104" w:right="201"/>
              <w:rPr>
                <w:sz w:val="24"/>
                <w:lang w:val="ru-RU"/>
              </w:rPr>
            </w:pPr>
            <w:r w:rsidRPr="00466205">
              <w:rPr>
                <w:spacing w:val="-2"/>
                <w:sz w:val="24"/>
                <w:lang w:val="ru-RU"/>
              </w:rPr>
              <w:t>образовательной организации</w:t>
            </w:r>
          </w:p>
        </w:tc>
        <w:tc>
          <w:tcPr>
            <w:tcW w:w="1426" w:type="dxa"/>
            <w:tcBorders>
              <w:top w:val="single" w:sz="4" w:space="0" w:color="auto"/>
              <w:left w:val="single" w:sz="4" w:space="0" w:color="auto"/>
              <w:bottom w:val="single" w:sz="4" w:space="0" w:color="auto"/>
              <w:right w:val="single" w:sz="4" w:space="0" w:color="auto"/>
            </w:tcBorders>
          </w:tcPr>
          <w:p w14:paraId="103F46E9" w14:textId="77777777" w:rsidR="00466205" w:rsidRPr="00466205" w:rsidRDefault="00466205" w:rsidP="00D6195A">
            <w:pPr>
              <w:pStyle w:val="TableParagraph"/>
              <w:spacing w:before="128"/>
              <w:rPr>
                <w:sz w:val="24"/>
                <w:lang w:val="ru-RU"/>
              </w:rPr>
            </w:pPr>
          </w:p>
          <w:p w14:paraId="66901E7A" w14:textId="77777777" w:rsidR="00466205" w:rsidRDefault="00466205" w:rsidP="00D6195A">
            <w:pPr>
              <w:pStyle w:val="TableParagraph"/>
              <w:ind w:left="9" w:right="2"/>
              <w:jc w:val="center"/>
              <w:rPr>
                <w:sz w:val="24"/>
              </w:rPr>
            </w:pPr>
            <w:r>
              <w:rPr>
                <w:spacing w:val="-2"/>
                <w:sz w:val="24"/>
              </w:rPr>
              <w:t>26.51.33</w:t>
            </w:r>
          </w:p>
        </w:tc>
        <w:tc>
          <w:tcPr>
            <w:tcW w:w="1426" w:type="dxa"/>
            <w:tcBorders>
              <w:top w:val="single" w:sz="4" w:space="0" w:color="auto"/>
              <w:left w:val="single" w:sz="4" w:space="0" w:color="auto"/>
              <w:bottom w:val="single" w:sz="4" w:space="0" w:color="auto"/>
              <w:right w:val="single" w:sz="4" w:space="0" w:color="auto"/>
            </w:tcBorders>
          </w:tcPr>
          <w:p w14:paraId="41EE1340" w14:textId="77777777" w:rsidR="00466205" w:rsidRDefault="00466205" w:rsidP="00D6195A">
            <w:pPr>
              <w:pStyle w:val="TableParagraph"/>
              <w:spacing w:before="267"/>
              <w:ind w:left="416" w:hanging="168"/>
              <w:rPr>
                <w:sz w:val="24"/>
              </w:rPr>
            </w:pPr>
            <w:proofErr w:type="spellStart"/>
            <w:r>
              <w:rPr>
                <w:sz w:val="24"/>
              </w:rPr>
              <w:t>На</w:t>
            </w:r>
            <w:proofErr w:type="spellEnd"/>
            <w:r>
              <w:rPr>
                <w:spacing w:val="-15"/>
                <w:sz w:val="24"/>
              </w:rPr>
              <w:t xml:space="preserve"> </w:t>
            </w:r>
            <w:r>
              <w:rPr>
                <w:sz w:val="24"/>
              </w:rPr>
              <w:t>1</w:t>
            </w:r>
            <w:r>
              <w:rPr>
                <w:spacing w:val="-15"/>
                <w:sz w:val="24"/>
              </w:rPr>
              <w:t xml:space="preserve"> </w:t>
            </w:r>
            <w:proofErr w:type="spellStart"/>
            <w:r>
              <w:rPr>
                <w:sz w:val="24"/>
              </w:rPr>
              <w:t>раб</w:t>
            </w:r>
            <w:proofErr w:type="spellEnd"/>
            <w:r>
              <w:rPr>
                <w:sz w:val="24"/>
              </w:rPr>
              <w:t xml:space="preserve">. </w:t>
            </w:r>
            <w:proofErr w:type="spellStart"/>
            <w:r>
              <w:rPr>
                <w:spacing w:val="-4"/>
                <w:sz w:val="24"/>
              </w:rPr>
              <w:t>место</w:t>
            </w:r>
            <w:proofErr w:type="spellEnd"/>
          </w:p>
        </w:tc>
        <w:tc>
          <w:tcPr>
            <w:tcW w:w="990" w:type="dxa"/>
            <w:gridSpan w:val="2"/>
            <w:tcBorders>
              <w:top w:val="single" w:sz="4" w:space="0" w:color="auto"/>
              <w:left w:val="single" w:sz="4" w:space="0" w:color="auto"/>
              <w:bottom w:val="single" w:sz="4" w:space="0" w:color="auto"/>
              <w:right w:val="single" w:sz="4" w:space="0" w:color="auto"/>
            </w:tcBorders>
          </w:tcPr>
          <w:p w14:paraId="65654B6D" w14:textId="77777777" w:rsidR="00466205" w:rsidRDefault="00466205" w:rsidP="00D6195A">
            <w:pPr>
              <w:pStyle w:val="TableParagraph"/>
              <w:spacing w:before="128"/>
              <w:rPr>
                <w:sz w:val="24"/>
              </w:rPr>
            </w:pPr>
          </w:p>
          <w:p w14:paraId="7A0B71E1" w14:textId="77777777" w:rsidR="00466205" w:rsidRDefault="00466205" w:rsidP="00D6195A">
            <w:pPr>
              <w:pStyle w:val="TableParagraph"/>
              <w:ind w:left="6"/>
              <w:jc w:val="center"/>
              <w:rPr>
                <w:sz w:val="24"/>
              </w:rPr>
            </w:pPr>
            <w:r>
              <w:rPr>
                <w:spacing w:val="-10"/>
                <w:sz w:val="24"/>
              </w:rPr>
              <w:t>1</w:t>
            </w:r>
          </w:p>
        </w:tc>
        <w:tc>
          <w:tcPr>
            <w:tcW w:w="992" w:type="dxa"/>
            <w:tcBorders>
              <w:top w:val="single" w:sz="4" w:space="0" w:color="auto"/>
              <w:left w:val="single" w:sz="4" w:space="0" w:color="auto"/>
              <w:bottom w:val="single" w:sz="4" w:space="0" w:color="auto"/>
              <w:right w:val="single" w:sz="4" w:space="0" w:color="auto"/>
            </w:tcBorders>
          </w:tcPr>
          <w:p w14:paraId="241CCA6A" w14:textId="77777777" w:rsidR="00466205" w:rsidRDefault="00466205" w:rsidP="00D6195A">
            <w:pPr>
              <w:pStyle w:val="TableParagraph"/>
              <w:spacing w:before="128"/>
              <w:rPr>
                <w:sz w:val="24"/>
              </w:rPr>
            </w:pPr>
          </w:p>
          <w:p w14:paraId="7F8DF9C7" w14:textId="77777777" w:rsidR="00466205" w:rsidRDefault="00466205" w:rsidP="00D6195A">
            <w:pPr>
              <w:pStyle w:val="TableParagraph"/>
              <w:ind w:left="32" w:right="29"/>
              <w:jc w:val="center"/>
              <w:rPr>
                <w:sz w:val="24"/>
              </w:rPr>
            </w:pPr>
            <w:r>
              <w:rPr>
                <w:spacing w:val="-10"/>
                <w:sz w:val="24"/>
              </w:rPr>
              <w:t>1</w:t>
            </w:r>
          </w:p>
        </w:tc>
        <w:tc>
          <w:tcPr>
            <w:tcW w:w="994" w:type="dxa"/>
            <w:tcBorders>
              <w:top w:val="single" w:sz="4" w:space="0" w:color="auto"/>
              <w:left w:val="single" w:sz="4" w:space="0" w:color="auto"/>
              <w:bottom w:val="single" w:sz="4" w:space="0" w:color="auto"/>
              <w:right w:val="single" w:sz="4" w:space="0" w:color="auto"/>
            </w:tcBorders>
          </w:tcPr>
          <w:p w14:paraId="04B44D1E" w14:textId="77777777" w:rsidR="00466205" w:rsidRDefault="00466205" w:rsidP="00D6195A">
            <w:pPr>
              <w:pStyle w:val="TableParagraph"/>
              <w:spacing w:before="128"/>
              <w:rPr>
                <w:sz w:val="24"/>
              </w:rPr>
            </w:pPr>
          </w:p>
          <w:p w14:paraId="13FF3B43" w14:textId="77777777" w:rsidR="00466205" w:rsidRDefault="00466205" w:rsidP="00D6195A">
            <w:pPr>
              <w:pStyle w:val="TableParagraph"/>
              <w:ind w:left="13" w:right="13"/>
              <w:jc w:val="center"/>
              <w:rPr>
                <w:sz w:val="24"/>
              </w:rPr>
            </w:pPr>
            <w:r>
              <w:rPr>
                <w:spacing w:val="-10"/>
                <w:sz w:val="24"/>
              </w:rPr>
              <w:t>1</w:t>
            </w:r>
          </w:p>
        </w:tc>
        <w:tc>
          <w:tcPr>
            <w:tcW w:w="1274" w:type="dxa"/>
            <w:tcBorders>
              <w:top w:val="single" w:sz="4" w:space="0" w:color="auto"/>
              <w:left w:val="single" w:sz="4" w:space="0" w:color="auto"/>
              <w:bottom w:val="single" w:sz="4" w:space="0" w:color="auto"/>
              <w:right w:val="single" w:sz="4" w:space="0" w:color="auto"/>
            </w:tcBorders>
          </w:tcPr>
          <w:p w14:paraId="41913821" w14:textId="77777777" w:rsidR="00466205" w:rsidRDefault="00466205" w:rsidP="00D6195A">
            <w:pPr>
              <w:pStyle w:val="TableParagraph"/>
              <w:spacing w:before="128"/>
              <w:rPr>
                <w:sz w:val="24"/>
              </w:rPr>
            </w:pPr>
          </w:p>
          <w:p w14:paraId="7B232C11" w14:textId="77777777" w:rsidR="00466205" w:rsidRDefault="00466205" w:rsidP="00D6195A">
            <w:pPr>
              <w:pStyle w:val="TableParagraph"/>
              <w:ind w:left="2" w:right="2"/>
              <w:jc w:val="center"/>
              <w:rPr>
                <w:sz w:val="24"/>
              </w:rPr>
            </w:pPr>
            <w:proofErr w:type="spellStart"/>
            <w:r>
              <w:rPr>
                <w:spacing w:val="-5"/>
                <w:sz w:val="24"/>
              </w:rPr>
              <w:t>шт</w:t>
            </w:r>
            <w:proofErr w:type="spellEnd"/>
          </w:p>
        </w:tc>
        <w:tc>
          <w:tcPr>
            <w:tcW w:w="973" w:type="dxa"/>
            <w:tcBorders>
              <w:left w:val="single" w:sz="4" w:space="0" w:color="auto"/>
              <w:bottom w:val="single" w:sz="4" w:space="0" w:color="auto"/>
              <w:right w:val="single" w:sz="4" w:space="0" w:color="auto"/>
            </w:tcBorders>
          </w:tcPr>
          <w:p w14:paraId="0F5E7F77" w14:textId="77777777" w:rsidR="00466205" w:rsidRDefault="00466205" w:rsidP="00D6195A">
            <w:pPr>
              <w:pStyle w:val="TableParagraph"/>
              <w:spacing w:before="128"/>
              <w:rPr>
                <w:sz w:val="24"/>
              </w:rPr>
            </w:pPr>
          </w:p>
          <w:p w14:paraId="374CB24D" w14:textId="77777777" w:rsidR="00466205" w:rsidRDefault="00466205" w:rsidP="00D6195A">
            <w:pPr>
              <w:pStyle w:val="TableParagraph"/>
              <w:ind w:left="13" w:right="9"/>
              <w:jc w:val="center"/>
              <w:rPr>
                <w:sz w:val="24"/>
              </w:rPr>
            </w:pPr>
            <w:r>
              <w:rPr>
                <w:spacing w:val="-10"/>
                <w:sz w:val="24"/>
              </w:rPr>
              <w:t>А</w:t>
            </w:r>
          </w:p>
        </w:tc>
      </w:tr>
      <w:tr w:rsidR="00466205" w14:paraId="2B844547" w14:textId="77777777" w:rsidTr="006013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04"/>
        </w:trPr>
        <w:tc>
          <w:tcPr>
            <w:tcW w:w="531" w:type="dxa"/>
            <w:tcBorders>
              <w:top w:val="single" w:sz="4" w:space="0" w:color="auto"/>
              <w:left w:val="single" w:sz="4" w:space="0" w:color="auto"/>
              <w:bottom w:val="single" w:sz="4" w:space="0" w:color="auto"/>
              <w:right w:val="single" w:sz="4" w:space="0" w:color="auto"/>
            </w:tcBorders>
          </w:tcPr>
          <w:p w14:paraId="690B655D" w14:textId="77777777" w:rsidR="00466205" w:rsidRDefault="00466205" w:rsidP="00D6195A">
            <w:pPr>
              <w:pStyle w:val="TableParagraph"/>
              <w:spacing w:before="128"/>
              <w:rPr>
                <w:sz w:val="24"/>
              </w:rPr>
            </w:pPr>
          </w:p>
          <w:p w14:paraId="753C8FFA" w14:textId="77777777" w:rsidR="00466205" w:rsidRDefault="00466205" w:rsidP="00D6195A">
            <w:pPr>
              <w:pStyle w:val="TableParagraph"/>
              <w:spacing w:before="1"/>
              <w:ind w:right="122"/>
              <w:jc w:val="center"/>
              <w:rPr>
                <w:sz w:val="24"/>
              </w:rPr>
            </w:pPr>
            <w:r>
              <w:rPr>
                <w:spacing w:val="-5"/>
                <w:sz w:val="24"/>
              </w:rPr>
              <w:t>3.</w:t>
            </w:r>
          </w:p>
        </w:tc>
        <w:tc>
          <w:tcPr>
            <w:tcW w:w="2590" w:type="dxa"/>
            <w:tcBorders>
              <w:top w:val="single" w:sz="4" w:space="0" w:color="auto"/>
              <w:left w:val="single" w:sz="4" w:space="0" w:color="auto"/>
              <w:bottom w:val="single" w:sz="4" w:space="0" w:color="auto"/>
              <w:right w:val="single" w:sz="4" w:space="0" w:color="auto"/>
            </w:tcBorders>
          </w:tcPr>
          <w:p w14:paraId="2F6C58F1" w14:textId="77777777" w:rsidR="00466205" w:rsidRDefault="00466205" w:rsidP="00D6195A">
            <w:pPr>
              <w:pStyle w:val="TableParagraph"/>
              <w:spacing w:before="128"/>
              <w:rPr>
                <w:sz w:val="24"/>
              </w:rPr>
            </w:pPr>
          </w:p>
          <w:p w14:paraId="6A9CD769" w14:textId="77777777" w:rsidR="00466205" w:rsidRDefault="00466205" w:rsidP="00D6195A">
            <w:pPr>
              <w:pStyle w:val="TableParagraph"/>
              <w:spacing w:before="1"/>
              <w:ind w:left="107"/>
              <w:rPr>
                <w:sz w:val="24"/>
              </w:rPr>
            </w:pPr>
            <w:proofErr w:type="spellStart"/>
            <w:r>
              <w:rPr>
                <w:spacing w:val="-2"/>
                <w:sz w:val="24"/>
              </w:rPr>
              <w:t>Калькулятор</w:t>
            </w:r>
            <w:proofErr w:type="spellEnd"/>
          </w:p>
        </w:tc>
        <w:tc>
          <w:tcPr>
            <w:tcW w:w="3253" w:type="dxa"/>
            <w:tcBorders>
              <w:top w:val="single" w:sz="4" w:space="0" w:color="auto"/>
              <w:left w:val="single" w:sz="4" w:space="0" w:color="auto"/>
              <w:bottom w:val="single" w:sz="4" w:space="0" w:color="auto"/>
              <w:right w:val="single" w:sz="4" w:space="0" w:color="auto"/>
            </w:tcBorders>
          </w:tcPr>
          <w:p w14:paraId="1E00CA63" w14:textId="77777777" w:rsidR="00466205" w:rsidRPr="00466205" w:rsidRDefault="00466205" w:rsidP="00D6195A">
            <w:pPr>
              <w:pStyle w:val="TableParagraph"/>
              <w:tabs>
                <w:tab w:val="left" w:pos="1949"/>
              </w:tabs>
              <w:ind w:left="104" w:right="98"/>
              <w:rPr>
                <w:sz w:val="24"/>
                <w:lang w:val="ru-RU"/>
              </w:rPr>
            </w:pPr>
            <w:r w:rsidRPr="00466205">
              <w:rPr>
                <w:sz w:val="24"/>
                <w:lang w:val="ru-RU"/>
              </w:rPr>
              <w:t>Технические</w:t>
            </w:r>
            <w:r w:rsidRPr="00466205">
              <w:rPr>
                <w:spacing w:val="11"/>
                <w:sz w:val="24"/>
                <w:lang w:val="ru-RU"/>
              </w:rPr>
              <w:t xml:space="preserve"> </w:t>
            </w:r>
            <w:r w:rsidRPr="00466205">
              <w:rPr>
                <w:sz w:val="24"/>
                <w:lang w:val="ru-RU"/>
              </w:rPr>
              <w:t xml:space="preserve">характеристики </w:t>
            </w:r>
            <w:r w:rsidRPr="00466205">
              <w:rPr>
                <w:spacing w:val="-5"/>
                <w:sz w:val="24"/>
                <w:lang w:val="ru-RU"/>
              </w:rPr>
              <w:t>на</w:t>
            </w:r>
            <w:r w:rsidRPr="00466205">
              <w:rPr>
                <w:sz w:val="24"/>
                <w:lang w:val="ru-RU"/>
              </w:rPr>
              <w:tab/>
            </w:r>
            <w:r w:rsidRPr="00466205">
              <w:rPr>
                <w:spacing w:val="-2"/>
                <w:sz w:val="24"/>
                <w:lang w:val="ru-RU"/>
              </w:rPr>
              <w:t>усмотрение</w:t>
            </w:r>
          </w:p>
          <w:p w14:paraId="1F60F961" w14:textId="77777777" w:rsidR="00466205" w:rsidRPr="00466205" w:rsidRDefault="00466205" w:rsidP="00D6195A">
            <w:pPr>
              <w:pStyle w:val="TableParagraph"/>
              <w:spacing w:line="270" w:lineRule="atLeast"/>
              <w:ind w:left="104" w:right="201"/>
              <w:rPr>
                <w:sz w:val="24"/>
                <w:lang w:val="ru-RU"/>
              </w:rPr>
            </w:pPr>
            <w:r w:rsidRPr="00466205">
              <w:rPr>
                <w:spacing w:val="-2"/>
                <w:sz w:val="24"/>
                <w:lang w:val="ru-RU"/>
              </w:rPr>
              <w:t>образовательной организации</w:t>
            </w:r>
          </w:p>
        </w:tc>
        <w:tc>
          <w:tcPr>
            <w:tcW w:w="1426" w:type="dxa"/>
            <w:tcBorders>
              <w:top w:val="single" w:sz="4" w:space="0" w:color="auto"/>
              <w:left w:val="single" w:sz="4" w:space="0" w:color="auto"/>
              <w:bottom w:val="single" w:sz="4" w:space="0" w:color="auto"/>
              <w:right w:val="single" w:sz="4" w:space="0" w:color="auto"/>
            </w:tcBorders>
          </w:tcPr>
          <w:p w14:paraId="664BC7AA" w14:textId="77777777" w:rsidR="00466205" w:rsidRPr="00466205" w:rsidRDefault="00466205" w:rsidP="00D6195A">
            <w:pPr>
              <w:pStyle w:val="TableParagraph"/>
              <w:spacing w:before="128"/>
              <w:rPr>
                <w:sz w:val="24"/>
                <w:lang w:val="ru-RU"/>
              </w:rPr>
            </w:pPr>
          </w:p>
          <w:p w14:paraId="0437C544" w14:textId="77777777" w:rsidR="00466205" w:rsidRDefault="00466205" w:rsidP="00D6195A">
            <w:pPr>
              <w:pStyle w:val="TableParagraph"/>
              <w:spacing w:before="1"/>
              <w:ind w:left="9" w:right="2"/>
              <w:jc w:val="center"/>
              <w:rPr>
                <w:sz w:val="24"/>
              </w:rPr>
            </w:pPr>
            <w:r>
              <w:rPr>
                <w:spacing w:val="-2"/>
                <w:sz w:val="24"/>
              </w:rPr>
              <w:t>28.23.12</w:t>
            </w:r>
          </w:p>
        </w:tc>
        <w:tc>
          <w:tcPr>
            <w:tcW w:w="1426" w:type="dxa"/>
            <w:tcBorders>
              <w:top w:val="single" w:sz="4" w:space="0" w:color="auto"/>
              <w:left w:val="single" w:sz="4" w:space="0" w:color="auto"/>
              <w:bottom w:val="single" w:sz="4" w:space="0" w:color="auto"/>
              <w:right w:val="single" w:sz="4" w:space="0" w:color="auto"/>
            </w:tcBorders>
          </w:tcPr>
          <w:p w14:paraId="6A976285" w14:textId="77777777" w:rsidR="00466205" w:rsidRDefault="00466205" w:rsidP="00D6195A">
            <w:pPr>
              <w:pStyle w:val="TableParagraph"/>
              <w:spacing w:before="268"/>
              <w:ind w:left="416" w:hanging="168"/>
              <w:rPr>
                <w:sz w:val="24"/>
              </w:rPr>
            </w:pPr>
            <w:proofErr w:type="spellStart"/>
            <w:r>
              <w:rPr>
                <w:sz w:val="24"/>
              </w:rPr>
              <w:t>На</w:t>
            </w:r>
            <w:proofErr w:type="spellEnd"/>
            <w:r>
              <w:rPr>
                <w:spacing w:val="-15"/>
                <w:sz w:val="24"/>
              </w:rPr>
              <w:t xml:space="preserve"> </w:t>
            </w:r>
            <w:r>
              <w:rPr>
                <w:sz w:val="24"/>
              </w:rPr>
              <w:t>1</w:t>
            </w:r>
            <w:r>
              <w:rPr>
                <w:spacing w:val="-15"/>
                <w:sz w:val="24"/>
              </w:rPr>
              <w:t xml:space="preserve"> </w:t>
            </w:r>
            <w:proofErr w:type="spellStart"/>
            <w:r>
              <w:rPr>
                <w:sz w:val="24"/>
              </w:rPr>
              <w:t>раб</w:t>
            </w:r>
            <w:proofErr w:type="spellEnd"/>
            <w:r>
              <w:rPr>
                <w:sz w:val="24"/>
              </w:rPr>
              <w:t xml:space="preserve">. </w:t>
            </w:r>
            <w:proofErr w:type="spellStart"/>
            <w:r>
              <w:rPr>
                <w:spacing w:val="-4"/>
                <w:sz w:val="24"/>
              </w:rPr>
              <w:t>место</w:t>
            </w:r>
            <w:proofErr w:type="spellEnd"/>
          </w:p>
        </w:tc>
        <w:tc>
          <w:tcPr>
            <w:tcW w:w="990" w:type="dxa"/>
            <w:gridSpan w:val="2"/>
            <w:tcBorders>
              <w:top w:val="single" w:sz="4" w:space="0" w:color="auto"/>
              <w:left w:val="single" w:sz="4" w:space="0" w:color="auto"/>
              <w:bottom w:val="single" w:sz="4" w:space="0" w:color="auto"/>
              <w:right w:val="single" w:sz="4" w:space="0" w:color="auto"/>
            </w:tcBorders>
          </w:tcPr>
          <w:p w14:paraId="4CAB7796" w14:textId="77777777" w:rsidR="00466205" w:rsidRDefault="00466205" w:rsidP="00D6195A">
            <w:pPr>
              <w:pStyle w:val="TableParagraph"/>
              <w:spacing w:before="128"/>
              <w:rPr>
                <w:sz w:val="24"/>
              </w:rPr>
            </w:pPr>
          </w:p>
          <w:p w14:paraId="69178537" w14:textId="77777777" w:rsidR="00466205" w:rsidRDefault="00466205" w:rsidP="00D6195A">
            <w:pPr>
              <w:pStyle w:val="TableParagraph"/>
              <w:spacing w:before="1"/>
              <w:ind w:left="6"/>
              <w:jc w:val="center"/>
              <w:rPr>
                <w:sz w:val="24"/>
              </w:rPr>
            </w:pPr>
            <w:r>
              <w:rPr>
                <w:spacing w:val="-10"/>
                <w:sz w:val="24"/>
              </w:rPr>
              <w:t>1</w:t>
            </w:r>
          </w:p>
        </w:tc>
        <w:tc>
          <w:tcPr>
            <w:tcW w:w="992" w:type="dxa"/>
            <w:tcBorders>
              <w:top w:val="single" w:sz="4" w:space="0" w:color="auto"/>
              <w:left w:val="single" w:sz="4" w:space="0" w:color="auto"/>
              <w:bottom w:val="single" w:sz="4" w:space="0" w:color="auto"/>
              <w:right w:val="single" w:sz="4" w:space="0" w:color="auto"/>
            </w:tcBorders>
          </w:tcPr>
          <w:p w14:paraId="465E7302" w14:textId="77777777" w:rsidR="00466205" w:rsidRDefault="00466205" w:rsidP="00D6195A">
            <w:pPr>
              <w:pStyle w:val="TableParagraph"/>
              <w:spacing w:before="128"/>
              <w:rPr>
                <w:sz w:val="24"/>
              </w:rPr>
            </w:pPr>
          </w:p>
          <w:p w14:paraId="306F0060" w14:textId="77777777" w:rsidR="00466205" w:rsidRDefault="00466205" w:rsidP="00D6195A">
            <w:pPr>
              <w:pStyle w:val="TableParagraph"/>
              <w:spacing w:before="1"/>
              <w:ind w:left="32" w:right="29"/>
              <w:jc w:val="center"/>
              <w:rPr>
                <w:sz w:val="24"/>
              </w:rPr>
            </w:pPr>
            <w:r>
              <w:rPr>
                <w:spacing w:val="-10"/>
                <w:sz w:val="24"/>
              </w:rPr>
              <w:t>1</w:t>
            </w:r>
          </w:p>
        </w:tc>
        <w:tc>
          <w:tcPr>
            <w:tcW w:w="994" w:type="dxa"/>
            <w:tcBorders>
              <w:top w:val="single" w:sz="4" w:space="0" w:color="auto"/>
              <w:left w:val="single" w:sz="4" w:space="0" w:color="auto"/>
              <w:bottom w:val="single" w:sz="4" w:space="0" w:color="auto"/>
              <w:right w:val="single" w:sz="4" w:space="0" w:color="auto"/>
            </w:tcBorders>
          </w:tcPr>
          <w:p w14:paraId="2D6E24E3" w14:textId="77777777" w:rsidR="00466205" w:rsidRDefault="00466205" w:rsidP="00D6195A">
            <w:pPr>
              <w:pStyle w:val="TableParagraph"/>
              <w:spacing w:before="128"/>
              <w:rPr>
                <w:sz w:val="24"/>
              </w:rPr>
            </w:pPr>
          </w:p>
          <w:p w14:paraId="7589F346" w14:textId="77777777" w:rsidR="00466205" w:rsidRDefault="00466205" w:rsidP="00D6195A">
            <w:pPr>
              <w:pStyle w:val="TableParagraph"/>
              <w:spacing w:before="1"/>
              <w:ind w:left="13" w:right="13"/>
              <w:jc w:val="center"/>
              <w:rPr>
                <w:sz w:val="24"/>
              </w:rPr>
            </w:pPr>
            <w:r>
              <w:rPr>
                <w:spacing w:val="-10"/>
                <w:sz w:val="24"/>
              </w:rPr>
              <w:t>1</w:t>
            </w:r>
          </w:p>
        </w:tc>
        <w:tc>
          <w:tcPr>
            <w:tcW w:w="1274" w:type="dxa"/>
            <w:tcBorders>
              <w:top w:val="single" w:sz="4" w:space="0" w:color="auto"/>
              <w:left w:val="single" w:sz="4" w:space="0" w:color="auto"/>
              <w:bottom w:val="single" w:sz="4" w:space="0" w:color="auto"/>
              <w:right w:val="single" w:sz="4" w:space="0" w:color="auto"/>
            </w:tcBorders>
          </w:tcPr>
          <w:p w14:paraId="4846CA54" w14:textId="77777777" w:rsidR="00466205" w:rsidRDefault="00466205" w:rsidP="00D6195A">
            <w:pPr>
              <w:pStyle w:val="TableParagraph"/>
              <w:spacing w:before="128"/>
              <w:rPr>
                <w:sz w:val="24"/>
              </w:rPr>
            </w:pPr>
          </w:p>
          <w:p w14:paraId="5ECCC2C5" w14:textId="77777777" w:rsidR="00466205" w:rsidRDefault="00466205" w:rsidP="00D6195A">
            <w:pPr>
              <w:pStyle w:val="TableParagraph"/>
              <w:spacing w:before="1"/>
              <w:ind w:left="2" w:right="2"/>
              <w:jc w:val="center"/>
              <w:rPr>
                <w:sz w:val="24"/>
              </w:rPr>
            </w:pPr>
            <w:proofErr w:type="spellStart"/>
            <w:r>
              <w:rPr>
                <w:spacing w:val="-5"/>
                <w:sz w:val="24"/>
              </w:rPr>
              <w:t>шт</w:t>
            </w:r>
            <w:proofErr w:type="spellEnd"/>
          </w:p>
        </w:tc>
        <w:tc>
          <w:tcPr>
            <w:tcW w:w="973" w:type="dxa"/>
            <w:tcBorders>
              <w:top w:val="single" w:sz="4" w:space="0" w:color="auto"/>
              <w:left w:val="single" w:sz="4" w:space="0" w:color="auto"/>
              <w:bottom w:val="single" w:sz="4" w:space="0" w:color="auto"/>
              <w:right w:val="single" w:sz="4" w:space="0" w:color="auto"/>
            </w:tcBorders>
          </w:tcPr>
          <w:p w14:paraId="7058D9A1" w14:textId="77777777" w:rsidR="00466205" w:rsidRDefault="00466205" w:rsidP="00D6195A">
            <w:pPr>
              <w:pStyle w:val="TableParagraph"/>
              <w:spacing w:before="128"/>
              <w:rPr>
                <w:sz w:val="24"/>
              </w:rPr>
            </w:pPr>
          </w:p>
          <w:p w14:paraId="1BA1DC11" w14:textId="77777777" w:rsidR="00466205" w:rsidRDefault="00466205" w:rsidP="00D6195A">
            <w:pPr>
              <w:pStyle w:val="TableParagraph"/>
              <w:spacing w:before="1"/>
              <w:ind w:left="13" w:right="9"/>
              <w:jc w:val="center"/>
              <w:rPr>
                <w:sz w:val="24"/>
              </w:rPr>
            </w:pPr>
            <w:r>
              <w:rPr>
                <w:spacing w:val="-10"/>
                <w:sz w:val="24"/>
              </w:rPr>
              <w:t>А</w:t>
            </w:r>
          </w:p>
        </w:tc>
      </w:tr>
      <w:tr w:rsidR="00466205" w14:paraId="3B7F949A" w14:textId="77777777" w:rsidTr="006013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4449" w:type="dxa"/>
            <w:gridSpan w:val="11"/>
            <w:tcBorders>
              <w:left w:val="single" w:sz="4" w:space="0" w:color="auto"/>
              <w:right w:val="single" w:sz="4" w:space="0" w:color="auto"/>
            </w:tcBorders>
          </w:tcPr>
          <w:p w14:paraId="0C628B1D" w14:textId="77777777" w:rsidR="00466205" w:rsidRDefault="00466205" w:rsidP="00D6195A">
            <w:pPr>
              <w:pStyle w:val="TableParagraph"/>
              <w:spacing w:before="1" w:line="264" w:lineRule="exact"/>
              <w:ind w:left="5"/>
              <w:jc w:val="center"/>
              <w:rPr>
                <w:b/>
                <w:sz w:val="24"/>
              </w:rPr>
            </w:pPr>
            <w:proofErr w:type="spellStart"/>
            <w:r>
              <w:rPr>
                <w:b/>
                <w:sz w:val="24"/>
              </w:rPr>
              <w:t>Перечень</w:t>
            </w:r>
            <w:proofErr w:type="spellEnd"/>
            <w:r>
              <w:rPr>
                <w:b/>
                <w:spacing w:val="-2"/>
                <w:sz w:val="24"/>
              </w:rPr>
              <w:t xml:space="preserve"> </w:t>
            </w:r>
            <w:proofErr w:type="spellStart"/>
            <w:r>
              <w:rPr>
                <w:b/>
                <w:sz w:val="24"/>
              </w:rPr>
              <w:t>расходных</w:t>
            </w:r>
            <w:proofErr w:type="spellEnd"/>
            <w:r>
              <w:rPr>
                <w:b/>
                <w:spacing w:val="-2"/>
                <w:sz w:val="24"/>
              </w:rPr>
              <w:t xml:space="preserve"> </w:t>
            </w:r>
            <w:proofErr w:type="spellStart"/>
            <w:r>
              <w:rPr>
                <w:b/>
                <w:spacing w:val="-2"/>
                <w:sz w:val="24"/>
              </w:rPr>
              <w:t>материалов</w:t>
            </w:r>
            <w:proofErr w:type="spellEnd"/>
          </w:p>
        </w:tc>
      </w:tr>
    </w:tbl>
    <w:tbl>
      <w:tblPr>
        <w:tblStyle w:val="TableNormal2"/>
        <w:tblW w:w="1445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6"/>
        <w:gridCol w:w="2573"/>
        <w:gridCol w:w="1984"/>
        <w:gridCol w:w="1276"/>
        <w:gridCol w:w="1417"/>
        <w:gridCol w:w="1418"/>
        <w:gridCol w:w="992"/>
        <w:gridCol w:w="992"/>
        <w:gridCol w:w="993"/>
        <w:gridCol w:w="1134"/>
        <w:gridCol w:w="1134"/>
      </w:tblGrid>
      <w:tr w:rsidR="00466205" w14:paraId="0593C41A" w14:textId="77777777" w:rsidTr="00653754">
        <w:trPr>
          <w:trHeight w:val="554"/>
        </w:trPr>
        <w:tc>
          <w:tcPr>
            <w:tcW w:w="546" w:type="dxa"/>
          </w:tcPr>
          <w:p w14:paraId="124241FF" w14:textId="77777777" w:rsidR="00466205" w:rsidRDefault="00466205" w:rsidP="00D6195A">
            <w:pPr>
              <w:pStyle w:val="TableParagraph"/>
              <w:spacing w:before="131"/>
              <w:ind w:right="137"/>
              <w:jc w:val="center"/>
              <w:rPr>
                <w:sz w:val="24"/>
              </w:rPr>
            </w:pPr>
            <w:r>
              <w:rPr>
                <w:spacing w:val="-5"/>
                <w:sz w:val="24"/>
              </w:rPr>
              <w:t>1.</w:t>
            </w:r>
          </w:p>
        </w:tc>
        <w:tc>
          <w:tcPr>
            <w:tcW w:w="2573" w:type="dxa"/>
          </w:tcPr>
          <w:p w14:paraId="12EA98B9" w14:textId="77777777" w:rsidR="00466205" w:rsidRDefault="00466205" w:rsidP="00D6195A">
            <w:pPr>
              <w:pStyle w:val="TableParagraph"/>
              <w:spacing w:before="131"/>
              <w:ind w:left="92"/>
              <w:rPr>
                <w:sz w:val="24"/>
              </w:rPr>
            </w:pPr>
            <w:proofErr w:type="spellStart"/>
            <w:r>
              <w:rPr>
                <w:sz w:val="24"/>
              </w:rPr>
              <w:t>Скобы</w:t>
            </w:r>
            <w:proofErr w:type="spellEnd"/>
            <w:r>
              <w:rPr>
                <w:sz w:val="24"/>
              </w:rPr>
              <w:t xml:space="preserve"> </w:t>
            </w:r>
            <w:proofErr w:type="spellStart"/>
            <w:r>
              <w:rPr>
                <w:sz w:val="24"/>
              </w:rPr>
              <w:t>для</w:t>
            </w:r>
            <w:proofErr w:type="spellEnd"/>
            <w:r>
              <w:rPr>
                <w:sz w:val="24"/>
              </w:rPr>
              <w:t xml:space="preserve"> </w:t>
            </w:r>
            <w:proofErr w:type="spellStart"/>
            <w:r>
              <w:rPr>
                <w:spacing w:val="-2"/>
                <w:sz w:val="24"/>
              </w:rPr>
              <w:t>степлера</w:t>
            </w:r>
            <w:proofErr w:type="spellEnd"/>
          </w:p>
        </w:tc>
        <w:tc>
          <w:tcPr>
            <w:tcW w:w="3260" w:type="dxa"/>
            <w:gridSpan w:val="2"/>
          </w:tcPr>
          <w:p w14:paraId="4CF1B6D1" w14:textId="77777777" w:rsidR="00466205" w:rsidRDefault="00466205" w:rsidP="00D6195A">
            <w:pPr>
              <w:pStyle w:val="TableParagraph"/>
              <w:spacing w:line="270" w:lineRule="exact"/>
              <w:ind w:left="105"/>
              <w:rPr>
                <w:sz w:val="24"/>
              </w:rPr>
            </w:pPr>
            <w:proofErr w:type="spellStart"/>
            <w:r>
              <w:rPr>
                <w:sz w:val="24"/>
              </w:rPr>
              <w:t>размер</w:t>
            </w:r>
            <w:proofErr w:type="spellEnd"/>
            <w:r>
              <w:rPr>
                <w:spacing w:val="41"/>
                <w:sz w:val="24"/>
              </w:rPr>
              <w:t xml:space="preserve"> </w:t>
            </w:r>
            <w:proofErr w:type="spellStart"/>
            <w:r>
              <w:rPr>
                <w:sz w:val="24"/>
              </w:rPr>
              <w:t>скоб</w:t>
            </w:r>
            <w:proofErr w:type="spellEnd"/>
            <w:r>
              <w:rPr>
                <w:spacing w:val="42"/>
                <w:sz w:val="24"/>
              </w:rPr>
              <w:t xml:space="preserve"> </w:t>
            </w:r>
            <w:r>
              <w:rPr>
                <w:sz w:val="24"/>
              </w:rPr>
              <w:t>№</w:t>
            </w:r>
            <w:r>
              <w:rPr>
                <w:spacing w:val="43"/>
                <w:sz w:val="24"/>
              </w:rPr>
              <w:t xml:space="preserve"> </w:t>
            </w:r>
            <w:r>
              <w:rPr>
                <w:sz w:val="24"/>
              </w:rPr>
              <w:t>10,</w:t>
            </w:r>
            <w:r>
              <w:rPr>
                <w:spacing w:val="47"/>
                <w:sz w:val="24"/>
              </w:rPr>
              <w:t xml:space="preserve"> </w:t>
            </w:r>
            <w:proofErr w:type="spellStart"/>
            <w:r>
              <w:rPr>
                <w:spacing w:val="-2"/>
                <w:sz w:val="24"/>
              </w:rPr>
              <w:t>упаковка</w:t>
            </w:r>
            <w:proofErr w:type="spellEnd"/>
          </w:p>
          <w:p w14:paraId="6FFF3FF2" w14:textId="77777777" w:rsidR="00466205" w:rsidRDefault="00466205" w:rsidP="00D6195A">
            <w:pPr>
              <w:pStyle w:val="TableParagraph"/>
              <w:spacing w:line="264" w:lineRule="exact"/>
              <w:ind w:left="105"/>
              <w:rPr>
                <w:sz w:val="24"/>
              </w:rPr>
            </w:pPr>
            <w:r>
              <w:rPr>
                <w:sz w:val="24"/>
              </w:rPr>
              <w:t xml:space="preserve">50 </w:t>
            </w:r>
            <w:proofErr w:type="spellStart"/>
            <w:r>
              <w:rPr>
                <w:spacing w:val="-5"/>
                <w:sz w:val="24"/>
              </w:rPr>
              <w:t>шт</w:t>
            </w:r>
            <w:proofErr w:type="spellEnd"/>
          </w:p>
        </w:tc>
        <w:tc>
          <w:tcPr>
            <w:tcW w:w="1417" w:type="dxa"/>
          </w:tcPr>
          <w:p w14:paraId="2E4526D1" w14:textId="77777777" w:rsidR="00466205" w:rsidRDefault="00466205" w:rsidP="00D6195A">
            <w:pPr>
              <w:pStyle w:val="TableParagraph"/>
              <w:spacing w:before="131"/>
              <w:ind w:left="9"/>
              <w:jc w:val="center"/>
              <w:rPr>
                <w:sz w:val="24"/>
              </w:rPr>
            </w:pPr>
            <w:r>
              <w:rPr>
                <w:spacing w:val="-2"/>
                <w:sz w:val="24"/>
              </w:rPr>
              <w:t>25.93.14</w:t>
            </w:r>
          </w:p>
        </w:tc>
        <w:tc>
          <w:tcPr>
            <w:tcW w:w="1418" w:type="dxa"/>
          </w:tcPr>
          <w:p w14:paraId="2DEEFC2A" w14:textId="77777777" w:rsidR="00466205" w:rsidRDefault="00466205" w:rsidP="00D6195A">
            <w:pPr>
              <w:pStyle w:val="TableParagraph"/>
              <w:spacing w:line="270" w:lineRule="exact"/>
              <w:ind w:left="14"/>
              <w:jc w:val="center"/>
              <w:rPr>
                <w:sz w:val="24"/>
              </w:rPr>
            </w:pPr>
            <w:proofErr w:type="spellStart"/>
            <w:r>
              <w:rPr>
                <w:sz w:val="24"/>
              </w:rPr>
              <w:t>На</w:t>
            </w:r>
            <w:proofErr w:type="spellEnd"/>
            <w:r>
              <w:rPr>
                <w:spacing w:val="-2"/>
                <w:sz w:val="24"/>
              </w:rPr>
              <w:t xml:space="preserve"> </w:t>
            </w:r>
            <w:r>
              <w:rPr>
                <w:sz w:val="24"/>
              </w:rPr>
              <w:t xml:space="preserve">1 </w:t>
            </w:r>
            <w:proofErr w:type="spellStart"/>
            <w:r>
              <w:rPr>
                <w:spacing w:val="-4"/>
                <w:sz w:val="24"/>
              </w:rPr>
              <w:t>раб</w:t>
            </w:r>
            <w:proofErr w:type="spellEnd"/>
            <w:r>
              <w:rPr>
                <w:spacing w:val="-4"/>
                <w:sz w:val="24"/>
              </w:rPr>
              <w:t>.</w:t>
            </w:r>
          </w:p>
          <w:p w14:paraId="444CA1BD" w14:textId="77777777" w:rsidR="00466205" w:rsidRDefault="00466205" w:rsidP="00D6195A">
            <w:pPr>
              <w:pStyle w:val="TableParagraph"/>
              <w:spacing w:line="264" w:lineRule="exact"/>
              <w:ind w:left="14" w:right="3"/>
              <w:jc w:val="center"/>
              <w:rPr>
                <w:sz w:val="24"/>
              </w:rPr>
            </w:pPr>
            <w:proofErr w:type="spellStart"/>
            <w:r>
              <w:rPr>
                <w:spacing w:val="-4"/>
                <w:sz w:val="24"/>
              </w:rPr>
              <w:t>место</w:t>
            </w:r>
            <w:proofErr w:type="spellEnd"/>
          </w:p>
        </w:tc>
        <w:tc>
          <w:tcPr>
            <w:tcW w:w="992" w:type="dxa"/>
          </w:tcPr>
          <w:p w14:paraId="4AE59844" w14:textId="77777777" w:rsidR="00466205" w:rsidRDefault="00466205" w:rsidP="00D6195A">
            <w:pPr>
              <w:pStyle w:val="TableParagraph"/>
              <w:spacing w:before="131"/>
              <w:ind w:left="14" w:right="1"/>
              <w:jc w:val="center"/>
              <w:rPr>
                <w:sz w:val="24"/>
              </w:rPr>
            </w:pPr>
            <w:r>
              <w:rPr>
                <w:spacing w:val="-10"/>
                <w:sz w:val="24"/>
              </w:rPr>
              <w:t>1</w:t>
            </w:r>
          </w:p>
        </w:tc>
        <w:tc>
          <w:tcPr>
            <w:tcW w:w="992" w:type="dxa"/>
          </w:tcPr>
          <w:p w14:paraId="650F42EA" w14:textId="77777777" w:rsidR="00466205" w:rsidRDefault="00466205" w:rsidP="00D6195A">
            <w:pPr>
              <w:pStyle w:val="TableParagraph"/>
              <w:spacing w:before="131"/>
              <w:ind w:left="32" w:right="27"/>
              <w:jc w:val="center"/>
              <w:rPr>
                <w:sz w:val="24"/>
              </w:rPr>
            </w:pPr>
            <w:r>
              <w:rPr>
                <w:spacing w:val="-10"/>
                <w:sz w:val="24"/>
              </w:rPr>
              <w:t>1</w:t>
            </w:r>
          </w:p>
        </w:tc>
        <w:tc>
          <w:tcPr>
            <w:tcW w:w="993" w:type="dxa"/>
          </w:tcPr>
          <w:p w14:paraId="1586FF86" w14:textId="77777777" w:rsidR="00466205" w:rsidRDefault="00466205" w:rsidP="00D6195A">
            <w:pPr>
              <w:pStyle w:val="TableParagraph"/>
              <w:spacing w:before="131"/>
              <w:ind w:left="13" w:right="11"/>
              <w:jc w:val="center"/>
              <w:rPr>
                <w:sz w:val="24"/>
              </w:rPr>
            </w:pPr>
            <w:r>
              <w:rPr>
                <w:spacing w:val="-10"/>
                <w:sz w:val="24"/>
              </w:rPr>
              <w:t>1</w:t>
            </w:r>
          </w:p>
        </w:tc>
        <w:tc>
          <w:tcPr>
            <w:tcW w:w="1134" w:type="dxa"/>
          </w:tcPr>
          <w:p w14:paraId="77057C76" w14:textId="77777777" w:rsidR="00466205" w:rsidRDefault="00466205" w:rsidP="00D6195A">
            <w:pPr>
              <w:pStyle w:val="TableParagraph"/>
              <w:spacing w:before="131"/>
              <w:ind w:left="2" w:right="2"/>
              <w:jc w:val="center"/>
              <w:rPr>
                <w:sz w:val="24"/>
              </w:rPr>
            </w:pPr>
            <w:proofErr w:type="spellStart"/>
            <w:r>
              <w:rPr>
                <w:spacing w:val="-4"/>
                <w:sz w:val="24"/>
              </w:rPr>
              <w:t>упак</w:t>
            </w:r>
            <w:proofErr w:type="spellEnd"/>
          </w:p>
        </w:tc>
        <w:tc>
          <w:tcPr>
            <w:tcW w:w="1134" w:type="dxa"/>
          </w:tcPr>
          <w:p w14:paraId="2884B155" w14:textId="77777777" w:rsidR="00466205" w:rsidRDefault="00466205" w:rsidP="00D6195A">
            <w:pPr>
              <w:pStyle w:val="TableParagraph"/>
              <w:spacing w:before="131"/>
              <w:ind w:left="13" w:right="7"/>
              <w:jc w:val="center"/>
              <w:rPr>
                <w:sz w:val="24"/>
              </w:rPr>
            </w:pPr>
            <w:r>
              <w:rPr>
                <w:spacing w:val="-10"/>
                <w:sz w:val="24"/>
              </w:rPr>
              <w:t>А</w:t>
            </w:r>
          </w:p>
        </w:tc>
      </w:tr>
      <w:tr w:rsidR="00466205" w14:paraId="0097330C" w14:textId="77777777" w:rsidTr="00653754">
        <w:trPr>
          <w:trHeight w:val="551"/>
        </w:trPr>
        <w:tc>
          <w:tcPr>
            <w:tcW w:w="546" w:type="dxa"/>
          </w:tcPr>
          <w:p w14:paraId="10D6D218" w14:textId="77777777" w:rsidR="00466205" w:rsidRDefault="00466205" w:rsidP="00D6195A">
            <w:pPr>
              <w:pStyle w:val="TableParagraph"/>
              <w:spacing w:before="128"/>
              <w:ind w:right="137"/>
              <w:jc w:val="center"/>
              <w:rPr>
                <w:sz w:val="24"/>
              </w:rPr>
            </w:pPr>
            <w:r>
              <w:rPr>
                <w:spacing w:val="-5"/>
                <w:sz w:val="24"/>
              </w:rPr>
              <w:t>2.</w:t>
            </w:r>
          </w:p>
        </w:tc>
        <w:tc>
          <w:tcPr>
            <w:tcW w:w="2573" w:type="dxa"/>
          </w:tcPr>
          <w:p w14:paraId="1C46A27C" w14:textId="77777777" w:rsidR="00466205" w:rsidRDefault="00466205" w:rsidP="00D6195A">
            <w:pPr>
              <w:pStyle w:val="TableParagraph"/>
              <w:spacing w:before="128"/>
              <w:ind w:left="92"/>
              <w:rPr>
                <w:sz w:val="24"/>
              </w:rPr>
            </w:pPr>
            <w:proofErr w:type="spellStart"/>
            <w:r>
              <w:rPr>
                <w:spacing w:val="-2"/>
                <w:sz w:val="24"/>
              </w:rPr>
              <w:t>Бумага</w:t>
            </w:r>
            <w:proofErr w:type="spellEnd"/>
          </w:p>
        </w:tc>
        <w:tc>
          <w:tcPr>
            <w:tcW w:w="3260" w:type="dxa"/>
            <w:gridSpan w:val="2"/>
          </w:tcPr>
          <w:p w14:paraId="5CD438A0" w14:textId="77777777" w:rsidR="00466205" w:rsidRPr="00466205" w:rsidRDefault="00466205" w:rsidP="00D6195A">
            <w:pPr>
              <w:pStyle w:val="TableParagraph"/>
              <w:tabs>
                <w:tab w:val="left" w:pos="1531"/>
                <w:tab w:val="left" w:pos="2517"/>
              </w:tabs>
              <w:spacing w:line="268" w:lineRule="exact"/>
              <w:ind w:left="105"/>
              <w:rPr>
                <w:sz w:val="24"/>
                <w:lang w:val="ru-RU"/>
              </w:rPr>
            </w:pPr>
            <w:r w:rsidRPr="00466205">
              <w:rPr>
                <w:spacing w:val="-2"/>
                <w:sz w:val="24"/>
                <w:lang w:val="ru-RU"/>
              </w:rPr>
              <w:t>Формат</w:t>
            </w:r>
            <w:r w:rsidRPr="00466205">
              <w:rPr>
                <w:sz w:val="24"/>
                <w:lang w:val="ru-RU"/>
              </w:rPr>
              <w:tab/>
            </w:r>
            <w:r w:rsidRPr="00466205">
              <w:rPr>
                <w:spacing w:val="-5"/>
                <w:sz w:val="24"/>
                <w:lang w:val="ru-RU"/>
              </w:rPr>
              <w:t>А4,</w:t>
            </w:r>
            <w:r w:rsidRPr="00466205">
              <w:rPr>
                <w:sz w:val="24"/>
                <w:lang w:val="ru-RU"/>
              </w:rPr>
              <w:tab/>
            </w:r>
            <w:r w:rsidRPr="00466205">
              <w:rPr>
                <w:spacing w:val="-2"/>
                <w:sz w:val="24"/>
                <w:lang w:val="ru-RU"/>
              </w:rPr>
              <w:t>белая,</w:t>
            </w:r>
          </w:p>
          <w:p w14:paraId="548D3A33" w14:textId="77777777" w:rsidR="00466205" w:rsidRPr="00466205" w:rsidRDefault="00466205" w:rsidP="00D6195A">
            <w:pPr>
              <w:pStyle w:val="TableParagraph"/>
              <w:spacing w:line="264" w:lineRule="exact"/>
              <w:ind w:left="105"/>
              <w:rPr>
                <w:sz w:val="24"/>
                <w:lang w:val="ru-RU"/>
              </w:rPr>
            </w:pPr>
            <w:r w:rsidRPr="00466205">
              <w:rPr>
                <w:sz w:val="24"/>
                <w:lang w:val="ru-RU"/>
              </w:rPr>
              <w:t>подходящая</w:t>
            </w:r>
            <w:r w:rsidRPr="00466205">
              <w:rPr>
                <w:spacing w:val="-1"/>
                <w:sz w:val="24"/>
                <w:lang w:val="ru-RU"/>
              </w:rPr>
              <w:t xml:space="preserve"> </w:t>
            </w:r>
            <w:r w:rsidRPr="00466205">
              <w:rPr>
                <w:sz w:val="24"/>
                <w:lang w:val="ru-RU"/>
              </w:rPr>
              <w:t>для</w:t>
            </w:r>
            <w:r w:rsidRPr="00466205">
              <w:rPr>
                <w:spacing w:val="-1"/>
                <w:sz w:val="24"/>
                <w:lang w:val="ru-RU"/>
              </w:rPr>
              <w:t xml:space="preserve"> </w:t>
            </w:r>
            <w:r w:rsidRPr="00466205">
              <w:rPr>
                <w:spacing w:val="-2"/>
                <w:sz w:val="24"/>
                <w:lang w:val="ru-RU"/>
              </w:rPr>
              <w:t>принтера</w:t>
            </w:r>
          </w:p>
        </w:tc>
        <w:tc>
          <w:tcPr>
            <w:tcW w:w="1417" w:type="dxa"/>
          </w:tcPr>
          <w:p w14:paraId="48FE9BD5" w14:textId="77777777" w:rsidR="00466205" w:rsidRDefault="00466205" w:rsidP="00D6195A">
            <w:pPr>
              <w:pStyle w:val="TableParagraph"/>
              <w:spacing w:before="128"/>
              <w:ind w:left="9"/>
              <w:jc w:val="center"/>
              <w:rPr>
                <w:sz w:val="24"/>
              </w:rPr>
            </w:pPr>
            <w:r>
              <w:rPr>
                <w:spacing w:val="-2"/>
                <w:sz w:val="24"/>
              </w:rPr>
              <w:t>17.12.14</w:t>
            </w:r>
          </w:p>
        </w:tc>
        <w:tc>
          <w:tcPr>
            <w:tcW w:w="1418" w:type="dxa"/>
          </w:tcPr>
          <w:p w14:paraId="6AAD0408" w14:textId="77777777" w:rsidR="00466205" w:rsidRDefault="00466205" w:rsidP="00D6195A">
            <w:pPr>
              <w:pStyle w:val="TableParagraph"/>
              <w:spacing w:line="268" w:lineRule="exact"/>
              <w:ind w:left="14"/>
              <w:jc w:val="center"/>
              <w:rPr>
                <w:sz w:val="24"/>
              </w:rPr>
            </w:pPr>
            <w:proofErr w:type="spellStart"/>
            <w:r>
              <w:rPr>
                <w:sz w:val="24"/>
              </w:rPr>
              <w:t>На</w:t>
            </w:r>
            <w:proofErr w:type="spellEnd"/>
            <w:r>
              <w:rPr>
                <w:spacing w:val="-2"/>
                <w:sz w:val="24"/>
              </w:rPr>
              <w:t xml:space="preserve"> </w:t>
            </w:r>
            <w:r>
              <w:rPr>
                <w:sz w:val="24"/>
              </w:rPr>
              <w:t xml:space="preserve">1 </w:t>
            </w:r>
            <w:proofErr w:type="spellStart"/>
            <w:r>
              <w:rPr>
                <w:spacing w:val="-4"/>
                <w:sz w:val="24"/>
              </w:rPr>
              <w:t>раб</w:t>
            </w:r>
            <w:proofErr w:type="spellEnd"/>
            <w:r>
              <w:rPr>
                <w:spacing w:val="-4"/>
                <w:sz w:val="24"/>
              </w:rPr>
              <w:t>.</w:t>
            </w:r>
          </w:p>
          <w:p w14:paraId="0A8095F4" w14:textId="77777777" w:rsidR="00466205" w:rsidRDefault="00466205" w:rsidP="00D6195A">
            <w:pPr>
              <w:pStyle w:val="TableParagraph"/>
              <w:spacing w:line="264" w:lineRule="exact"/>
              <w:ind w:left="14" w:right="3"/>
              <w:jc w:val="center"/>
              <w:rPr>
                <w:sz w:val="24"/>
              </w:rPr>
            </w:pPr>
            <w:proofErr w:type="spellStart"/>
            <w:r>
              <w:rPr>
                <w:spacing w:val="-4"/>
                <w:sz w:val="24"/>
              </w:rPr>
              <w:t>место</w:t>
            </w:r>
            <w:proofErr w:type="spellEnd"/>
          </w:p>
        </w:tc>
        <w:tc>
          <w:tcPr>
            <w:tcW w:w="992" w:type="dxa"/>
          </w:tcPr>
          <w:p w14:paraId="02056C77" w14:textId="77777777" w:rsidR="00466205" w:rsidRDefault="00466205" w:rsidP="00D6195A">
            <w:pPr>
              <w:pStyle w:val="TableParagraph"/>
              <w:spacing w:before="128"/>
              <w:ind w:left="14" w:right="1"/>
              <w:jc w:val="center"/>
              <w:rPr>
                <w:sz w:val="24"/>
              </w:rPr>
            </w:pPr>
            <w:r>
              <w:rPr>
                <w:spacing w:val="-10"/>
                <w:sz w:val="24"/>
              </w:rPr>
              <w:t>3</w:t>
            </w:r>
          </w:p>
        </w:tc>
        <w:tc>
          <w:tcPr>
            <w:tcW w:w="992" w:type="dxa"/>
          </w:tcPr>
          <w:p w14:paraId="251EB4E6" w14:textId="77777777" w:rsidR="00466205" w:rsidRDefault="00466205" w:rsidP="00D6195A">
            <w:pPr>
              <w:pStyle w:val="TableParagraph"/>
              <w:spacing w:before="128"/>
              <w:ind w:left="32" w:right="27"/>
              <w:jc w:val="center"/>
              <w:rPr>
                <w:sz w:val="24"/>
              </w:rPr>
            </w:pPr>
            <w:r>
              <w:rPr>
                <w:spacing w:val="-10"/>
                <w:sz w:val="24"/>
              </w:rPr>
              <w:t>4</w:t>
            </w:r>
          </w:p>
        </w:tc>
        <w:tc>
          <w:tcPr>
            <w:tcW w:w="993" w:type="dxa"/>
          </w:tcPr>
          <w:p w14:paraId="260EA0B8" w14:textId="77777777" w:rsidR="00466205" w:rsidRDefault="00466205" w:rsidP="00D6195A">
            <w:pPr>
              <w:pStyle w:val="TableParagraph"/>
              <w:spacing w:before="128"/>
              <w:ind w:left="13" w:right="11"/>
              <w:jc w:val="center"/>
              <w:rPr>
                <w:sz w:val="24"/>
              </w:rPr>
            </w:pPr>
            <w:r>
              <w:rPr>
                <w:spacing w:val="-10"/>
                <w:sz w:val="24"/>
              </w:rPr>
              <w:t>5</w:t>
            </w:r>
          </w:p>
        </w:tc>
        <w:tc>
          <w:tcPr>
            <w:tcW w:w="1134" w:type="dxa"/>
          </w:tcPr>
          <w:p w14:paraId="1A387010" w14:textId="77777777" w:rsidR="00466205" w:rsidRDefault="00466205" w:rsidP="00D6195A">
            <w:pPr>
              <w:pStyle w:val="TableParagraph"/>
              <w:spacing w:before="128"/>
              <w:ind w:left="3" w:right="2"/>
              <w:jc w:val="center"/>
              <w:rPr>
                <w:sz w:val="24"/>
              </w:rPr>
            </w:pPr>
            <w:proofErr w:type="spellStart"/>
            <w:r>
              <w:rPr>
                <w:spacing w:val="-4"/>
                <w:sz w:val="24"/>
              </w:rPr>
              <w:t>лист</w:t>
            </w:r>
            <w:proofErr w:type="spellEnd"/>
          </w:p>
        </w:tc>
        <w:tc>
          <w:tcPr>
            <w:tcW w:w="1134" w:type="dxa"/>
          </w:tcPr>
          <w:p w14:paraId="022FD8A7" w14:textId="77777777" w:rsidR="00466205" w:rsidRDefault="00466205" w:rsidP="00D6195A">
            <w:pPr>
              <w:pStyle w:val="TableParagraph"/>
              <w:spacing w:before="128"/>
              <w:ind w:left="13" w:right="7"/>
              <w:jc w:val="center"/>
              <w:rPr>
                <w:sz w:val="24"/>
              </w:rPr>
            </w:pPr>
            <w:r>
              <w:rPr>
                <w:spacing w:val="-10"/>
                <w:sz w:val="24"/>
              </w:rPr>
              <w:t>А</w:t>
            </w:r>
          </w:p>
        </w:tc>
      </w:tr>
      <w:tr w:rsidR="00466205" w14:paraId="5A35C822" w14:textId="77777777" w:rsidTr="00653754">
        <w:trPr>
          <w:trHeight w:val="827"/>
        </w:trPr>
        <w:tc>
          <w:tcPr>
            <w:tcW w:w="546" w:type="dxa"/>
          </w:tcPr>
          <w:p w14:paraId="438E0590" w14:textId="77777777" w:rsidR="00466205" w:rsidRDefault="00466205" w:rsidP="00D6195A">
            <w:pPr>
              <w:pStyle w:val="TableParagraph"/>
              <w:spacing w:before="267"/>
              <w:ind w:right="137"/>
              <w:jc w:val="center"/>
              <w:rPr>
                <w:sz w:val="24"/>
              </w:rPr>
            </w:pPr>
            <w:r>
              <w:rPr>
                <w:spacing w:val="-5"/>
                <w:sz w:val="24"/>
              </w:rPr>
              <w:t>3.</w:t>
            </w:r>
          </w:p>
        </w:tc>
        <w:tc>
          <w:tcPr>
            <w:tcW w:w="2573" w:type="dxa"/>
          </w:tcPr>
          <w:p w14:paraId="3A784A9C" w14:textId="77777777" w:rsidR="00466205" w:rsidRDefault="00466205" w:rsidP="00D6195A">
            <w:pPr>
              <w:pStyle w:val="TableParagraph"/>
              <w:spacing w:before="267"/>
              <w:ind w:left="92"/>
              <w:rPr>
                <w:sz w:val="24"/>
              </w:rPr>
            </w:pPr>
            <w:proofErr w:type="spellStart"/>
            <w:r>
              <w:rPr>
                <w:sz w:val="24"/>
              </w:rPr>
              <w:t>Ручка</w:t>
            </w:r>
            <w:proofErr w:type="spellEnd"/>
            <w:r>
              <w:rPr>
                <w:spacing w:val="-4"/>
                <w:sz w:val="24"/>
              </w:rPr>
              <w:t xml:space="preserve"> </w:t>
            </w:r>
            <w:proofErr w:type="spellStart"/>
            <w:r>
              <w:rPr>
                <w:spacing w:val="-2"/>
                <w:sz w:val="24"/>
              </w:rPr>
              <w:t>шариковая</w:t>
            </w:r>
            <w:proofErr w:type="spellEnd"/>
          </w:p>
        </w:tc>
        <w:tc>
          <w:tcPr>
            <w:tcW w:w="3260" w:type="dxa"/>
            <w:gridSpan w:val="2"/>
          </w:tcPr>
          <w:p w14:paraId="33D31F96" w14:textId="77777777" w:rsidR="00466205" w:rsidRPr="00CD5D67" w:rsidRDefault="00466205" w:rsidP="00D6195A">
            <w:pPr>
              <w:pStyle w:val="TableParagraph"/>
              <w:tabs>
                <w:tab w:val="left" w:pos="1620"/>
                <w:tab w:val="left" w:pos="2206"/>
                <w:tab w:val="left" w:pos="3035"/>
              </w:tabs>
              <w:ind w:left="105" w:right="96"/>
              <w:rPr>
                <w:sz w:val="24"/>
                <w:lang w:val="ru-RU"/>
              </w:rPr>
            </w:pPr>
            <w:r w:rsidRPr="00CD5D67">
              <w:rPr>
                <w:spacing w:val="-2"/>
                <w:sz w:val="24"/>
                <w:lang w:val="ru-RU"/>
              </w:rPr>
              <w:t>Шариковая</w:t>
            </w:r>
            <w:r w:rsidRPr="00CD5D67">
              <w:rPr>
                <w:sz w:val="24"/>
                <w:lang w:val="ru-RU"/>
              </w:rPr>
              <w:tab/>
            </w:r>
            <w:r w:rsidRPr="00CD5D67">
              <w:rPr>
                <w:spacing w:val="-56"/>
                <w:sz w:val="24"/>
                <w:lang w:val="ru-RU"/>
              </w:rPr>
              <w:t xml:space="preserve"> </w:t>
            </w:r>
            <w:r w:rsidRPr="00CD5D67">
              <w:rPr>
                <w:spacing w:val="-4"/>
                <w:sz w:val="24"/>
                <w:lang w:val="ru-RU"/>
              </w:rPr>
              <w:t>со</w:t>
            </w:r>
            <w:r w:rsidRPr="00CD5D67">
              <w:rPr>
                <w:sz w:val="24"/>
                <w:lang w:val="ru-RU"/>
              </w:rPr>
              <w:tab/>
            </w:r>
            <w:r w:rsidRPr="00CD5D67">
              <w:rPr>
                <w:spacing w:val="-2"/>
                <w:sz w:val="24"/>
                <w:lang w:val="ru-RU"/>
              </w:rPr>
              <w:t>сменным стержнем,</w:t>
            </w:r>
            <w:r w:rsidRPr="00CD5D67">
              <w:rPr>
                <w:sz w:val="24"/>
                <w:lang w:val="ru-RU"/>
              </w:rPr>
              <w:tab/>
            </w:r>
            <w:r w:rsidRPr="00CD5D67">
              <w:rPr>
                <w:spacing w:val="-2"/>
                <w:sz w:val="24"/>
                <w:lang w:val="ru-RU"/>
              </w:rPr>
              <w:t>стержень</w:t>
            </w:r>
            <w:r w:rsidRPr="00CD5D67">
              <w:rPr>
                <w:sz w:val="24"/>
                <w:lang w:val="ru-RU"/>
              </w:rPr>
              <w:tab/>
            </w:r>
            <w:r w:rsidRPr="00CD5D67">
              <w:rPr>
                <w:spacing w:val="-10"/>
                <w:sz w:val="24"/>
                <w:lang w:val="ru-RU"/>
              </w:rPr>
              <w:t>с</w:t>
            </w:r>
          </w:p>
          <w:p w14:paraId="456F79F6" w14:textId="77777777" w:rsidR="00466205" w:rsidRDefault="00466205" w:rsidP="00D6195A">
            <w:pPr>
              <w:pStyle w:val="TableParagraph"/>
              <w:spacing w:line="264" w:lineRule="exact"/>
              <w:ind w:left="105"/>
              <w:rPr>
                <w:sz w:val="24"/>
              </w:rPr>
            </w:pPr>
            <w:proofErr w:type="spellStart"/>
            <w:r>
              <w:rPr>
                <w:sz w:val="24"/>
              </w:rPr>
              <w:t>чернилами</w:t>
            </w:r>
            <w:proofErr w:type="spellEnd"/>
            <w:r>
              <w:rPr>
                <w:spacing w:val="-4"/>
                <w:sz w:val="24"/>
              </w:rPr>
              <w:t xml:space="preserve"> </w:t>
            </w:r>
            <w:proofErr w:type="spellStart"/>
            <w:r>
              <w:rPr>
                <w:sz w:val="24"/>
              </w:rPr>
              <w:t>синего</w:t>
            </w:r>
            <w:proofErr w:type="spellEnd"/>
            <w:r>
              <w:rPr>
                <w:spacing w:val="-2"/>
                <w:sz w:val="24"/>
              </w:rPr>
              <w:t xml:space="preserve"> </w:t>
            </w:r>
            <w:proofErr w:type="spellStart"/>
            <w:r>
              <w:rPr>
                <w:spacing w:val="-2"/>
                <w:sz w:val="24"/>
              </w:rPr>
              <w:t>цвета</w:t>
            </w:r>
            <w:proofErr w:type="spellEnd"/>
          </w:p>
        </w:tc>
        <w:tc>
          <w:tcPr>
            <w:tcW w:w="1417" w:type="dxa"/>
          </w:tcPr>
          <w:p w14:paraId="60A69C3F" w14:textId="77777777" w:rsidR="00466205" w:rsidRDefault="00466205" w:rsidP="00D6195A">
            <w:pPr>
              <w:pStyle w:val="TableParagraph"/>
              <w:spacing w:before="267"/>
              <w:ind w:left="9"/>
              <w:jc w:val="center"/>
              <w:rPr>
                <w:sz w:val="24"/>
              </w:rPr>
            </w:pPr>
            <w:r>
              <w:rPr>
                <w:spacing w:val="-2"/>
                <w:sz w:val="24"/>
              </w:rPr>
              <w:t>32.99.12</w:t>
            </w:r>
          </w:p>
        </w:tc>
        <w:tc>
          <w:tcPr>
            <w:tcW w:w="1418" w:type="dxa"/>
          </w:tcPr>
          <w:p w14:paraId="72C4FA78" w14:textId="77777777" w:rsidR="00466205" w:rsidRDefault="00466205" w:rsidP="00D6195A">
            <w:pPr>
              <w:pStyle w:val="TableParagraph"/>
              <w:spacing w:before="128"/>
              <w:ind w:left="417" w:hanging="168"/>
              <w:rPr>
                <w:sz w:val="24"/>
              </w:rPr>
            </w:pPr>
            <w:proofErr w:type="spellStart"/>
            <w:r>
              <w:rPr>
                <w:sz w:val="24"/>
              </w:rPr>
              <w:t>На</w:t>
            </w:r>
            <w:proofErr w:type="spellEnd"/>
            <w:r>
              <w:rPr>
                <w:spacing w:val="-15"/>
                <w:sz w:val="24"/>
              </w:rPr>
              <w:t xml:space="preserve"> </w:t>
            </w:r>
            <w:r>
              <w:rPr>
                <w:sz w:val="24"/>
              </w:rPr>
              <w:t>1</w:t>
            </w:r>
            <w:r>
              <w:rPr>
                <w:spacing w:val="-15"/>
                <w:sz w:val="24"/>
              </w:rPr>
              <w:t xml:space="preserve"> </w:t>
            </w:r>
            <w:proofErr w:type="spellStart"/>
            <w:r>
              <w:rPr>
                <w:sz w:val="24"/>
              </w:rPr>
              <w:t>раб</w:t>
            </w:r>
            <w:proofErr w:type="spellEnd"/>
            <w:r>
              <w:rPr>
                <w:sz w:val="24"/>
              </w:rPr>
              <w:t xml:space="preserve">. </w:t>
            </w:r>
            <w:proofErr w:type="spellStart"/>
            <w:r>
              <w:rPr>
                <w:spacing w:val="-4"/>
                <w:sz w:val="24"/>
              </w:rPr>
              <w:t>место</w:t>
            </w:r>
            <w:proofErr w:type="spellEnd"/>
          </w:p>
        </w:tc>
        <w:tc>
          <w:tcPr>
            <w:tcW w:w="992" w:type="dxa"/>
          </w:tcPr>
          <w:p w14:paraId="09C9C8C8" w14:textId="77777777" w:rsidR="00466205" w:rsidRDefault="00466205" w:rsidP="00D6195A">
            <w:pPr>
              <w:pStyle w:val="TableParagraph"/>
              <w:spacing w:before="267"/>
              <w:ind w:left="14" w:right="1"/>
              <w:jc w:val="center"/>
              <w:rPr>
                <w:sz w:val="24"/>
              </w:rPr>
            </w:pPr>
            <w:r>
              <w:rPr>
                <w:spacing w:val="-10"/>
                <w:sz w:val="24"/>
              </w:rPr>
              <w:t>1</w:t>
            </w:r>
          </w:p>
        </w:tc>
        <w:tc>
          <w:tcPr>
            <w:tcW w:w="992" w:type="dxa"/>
          </w:tcPr>
          <w:p w14:paraId="1D284573" w14:textId="77777777" w:rsidR="00466205" w:rsidRDefault="00466205" w:rsidP="00D6195A">
            <w:pPr>
              <w:pStyle w:val="TableParagraph"/>
              <w:spacing w:before="267"/>
              <w:ind w:left="32" w:right="27"/>
              <w:jc w:val="center"/>
              <w:rPr>
                <w:sz w:val="24"/>
              </w:rPr>
            </w:pPr>
            <w:r>
              <w:rPr>
                <w:spacing w:val="-10"/>
                <w:sz w:val="24"/>
              </w:rPr>
              <w:t>1</w:t>
            </w:r>
          </w:p>
        </w:tc>
        <w:tc>
          <w:tcPr>
            <w:tcW w:w="993" w:type="dxa"/>
          </w:tcPr>
          <w:p w14:paraId="2CFD075F" w14:textId="77777777" w:rsidR="00466205" w:rsidRDefault="00466205" w:rsidP="00D6195A">
            <w:pPr>
              <w:pStyle w:val="TableParagraph"/>
              <w:spacing w:before="267"/>
              <w:ind w:left="13" w:right="11"/>
              <w:jc w:val="center"/>
              <w:rPr>
                <w:sz w:val="24"/>
              </w:rPr>
            </w:pPr>
            <w:r>
              <w:rPr>
                <w:spacing w:val="-10"/>
                <w:sz w:val="24"/>
              </w:rPr>
              <w:t>1</w:t>
            </w:r>
          </w:p>
        </w:tc>
        <w:tc>
          <w:tcPr>
            <w:tcW w:w="1134" w:type="dxa"/>
          </w:tcPr>
          <w:p w14:paraId="0210A301" w14:textId="77777777" w:rsidR="00466205" w:rsidRDefault="00466205" w:rsidP="00D6195A">
            <w:pPr>
              <w:pStyle w:val="TableParagraph"/>
              <w:spacing w:before="267"/>
              <w:ind w:left="2" w:right="2"/>
              <w:jc w:val="center"/>
              <w:rPr>
                <w:sz w:val="24"/>
              </w:rPr>
            </w:pPr>
            <w:proofErr w:type="spellStart"/>
            <w:r>
              <w:rPr>
                <w:spacing w:val="-5"/>
                <w:sz w:val="24"/>
              </w:rPr>
              <w:t>шт</w:t>
            </w:r>
            <w:proofErr w:type="spellEnd"/>
          </w:p>
        </w:tc>
        <w:tc>
          <w:tcPr>
            <w:tcW w:w="1134" w:type="dxa"/>
          </w:tcPr>
          <w:p w14:paraId="534A0885" w14:textId="77777777" w:rsidR="00466205" w:rsidRDefault="00466205" w:rsidP="00D6195A">
            <w:pPr>
              <w:pStyle w:val="TableParagraph"/>
              <w:spacing w:before="267"/>
              <w:ind w:left="13" w:right="7"/>
              <w:jc w:val="center"/>
              <w:rPr>
                <w:sz w:val="24"/>
              </w:rPr>
            </w:pPr>
            <w:r>
              <w:rPr>
                <w:spacing w:val="-10"/>
                <w:sz w:val="24"/>
              </w:rPr>
              <w:t>А</w:t>
            </w:r>
          </w:p>
        </w:tc>
      </w:tr>
      <w:tr w:rsidR="00466205" w14:paraId="113F8290" w14:textId="77777777" w:rsidTr="00653754">
        <w:trPr>
          <w:trHeight w:val="551"/>
        </w:trPr>
        <w:tc>
          <w:tcPr>
            <w:tcW w:w="546" w:type="dxa"/>
          </w:tcPr>
          <w:p w14:paraId="5C4BADD2" w14:textId="77777777" w:rsidR="00466205" w:rsidRDefault="00466205" w:rsidP="00D6195A">
            <w:pPr>
              <w:pStyle w:val="TableParagraph"/>
              <w:spacing w:before="128"/>
              <w:ind w:right="137"/>
              <w:jc w:val="center"/>
              <w:rPr>
                <w:sz w:val="24"/>
              </w:rPr>
            </w:pPr>
            <w:r>
              <w:rPr>
                <w:spacing w:val="-5"/>
                <w:sz w:val="24"/>
              </w:rPr>
              <w:t>4.</w:t>
            </w:r>
          </w:p>
        </w:tc>
        <w:tc>
          <w:tcPr>
            <w:tcW w:w="2573" w:type="dxa"/>
          </w:tcPr>
          <w:p w14:paraId="5E583996" w14:textId="77777777" w:rsidR="00466205" w:rsidRDefault="00466205" w:rsidP="00D6195A">
            <w:pPr>
              <w:pStyle w:val="TableParagraph"/>
              <w:spacing w:before="128"/>
              <w:ind w:left="92"/>
              <w:rPr>
                <w:sz w:val="24"/>
              </w:rPr>
            </w:pPr>
            <w:proofErr w:type="spellStart"/>
            <w:r>
              <w:rPr>
                <w:spacing w:val="-2"/>
                <w:sz w:val="24"/>
              </w:rPr>
              <w:t>Файл-вкладыш</w:t>
            </w:r>
            <w:proofErr w:type="spellEnd"/>
          </w:p>
        </w:tc>
        <w:tc>
          <w:tcPr>
            <w:tcW w:w="3260" w:type="dxa"/>
            <w:gridSpan w:val="2"/>
          </w:tcPr>
          <w:p w14:paraId="79A629B2" w14:textId="77777777" w:rsidR="00466205" w:rsidRDefault="00466205" w:rsidP="00D6195A">
            <w:pPr>
              <w:pStyle w:val="TableParagraph"/>
              <w:spacing w:before="128"/>
              <w:ind w:left="105"/>
              <w:rPr>
                <w:sz w:val="24"/>
              </w:rPr>
            </w:pPr>
            <w:proofErr w:type="spellStart"/>
            <w:r>
              <w:rPr>
                <w:sz w:val="24"/>
              </w:rPr>
              <w:t>Формат</w:t>
            </w:r>
            <w:proofErr w:type="spellEnd"/>
            <w:r>
              <w:rPr>
                <w:spacing w:val="-1"/>
                <w:sz w:val="24"/>
              </w:rPr>
              <w:t xml:space="preserve"> </w:t>
            </w:r>
            <w:r>
              <w:rPr>
                <w:sz w:val="24"/>
              </w:rPr>
              <w:t>А4, с</w:t>
            </w:r>
            <w:r>
              <w:rPr>
                <w:spacing w:val="58"/>
                <w:sz w:val="24"/>
              </w:rPr>
              <w:t xml:space="preserve"> </w:t>
            </w:r>
            <w:proofErr w:type="spellStart"/>
            <w:r>
              <w:rPr>
                <w:spacing w:val="-2"/>
                <w:sz w:val="24"/>
              </w:rPr>
              <w:t>перфорацией</w:t>
            </w:r>
            <w:proofErr w:type="spellEnd"/>
          </w:p>
        </w:tc>
        <w:tc>
          <w:tcPr>
            <w:tcW w:w="1417" w:type="dxa"/>
          </w:tcPr>
          <w:p w14:paraId="769A9BAE" w14:textId="77777777" w:rsidR="00466205" w:rsidRDefault="00466205" w:rsidP="00D6195A">
            <w:pPr>
              <w:pStyle w:val="TableParagraph"/>
              <w:spacing w:before="128"/>
              <w:ind w:left="9"/>
              <w:jc w:val="center"/>
              <w:rPr>
                <w:sz w:val="24"/>
              </w:rPr>
            </w:pPr>
            <w:r>
              <w:rPr>
                <w:spacing w:val="-2"/>
                <w:sz w:val="24"/>
              </w:rPr>
              <w:t>17.23.13</w:t>
            </w:r>
          </w:p>
        </w:tc>
        <w:tc>
          <w:tcPr>
            <w:tcW w:w="1418" w:type="dxa"/>
          </w:tcPr>
          <w:p w14:paraId="24535288" w14:textId="77777777" w:rsidR="00466205" w:rsidRDefault="00466205" w:rsidP="00D6195A">
            <w:pPr>
              <w:pStyle w:val="TableParagraph"/>
              <w:spacing w:line="268" w:lineRule="exact"/>
              <w:ind w:left="14"/>
              <w:jc w:val="center"/>
              <w:rPr>
                <w:sz w:val="24"/>
              </w:rPr>
            </w:pPr>
            <w:proofErr w:type="spellStart"/>
            <w:r>
              <w:rPr>
                <w:sz w:val="24"/>
              </w:rPr>
              <w:t>На</w:t>
            </w:r>
            <w:proofErr w:type="spellEnd"/>
            <w:r>
              <w:rPr>
                <w:spacing w:val="-2"/>
                <w:sz w:val="24"/>
              </w:rPr>
              <w:t xml:space="preserve"> </w:t>
            </w:r>
            <w:r>
              <w:rPr>
                <w:sz w:val="24"/>
              </w:rPr>
              <w:t xml:space="preserve">1 </w:t>
            </w:r>
            <w:proofErr w:type="spellStart"/>
            <w:r>
              <w:rPr>
                <w:spacing w:val="-4"/>
                <w:sz w:val="24"/>
              </w:rPr>
              <w:t>раб</w:t>
            </w:r>
            <w:proofErr w:type="spellEnd"/>
            <w:r>
              <w:rPr>
                <w:spacing w:val="-4"/>
                <w:sz w:val="24"/>
              </w:rPr>
              <w:t>.</w:t>
            </w:r>
          </w:p>
          <w:p w14:paraId="2B91E9AC" w14:textId="77777777" w:rsidR="00466205" w:rsidRDefault="00466205" w:rsidP="00D6195A">
            <w:pPr>
              <w:pStyle w:val="TableParagraph"/>
              <w:spacing w:line="264" w:lineRule="exact"/>
              <w:ind w:left="14" w:right="3"/>
              <w:jc w:val="center"/>
              <w:rPr>
                <w:sz w:val="24"/>
              </w:rPr>
            </w:pPr>
            <w:proofErr w:type="spellStart"/>
            <w:r>
              <w:rPr>
                <w:spacing w:val="-4"/>
                <w:sz w:val="24"/>
              </w:rPr>
              <w:t>место</w:t>
            </w:r>
            <w:proofErr w:type="spellEnd"/>
          </w:p>
        </w:tc>
        <w:tc>
          <w:tcPr>
            <w:tcW w:w="992" w:type="dxa"/>
          </w:tcPr>
          <w:p w14:paraId="17BE4327" w14:textId="77777777" w:rsidR="00466205" w:rsidRDefault="00466205" w:rsidP="00D6195A">
            <w:pPr>
              <w:pStyle w:val="TableParagraph"/>
              <w:spacing w:before="128"/>
              <w:ind w:left="14" w:right="1"/>
              <w:jc w:val="center"/>
              <w:rPr>
                <w:sz w:val="24"/>
              </w:rPr>
            </w:pPr>
            <w:r>
              <w:rPr>
                <w:spacing w:val="-10"/>
                <w:sz w:val="24"/>
              </w:rPr>
              <w:t>1</w:t>
            </w:r>
          </w:p>
        </w:tc>
        <w:tc>
          <w:tcPr>
            <w:tcW w:w="992" w:type="dxa"/>
          </w:tcPr>
          <w:p w14:paraId="7922F692" w14:textId="77777777" w:rsidR="00466205" w:rsidRDefault="00466205" w:rsidP="00D6195A">
            <w:pPr>
              <w:pStyle w:val="TableParagraph"/>
              <w:spacing w:before="128"/>
              <w:ind w:left="32" w:right="27"/>
              <w:jc w:val="center"/>
              <w:rPr>
                <w:sz w:val="24"/>
              </w:rPr>
            </w:pPr>
            <w:r>
              <w:rPr>
                <w:spacing w:val="-10"/>
                <w:sz w:val="24"/>
              </w:rPr>
              <w:t>2</w:t>
            </w:r>
          </w:p>
        </w:tc>
        <w:tc>
          <w:tcPr>
            <w:tcW w:w="993" w:type="dxa"/>
          </w:tcPr>
          <w:p w14:paraId="4D5A4336" w14:textId="77777777" w:rsidR="00466205" w:rsidRDefault="00466205" w:rsidP="00D6195A">
            <w:pPr>
              <w:pStyle w:val="TableParagraph"/>
              <w:spacing w:before="128"/>
              <w:ind w:left="13" w:right="11"/>
              <w:jc w:val="center"/>
              <w:rPr>
                <w:sz w:val="24"/>
              </w:rPr>
            </w:pPr>
            <w:r>
              <w:rPr>
                <w:spacing w:val="-10"/>
                <w:sz w:val="24"/>
              </w:rPr>
              <w:t>3</w:t>
            </w:r>
          </w:p>
        </w:tc>
        <w:tc>
          <w:tcPr>
            <w:tcW w:w="1134" w:type="dxa"/>
          </w:tcPr>
          <w:p w14:paraId="1AD15858" w14:textId="77777777" w:rsidR="00466205" w:rsidRDefault="00466205" w:rsidP="00D6195A">
            <w:pPr>
              <w:pStyle w:val="TableParagraph"/>
              <w:spacing w:before="128"/>
              <w:ind w:left="2" w:right="2"/>
              <w:jc w:val="center"/>
              <w:rPr>
                <w:sz w:val="24"/>
              </w:rPr>
            </w:pPr>
            <w:proofErr w:type="spellStart"/>
            <w:r>
              <w:rPr>
                <w:spacing w:val="-5"/>
                <w:sz w:val="24"/>
              </w:rPr>
              <w:t>шт</w:t>
            </w:r>
            <w:proofErr w:type="spellEnd"/>
          </w:p>
        </w:tc>
        <w:tc>
          <w:tcPr>
            <w:tcW w:w="1134" w:type="dxa"/>
          </w:tcPr>
          <w:p w14:paraId="6C36E6C2" w14:textId="77777777" w:rsidR="00466205" w:rsidRDefault="00466205" w:rsidP="00D6195A">
            <w:pPr>
              <w:pStyle w:val="TableParagraph"/>
              <w:spacing w:before="128"/>
              <w:ind w:left="13" w:right="7"/>
              <w:jc w:val="center"/>
              <w:rPr>
                <w:sz w:val="24"/>
              </w:rPr>
            </w:pPr>
            <w:r>
              <w:rPr>
                <w:spacing w:val="-10"/>
                <w:sz w:val="24"/>
              </w:rPr>
              <w:t>А</w:t>
            </w:r>
          </w:p>
        </w:tc>
      </w:tr>
      <w:tr w:rsidR="00466205" w14:paraId="11A9E0F2" w14:textId="77777777" w:rsidTr="00653754">
        <w:trPr>
          <w:trHeight w:val="1104"/>
        </w:trPr>
        <w:tc>
          <w:tcPr>
            <w:tcW w:w="546" w:type="dxa"/>
          </w:tcPr>
          <w:p w14:paraId="4C8078F2" w14:textId="77777777" w:rsidR="00466205" w:rsidRDefault="00466205" w:rsidP="00D6195A">
            <w:pPr>
              <w:pStyle w:val="TableParagraph"/>
              <w:spacing w:before="131"/>
              <w:rPr>
                <w:sz w:val="24"/>
              </w:rPr>
            </w:pPr>
          </w:p>
          <w:p w14:paraId="77ACC350" w14:textId="77777777" w:rsidR="00466205" w:rsidRDefault="00466205" w:rsidP="00D6195A">
            <w:pPr>
              <w:pStyle w:val="TableParagraph"/>
              <w:ind w:right="137"/>
              <w:jc w:val="center"/>
              <w:rPr>
                <w:sz w:val="24"/>
              </w:rPr>
            </w:pPr>
            <w:r>
              <w:rPr>
                <w:spacing w:val="-5"/>
                <w:sz w:val="24"/>
              </w:rPr>
              <w:t>5.</w:t>
            </w:r>
          </w:p>
        </w:tc>
        <w:tc>
          <w:tcPr>
            <w:tcW w:w="2573" w:type="dxa"/>
          </w:tcPr>
          <w:p w14:paraId="39CDC761" w14:textId="77777777" w:rsidR="00466205" w:rsidRDefault="00466205" w:rsidP="00D6195A">
            <w:pPr>
              <w:pStyle w:val="TableParagraph"/>
              <w:spacing w:before="131"/>
              <w:rPr>
                <w:sz w:val="24"/>
              </w:rPr>
            </w:pPr>
          </w:p>
          <w:p w14:paraId="26669CB2" w14:textId="77777777" w:rsidR="00466205" w:rsidRDefault="00466205" w:rsidP="00D6195A">
            <w:pPr>
              <w:pStyle w:val="TableParagraph"/>
              <w:ind w:left="92"/>
              <w:rPr>
                <w:sz w:val="24"/>
              </w:rPr>
            </w:pPr>
            <w:proofErr w:type="spellStart"/>
            <w:r>
              <w:rPr>
                <w:spacing w:val="-2"/>
                <w:sz w:val="24"/>
              </w:rPr>
              <w:t>Карандаш</w:t>
            </w:r>
            <w:proofErr w:type="spellEnd"/>
          </w:p>
        </w:tc>
        <w:tc>
          <w:tcPr>
            <w:tcW w:w="3260" w:type="dxa"/>
            <w:gridSpan w:val="2"/>
          </w:tcPr>
          <w:p w14:paraId="499624F1" w14:textId="77777777" w:rsidR="00466205" w:rsidRPr="00CD5D67" w:rsidRDefault="00466205" w:rsidP="00D6195A">
            <w:pPr>
              <w:pStyle w:val="TableParagraph"/>
              <w:tabs>
                <w:tab w:val="left" w:pos="1950"/>
              </w:tabs>
              <w:ind w:left="105" w:right="97"/>
              <w:rPr>
                <w:sz w:val="24"/>
                <w:lang w:val="ru-RU"/>
              </w:rPr>
            </w:pPr>
            <w:r w:rsidRPr="00CD5D67">
              <w:rPr>
                <w:sz w:val="24"/>
                <w:lang w:val="ru-RU"/>
              </w:rPr>
              <w:t>технические</w:t>
            </w:r>
            <w:r w:rsidRPr="00CD5D67">
              <w:rPr>
                <w:spacing w:val="40"/>
                <w:sz w:val="24"/>
                <w:lang w:val="ru-RU"/>
              </w:rPr>
              <w:t xml:space="preserve"> </w:t>
            </w:r>
            <w:r w:rsidRPr="00CD5D67">
              <w:rPr>
                <w:sz w:val="24"/>
                <w:lang w:val="ru-RU"/>
              </w:rPr>
              <w:t xml:space="preserve">характеристики </w:t>
            </w:r>
            <w:r w:rsidRPr="00CD5D67">
              <w:rPr>
                <w:spacing w:val="-5"/>
                <w:sz w:val="24"/>
                <w:lang w:val="ru-RU"/>
              </w:rPr>
              <w:t>на</w:t>
            </w:r>
            <w:r w:rsidRPr="00CD5D67">
              <w:rPr>
                <w:sz w:val="24"/>
                <w:lang w:val="ru-RU"/>
              </w:rPr>
              <w:tab/>
            </w:r>
            <w:r w:rsidRPr="00CD5D67">
              <w:rPr>
                <w:spacing w:val="-2"/>
                <w:sz w:val="24"/>
                <w:lang w:val="ru-RU"/>
              </w:rPr>
              <w:t>усмотрение</w:t>
            </w:r>
          </w:p>
          <w:p w14:paraId="201407F2" w14:textId="77777777" w:rsidR="00466205" w:rsidRPr="00CD5D67" w:rsidRDefault="00466205" w:rsidP="00D6195A">
            <w:pPr>
              <w:pStyle w:val="TableParagraph"/>
              <w:spacing w:line="270" w:lineRule="atLeast"/>
              <w:ind w:left="105" w:right="201"/>
              <w:rPr>
                <w:sz w:val="24"/>
                <w:lang w:val="ru-RU"/>
              </w:rPr>
            </w:pPr>
            <w:r w:rsidRPr="00CD5D67">
              <w:rPr>
                <w:spacing w:val="-2"/>
                <w:sz w:val="24"/>
                <w:lang w:val="ru-RU"/>
              </w:rPr>
              <w:t>образовательной организации</w:t>
            </w:r>
          </w:p>
        </w:tc>
        <w:tc>
          <w:tcPr>
            <w:tcW w:w="1417" w:type="dxa"/>
          </w:tcPr>
          <w:p w14:paraId="3B8192F3" w14:textId="77777777" w:rsidR="00466205" w:rsidRPr="00CD5D67" w:rsidRDefault="00466205" w:rsidP="00D6195A">
            <w:pPr>
              <w:pStyle w:val="TableParagraph"/>
              <w:spacing w:before="131"/>
              <w:rPr>
                <w:sz w:val="24"/>
                <w:lang w:val="ru-RU"/>
              </w:rPr>
            </w:pPr>
          </w:p>
          <w:p w14:paraId="74EF4B6B" w14:textId="77777777" w:rsidR="00466205" w:rsidRDefault="00466205" w:rsidP="00D6195A">
            <w:pPr>
              <w:pStyle w:val="TableParagraph"/>
              <w:ind w:left="9"/>
              <w:jc w:val="center"/>
              <w:rPr>
                <w:sz w:val="24"/>
              </w:rPr>
            </w:pPr>
            <w:r>
              <w:rPr>
                <w:spacing w:val="-2"/>
                <w:sz w:val="24"/>
              </w:rPr>
              <w:t>32.99.15</w:t>
            </w:r>
          </w:p>
        </w:tc>
        <w:tc>
          <w:tcPr>
            <w:tcW w:w="1418" w:type="dxa"/>
          </w:tcPr>
          <w:p w14:paraId="1B2D2B3B" w14:textId="77777777" w:rsidR="00466205" w:rsidRDefault="00466205" w:rsidP="00D6195A">
            <w:pPr>
              <w:pStyle w:val="TableParagraph"/>
              <w:spacing w:before="268"/>
              <w:ind w:left="417" w:hanging="168"/>
              <w:rPr>
                <w:sz w:val="24"/>
              </w:rPr>
            </w:pPr>
            <w:proofErr w:type="spellStart"/>
            <w:r>
              <w:rPr>
                <w:sz w:val="24"/>
              </w:rPr>
              <w:t>На</w:t>
            </w:r>
            <w:proofErr w:type="spellEnd"/>
            <w:r>
              <w:rPr>
                <w:spacing w:val="-15"/>
                <w:sz w:val="24"/>
              </w:rPr>
              <w:t xml:space="preserve"> </w:t>
            </w:r>
            <w:r>
              <w:rPr>
                <w:sz w:val="24"/>
              </w:rPr>
              <w:t>1</w:t>
            </w:r>
            <w:r>
              <w:rPr>
                <w:spacing w:val="-15"/>
                <w:sz w:val="24"/>
              </w:rPr>
              <w:t xml:space="preserve"> </w:t>
            </w:r>
            <w:proofErr w:type="spellStart"/>
            <w:r>
              <w:rPr>
                <w:sz w:val="24"/>
              </w:rPr>
              <w:t>раб</w:t>
            </w:r>
            <w:proofErr w:type="spellEnd"/>
            <w:r>
              <w:rPr>
                <w:sz w:val="24"/>
              </w:rPr>
              <w:t xml:space="preserve">. </w:t>
            </w:r>
            <w:proofErr w:type="spellStart"/>
            <w:r>
              <w:rPr>
                <w:spacing w:val="-4"/>
                <w:sz w:val="24"/>
              </w:rPr>
              <w:t>место</w:t>
            </w:r>
            <w:proofErr w:type="spellEnd"/>
          </w:p>
        </w:tc>
        <w:tc>
          <w:tcPr>
            <w:tcW w:w="992" w:type="dxa"/>
          </w:tcPr>
          <w:p w14:paraId="2EE02484" w14:textId="77777777" w:rsidR="00466205" w:rsidRDefault="00466205" w:rsidP="00D6195A">
            <w:pPr>
              <w:pStyle w:val="TableParagraph"/>
              <w:spacing w:before="131"/>
              <w:rPr>
                <w:sz w:val="24"/>
              </w:rPr>
            </w:pPr>
          </w:p>
          <w:p w14:paraId="67E5AAA0" w14:textId="77777777" w:rsidR="00466205" w:rsidRDefault="00466205" w:rsidP="00D6195A">
            <w:pPr>
              <w:pStyle w:val="TableParagraph"/>
              <w:ind w:left="14" w:right="1"/>
              <w:jc w:val="center"/>
              <w:rPr>
                <w:sz w:val="24"/>
              </w:rPr>
            </w:pPr>
            <w:r>
              <w:rPr>
                <w:spacing w:val="-10"/>
                <w:sz w:val="24"/>
              </w:rPr>
              <w:t>1</w:t>
            </w:r>
          </w:p>
        </w:tc>
        <w:tc>
          <w:tcPr>
            <w:tcW w:w="992" w:type="dxa"/>
          </w:tcPr>
          <w:p w14:paraId="70CFB1AF" w14:textId="77777777" w:rsidR="00466205" w:rsidRDefault="00466205" w:rsidP="00D6195A">
            <w:pPr>
              <w:pStyle w:val="TableParagraph"/>
              <w:spacing w:before="131"/>
              <w:rPr>
                <w:sz w:val="24"/>
              </w:rPr>
            </w:pPr>
          </w:p>
          <w:p w14:paraId="6AE0868D" w14:textId="77777777" w:rsidR="00466205" w:rsidRDefault="00466205" w:rsidP="00D6195A">
            <w:pPr>
              <w:pStyle w:val="TableParagraph"/>
              <w:ind w:left="32" w:right="27"/>
              <w:jc w:val="center"/>
              <w:rPr>
                <w:sz w:val="24"/>
              </w:rPr>
            </w:pPr>
            <w:r>
              <w:rPr>
                <w:spacing w:val="-10"/>
                <w:sz w:val="24"/>
              </w:rPr>
              <w:t>1</w:t>
            </w:r>
          </w:p>
        </w:tc>
        <w:tc>
          <w:tcPr>
            <w:tcW w:w="993" w:type="dxa"/>
          </w:tcPr>
          <w:p w14:paraId="4296B25A" w14:textId="77777777" w:rsidR="00466205" w:rsidRDefault="00466205" w:rsidP="00D6195A">
            <w:pPr>
              <w:pStyle w:val="TableParagraph"/>
              <w:spacing w:before="131"/>
              <w:rPr>
                <w:sz w:val="24"/>
              </w:rPr>
            </w:pPr>
          </w:p>
          <w:p w14:paraId="2A450C86" w14:textId="77777777" w:rsidR="00466205" w:rsidRDefault="00466205" w:rsidP="00D6195A">
            <w:pPr>
              <w:pStyle w:val="TableParagraph"/>
              <w:ind w:left="13" w:right="11"/>
              <w:jc w:val="center"/>
              <w:rPr>
                <w:sz w:val="24"/>
              </w:rPr>
            </w:pPr>
            <w:r>
              <w:rPr>
                <w:spacing w:val="-10"/>
                <w:sz w:val="24"/>
              </w:rPr>
              <w:t>1</w:t>
            </w:r>
          </w:p>
        </w:tc>
        <w:tc>
          <w:tcPr>
            <w:tcW w:w="1134" w:type="dxa"/>
          </w:tcPr>
          <w:p w14:paraId="35FE44C0" w14:textId="77777777" w:rsidR="00466205" w:rsidRDefault="00466205" w:rsidP="00D6195A">
            <w:pPr>
              <w:pStyle w:val="TableParagraph"/>
              <w:spacing w:before="131"/>
              <w:rPr>
                <w:sz w:val="24"/>
              </w:rPr>
            </w:pPr>
          </w:p>
          <w:p w14:paraId="76A04BF1" w14:textId="77777777" w:rsidR="00466205" w:rsidRDefault="00466205" w:rsidP="00D6195A">
            <w:pPr>
              <w:pStyle w:val="TableParagraph"/>
              <w:ind w:left="2" w:right="2"/>
              <w:jc w:val="center"/>
              <w:rPr>
                <w:sz w:val="24"/>
              </w:rPr>
            </w:pPr>
            <w:proofErr w:type="spellStart"/>
            <w:r>
              <w:rPr>
                <w:spacing w:val="-5"/>
                <w:sz w:val="24"/>
              </w:rPr>
              <w:t>шт</w:t>
            </w:r>
            <w:proofErr w:type="spellEnd"/>
          </w:p>
        </w:tc>
        <w:tc>
          <w:tcPr>
            <w:tcW w:w="1134" w:type="dxa"/>
          </w:tcPr>
          <w:p w14:paraId="7E8E66B7" w14:textId="77777777" w:rsidR="00466205" w:rsidRDefault="00466205" w:rsidP="00D6195A">
            <w:pPr>
              <w:pStyle w:val="TableParagraph"/>
              <w:spacing w:before="131"/>
              <w:rPr>
                <w:sz w:val="24"/>
              </w:rPr>
            </w:pPr>
          </w:p>
          <w:p w14:paraId="38077896" w14:textId="77777777" w:rsidR="00466205" w:rsidRDefault="00466205" w:rsidP="00D6195A">
            <w:pPr>
              <w:pStyle w:val="TableParagraph"/>
              <w:ind w:left="13" w:right="7"/>
              <w:jc w:val="center"/>
              <w:rPr>
                <w:sz w:val="24"/>
              </w:rPr>
            </w:pPr>
            <w:r>
              <w:rPr>
                <w:spacing w:val="-10"/>
                <w:sz w:val="24"/>
              </w:rPr>
              <w:t>А</w:t>
            </w:r>
          </w:p>
        </w:tc>
      </w:tr>
      <w:tr w:rsidR="00466205" w14:paraId="1D40C097" w14:textId="77777777" w:rsidTr="00653754">
        <w:trPr>
          <w:trHeight w:val="827"/>
        </w:trPr>
        <w:tc>
          <w:tcPr>
            <w:tcW w:w="546" w:type="dxa"/>
          </w:tcPr>
          <w:p w14:paraId="3D275E35" w14:textId="77777777" w:rsidR="00466205" w:rsidRDefault="00466205" w:rsidP="00D6195A">
            <w:pPr>
              <w:pStyle w:val="TableParagraph"/>
              <w:spacing w:before="267"/>
              <w:ind w:right="137"/>
              <w:jc w:val="center"/>
              <w:rPr>
                <w:sz w:val="24"/>
              </w:rPr>
            </w:pPr>
            <w:r>
              <w:rPr>
                <w:spacing w:val="-5"/>
                <w:sz w:val="24"/>
              </w:rPr>
              <w:t>6.</w:t>
            </w:r>
          </w:p>
        </w:tc>
        <w:tc>
          <w:tcPr>
            <w:tcW w:w="2573" w:type="dxa"/>
          </w:tcPr>
          <w:p w14:paraId="2A55FD3C" w14:textId="77777777" w:rsidR="00466205" w:rsidRDefault="00466205" w:rsidP="00D6195A">
            <w:pPr>
              <w:pStyle w:val="TableParagraph"/>
              <w:spacing w:before="131"/>
              <w:ind w:left="92"/>
              <w:rPr>
                <w:sz w:val="24"/>
              </w:rPr>
            </w:pPr>
            <w:proofErr w:type="spellStart"/>
            <w:r>
              <w:rPr>
                <w:spacing w:val="-2"/>
                <w:sz w:val="24"/>
              </w:rPr>
              <w:t>Папка</w:t>
            </w:r>
            <w:proofErr w:type="spellEnd"/>
            <w:r>
              <w:rPr>
                <w:spacing w:val="-2"/>
                <w:sz w:val="24"/>
              </w:rPr>
              <w:t>-</w:t>
            </w:r>
          </w:p>
          <w:p w14:paraId="3FE0A271" w14:textId="77777777" w:rsidR="00466205" w:rsidRDefault="00466205" w:rsidP="00D6195A">
            <w:pPr>
              <w:pStyle w:val="TableParagraph"/>
              <w:ind w:left="92"/>
              <w:rPr>
                <w:sz w:val="24"/>
              </w:rPr>
            </w:pPr>
            <w:proofErr w:type="spellStart"/>
            <w:r>
              <w:rPr>
                <w:spacing w:val="-2"/>
                <w:sz w:val="24"/>
              </w:rPr>
              <w:t>скоросшиватель</w:t>
            </w:r>
            <w:proofErr w:type="spellEnd"/>
          </w:p>
        </w:tc>
        <w:tc>
          <w:tcPr>
            <w:tcW w:w="3260" w:type="dxa"/>
            <w:gridSpan w:val="2"/>
          </w:tcPr>
          <w:p w14:paraId="27C49302" w14:textId="77777777" w:rsidR="00466205" w:rsidRDefault="00466205" w:rsidP="00D6195A">
            <w:pPr>
              <w:pStyle w:val="TableParagraph"/>
              <w:tabs>
                <w:tab w:val="left" w:pos="1951"/>
              </w:tabs>
              <w:spacing w:line="268" w:lineRule="exact"/>
              <w:ind w:left="105"/>
              <w:rPr>
                <w:sz w:val="24"/>
              </w:rPr>
            </w:pPr>
            <w:proofErr w:type="spellStart"/>
            <w:r>
              <w:rPr>
                <w:spacing w:val="-5"/>
                <w:sz w:val="24"/>
              </w:rPr>
              <w:t>На</w:t>
            </w:r>
            <w:proofErr w:type="spellEnd"/>
            <w:r>
              <w:rPr>
                <w:sz w:val="24"/>
              </w:rPr>
              <w:tab/>
            </w:r>
            <w:proofErr w:type="spellStart"/>
            <w:r>
              <w:rPr>
                <w:spacing w:val="-2"/>
                <w:sz w:val="24"/>
              </w:rPr>
              <w:t>усмотрение</w:t>
            </w:r>
            <w:proofErr w:type="spellEnd"/>
          </w:p>
          <w:p w14:paraId="3B4871EB" w14:textId="77777777" w:rsidR="00466205" w:rsidRDefault="00466205" w:rsidP="00D6195A">
            <w:pPr>
              <w:pStyle w:val="TableParagraph"/>
              <w:spacing w:line="270" w:lineRule="atLeast"/>
              <w:ind w:left="105" w:right="201"/>
              <w:rPr>
                <w:sz w:val="24"/>
              </w:rPr>
            </w:pPr>
            <w:proofErr w:type="spellStart"/>
            <w:r>
              <w:rPr>
                <w:spacing w:val="-2"/>
                <w:sz w:val="24"/>
              </w:rPr>
              <w:t>образовательной</w:t>
            </w:r>
            <w:proofErr w:type="spellEnd"/>
            <w:r>
              <w:rPr>
                <w:spacing w:val="-2"/>
                <w:sz w:val="24"/>
              </w:rPr>
              <w:t xml:space="preserve"> </w:t>
            </w:r>
            <w:proofErr w:type="spellStart"/>
            <w:r>
              <w:rPr>
                <w:spacing w:val="-2"/>
                <w:sz w:val="24"/>
              </w:rPr>
              <w:t>организации</w:t>
            </w:r>
            <w:proofErr w:type="spellEnd"/>
          </w:p>
        </w:tc>
        <w:tc>
          <w:tcPr>
            <w:tcW w:w="1417" w:type="dxa"/>
          </w:tcPr>
          <w:p w14:paraId="65471511" w14:textId="77777777" w:rsidR="00466205" w:rsidRDefault="00466205" w:rsidP="00D6195A">
            <w:pPr>
              <w:pStyle w:val="TableParagraph"/>
              <w:spacing w:before="267"/>
              <w:ind w:left="9"/>
              <w:jc w:val="center"/>
              <w:rPr>
                <w:sz w:val="24"/>
              </w:rPr>
            </w:pPr>
            <w:r>
              <w:rPr>
                <w:spacing w:val="-2"/>
                <w:sz w:val="24"/>
              </w:rPr>
              <w:t>17.23.13</w:t>
            </w:r>
          </w:p>
        </w:tc>
        <w:tc>
          <w:tcPr>
            <w:tcW w:w="1418" w:type="dxa"/>
          </w:tcPr>
          <w:p w14:paraId="73001F10" w14:textId="77777777" w:rsidR="00466205" w:rsidRDefault="00466205" w:rsidP="00D6195A">
            <w:pPr>
              <w:pStyle w:val="TableParagraph"/>
              <w:spacing w:before="131"/>
              <w:ind w:left="417" w:hanging="168"/>
              <w:rPr>
                <w:sz w:val="24"/>
              </w:rPr>
            </w:pPr>
            <w:proofErr w:type="spellStart"/>
            <w:r>
              <w:rPr>
                <w:sz w:val="24"/>
              </w:rPr>
              <w:t>На</w:t>
            </w:r>
            <w:proofErr w:type="spellEnd"/>
            <w:r>
              <w:rPr>
                <w:spacing w:val="-15"/>
                <w:sz w:val="24"/>
              </w:rPr>
              <w:t xml:space="preserve"> </w:t>
            </w:r>
            <w:r>
              <w:rPr>
                <w:sz w:val="24"/>
              </w:rPr>
              <w:t>1</w:t>
            </w:r>
            <w:r>
              <w:rPr>
                <w:spacing w:val="-15"/>
                <w:sz w:val="24"/>
              </w:rPr>
              <w:t xml:space="preserve"> </w:t>
            </w:r>
            <w:proofErr w:type="spellStart"/>
            <w:r>
              <w:rPr>
                <w:sz w:val="24"/>
              </w:rPr>
              <w:t>раб</w:t>
            </w:r>
            <w:proofErr w:type="spellEnd"/>
            <w:r>
              <w:rPr>
                <w:sz w:val="24"/>
              </w:rPr>
              <w:t xml:space="preserve">. </w:t>
            </w:r>
            <w:proofErr w:type="spellStart"/>
            <w:r>
              <w:rPr>
                <w:spacing w:val="-4"/>
                <w:sz w:val="24"/>
              </w:rPr>
              <w:t>место</w:t>
            </w:r>
            <w:proofErr w:type="spellEnd"/>
          </w:p>
        </w:tc>
        <w:tc>
          <w:tcPr>
            <w:tcW w:w="992" w:type="dxa"/>
          </w:tcPr>
          <w:p w14:paraId="66B4AC9C" w14:textId="77777777" w:rsidR="00466205" w:rsidRDefault="00466205" w:rsidP="00D6195A">
            <w:pPr>
              <w:pStyle w:val="TableParagraph"/>
              <w:spacing w:before="267"/>
              <w:ind w:left="14" w:right="1"/>
              <w:jc w:val="center"/>
              <w:rPr>
                <w:sz w:val="24"/>
              </w:rPr>
            </w:pPr>
            <w:r>
              <w:rPr>
                <w:spacing w:val="-10"/>
                <w:sz w:val="24"/>
              </w:rPr>
              <w:t>1</w:t>
            </w:r>
          </w:p>
        </w:tc>
        <w:tc>
          <w:tcPr>
            <w:tcW w:w="992" w:type="dxa"/>
          </w:tcPr>
          <w:p w14:paraId="3C4EC9FE" w14:textId="77777777" w:rsidR="00466205" w:rsidRDefault="00466205" w:rsidP="00D6195A">
            <w:pPr>
              <w:pStyle w:val="TableParagraph"/>
              <w:spacing w:before="267"/>
              <w:ind w:left="32" w:right="27"/>
              <w:jc w:val="center"/>
              <w:rPr>
                <w:sz w:val="24"/>
              </w:rPr>
            </w:pPr>
            <w:r>
              <w:rPr>
                <w:spacing w:val="-10"/>
                <w:sz w:val="24"/>
              </w:rPr>
              <w:t>1</w:t>
            </w:r>
          </w:p>
        </w:tc>
        <w:tc>
          <w:tcPr>
            <w:tcW w:w="993" w:type="dxa"/>
          </w:tcPr>
          <w:p w14:paraId="35A7EFA3" w14:textId="77777777" w:rsidR="00466205" w:rsidRDefault="00466205" w:rsidP="00D6195A">
            <w:pPr>
              <w:pStyle w:val="TableParagraph"/>
              <w:spacing w:before="267"/>
              <w:ind w:left="13" w:right="11"/>
              <w:jc w:val="center"/>
              <w:rPr>
                <w:sz w:val="24"/>
              </w:rPr>
            </w:pPr>
            <w:r>
              <w:rPr>
                <w:spacing w:val="-10"/>
                <w:sz w:val="24"/>
              </w:rPr>
              <w:t>1</w:t>
            </w:r>
          </w:p>
        </w:tc>
        <w:tc>
          <w:tcPr>
            <w:tcW w:w="1134" w:type="dxa"/>
          </w:tcPr>
          <w:p w14:paraId="06A11C4E" w14:textId="77777777" w:rsidR="00466205" w:rsidRDefault="00466205" w:rsidP="00D6195A">
            <w:pPr>
              <w:pStyle w:val="TableParagraph"/>
              <w:spacing w:before="267"/>
              <w:ind w:left="2" w:right="2"/>
              <w:jc w:val="center"/>
              <w:rPr>
                <w:sz w:val="24"/>
              </w:rPr>
            </w:pPr>
            <w:proofErr w:type="spellStart"/>
            <w:r>
              <w:rPr>
                <w:spacing w:val="-5"/>
                <w:sz w:val="24"/>
              </w:rPr>
              <w:t>шт</w:t>
            </w:r>
            <w:proofErr w:type="spellEnd"/>
          </w:p>
        </w:tc>
        <w:tc>
          <w:tcPr>
            <w:tcW w:w="1134" w:type="dxa"/>
          </w:tcPr>
          <w:p w14:paraId="6DC798E0" w14:textId="77777777" w:rsidR="00466205" w:rsidRDefault="00466205" w:rsidP="00D6195A">
            <w:pPr>
              <w:pStyle w:val="TableParagraph"/>
              <w:spacing w:before="267"/>
              <w:ind w:left="13" w:right="7"/>
              <w:jc w:val="center"/>
              <w:rPr>
                <w:sz w:val="24"/>
              </w:rPr>
            </w:pPr>
            <w:r>
              <w:rPr>
                <w:spacing w:val="-10"/>
                <w:sz w:val="24"/>
              </w:rPr>
              <w:t>А</w:t>
            </w:r>
          </w:p>
        </w:tc>
      </w:tr>
      <w:tr w:rsidR="00466205" w14:paraId="3AF25312" w14:textId="77777777" w:rsidTr="00466205">
        <w:trPr>
          <w:trHeight w:val="285"/>
        </w:trPr>
        <w:tc>
          <w:tcPr>
            <w:tcW w:w="14459" w:type="dxa"/>
            <w:gridSpan w:val="11"/>
          </w:tcPr>
          <w:p w14:paraId="58291408" w14:textId="77777777" w:rsidR="00466205" w:rsidRPr="00CD5D67" w:rsidRDefault="00466205" w:rsidP="00D6195A">
            <w:pPr>
              <w:pStyle w:val="TableParagraph"/>
              <w:spacing w:before="1" w:line="264" w:lineRule="exact"/>
              <w:ind w:left="8"/>
              <w:jc w:val="center"/>
              <w:rPr>
                <w:b/>
                <w:sz w:val="24"/>
                <w:lang w:val="ru-RU"/>
              </w:rPr>
            </w:pPr>
            <w:r w:rsidRPr="00CD5D67">
              <w:rPr>
                <w:b/>
                <w:sz w:val="24"/>
                <w:lang w:val="ru-RU"/>
              </w:rPr>
              <w:t>Оснащение</w:t>
            </w:r>
            <w:r w:rsidRPr="00CD5D67">
              <w:rPr>
                <w:b/>
                <w:spacing w:val="-5"/>
                <w:sz w:val="24"/>
                <w:lang w:val="ru-RU"/>
              </w:rPr>
              <w:t xml:space="preserve"> </w:t>
            </w:r>
            <w:r w:rsidRPr="00CD5D67">
              <w:rPr>
                <w:b/>
                <w:sz w:val="24"/>
                <w:lang w:val="ru-RU"/>
              </w:rPr>
              <w:t>средствами,</w:t>
            </w:r>
            <w:r w:rsidRPr="00CD5D67">
              <w:rPr>
                <w:b/>
                <w:spacing w:val="-3"/>
                <w:sz w:val="24"/>
                <w:lang w:val="ru-RU"/>
              </w:rPr>
              <w:t xml:space="preserve"> </w:t>
            </w:r>
            <w:r w:rsidRPr="00CD5D67">
              <w:rPr>
                <w:b/>
                <w:sz w:val="24"/>
                <w:lang w:val="ru-RU"/>
              </w:rPr>
              <w:t>обеспечивающими</w:t>
            </w:r>
            <w:r w:rsidRPr="00CD5D67">
              <w:rPr>
                <w:b/>
                <w:spacing w:val="-1"/>
                <w:sz w:val="24"/>
                <w:lang w:val="ru-RU"/>
              </w:rPr>
              <w:t xml:space="preserve"> </w:t>
            </w:r>
            <w:r w:rsidRPr="00CD5D67">
              <w:rPr>
                <w:b/>
                <w:sz w:val="24"/>
                <w:lang w:val="ru-RU"/>
              </w:rPr>
              <w:t>охрану</w:t>
            </w:r>
            <w:r w:rsidRPr="00CD5D67">
              <w:rPr>
                <w:b/>
                <w:spacing w:val="-7"/>
                <w:sz w:val="24"/>
                <w:lang w:val="ru-RU"/>
              </w:rPr>
              <w:t xml:space="preserve"> </w:t>
            </w:r>
            <w:r w:rsidRPr="00CD5D67">
              <w:rPr>
                <w:b/>
                <w:sz w:val="24"/>
                <w:lang w:val="ru-RU"/>
              </w:rPr>
              <w:t>труда</w:t>
            </w:r>
            <w:r w:rsidRPr="00CD5D67">
              <w:rPr>
                <w:b/>
                <w:spacing w:val="-6"/>
                <w:sz w:val="24"/>
                <w:lang w:val="ru-RU"/>
              </w:rPr>
              <w:t xml:space="preserve"> </w:t>
            </w:r>
            <w:r w:rsidRPr="00CD5D67">
              <w:rPr>
                <w:b/>
                <w:sz w:val="24"/>
                <w:lang w:val="ru-RU"/>
              </w:rPr>
              <w:t>и</w:t>
            </w:r>
            <w:r w:rsidRPr="00CD5D67">
              <w:rPr>
                <w:b/>
                <w:spacing w:val="-5"/>
                <w:sz w:val="24"/>
                <w:lang w:val="ru-RU"/>
              </w:rPr>
              <w:t xml:space="preserve"> </w:t>
            </w:r>
            <w:r w:rsidRPr="00CD5D67">
              <w:rPr>
                <w:b/>
                <w:sz w:val="24"/>
                <w:lang w:val="ru-RU"/>
              </w:rPr>
              <w:t>технику</w:t>
            </w:r>
            <w:r w:rsidRPr="00CD5D67">
              <w:rPr>
                <w:b/>
                <w:spacing w:val="3"/>
                <w:sz w:val="24"/>
                <w:lang w:val="ru-RU"/>
              </w:rPr>
              <w:t xml:space="preserve"> </w:t>
            </w:r>
            <w:r w:rsidRPr="00CD5D67">
              <w:rPr>
                <w:b/>
                <w:spacing w:val="-2"/>
                <w:sz w:val="24"/>
                <w:lang w:val="ru-RU"/>
              </w:rPr>
              <w:t>безопасности</w:t>
            </w:r>
          </w:p>
        </w:tc>
      </w:tr>
      <w:tr w:rsidR="00466205" w14:paraId="217B97B3" w14:textId="77777777" w:rsidTr="00653754">
        <w:trPr>
          <w:trHeight w:val="282"/>
        </w:trPr>
        <w:tc>
          <w:tcPr>
            <w:tcW w:w="546" w:type="dxa"/>
          </w:tcPr>
          <w:p w14:paraId="7D699D0C" w14:textId="77777777" w:rsidR="00466205" w:rsidRDefault="00466205" w:rsidP="00D6195A">
            <w:pPr>
              <w:pStyle w:val="TableParagraph"/>
              <w:spacing w:line="263" w:lineRule="exact"/>
              <w:ind w:right="137"/>
              <w:jc w:val="center"/>
              <w:rPr>
                <w:sz w:val="24"/>
              </w:rPr>
            </w:pPr>
            <w:r>
              <w:rPr>
                <w:spacing w:val="-5"/>
                <w:sz w:val="24"/>
              </w:rPr>
              <w:t>1.</w:t>
            </w:r>
          </w:p>
        </w:tc>
        <w:tc>
          <w:tcPr>
            <w:tcW w:w="2573" w:type="dxa"/>
          </w:tcPr>
          <w:p w14:paraId="57BAC873" w14:textId="77777777" w:rsidR="00466205" w:rsidRDefault="00466205" w:rsidP="00D6195A">
            <w:pPr>
              <w:pStyle w:val="TableParagraph"/>
              <w:spacing w:line="263" w:lineRule="exact"/>
              <w:ind w:left="92"/>
              <w:rPr>
                <w:sz w:val="24"/>
              </w:rPr>
            </w:pPr>
            <w:proofErr w:type="spellStart"/>
            <w:r>
              <w:rPr>
                <w:sz w:val="24"/>
              </w:rPr>
              <w:t>Не</w:t>
            </w:r>
            <w:proofErr w:type="spellEnd"/>
            <w:r>
              <w:rPr>
                <w:spacing w:val="-2"/>
                <w:sz w:val="24"/>
              </w:rPr>
              <w:t xml:space="preserve"> </w:t>
            </w:r>
            <w:proofErr w:type="spellStart"/>
            <w:r>
              <w:rPr>
                <w:spacing w:val="-2"/>
                <w:sz w:val="24"/>
              </w:rPr>
              <w:t>требуется</w:t>
            </w:r>
            <w:proofErr w:type="spellEnd"/>
          </w:p>
        </w:tc>
        <w:tc>
          <w:tcPr>
            <w:tcW w:w="3260" w:type="dxa"/>
            <w:gridSpan w:val="2"/>
          </w:tcPr>
          <w:p w14:paraId="33A8BD9E" w14:textId="77777777" w:rsidR="00466205" w:rsidRDefault="00466205" w:rsidP="00D6195A">
            <w:pPr>
              <w:pStyle w:val="TableParagraph"/>
              <w:spacing w:line="263" w:lineRule="exact"/>
              <w:ind w:left="105"/>
              <w:rPr>
                <w:sz w:val="24"/>
              </w:rPr>
            </w:pPr>
            <w:r>
              <w:rPr>
                <w:spacing w:val="-10"/>
                <w:sz w:val="24"/>
              </w:rPr>
              <w:t>-</w:t>
            </w:r>
          </w:p>
        </w:tc>
        <w:tc>
          <w:tcPr>
            <w:tcW w:w="1417" w:type="dxa"/>
          </w:tcPr>
          <w:p w14:paraId="6B7F2811" w14:textId="77777777" w:rsidR="00466205" w:rsidRDefault="00466205" w:rsidP="00D6195A">
            <w:pPr>
              <w:pStyle w:val="TableParagraph"/>
              <w:spacing w:line="263" w:lineRule="exact"/>
              <w:ind w:left="9" w:right="2"/>
              <w:jc w:val="center"/>
              <w:rPr>
                <w:sz w:val="24"/>
              </w:rPr>
            </w:pPr>
            <w:r>
              <w:rPr>
                <w:spacing w:val="-10"/>
                <w:sz w:val="24"/>
              </w:rPr>
              <w:t>-</w:t>
            </w:r>
          </w:p>
        </w:tc>
        <w:tc>
          <w:tcPr>
            <w:tcW w:w="1418" w:type="dxa"/>
          </w:tcPr>
          <w:p w14:paraId="083113EF" w14:textId="77777777" w:rsidR="00466205" w:rsidRDefault="00466205" w:rsidP="00D6195A">
            <w:pPr>
              <w:pStyle w:val="TableParagraph"/>
              <w:spacing w:line="263" w:lineRule="exact"/>
              <w:ind w:left="14" w:right="2"/>
              <w:jc w:val="center"/>
              <w:rPr>
                <w:sz w:val="24"/>
              </w:rPr>
            </w:pPr>
            <w:r>
              <w:rPr>
                <w:spacing w:val="-10"/>
                <w:sz w:val="24"/>
              </w:rPr>
              <w:t>-</w:t>
            </w:r>
          </w:p>
        </w:tc>
        <w:tc>
          <w:tcPr>
            <w:tcW w:w="992" w:type="dxa"/>
          </w:tcPr>
          <w:p w14:paraId="5DD65FC2" w14:textId="77777777" w:rsidR="00466205" w:rsidRDefault="00466205" w:rsidP="00D6195A">
            <w:pPr>
              <w:pStyle w:val="TableParagraph"/>
              <w:spacing w:line="263" w:lineRule="exact"/>
              <w:ind w:left="13" w:right="2"/>
              <w:jc w:val="center"/>
              <w:rPr>
                <w:sz w:val="24"/>
              </w:rPr>
            </w:pPr>
            <w:r>
              <w:rPr>
                <w:spacing w:val="-10"/>
                <w:sz w:val="24"/>
              </w:rPr>
              <w:t>-</w:t>
            </w:r>
          </w:p>
        </w:tc>
        <w:tc>
          <w:tcPr>
            <w:tcW w:w="992" w:type="dxa"/>
          </w:tcPr>
          <w:p w14:paraId="04248E91" w14:textId="77777777" w:rsidR="00466205" w:rsidRDefault="00466205" w:rsidP="00D6195A">
            <w:pPr>
              <w:pStyle w:val="TableParagraph"/>
              <w:spacing w:line="263" w:lineRule="exact"/>
              <w:ind w:left="32" w:right="29"/>
              <w:jc w:val="center"/>
              <w:rPr>
                <w:sz w:val="24"/>
              </w:rPr>
            </w:pPr>
            <w:r>
              <w:rPr>
                <w:spacing w:val="-10"/>
                <w:sz w:val="24"/>
              </w:rPr>
              <w:t>-</w:t>
            </w:r>
          </w:p>
        </w:tc>
        <w:tc>
          <w:tcPr>
            <w:tcW w:w="993" w:type="dxa"/>
          </w:tcPr>
          <w:p w14:paraId="097DF22C" w14:textId="77777777" w:rsidR="00466205" w:rsidRDefault="00466205" w:rsidP="00D6195A">
            <w:pPr>
              <w:pStyle w:val="TableParagraph"/>
              <w:spacing w:line="263" w:lineRule="exact"/>
              <w:ind w:left="13" w:right="8"/>
              <w:jc w:val="center"/>
              <w:rPr>
                <w:sz w:val="24"/>
              </w:rPr>
            </w:pPr>
            <w:r>
              <w:rPr>
                <w:spacing w:val="-10"/>
                <w:sz w:val="24"/>
              </w:rPr>
              <w:t>-</w:t>
            </w:r>
          </w:p>
        </w:tc>
        <w:tc>
          <w:tcPr>
            <w:tcW w:w="1134" w:type="dxa"/>
          </w:tcPr>
          <w:p w14:paraId="3FC03CE1" w14:textId="77777777" w:rsidR="00466205" w:rsidRDefault="00466205" w:rsidP="00D6195A">
            <w:pPr>
              <w:pStyle w:val="TableParagraph"/>
              <w:spacing w:line="263" w:lineRule="exact"/>
              <w:ind w:left="2" w:right="2"/>
              <w:jc w:val="center"/>
              <w:rPr>
                <w:sz w:val="24"/>
              </w:rPr>
            </w:pPr>
            <w:r>
              <w:rPr>
                <w:spacing w:val="-10"/>
                <w:sz w:val="24"/>
              </w:rPr>
              <w:t>-</w:t>
            </w:r>
          </w:p>
        </w:tc>
        <w:tc>
          <w:tcPr>
            <w:tcW w:w="1134" w:type="dxa"/>
          </w:tcPr>
          <w:p w14:paraId="4CEC54BC" w14:textId="77777777" w:rsidR="00466205" w:rsidRDefault="00466205" w:rsidP="00D6195A">
            <w:pPr>
              <w:pStyle w:val="TableParagraph"/>
              <w:spacing w:line="263" w:lineRule="exact"/>
              <w:ind w:left="13" w:right="9"/>
              <w:jc w:val="center"/>
              <w:rPr>
                <w:sz w:val="24"/>
              </w:rPr>
            </w:pPr>
            <w:r>
              <w:rPr>
                <w:spacing w:val="-10"/>
                <w:sz w:val="24"/>
              </w:rPr>
              <w:t>-</w:t>
            </w:r>
          </w:p>
        </w:tc>
      </w:tr>
      <w:tr w:rsidR="00466205" w14:paraId="0BB5B791" w14:textId="77777777" w:rsidTr="00466205">
        <w:trPr>
          <w:trHeight w:val="275"/>
        </w:trPr>
        <w:tc>
          <w:tcPr>
            <w:tcW w:w="14459" w:type="dxa"/>
            <w:gridSpan w:val="11"/>
            <w:shd w:val="clear" w:color="auto" w:fill="DEEAF6"/>
          </w:tcPr>
          <w:p w14:paraId="1D777AFB" w14:textId="77777777" w:rsidR="00466205" w:rsidRPr="00CD5D67" w:rsidRDefault="00466205" w:rsidP="00D6195A">
            <w:pPr>
              <w:pStyle w:val="TableParagraph"/>
              <w:spacing w:line="256" w:lineRule="exact"/>
              <w:ind w:left="3096"/>
              <w:rPr>
                <w:b/>
                <w:sz w:val="24"/>
                <w:lang w:val="ru-RU"/>
              </w:rPr>
            </w:pPr>
            <w:r w:rsidRPr="00CD5D67">
              <w:rPr>
                <w:b/>
                <w:sz w:val="24"/>
                <w:lang w:val="ru-RU"/>
              </w:rPr>
              <w:lastRenderedPageBreak/>
              <w:t>3.</w:t>
            </w:r>
            <w:r w:rsidRPr="00CD5D67">
              <w:rPr>
                <w:b/>
                <w:spacing w:val="-7"/>
                <w:sz w:val="24"/>
                <w:lang w:val="ru-RU"/>
              </w:rPr>
              <w:t xml:space="preserve"> </w:t>
            </w:r>
            <w:r w:rsidRPr="00CD5D67">
              <w:rPr>
                <w:b/>
                <w:sz w:val="24"/>
                <w:lang w:val="ru-RU"/>
              </w:rPr>
              <w:t>Инфраструктура</w:t>
            </w:r>
            <w:r w:rsidRPr="00CD5D67">
              <w:rPr>
                <w:b/>
                <w:spacing w:val="-5"/>
                <w:sz w:val="24"/>
                <w:lang w:val="ru-RU"/>
              </w:rPr>
              <w:t xml:space="preserve"> </w:t>
            </w:r>
            <w:r w:rsidRPr="00CD5D67">
              <w:rPr>
                <w:b/>
                <w:sz w:val="24"/>
                <w:lang w:val="ru-RU"/>
              </w:rPr>
              <w:t>общего</w:t>
            </w:r>
            <w:r w:rsidRPr="00CD5D67">
              <w:rPr>
                <w:b/>
                <w:spacing w:val="-2"/>
                <w:sz w:val="24"/>
                <w:lang w:val="ru-RU"/>
              </w:rPr>
              <w:t xml:space="preserve"> </w:t>
            </w:r>
            <w:r w:rsidRPr="00CD5D67">
              <w:rPr>
                <w:b/>
                <w:sz w:val="24"/>
                <w:lang w:val="ru-RU"/>
              </w:rPr>
              <w:t>(коллективного)</w:t>
            </w:r>
            <w:r w:rsidRPr="00CD5D67">
              <w:rPr>
                <w:b/>
                <w:spacing w:val="-8"/>
                <w:sz w:val="24"/>
                <w:lang w:val="ru-RU"/>
              </w:rPr>
              <w:t xml:space="preserve"> </w:t>
            </w:r>
            <w:r w:rsidRPr="00CD5D67">
              <w:rPr>
                <w:b/>
                <w:sz w:val="24"/>
                <w:lang w:val="ru-RU"/>
              </w:rPr>
              <w:t>пользования</w:t>
            </w:r>
            <w:r w:rsidRPr="00CD5D67">
              <w:rPr>
                <w:b/>
                <w:spacing w:val="-5"/>
                <w:sz w:val="24"/>
                <w:lang w:val="ru-RU"/>
              </w:rPr>
              <w:t xml:space="preserve"> </w:t>
            </w:r>
            <w:r w:rsidRPr="00CD5D67">
              <w:rPr>
                <w:b/>
                <w:sz w:val="24"/>
                <w:lang w:val="ru-RU"/>
              </w:rPr>
              <w:t>участниками</w:t>
            </w:r>
            <w:r w:rsidRPr="00CD5D67">
              <w:rPr>
                <w:b/>
                <w:spacing w:val="-4"/>
                <w:sz w:val="24"/>
                <w:lang w:val="ru-RU"/>
              </w:rPr>
              <w:t xml:space="preserve"> </w:t>
            </w:r>
            <w:r w:rsidRPr="00CD5D67">
              <w:rPr>
                <w:b/>
                <w:spacing w:val="-5"/>
                <w:sz w:val="24"/>
                <w:lang w:val="ru-RU"/>
              </w:rPr>
              <w:t>ДЭ</w:t>
            </w:r>
          </w:p>
        </w:tc>
      </w:tr>
      <w:tr w:rsidR="00466205" w14:paraId="46989F28" w14:textId="77777777" w:rsidTr="00653754">
        <w:trPr>
          <w:trHeight w:val="278"/>
        </w:trPr>
        <w:tc>
          <w:tcPr>
            <w:tcW w:w="546" w:type="dxa"/>
            <w:vMerge w:val="restart"/>
          </w:tcPr>
          <w:p w14:paraId="554FFAFC" w14:textId="77777777" w:rsidR="00466205" w:rsidRPr="00CD5D67" w:rsidRDefault="00466205" w:rsidP="00D6195A">
            <w:pPr>
              <w:pStyle w:val="TableParagraph"/>
              <w:rPr>
                <w:sz w:val="24"/>
                <w:lang w:val="ru-RU"/>
              </w:rPr>
            </w:pPr>
          </w:p>
          <w:p w14:paraId="785C700F" w14:textId="77777777" w:rsidR="00466205" w:rsidRPr="00CD5D67" w:rsidRDefault="00466205" w:rsidP="00D6195A">
            <w:pPr>
              <w:pStyle w:val="TableParagraph"/>
              <w:rPr>
                <w:sz w:val="24"/>
                <w:lang w:val="ru-RU"/>
              </w:rPr>
            </w:pPr>
          </w:p>
          <w:p w14:paraId="0D43D97A" w14:textId="77777777" w:rsidR="00466205" w:rsidRPr="00CD5D67" w:rsidRDefault="00466205" w:rsidP="00D6195A">
            <w:pPr>
              <w:pStyle w:val="TableParagraph"/>
              <w:spacing w:before="131"/>
              <w:rPr>
                <w:sz w:val="24"/>
                <w:lang w:val="ru-RU"/>
              </w:rPr>
            </w:pPr>
          </w:p>
          <w:p w14:paraId="7EFAD1B1" w14:textId="77777777" w:rsidR="00466205" w:rsidRDefault="00466205" w:rsidP="00D6195A">
            <w:pPr>
              <w:pStyle w:val="TableParagraph"/>
              <w:ind w:left="165"/>
              <w:rPr>
                <w:sz w:val="24"/>
              </w:rPr>
            </w:pPr>
            <w:r>
              <w:rPr>
                <w:spacing w:val="-10"/>
                <w:sz w:val="24"/>
              </w:rPr>
              <w:t>№</w:t>
            </w:r>
          </w:p>
        </w:tc>
        <w:tc>
          <w:tcPr>
            <w:tcW w:w="2573" w:type="dxa"/>
            <w:vMerge w:val="restart"/>
          </w:tcPr>
          <w:p w14:paraId="774B723A" w14:textId="77777777" w:rsidR="00466205" w:rsidRDefault="00466205" w:rsidP="00D6195A">
            <w:pPr>
              <w:pStyle w:val="TableParagraph"/>
              <w:rPr>
                <w:sz w:val="24"/>
              </w:rPr>
            </w:pPr>
          </w:p>
          <w:p w14:paraId="246A0FE3" w14:textId="77777777" w:rsidR="00466205" w:rsidRDefault="00466205" w:rsidP="00D6195A">
            <w:pPr>
              <w:pStyle w:val="TableParagraph"/>
              <w:rPr>
                <w:sz w:val="24"/>
              </w:rPr>
            </w:pPr>
          </w:p>
          <w:p w14:paraId="13F031D6" w14:textId="77777777" w:rsidR="00466205" w:rsidRDefault="00466205" w:rsidP="00D6195A">
            <w:pPr>
              <w:pStyle w:val="TableParagraph"/>
              <w:spacing w:before="131"/>
              <w:rPr>
                <w:sz w:val="24"/>
              </w:rPr>
            </w:pPr>
          </w:p>
          <w:p w14:paraId="00B4A554" w14:textId="77777777" w:rsidR="00466205" w:rsidRDefault="00466205" w:rsidP="00D6195A">
            <w:pPr>
              <w:pStyle w:val="TableParagraph"/>
              <w:ind w:left="543"/>
              <w:rPr>
                <w:sz w:val="24"/>
              </w:rPr>
            </w:pPr>
            <w:proofErr w:type="spellStart"/>
            <w:r>
              <w:rPr>
                <w:spacing w:val="-2"/>
                <w:sz w:val="24"/>
              </w:rPr>
              <w:t>Наименование</w:t>
            </w:r>
            <w:proofErr w:type="spellEnd"/>
          </w:p>
        </w:tc>
        <w:tc>
          <w:tcPr>
            <w:tcW w:w="1984" w:type="dxa"/>
            <w:vMerge w:val="restart"/>
          </w:tcPr>
          <w:p w14:paraId="2D373F0A" w14:textId="77777777" w:rsidR="00466205" w:rsidRDefault="00466205" w:rsidP="00D6195A">
            <w:pPr>
              <w:pStyle w:val="TableParagraph"/>
              <w:spacing w:before="270"/>
              <w:rPr>
                <w:sz w:val="24"/>
              </w:rPr>
            </w:pPr>
          </w:p>
          <w:p w14:paraId="3B7A2CF7" w14:textId="77777777" w:rsidR="00466205" w:rsidRDefault="00466205" w:rsidP="00D6195A">
            <w:pPr>
              <w:pStyle w:val="TableParagraph"/>
              <w:ind w:left="177" w:right="171" w:firstLine="3"/>
              <w:jc w:val="center"/>
              <w:rPr>
                <w:sz w:val="24"/>
              </w:rPr>
            </w:pPr>
            <w:proofErr w:type="spellStart"/>
            <w:r>
              <w:rPr>
                <w:spacing w:val="-2"/>
                <w:sz w:val="24"/>
              </w:rPr>
              <w:t>Минимальные</w:t>
            </w:r>
            <w:proofErr w:type="spellEnd"/>
            <w:r>
              <w:rPr>
                <w:spacing w:val="-2"/>
                <w:sz w:val="24"/>
              </w:rPr>
              <w:t xml:space="preserve"> (</w:t>
            </w:r>
            <w:proofErr w:type="spellStart"/>
            <w:r>
              <w:rPr>
                <w:spacing w:val="-2"/>
                <w:sz w:val="24"/>
              </w:rPr>
              <w:t>рамочные</w:t>
            </w:r>
            <w:proofErr w:type="spellEnd"/>
            <w:r>
              <w:rPr>
                <w:spacing w:val="-2"/>
                <w:sz w:val="24"/>
              </w:rPr>
              <w:t xml:space="preserve">) </w:t>
            </w:r>
            <w:proofErr w:type="spellStart"/>
            <w:r>
              <w:rPr>
                <w:spacing w:val="-2"/>
                <w:sz w:val="24"/>
              </w:rPr>
              <w:t>технические</w:t>
            </w:r>
            <w:proofErr w:type="spellEnd"/>
            <w:r>
              <w:rPr>
                <w:spacing w:val="-2"/>
                <w:sz w:val="24"/>
              </w:rPr>
              <w:t xml:space="preserve"> </w:t>
            </w:r>
            <w:proofErr w:type="spellStart"/>
            <w:r>
              <w:rPr>
                <w:spacing w:val="-2"/>
                <w:sz w:val="24"/>
              </w:rPr>
              <w:t>характеристики</w:t>
            </w:r>
            <w:proofErr w:type="spellEnd"/>
          </w:p>
        </w:tc>
        <w:tc>
          <w:tcPr>
            <w:tcW w:w="1276" w:type="dxa"/>
            <w:vMerge w:val="restart"/>
          </w:tcPr>
          <w:p w14:paraId="591BC5E6" w14:textId="77777777" w:rsidR="00466205" w:rsidRDefault="00466205" w:rsidP="00D6195A">
            <w:pPr>
              <w:pStyle w:val="TableParagraph"/>
              <w:rPr>
                <w:sz w:val="24"/>
              </w:rPr>
            </w:pPr>
          </w:p>
          <w:p w14:paraId="1983F9B3" w14:textId="77777777" w:rsidR="00466205" w:rsidRDefault="00466205" w:rsidP="00D6195A">
            <w:pPr>
              <w:pStyle w:val="TableParagraph"/>
              <w:rPr>
                <w:sz w:val="24"/>
              </w:rPr>
            </w:pPr>
          </w:p>
          <w:p w14:paraId="770F0624" w14:textId="77777777" w:rsidR="00466205" w:rsidRDefault="00466205" w:rsidP="00D6195A">
            <w:pPr>
              <w:pStyle w:val="TableParagraph"/>
              <w:spacing w:before="131"/>
              <w:rPr>
                <w:sz w:val="24"/>
              </w:rPr>
            </w:pPr>
          </w:p>
          <w:p w14:paraId="166B832C" w14:textId="77777777" w:rsidR="00466205" w:rsidRDefault="00466205" w:rsidP="00D6195A">
            <w:pPr>
              <w:pStyle w:val="TableParagraph"/>
              <w:ind w:left="201"/>
              <w:rPr>
                <w:sz w:val="24"/>
              </w:rPr>
            </w:pPr>
            <w:r>
              <w:rPr>
                <w:spacing w:val="-2"/>
                <w:sz w:val="24"/>
              </w:rPr>
              <w:t>ОКПД-</w:t>
            </w:r>
            <w:r>
              <w:rPr>
                <w:spacing w:val="-10"/>
                <w:sz w:val="24"/>
              </w:rPr>
              <w:t>2</w:t>
            </w:r>
          </w:p>
        </w:tc>
        <w:tc>
          <w:tcPr>
            <w:tcW w:w="1417" w:type="dxa"/>
            <w:vMerge w:val="restart"/>
          </w:tcPr>
          <w:p w14:paraId="3593FEA2" w14:textId="77777777" w:rsidR="00466205" w:rsidRPr="00CD5D67" w:rsidRDefault="00466205" w:rsidP="00D6195A">
            <w:pPr>
              <w:pStyle w:val="TableParagraph"/>
              <w:ind w:left="371" w:right="366"/>
              <w:jc w:val="center"/>
              <w:rPr>
                <w:sz w:val="24"/>
                <w:lang w:val="ru-RU"/>
              </w:rPr>
            </w:pPr>
            <w:r w:rsidRPr="00CD5D67">
              <w:rPr>
                <w:spacing w:val="-2"/>
                <w:sz w:val="24"/>
                <w:lang w:val="ru-RU"/>
              </w:rPr>
              <w:t>Расчет кол-</w:t>
            </w:r>
            <w:r w:rsidRPr="00CD5D67">
              <w:rPr>
                <w:spacing w:val="-5"/>
                <w:sz w:val="24"/>
                <w:lang w:val="ru-RU"/>
              </w:rPr>
              <w:t>ва</w:t>
            </w:r>
          </w:p>
          <w:p w14:paraId="099C69EB" w14:textId="77777777" w:rsidR="00466205" w:rsidRPr="00CD5D67" w:rsidRDefault="00466205" w:rsidP="00D6195A">
            <w:pPr>
              <w:pStyle w:val="TableParagraph"/>
              <w:ind w:left="129" w:right="120" w:firstLine="38"/>
              <w:jc w:val="both"/>
              <w:rPr>
                <w:sz w:val="24"/>
                <w:lang w:val="ru-RU"/>
              </w:rPr>
            </w:pPr>
            <w:r w:rsidRPr="00CD5D67">
              <w:rPr>
                <w:sz w:val="24"/>
                <w:lang w:val="ru-RU"/>
              </w:rPr>
              <w:t>(На</w:t>
            </w:r>
            <w:r w:rsidRPr="00CD5D67">
              <w:rPr>
                <w:spacing w:val="-1"/>
                <w:sz w:val="24"/>
                <w:lang w:val="ru-RU"/>
              </w:rPr>
              <w:t xml:space="preserve"> </w:t>
            </w:r>
            <w:r w:rsidRPr="00CD5D67">
              <w:rPr>
                <w:sz w:val="24"/>
                <w:lang w:val="ru-RU"/>
              </w:rPr>
              <w:t xml:space="preserve">кол-во </w:t>
            </w:r>
            <w:r w:rsidRPr="00CD5D67">
              <w:rPr>
                <w:spacing w:val="-2"/>
                <w:sz w:val="24"/>
                <w:lang w:val="ru-RU"/>
              </w:rPr>
              <w:t>участников</w:t>
            </w:r>
          </w:p>
          <w:p w14:paraId="50980069" w14:textId="77777777" w:rsidR="00466205" w:rsidRPr="00CD5D67" w:rsidRDefault="00466205" w:rsidP="00D6195A">
            <w:pPr>
              <w:pStyle w:val="TableParagraph"/>
              <w:ind w:left="208" w:right="162" w:hanging="34"/>
              <w:jc w:val="both"/>
              <w:rPr>
                <w:sz w:val="24"/>
                <w:lang w:val="ru-RU"/>
              </w:rPr>
            </w:pPr>
            <w:r w:rsidRPr="00CD5D67">
              <w:rPr>
                <w:sz w:val="24"/>
                <w:lang w:val="ru-RU"/>
              </w:rPr>
              <w:t>/На</w:t>
            </w:r>
            <w:r w:rsidRPr="00CD5D67">
              <w:rPr>
                <w:spacing w:val="-15"/>
                <w:sz w:val="24"/>
                <w:lang w:val="ru-RU"/>
              </w:rPr>
              <w:t xml:space="preserve"> </w:t>
            </w:r>
            <w:r w:rsidRPr="00CD5D67">
              <w:rPr>
                <w:sz w:val="24"/>
                <w:lang w:val="ru-RU"/>
              </w:rPr>
              <w:t>кол-во раб. мест/ На всю</w:t>
            </w:r>
          </w:p>
          <w:p w14:paraId="7254A424" w14:textId="77777777" w:rsidR="00466205" w:rsidRDefault="00466205" w:rsidP="00D6195A">
            <w:pPr>
              <w:pStyle w:val="TableParagraph"/>
              <w:spacing w:line="262" w:lineRule="exact"/>
              <w:ind w:left="9" w:right="2"/>
              <w:jc w:val="center"/>
              <w:rPr>
                <w:sz w:val="24"/>
              </w:rPr>
            </w:pPr>
            <w:proofErr w:type="spellStart"/>
            <w:r>
              <w:rPr>
                <w:spacing w:val="-2"/>
                <w:sz w:val="24"/>
              </w:rPr>
              <w:t>площадку</w:t>
            </w:r>
            <w:proofErr w:type="spellEnd"/>
            <w:r>
              <w:rPr>
                <w:spacing w:val="-2"/>
                <w:sz w:val="24"/>
              </w:rPr>
              <w:t>)</w:t>
            </w:r>
          </w:p>
        </w:tc>
        <w:tc>
          <w:tcPr>
            <w:tcW w:w="1418" w:type="dxa"/>
            <w:vMerge w:val="restart"/>
          </w:tcPr>
          <w:p w14:paraId="3429FDC7" w14:textId="77777777" w:rsidR="00466205" w:rsidRDefault="00466205" w:rsidP="00D6195A">
            <w:pPr>
              <w:pStyle w:val="TableParagraph"/>
              <w:rPr>
                <w:sz w:val="24"/>
              </w:rPr>
            </w:pPr>
          </w:p>
          <w:p w14:paraId="49F98925" w14:textId="77777777" w:rsidR="00466205" w:rsidRDefault="00466205" w:rsidP="00D6195A">
            <w:pPr>
              <w:pStyle w:val="TableParagraph"/>
              <w:spacing w:before="130"/>
              <w:rPr>
                <w:sz w:val="24"/>
              </w:rPr>
            </w:pPr>
          </w:p>
          <w:p w14:paraId="050F1FB8" w14:textId="77777777" w:rsidR="00466205" w:rsidRDefault="00466205" w:rsidP="00D6195A">
            <w:pPr>
              <w:pStyle w:val="TableParagraph"/>
              <w:spacing w:before="1"/>
              <w:ind w:left="14" w:right="8"/>
              <w:jc w:val="center"/>
              <w:rPr>
                <w:sz w:val="24"/>
              </w:rPr>
            </w:pPr>
            <w:proofErr w:type="spellStart"/>
            <w:r>
              <w:rPr>
                <w:spacing w:val="-2"/>
                <w:sz w:val="24"/>
              </w:rPr>
              <w:t>Количество</w:t>
            </w:r>
            <w:proofErr w:type="spellEnd"/>
            <w:r>
              <w:rPr>
                <w:spacing w:val="-2"/>
                <w:sz w:val="24"/>
              </w:rPr>
              <w:t xml:space="preserve"> </w:t>
            </w:r>
            <w:proofErr w:type="spellStart"/>
            <w:r>
              <w:rPr>
                <w:spacing w:val="-4"/>
                <w:sz w:val="24"/>
              </w:rPr>
              <w:t>мест</w:t>
            </w:r>
            <w:proofErr w:type="spellEnd"/>
            <w:r>
              <w:rPr>
                <w:spacing w:val="-4"/>
                <w:sz w:val="24"/>
              </w:rPr>
              <w:t xml:space="preserve">/ </w:t>
            </w:r>
            <w:proofErr w:type="spellStart"/>
            <w:r>
              <w:rPr>
                <w:spacing w:val="-2"/>
                <w:sz w:val="24"/>
              </w:rPr>
              <w:t>участников</w:t>
            </w:r>
            <w:proofErr w:type="spellEnd"/>
          </w:p>
        </w:tc>
        <w:tc>
          <w:tcPr>
            <w:tcW w:w="2977" w:type="dxa"/>
            <w:gridSpan w:val="3"/>
          </w:tcPr>
          <w:p w14:paraId="30409010" w14:textId="77777777" w:rsidR="00466205" w:rsidRDefault="00466205" w:rsidP="00D6195A">
            <w:pPr>
              <w:pStyle w:val="TableParagraph"/>
              <w:spacing w:line="258" w:lineRule="exact"/>
              <w:ind w:left="885"/>
              <w:rPr>
                <w:sz w:val="24"/>
              </w:rPr>
            </w:pPr>
            <w:proofErr w:type="spellStart"/>
            <w:r>
              <w:rPr>
                <w:spacing w:val="-2"/>
                <w:sz w:val="24"/>
              </w:rPr>
              <w:t>Количество</w:t>
            </w:r>
            <w:proofErr w:type="spellEnd"/>
          </w:p>
        </w:tc>
        <w:tc>
          <w:tcPr>
            <w:tcW w:w="1134" w:type="dxa"/>
            <w:vMerge w:val="restart"/>
          </w:tcPr>
          <w:p w14:paraId="37E394D3" w14:textId="77777777" w:rsidR="00466205" w:rsidRDefault="00466205" w:rsidP="00D6195A">
            <w:pPr>
              <w:pStyle w:val="TableParagraph"/>
              <w:rPr>
                <w:sz w:val="24"/>
              </w:rPr>
            </w:pPr>
          </w:p>
          <w:p w14:paraId="30D1226B" w14:textId="77777777" w:rsidR="00466205" w:rsidRDefault="00466205" w:rsidP="00D6195A">
            <w:pPr>
              <w:pStyle w:val="TableParagraph"/>
              <w:spacing w:before="130"/>
              <w:rPr>
                <w:sz w:val="24"/>
              </w:rPr>
            </w:pPr>
          </w:p>
          <w:p w14:paraId="62222C73" w14:textId="77777777" w:rsidR="00466205" w:rsidRDefault="00466205" w:rsidP="00D6195A">
            <w:pPr>
              <w:pStyle w:val="TableParagraph"/>
              <w:spacing w:before="1"/>
              <w:ind w:left="59" w:right="57"/>
              <w:jc w:val="center"/>
              <w:rPr>
                <w:sz w:val="24"/>
              </w:rPr>
            </w:pPr>
            <w:proofErr w:type="spellStart"/>
            <w:r>
              <w:rPr>
                <w:spacing w:val="-2"/>
                <w:sz w:val="24"/>
              </w:rPr>
              <w:t>Единица</w:t>
            </w:r>
            <w:proofErr w:type="spellEnd"/>
            <w:r>
              <w:rPr>
                <w:spacing w:val="-2"/>
                <w:sz w:val="24"/>
              </w:rPr>
              <w:t xml:space="preserve"> </w:t>
            </w:r>
            <w:proofErr w:type="spellStart"/>
            <w:r>
              <w:rPr>
                <w:spacing w:val="-2"/>
                <w:sz w:val="24"/>
              </w:rPr>
              <w:t>измерен</w:t>
            </w:r>
            <w:proofErr w:type="spellEnd"/>
            <w:r>
              <w:rPr>
                <w:spacing w:val="-2"/>
                <w:sz w:val="24"/>
              </w:rPr>
              <w:t xml:space="preserve"> </w:t>
            </w:r>
            <w:proofErr w:type="spellStart"/>
            <w:r>
              <w:rPr>
                <w:spacing w:val="-6"/>
                <w:sz w:val="24"/>
              </w:rPr>
              <w:t>ия</w:t>
            </w:r>
            <w:proofErr w:type="spellEnd"/>
          </w:p>
        </w:tc>
        <w:tc>
          <w:tcPr>
            <w:tcW w:w="1134" w:type="dxa"/>
            <w:vMerge w:val="restart"/>
          </w:tcPr>
          <w:p w14:paraId="54101FDA" w14:textId="77777777" w:rsidR="00466205" w:rsidRDefault="00466205" w:rsidP="00D6195A">
            <w:pPr>
              <w:pStyle w:val="TableParagraph"/>
              <w:spacing w:before="270"/>
              <w:rPr>
                <w:sz w:val="24"/>
              </w:rPr>
            </w:pPr>
          </w:p>
          <w:p w14:paraId="09A2D381" w14:textId="77777777" w:rsidR="00466205" w:rsidRDefault="00466205" w:rsidP="00D6195A">
            <w:pPr>
              <w:pStyle w:val="TableParagraph"/>
              <w:ind w:left="163" w:right="157" w:firstLine="1"/>
              <w:jc w:val="center"/>
              <w:rPr>
                <w:sz w:val="24"/>
              </w:rPr>
            </w:pPr>
            <w:proofErr w:type="spellStart"/>
            <w:r>
              <w:rPr>
                <w:spacing w:val="-4"/>
                <w:sz w:val="24"/>
              </w:rPr>
              <w:t>Код</w:t>
            </w:r>
            <w:proofErr w:type="spellEnd"/>
            <w:r>
              <w:rPr>
                <w:spacing w:val="-4"/>
                <w:sz w:val="24"/>
              </w:rPr>
              <w:t xml:space="preserve"> </w:t>
            </w:r>
            <w:proofErr w:type="spellStart"/>
            <w:r>
              <w:rPr>
                <w:spacing w:val="-4"/>
                <w:sz w:val="24"/>
              </w:rPr>
              <w:t>зоны</w:t>
            </w:r>
            <w:proofErr w:type="spellEnd"/>
            <w:r>
              <w:rPr>
                <w:spacing w:val="-4"/>
                <w:sz w:val="24"/>
              </w:rPr>
              <w:t xml:space="preserve"> </w:t>
            </w:r>
            <w:proofErr w:type="spellStart"/>
            <w:r>
              <w:rPr>
                <w:spacing w:val="-2"/>
                <w:sz w:val="24"/>
              </w:rPr>
              <w:t>площа</w:t>
            </w:r>
            <w:proofErr w:type="spellEnd"/>
            <w:r>
              <w:rPr>
                <w:spacing w:val="-2"/>
                <w:sz w:val="24"/>
              </w:rPr>
              <w:t xml:space="preserve"> </w:t>
            </w:r>
            <w:proofErr w:type="spellStart"/>
            <w:r>
              <w:rPr>
                <w:spacing w:val="-4"/>
                <w:sz w:val="24"/>
              </w:rPr>
              <w:t>дки</w:t>
            </w:r>
            <w:proofErr w:type="spellEnd"/>
          </w:p>
        </w:tc>
      </w:tr>
      <w:tr w:rsidR="00466205" w14:paraId="06359583" w14:textId="77777777" w:rsidTr="00653754">
        <w:trPr>
          <w:trHeight w:val="1919"/>
        </w:trPr>
        <w:tc>
          <w:tcPr>
            <w:tcW w:w="546" w:type="dxa"/>
            <w:vMerge/>
            <w:tcBorders>
              <w:top w:val="nil"/>
            </w:tcBorders>
          </w:tcPr>
          <w:p w14:paraId="681E8A36" w14:textId="77777777" w:rsidR="00466205" w:rsidRDefault="00466205" w:rsidP="00D6195A">
            <w:pPr>
              <w:rPr>
                <w:sz w:val="2"/>
                <w:szCs w:val="2"/>
              </w:rPr>
            </w:pPr>
          </w:p>
        </w:tc>
        <w:tc>
          <w:tcPr>
            <w:tcW w:w="2573" w:type="dxa"/>
            <w:vMerge/>
            <w:tcBorders>
              <w:top w:val="nil"/>
            </w:tcBorders>
          </w:tcPr>
          <w:p w14:paraId="76A91ACC" w14:textId="77777777" w:rsidR="00466205" w:rsidRDefault="00466205" w:rsidP="00D6195A">
            <w:pPr>
              <w:rPr>
                <w:sz w:val="2"/>
                <w:szCs w:val="2"/>
              </w:rPr>
            </w:pPr>
          </w:p>
        </w:tc>
        <w:tc>
          <w:tcPr>
            <w:tcW w:w="1984" w:type="dxa"/>
            <w:vMerge/>
            <w:tcBorders>
              <w:top w:val="nil"/>
            </w:tcBorders>
          </w:tcPr>
          <w:p w14:paraId="5075F480" w14:textId="77777777" w:rsidR="00466205" w:rsidRDefault="00466205" w:rsidP="00D6195A">
            <w:pPr>
              <w:rPr>
                <w:sz w:val="2"/>
                <w:szCs w:val="2"/>
              </w:rPr>
            </w:pPr>
          </w:p>
        </w:tc>
        <w:tc>
          <w:tcPr>
            <w:tcW w:w="1276" w:type="dxa"/>
            <w:vMerge/>
            <w:tcBorders>
              <w:top w:val="nil"/>
            </w:tcBorders>
          </w:tcPr>
          <w:p w14:paraId="5831BE05" w14:textId="77777777" w:rsidR="00466205" w:rsidRDefault="00466205" w:rsidP="00D6195A">
            <w:pPr>
              <w:rPr>
                <w:sz w:val="2"/>
                <w:szCs w:val="2"/>
              </w:rPr>
            </w:pPr>
          </w:p>
        </w:tc>
        <w:tc>
          <w:tcPr>
            <w:tcW w:w="1417" w:type="dxa"/>
            <w:vMerge/>
            <w:tcBorders>
              <w:top w:val="nil"/>
            </w:tcBorders>
          </w:tcPr>
          <w:p w14:paraId="0753B8C3" w14:textId="77777777" w:rsidR="00466205" w:rsidRDefault="00466205" w:rsidP="00D6195A">
            <w:pPr>
              <w:rPr>
                <w:sz w:val="2"/>
                <w:szCs w:val="2"/>
              </w:rPr>
            </w:pPr>
          </w:p>
        </w:tc>
        <w:tc>
          <w:tcPr>
            <w:tcW w:w="1418" w:type="dxa"/>
            <w:vMerge/>
            <w:tcBorders>
              <w:top w:val="nil"/>
            </w:tcBorders>
          </w:tcPr>
          <w:p w14:paraId="31E3B661" w14:textId="77777777" w:rsidR="00466205" w:rsidRDefault="00466205" w:rsidP="00D6195A">
            <w:pPr>
              <w:rPr>
                <w:sz w:val="2"/>
                <w:szCs w:val="2"/>
              </w:rPr>
            </w:pPr>
          </w:p>
        </w:tc>
        <w:tc>
          <w:tcPr>
            <w:tcW w:w="992" w:type="dxa"/>
          </w:tcPr>
          <w:p w14:paraId="07D88128" w14:textId="77777777" w:rsidR="00466205" w:rsidRDefault="00466205" w:rsidP="00D6195A">
            <w:pPr>
              <w:pStyle w:val="TableParagraph"/>
              <w:rPr>
                <w:sz w:val="24"/>
              </w:rPr>
            </w:pPr>
          </w:p>
          <w:p w14:paraId="17DF8DD0" w14:textId="77777777" w:rsidR="00466205" w:rsidRDefault="00466205" w:rsidP="00D6195A">
            <w:pPr>
              <w:pStyle w:val="TableParagraph"/>
              <w:spacing w:before="262"/>
              <w:rPr>
                <w:sz w:val="24"/>
              </w:rPr>
            </w:pPr>
          </w:p>
          <w:p w14:paraId="76501377" w14:textId="77777777" w:rsidR="00466205" w:rsidRDefault="00466205" w:rsidP="00D6195A">
            <w:pPr>
              <w:pStyle w:val="TableParagraph"/>
              <w:spacing w:before="1"/>
              <w:ind w:left="13" w:right="13"/>
              <w:jc w:val="center"/>
              <w:rPr>
                <w:sz w:val="24"/>
              </w:rPr>
            </w:pPr>
            <w:r>
              <w:rPr>
                <w:spacing w:val="-5"/>
                <w:sz w:val="24"/>
              </w:rPr>
              <w:t>ПА</w:t>
            </w:r>
          </w:p>
        </w:tc>
        <w:tc>
          <w:tcPr>
            <w:tcW w:w="992" w:type="dxa"/>
          </w:tcPr>
          <w:p w14:paraId="7907B131" w14:textId="77777777" w:rsidR="00466205" w:rsidRDefault="00466205" w:rsidP="00D6195A">
            <w:pPr>
              <w:pStyle w:val="TableParagraph"/>
              <w:rPr>
                <w:sz w:val="24"/>
              </w:rPr>
            </w:pPr>
          </w:p>
          <w:p w14:paraId="37259379" w14:textId="77777777" w:rsidR="00466205" w:rsidRDefault="00466205" w:rsidP="00D6195A">
            <w:pPr>
              <w:pStyle w:val="TableParagraph"/>
              <w:spacing w:before="123"/>
              <w:rPr>
                <w:sz w:val="24"/>
              </w:rPr>
            </w:pPr>
          </w:p>
          <w:p w14:paraId="37974760" w14:textId="77777777" w:rsidR="00466205" w:rsidRDefault="00466205" w:rsidP="00D6195A">
            <w:pPr>
              <w:pStyle w:val="TableParagraph"/>
              <w:ind w:left="147" w:right="140" w:firstLine="103"/>
              <w:rPr>
                <w:sz w:val="24"/>
              </w:rPr>
            </w:pPr>
            <w:r>
              <w:rPr>
                <w:spacing w:val="-4"/>
                <w:sz w:val="24"/>
              </w:rPr>
              <w:t xml:space="preserve">ГИА </w:t>
            </w:r>
            <w:r>
              <w:rPr>
                <w:sz w:val="24"/>
              </w:rPr>
              <w:t>ДЭ</w:t>
            </w:r>
            <w:r>
              <w:rPr>
                <w:spacing w:val="-15"/>
                <w:sz w:val="24"/>
              </w:rPr>
              <w:t xml:space="preserve"> </w:t>
            </w:r>
            <w:r>
              <w:rPr>
                <w:sz w:val="24"/>
              </w:rPr>
              <w:t>БУ</w:t>
            </w:r>
          </w:p>
        </w:tc>
        <w:tc>
          <w:tcPr>
            <w:tcW w:w="993" w:type="dxa"/>
          </w:tcPr>
          <w:p w14:paraId="4199ED1D" w14:textId="77777777" w:rsidR="00466205" w:rsidRDefault="00466205" w:rsidP="00D6195A">
            <w:pPr>
              <w:pStyle w:val="TableParagraph"/>
              <w:rPr>
                <w:sz w:val="24"/>
              </w:rPr>
            </w:pPr>
          </w:p>
          <w:p w14:paraId="492A5710" w14:textId="77777777" w:rsidR="00466205" w:rsidRDefault="00466205" w:rsidP="00D6195A">
            <w:pPr>
              <w:pStyle w:val="TableParagraph"/>
              <w:spacing w:before="123"/>
              <w:rPr>
                <w:sz w:val="24"/>
              </w:rPr>
            </w:pPr>
          </w:p>
          <w:p w14:paraId="785ADF5E" w14:textId="77777777" w:rsidR="00466205" w:rsidRDefault="00466205" w:rsidP="00D6195A">
            <w:pPr>
              <w:pStyle w:val="TableParagraph"/>
              <w:ind w:left="130" w:right="120" w:firstLine="120"/>
              <w:rPr>
                <w:sz w:val="24"/>
              </w:rPr>
            </w:pPr>
            <w:r>
              <w:rPr>
                <w:spacing w:val="-4"/>
                <w:sz w:val="24"/>
              </w:rPr>
              <w:t xml:space="preserve">ГИА </w:t>
            </w:r>
            <w:r>
              <w:rPr>
                <w:sz w:val="24"/>
              </w:rPr>
              <w:t>ДЭ</w:t>
            </w:r>
            <w:r>
              <w:rPr>
                <w:spacing w:val="-2"/>
                <w:sz w:val="24"/>
              </w:rPr>
              <w:t xml:space="preserve"> </w:t>
            </w:r>
            <w:r>
              <w:rPr>
                <w:spacing w:val="-5"/>
                <w:sz w:val="24"/>
              </w:rPr>
              <w:t>ПУ</w:t>
            </w:r>
          </w:p>
        </w:tc>
        <w:tc>
          <w:tcPr>
            <w:tcW w:w="1134" w:type="dxa"/>
            <w:vMerge/>
            <w:tcBorders>
              <w:top w:val="nil"/>
            </w:tcBorders>
          </w:tcPr>
          <w:p w14:paraId="51382231" w14:textId="77777777" w:rsidR="00466205" w:rsidRDefault="00466205" w:rsidP="00D6195A">
            <w:pPr>
              <w:rPr>
                <w:sz w:val="2"/>
                <w:szCs w:val="2"/>
              </w:rPr>
            </w:pPr>
          </w:p>
        </w:tc>
        <w:tc>
          <w:tcPr>
            <w:tcW w:w="1134" w:type="dxa"/>
            <w:vMerge/>
            <w:tcBorders>
              <w:top w:val="nil"/>
            </w:tcBorders>
          </w:tcPr>
          <w:p w14:paraId="7184942E" w14:textId="77777777" w:rsidR="00466205" w:rsidRDefault="00466205" w:rsidP="00D6195A">
            <w:pPr>
              <w:rPr>
                <w:sz w:val="2"/>
                <w:szCs w:val="2"/>
              </w:rPr>
            </w:pPr>
          </w:p>
        </w:tc>
      </w:tr>
      <w:tr w:rsidR="00466205" w14:paraId="5B03CCEB" w14:textId="77777777" w:rsidTr="00466205">
        <w:trPr>
          <w:trHeight w:val="278"/>
        </w:trPr>
        <w:tc>
          <w:tcPr>
            <w:tcW w:w="14459" w:type="dxa"/>
            <w:gridSpan w:val="11"/>
          </w:tcPr>
          <w:p w14:paraId="50B56C2D" w14:textId="77777777" w:rsidR="00466205" w:rsidRDefault="00466205" w:rsidP="00D6195A">
            <w:pPr>
              <w:pStyle w:val="TableParagraph"/>
              <w:spacing w:line="259" w:lineRule="exact"/>
              <w:ind w:left="8" w:right="2"/>
              <w:jc w:val="center"/>
              <w:rPr>
                <w:b/>
                <w:sz w:val="24"/>
              </w:rPr>
            </w:pPr>
            <w:proofErr w:type="spellStart"/>
            <w:r>
              <w:rPr>
                <w:b/>
                <w:sz w:val="24"/>
              </w:rPr>
              <w:t>Перечень</w:t>
            </w:r>
            <w:proofErr w:type="spellEnd"/>
            <w:r>
              <w:rPr>
                <w:b/>
                <w:spacing w:val="-3"/>
                <w:sz w:val="24"/>
              </w:rPr>
              <w:t xml:space="preserve"> </w:t>
            </w:r>
            <w:proofErr w:type="spellStart"/>
            <w:r>
              <w:rPr>
                <w:b/>
                <w:spacing w:val="-2"/>
                <w:sz w:val="24"/>
              </w:rPr>
              <w:t>оборудования</w:t>
            </w:r>
            <w:proofErr w:type="spellEnd"/>
          </w:p>
        </w:tc>
      </w:tr>
      <w:tr w:rsidR="00466205" w14:paraId="715C3D67" w14:textId="77777777" w:rsidTr="00653754">
        <w:trPr>
          <w:trHeight w:val="1103"/>
        </w:trPr>
        <w:tc>
          <w:tcPr>
            <w:tcW w:w="546" w:type="dxa"/>
          </w:tcPr>
          <w:p w14:paraId="3BD933A8" w14:textId="77777777" w:rsidR="00466205" w:rsidRDefault="00466205" w:rsidP="00D6195A">
            <w:pPr>
              <w:pStyle w:val="TableParagraph"/>
              <w:spacing w:before="128"/>
              <w:rPr>
                <w:sz w:val="24"/>
              </w:rPr>
            </w:pPr>
          </w:p>
          <w:p w14:paraId="169F772B" w14:textId="77777777" w:rsidR="00466205" w:rsidRDefault="00466205" w:rsidP="00D6195A">
            <w:pPr>
              <w:pStyle w:val="TableParagraph"/>
              <w:ind w:right="137"/>
              <w:jc w:val="center"/>
              <w:rPr>
                <w:sz w:val="24"/>
              </w:rPr>
            </w:pPr>
            <w:r>
              <w:rPr>
                <w:spacing w:val="-5"/>
                <w:sz w:val="24"/>
              </w:rPr>
              <w:t>1.</w:t>
            </w:r>
          </w:p>
        </w:tc>
        <w:tc>
          <w:tcPr>
            <w:tcW w:w="2573" w:type="dxa"/>
            <w:tcBorders>
              <w:right w:val="single" w:sz="4" w:space="0" w:color="auto"/>
            </w:tcBorders>
          </w:tcPr>
          <w:p w14:paraId="7EAB7CDE" w14:textId="77777777" w:rsidR="00466205" w:rsidRDefault="00466205" w:rsidP="00D6195A">
            <w:pPr>
              <w:pStyle w:val="TableParagraph"/>
              <w:spacing w:before="128"/>
              <w:rPr>
                <w:sz w:val="24"/>
              </w:rPr>
            </w:pPr>
          </w:p>
          <w:p w14:paraId="13E23F19" w14:textId="77777777" w:rsidR="00466205" w:rsidRDefault="00466205" w:rsidP="00D6195A">
            <w:pPr>
              <w:pStyle w:val="TableParagraph"/>
              <w:ind w:left="123"/>
              <w:rPr>
                <w:sz w:val="24"/>
              </w:rPr>
            </w:pPr>
            <w:proofErr w:type="spellStart"/>
            <w:r>
              <w:rPr>
                <w:spacing w:val="-2"/>
                <w:sz w:val="24"/>
              </w:rPr>
              <w:t>Принтер</w:t>
            </w:r>
            <w:proofErr w:type="spellEnd"/>
          </w:p>
        </w:tc>
        <w:tc>
          <w:tcPr>
            <w:tcW w:w="1984" w:type="dxa"/>
            <w:tcBorders>
              <w:left w:val="single" w:sz="4" w:space="0" w:color="auto"/>
            </w:tcBorders>
          </w:tcPr>
          <w:p w14:paraId="699B4BAA" w14:textId="77777777" w:rsidR="00466205" w:rsidRPr="00CD5D67" w:rsidRDefault="00466205" w:rsidP="00D6195A">
            <w:pPr>
              <w:pStyle w:val="TableParagraph"/>
              <w:spacing w:line="268" w:lineRule="exact"/>
              <w:ind w:left="105"/>
              <w:rPr>
                <w:sz w:val="24"/>
                <w:lang w:val="ru-RU"/>
              </w:rPr>
            </w:pPr>
            <w:r w:rsidRPr="00CD5D67">
              <w:rPr>
                <w:spacing w:val="-2"/>
                <w:sz w:val="24"/>
                <w:lang w:val="ru-RU"/>
              </w:rPr>
              <w:t>Печать:</w:t>
            </w:r>
          </w:p>
          <w:p w14:paraId="05B2B1B2" w14:textId="77777777" w:rsidR="00466205" w:rsidRPr="00CD5D67" w:rsidRDefault="00466205" w:rsidP="00D6195A">
            <w:pPr>
              <w:pStyle w:val="TableParagraph"/>
              <w:ind w:left="105"/>
              <w:rPr>
                <w:sz w:val="24"/>
                <w:lang w:val="ru-RU"/>
              </w:rPr>
            </w:pPr>
            <w:r w:rsidRPr="00CD5D67">
              <w:rPr>
                <w:sz w:val="24"/>
                <w:lang w:val="ru-RU"/>
              </w:rPr>
              <w:t>лазерная,</w:t>
            </w:r>
            <w:r w:rsidRPr="00CD5D67">
              <w:rPr>
                <w:spacing w:val="35"/>
                <w:sz w:val="24"/>
                <w:lang w:val="ru-RU"/>
              </w:rPr>
              <w:t xml:space="preserve"> </w:t>
            </w:r>
            <w:r w:rsidRPr="00CD5D67">
              <w:rPr>
                <w:sz w:val="24"/>
                <w:lang w:val="ru-RU"/>
              </w:rPr>
              <w:t xml:space="preserve">черно- </w:t>
            </w:r>
            <w:r w:rsidRPr="00CD5D67">
              <w:rPr>
                <w:spacing w:val="-2"/>
                <w:sz w:val="24"/>
                <w:lang w:val="ru-RU"/>
              </w:rPr>
              <w:t>белая;</w:t>
            </w:r>
          </w:p>
          <w:p w14:paraId="3357B396" w14:textId="77777777" w:rsidR="00466205" w:rsidRPr="00CD5D67" w:rsidRDefault="00466205" w:rsidP="00D6195A">
            <w:pPr>
              <w:pStyle w:val="TableParagraph"/>
              <w:spacing w:line="264" w:lineRule="exact"/>
              <w:ind w:left="105"/>
              <w:rPr>
                <w:sz w:val="24"/>
                <w:lang w:val="ru-RU"/>
              </w:rPr>
            </w:pPr>
            <w:r w:rsidRPr="00CD5D67">
              <w:rPr>
                <w:spacing w:val="-2"/>
                <w:sz w:val="24"/>
                <w:lang w:val="ru-RU"/>
              </w:rPr>
              <w:t>интерфейс</w:t>
            </w:r>
          </w:p>
        </w:tc>
        <w:tc>
          <w:tcPr>
            <w:tcW w:w="1276" w:type="dxa"/>
          </w:tcPr>
          <w:p w14:paraId="469144A1" w14:textId="77777777" w:rsidR="00466205" w:rsidRPr="00CD5D67" w:rsidRDefault="00466205" w:rsidP="00D6195A">
            <w:pPr>
              <w:pStyle w:val="TableParagraph"/>
              <w:spacing w:before="128"/>
              <w:rPr>
                <w:sz w:val="24"/>
                <w:lang w:val="ru-RU"/>
              </w:rPr>
            </w:pPr>
          </w:p>
          <w:p w14:paraId="4E02A4BC" w14:textId="77777777" w:rsidR="00466205" w:rsidRDefault="00466205" w:rsidP="00D6195A">
            <w:pPr>
              <w:pStyle w:val="TableParagraph"/>
              <w:ind w:left="218"/>
              <w:rPr>
                <w:sz w:val="24"/>
              </w:rPr>
            </w:pPr>
            <w:r>
              <w:rPr>
                <w:spacing w:val="-2"/>
                <w:sz w:val="24"/>
              </w:rPr>
              <w:t>26.20.16</w:t>
            </w:r>
          </w:p>
        </w:tc>
        <w:tc>
          <w:tcPr>
            <w:tcW w:w="1417" w:type="dxa"/>
          </w:tcPr>
          <w:p w14:paraId="5676AEBD" w14:textId="77777777" w:rsidR="00466205" w:rsidRPr="00CD5D67" w:rsidRDefault="00466205" w:rsidP="00D6195A">
            <w:pPr>
              <w:pStyle w:val="TableParagraph"/>
              <w:spacing w:before="267"/>
              <w:ind w:left="242" w:right="193" w:hanging="34"/>
              <w:rPr>
                <w:sz w:val="24"/>
                <w:lang w:val="ru-RU"/>
              </w:rPr>
            </w:pPr>
            <w:r w:rsidRPr="00CD5D67">
              <w:rPr>
                <w:sz w:val="24"/>
                <w:lang w:val="ru-RU"/>
              </w:rPr>
              <w:t>На</w:t>
            </w:r>
            <w:r w:rsidRPr="00CD5D67">
              <w:rPr>
                <w:spacing w:val="-15"/>
                <w:sz w:val="24"/>
                <w:lang w:val="ru-RU"/>
              </w:rPr>
              <w:t xml:space="preserve"> </w:t>
            </w:r>
            <w:r w:rsidRPr="00CD5D67">
              <w:rPr>
                <w:sz w:val="24"/>
                <w:lang w:val="ru-RU"/>
              </w:rPr>
              <w:t>кол-во раб.</w:t>
            </w:r>
            <w:r w:rsidRPr="00CD5D67">
              <w:rPr>
                <w:spacing w:val="-3"/>
                <w:sz w:val="24"/>
                <w:lang w:val="ru-RU"/>
              </w:rPr>
              <w:t xml:space="preserve"> </w:t>
            </w:r>
            <w:r w:rsidRPr="00CD5D67">
              <w:rPr>
                <w:spacing w:val="-4"/>
                <w:sz w:val="24"/>
                <w:lang w:val="ru-RU"/>
              </w:rPr>
              <w:t>мест</w:t>
            </w:r>
          </w:p>
        </w:tc>
        <w:tc>
          <w:tcPr>
            <w:tcW w:w="1418" w:type="dxa"/>
          </w:tcPr>
          <w:p w14:paraId="221A7ED3" w14:textId="77777777" w:rsidR="00466205" w:rsidRPr="00CD5D67" w:rsidRDefault="00466205" w:rsidP="00D6195A">
            <w:pPr>
              <w:pStyle w:val="TableParagraph"/>
              <w:spacing w:before="128"/>
              <w:rPr>
                <w:sz w:val="24"/>
                <w:lang w:val="ru-RU"/>
              </w:rPr>
            </w:pPr>
          </w:p>
          <w:p w14:paraId="6D802949" w14:textId="77777777" w:rsidR="00466205" w:rsidRDefault="00466205" w:rsidP="00D6195A">
            <w:pPr>
              <w:pStyle w:val="TableParagraph"/>
              <w:ind w:left="14" w:right="10"/>
              <w:jc w:val="center"/>
              <w:rPr>
                <w:sz w:val="24"/>
              </w:rPr>
            </w:pPr>
            <w:r>
              <w:rPr>
                <w:spacing w:val="-10"/>
                <w:sz w:val="24"/>
              </w:rPr>
              <w:t>5</w:t>
            </w:r>
          </w:p>
        </w:tc>
        <w:tc>
          <w:tcPr>
            <w:tcW w:w="992" w:type="dxa"/>
          </w:tcPr>
          <w:p w14:paraId="68BCBE0B" w14:textId="77777777" w:rsidR="00466205" w:rsidRDefault="00466205" w:rsidP="00D6195A">
            <w:pPr>
              <w:pStyle w:val="TableParagraph"/>
              <w:spacing w:before="128"/>
              <w:rPr>
                <w:sz w:val="24"/>
              </w:rPr>
            </w:pPr>
          </w:p>
          <w:p w14:paraId="2BD394D3" w14:textId="77777777" w:rsidR="00466205" w:rsidRDefault="00466205" w:rsidP="00D6195A">
            <w:pPr>
              <w:pStyle w:val="TableParagraph"/>
              <w:ind w:left="13" w:right="13"/>
              <w:jc w:val="center"/>
              <w:rPr>
                <w:sz w:val="24"/>
              </w:rPr>
            </w:pPr>
            <w:r>
              <w:rPr>
                <w:spacing w:val="-10"/>
                <w:sz w:val="24"/>
              </w:rPr>
              <w:t>1</w:t>
            </w:r>
          </w:p>
        </w:tc>
        <w:tc>
          <w:tcPr>
            <w:tcW w:w="992" w:type="dxa"/>
          </w:tcPr>
          <w:p w14:paraId="6F011A8C" w14:textId="77777777" w:rsidR="00466205" w:rsidRDefault="00466205" w:rsidP="00D6195A">
            <w:pPr>
              <w:pStyle w:val="TableParagraph"/>
              <w:spacing w:before="128"/>
              <w:rPr>
                <w:sz w:val="24"/>
              </w:rPr>
            </w:pPr>
          </w:p>
          <w:p w14:paraId="18645A08" w14:textId="77777777" w:rsidR="00466205" w:rsidRDefault="00466205" w:rsidP="00D6195A">
            <w:pPr>
              <w:pStyle w:val="TableParagraph"/>
              <w:ind w:left="32" w:right="27"/>
              <w:jc w:val="center"/>
              <w:rPr>
                <w:sz w:val="24"/>
              </w:rPr>
            </w:pPr>
            <w:r>
              <w:rPr>
                <w:spacing w:val="-10"/>
                <w:sz w:val="24"/>
              </w:rPr>
              <w:t>1</w:t>
            </w:r>
          </w:p>
        </w:tc>
        <w:tc>
          <w:tcPr>
            <w:tcW w:w="993" w:type="dxa"/>
          </w:tcPr>
          <w:p w14:paraId="5CDEB168" w14:textId="77777777" w:rsidR="00466205" w:rsidRDefault="00466205" w:rsidP="00D6195A">
            <w:pPr>
              <w:pStyle w:val="TableParagraph"/>
              <w:spacing w:before="128"/>
              <w:rPr>
                <w:sz w:val="24"/>
              </w:rPr>
            </w:pPr>
          </w:p>
          <w:p w14:paraId="6648CE14" w14:textId="77777777" w:rsidR="00466205" w:rsidRDefault="00466205" w:rsidP="00D6195A">
            <w:pPr>
              <w:pStyle w:val="TableParagraph"/>
              <w:ind w:left="13" w:right="11"/>
              <w:jc w:val="center"/>
              <w:rPr>
                <w:sz w:val="24"/>
              </w:rPr>
            </w:pPr>
            <w:r>
              <w:rPr>
                <w:spacing w:val="-10"/>
                <w:sz w:val="24"/>
              </w:rPr>
              <w:t>1</w:t>
            </w:r>
          </w:p>
        </w:tc>
        <w:tc>
          <w:tcPr>
            <w:tcW w:w="1134" w:type="dxa"/>
          </w:tcPr>
          <w:p w14:paraId="1216B34E" w14:textId="77777777" w:rsidR="00466205" w:rsidRDefault="00466205" w:rsidP="00D6195A">
            <w:pPr>
              <w:pStyle w:val="TableParagraph"/>
              <w:spacing w:before="128"/>
              <w:rPr>
                <w:sz w:val="24"/>
              </w:rPr>
            </w:pPr>
          </w:p>
          <w:p w14:paraId="0BE9693E" w14:textId="77777777" w:rsidR="00466205" w:rsidRDefault="00466205" w:rsidP="00D6195A">
            <w:pPr>
              <w:pStyle w:val="TableParagraph"/>
              <w:ind w:left="2" w:right="2"/>
              <w:jc w:val="center"/>
              <w:rPr>
                <w:sz w:val="24"/>
              </w:rPr>
            </w:pPr>
            <w:proofErr w:type="spellStart"/>
            <w:r>
              <w:rPr>
                <w:spacing w:val="-5"/>
                <w:sz w:val="24"/>
              </w:rPr>
              <w:t>шт</w:t>
            </w:r>
            <w:proofErr w:type="spellEnd"/>
          </w:p>
        </w:tc>
        <w:tc>
          <w:tcPr>
            <w:tcW w:w="1134" w:type="dxa"/>
          </w:tcPr>
          <w:p w14:paraId="147721F4" w14:textId="77777777" w:rsidR="00466205" w:rsidRDefault="00466205" w:rsidP="00D6195A">
            <w:pPr>
              <w:pStyle w:val="TableParagraph"/>
              <w:spacing w:before="128"/>
              <w:rPr>
                <w:sz w:val="24"/>
              </w:rPr>
            </w:pPr>
          </w:p>
          <w:p w14:paraId="395E4A7C" w14:textId="77777777" w:rsidR="00466205" w:rsidRDefault="00466205" w:rsidP="00D6195A">
            <w:pPr>
              <w:pStyle w:val="TableParagraph"/>
              <w:ind w:left="13" w:right="8"/>
              <w:jc w:val="center"/>
              <w:rPr>
                <w:sz w:val="24"/>
              </w:rPr>
            </w:pPr>
            <w:r>
              <w:rPr>
                <w:spacing w:val="-10"/>
                <w:sz w:val="24"/>
              </w:rPr>
              <w:t>Б</w:t>
            </w:r>
          </w:p>
        </w:tc>
      </w:tr>
      <w:tr w:rsidR="00653754" w14:paraId="1ED59B13" w14:textId="77777777" w:rsidTr="006537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4"/>
        </w:trPr>
        <w:tc>
          <w:tcPr>
            <w:tcW w:w="546" w:type="dxa"/>
            <w:tcBorders>
              <w:left w:val="single" w:sz="4" w:space="0" w:color="auto"/>
              <w:bottom w:val="single" w:sz="4" w:space="0" w:color="auto"/>
              <w:right w:val="single" w:sz="4" w:space="0" w:color="auto"/>
            </w:tcBorders>
          </w:tcPr>
          <w:p w14:paraId="76492812" w14:textId="77777777" w:rsidR="00466205" w:rsidRDefault="00466205" w:rsidP="00D6195A">
            <w:pPr>
              <w:pStyle w:val="TableParagraph"/>
              <w:rPr>
                <w:sz w:val="24"/>
              </w:rPr>
            </w:pPr>
          </w:p>
        </w:tc>
        <w:tc>
          <w:tcPr>
            <w:tcW w:w="2573" w:type="dxa"/>
            <w:tcBorders>
              <w:left w:val="single" w:sz="4" w:space="0" w:color="auto"/>
              <w:bottom w:val="single" w:sz="4" w:space="0" w:color="auto"/>
              <w:right w:val="single" w:sz="4" w:space="0" w:color="auto"/>
            </w:tcBorders>
          </w:tcPr>
          <w:p w14:paraId="6F93272F" w14:textId="77777777" w:rsidR="00466205" w:rsidRDefault="00466205" w:rsidP="00D6195A">
            <w:pPr>
              <w:pStyle w:val="TableParagraph"/>
              <w:rPr>
                <w:sz w:val="24"/>
              </w:rPr>
            </w:pPr>
          </w:p>
        </w:tc>
        <w:tc>
          <w:tcPr>
            <w:tcW w:w="1984" w:type="dxa"/>
            <w:tcBorders>
              <w:left w:val="single" w:sz="4" w:space="0" w:color="auto"/>
              <w:bottom w:val="single" w:sz="4" w:space="0" w:color="auto"/>
              <w:right w:val="single" w:sz="4" w:space="0" w:color="auto"/>
            </w:tcBorders>
          </w:tcPr>
          <w:p w14:paraId="7B531E99" w14:textId="77777777" w:rsidR="00466205" w:rsidRDefault="00466205" w:rsidP="00D6195A">
            <w:pPr>
              <w:pStyle w:val="TableParagraph"/>
              <w:spacing w:line="270" w:lineRule="exact"/>
              <w:ind w:left="105"/>
              <w:rPr>
                <w:sz w:val="24"/>
              </w:rPr>
            </w:pPr>
            <w:proofErr w:type="spellStart"/>
            <w:r>
              <w:rPr>
                <w:spacing w:val="-2"/>
                <w:sz w:val="24"/>
              </w:rPr>
              <w:t>подключения</w:t>
            </w:r>
            <w:proofErr w:type="spellEnd"/>
            <w:r>
              <w:rPr>
                <w:spacing w:val="-2"/>
                <w:sz w:val="24"/>
              </w:rPr>
              <w:t>:</w:t>
            </w:r>
          </w:p>
          <w:p w14:paraId="3EC9BC68" w14:textId="77777777" w:rsidR="00466205" w:rsidRDefault="00466205" w:rsidP="00D6195A">
            <w:pPr>
              <w:pStyle w:val="TableParagraph"/>
              <w:spacing w:line="264" w:lineRule="exact"/>
              <w:ind w:left="105"/>
              <w:rPr>
                <w:sz w:val="24"/>
              </w:rPr>
            </w:pPr>
            <w:r>
              <w:rPr>
                <w:spacing w:val="-5"/>
                <w:sz w:val="24"/>
              </w:rPr>
              <w:t>USB</w:t>
            </w:r>
          </w:p>
        </w:tc>
        <w:tc>
          <w:tcPr>
            <w:tcW w:w="1276" w:type="dxa"/>
            <w:tcBorders>
              <w:left w:val="single" w:sz="4" w:space="0" w:color="auto"/>
              <w:bottom w:val="single" w:sz="4" w:space="0" w:color="auto"/>
              <w:right w:val="single" w:sz="4" w:space="0" w:color="auto"/>
            </w:tcBorders>
          </w:tcPr>
          <w:p w14:paraId="5C4DC01D" w14:textId="77777777" w:rsidR="00466205" w:rsidRDefault="00466205" w:rsidP="00D6195A">
            <w:pPr>
              <w:pStyle w:val="TableParagraph"/>
              <w:rPr>
                <w:sz w:val="24"/>
              </w:rPr>
            </w:pPr>
          </w:p>
        </w:tc>
        <w:tc>
          <w:tcPr>
            <w:tcW w:w="1417" w:type="dxa"/>
            <w:tcBorders>
              <w:left w:val="single" w:sz="4" w:space="0" w:color="auto"/>
              <w:bottom w:val="single" w:sz="4" w:space="0" w:color="auto"/>
              <w:right w:val="single" w:sz="4" w:space="0" w:color="auto"/>
            </w:tcBorders>
          </w:tcPr>
          <w:p w14:paraId="2DD00CAD" w14:textId="77777777" w:rsidR="00466205" w:rsidRDefault="00466205" w:rsidP="00D6195A">
            <w:pPr>
              <w:pStyle w:val="TableParagraph"/>
              <w:rPr>
                <w:sz w:val="24"/>
              </w:rPr>
            </w:pPr>
          </w:p>
        </w:tc>
        <w:tc>
          <w:tcPr>
            <w:tcW w:w="1418" w:type="dxa"/>
            <w:tcBorders>
              <w:left w:val="single" w:sz="4" w:space="0" w:color="auto"/>
              <w:bottom w:val="single" w:sz="4" w:space="0" w:color="auto"/>
              <w:right w:val="single" w:sz="4" w:space="0" w:color="auto"/>
            </w:tcBorders>
          </w:tcPr>
          <w:p w14:paraId="21831128" w14:textId="77777777" w:rsidR="00466205" w:rsidRDefault="00466205" w:rsidP="00D6195A">
            <w:pPr>
              <w:pStyle w:val="TableParagraph"/>
              <w:rPr>
                <w:sz w:val="24"/>
              </w:rPr>
            </w:pPr>
          </w:p>
        </w:tc>
        <w:tc>
          <w:tcPr>
            <w:tcW w:w="992" w:type="dxa"/>
            <w:tcBorders>
              <w:left w:val="single" w:sz="4" w:space="0" w:color="auto"/>
              <w:bottom w:val="single" w:sz="4" w:space="0" w:color="auto"/>
              <w:right w:val="single" w:sz="4" w:space="0" w:color="auto"/>
            </w:tcBorders>
          </w:tcPr>
          <w:p w14:paraId="3C35E9DF" w14:textId="77777777" w:rsidR="00466205" w:rsidRDefault="00466205" w:rsidP="00D6195A">
            <w:pPr>
              <w:pStyle w:val="TableParagraph"/>
              <w:rPr>
                <w:sz w:val="24"/>
              </w:rPr>
            </w:pPr>
          </w:p>
        </w:tc>
        <w:tc>
          <w:tcPr>
            <w:tcW w:w="992" w:type="dxa"/>
            <w:tcBorders>
              <w:left w:val="single" w:sz="4" w:space="0" w:color="auto"/>
              <w:bottom w:val="single" w:sz="4" w:space="0" w:color="auto"/>
              <w:right w:val="single" w:sz="4" w:space="0" w:color="auto"/>
            </w:tcBorders>
          </w:tcPr>
          <w:p w14:paraId="7B59EEA5" w14:textId="77777777" w:rsidR="00466205" w:rsidRDefault="00466205" w:rsidP="00D6195A">
            <w:pPr>
              <w:pStyle w:val="TableParagraph"/>
              <w:rPr>
                <w:sz w:val="24"/>
              </w:rPr>
            </w:pPr>
          </w:p>
        </w:tc>
        <w:tc>
          <w:tcPr>
            <w:tcW w:w="993" w:type="dxa"/>
            <w:tcBorders>
              <w:left w:val="single" w:sz="4" w:space="0" w:color="auto"/>
              <w:bottom w:val="single" w:sz="4" w:space="0" w:color="auto"/>
              <w:right w:val="single" w:sz="4" w:space="0" w:color="auto"/>
            </w:tcBorders>
          </w:tcPr>
          <w:p w14:paraId="44251997" w14:textId="77777777" w:rsidR="00466205" w:rsidRDefault="00466205" w:rsidP="00D6195A">
            <w:pPr>
              <w:pStyle w:val="TableParagraph"/>
              <w:rPr>
                <w:sz w:val="24"/>
              </w:rPr>
            </w:pPr>
          </w:p>
        </w:tc>
        <w:tc>
          <w:tcPr>
            <w:tcW w:w="1134" w:type="dxa"/>
            <w:tcBorders>
              <w:left w:val="single" w:sz="4" w:space="0" w:color="auto"/>
              <w:bottom w:val="single" w:sz="4" w:space="0" w:color="auto"/>
              <w:right w:val="single" w:sz="4" w:space="0" w:color="auto"/>
            </w:tcBorders>
          </w:tcPr>
          <w:p w14:paraId="5E539430" w14:textId="77777777" w:rsidR="00466205" w:rsidRDefault="00466205" w:rsidP="00D6195A">
            <w:pPr>
              <w:pStyle w:val="TableParagraph"/>
              <w:rPr>
                <w:sz w:val="24"/>
              </w:rPr>
            </w:pPr>
          </w:p>
        </w:tc>
        <w:tc>
          <w:tcPr>
            <w:tcW w:w="1134" w:type="dxa"/>
            <w:tcBorders>
              <w:left w:val="single" w:sz="4" w:space="0" w:color="auto"/>
              <w:bottom w:val="single" w:sz="4" w:space="0" w:color="auto"/>
              <w:right w:val="single" w:sz="4" w:space="0" w:color="auto"/>
            </w:tcBorders>
          </w:tcPr>
          <w:p w14:paraId="4768E994" w14:textId="77777777" w:rsidR="00466205" w:rsidRDefault="00466205" w:rsidP="00D6195A">
            <w:pPr>
              <w:pStyle w:val="TableParagraph"/>
              <w:rPr>
                <w:sz w:val="24"/>
              </w:rPr>
            </w:pPr>
          </w:p>
        </w:tc>
      </w:tr>
      <w:tr w:rsidR="00653754" w14:paraId="3F914356" w14:textId="77777777" w:rsidTr="006537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27"/>
        </w:trPr>
        <w:tc>
          <w:tcPr>
            <w:tcW w:w="546" w:type="dxa"/>
            <w:tcBorders>
              <w:top w:val="single" w:sz="4" w:space="0" w:color="auto"/>
              <w:left w:val="single" w:sz="4" w:space="0" w:color="auto"/>
              <w:bottom w:val="single" w:sz="4" w:space="0" w:color="auto"/>
              <w:right w:val="single" w:sz="4" w:space="0" w:color="auto"/>
            </w:tcBorders>
          </w:tcPr>
          <w:p w14:paraId="03AAE63F" w14:textId="77777777" w:rsidR="00466205" w:rsidRDefault="00466205" w:rsidP="00D6195A">
            <w:pPr>
              <w:pStyle w:val="TableParagraph"/>
              <w:spacing w:before="267"/>
              <w:ind w:right="153"/>
              <w:jc w:val="center"/>
              <w:rPr>
                <w:sz w:val="24"/>
              </w:rPr>
            </w:pPr>
            <w:r>
              <w:rPr>
                <w:spacing w:val="-5"/>
                <w:sz w:val="24"/>
              </w:rPr>
              <w:t>2.</w:t>
            </w:r>
          </w:p>
        </w:tc>
        <w:tc>
          <w:tcPr>
            <w:tcW w:w="2573" w:type="dxa"/>
            <w:tcBorders>
              <w:top w:val="single" w:sz="4" w:space="0" w:color="auto"/>
              <w:left w:val="single" w:sz="4" w:space="0" w:color="auto"/>
              <w:bottom w:val="single" w:sz="4" w:space="0" w:color="auto"/>
              <w:right w:val="single" w:sz="4" w:space="0" w:color="auto"/>
            </w:tcBorders>
          </w:tcPr>
          <w:p w14:paraId="4E4FB728" w14:textId="77777777" w:rsidR="00466205" w:rsidRPr="00CD5D67" w:rsidRDefault="00466205" w:rsidP="00D6195A">
            <w:pPr>
              <w:pStyle w:val="TableParagraph"/>
              <w:tabs>
                <w:tab w:val="left" w:pos="2095"/>
              </w:tabs>
              <w:spacing w:line="268" w:lineRule="exact"/>
              <w:ind w:left="107"/>
              <w:rPr>
                <w:sz w:val="24"/>
                <w:lang w:val="ru-RU"/>
              </w:rPr>
            </w:pPr>
            <w:r w:rsidRPr="00CD5D67">
              <w:rPr>
                <w:spacing w:val="-2"/>
                <w:sz w:val="24"/>
                <w:lang w:val="ru-RU"/>
              </w:rPr>
              <w:t>Оборудование</w:t>
            </w:r>
            <w:r w:rsidRPr="00CD5D67">
              <w:rPr>
                <w:sz w:val="24"/>
                <w:lang w:val="ru-RU"/>
              </w:rPr>
              <w:tab/>
            </w:r>
            <w:r w:rsidRPr="00CD5D67">
              <w:rPr>
                <w:spacing w:val="-5"/>
                <w:sz w:val="24"/>
                <w:lang w:val="ru-RU"/>
              </w:rPr>
              <w:t>для</w:t>
            </w:r>
          </w:p>
          <w:p w14:paraId="6332632E" w14:textId="77777777" w:rsidR="00466205" w:rsidRPr="00CD5D67" w:rsidRDefault="00466205" w:rsidP="00D6195A">
            <w:pPr>
              <w:pStyle w:val="TableParagraph"/>
              <w:tabs>
                <w:tab w:val="left" w:pos="1678"/>
              </w:tabs>
              <w:spacing w:line="270" w:lineRule="atLeast"/>
              <w:ind w:left="107" w:right="98"/>
              <w:rPr>
                <w:sz w:val="24"/>
                <w:lang w:val="ru-RU"/>
              </w:rPr>
            </w:pPr>
            <w:r w:rsidRPr="00CD5D67">
              <w:rPr>
                <w:spacing w:val="-2"/>
                <w:sz w:val="24"/>
                <w:lang w:val="ru-RU"/>
              </w:rPr>
              <w:t>отображения</w:t>
            </w:r>
            <w:r w:rsidRPr="00CD5D67">
              <w:rPr>
                <w:sz w:val="24"/>
                <w:lang w:val="ru-RU"/>
              </w:rPr>
              <w:tab/>
            </w:r>
            <w:r w:rsidRPr="00CD5D67">
              <w:rPr>
                <w:spacing w:val="-2"/>
                <w:sz w:val="24"/>
                <w:lang w:val="ru-RU"/>
              </w:rPr>
              <w:t>отсчета времени</w:t>
            </w:r>
          </w:p>
        </w:tc>
        <w:tc>
          <w:tcPr>
            <w:tcW w:w="1984" w:type="dxa"/>
            <w:tcBorders>
              <w:top w:val="single" w:sz="4" w:space="0" w:color="auto"/>
              <w:left w:val="single" w:sz="4" w:space="0" w:color="auto"/>
              <w:bottom w:val="single" w:sz="4" w:space="0" w:color="auto"/>
              <w:right w:val="single" w:sz="4" w:space="0" w:color="auto"/>
            </w:tcBorders>
          </w:tcPr>
          <w:p w14:paraId="1F13B9E6" w14:textId="77777777" w:rsidR="00466205" w:rsidRDefault="00466205" w:rsidP="00D6195A">
            <w:pPr>
              <w:pStyle w:val="TableParagraph"/>
              <w:tabs>
                <w:tab w:val="left" w:pos="676"/>
              </w:tabs>
              <w:spacing w:line="268" w:lineRule="exact"/>
              <w:ind w:left="105"/>
              <w:rPr>
                <w:sz w:val="24"/>
              </w:rPr>
            </w:pPr>
            <w:proofErr w:type="spellStart"/>
            <w:r>
              <w:rPr>
                <w:spacing w:val="-5"/>
                <w:sz w:val="24"/>
              </w:rPr>
              <w:t>На</w:t>
            </w:r>
            <w:proofErr w:type="spellEnd"/>
            <w:r>
              <w:rPr>
                <w:sz w:val="24"/>
              </w:rPr>
              <w:tab/>
            </w:r>
            <w:proofErr w:type="spellStart"/>
            <w:r>
              <w:rPr>
                <w:spacing w:val="-2"/>
                <w:sz w:val="24"/>
              </w:rPr>
              <w:t>усмотрение</w:t>
            </w:r>
            <w:proofErr w:type="spellEnd"/>
          </w:p>
          <w:p w14:paraId="52CF6C65" w14:textId="77777777" w:rsidR="00466205" w:rsidRDefault="00466205" w:rsidP="00D6195A">
            <w:pPr>
              <w:pStyle w:val="TableParagraph"/>
              <w:spacing w:line="270" w:lineRule="atLeast"/>
              <w:ind w:left="105"/>
              <w:rPr>
                <w:sz w:val="24"/>
              </w:rPr>
            </w:pPr>
            <w:proofErr w:type="spellStart"/>
            <w:r>
              <w:rPr>
                <w:spacing w:val="-2"/>
                <w:sz w:val="24"/>
              </w:rPr>
              <w:t>образовательной</w:t>
            </w:r>
            <w:proofErr w:type="spellEnd"/>
            <w:r>
              <w:rPr>
                <w:spacing w:val="-2"/>
                <w:sz w:val="24"/>
              </w:rPr>
              <w:t xml:space="preserve"> </w:t>
            </w:r>
            <w:proofErr w:type="spellStart"/>
            <w:r>
              <w:rPr>
                <w:spacing w:val="-2"/>
                <w:sz w:val="24"/>
              </w:rPr>
              <w:t>организации</w:t>
            </w:r>
            <w:proofErr w:type="spellEnd"/>
          </w:p>
        </w:tc>
        <w:tc>
          <w:tcPr>
            <w:tcW w:w="1276" w:type="dxa"/>
            <w:tcBorders>
              <w:top w:val="single" w:sz="4" w:space="0" w:color="auto"/>
              <w:left w:val="single" w:sz="4" w:space="0" w:color="auto"/>
              <w:bottom w:val="single" w:sz="4" w:space="0" w:color="auto"/>
              <w:right w:val="single" w:sz="4" w:space="0" w:color="auto"/>
            </w:tcBorders>
          </w:tcPr>
          <w:p w14:paraId="7A7E2F3C" w14:textId="77777777" w:rsidR="00466205" w:rsidRDefault="00466205" w:rsidP="00D6195A">
            <w:pPr>
              <w:pStyle w:val="TableParagraph"/>
              <w:spacing w:before="267"/>
              <w:ind w:right="204"/>
              <w:jc w:val="right"/>
              <w:rPr>
                <w:sz w:val="24"/>
              </w:rPr>
            </w:pPr>
            <w:r>
              <w:rPr>
                <w:spacing w:val="-2"/>
                <w:sz w:val="24"/>
              </w:rPr>
              <w:t>26.70.17</w:t>
            </w:r>
          </w:p>
        </w:tc>
        <w:tc>
          <w:tcPr>
            <w:tcW w:w="1417" w:type="dxa"/>
            <w:tcBorders>
              <w:top w:val="single" w:sz="4" w:space="0" w:color="auto"/>
              <w:left w:val="single" w:sz="4" w:space="0" w:color="auto"/>
              <w:bottom w:val="single" w:sz="4" w:space="0" w:color="auto"/>
              <w:right w:val="single" w:sz="4" w:space="0" w:color="auto"/>
            </w:tcBorders>
          </w:tcPr>
          <w:p w14:paraId="55E71B1D" w14:textId="77777777" w:rsidR="00466205" w:rsidRDefault="00466205" w:rsidP="00D6195A">
            <w:pPr>
              <w:pStyle w:val="TableParagraph"/>
              <w:spacing w:before="128"/>
              <w:ind w:left="205" w:firstLine="139"/>
              <w:rPr>
                <w:sz w:val="24"/>
              </w:rPr>
            </w:pPr>
            <w:proofErr w:type="spellStart"/>
            <w:r>
              <w:rPr>
                <w:sz w:val="24"/>
              </w:rPr>
              <w:t>На</w:t>
            </w:r>
            <w:proofErr w:type="spellEnd"/>
            <w:r>
              <w:rPr>
                <w:sz w:val="24"/>
              </w:rPr>
              <w:t xml:space="preserve"> </w:t>
            </w:r>
            <w:proofErr w:type="spellStart"/>
            <w:r>
              <w:rPr>
                <w:sz w:val="24"/>
              </w:rPr>
              <w:t>всю</w:t>
            </w:r>
            <w:proofErr w:type="spellEnd"/>
            <w:r>
              <w:rPr>
                <w:sz w:val="24"/>
              </w:rPr>
              <w:t xml:space="preserve"> </w:t>
            </w:r>
            <w:proofErr w:type="spellStart"/>
            <w:r>
              <w:rPr>
                <w:spacing w:val="-2"/>
                <w:sz w:val="24"/>
              </w:rPr>
              <w:t>площадку</w:t>
            </w:r>
            <w:proofErr w:type="spellEnd"/>
          </w:p>
        </w:tc>
        <w:tc>
          <w:tcPr>
            <w:tcW w:w="1418" w:type="dxa"/>
            <w:tcBorders>
              <w:top w:val="single" w:sz="4" w:space="0" w:color="auto"/>
              <w:left w:val="single" w:sz="4" w:space="0" w:color="auto"/>
              <w:bottom w:val="single" w:sz="4" w:space="0" w:color="auto"/>
              <w:right w:val="single" w:sz="4" w:space="0" w:color="auto"/>
            </w:tcBorders>
          </w:tcPr>
          <w:p w14:paraId="1E080D5D" w14:textId="77777777" w:rsidR="00466205" w:rsidRDefault="00466205" w:rsidP="00D6195A">
            <w:pPr>
              <w:pStyle w:val="TableParagraph"/>
              <w:spacing w:before="267"/>
              <w:ind w:left="16" w:right="2"/>
              <w:jc w:val="center"/>
              <w:rPr>
                <w:sz w:val="24"/>
              </w:rPr>
            </w:pPr>
            <w:r>
              <w:rPr>
                <w:spacing w:val="-10"/>
                <w:sz w:val="24"/>
              </w:rPr>
              <w:t>-</w:t>
            </w:r>
          </w:p>
        </w:tc>
        <w:tc>
          <w:tcPr>
            <w:tcW w:w="992" w:type="dxa"/>
            <w:tcBorders>
              <w:top w:val="single" w:sz="4" w:space="0" w:color="auto"/>
              <w:left w:val="single" w:sz="4" w:space="0" w:color="auto"/>
              <w:bottom w:val="single" w:sz="4" w:space="0" w:color="auto"/>
              <w:right w:val="single" w:sz="4" w:space="0" w:color="auto"/>
            </w:tcBorders>
          </w:tcPr>
          <w:p w14:paraId="35F57CDB" w14:textId="77777777" w:rsidR="00466205" w:rsidRDefault="00466205" w:rsidP="00D6195A">
            <w:pPr>
              <w:pStyle w:val="TableParagraph"/>
              <w:spacing w:before="267"/>
              <w:ind w:left="17" w:right="3"/>
              <w:jc w:val="center"/>
              <w:rPr>
                <w:sz w:val="24"/>
              </w:rPr>
            </w:pPr>
            <w:r>
              <w:rPr>
                <w:spacing w:val="-10"/>
                <w:sz w:val="24"/>
              </w:rPr>
              <w:t>1</w:t>
            </w:r>
          </w:p>
        </w:tc>
        <w:tc>
          <w:tcPr>
            <w:tcW w:w="992" w:type="dxa"/>
            <w:tcBorders>
              <w:top w:val="single" w:sz="4" w:space="0" w:color="auto"/>
              <w:left w:val="single" w:sz="4" w:space="0" w:color="auto"/>
              <w:bottom w:val="single" w:sz="4" w:space="0" w:color="auto"/>
              <w:right w:val="single" w:sz="4" w:space="0" w:color="auto"/>
            </w:tcBorders>
          </w:tcPr>
          <w:p w14:paraId="25C3AFC2" w14:textId="77777777" w:rsidR="00466205" w:rsidRDefault="00466205" w:rsidP="00D6195A">
            <w:pPr>
              <w:pStyle w:val="TableParagraph"/>
              <w:spacing w:before="267"/>
              <w:ind w:left="19"/>
              <w:jc w:val="center"/>
              <w:rPr>
                <w:sz w:val="24"/>
              </w:rPr>
            </w:pPr>
            <w:r>
              <w:rPr>
                <w:spacing w:val="-10"/>
                <w:sz w:val="24"/>
              </w:rPr>
              <w:t>1</w:t>
            </w:r>
          </w:p>
        </w:tc>
        <w:tc>
          <w:tcPr>
            <w:tcW w:w="993" w:type="dxa"/>
            <w:tcBorders>
              <w:top w:val="single" w:sz="4" w:space="0" w:color="auto"/>
              <w:left w:val="single" w:sz="4" w:space="0" w:color="auto"/>
              <w:bottom w:val="single" w:sz="4" w:space="0" w:color="auto"/>
              <w:right w:val="single" w:sz="4" w:space="0" w:color="auto"/>
            </w:tcBorders>
          </w:tcPr>
          <w:p w14:paraId="5F3A62EB" w14:textId="77777777" w:rsidR="00466205" w:rsidRDefault="00466205" w:rsidP="00D6195A">
            <w:pPr>
              <w:pStyle w:val="TableParagraph"/>
              <w:spacing w:before="267"/>
              <w:ind w:left="32" w:right="12"/>
              <w:jc w:val="center"/>
              <w:rPr>
                <w:sz w:val="24"/>
              </w:rPr>
            </w:pPr>
            <w:r>
              <w:rPr>
                <w:spacing w:val="-10"/>
                <w:sz w:val="24"/>
              </w:rPr>
              <w:t>1</w:t>
            </w:r>
          </w:p>
        </w:tc>
        <w:tc>
          <w:tcPr>
            <w:tcW w:w="1134" w:type="dxa"/>
            <w:tcBorders>
              <w:top w:val="single" w:sz="4" w:space="0" w:color="auto"/>
              <w:left w:val="single" w:sz="4" w:space="0" w:color="auto"/>
              <w:bottom w:val="single" w:sz="4" w:space="0" w:color="auto"/>
              <w:right w:val="single" w:sz="4" w:space="0" w:color="auto"/>
            </w:tcBorders>
          </w:tcPr>
          <w:p w14:paraId="5DF1A91C" w14:textId="77777777" w:rsidR="00466205" w:rsidRDefault="00466205" w:rsidP="00D6195A">
            <w:pPr>
              <w:pStyle w:val="TableParagraph"/>
              <w:spacing w:before="267"/>
              <w:ind w:left="22" w:right="1"/>
              <w:jc w:val="center"/>
              <w:rPr>
                <w:sz w:val="24"/>
              </w:rPr>
            </w:pPr>
            <w:proofErr w:type="spellStart"/>
            <w:r>
              <w:rPr>
                <w:spacing w:val="-5"/>
                <w:sz w:val="24"/>
              </w:rPr>
              <w:t>шт</w:t>
            </w:r>
            <w:proofErr w:type="spellEnd"/>
          </w:p>
        </w:tc>
        <w:tc>
          <w:tcPr>
            <w:tcW w:w="1134" w:type="dxa"/>
            <w:tcBorders>
              <w:top w:val="single" w:sz="4" w:space="0" w:color="auto"/>
              <w:left w:val="single" w:sz="4" w:space="0" w:color="auto"/>
              <w:bottom w:val="single" w:sz="4" w:space="0" w:color="auto"/>
              <w:right w:val="single" w:sz="4" w:space="0" w:color="auto"/>
            </w:tcBorders>
          </w:tcPr>
          <w:p w14:paraId="1AF18BEA" w14:textId="77777777" w:rsidR="00466205" w:rsidRDefault="00466205" w:rsidP="00D6195A">
            <w:pPr>
              <w:pStyle w:val="TableParagraph"/>
              <w:spacing w:before="267"/>
              <w:ind w:left="32" w:right="1"/>
              <w:jc w:val="center"/>
              <w:rPr>
                <w:sz w:val="24"/>
              </w:rPr>
            </w:pPr>
            <w:r>
              <w:rPr>
                <w:spacing w:val="-10"/>
                <w:sz w:val="24"/>
              </w:rPr>
              <w:t>Б</w:t>
            </w:r>
          </w:p>
        </w:tc>
      </w:tr>
      <w:tr w:rsidR="00653754" w14:paraId="374631B8" w14:textId="77777777" w:rsidTr="006537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27"/>
        </w:trPr>
        <w:tc>
          <w:tcPr>
            <w:tcW w:w="546" w:type="dxa"/>
            <w:tcBorders>
              <w:top w:val="single" w:sz="4" w:space="0" w:color="auto"/>
              <w:left w:val="single" w:sz="4" w:space="0" w:color="auto"/>
              <w:bottom w:val="single" w:sz="4" w:space="0" w:color="auto"/>
              <w:right w:val="single" w:sz="4" w:space="0" w:color="auto"/>
            </w:tcBorders>
          </w:tcPr>
          <w:p w14:paraId="42D0FDFA" w14:textId="77777777" w:rsidR="00466205" w:rsidRDefault="00466205" w:rsidP="00D6195A">
            <w:pPr>
              <w:pStyle w:val="TableParagraph"/>
              <w:spacing w:before="267"/>
              <w:ind w:right="153"/>
              <w:jc w:val="center"/>
              <w:rPr>
                <w:sz w:val="24"/>
              </w:rPr>
            </w:pPr>
            <w:r>
              <w:rPr>
                <w:spacing w:val="-5"/>
                <w:sz w:val="24"/>
              </w:rPr>
              <w:t>3.</w:t>
            </w:r>
          </w:p>
        </w:tc>
        <w:tc>
          <w:tcPr>
            <w:tcW w:w="2573" w:type="dxa"/>
            <w:tcBorders>
              <w:top w:val="single" w:sz="4" w:space="0" w:color="auto"/>
              <w:left w:val="single" w:sz="4" w:space="0" w:color="auto"/>
              <w:bottom w:val="single" w:sz="4" w:space="0" w:color="auto"/>
              <w:right w:val="single" w:sz="4" w:space="0" w:color="auto"/>
            </w:tcBorders>
          </w:tcPr>
          <w:p w14:paraId="66AC4173" w14:textId="77777777" w:rsidR="00466205" w:rsidRDefault="00466205" w:rsidP="00D6195A">
            <w:pPr>
              <w:pStyle w:val="TableParagraph"/>
              <w:spacing w:before="267"/>
              <w:ind w:left="107"/>
              <w:rPr>
                <w:sz w:val="24"/>
              </w:rPr>
            </w:pPr>
            <w:r>
              <w:rPr>
                <w:sz w:val="24"/>
              </w:rPr>
              <w:t>USB</w:t>
            </w:r>
            <w:r>
              <w:rPr>
                <w:spacing w:val="-5"/>
                <w:sz w:val="24"/>
              </w:rPr>
              <w:t xml:space="preserve"> </w:t>
            </w:r>
            <w:proofErr w:type="spellStart"/>
            <w:r>
              <w:rPr>
                <w:sz w:val="24"/>
              </w:rPr>
              <w:t>флеш</w:t>
            </w:r>
            <w:proofErr w:type="spellEnd"/>
            <w:r>
              <w:rPr>
                <w:sz w:val="24"/>
              </w:rPr>
              <w:t xml:space="preserve"> </w:t>
            </w:r>
            <w:proofErr w:type="spellStart"/>
            <w:r>
              <w:rPr>
                <w:spacing w:val="-2"/>
                <w:sz w:val="24"/>
              </w:rPr>
              <w:t>накопитель</w:t>
            </w:r>
            <w:proofErr w:type="spellEnd"/>
          </w:p>
        </w:tc>
        <w:tc>
          <w:tcPr>
            <w:tcW w:w="1984" w:type="dxa"/>
            <w:tcBorders>
              <w:top w:val="single" w:sz="4" w:space="0" w:color="auto"/>
              <w:left w:val="single" w:sz="4" w:space="0" w:color="auto"/>
              <w:bottom w:val="single" w:sz="4" w:space="0" w:color="auto"/>
              <w:right w:val="single" w:sz="4" w:space="0" w:color="auto"/>
            </w:tcBorders>
          </w:tcPr>
          <w:p w14:paraId="7957CC9D" w14:textId="77777777" w:rsidR="00466205" w:rsidRDefault="00466205" w:rsidP="00D6195A">
            <w:pPr>
              <w:pStyle w:val="TableParagraph"/>
              <w:spacing w:before="267"/>
              <w:ind w:left="105"/>
              <w:rPr>
                <w:sz w:val="24"/>
              </w:rPr>
            </w:pPr>
            <w:proofErr w:type="spellStart"/>
            <w:r>
              <w:rPr>
                <w:sz w:val="24"/>
              </w:rPr>
              <w:t>от</w:t>
            </w:r>
            <w:proofErr w:type="spellEnd"/>
            <w:r>
              <w:rPr>
                <w:sz w:val="24"/>
              </w:rPr>
              <w:t xml:space="preserve"> 2 </w:t>
            </w:r>
            <w:r>
              <w:rPr>
                <w:spacing w:val="-5"/>
                <w:sz w:val="24"/>
              </w:rPr>
              <w:t>Gb</w:t>
            </w:r>
          </w:p>
        </w:tc>
        <w:tc>
          <w:tcPr>
            <w:tcW w:w="1276" w:type="dxa"/>
            <w:tcBorders>
              <w:top w:val="single" w:sz="4" w:space="0" w:color="auto"/>
              <w:left w:val="single" w:sz="4" w:space="0" w:color="auto"/>
              <w:bottom w:val="single" w:sz="4" w:space="0" w:color="auto"/>
              <w:right w:val="single" w:sz="4" w:space="0" w:color="auto"/>
            </w:tcBorders>
          </w:tcPr>
          <w:p w14:paraId="38519C32" w14:textId="77777777" w:rsidR="00466205" w:rsidRDefault="00466205" w:rsidP="00D6195A">
            <w:pPr>
              <w:pStyle w:val="TableParagraph"/>
              <w:spacing w:before="267"/>
              <w:ind w:right="204"/>
              <w:jc w:val="right"/>
              <w:rPr>
                <w:sz w:val="24"/>
              </w:rPr>
            </w:pPr>
            <w:r>
              <w:rPr>
                <w:spacing w:val="-2"/>
                <w:sz w:val="24"/>
              </w:rPr>
              <w:t>26.20.22</w:t>
            </w:r>
          </w:p>
        </w:tc>
        <w:tc>
          <w:tcPr>
            <w:tcW w:w="1417" w:type="dxa"/>
            <w:tcBorders>
              <w:top w:val="single" w:sz="4" w:space="0" w:color="auto"/>
              <w:left w:val="single" w:sz="4" w:space="0" w:color="auto"/>
              <w:bottom w:val="single" w:sz="4" w:space="0" w:color="auto"/>
              <w:right w:val="single" w:sz="4" w:space="0" w:color="auto"/>
            </w:tcBorders>
          </w:tcPr>
          <w:p w14:paraId="2DE1F911" w14:textId="77777777" w:rsidR="00466205" w:rsidRPr="00CD5D67" w:rsidRDefault="00466205" w:rsidP="00D6195A">
            <w:pPr>
              <w:pStyle w:val="TableParagraph"/>
              <w:spacing w:before="128"/>
              <w:ind w:left="244" w:right="190" w:hanging="34"/>
              <w:rPr>
                <w:sz w:val="24"/>
                <w:lang w:val="ru-RU"/>
              </w:rPr>
            </w:pPr>
            <w:r w:rsidRPr="00CD5D67">
              <w:rPr>
                <w:sz w:val="24"/>
                <w:lang w:val="ru-RU"/>
              </w:rPr>
              <w:t>На</w:t>
            </w:r>
            <w:r w:rsidRPr="00CD5D67">
              <w:rPr>
                <w:spacing w:val="-15"/>
                <w:sz w:val="24"/>
                <w:lang w:val="ru-RU"/>
              </w:rPr>
              <w:t xml:space="preserve"> </w:t>
            </w:r>
            <w:r w:rsidRPr="00CD5D67">
              <w:rPr>
                <w:sz w:val="24"/>
                <w:lang w:val="ru-RU"/>
              </w:rPr>
              <w:t>кол-во раб.</w:t>
            </w:r>
            <w:r w:rsidRPr="00CD5D67">
              <w:rPr>
                <w:spacing w:val="-3"/>
                <w:sz w:val="24"/>
                <w:lang w:val="ru-RU"/>
              </w:rPr>
              <w:t xml:space="preserve"> </w:t>
            </w:r>
            <w:r w:rsidRPr="00CD5D67">
              <w:rPr>
                <w:spacing w:val="-4"/>
                <w:sz w:val="24"/>
                <w:lang w:val="ru-RU"/>
              </w:rPr>
              <w:t>мест</w:t>
            </w:r>
          </w:p>
        </w:tc>
        <w:tc>
          <w:tcPr>
            <w:tcW w:w="1418" w:type="dxa"/>
            <w:tcBorders>
              <w:top w:val="single" w:sz="4" w:space="0" w:color="auto"/>
              <w:left w:val="single" w:sz="4" w:space="0" w:color="auto"/>
              <w:bottom w:val="single" w:sz="4" w:space="0" w:color="auto"/>
              <w:right w:val="single" w:sz="4" w:space="0" w:color="auto"/>
            </w:tcBorders>
          </w:tcPr>
          <w:p w14:paraId="511CBEEA" w14:textId="77777777" w:rsidR="00466205" w:rsidRDefault="00466205" w:rsidP="00D6195A">
            <w:pPr>
              <w:pStyle w:val="TableParagraph"/>
              <w:spacing w:before="267"/>
              <w:ind w:left="16"/>
              <w:jc w:val="center"/>
              <w:rPr>
                <w:sz w:val="24"/>
              </w:rPr>
            </w:pPr>
            <w:r>
              <w:rPr>
                <w:spacing w:val="-10"/>
                <w:sz w:val="24"/>
              </w:rPr>
              <w:t>5</w:t>
            </w:r>
          </w:p>
        </w:tc>
        <w:tc>
          <w:tcPr>
            <w:tcW w:w="992" w:type="dxa"/>
            <w:tcBorders>
              <w:top w:val="single" w:sz="4" w:space="0" w:color="auto"/>
              <w:left w:val="single" w:sz="4" w:space="0" w:color="auto"/>
              <w:bottom w:val="single" w:sz="4" w:space="0" w:color="auto"/>
              <w:right w:val="single" w:sz="4" w:space="0" w:color="auto"/>
            </w:tcBorders>
          </w:tcPr>
          <w:p w14:paraId="56D50A9F" w14:textId="77777777" w:rsidR="00466205" w:rsidRDefault="00466205" w:rsidP="00D6195A">
            <w:pPr>
              <w:pStyle w:val="TableParagraph"/>
              <w:spacing w:before="267"/>
              <w:ind w:left="17" w:right="3"/>
              <w:jc w:val="center"/>
              <w:rPr>
                <w:sz w:val="24"/>
              </w:rPr>
            </w:pPr>
            <w:r>
              <w:rPr>
                <w:spacing w:val="-10"/>
                <w:sz w:val="24"/>
              </w:rPr>
              <w:t>1</w:t>
            </w:r>
          </w:p>
        </w:tc>
        <w:tc>
          <w:tcPr>
            <w:tcW w:w="992" w:type="dxa"/>
            <w:tcBorders>
              <w:top w:val="single" w:sz="4" w:space="0" w:color="auto"/>
              <w:left w:val="single" w:sz="4" w:space="0" w:color="auto"/>
              <w:bottom w:val="single" w:sz="4" w:space="0" w:color="auto"/>
              <w:right w:val="single" w:sz="4" w:space="0" w:color="auto"/>
            </w:tcBorders>
          </w:tcPr>
          <w:p w14:paraId="46055A04" w14:textId="77777777" w:rsidR="00466205" w:rsidRDefault="00466205" w:rsidP="00D6195A">
            <w:pPr>
              <w:pStyle w:val="TableParagraph"/>
              <w:spacing w:before="267"/>
              <w:ind w:left="19"/>
              <w:jc w:val="center"/>
              <w:rPr>
                <w:sz w:val="24"/>
              </w:rPr>
            </w:pPr>
            <w:r>
              <w:rPr>
                <w:spacing w:val="-10"/>
                <w:sz w:val="24"/>
              </w:rPr>
              <w:t>1</w:t>
            </w:r>
          </w:p>
        </w:tc>
        <w:tc>
          <w:tcPr>
            <w:tcW w:w="993" w:type="dxa"/>
            <w:tcBorders>
              <w:top w:val="single" w:sz="4" w:space="0" w:color="auto"/>
              <w:left w:val="single" w:sz="4" w:space="0" w:color="auto"/>
              <w:bottom w:val="single" w:sz="4" w:space="0" w:color="auto"/>
              <w:right w:val="single" w:sz="4" w:space="0" w:color="auto"/>
            </w:tcBorders>
          </w:tcPr>
          <w:p w14:paraId="565B26A4" w14:textId="77777777" w:rsidR="00466205" w:rsidRDefault="00466205" w:rsidP="00D6195A">
            <w:pPr>
              <w:pStyle w:val="TableParagraph"/>
              <w:spacing w:before="267"/>
              <w:ind w:left="32" w:right="12"/>
              <w:jc w:val="center"/>
              <w:rPr>
                <w:sz w:val="24"/>
              </w:rPr>
            </w:pPr>
            <w:r>
              <w:rPr>
                <w:spacing w:val="-10"/>
                <w:sz w:val="24"/>
              </w:rPr>
              <w:t>1</w:t>
            </w:r>
          </w:p>
        </w:tc>
        <w:tc>
          <w:tcPr>
            <w:tcW w:w="1134" w:type="dxa"/>
            <w:tcBorders>
              <w:top w:val="single" w:sz="4" w:space="0" w:color="auto"/>
              <w:left w:val="single" w:sz="4" w:space="0" w:color="auto"/>
              <w:bottom w:val="single" w:sz="4" w:space="0" w:color="auto"/>
              <w:right w:val="single" w:sz="4" w:space="0" w:color="auto"/>
            </w:tcBorders>
          </w:tcPr>
          <w:p w14:paraId="01E63D98" w14:textId="77777777" w:rsidR="00466205" w:rsidRDefault="00466205" w:rsidP="00D6195A">
            <w:pPr>
              <w:pStyle w:val="TableParagraph"/>
              <w:spacing w:before="267"/>
              <w:ind w:left="22" w:right="1"/>
              <w:jc w:val="center"/>
              <w:rPr>
                <w:sz w:val="24"/>
              </w:rPr>
            </w:pPr>
            <w:proofErr w:type="spellStart"/>
            <w:r>
              <w:rPr>
                <w:spacing w:val="-5"/>
                <w:sz w:val="24"/>
              </w:rPr>
              <w:t>шт</w:t>
            </w:r>
            <w:proofErr w:type="spellEnd"/>
          </w:p>
        </w:tc>
        <w:tc>
          <w:tcPr>
            <w:tcW w:w="1134" w:type="dxa"/>
            <w:tcBorders>
              <w:top w:val="single" w:sz="4" w:space="0" w:color="auto"/>
              <w:left w:val="single" w:sz="4" w:space="0" w:color="auto"/>
              <w:bottom w:val="single" w:sz="4" w:space="0" w:color="auto"/>
              <w:right w:val="single" w:sz="4" w:space="0" w:color="auto"/>
            </w:tcBorders>
          </w:tcPr>
          <w:p w14:paraId="78D5A5CA" w14:textId="77777777" w:rsidR="00466205" w:rsidRDefault="00466205" w:rsidP="00D6195A">
            <w:pPr>
              <w:pStyle w:val="TableParagraph"/>
              <w:spacing w:before="267"/>
              <w:ind w:left="32"/>
              <w:jc w:val="center"/>
              <w:rPr>
                <w:sz w:val="24"/>
              </w:rPr>
            </w:pPr>
            <w:r>
              <w:rPr>
                <w:spacing w:val="-10"/>
                <w:sz w:val="24"/>
              </w:rPr>
              <w:t>А</w:t>
            </w:r>
          </w:p>
        </w:tc>
      </w:tr>
      <w:tr w:rsidR="00466205" w14:paraId="3DC09BEC" w14:textId="77777777" w:rsidTr="006013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5"/>
        </w:trPr>
        <w:tc>
          <w:tcPr>
            <w:tcW w:w="14459" w:type="dxa"/>
            <w:gridSpan w:val="11"/>
            <w:tcBorders>
              <w:left w:val="single" w:sz="4" w:space="0" w:color="auto"/>
              <w:bottom w:val="single" w:sz="4" w:space="0" w:color="auto"/>
            </w:tcBorders>
          </w:tcPr>
          <w:p w14:paraId="1AEE29A7" w14:textId="77777777" w:rsidR="00466205" w:rsidRDefault="00466205" w:rsidP="00D6195A">
            <w:pPr>
              <w:pStyle w:val="TableParagraph"/>
              <w:spacing w:line="256" w:lineRule="exact"/>
              <w:ind w:left="22" w:right="2"/>
              <w:jc w:val="center"/>
              <w:rPr>
                <w:b/>
                <w:sz w:val="24"/>
              </w:rPr>
            </w:pPr>
            <w:proofErr w:type="spellStart"/>
            <w:r>
              <w:rPr>
                <w:b/>
                <w:sz w:val="24"/>
              </w:rPr>
              <w:t>Перечень</w:t>
            </w:r>
            <w:proofErr w:type="spellEnd"/>
            <w:r>
              <w:rPr>
                <w:b/>
                <w:spacing w:val="-3"/>
                <w:sz w:val="24"/>
              </w:rPr>
              <w:t xml:space="preserve"> </w:t>
            </w:r>
            <w:proofErr w:type="spellStart"/>
            <w:r>
              <w:rPr>
                <w:b/>
                <w:spacing w:val="-2"/>
                <w:sz w:val="24"/>
              </w:rPr>
              <w:t>инструментов</w:t>
            </w:r>
            <w:proofErr w:type="spellEnd"/>
          </w:p>
        </w:tc>
      </w:tr>
      <w:tr w:rsidR="00653754" w14:paraId="2C641597" w14:textId="77777777" w:rsidTr="006537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6"/>
        </w:trPr>
        <w:tc>
          <w:tcPr>
            <w:tcW w:w="546" w:type="dxa"/>
            <w:tcBorders>
              <w:top w:val="single" w:sz="4" w:space="0" w:color="auto"/>
              <w:left w:val="single" w:sz="4" w:space="0" w:color="auto"/>
              <w:bottom w:val="single" w:sz="4" w:space="0" w:color="auto"/>
              <w:right w:val="single" w:sz="4" w:space="0" w:color="auto"/>
            </w:tcBorders>
          </w:tcPr>
          <w:p w14:paraId="212A85AD" w14:textId="77777777" w:rsidR="00466205" w:rsidRDefault="00466205" w:rsidP="00D6195A">
            <w:pPr>
              <w:pStyle w:val="TableParagraph"/>
              <w:spacing w:line="256" w:lineRule="exact"/>
              <w:ind w:right="153"/>
              <w:jc w:val="center"/>
              <w:rPr>
                <w:sz w:val="24"/>
              </w:rPr>
            </w:pPr>
            <w:r>
              <w:rPr>
                <w:spacing w:val="-5"/>
                <w:sz w:val="24"/>
              </w:rPr>
              <w:t>1.</w:t>
            </w:r>
          </w:p>
        </w:tc>
        <w:tc>
          <w:tcPr>
            <w:tcW w:w="2573" w:type="dxa"/>
            <w:tcBorders>
              <w:top w:val="single" w:sz="4" w:space="0" w:color="auto"/>
              <w:left w:val="single" w:sz="4" w:space="0" w:color="auto"/>
              <w:bottom w:val="single" w:sz="4" w:space="0" w:color="auto"/>
              <w:right w:val="single" w:sz="4" w:space="0" w:color="auto"/>
            </w:tcBorders>
          </w:tcPr>
          <w:p w14:paraId="7757089F" w14:textId="77777777" w:rsidR="00466205" w:rsidRDefault="00466205" w:rsidP="00D6195A">
            <w:pPr>
              <w:pStyle w:val="TableParagraph"/>
              <w:spacing w:line="256" w:lineRule="exact"/>
              <w:ind w:left="107"/>
              <w:rPr>
                <w:sz w:val="24"/>
              </w:rPr>
            </w:pPr>
            <w:proofErr w:type="spellStart"/>
            <w:r>
              <w:rPr>
                <w:sz w:val="24"/>
              </w:rPr>
              <w:t>Не</w:t>
            </w:r>
            <w:proofErr w:type="spellEnd"/>
            <w:r>
              <w:rPr>
                <w:spacing w:val="-2"/>
                <w:sz w:val="24"/>
              </w:rPr>
              <w:t xml:space="preserve"> </w:t>
            </w:r>
            <w:proofErr w:type="spellStart"/>
            <w:r>
              <w:rPr>
                <w:spacing w:val="-2"/>
                <w:sz w:val="24"/>
              </w:rPr>
              <w:t>требуется</w:t>
            </w:r>
            <w:proofErr w:type="spellEnd"/>
          </w:p>
        </w:tc>
        <w:tc>
          <w:tcPr>
            <w:tcW w:w="1984" w:type="dxa"/>
            <w:tcBorders>
              <w:top w:val="single" w:sz="4" w:space="0" w:color="auto"/>
              <w:left w:val="single" w:sz="4" w:space="0" w:color="auto"/>
              <w:bottom w:val="single" w:sz="4" w:space="0" w:color="auto"/>
              <w:right w:val="single" w:sz="4" w:space="0" w:color="auto"/>
            </w:tcBorders>
          </w:tcPr>
          <w:p w14:paraId="60F2C69A" w14:textId="77777777" w:rsidR="00466205" w:rsidRDefault="00466205" w:rsidP="00D6195A">
            <w:pPr>
              <w:pStyle w:val="TableParagraph"/>
              <w:spacing w:line="256" w:lineRule="exact"/>
              <w:ind w:left="105"/>
              <w:rPr>
                <w:sz w:val="24"/>
              </w:rPr>
            </w:pPr>
            <w:r>
              <w:rPr>
                <w:spacing w:val="-10"/>
                <w:sz w:val="24"/>
              </w:rPr>
              <w:t>-</w:t>
            </w:r>
          </w:p>
        </w:tc>
        <w:tc>
          <w:tcPr>
            <w:tcW w:w="1276" w:type="dxa"/>
            <w:tcBorders>
              <w:top w:val="single" w:sz="4" w:space="0" w:color="auto"/>
              <w:left w:val="single" w:sz="4" w:space="0" w:color="auto"/>
              <w:bottom w:val="single" w:sz="4" w:space="0" w:color="auto"/>
              <w:right w:val="single" w:sz="4" w:space="0" w:color="auto"/>
            </w:tcBorders>
          </w:tcPr>
          <w:p w14:paraId="5CB9F21D" w14:textId="77777777" w:rsidR="00466205" w:rsidRDefault="00466205" w:rsidP="00D6195A">
            <w:pPr>
              <w:pStyle w:val="TableParagraph"/>
              <w:spacing w:line="256" w:lineRule="exact"/>
              <w:ind w:left="12" w:right="1"/>
              <w:jc w:val="center"/>
              <w:rPr>
                <w:sz w:val="24"/>
              </w:rPr>
            </w:pPr>
            <w:r>
              <w:rPr>
                <w:spacing w:val="-10"/>
                <w:sz w:val="24"/>
              </w:rPr>
              <w:t>-</w:t>
            </w:r>
          </w:p>
        </w:tc>
        <w:tc>
          <w:tcPr>
            <w:tcW w:w="1417" w:type="dxa"/>
            <w:tcBorders>
              <w:top w:val="single" w:sz="4" w:space="0" w:color="auto"/>
              <w:left w:val="single" w:sz="4" w:space="0" w:color="auto"/>
              <w:bottom w:val="single" w:sz="4" w:space="0" w:color="auto"/>
              <w:right w:val="single" w:sz="4" w:space="0" w:color="auto"/>
            </w:tcBorders>
          </w:tcPr>
          <w:p w14:paraId="648A1926" w14:textId="77777777" w:rsidR="00466205" w:rsidRDefault="00466205" w:rsidP="00D6195A">
            <w:pPr>
              <w:pStyle w:val="TableParagraph"/>
              <w:spacing w:line="256" w:lineRule="exact"/>
              <w:ind w:left="12"/>
              <w:jc w:val="center"/>
              <w:rPr>
                <w:sz w:val="24"/>
              </w:rPr>
            </w:pPr>
            <w:r>
              <w:rPr>
                <w:spacing w:val="-10"/>
                <w:sz w:val="24"/>
              </w:rPr>
              <w:t>-</w:t>
            </w:r>
          </w:p>
        </w:tc>
        <w:tc>
          <w:tcPr>
            <w:tcW w:w="1418" w:type="dxa"/>
            <w:tcBorders>
              <w:top w:val="single" w:sz="4" w:space="0" w:color="auto"/>
              <w:left w:val="single" w:sz="4" w:space="0" w:color="auto"/>
              <w:bottom w:val="single" w:sz="4" w:space="0" w:color="auto"/>
              <w:right w:val="single" w:sz="4" w:space="0" w:color="auto"/>
            </w:tcBorders>
          </w:tcPr>
          <w:p w14:paraId="20F3C61C" w14:textId="77777777" w:rsidR="00466205" w:rsidRDefault="00466205" w:rsidP="00D6195A">
            <w:pPr>
              <w:pStyle w:val="TableParagraph"/>
              <w:spacing w:line="256" w:lineRule="exact"/>
              <w:ind w:left="16" w:right="2"/>
              <w:jc w:val="center"/>
              <w:rPr>
                <w:sz w:val="24"/>
              </w:rPr>
            </w:pPr>
            <w:r>
              <w:rPr>
                <w:spacing w:val="-10"/>
                <w:sz w:val="24"/>
              </w:rPr>
              <w:t>-</w:t>
            </w:r>
          </w:p>
        </w:tc>
        <w:tc>
          <w:tcPr>
            <w:tcW w:w="992" w:type="dxa"/>
            <w:tcBorders>
              <w:top w:val="single" w:sz="4" w:space="0" w:color="auto"/>
              <w:left w:val="single" w:sz="4" w:space="0" w:color="auto"/>
              <w:bottom w:val="single" w:sz="4" w:space="0" w:color="auto"/>
              <w:right w:val="single" w:sz="4" w:space="0" w:color="auto"/>
            </w:tcBorders>
          </w:tcPr>
          <w:p w14:paraId="4303EAF3" w14:textId="77777777" w:rsidR="00466205" w:rsidRDefault="00466205" w:rsidP="00D6195A">
            <w:pPr>
              <w:pStyle w:val="TableParagraph"/>
              <w:spacing w:line="256" w:lineRule="exact"/>
              <w:ind w:left="17"/>
              <w:jc w:val="center"/>
              <w:rPr>
                <w:sz w:val="24"/>
              </w:rPr>
            </w:pPr>
            <w:r>
              <w:rPr>
                <w:spacing w:val="-10"/>
                <w:sz w:val="24"/>
              </w:rPr>
              <w:t>-</w:t>
            </w:r>
          </w:p>
        </w:tc>
        <w:tc>
          <w:tcPr>
            <w:tcW w:w="992" w:type="dxa"/>
            <w:tcBorders>
              <w:top w:val="single" w:sz="4" w:space="0" w:color="auto"/>
              <w:left w:val="single" w:sz="4" w:space="0" w:color="auto"/>
              <w:bottom w:val="single" w:sz="4" w:space="0" w:color="auto"/>
              <w:right w:val="single" w:sz="4" w:space="0" w:color="auto"/>
            </w:tcBorders>
          </w:tcPr>
          <w:p w14:paraId="085950C3" w14:textId="77777777" w:rsidR="00466205" w:rsidRDefault="00466205" w:rsidP="00D6195A">
            <w:pPr>
              <w:pStyle w:val="TableParagraph"/>
              <w:spacing w:line="256" w:lineRule="exact"/>
              <w:ind w:left="19" w:right="2"/>
              <w:jc w:val="center"/>
              <w:rPr>
                <w:sz w:val="24"/>
              </w:rPr>
            </w:pPr>
            <w:r>
              <w:rPr>
                <w:spacing w:val="-10"/>
                <w:sz w:val="24"/>
              </w:rPr>
              <w:t>-</w:t>
            </w:r>
          </w:p>
        </w:tc>
        <w:tc>
          <w:tcPr>
            <w:tcW w:w="993" w:type="dxa"/>
            <w:tcBorders>
              <w:top w:val="single" w:sz="4" w:space="0" w:color="auto"/>
              <w:left w:val="single" w:sz="4" w:space="0" w:color="auto"/>
              <w:bottom w:val="single" w:sz="4" w:space="0" w:color="auto"/>
              <w:right w:val="single" w:sz="4" w:space="0" w:color="auto"/>
            </w:tcBorders>
          </w:tcPr>
          <w:p w14:paraId="657BEC34" w14:textId="77777777" w:rsidR="00466205" w:rsidRDefault="00466205" w:rsidP="00D6195A">
            <w:pPr>
              <w:pStyle w:val="TableParagraph"/>
              <w:spacing w:line="256" w:lineRule="exact"/>
              <w:ind w:left="32" w:right="9"/>
              <w:jc w:val="center"/>
              <w:rPr>
                <w:sz w:val="24"/>
              </w:rPr>
            </w:pPr>
            <w:r>
              <w:rPr>
                <w:spacing w:val="-10"/>
                <w:sz w:val="24"/>
              </w:rPr>
              <w:t>-</w:t>
            </w:r>
          </w:p>
        </w:tc>
        <w:tc>
          <w:tcPr>
            <w:tcW w:w="1134" w:type="dxa"/>
            <w:tcBorders>
              <w:top w:val="single" w:sz="4" w:space="0" w:color="auto"/>
              <w:left w:val="single" w:sz="4" w:space="0" w:color="auto"/>
              <w:bottom w:val="single" w:sz="4" w:space="0" w:color="auto"/>
              <w:right w:val="single" w:sz="4" w:space="0" w:color="auto"/>
            </w:tcBorders>
          </w:tcPr>
          <w:p w14:paraId="5E217CE7" w14:textId="77777777" w:rsidR="00466205" w:rsidRDefault="00466205" w:rsidP="00D6195A">
            <w:pPr>
              <w:pStyle w:val="TableParagraph"/>
              <w:spacing w:line="256" w:lineRule="exact"/>
              <w:ind w:left="22"/>
              <w:jc w:val="center"/>
              <w:rPr>
                <w:sz w:val="24"/>
              </w:rPr>
            </w:pPr>
            <w:r>
              <w:rPr>
                <w:spacing w:val="-10"/>
                <w:sz w:val="24"/>
              </w:rPr>
              <w:t>-</w:t>
            </w:r>
          </w:p>
        </w:tc>
        <w:tc>
          <w:tcPr>
            <w:tcW w:w="1134" w:type="dxa"/>
            <w:tcBorders>
              <w:top w:val="single" w:sz="4" w:space="0" w:color="auto"/>
              <w:left w:val="single" w:sz="4" w:space="0" w:color="auto"/>
              <w:bottom w:val="single" w:sz="4" w:space="0" w:color="auto"/>
              <w:right w:val="single" w:sz="4" w:space="0" w:color="auto"/>
            </w:tcBorders>
          </w:tcPr>
          <w:p w14:paraId="45C186FB" w14:textId="77777777" w:rsidR="00466205" w:rsidRDefault="00466205" w:rsidP="00D6195A">
            <w:pPr>
              <w:pStyle w:val="TableParagraph"/>
              <w:spacing w:line="256" w:lineRule="exact"/>
              <w:ind w:left="32" w:right="2"/>
              <w:jc w:val="center"/>
              <w:rPr>
                <w:sz w:val="24"/>
              </w:rPr>
            </w:pPr>
            <w:r>
              <w:rPr>
                <w:spacing w:val="-10"/>
                <w:sz w:val="24"/>
              </w:rPr>
              <w:t>-</w:t>
            </w:r>
          </w:p>
        </w:tc>
      </w:tr>
      <w:tr w:rsidR="00466205" w14:paraId="209BD71C" w14:textId="77777777" w:rsidTr="006013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5"/>
        </w:trPr>
        <w:tc>
          <w:tcPr>
            <w:tcW w:w="14459" w:type="dxa"/>
            <w:gridSpan w:val="11"/>
            <w:tcBorders>
              <w:top w:val="single" w:sz="4" w:space="0" w:color="auto"/>
              <w:left w:val="single" w:sz="4" w:space="0" w:color="auto"/>
              <w:right w:val="single" w:sz="4" w:space="0" w:color="auto"/>
            </w:tcBorders>
          </w:tcPr>
          <w:p w14:paraId="169D037F" w14:textId="77777777" w:rsidR="00466205" w:rsidRDefault="00466205" w:rsidP="00D6195A">
            <w:pPr>
              <w:pStyle w:val="TableParagraph"/>
              <w:spacing w:line="256" w:lineRule="exact"/>
              <w:ind w:left="22" w:right="2"/>
              <w:jc w:val="center"/>
              <w:rPr>
                <w:b/>
                <w:sz w:val="24"/>
              </w:rPr>
            </w:pPr>
            <w:proofErr w:type="spellStart"/>
            <w:r>
              <w:rPr>
                <w:b/>
                <w:sz w:val="24"/>
              </w:rPr>
              <w:t>Перечень</w:t>
            </w:r>
            <w:proofErr w:type="spellEnd"/>
            <w:r>
              <w:rPr>
                <w:b/>
                <w:spacing w:val="-2"/>
                <w:sz w:val="24"/>
              </w:rPr>
              <w:t xml:space="preserve"> </w:t>
            </w:r>
            <w:proofErr w:type="spellStart"/>
            <w:r>
              <w:rPr>
                <w:b/>
                <w:sz w:val="24"/>
              </w:rPr>
              <w:t>расходных</w:t>
            </w:r>
            <w:proofErr w:type="spellEnd"/>
            <w:r>
              <w:rPr>
                <w:b/>
                <w:spacing w:val="-2"/>
                <w:sz w:val="24"/>
              </w:rPr>
              <w:t xml:space="preserve"> </w:t>
            </w:r>
            <w:proofErr w:type="spellStart"/>
            <w:r>
              <w:rPr>
                <w:b/>
                <w:spacing w:val="-2"/>
                <w:sz w:val="24"/>
              </w:rPr>
              <w:t>материалов</w:t>
            </w:r>
            <w:proofErr w:type="spellEnd"/>
          </w:p>
        </w:tc>
      </w:tr>
      <w:tr w:rsidR="00653754" w14:paraId="2D874E84" w14:textId="77777777" w:rsidTr="006537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5"/>
        </w:trPr>
        <w:tc>
          <w:tcPr>
            <w:tcW w:w="546" w:type="dxa"/>
            <w:tcBorders>
              <w:top w:val="single" w:sz="4" w:space="0" w:color="auto"/>
              <w:left w:val="single" w:sz="4" w:space="0" w:color="auto"/>
              <w:bottom w:val="single" w:sz="4" w:space="0" w:color="auto"/>
              <w:right w:val="single" w:sz="4" w:space="0" w:color="auto"/>
            </w:tcBorders>
          </w:tcPr>
          <w:p w14:paraId="15981AF3" w14:textId="77777777" w:rsidR="00466205" w:rsidRDefault="00466205" w:rsidP="00D6195A">
            <w:pPr>
              <w:pStyle w:val="TableParagraph"/>
              <w:spacing w:line="256" w:lineRule="exact"/>
              <w:ind w:right="153"/>
              <w:jc w:val="center"/>
              <w:rPr>
                <w:sz w:val="24"/>
              </w:rPr>
            </w:pPr>
            <w:r>
              <w:rPr>
                <w:spacing w:val="-5"/>
                <w:sz w:val="24"/>
              </w:rPr>
              <w:t>1.</w:t>
            </w:r>
          </w:p>
        </w:tc>
        <w:tc>
          <w:tcPr>
            <w:tcW w:w="2573" w:type="dxa"/>
            <w:tcBorders>
              <w:top w:val="single" w:sz="4" w:space="0" w:color="auto"/>
              <w:left w:val="single" w:sz="4" w:space="0" w:color="auto"/>
              <w:bottom w:val="single" w:sz="4" w:space="0" w:color="auto"/>
              <w:right w:val="single" w:sz="4" w:space="0" w:color="auto"/>
            </w:tcBorders>
          </w:tcPr>
          <w:p w14:paraId="074EA496" w14:textId="77777777" w:rsidR="00466205" w:rsidRDefault="00466205" w:rsidP="00D6195A">
            <w:pPr>
              <w:pStyle w:val="TableParagraph"/>
              <w:spacing w:line="256" w:lineRule="exact"/>
              <w:ind w:left="107"/>
              <w:rPr>
                <w:sz w:val="24"/>
              </w:rPr>
            </w:pPr>
            <w:r>
              <w:rPr>
                <w:sz w:val="24"/>
              </w:rPr>
              <w:t>Не</w:t>
            </w:r>
            <w:r>
              <w:rPr>
                <w:spacing w:val="-2"/>
                <w:sz w:val="24"/>
              </w:rPr>
              <w:t xml:space="preserve"> требуется</w:t>
            </w:r>
          </w:p>
        </w:tc>
        <w:tc>
          <w:tcPr>
            <w:tcW w:w="1984" w:type="dxa"/>
            <w:tcBorders>
              <w:top w:val="single" w:sz="4" w:space="0" w:color="auto"/>
              <w:left w:val="single" w:sz="4" w:space="0" w:color="auto"/>
              <w:bottom w:val="single" w:sz="4" w:space="0" w:color="auto"/>
              <w:right w:val="single" w:sz="4" w:space="0" w:color="auto"/>
            </w:tcBorders>
          </w:tcPr>
          <w:p w14:paraId="6F0CCCD4" w14:textId="77777777" w:rsidR="00466205" w:rsidRDefault="00466205" w:rsidP="00D6195A">
            <w:pPr>
              <w:pStyle w:val="TableParagraph"/>
              <w:spacing w:line="256" w:lineRule="exact"/>
              <w:ind w:left="105"/>
              <w:rPr>
                <w:sz w:val="24"/>
              </w:rPr>
            </w:pPr>
            <w:r>
              <w:rPr>
                <w:spacing w:val="-10"/>
                <w:sz w:val="24"/>
              </w:rPr>
              <w:t>-</w:t>
            </w:r>
          </w:p>
        </w:tc>
        <w:tc>
          <w:tcPr>
            <w:tcW w:w="1276" w:type="dxa"/>
            <w:tcBorders>
              <w:top w:val="single" w:sz="4" w:space="0" w:color="auto"/>
              <w:left w:val="single" w:sz="4" w:space="0" w:color="auto"/>
              <w:bottom w:val="single" w:sz="4" w:space="0" w:color="auto"/>
              <w:right w:val="single" w:sz="4" w:space="0" w:color="auto"/>
            </w:tcBorders>
          </w:tcPr>
          <w:p w14:paraId="591AE603" w14:textId="77777777" w:rsidR="00466205" w:rsidRDefault="00466205" w:rsidP="00D6195A">
            <w:pPr>
              <w:pStyle w:val="TableParagraph"/>
              <w:spacing w:line="256" w:lineRule="exact"/>
              <w:ind w:left="12" w:right="1"/>
              <w:jc w:val="center"/>
              <w:rPr>
                <w:sz w:val="24"/>
              </w:rPr>
            </w:pPr>
            <w:r>
              <w:rPr>
                <w:spacing w:val="-10"/>
                <w:sz w:val="24"/>
              </w:rPr>
              <w:t>-</w:t>
            </w:r>
          </w:p>
        </w:tc>
        <w:tc>
          <w:tcPr>
            <w:tcW w:w="1417" w:type="dxa"/>
            <w:tcBorders>
              <w:top w:val="single" w:sz="4" w:space="0" w:color="auto"/>
              <w:left w:val="single" w:sz="4" w:space="0" w:color="auto"/>
              <w:bottom w:val="single" w:sz="4" w:space="0" w:color="auto"/>
              <w:right w:val="single" w:sz="4" w:space="0" w:color="auto"/>
            </w:tcBorders>
          </w:tcPr>
          <w:p w14:paraId="77F6EAD0" w14:textId="77777777" w:rsidR="00466205" w:rsidRDefault="00466205" w:rsidP="00D6195A">
            <w:pPr>
              <w:pStyle w:val="TableParagraph"/>
              <w:spacing w:line="256" w:lineRule="exact"/>
              <w:ind w:left="12"/>
              <w:jc w:val="center"/>
              <w:rPr>
                <w:sz w:val="24"/>
              </w:rPr>
            </w:pPr>
            <w:r>
              <w:rPr>
                <w:spacing w:val="-10"/>
                <w:sz w:val="24"/>
              </w:rPr>
              <w:t>-</w:t>
            </w:r>
          </w:p>
        </w:tc>
        <w:tc>
          <w:tcPr>
            <w:tcW w:w="1418" w:type="dxa"/>
            <w:tcBorders>
              <w:top w:val="single" w:sz="4" w:space="0" w:color="auto"/>
              <w:left w:val="single" w:sz="4" w:space="0" w:color="auto"/>
              <w:bottom w:val="single" w:sz="4" w:space="0" w:color="auto"/>
              <w:right w:val="single" w:sz="4" w:space="0" w:color="auto"/>
            </w:tcBorders>
          </w:tcPr>
          <w:p w14:paraId="569B12B7" w14:textId="77777777" w:rsidR="00466205" w:rsidRDefault="00466205" w:rsidP="00D6195A">
            <w:pPr>
              <w:pStyle w:val="TableParagraph"/>
              <w:spacing w:line="256" w:lineRule="exact"/>
              <w:ind w:left="16" w:right="2"/>
              <w:jc w:val="center"/>
              <w:rPr>
                <w:sz w:val="24"/>
              </w:rPr>
            </w:pPr>
            <w:r>
              <w:rPr>
                <w:spacing w:val="-10"/>
                <w:sz w:val="24"/>
              </w:rPr>
              <w:t>-</w:t>
            </w:r>
          </w:p>
        </w:tc>
        <w:tc>
          <w:tcPr>
            <w:tcW w:w="992" w:type="dxa"/>
            <w:tcBorders>
              <w:top w:val="single" w:sz="4" w:space="0" w:color="auto"/>
              <w:left w:val="single" w:sz="4" w:space="0" w:color="auto"/>
              <w:bottom w:val="single" w:sz="4" w:space="0" w:color="auto"/>
              <w:right w:val="single" w:sz="4" w:space="0" w:color="auto"/>
            </w:tcBorders>
          </w:tcPr>
          <w:p w14:paraId="1629D8B7" w14:textId="77777777" w:rsidR="00466205" w:rsidRDefault="00466205" w:rsidP="00D6195A">
            <w:pPr>
              <w:pStyle w:val="TableParagraph"/>
              <w:spacing w:line="256" w:lineRule="exact"/>
              <w:ind w:left="17"/>
              <w:jc w:val="center"/>
              <w:rPr>
                <w:sz w:val="24"/>
              </w:rPr>
            </w:pPr>
            <w:r>
              <w:rPr>
                <w:spacing w:val="-10"/>
                <w:sz w:val="24"/>
              </w:rPr>
              <w:t>-</w:t>
            </w:r>
          </w:p>
        </w:tc>
        <w:tc>
          <w:tcPr>
            <w:tcW w:w="992" w:type="dxa"/>
            <w:tcBorders>
              <w:top w:val="single" w:sz="4" w:space="0" w:color="auto"/>
              <w:left w:val="single" w:sz="4" w:space="0" w:color="auto"/>
              <w:bottom w:val="single" w:sz="4" w:space="0" w:color="auto"/>
              <w:right w:val="single" w:sz="4" w:space="0" w:color="auto"/>
            </w:tcBorders>
          </w:tcPr>
          <w:p w14:paraId="5E6B9CFA" w14:textId="77777777" w:rsidR="00466205" w:rsidRDefault="00466205" w:rsidP="00D6195A">
            <w:pPr>
              <w:pStyle w:val="TableParagraph"/>
              <w:spacing w:line="256" w:lineRule="exact"/>
              <w:ind w:left="19" w:right="2"/>
              <w:jc w:val="center"/>
              <w:rPr>
                <w:sz w:val="24"/>
              </w:rPr>
            </w:pPr>
            <w:r>
              <w:rPr>
                <w:spacing w:val="-10"/>
                <w:sz w:val="24"/>
              </w:rPr>
              <w:t>-</w:t>
            </w:r>
          </w:p>
        </w:tc>
        <w:tc>
          <w:tcPr>
            <w:tcW w:w="993" w:type="dxa"/>
            <w:tcBorders>
              <w:top w:val="single" w:sz="4" w:space="0" w:color="auto"/>
              <w:left w:val="single" w:sz="4" w:space="0" w:color="auto"/>
              <w:bottom w:val="single" w:sz="4" w:space="0" w:color="auto"/>
              <w:right w:val="single" w:sz="4" w:space="0" w:color="auto"/>
            </w:tcBorders>
          </w:tcPr>
          <w:p w14:paraId="6171FB02" w14:textId="77777777" w:rsidR="00466205" w:rsidRDefault="00466205" w:rsidP="00D6195A">
            <w:pPr>
              <w:pStyle w:val="TableParagraph"/>
              <w:spacing w:line="256" w:lineRule="exact"/>
              <w:ind w:left="32" w:right="9"/>
              <w:jc w:val="center"/>
              <w:rPr>
                <w:sz w:val="24"/>
              </w:rPr>
            </w:pPr>
            <w:r>
              <w:rPr>
                <w:spacing w:val="-10"/>
                <w:sz w:val="24"/>
              </w:rPr>
              <w:t>-</w:t>
            </w:r>
          </w:p>
        </w:tc>
        <w:tc>
          <w:tcPr>
            <w:tcW w:w="1134" w:type="dxa"/>
            <w:tcBorders>
              <w:top w:val="single" w:sz="4" w:space="0" w:color="auto"/>
              <w:left w:val="single" w:sz="4" w:space="0" w:color="auto"/>
              <w:bottom w:val="single" w:sz="4" w:space="0" w:color="auto"/>
              <w:right w:val="single" w:sz="4" w:space="0" w:color="auto"/>
            </w:tcBorders>
          </w:tcPr>
          <w:p w14:paraId="6CB773E9" w14:textId="77777777" w:rsidR="00466205" w:rsidRDefault="00466205" w:rsidP="00D6195A">
            <w:pPr>
              <w:pStyle w:val="TableParagraph"/>
              <w:spacing w:line="256" w:lineRule="exact"/>
              <w:ind w:left="22"/>
              <w:jc w:val="center"/>
              <w:rPr>
                <w:sz w:val="24"/>
              </w:rPr>
            </w:pPr>
            <w:r>
              <w:rPr>
                <w:spacing w:val="-10"/>
                <w:sz w:val="24"/>
              </w:rPr>
              <w:t>-</w:t>
            </w:r>
          </w:p>
        </w:tc>
        <w:tc>
          <w:tcPr>
            <w:tcW w:w="1134" w:type="dxa"/>
            <w:tcBorders>
              <w:top w:val="single" w:sz="4" w:space="0" w:color="auto"/>
              <w:left w:val="single" w:sz="4" w:space="0" w:color="auto"/>
              <w:bottom w:val="single" w:sz="4" w:space="0" w:color="auto"/>
              <w:right w:val="single" w:sz="4" w:space="0" w:color="auto"/>
            </w:tcBorders>
          </w:tcPr>
          <w:p w14:paraId="54E698F8" w14:textId="77777777" w:rsidR="00466205" w:rsidRDefault="00466205" w:rsidP="00D6195A">
            <w:pPr>
              <w:pStyle w:val="TableParagraph"/>
              <w:spacing w:line="256" w:lineRule="exact"/>
              <w:ind w:left="32" w:right="2"/>
              <w:jc w:val="center"/>
              <w:rPr>
                <w:sz w:val="24"/>
              </w:rPr>
            </w:pPr>
            <w:r>
              <w:rPr>
                <w:spacing w:val="-10"/>
                <w:sz w:val="24"/>
              </w:rPr>
              <w:t>-</w:t>
            </w:r>
          </w:p>
        </w:tc>
      </w:tr>
      <w:tr w:rsidR="00466205" w14:paraId="22C9A36A" w14:textId="77777777" w:rsidTr="006013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7"/>
        </w:trPr>
        <w:tc>
          <w:tcPr>
            <w:tcW w:w="14459" w:type="dxa"/>
            <w:gridSpan w:val="11"/>
            <w:tcBorders>
              <w:top w:val="single" w:sz="4" w:space="0" w:color="auto"/>
              <w:left w:val="single" w:sz="4" w:space="0" w:color="auto"/>
              <w:right w:val="single" w:sz="4" w:space="0" w:color="auto"/>
            </w:tcBorders>
          </w:tcPr>
          <w:p w14:paraId="3ADBF16D" w14:textId="43E85CA8" w:rsidR="0060133B" w:rsidRDefault="00466205" w:rsidP="00D6195A">
            <w:pPr>
              <w:pStyle w:val="TableParagraph"/>
              <w:spacing w:line="258" w:lineRule="exact"/>
              <w:ind w:left="22"/>
              <w:jc w:val="center"/>
              <w:rPr>
                <w:b/>
                <w:sz w:val="24"/>
                <w:lang w:val="ru-RU"/>
              </w:rPr>
            </w:pPr>
            <w:r w:rsidRPr="00466205">
              <w:rPr>
                <w:b/>
                <w:sz w:val="24"/>
                <w:lang w:val="ru-RU"/>
              </w:rPr>
              <w:t>Оснащение</w:t>
            </w:r>
            <w:r w:rsidRPr="00466205">
              <w:rPr>
                <w:b/>
                <w:spacing w:val="-5"/>
                <w:sz w:val="24"/>
                <w:lang w:val="ru-RU"/>
              </w:rPr>
              <w:t xml:space="preserve"> </w:t>
            </w:r>
            <w:r w:rsidRPr="00466205">
              <w:rPr>
                <w:b/>
                <w:sz w:val="24"/>
                <w:lang w:val="ru-RU"/>
              </w:rPr>
              <w:t>средствами,</w:t>
            </w:r>
            <w:r w:rsidRPr="00466205">
              <w:rPr>
                <w:b/>
                <w:spacing w:val="-3"/>
                <w:sz w:val="24"/>
                <w:lang w:val="ru-RU"/>
              </w:rPr>
              <w:t xml:space="preserve"> </w:t>
            </w:r>
            <w:r w:rsidRPr="00466205">
              <w:rPr>
                <w:b/>
                <w:sz w:val="24"/>
                <w:lang w:val="ru-RU"/>
              </w:rPr>
              <w:t>обеспечивающими</w:t>
            </w:r>
            <w:r w:rsidRPr="00466205">
              <w:rPr>
                <w:b/>
                <w:spacing w:val="-1"/>
                <w:sz w:val="24"/>
                <w:lang w:val="ru-RU"/>
              </w:rPr>
              <w:t xml:space="preserve"> </w:t>
            </w:r>
            <w:r w:rsidRPr="00466205">
              <w:rPr>
                <w:b/>
                <w:sz w:val="24"/>
                <w:lang w:val="ru-RU"/>
              </w:rPr>
              <w:t>охрану</w:t>
            </w:r>
            <w:r w:rsidRPr="00466205">
              <w:rPr>
                <w:b/>
                <w:spacing w:val="-7"/>
                <w:sz w:val="24"/>
                <w:lang w:val="ru-RU"/>
              </w:rPr>
              <w:t xml:space="preserve"> </w:t>
            </w:r>
            <w:r w:rsidRPr="00466205">
              <w:rPr>
                <w:b/>
                <w:sz w:val="24"/>
                <w:lang w:val="ru-RU"/>
              </w:rPr>
              <w:t>труда</w:t>
            </w:r>
            <w:r w:rsidRPr="00466205">
              <w:rPr>
                <w:b/>
                <w:spacing w:val="-6"/>
                <w:sz w:val="24"/>
                <w:lang w:val="ru-RU"/>
              </w:rPr>
              <w:t xml:space="preserve"> </w:t>
            </w:r>
            <w:r w:rsidRPr="00466205">
              <w:rPr>
                <w:b/>
                <w:sz w:val="24"/>
                <w:lang w:val="ru-RU"/>
              </w:rPr>
              <w:t>и</w:t>
            </w:r>
            <w:r w:rsidRPr="00466205">
              <w:rPr>
                <w:b/>
                <w:spacing w:val="-5"/>
                <w:sz w:val="24"/>
                <w:lang w:val="ru-RU"/>
              </w:rPr>
              <w:t xml:space="preserve"> </w:t>
            </w:r>
            <w:r w:rsidRPr="00466205">
              <w:rPr>
                <w:b/>
                <w:sz w:val="24"/>
                <w:lang w:val="ru-RU"/>
              </w:rPr>
              <w:t>технику</w:t>
            </w:r>
            <w:r w:rsidRPr="00466205">
              <w:rPr>
                <w:b/>
                <w:spacing w:val="3"/>
                <w:sz w:val="24"/>
                <w:lang w:val="ru-RU"/>
              </w:rPr>
              <w:t xml:space="preserve"> </w:t>
            </w:r>
            <w:r w:rsidRPr="00466205">
              <w:rPr>
                <w:b/>
                <w:spacing w:val="-2"/>
                <w:sz w:val="24"/>
                <w:lang w:val="ru-RU"/>
              </w:rPr>
              <w:t>безопасности</w:t>
            </w:r>
          </w:p>
          <w:p w14:paraId="0C0C8F87" w14:textId="77777777" w:rsidR="0060133B" w:rsidRPr="00653754" w:rsidRDefault="0060133B" w:rsidP="0060133B">
            <w:pPr>
              <w:rPr>
                <w:lang w:val="ru-RU"/>
              </w:rPr>
            </w:pPr>
          </w:p>
          <w:p w14:paraId="44376E60" w14:textId="00E4231F" w:rsidR="00466205" w:rsidRPr="00653754" w:rsidRDefault="0060133B" w:rsidP="0060133B">
            <w:pPr>
              <w:tabs>
                <w:tab w:val="left" w:pos="9480"/>
              </w:tabs>
              <w:rPr>
                <w:lang w:val="ru-RU"/>
              </w:rPr>
            </w:pPr>
            <w:r w:rsidRPr="00653754">
              <w:rPr>
                <w:lang w:val="ru-RU"/>
              </w:rPr>
              <w:tab/>
            </w:r>
          </w:p>
        </w:tc>
      </w:tr>
      <w:tr w:rsidR="00653754" w14:paraId="5CBBCFA4" w14:textId="77777777" w:rsidTr="006537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20"/>
        </w:trPr>
        <w:tc>
          <w:tcPr>
            <w:tcW w:w="546" w:type="dxa"/>
            <w:tcBorders>
              <w:top w:val="single" w:sz="4" w:space="0" w:color="auto"/>
              <w:left w:val="single" w:sz="4" w:space="0" w:color="auto"/>
              <w:right w:val="single" w:sz="4" w:space="0" w:color="auto"/>
            </w:tcBorders>
          </w:tcPr>
          <w:p w14:paraId="2C8ED18E" w14:textId="77777777" w:rsidR="00466205" w:rsidRPr="00466205" w:rsidRDefault="00466205" w:rsidP="00D6195A">
            <w:pPr>
              <w:pStyle w:val="TableParagraph"/>
              <w:rPr>
                <w:sz w:val="24"/>
                <w:lang w:val="ru-RU"/>
              </w:rPr>
            </w:pPr>
          </w:p>
          <w:p w14:paraId="7E0A0954" w14:textId="77777777" w:rsidR="00466205" w:rsidRPr="00466205" w:rsidRDefault="00466205" w:rsidP="00D6195A">
            <w:pPr>
              <w:pStyle w:val="TableParagraph"/>
              <w:rPr>
                <w:sz w:val="24"/>
                <w:lang w:val="ru-RU"/>
              </w:rPr>
            </w:pPr>
          </w:p>
          <w:p w14:paraId="6214C610" w14:textId="77777777" w:rsidR="00466205" w:rsidRPr="00466205" w:rsidRDefault="00466205" w:rsidP="00D6195A">
            <w:pPr>
              <w:pStyle w:val="TableParagraph"/>
              <w:rPr>
                <w:sz w:val="24"/>
                <w:lang w:val="ru-RU"/>
              </w:rPr>
            </w:pPr>
          </w:p>
          <w:p w14:paraId="51FF390A" w14:textId="77777777" w:rsidR="00466205" w:rsidRPr="00466205" w:rsidRDefault="00466205" w:rsidP="00D6195A">
            <w:pPr>
              <w:pStyle w:val="TableParagraph"/>
              <w:rPr>
                <w:sz w:val="24"/>
                <w:lang w:val="ru-RU"/>
              </w:rPr>
            </w:pPr>
          </w:p>
          <w:p w14:paraId="473C1DAF" w14:textId="77777777" w:rsidR="00466205" w:rsidRPr="00466205" w:rsidRDefault="00466205" w:rsidP="00D6195A">
            <w:pPr>
              <w:pStyle w:val="TableParagraph"/>
              <w:rPr>
                <w:sz w:val="24"/>
                <w:lang w:val="ru-RU"/>
              </w:rPr>
            </w:pPr>
          </w:p>
          <w:p w14:paraId="684B8F60" w14:textId="77777777" w:rsidR="00466205" w:rsidRPr="00466205" w:rsidRDefault="00466205" w:rsidP="00D6195A">
            <w:pPr>
              <w:pStyle w:val="TableParagraph"/>
              <w:rPr>
                <w:sz w:val="24"/>
                <w:lang w:val="ru-RU"/>
              </w:rPr>
            </w:pPr>
          </w:p>
          <w:p w14:paraId="35C836AF" w14:textId="77777777" w:rsidR="00466205" w:rsidRPr="00466205" w:rsidRDefault="00466205" w:rsidP="00D6195A">
            <w:pPr>
              <w:pStyle w:val="TableParagraph"/>
              <w:rPr>
                <w:sz w:val="24"/>
                <w:lang w:val="ru-RU"/>
              </w:rPr>
            </w:pPr>
          </w:p>
          <w:p w14:paraId="5CE6A520" w14:textId="77777777" w:rsidR="00466205" w:rsidRPr="00466205" w:rsidRDefault="00466205" w:rsidP="00D6195A">
            <w:pPr>
              <w:pStyle w:val="TableParagraph"/>
              <w:rPr>
                <w:sz w:val="24"/>
                <w:lang w:val="ru-RU"/>
              </w:rPr>
            </w:pPr>
          </w:p>
          <w:p w14:paraId="17599664" w14:textId="77777777" w:rsidR="00466205" w:rsidRPr="00466205" w:rsidRDefault="00466205" w:rsidP="00D6195A">
            <w:pPr>
              <w:pStyle w:val="TableParagraph"/>
              <w:spacing w:before="129"/>
              <w:rPr>
                <w:sz w:val="24"/>
                <w:lang w:val="ru-RU"/>
              </w:rPr>
            </w:pPr>
          </w:p>
          <w:p w14:paraId="62EB4508" w14:textId="77777777" w:rsidR="00466205" w:rsidRDefault="00466205" w:rsidP="00D6195A">
            <w:pPr>
              <w:pStyle w:val="TableParagraph"/>
              <w:ind w:right="153"/>
              <w:jc w:val="center"/>
              <w:rPr>
                <w:sz w:val="24"/>
              </w:rPr>
            </w:pPr>
            <w:r>
              <w:rPr>
                <w:spacing w:val="-5"/>
                <w:sz w:val="24"/>
              </w:rPr>
              <w:t>1.</w:t>
            </w:r>
          </w:p>
        </w:tc>
        <w:tc>
          <w:tcPr>
            <w:tcW w:w="2573" w:type="dxa"/>
            <w:tcBorders>
              <w:top w:val="single" w:sz="4" w:space="0" w:color="auto"/>
              <w:left w:val="single" w:sz="4" w:space="0" w:color="auto"/>
              <w:right w:val="single" w:sz="4" w:space="0" w:color="auto"/>
            </w:tcBorders>
          </w:tcPr>
          <w:p w14:paraId="76C4216A" w14:textId="77777777" w:rsidR="00466205" w:rsidRDefault="00466205" w:rsidP="00D6195A">
            <w:pPr>
              <w:pStyle w:val="TableParagraph"/>
              <w:rPr>
                <w:sz w:val="24"/>
              </w:rPr>
            </w:pPr>
          </w:p>
          <w:p w14:paraId="5D42D3B8" w14:textId="77777777" w:rsidR="00466205" w:rsidRDefault="00466205" w:rsidP="00D6195A">
            <w:pPr>
              <w:pStyle w:val="TableParagraph"/>
              <w:rPr>
                <w:sz w:val="24"/>
              </w:rPr>
            </w:pPr>
          </w:p>
          <w:p w14:paraId="67C12F8E" w14:textId="77777777" w:rsidR="00466205" w:rsidRDefault="00466205" w:rsidP="00D6195A">
            <w:pPr>
              <w:pStyle w:val="TableParagraph"/>
              <w:rPr>
                <w:sz w:val="24"/>
              </w:rPr>
            </w:pPr>
          </w:p>
          <w:p w14:paraId="794A4222" w14:textId="77777777" w:rsidR="00466205" w:rsidRDefault="00466205" w:rsidP="00D6195A">
            <w:pPr>
              <w:pStyle w:val="TableParagraph"/>
              <w:rPr>
                <w:sz w:val="24"/>
              </w:rPr>
            </w:pPr>
          </w:p>
          <w:p w14:paraId="30D8139B" w14:textId="77777777" w:rsidR="00466205" w:rsidRDefault="00466205" w:rsidP="00D6195A">
            <w:pPr>
              <w:pStyle w:val="TableParagraph"/>
              <w:rPr>
                <w:sz w:val="24"/>
              </w:rPr>
            </w:pPr>
          </w:p>
          <w:p w14:paraId="6C74E185" w14:textId="77777777" w:rsidR="00466205" w:rsidRDefault="00466205" w:rsidP="00D6195A">
            <w:pPr>
              <w:pStyle w:val="TableParagraph"/>
              <w:rPr>
                <w:sz w:val="24"/>
              </w:rPr>
            </w:pPr>
          </w:p>
          <w:p w14:paraId="5AFC9EB4" w14:textId="77777777" w:rsidR="00466205" w:rsidRDefault="00466205" w:rsidP="00D6195A">
            <w:pPr>
              <w:pStyle w:val="TableParagraph"/>
              <w:rPr>
                <w:sz w:val="24"/>
              </w:rPr>
            </w:pPr>
          </w:p>
          <w:p w14:paraId="2861551B" w14:textId="77777777" w:rsidR="00466205" w:rsidRDefault="00466205" w:rsidP="00D6195A">
            <w:pPr>
              <w:pStyle w:val="TableParagraph"/>
              <w:rPr>
                <w:sz w:val="24"/>
              </w:rPr>
            </w:pPr>
          </w:p>
          <w:p w14:paraId="390AADFF" w14:textId="77777777" w:rsidR="00466205" w:rsidRDefault="00466205" w:rsidP="00D6195A">
            <w:pPr>
              <w:pStyle w:val="TableParagraph"/>
              <w:spacing w:before="129"/>
              <w:rPr>
                <w:sz w:val="24"/>
              </w:rPr>
            </w:pPr>
          </w:p>
          <w:p w14:paraId="69C1EA86" w14:textId="77777777" w:rsidR="00466205" w:rsidRDefault="00466205" w:rsidP="00D6195A">
            <w:pPr>
              <w:pStyle w:val="TableParagraph"/>
              <w:ind w:left="107"/>
              <w:rPr>
                <w:sz w:val="24"/>
              </w:rPr>
            </w:pPr>
            <w:r>
              <w:rPr>
                <w:spacing w:val="-2"/>
                <w:sz w:val="24"/>
              </w:rPr>
              <w:t>Аптечка</w:t>
            </w:r>
          </w:p>
        </w:tc>
        <w:tc>
          <w:tcPr>
            <w:tcW w:w="1984" w:type="dxa"/>
            <w:tcBorders>
              <w:top w:val="single" w:sz="4" w:space="0" w:color="auto"/>
              <w:left w:val="single" w:sz="4" w:space="0" w:color="auto"/>
              <w:right w:val="single" w:sz="4" w:space="0" w:color="auto"/>
            </w:tcBorders>
          </w:tcPr>
          <w:p w14:paraId="4F4EFD2E" w14:textId="77777777" w:rsidR="00466205" w:rsidRPr="00CD5D67" w:rsidRDefault="00466205" w:rsidP="00D6195A">
            <w:pPr>
              <w:pStyle w:val="TableParagraph"/>
              <w:ind w:left="105" w:right="94"/>
              <w:jc w:val="both"/>
              <w:rPr>
                <w:sz w:val="24"/>
                <w:lang w:val="ru-RU"/>
              </w:rPr>
            </w:pPr>
            <w:r w:rsidRPr="00CD5D67">
              <w:rPr>
                <w:sz w:val="24"/>
                <w:lang w:val="ru-RU"/>
              </w:rPr>
              <w:t xml:space="preserve">Для оказания первой помощи. Оснащение не менее, чем по </w:t>
            </w:r>
            <w:r w:rsidRPr="00CD5D67">
              <w:rPr>
                <w:spacing w:val="-2"/>
                <w:sz w:val="24"/>
                <w:lang w:val="ru-RU"/>
              </w:rPr>
              <w:t>приказу</w:t>
            </w:r>
          </w:p>
          <w:p w14:paraId="2453BA22" w14:textId="77777777" w:rsidR="00466205" w:rsidRPr="00CD5D67" w:rsidRDefault="00466205" w:rsidP="00D6195A">
            <w:pPr>
              <w:pStyle w:val="TableParagraph"/>
              <w:ind w:left="105"/>
              <w:rPr>
                <w:sz w:val="24"/>
                <w:lang w:val="ru-RU"/>
              </w:rPr>
            </w:pPr>
            <w:r w:rsidRPr="00CD5D67">
              <w:rPr>
                <w:spacing w:val="-2"/>
                <w:sz w:val="24"/>
                <w:lang w:val="ru-RU"/>
              </w:rPr>
              <w:t>Министерства</w:t>
            </w:r>
          </w:p>
          <w:p w14:paraId="3B187DD3" w14:textId="77777777" w:rsidR="00466205" w:rsidRPr="00CD5D67" w:rsidRDefault="00466205" w:rsidP="00D6195A">
            <w:pPr>
              <w:pStyle w:val="TableParagraph"/>
              <w:ind w:left="105"/>
              <w:rPr>
                <w:sz w:val="24"/>
                <w:lang w:val="ru-RU"/>
              </w:rPr>
            </w:pPr>
            <w:r w:rsidRPr="00CD5D67">
              <w:rPr>
                <w:spacing w:val="-2"/>
                <w:sz w:val="24"/>
                <w:lang w:val="ru-RU"/>
              </w:rPr>
              <w:t>здравоохранения Российской</w:t>
            </w:r>
          </w:p>
          <w:p w14:paraId="359FC877" w14:textId="77777777" w:rsidR="00466205" w:rsidRPr="00CD5D67" w:rsidRDefault="00466205" w:rsidP="00D6195A">
            <w:pPr>
              <w:pStyle w:val="TableParagraph"/>
              <w:tabs>
                <w:tab w:val="left" w:pos="1571"/>
              </w:tabs>
              <w:ind w:left="105" w:right="95"/>
              <w:jc w:val="both"/>
              <w:rPr>
                <w:sz w:val="24"/>
                <w:lang w:val="ru-RU"/>
              </w:rPr>
            </w:pPr>
            <w:r w:rsidRPr="00CD5D67">
              <w:rPr>
                <w:sz w:val="24"/>
                <w:lang w:val="ru-RU"/>
              </w:rPr>
              <w:t xml:space="preserve">Федерации от 24 мая 2024 г. № </w:t>
            </w:r>
            <w:r w:rsidRPr="00CD5D67">
              <w:rPr>
                <w:spacing w:val="-4"/>
                <w:sz w:val="24"/>
                <w:lang w:val="ru-RU"/>
              </w:rPr>
              <w:t>261н</w:t>
            </w:r>
            <w:r w:rsidRPr="00CD5D67">
              <w:rPr>
                <w:sz w:val="24"/>
                <w:lang w:val="ru-RU"/>
              </w:rPr>
              <w:tab/>
            </w:r>
            <w:r w:rsidRPr="00CD5D67">
              <w:rPr>
                <w:spacing w:val="-5"/>
                <w:sz w:val="24"/>
                <w:lang w:val="ru-RU"/>
              </w:rPr>
              <w:t>Об</w:t>
            </w:r>
          </w:p>
          <w:p w14:paraId="4DDA5BA4" w14:textId="77777777" w:rsidR="00466205" w:rsidRPr="00CD5D67" w:rsidRDefault="00466205" w:rsidP="00D6195A">
            <w:pPr>
              <w:pStyle w:val="TableParagraph"/>
              <w:ind w:left="105"/>
              <w:rPr>
                <w:sz w:val="24"/>
                <w:lang w:val="ru-RU"/>
              </w:rPr>
            </w:pPr>
            <w:r w:rsidRPr="00CD5D67">
              <w:rPr>
                <w:spacing w:val="-2"/>
                <w:sz w:val="24"/>
                <w:lang w:val="ru-RU"/>
              </w:rPr>
              <w:t>утверждении</w:t>
            </w:r>
          </w:p>
          <w:p w14:paraId="4CFA7752" w14:textId="77777777" w:rsidR="00466205" w:rsidRPr="00CD5D67" w:rsidRDefault="00466205" w:rsidP="00D6195A">
            <w:pPr>
              <w:pStyle w:val="TableParagraph"/>
              <w:tabs>
                <w:tab w:val="left" w:pos="1515"/>
                <w:tab w:val="left" w:pos="1751"/>
              </w:tabs>
              <w:ind w:left="105" w:right="94"/>
              <w:rPr>
                <w:sz w:val="24"/>
                <w:lang w:val="ru-RU"/>
              </w:rPr>
            </w:pPr>
            <w:r w:rsidRPr="00CD5D67">
              <w:rPr>
                <w:spacing w:val="-2"/>
                <w:sz w:val="24"/>
                <w:lang w:val="ru-RU"/>
              </w:rPr>
              <w:t>требований</w:t>
            </w:r>
            <w:r w:rsidRPr="00CD5D67">
              <w:rPr>
                <w:sz w:val="24"/>
                <w:lang w:val="ru-RU"/>
              </w:rPr>
              <w:tab/>
            </w:r>
            <w:r w:rsidRPr="00CD5D67">
              <w:rPr>
                <w:sz w:val="24"/>
                <w:lang w:val="ru-RU"/>
              </w:rPr>
              <w:tab/>
            </w:r>
            <w:r w:rsidRPr="00CD5D67">
              <w:rPr>
                <w:spacing w:val="-10"/>
                <w:sz w:val="24"/>
                <w:lang w:val="ru-RU"/>
              </w:rPr>
              <w:t xml:space="preserve">к </w:t>
            </w:r>
            <w:r w:rsidRPr="00CD5D67">
              <w:rPr>
                <w:spacing w:val="-2"/>
                <w:sz w:val="24"/>
                <w:lang w:val="ru-RU"/>
              </w:rPr>
              <w:t>комплектации аптечки</w:t>
            </w:r>
            <w:r w:rsidRPr="00CD5D67">
              <w:rPr>
                <w:sz w:val="24"/>
                <w:lang w:val="ru-RU"/>
              </w:rPr>
              <w:tab/>
            </w:r>
            <w:r w:rsidRPr="00CD5D67">
              <w:rPr>
                <w:spacing w:val="-4"/>
                <w:sz w:val="24"/>
                <w:lang w:val="ru-RU"/>
              </w:rPr>
              <w:t xml:space="preserve">для </w:t>
            </w:r>
            <w:r w:rsidRPr="00CD5D67">
              <w:rPr>
                <w:sz w:val="24"/>
                <w:lang w:val="ru-RU"/>
              </w:rPr>
              <w:t>оказания</w:t>
            </w:r>
            <w:r w:rsidRPr="00CD5D67">
              <w:rPr>
                <w:spacing w:val="37"/>
                <w:sz w:val="24"/>
                <w:lang w:val="ru-RU"/>
              </w:rPr>
              <w:t xml:space="preserve"> </w:t>
            </w:r>
            <w:r w:rsidRPr="00CD5D67">
              <w:rPr>
                <w:sz w:val="24"/>
                <w:lang w:val="ru-RU"/>
              </w:rPr>
              <w:t xml:space="preserve">первой </w:t>
            </w:r>
            <w:r w:rsidRPr="00CD5D67">
              <w:rPr>
                <w:spacing w:val="-2"/>
                <w:sz w:val="24"/>
                <w:lang w:val="ru-RU"/>
              </w:rPr>
              <w:t>помощи</w:t>
            </w:r>
            <w:r w:rsidRPr="00CD5D67">
              <w:rPr>
                <w:sz w:val="24"/>
                <w:lang w:val="ru-RU"/>
              </w:rPr>
              <w:tab/>
            </w:r>
            <w:r w:rsidRPr="00CD5D67">
              <w:rPr>
                <w:sz w:val="24"/>
                <w:lang w:val="ru-RU"/>
              </w:rPr>
              <w:tab/>
            </w:r>
            <w:r w:rsidRPr="00CD5D67">
              <w:rPr>
                <w:spacing w:val="-51"/>
                <w:sz w:val="24"/>
                <w:lang w:val="ru-RU"/>
              </w:rPr>
              <w:t xml:space="preserve"> </w:t>
            </w:r>
            <w:r w:rsidRPr="00CD5D67">
              <w:rPr>
                <w:spacing w:val="-6"/>
                <w:sz w:val="24"/>
                <w:lang w:val="ru-RU"/>
              </w:rPr>
              <w:t xml:space="preserve">с </w:t>
            </w:r>
            <w:r w:rsidRPr="00CD5D67">
              <w:rPr>
                <w:spacing w:val="-2"/>
                <w:sz w:val="24"/>
                <w:lang w:val="ru-RU"/>
              </w:rPr>
              <w:t>применением медицинских</w:t>
            </w:r>
          </w:p>
          <w:p w14:paraId="3FC06F56" w14:textId="77777777" w:rsidR="00466205" w:rsidRDefault="00466205" w:rsidP="00D6195A">
            <w:pPr>
              <w:pStyle w:val="TableParagraph"/>
              <w:tabs>
                <w:tab w:val="left" w:pos="1753"/>
              </w:tabs>
              <w:spacing w:line="264" w:lineRule="exact"/>
              <w:ind w:left="105"/>
              <w:rPr>
                <w:sz w:val="24"/>
              </w:rPr>
            </w:pPr>
            <w:proofErr w:type="spellStart"/>
            <w:r>
              <w:rPr>
                <w:spacing w:val="-2"/>
                <w:sz w:val="24"/>
              </w:rPr>
              <w:t>изделий</w:t>
            </w:r>
            <w:proofErr w:type="spellEnd"/>
            <w:r>
              <w:rPr>
                <w:sz w:val="24"/>
              </w:rPr>
              <w:tab/>
            </w:r>
            <w:r>
              <w:rPr>
                <w:spacing w:val="-10"/>
                <w:sz w:val="24"/>
              </w:rPr>
              <w:t>в</w:t>
            </w:r>
          </w:p>
        </w:tc>
        <w:tc>
          <w:tcPr>
            <w:tcW w:w="1276" w:type="dxa"/>
            <w:tcBorders>
              <w:top w:val="single" w:sz="4" w:space="0" w:color="auto"/>
              <w:left w:val="single" w:sz="4" w:space="0" w:color="auto"/>
              <w:right w:val="single" w:sz="4" w:space="0" w:color="auto"/>
            </w:tcBorders>
          </w:tcPr>
          <w:p w14:paraId="547C1B52" w14:textId="77777777" w:rsidR="00466205" w:rsidRDefault="00466205" w:rsidP="00D6195A">
            <w:pPr>
              <w:pStyle w:val="TableParagraph"/>
              <w:rPr>
                <w:sz w:val="24"/>
              </w:rPr>
            </w:pPr>
          </w:p>
          <w:p w14:paraId="3830F3E7" w14:textId="77777777" w:rsidR="00466205" w:rsidRDefault="00466205" w:rsidP="00D6195A">
            <w:pPr>
              <w:pStyle w:val="TableParagraph"/>
              <w:rPr>
                <w:sz w:val="24"/>
              </w:rPr>
            </w:pPr>
          </w:p>
          <w:p w14:paraId="4909B9F6" w14:textId="77777777" w:rsidR="00466205" w:rsidRDefault="00466205" w:rsidP="00D6195A">
            <w:pPr>
              <w:pStyle w:val="TableParagraph"/>
              <w:rPr>
                <w:sz w:val="24"/>
              </w:rPr>
            </w:pPr>
          </w:p>
          <w:p w14:paraId="152FF26E" w14:textId="77777777" w:rsidR="00466205" w:rsidRDefault="00466205" w:rsidP="00D6195A">
            <w:pPr>
              <w:pStyle w:val="TableParagraph"/>
              <w:rPr>
                <w:sz w:val="24"/>
              </w:rPr>
            </w:pPr>
          </w:p>
          <w:p w14:paraId="6B741430" w14:textId="77777777" w:rsidR="00466205" w:rsidRDefault="00466205" w:rsidP="00D6195A">
            <w:pPr>
              <w:pStyle w:val="TableParagraph"/>
              <w:rPr>
                <w:sz w:val="24"/>
              </w:rPr>
            </w:pPr>
          </w:p>
          <w:p w14:paraId="5F377869" w14:textId="77777777" w:rsidR="00466205" w:rsidRDefault="00466205" w:rsidP="00D6195A">
            <w:pPr>
              <w:pStyle w:val="TableParagraph"/>
              <w:rPr>
                <w:sz w:val="24"/>
              </w:rPr>
            </w:pPr>
          </w:p>
          <w:p w14:paraId="6E134176" w14:textId="77777777" w:rsidR="00466205" w:rsidRDefault="00466205" w:rsidP="00D6195A">
            <w:pPr>
              <w:pStyle w:val="TableParagraph"/>
              <w:rPr>
                <w:sz w:val="24"/>
              </w:rPr>
            </w:pPr>
          </w:p>
          <w:p w14:paraId="73C34C97" w14:textId="77777777" w:rsidR="00466205" w:rsidRDefault="00466205" w:rsidP="00D6195A">
            <w:pPr>
              <w:pStyle w:val="TableParagraph"/>
              <w:rPr>
                <w:sz w:val="24"/>
              </w:rPr>
            </w:pPr>
          </w:p>
          <w:p w14:paraId="265E3F75" w14:textId="77777777" w:rsidR="00466205" w:rsidRDefault="00466205" w:rsidP="00D6195A">
            <w:pPr>
              <w:pStyle w:val="TableParagraph"/>
              <w:spacing w:before="129"/>
              <w:rPr>
                <w:sz w:val="24"/>
              </w:rPr>
            </w:pPr>
          </w:p>
          <w:p w14:paraId="08B53610" w14:textId="77777777" w:rsidR="00466205" w:rsidRDefault="00466205" w:rsidP="00D6195A">
            <w:pPr>
              <w:pStyle w:val="TableParagraph"/>
              <w:ind w:left="108"/>
              <w:rPr>
                <w:sz w:val="24"/>
              </w:rPr>
            </w:pPr>
            <w:r>
              <w:rPr>
                <w:spacing w:val="-2"/>
                <w:sz w:val="24"/>
              </w:rPr>
              <w:t>21.20.24</w:t>
            </w:r>
          </w:p>
        </w:tc>
        <w:tc>
          <w:tcPr>
            <w:tcW w:w="1417" w:type="dxa"/>
            <w:tcBorders>
              <w:top w:val="single" w:sz="4" w:space="0" w:color="auto"/>
              <w:left w:val="single" w:sz="4" w:space="0" w:color="auto"/>
              <w:right w:val="single" w:sz="4" w:space="0" w:color="auto"/>
            </w:tcBorders>
          </w:tcPr>
          <w:p w14:paraId="2AE7AD06" w14:textId="77777777" w:rsidR="00466205" w:rsidRDefault="00466205" w:rsidP="00D6195A">
            <w:pPr>
              <w:pStyle w:val="TableParagraph"/>
              <w:rPr>
                <w:sz w:val="24"/>
              </w:rPr>
            </w:pPr>
          </w:p>
          <w:p w14:paraId="14E59546" w14:textId="77777777" w:rsidR="00466205" w:rsidRDefault="00466205" w:rsidP="00D6195A">
            <w:pPr>
              <w:pStyle w:val="TableParagraph"/>
              <w:rPr>
                <w:sz w:val="24"/>
              </w:rPr>
            </w:pPr>
          </w:p>
          <w:p w14:paraId="469C6CF4" w14:textId="77777777" w:rsidR="00466205" w:rsidRDefault="00466205" w:rsidP="00D6195A">
            <w:pPr>
              <w:pStyle w:val="TableParagraph"/>
              <w:rPr>
                <w:sz w:val="24"/>
              </w:rPr>
            </w:pPr>
          </w:p>
          <w:p w14:paraId="7A0CB443" w14:textId="77777777" w:rsidR="00466205" w:rsidRDefault="00466205" w:rsidP="00D6195A">
            <w:pPr>
              <w:pStyle w:val="TableParagraph"/>
              <w:rPr>
                <w:sz w:val="24"/>
              </w:rPr>
            </w:pPr>
          </w:p>
          <w:p w14:paraId="546C768F" w14:textId="77777777" w:rsidR="00466205" w:rsidRDefault="00466205" w:rsidP="00D6195A">
            <w:pPr>
              <w:pStyle w:val="TableParagraph"/>
              <w:rPr>
                <w:sz w:val="24"/>
              </w:rPr>
            </w:pPr>
          </w:p>
          <w:p w14:paraId="600D2E7A" w14:textId="77777777" w:rsidR="00466205" w:rsidRDefault="00466205" w:rsidP="00D6195A">
            <w:pPr>
              <w:pStyle w:val="TableParagraph"/>
              <w:rPr>
                <w:sz w:val="24"/>
              </w:rPr>
            </w:pPr>
          </w:p>
          <w:p w14:paraId="74BCF90D" w14:textId="77777777" w:rsidR="00466205" w:rsidRDefault="00466205" w:rsidP="00D6195A">
            <w:pPr>
              <w:pStyle w:val="TableParagraph"/>
              <w:rPr>
                <w:sz w:val="24"/>
              </w:rPr>
            </w:pPr>
          </w:p>
          <w:p w14:paraId="10AB55CC" w14:textId="77777777" w:rsidR="00466205" w:rsidRDefault="00466205" w:rsidP="00D6195A">
            <w:pPr>
              <w:pStyle w:val="TableParagraph"/>
              <w:spacing w:before="268"/>
              <w:rPr>
                <w:sz w:val="24"/>
              </w:rPr>
            </w:pPr>
          </w:p>
          <w:p w14:paraId="18072025" w14:textId="77777777" w:rsidR="00466205" w:rsidRDefault="00466205" w:rsidP="00D6195A">
            <w:pPr>
              <w:pStyle w:val="TableParagraph"/>
              <w:ind w:left="205" w:firstLine="139"/>
              <w:rPr>
                <w:sz w:val="24"/>
              </w:rPr>
            </w:pPr>
            <w:r>
              <w:rPr>
                <w:sz w:val="24"/>
              </w:rPr>
              <w:t xml:space="preserve">На всю </w:t>
            </w:r>
            <w:r>
              <w:rPr>
                <w:spacing w:val="-2"/>
                <w:sz w:val="24"/>
              </w:rPr>
              <w:t>площадку</w:t>
            </w:r>
          </w:p>
        </w:tc>
        <w:tc>
          <w:tcPr>
            <w:tcW w:w="1418" w:type="dxa"/>
            <w:tcBorders>
              <w:top w:val="single" w:sz="4" w:space="0" w:color="auto"/>
              <w:left w:val="single" w:sz="4" w:space="0" w:color="auto"/>
              <w:right w:val="single" w:sz="4" w:space="0" w:color="auto"/>
            </w:tcBorders>
          </w:tcPr>
          <w:p w14:paraId="6468E549" w14:textId="77777777" w:rsidR="00466205" w:rsidRDefault="00466205" w:rsidP="00D6195A">
            <w:pPr>
              <w:pStyle w:val="TableParagraph"/>
              <w:rPr>
                <w:sz w:val="24"/>
              </w:rPr>
            </w:pPr>
          </w:p>
          <w:p w14:paraId="2731040D" w14:textId="77777777" w:rsidR="00466205" w:rsidRDefault="00466205" w:rsidP="00D6195A">
            <w:pPr>
              <w:pStyle w:val="TableParagraph"/>
              <w:rPr>
                <w:sz w:val="24"/>
              </w:rPr>
            </w:pPr>
          </w:p>
          <w:p w14:paraId="1E753B18" w14:textId="77777777" w:rsidR="00466205" w:rsidRDefault="00466205" w:rsidP="00D6195A">
            <w:pPr>
              <w:pStyle w:val="TableParagraph"/>
              <w:rPr>
                <w:sz w:val="24"/>
              </w:rPr>
            </w:pPr>
          </w:p>
          <w:p w14:paraId="1268CF6E" w14:textId="77777777" w:rsidR="00466205" w:rsidRDefault="00466205" w:rsidP="00D6195A">
            <w:pPr>
              <w:pStyle w:val="TableParagraph"/>
              <w:rPr>
                <w:sz w:val="24"/>
              </w:rPr>
            </w:pPr>
          </w:p>
          <w:p w14:paraId="59EA5BEB" w14:textId="77777777" w:rsidR="00466205" w:rsidRDefault="00466205" w:rsidP="00D6195A">
            <w:pPr>
              <w:pStyle w:val="TableParagraph"/>
              <w:rPr>
                <w:sz w:val="24"/>
              </w:rPr>
            </w:pPr>
          </w:p>
          <w:p w14:paraId="0ED51F9D" w14:textId="77777777" w:rsidR="00466205" w:rsidRDefault="00466205" w:rsidP="00D6195A">
            <w:pPr>
              <w:pStyle w:val="TableParagraph"/>
              <w:rPr>
                <w:sz w:val="24"/>
              </w:rPr>
            </w:pPr>
          </w:p>
          <w:p w14:paraId="212A8A53" w14:textId="77777777" w:rsidR="00466205" w:rsidRDefault="00466205" w:rsidP="00D6195A">
            <w:pPr>
              <w:pStyle w:val="TableParagraph"/>
              <w:rPr>
                <w:sz w:val="24"/>
              </w:rPr>
            </w:pPr>
          </w:p>
          <w:p w14:paraId="78096625" w14:textId="77777777" w:rsidR="00466205" w:rsidRDefault="00466205" w:rsidP="00D6195A">
            <w:pPr>
              <w:pStyle w:val="TableParagraph"/>
              <w:rPr>
                <w:sz w:val="24"/>
              </w:rPr>
            </w:pPr>
          </w:p>
          <w:p w14:paraId="1BA08B09" w14:textId="77777777" w:rsidR="00466205" w:rsidRDefault="00466205" w:rsidP="00D6195A">
            <w:pPr>
              <w:pStyle w:val="TableParagraph"/>
              <w:spacing w:before="129"/>
              <w:rPr>
                <w:sz w:val="24"/>
              </w:rPr>
            </w:pPr>
          </w:p>
          <w:p w14:paraId="790299D4" w14:textId="77777777" w:rsidR="00466205" w:rsidRDefault="00466205" w:rsidP="00D6195A">
            <w:pPr>
              <w:pStyle w:val="TableParagraph"/>
              <w:ind w:left="16" w:right="2"/>
              <w:jc w:val="center"/>
              <w:rPr>
                <w:sz w:val="24"/>
              </w:rPr>
            </w:pPr>
            <w:r>
              <w:rPr>
                <w:spacing w:val="-10"/>
                <w:sz w:val="24"/>
              </w:rPr>
              <w:t>-</w:t>
            </w:r>
          </w:p>
        </w:tc>
        <w:tc>
          <w:tcPr>
            <w:tcW w:w="992" w:type="dxa"/>
            <w:tcBorders>
              <w:top w:val="single" w:sz="4" w:space="0" w:color="auto"/>
              <w:left w:val="single" w:sz="4" w:space="0" w:color="auto"/>
              <w:right w:val="single" w:sz="4" w:space="0" w:color="auto"/>
            </w:tcBorders>
          </w:tcPr>
          <w:p w14:paraId="73D457BE" w14:textId="77777777" w:rsidR="00466205" w:rsidRDefault="00466205" w:rsidP="00D6195A">
            <w:pPr>
              <w:pStyle w:val="TableParagraph"/>
              <w:rPr>
                <w:sz w:val="24"/>
              </w:rPr>
            </w:pPr>
          </w:p>
          <w:p w14:paraId="34370C6F" w14:textId="77777777" w:rsidR="00466205" w:rsidRDefault="00466205" w:rsidP="00D6195A">
            <w:pPr>
              <w:pStyle w:val="TableParagraph"/>
              <w:rPr>
                <w:sz w:val="24"/>
              </w:rPr>
            </w:pPr>
          </w:p>
          <w:p w14:paraId="3EE4D444" w14:textId="77777777" w:rsidR="00466205" w:rsidRDefault="00466205" w:rsidP="00D6195A">
            <w:pPr>
              <w:pStyle w:val="TableParagraph"/>
              <w:rPr>
                <w:sz w:val="24"/>
              </w:rPr>
            </w:pPr>
          </w:p>
          <w:p w14:paraId="6BB01BA7" w14:textId="77777777" w:rsidR="00466205" w:rsidRDefault="00466205" w:rsidP="00D6195A">
            <w:pPr>
              <w:pStyle w:val="TableParagraph"/>
              <w:rPr>
                <w:sz w:val="24"/>
              </w:rPr>
            </w:pPr>
          </w:p>
          <w:p w14:paraId="5E21C589" w14:textId="77777777" w:rsidR="00466205" w:rsidRDefault="00466205" w:rsidP="00D6195A">
            <w:pPr>
              <w:pStyle w:val="TableParagraph"/>
              <w:rPr>
                <w:sz w:val="24"/>
              </w:rPr>
            </w:pPr>
          </w:p>
          <w:p w14:paraId="50A3F9F3" w14:textId="77777777" w:rsidR="00466205" w:rsidRDefault="00466205" w:rsidP="00D6195A">
            <w:pPr>
              <w:pStyle w:val="TableParagraph"/>
              <w:rPr>
                <w:sz w:val="24"/>
              </w:rPr>
            </w:pPr>
          </w:p>
          <w:p w14:paraId="3DB8CFAC" w14:textId="77777777" w:rsidR="00466205" w:rsidRDefault="00466205" w:rsidP="00D6195A">
            <w:pPr>
              <w:pStyle w:val="TableParagraph"/>
              <w:rPr>
                <w:sz w:val="24"/>
              </w:rPr>
            </w:pPr>
          </w:p>
          <w:p w14:paraId="7603BEA4" w14:textId="77777777" w:rsidR="00466205" w:rsidRDefault="00466205" w:rsidP="00D6195A">
            <w:pPr>
              <w:pStyle w:val="TableParagraph"/>
              <w:rPr>
                <w:sz w:val="24"/>
              </w:rPr>
            </w:pPr>
          </w:p>
          <w:p w14:paraId="08B58C86" w14:textId="77777777" w:rsidR="00466205" w:rsidRDefault="00466205" w:rsidP="00D6195A">
            <w:pPr>
              <w:pStyle w:val="TableParagraph"/>
              <w:spacing w:before="129"/>
              <w:rPr>
                <w:sz w:val="24"/>
              </w:rPr>
            </w:pPr>
          </w:p>
          <w:p w14:paraId="37DC965F" w14:textId="77777777" w:rsidR="00466205" w:rsidRDefault="00466205" w:rsidP="00D6195A">
            <w:pPr>
              <w:pStyle w:val="TableParagraph"/>
              <w:ind w:left="17" w:right="3"/>
              <w:jc w:val="center"/>
              <w:rPr>
                <w:sz w:val="24"/>
              </w:rPr>
            </w:pPr>
            <w:r>
              <w:rPr>
                <w:spacing w:val="-10"/>
                <w:sz w:val="24"/>
              </w:rPr>
              <w:t>1</w:t>
            </w:r>
          </w:p>
        </w:tc>
        <w:tc>
          <w:tcPr>
            <w:tcW w:w="992" w:type="dxa"/>
            <w:tcBorders>
              <w:top w:val="single" w:sz="4" w:space="0" w:color="auto"/>
              <w:left w:val="single" w:sz="4" w:space="0" w:color="auto"/>
              <w:right w:val="single" w:sz="4" w:space="0" w:color="auto"/>
            </w:tcBorders>
          </w:tcPr>
          <w:p w14:paraId="24817C00" w14:textId="77777777" w:rsidR="00466205" w:rsidRDefault="00466205" w:rsidP="00D6195A">
            <w:pPr>
              <w:pStyle w:val="TableParagraph"/>
              <w:rPr>
                <w:sz w:val="24"/>
              </w:rPr>
            </w:pPr>
          </w:p>
          <w:p w14:paraId="167EDC67" w14:textId="77777777" w:rsidR="00466205" w:rsidRDefault="00466205" w:rsidP="00D6195A">
            <w:pPr>
              <w:pStyle w:val="TableParagraph"/>
              <w:rPr>
                <w:sz w:val="24"/>
              </w:rPr>
            </w:pPr>
          </w:p>
          <w:p w14:paraId="1BDA0B13" w14:textId="77777777" w:rsidR="00466205" w:rsidRDefault="00466205" w:rsidP="00D6195A">
            <w:pPr>
              <w:pStyle w:val="TableParagraph"/>
              <w:rPr>
                <w:sz w:val="24"/>
              </w:rPr>
            </w:pPr>
          </w:p>
          <w:p w14:paraId="16E79F76" w14:textId="77777777" w:rsidR="00466205" w:rsidRDefault="00466205" w:rsidP="00D6195A">
            <w:pPr>
              <w:pStyle w:val="TableParagraph"/>
              <w:rPr>
                <w:sz w:val="24"/>
              </w:rPr>
            </w:pPr>
          </w:p>
          <w:p w14:paraId="4EDD3740" w14:textId="77777777" w:rsidR="00466205" w:rsidRDefault="00466205" w:rsidP="00D6195A">
            <w:pPr>
              <w:pStyle w:val="TableParagraph"/>
              <w:rPr>
                <w:sz w:val="24"/>
              </w:rPr>
            </w:pPr>
          </w:p>
          <w:p w14:paraId="179D73BC" w14:textId="77777777" w:rsidR="00466205" w:rsidRDefault="00466205" w:rsidP="00D6195A">
            <w:pPr>
              <w:pStyle w:val="TableParagraph"/>
              <w:rPr>
                <w:sz w:val="24"/>
              </w:rPr>
            </w:pPr>
          </w:p>
          <w:p w14:paraId="0E6DB2D7" w14:textId="77777777" w:rsidR="00466205" w:rsidRDefault="00466205" w:rsidP="00D6195A">
            <w:pPr>
              <w:pStyle w:val="TableParagraph"/>
              <w:rPr>
                <w:sz w:val="24"/>
              </w:rPr>
            </w:pPr>
          </w:p>
          <w:p w14:paraId="217296C8" w14:textId="77777777" w:rsidR="00466205" w:rsidRDefault="00466205" w:rsidP="00D6195A">
            <w:pPr>
              <w:pStyle w:val="TableParagraph"/>
              <w:rPr>
                <w:sz w:val="24"/>
              </w:rPr>
            </w:pPr>
          </w:p>
          <w:p w14:paraId="440F44BB" w14:textId="77777777" w:rsidR="00466205" w:rsidRDefault="00466205" w:rsidP="00D6195A">
            <w:pPr>
              <w:pStyle w:val="TableParagraph"/>
              <w:spacing w:before="129"/>
              <w:rPr>
                <w:sz w:val="24"/>
              </w:rPr>
            </w:pPr>
          </w:p>
          <w:p w14:paraId="18CC9E1E" w14:textId="77777777" w:rsidR="00466205" w:rsidRDefault="00466205" w:rsidP="00D6195A">
            <w:pPr>
              <w:pStyle w:val="TableParagraph"/>
              <w:ind w:left="19"/>
              <w:jc w:val="center"/>
              <w:rPr>
                <w:sz w:val="24"/>
              </w:rPr>
            </w:pPr>
            <w:r>
              <w:rPr>
                <w:spacing w:val="-10"/>
                <w:sz w:val="24"/>
              </w:rPr>
              <w:t>1</w:t>
            </w:r>
          </w:p>
        </w:tc>
        <w:tc>
          <w:tcPr>
            <w:tcW w:w="993" w:type="dxa"/>
            <w:tcBorders>
              <w:top w:val="single" w:sz="4" w:space="0" w:color="auto"/>
              <w:left w:val="single" w:sz="4" w:space="0" w:color="auto"/>
              <w:right w:val="single" w:sz="4" w:space="0" w:color="auto"/>
            </w:tcBorders>
          </w:tcPr>
          <w:p w14:paraId="7CDA92C0" w14:textId="77777777" w:rsidR="00466205" w:rsidRDefault="00466205" w:rsidP="00D6195A">
            <w:pPr>
              <w:pStyle w:val="TableParagraph"/>
              <w:rPr>
                <w:sz w:val="24"/>
              </w:rPr>
            </w:pPr>
          </w:p>
          <w:p w14:paraId="683CD63F" w14:textId="77777777" w:rsidR="00466205" w:rsidRDefault="00466205" w:rsidP="00D6195A">
            <w:pPr>
              <w:pStyle w:val="TableParagraph"/>
              <w:rPr>
                <w:sz w:val="24"/>
              </w:rPr>
            </w:pPr>
          </w:p>
          <w:p w14:paraId="00F40A87" w14:textId="77777777" w:rsidR="00466205" w:rsidRDefault="00466205" w:rsidP="00D6195A">
            <w:pPr>
              <w:pStyle w:val="TableParagraph"/>
              <w:rPr>
                <w:sz w:val="24"/>
              </w:rPr>
            </w:pPr>
          </w:p>
          <w:p w14:paraId="2D449624" w14:textId="77777777" w:rsidR="00466205" w:rsidRDefault="00466205" w:rsidP="00D6195A">
            <w:pPr>
              <w:pStyle w:val="TableParagraph"/>
              <w:rPr>
                <w:sz w:val="24"/>
              </w:rPr>
            </w:pPr>
          </w:p>
          <w:p w14:paraId="3B40A64A" w14:textId="77777777" w:rsidR="00466205" w:rsidRDefault="00466205" w:rsidP="00D6195A">
            <w:pPr>
              <w:pStyle w:val="TableParagraph"/>
              <w:rPr>
                <w:sz w:val="24"/>
              </w:rPr>
            </w:pPr>
          </w:p>
          <w:p w14:paraId="3A38479A" w14:textId="77777777" w:rsidR="00466205" w:rsidRDefault="00466205" w:rsidP="00D6195A">
            <w:pPr>
              <w:pStyle w:val="TableParagraph"/>
              <w:rPr>
                <w:sz w:val="24"/>
              </w:rPr>
            </w:pPr>
          </w:p>
          <w:p w14:paraId="1C1FB185" w14:textId="77777777" w:rsidR="00466205" w:rsidRDefault="00466205" w:rsidP="00D6195A">
            <w:pPr>
              <w:pStyle w:val="TableParagraph"/>
              <w:rPr>
                <w:sz w:val="24"/>
              </w:rPr>
            </w:pPr>
          </w:p>
          <w:p w14:paraId="06E9F53D" w14:textId="77777777" w:rsidR="00466205" w:rsidRDefault="00466205" w:rsidP="00D6195A">
            <w:pPr>
              <w:pStyle w:val="TableParagraph"/>
              <w:rPr>
                <w:sz w:val="24"/>
              </w:rPr>
            </w:pPr>
          </w:p>
          <w:p w14:paraId="5871E84B" w14:textId="77777777" w:rsidR="00466205" w:rsidRDefault="00466205" w:rsidP="00D6195A">
            <w:pPr>
              <w:pStyle w:val="TableParagraph"/>
              <w:spacing w:before="129"/>
              <w:rPr>
                <w:sz w:val="24"/>
              </w:rPr>
            </w:pPr>
          </w:p>
          <w:p w14:paraId="24E97BDC" w14:textId="77777777" w:rsidR="00466205" w:rsidRDefault="00466205" w:rsidP="00D6195A">
            <w:pPr>
              <w:pStyle w:val="TableParagraph"/>
              <w:ind w:left="32" w:right="12"/>
              <w:jc w:val="center"/>
              <w:rPr>
                <w:sz w:val="24"/>
              </w:rPr>
            </w:pPr>
            <w:r>
              <w:rPr>
                <w:spacing w:val="-10"/>
                <w:sz w:val="24"/>
              </w:rPr>
              <w:t>1</w:t>
            </w:r>
          </w:p>
        </w:tc>
        <w:tc>
          <w:tcPr>
            <w:tcW w:w="1134" w:type="dxa"/>
            <w:tcBorders>
              <w:top w:val="single" w:sz="4" w:space="0" w:color="auto"/>
              <w:left w:val="single" w:sz="4" w:space="0" w:color="auto"/>
              <w:right w:val="single" w:sz="4" w:space="0" w:color="auto"/>
            </w:tcBorders>
          </w:tcPr>
          <w:p w14:paraId="2C416F01" w14:textId="77777777" w:rsidR="00466205" w:rsidRDefault="00466205" w:rsidP="00D6195A">
            <w:pPr>
              <w:pStyle w:val="TableParagraph"/>
              <w:rPr>
                <w:sz w:val="24"/>
              </w:rPr>
            </w:pPr>
          </w:p>
          <w:p w14:paraId="654C4929" w14:textId="77777777" w:rsidR="00466205" w:rsidRDefault="00466205" w:rsidP="00D6195A">
            <w:pPr>
              <w:pStyle w:val="TableParagraph"/>
              <w:rPr>
                <w:sz w:val="24"/>
              </w:rPr>
            </w:pPr>
          </w:p>
          <w:p w14:paraId="3A9F94E5" w14:textId="77777777" w:rsidR="00466205" w:rsidRDefault="00466205" w:rsidP="00D6195A">
            <w:pPr>
              <w:pStyle w:val="TableParagraph"/>
              <w:rPr>
                <w:sz w:val="24"/>
              </w:rPr>
            </w:pPr>
          </w:p>
          <w:p w14:paraId="171FD75B" w14:textId="77777777" w:rsidR="00466205" w:rsidRDefault="00466205" w:rsidP="00D6195A">
            <w:pPr>
              <w:pStyle w:val="TableParagraph"/>
              <w:rPr>
                <w:sz w:val="24"/>
              </w:rPr>
            </w:pPr>
          </w:p>
          <w:p w14:paraId="3B958072" w14:textId="77777777" w:rsidR="00466205" w:rsidRDefault="00466205" w:rsidP="00D6195A">
            <w:pPr>
              <w:pStyle w:val="TableParagraph"/>
              <w:rPr>
                <w:sz w:val="24"/>
              </w:rPr>
            </w:pPr>
          </w:p>
          <w:p w14:paraId="716D6CB4" w14:textId="77777777" w:rsidR="00466205" w:rsidRDefault="00466205" w:rsidP="00D6195A">
            <w:pPr>
              <w:pStyle w:val="TableParagraph"/>
              <w:rPr>
                <w:sz w:val="24"/>
              </w:rPr>
            </w:pPr>
          </w:p>
          <w:p w14:paraId="0DF026B0" w14:textId="77777777" w:rsidR="00466205" w:rsidRDefault="00466205" w:rsidP="00D6195A">
            <w:pPr>
              <w:pStyle w:val="TableParagraph"/>
              <w:rPr>
                <w:sz w:val="24"/>
              </w:rPr>
            </w:pPr>
          </w:p>
          <w:p w14:paraId="5108D3A0" w14:textId="77777777" w:rsidR="00466205" w:rsidRDefault="00466205" w:rsidP="00D6195A">
            <w:pPr>
              <w:pStyle w:val="TableParagraph"/>
              <w:rPr>
                <w:sz w:val="24"/>
              </w:rPr>
            </w:pPr>
          </w:p>
          <w:p w14:paraId="5AAB88F9" w14:textId="77777777" w:rsidR="00466205" w:rsidRDefault="00466205" w:rsidP="00D6195A">
            <w:pPr>
              <w:pStyle w:val="TableParagraph"/>
              <w:spacing w:before="129"/>
              <w:rPr>
                <w:sz w:val="24"/>
              </w:rPr>
            </w:pPr>
          </w:p>
          <w:p w14:paraId="01B2AF39" w14:textId="77777777" w:rsidR="00466205" w:rsidRDefault="00466205" w:rsidP="00D6195A">
            <w:pPr>
              <w:pStyle w:val="TableParagraph"/>
              <w:ind w:left="22" w:right="1"/>
              <w:jc w:val="center"/>
              <w:rPr>
                <w:sz w:val="24"/>
              </w:rPr>
            </w:pPr>
            <w:proofErr w:type="spellStart"/>
            <w:r>
              <w:rPr>
                <w:spacing w:val="-5"/>
                <w:sz w:val="24"/>
              </w:rPr>
              <w:t>шт</w:t>
            </w:r>
            <w:proofErr w:type="spellEnd"/>
          </w:p>
        </w:tc>
        <w:tc>
          <w:tcPr>
            <w:tcW w:w="1134" w:type="dxa"/>
            <w:tcBorders>
              <w:top w:val="single" w:sz="4" w:space="0" w:color="auto"/>
              <w:left w:val="single" w:sz="4" w:space="0" w:color="auto"/>
              <w:right w:val="single" w:sz="4" w:space="0" w:color="auto"/>
            </w:tcBorders>
          </w:tcPr>
          <w:p w14:paraId="3EF8CD5D" w14:textId="77777777" w:rsidR="00466205" w:rsidRDefault="00466205" w:rsidP="00D6195A">
            <w:pPr>
              <w:pStyle w:val="TableParagraph"/>
              <w:rPr>
                <w:sz w:val="24"/>
              </w:rPr>
            </w:pPr>
          </w:p>
          <w:p w14:paraId="69EB3057" w14:textId="77777777" w:rsidR="00466205" w:rsidRDefault="00466205" w:rsidP="00D6195A">
            <w:pPr>
              <w:pStyle w:val="TableParagraph"/>
              <w:rPr>
                <w:sz w:val="24"/>
              </w:rPr>
            </w:pPr>
          </w:p>
          <w:p w14:paraId="7EAA7C5A" w14:textId="77777777" w:rsidR="00466205" w:rsidRDefault="00466205" w:rsidP="00D6195A">
            <w:pPr>
              <w:pStyle w:val="TableParagraph"/>
              <w:rPr>
                <w:sz w:val="24"/>
              </w:rPr>
            </w:pPr>
          </w:p>
          <w:p w14:paraId="6D718779" w14:textId="77777777" w:rsidR="00466205" w:rsidRDefault="00466205" w:rsidP="00D6195A">
            <w:pPr>
              <w:pStyle w:val="TableParagraph"/>
              <w:rPr>
                <w:sz w:val="24"/>
              </w:rPr>
            </w:pPr>
          </w:p>
          <w:p w14:paraId="376713AF" w14:textId="77777777" w:rsidR="00466205" w:rsidRDefault="00466205" w:rsidP="00D6195A">
            <w:pPr>
              <w:pStyle w:val="TableParagraph"/>
              <w:rPr>
                <w:sz w:val="24"/>
              </w:rPr>
            </w:pPr>
          </w:p>
          <w:p w14:paraId="086AFB9E" w14:textId="77777777" w:rsidR="00466205" w:rsidRDefault="00466205" w:rsidP="00D6195A">
            <w:pPr>
              <w:pStyle w:val="TableParagraph"/>
              <w:rPr>
                <w:sz w:val="24"/>
              </w:rPr>
            </w:pPr>
          </w:p>
          <w:p w14:paraId="0B43841D" w14:textId="77777777" w:rsidR="00466205" w:rsidRDefault="00466205" w:rsidP="00D6195A">
            <w:pPr>
              <w:pStyle w:val="TableParagraph"/>
              <w:rPr>
                <w:sz w:val="24"/>
              </w:rPr>
            </w:pPr>
          </w:p>
          <w:p w14:paraId="38300A5A" w14:textId="77777777" w:rsidR="00466205" w:rsidRDefault="00466205" w:rsidP="00D6195A">
            <w:pPr>
              <w:pStyle w:val="TableParagraph"/>
              <w:rPr>
                <w:sz w:val="24"/>
              </w:rPr>
            </w:pPr>
          </w:p>
          <w:p w14:paraId="2609F2EB" w14:textId="77777777" w:rsidR="00466205" w:rsidRDefault="00466205" w:rsidP="00D6195A">
            <w:pPr>
              <w:pStyle w:val="TableParagraph"/>
              <w:spacing w:before="129"/>
              <w:rPr>
                <w:sz w:val="24"/>
              </w:rPr>
            </w:pPr>
          </w:p>
          <w:p w14:paraId="66B8DB24" w14:textId="77777777" w:rsidR="00466205" w:rsidRDefault="00466205" w:rsidP="00D6195A">
            <w:pPr>
              <w:pStyle w:val="TableParagraph"/>
              <w:ind w:left="32" w:right="1"/>
              <w:jc w:val="center"/>
              <w:rPr>
                <w:sz w:val="24"/>
              </w:rPr>
            </w:pPr>
            <w:r>
              <w:rPr>
                <w:spacing w:val="-10"/>
                <w:sz w:val="24"/>
              </w:rPr>
              <w:t>Б</w:t>
            </w:r>
          </w:p>
        </w:tc>
      </w:tr>
      <w:tr w:rsidR="00653754" w14:paraId="56BD35C3" w14:textId="77777777" w:rsidTr="006537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382"/>
        </w:trPr>
        <w:tc>
          <w:tcPr>
            <w:tcW w:w="546" w:type="dxa"/>
            <w:tcBorders>
              <w:left w:val="single" w:sz="4" w:space="0" w:color="auto"/>
              <w:bottom w:val="single" w:sz="4" w:space="0" w:color="auto"/>
              <w:right w:val="single" w:sz="4" w:space="0" w:color="auto"/>
            </w:tcBorders>
          </w:tcPr>
          <w:p w14:paraId="29ED12DD" w14:textId="77777777" w:rsidR="00466205" w:rsidRDefault="00466205" w:rsidP="00D6195A">
            <w:pPr>
              <w:pStyle w:val="TableParagraph"/>
              <w:rPr>
                <w:sz w:val="24"/>
              </w:rPr>
            </w:pPr>
          </w:p>
        </w:tc>
        <w:tc>
          <w:tcPr>
            <w:tcW w:w="2573" w:type="dxa"/>
            <w:tcBorders>
              <w:left w:val="single" w:sz="4" w:space="0" w:color="auto"/>
              <w:bottom w:val="single" w:sz="4" w:space="0" w:color="auto"/>
              <w:right w:val="single" w:sz="4" w:space="0" w:color="auto"/>
            </w:tcBorders>
          </w:tcPr>
          <w:p w14:paraId="06F96EB9" w14:textId="77777777" w:rsidR="00466205" w:rsidRDefault="00466205" w:rsidP="00D6195A">
            <w:pPr>
              <w:pStyle w:val="TableParagraph"/>
              <w:rPr>
                <w:sz w:val="24"/>
              </w:rPr>
            </w:pPr>
          </w:p>
        </w:tc>
        <w:tc>
          <w:tcPr>
            <w:tcW w:w="1984" w:type="dxa"/>
            <w:tcBorders>
              <w:left w:val="single" w:sz="4" w:space="0" w:color="auto"/>
              <w:bottom w:val="single" w:sz="4" w:space="0" w:color="auto"/>
              <w:right w:val="single" w:sz="4" w:space="0" w:color="auto"/>
            </w:tcBorders>
          </w:tcPr>
          <w:p w14:paraId="2A1958CB" w14:textId="77777777" w:rsidR="00466205" w:rsidRPr="00CD5D67" w:rsidRDefault="00466205" w:rsidP="00D6195A">
            <w:pPr>
              <w:pStyle w:val="TableParagraph"/>
              <w:spacing w:line="270" w:lineRule="exact"/>
              <w:ind w:left="105"/>
              <w:rPr>
                <w:sz w:val="24"/>
                <w:lang w:val="ru-RU"/>
              </w:rPr>
            </w:pPr>
            <w:r w:rsidRPr="00CD5D67">
              <w:rPr>
                <w:spacing w:val="-2"/>
                <w:sz w:val="24"/>
                <w:lang w:val="ru-RU"/>
              </w:rPr>
              <w:t>организациях,</w:t>
            </w:r>
          </w:p>
          <w:p w14:paraId="29703652" w14:textId="77777777" w:rsidR="00466205" w:rsidRPr="00CD5D67" w:rsidRDefault="00466205" w:rsidP="00D6195A">
            <w:pPr>
              <w:pStyle w:val="TableParagraph"/>
              <w:ind w:left="105" w:right="136"/>
              <w:rPr>
                <w:sz w:val="24"/>
                <w:lang w:val="ru-RU"/>
              </w:rPr>
            </w:pPr>
            <w:proofErr w:type="spellStart"/>
            <w:r w:rsidRPr="00CD5D67">
              <w:rPr>
                <w:spacing w:val="-2"/>
                <w:sz w:val="24"/>
                <w:lang w:val="ru-RU"/>
              </w:rPr>
              <w:t>осуществляющи</w:t>
            </w:r>
            <w:proofErr w:type="spellEnd"/>
            <w:r w:rsidRPr="00CD5D67">
              <w:rPr>
                <w:spacing w:val="-2"/>
                <w:sz w:val="24"/>
                <w:lang w:val="ru-RU"/>
              </w:rPr>
              <w:t xml:space="preserve"> </w:t>
            </w:r>
            <w:r w:rsidRPr="00CD5D67">
              <w:rPr>
                <w:spacing w:val="-10"/>
                <w:sz w:val="24"/>
                <w:lang w:val="ru-RU"/>
              </w:rPr>
              <w:t>х</w:t>
            </w:r>
          </w:p>
          <w:p w14:paraId="50E0A1B5" w14:textId="77777777" w:rsidR="00466205" w:rsidRPr="00CD5D67" w:rsidRDefault="00466205" w:rsidP="00D6195A">
            <w:pPr>
              <w:pStyle w:val="TableParagraph"/>
              <w:spacing w:line="270" w:lineRule="atLeast"/>
              <w:ind w:left="105" w:right="136"/>
              <w:rPr>
                <w:sz w:val="24"/>
                <w:lang w:val="ru-RU"/>
              </w:rPr>
            </w:pPr>
            <w:proofErr w:type="spellStart"/>
            <w:r w:rsidRPr="00CD5D67">
              <w:rPr>
                <w:spacing w:val="-2"/>
                <w:sz w:val="24"/>
                <w:lang w:val="ru-RU"/>
              </w:rPr>
              <w:t>образовательну</w:t>
            </w:r>
            <w:proofErr w:type="spellEnd"/>
            <w:r w:rsidRPr="00CD5D67">
              <w:rPr>
                <w:spacing w:val="-2"/>
                <w:sz w:val="24"/>
                <w:lang w:val="ru-RU"/>
              </w:rPr>
              <w:t xml:space="preserve"> </w:t>
            </w:r>
            <w:r w:rsidRPr="00CD5D67">
              <w:rPr>
                <w:sz w:val="24"/>
                <w:lang w:val="ru-RU"/>
              </w:rPr>
              <w:t xml:space="preserve">ю </w:t>
            </w:r>
            <w:r w:rsidRPr="00CD5D67">
              <w:rPr>
                <w:spacing w:val="-2"/>
                <w:sz w:val="24"/>
                <w:lang w:val="ru-RU"/>
              </w:rPr>
              <w:t>деятельность</w:t>
            </w:r>
          </w:p>
        </w:tc>
        <w:tc>
          <w:tcPr>
            <w:tcW w:w="1276" w:type="dxa"/>
            <w:tcBorders>
              <w:left w:val="single" w:sz="4" w:space="0" w:color="auto"/>
              <w:bottom w:val="single" w:sz="4" w:space="0" w:color="auto"/>
              <w:right w:val="single" w:sz="4" w:space="0" w:color="auto"/>
            </w:tcBorders>
          </w:tcPr>
          <w:p w14:paraId="54A88641" w14:textId="77777777" w:rsidR="00466205" w:rsidRPr="00CD5D67" w:rsidRDefault="00466205" w:rsidP="00D6195A">
            <w:pPr>
              <w:pStyle w:val="TableParagraph"/>
              <w:rPr>
                <w:sz w:val="24"/>
                <w:lang w:val="ru-RU"/>
              </w:rPr>
            </w:pPr>
          </w:p>
        </w:tc>
        <w:tc>
          <w:tcPr>
            <w:tcW w:w="1417" w:type="dxa"/>
            <w:tcBorders>
              <w:left w:val="single" w:sz="4" w:space="0" w:color="auto"/>
              <w:bottom w:val="single" w:sz="4" w:space="0" w:color="auto"/>
              <w:right w:val="single" w:sz="4" w:space="0" w:color="auto"/>
            </w:tcBorders>
          </w:tcPr>
          <w:p w14:paraId="60333BDC" w14:textId="77777777" w:rsidR="00466205" w:rsidRPr="00CD5D67" w:rsidRDefault="00466205" w:rsidP="00D6195A">
            <w:pPr>
              <w:pStyle w:val="TableParagraph"/>
              <w:rPr>
                <w:sz w:val="24"/>
                <w:lang w:val="ru-RU"/>
              </w:rPr>
            </w:pPr>
          </w:p>
        </w:tc>
        <w:tc>
          <w:tcPr>
            <w:tcW w:w="1418" w:type="dxa"/>
            <w:tcBorders>
              <w:left w:val="single" w:sz="4" w:space="0" w:color="auto"/>
              <w:bottom w:val="single" w:sz="4" w:space="0" w:color="auto"/>
              <w:right w:val="single" w:sz="4" w:space="0" w:color="auto"/>
            </w:tcBorders>
          </w:tcPr>
          <w:p w14:paraId="288C555E" w14:textId="77777777" w:rsidR="00466205" w:rsidRPr="00CD5D67" w:rsidRDefault="00466205" w:rsidP="00D6195A">
            <w:pPr>
              <w:pStyle w:val="TableParagraph"/>
              <w:rPr>
                <w:sz w:val="24"/>
                <w:lang w:val="ru-RU"/>
              </w:rPr>
            </w:pPr>
          </w:p>
        </w:tc>
        <w:tc>
          <w:tcPr>
            <w:tcW w:w="992" w:type="dxa"/>
            <w:tcBorders>
              <w:left w:val="single" w:sz="4" w:space="0" w:color="auto"/>
              <w:bottom w:val="single" w:sz="4" w:space="0" w:color="auto"/>
              <w:right w:val="single" w:sz="4" w:space="0" w:color="auto"/>
            </w:tcBorders>
          </w:tcPr>
          <w:p w14:paraId="2AB3C6F3" w14:textId="77777777" w:rsidR="00466205" w:rsidRPr="00CD5D67" w:rsidRDefault="00466205" w:rsidP="00D6195A">
            <w:pPr>
              <w:pStyle w:val="TableParagraph"/>
              <w:rPr>
                <w:sz w:val="24"/>
                <w:lang w:val="ru-RU"/>
              </w:rPr>
            </w:pPr>
          </w:p>
        </w:tc>
        <w:tc>
          <w:tcPr>
            <w:tcW w:w="992" w:type="dxa"/>
            <w:tcBorders>
              <w:left w:val="single" w:sz="4" w:space="0" w:color="auto"/>
              <w:bottom w:val="single" w:sz="4" w:space="0" w:color="auto"/>
              <w:right w:val="single" w:sz="4" w:space="0" w:color="auto"/>
            </w:tcBorders>
          </w:tcPr>
          <w:p w14:paraId="4DE41CE9" w14:textId="77777777" w:rsidR="00466205" w:rsidRPr="00CD5D67" w:rsidRDefault="00466205" w:rsidP="00D6195A">
            <w:pPr>
              <w:pStyle w:val="TableParagraph"/>
              <w:rPr>
                <w:sz w:val="24"/>
                <w:lang w:val="ru-RU"/>
              </w:rPr>
            </w:pPr>
          </w:p>
        </w:tc>
        <w:tc>
          <w:tcPr>
            <w:tcW w:w="993" w:type="dxa"/>
            <w:tcBorders>
              <w:left w:val="single" w:sz="4" w:space="0" w:color="auto"/>
              <w:bottom w:val="single" w:sz="4" w:space="0" w:color="auto"/>
              <w:right w:val="single" w:sz="4" w:space="0" w:color="auto"/>
            </w:tcBorders>
          </w:tcPr>
          <w:p w14:paraId="4335FF2B" w14:textId="77777777" w:rsidR="00466205" w:rsidRPr="00CD5D67" w:rsidRDefault="00466205" w:rsidP="00D6195A">
            <w:pPr>
              <w:pStyle w:val="TableParagraph"/>
              <w:rPr>
                <w:sz w:val="24"/>
                <w:lang w:val="ru-RU"/>
              </w:rPr>
            </w:pPr>
          </w:p>
        </w:tc>
        <w:tc>
          <w:tcPr>
            <w:tcW w:w="1134" w:type="dxa"/>
            <w:tcBorders>
              <w:left w:val="single" w:sz="4" w:space="0" w:color="auto"/>
              <w:bottom w:val="single" w:sz="4" w:space="0" w:color="auto"/>
              <w:right w:val="single" w:sz="4" w:space="0" w:color="auto"/>
            </w:tcBorders>
          </w:tcPr>
          <w:p w14:paraId="098AFD60" w14:textId="77777777" w:rsidR="00466205" w:rsidRPr="00CD5D67" w:rsidRDefault="00466205" w:rsidP="00D6195A">
            <w:pPr>
              <w:pStyle w:val="TableParagraph"/>
              <w:rPr>
                <w:sz w:val="24"/>
                <w:lang w:val="ru-RU"/>
              </w:rPr>
            </w:pPr>
          </w:p>
        </w:tc>
        <w:tc>
          <w:tcPr>
            <w:tcW w:w="1134" w:type="dxa"/>
            <w:tcBorders>
              <w:left w:val="single" w:sz="4" w:space="0" w:color="auto"/>
              <w:bottom w:val="single" w:sz="4" w:space="0" w:color="auto"/>
              <w:right w:val="single" w:sz="4" w:space="0" w:color="auto"/>
            </w:tcBorders>
          </w:tcPr>
          <w:p w14:paraId="3426FCCE" w14:textId="77777777" w:rsidR="00466205" w:rsidRPr="00CD5D67" w:rsidRDefault="00466205" w:rsidP="00D6195A">
            <w:pPr>
              <w:pStyle w:val="TableParagraph"/>
              <w:rPr>
                <w:sz w:val="24"/>
                <w:lang w:val="ru-RU"/>
              </w:rPr>
            </w:pPr>
          </w:p>
        </w:tc>
      </w:tr>
      <w:tr w:rsidR="00653754" w14:paraId="7E3B65C0" w14:textId="77777777" w:rsidTr="006537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27"/>
        </w:trPr>
        <w:tc>
          <w:tcPr>
            <w:tcW w:w="546" w:type="dxa"/>
            <w:tcBorders>
              <w:top w:val="single" w:sz="4" w:space="0" w:color="auto"/>
              <w:left w:val="single" w:sz="4" w:space="0" w:color="auto"/>
              <w:right w:val="single" w:sz="4" w:space="0" w:color="auto"/>
            </w:tcBorders>
          </w:tcPr>
          <w:p w14:paraId="33C46C42" w14:textId="77777777" w:rsidR="00466205" w:rsidRDefault="00466205" w:rsidP="00D6195A">
            <w:pPr>
              <w:pStyle w:val="TableParagraph"/>
              <w:spacing w:before="267"/>
              <w:ind w:right="153"/>
              <w:jc w:val="center"/>
              <w:rPr>
                <w:sz w:val="24"/>
              </w:rPr>
            </w:pPr>
            <w:r>
              <w:rPr>
                <w:spacing w:val="-5"/>
                <w:sz w:val="24"/>
              </w:rPr>
              <w:t>2.</w:t>
            </w:r>
          </w:p>
        </w:tc>
        <w:tc>
          <w:tcPr>
            <w:tcW w:w="2573" w:type="dxa"/>
            <w:tcBorders>
              <w:top w:val="single" w:sz="4" w:space="0" w:color="auto"/>
              <w:left w:val="single" w:sz="4" w:space="0" w:color="auto"/>
              <w:right w:val="single" w:sz="4" w:space="0" w:color="auto"/>
            </w:tcBorders>
          </w:tcPr>
          <w:p w14:paraId="1179E178" w14:textId="77777777" w:rsidR="00466205" w:rsidRDefault="00466205" w:rsidP="00D6195A">
            <w:pPr>
              <w:pStyle w:val="TableParagraph"/>
              <w:spacing w:before="267"/>
              <w:ind w:left="107"/>
              <w:rPr>
                <w:sz w:val="24"/>
              </w:rPr>
            </w:pPr>
            <w:r>
              <w:rPr>
                <w:sz w:val="24"/>
              </w:rPr>
              <w:t>Корзина</w:t>
            </w:r>
            <w:r>
              <w:rPr>
                <w:spacing w:val="-2"/>
                <w:sz w:val="24"/>
              </w:rPr>
              <w:t xml:space="preserve"> </w:t>
            </w:r>
            <w:r>
              <w:rPr>
                <w:sz w:val="24"/>
              </w:rPr>
              <w:t>для</w:t>
            </w:r>
            <w:r>
              <w:rPr>
                <w:spacing w:val="-1"/>
                <w:sz w:val="24"/>
              </w:rPr>
              <w:t xml:space="preserve"> </w:t>
            </w:r>
            <w:r>
              <w:rPr>
                <w:spacing w:val="-2"/>
                <w:sz w:val="24"/>
              </w:rPr>
              <w:t>мусора</w:t>
            </w:r>
          </w:p>
        </w:tc>
        <w:tc>
          <w:tcPr>
            <w:tcW w:w="1984" w:type="dxa"/>
            <w:tcBorders>
              <w:top w:val="single" w:sz="4" w:space="0" w:color="auto"/>
              <w:left w:val="single" w:sz="4" w:space="0" w:color="auto"/>
              <w:right w:val="single" w:sz="4" w:space="0" w:color="auto"/>
            </w:tcBorders>
          </w:tcPr>
          <w:p w14:paraId="0BCB62A2" w14:textId="77777777" w:rsidR="00466205" w:rsidRDefault="00466205" w:rsidP="00D6195A">
            <w:pPr>
              <w:pStyle w:val="TableParagraph"/>
              <w:tabs>
                <w:tab w:val="left" w:pos="677"/>
              </w:tabs>
              <w:spacing w:line="268" w:lineRule="exact"/>
              <w:ind w:left="105"/>
              <w:rPr>
                <w:sz w:val="24"/>
              </w:rPr>
            </w:pPr>
            <w:r>
              <w:rPr>
                <w:spacing w:val="-5"/>
                <w:sz w:val="24"/>
              </w:rPr>
              <w:t>На</w:t>
            </w:r>
            <w:r>
              <w:rPr>
                <w:sz w:val="24"/>
              </w:rPr>
              <w:tab/>
            </w:r>
            <w:r>
              <w:rPr>
                <w:spacing w:val="-2"/>
                <w:sz w:val="24"/>
              </w:rPr>
              <w:t>усмотрение</w:t>
            </w:r>
          </w:p>
          <w:p w14:paraId="14939082" w14:textId="77777777" w:rsidR="00466205" w:rsidRDefault="00466205" w:rsidP="00D6195A">
            <w:pPr>
              <w:pStyle w:val="TableParagraph"/>
              <w:spacing w:line="270" w:lineRule="atLeast"/>
              <w:ind w:left="105"/>
              <w:rPr>
                <w:sz w:val="24"/>
              </w:rPr>
            </w:pPr>
            <w:r>
              <w:rPr>
                <w:spacing w:val="-2"/>
                <w:sz w:val="24"/>
              </w:rPr>
              <w:t>образовательной организации</w:t>
            </w:r>
          </w:p>
        </w:tc>
        <w:tc>
          <w:tcPr>
            <w:tcW w:w="1276" w:type="dxa"/>
            <w:tcBorders>
              <w:top w:val="single" w:sz="4" w:space="0" w:color="auto"/>
              <w:left w:val="single" w:sz="4" w:space="0" w:color="auto"/>
              <w:right w:val="single" w:sz="4" w:space="0" w:color="auto"/>
            </w:tcBorders>
          </w:tcPr>
          <w:p w14:paraId="7C1B92C8" w14:textId="77777777" w:rsidR="00466205" w:rsidRDefault="00466205" w:rsidP="00D6195A">
            <w:pPr>
              <w:pStyle w:val="TableParagraph"/>
              <w:spacing w:before="267"/>
              <w:ind w:left="12"/>
              <w:jc w:val="center"/>
              <w:rPr>
                <w:sz w:val="24"/>
              </w:rPr>
            </w:pPr>
            <w:r>
              <w:rPr>
                <w:spacing w:val="-2"/>
                <w:sz w:val="24"/>
              </w:rPr>
              <w:t>22.22.13</w:t>
            </w:r>
          </w:p>
        </w:tc>
        <w:tc>
          <w:tcPr>
            <w:tcW w:w="1417" w:type="dxa"/>
            <w:tcBorders>
              <w:top w:val="single" w:sz="4" w:space="0" w:color="auto"/>
              <w:left w:val="single" w:sz="4" w:space="0" w:color="auto"/>
              <w:right w:val="single" w:sz="4" w:space="0" w:color="auto"/>
            </w:tcBorders>
          </w:tcPr>
          <w:p w14:paraId="48DAEE67" w14:textId="77777777" w:rsidR="00466205" w:rsidRDefault="00466205" w:rsidP="00D6195A">
            <w:pPr>
              <w:pStyle w:val="TableParagraph"/>
              <w:spacing w:before="128"/>
              <w:ind w:left="205" w:firstLine="139"/>
              <w:rPr>
                <w:sz w:val="24"/>
              </w:rPr>
            </w:pPr>
            <w:r>
              <w:rPr>
                <w:sz w:val="24"/>
              </w:rPr>
              <w:t xml:space="preserve">На всю </w:t>
            </w:r>
            <w:r>
              <w:rPr>
                <w:spacing w:val="-2"/>
                <w:sz w:val="24"/>
              </w:rPr>
              <w:t>площадку</w:t>
            </w:r>
          </w:p>
        </w:tc>
        <w:tc>
          <w:tcPr>
            <w:tcW w:w="1418" w:type="dxa"/>
            <w:tcBorders>
              <w:top w:val="single" w:sz="4" w:space="0" w:color="auto"/>
              <w:left w:val="single" w:sz="4" w:space="0" w:color="auto"/>
              <w:right w:val="single" w:sz="4" w:space="0" w:color="auto"/>
            </w:tcBorders>
          </w:tcPr>
          <w:p w14:paraId="11F8C70D" w14:textId="77777777" w:rsidR="00466205" w:rsidRDefault="00466205" w:rsidP="00D6195A">
            <w:pPr>
              <w:pStyle w:val="TableParagraph"/>
              <w:spacing w:before="267"/>
              <w:ind w:left="16" w:right="2"/>
              <w:jc w:val="center"/>
              <w:rPr>
                <w:sz w:val="24"/>
              </w:rPr>
            </w:pPr>
            <w:r>
              <w:rPr>
                <w:spacing w:val="-10"/>
                <w:sz w:val="24"/>
              </w:rPr>
              <w:t>-</w:t>
            </w:r>
          </w:p>
        </w:tc>
        <w:tc>
          <w:tcPr>
            <w:tcW w:w="992" w:type="dxa"/>
            <w:tcBorders>
              <w:top w:val="single" w:sz="4" w:space="0" w:color="auto"/>
              <w:left w:val="single" w:sz="4" w:space="0" w:color="auto"/>
              <w:right w:val="single" w:sz="4" w:space="0" w:color="auto"/>
            </w:tcBorders>
          </w:tcPr>
          <w:p w14:paraId="0FF90B34" w14:textId="77777777" w:rsidR="00466205" w:rsidRDefault="00466205" w:rsidP="00D6195A">
            <w:pPr>
              <w:pStyle w:val="TableParagraph"/>
              <w:spacing w:before="267"/>
              <w:ind w:left="17" w:right="3"/>
              <w:jc w:val="center"/>
              <w:rPr>
                <w:sz w:val="24"/>
              </w:rPr>
            </w:pPr>
            <w:r>
              <w:rPr>
                <w:spacing w:val="-10"/>
                <w:sz w:val="24"/>
              </w:rPr>
              <w:t>1</w:t>
            </w:r>
          </w:p>
        </w:tc>
        <w:tc>
          <w:tcPr>
            <w:tcW w:w="992" w:type="dxa"/>
            <w:tcBorders>
              <w:top w:val="single" w:sz="4" w:space="0" w:color="auto"/>
              <w:left w:val="single" w:sz="4" w:space="0" w:color="auto"/>
              <w:right w:val="single" w:sz="4" w:space="0" w:color="auto"/>
            </w:tcBorders>
          </w:tcPr>
          <w:p w14:paraId="602F7652" w14:textId="77777777" w:rsidR="00466205" w:rsidRDefault="00466205" w:rsidP="00D6195A">
            <w:pPr>
              <w:pStyle w:val="TableParagraph"/>
              <w:spacing w:before="267"/>
              <w:ind w:left="19"/>
              <w:jc w:val="center"/>
              <w:rPr>
                <w:sz w:val="24"/>
              </w:rPr>
            </w:pPr>
            <w:r>
              <w:rPr>
                <w:spacing w:val="-10"/>
                <w:sz w:val="24"/>
              </w:rPr>
              <w:t>1</w:t>
            </w:r>
          </w:p>
        </w:tc>
        <w:tc>
          <w:tcPr>
            <w:tcW w:w="993" w:type="dxa"/>
            <w:tcBorders>
              <w:top w:val="single" w:sz="4" w:space="0" w:color="auto"/>
              <w:left w:val="single" w:sz="4" w:space="0" w:color="auto"/>
              <w:right w:val="single" w:sz="4" w:space="0" w:color="auto"/>
            </w:tcBorders>
          </w:tcPr>
          <w:p w14:paraId="17DB1CFB" w14:textId="77777777" w:rsidR="00466205" w:rsidRDefault="00466205" w:rsidP="00D6195A">
            <w:pPr>
              <w:pStyle w:val="TableParagraph"/>
              <w:spacing w:before="267"/>
              <w:ind w:left="32" w:right="12"/>
              <w:jc w:val="center"/>
              <w:rPr>
                <w:sz w:val="24"/>
              </w:rPr>
            </w:pPr>
            <w:r>
              <w:rPr>
                <w:spacing w:val="-10"/>
                <w:sz w:val="24"/>
              </w:rPr>
              <w:t>1</w:t>
            </w:r>
          </w:p>
        </w:tc>
        <w:tc>
          <w:tcPr>
            <w:tcW w:w="1134" w:type="dxa"/>
            <w:tcBorders>
              <w:top w:val="single" w:sz="4" w:space="0" w:color="auto"/>
              <w:left w:val="single" w:sz="4" w:space="0" w:color="auto"/>
              <w:right w:val="single" w:sz="4" w:space="0" w:color="auto"/>
            </w:tcBorders>
          </w:tcPr>
          <w:p w14:paraId="4BF37FF5" w14:textId="77777777" w:rsidR="00466205" w:rsidRDefault="00466205" w:rsidP="00D6195A">
            <w:pPr>
              <w:pStyle w:val="TableParagraph"/>
              <w:spacing w:before="267"/>
              <w:ind w:left="22" w:right="1"/>
              <w:jc w:val="center"/>
              <w:rPr>
                <w:sz w:val="24"/>
              </w:rPr>
            </w:pPr>
            <w:proofErr w:type="spellStart"/>
            <w:r>
              <w:rPr>
                <w:spacing w:val="-5"/>
                <w:sz w:val="24"/>
              </w:rPr>
              <w:t>шт</w:t>
            </w:r>
            <w:proofErr w:type="spellEnd"/>
          </w:p>
        </w:tc>
        <w:tc>
          <w:tcPr>
            <w:tcW w:w="1134" w:type="dxa"/>
            <w:tcBorders>
              <w:top w:val="single" w:sz="4" w:space="0" w:color="auto"/>
              <w:left w:val="single" w:sz="4" w:space="0" w:color="auto"/>
              <w:right w:val="single" w:sz="4" w:space="0" w:color="auto"/>
            </w:tcBorders>
          </w:tcPr>
          <w:p w14:paraId="5780AB60" w14:textId="77777777" w:rsidR="00466205" w:rsidRDefault="00466205" w:rsidP="00D6195A">
            <w:pPr>
              <w:pStyle w:val="TableParagraph"/>
              <w:spacing w:before="267"/>
              <w:ind w:left="32" w:right="1"/>
              <w:jc w:val="center"/>
              <w:rPr>
                <w:sz w:val="24"/>
              </w:rPr>
            </w:pPr>
            <w:r>
              <w:rPr>
                <w:spacing w:val="-10"/>
                <w:sz w:val="24"/>
              </w:rPr>
              <w:t>Б</w:t>
            </w:r>
          </w:p>
        </w:tc>
      </w:tr>
      <w:tr w:rsidR="00653754" w14:paraId="585B5E7F" w14:textId="77777777" w:rsidTr="006537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349"/>
        </w:trPr>
        <w:tc>
          <w:tcPr>
            <w:tcW w:w="546" w:type="dxa"/>
            <w:tcBorders>
              <w:top w:val="single" w:sz="4" w:space="0" w:color="auto"/>
              <w:left w:val="single" w:sz="4" w:space="0" w:color="auto"/>
              <w:bottom w:val="single" w:sz="4" w:space="0" w:color="auto"/>
              <w:right w:val="single" w:sz="4" w:space="0" w:color="auto"/>
            </w:tcBorders>
          </w:tcPr>
          <w:p w14:paraId="47BB7BD3" w14:textId="77777777" w:rsidR="00466205" w:rsidRDefault="00466205" w:rsidP="00D6195A">
            <w:pPr>
              <w:pStyle w:val="TableParagraph"/>
              <w:rPr>
                <w:sz w:val="24"/>
              </w:rPr>
            </w:pPr>
          </w:p>
          <w:p w14:paraId="7E8A17E7" w14:textId="77777777" w:rsidR="00466205" w:rsidRDefault="00466205" w:rsidP="00D6195A">
            <w:pPr>
              <w:pStyle w:val="TableParagraph"/>
              <w:rPr>
                <w:sz w:val="24"/>
              </w:rPr>
            </w:pPr>
          </w:p>
          <w:p w14:paraId="12C3F959" w14:textId="77777777" w:rsidR="00466205" w:rsidRDefault="00466205" w:rsidP="00D6195A">
            <w:pPr>
              <w:pStyle w:val="TableParagraph"/>
              <w:rPr>
                <w:sz w:val="24"/>
              </w:rPr>
            </w:pPr>
          </w:p>
          <w:p w14:paraId="03418BB3" w14:textId="77777777" w:rsidR="00466205" w:rsidRDefault="00466205" w:rsidP="00D6195A">
            <w:pPr>
              <w:pStyle w:val="TableParagraph"/>
              <w:rPr>
                <w:sz w:val="24"/>
              </w:rPr>
            </w:pPr>
          </w:p>
          <w:p w14:paraId="049906A2" w14:textId="77777777" w:rsidR="00466205" w:rsidRDefault="00466205" w:rsidP="00D6195A">
            <w:pPr>
              <w:pStyle w:val="TableParagraph"/>
              <w:rPr>
                <w:sz w:val="24"/>
              </w:rPr>
            </w:pPr>
          </w:p>
          <w:p w14:paraId="7DA01598" w14:textId="77777777" w:rsidR="00466205" w:rsidRDefault="00466205" w:rsidP="00D6195A">
            <w:pPr>
              <w:pStyle w:val="TableParagraph"/>
              <w:rPr>
                <w:sz w:val="24"/>
              </w:rPr>
            </w:pPr>
          </w:p>
          <w:p w14:paraId="01696784" w14:textId="77777777" w:rsidR="00466205" w:rsidRDefault="00466205" w:rsidP="00D6195A">
            <w:pPr>
              <w:pStyle w:val="TableParagraph"/>
              <w:rPr>
                <w:sz w:val="24"/>
              </w:rPr>
            </w:pPr>
          </w:p>
          <w:p w14:paraId="43B4EE85" w14:textId="77777777" w:rsidR="00466205" w:rsidRDefault="00466205" w:rsidP="00D6195A">
            <w:pPr>
              <w:pStyle w:val="TableParagraph"/>
              <w:rPr>
                <w:sz w:val="24"/>
              </w:rPr>
            </w:pPr>
          </w:p>
          <w:p w14:paraId="0F2F4DAC" w14:textId="77777777" w:rsidR="00466205" w:rsidRDefault="00466205" w:rsidP="00D6195A">
            <w:pPr>
              <w:pStyle w:val="TableParagraph"/>
              <w:rPr>
                <w:sz w:val="24"/>
              </w:rPr>
            </w:pPr>
          </w:p>
          <w:p w14:paraId="24C366E6" w14:textId="77777777" w:rsidR="00466205" w:rsidRDefault="00466205" w:rsidP="00D6195A">
            <w:pPr>
              <w:pStyle w:val="TableParagraph"/>
              <w:spacing w:before="268"/>
              <w:rPr>
                <w:sz w:val="24"/>
              </w:rPr>
            </w:pPr>
          </w:p>
          <w:p w14:paraId="774F4DDC" w14:textId="77777777" w:rsidR="00466205" w:rsidRDefault="00466205" w:rsidP="00D6195A">
            <w:pPr>
              <w:pStyle w:val="TableParagraph"/>
              <w:spacing w:before="1"/>
              <w:ind w:right="153"/>
              <w:jc w:val="center"/>
              <w:rPr>
                <w:sz w:val="24"/>
              </w:rPr>
            </w:pPr>
            <w:r>
              <w:rPr>
                <w:spacing w:val="-5"/>
                <w:sz w:val="24"/>
              </w:rPr>
              <w:t>3.</w:t>
            </w:r>
          </w:p>
        </w:tc>
        <w:tc>
          <w:tcPr>
            <w:tcW w:w="2573" w:type="dxa"/>
            <w:tcBorders>
              <w:top w:val="single" w:sz="4" w:space="0" w:color="auto"/>
              <w:left w:val="single" w:sz="4" w:space="0" w:color="auto"/>
              <w:bottom w:val="single" w:sz="4" w:space="0" w:color="auto"/>
              <w:right w:val="single" w:sz="4" w:space="0" w:color="auto"/>
            </w:tcBorders>
          </w:tcPr>
          <w:p w14:paraId="386AD5A0" w14:textId="77777777" w:rsidR="00466205" w:rsidRDefault="00466205" w:rsidP="00D6195A">
            <w:pPr>
              <w:pStyle w:val="TableParagraph"/>
              <w:rPr>
                <w:sz w:val="24"/>
              </w:rPr>
            </w:pPr>
          </w:p>
          <w:p w14:paraId="759239C2" w14:textId="77777777" w:rsidR="00466205" w:rsidRDefault="00466205" w:rsidP="00D6195A">
            <w:pPr>
              <w:pStyle w:val="TableParagraph"/>
              <w:rPr>
                <w:sz w:val="24"/>
              </w:rPr>
            </w:pPr>
          </w:p>
          <w:p w14:paraId="05BEB121" w14:textId="77777777" w:rsidR="00466205" w:rsidRDefault="00466205" w:rsidP="00D6195A">
            <w:pPr>
              <w:pStyle w:val="TableParagraph"/>
              <w:rPr>
                <w:sz w:val="24"/>
              </w:rPr>
            </w:pPr>
          </w:p>
          <w:p w14:paraId="7F9DF6F5" w14:textId="77777777" w:rsidR="00466205" w:rsidRDefault="00466205" w:rsidP="00D6195A">
            <w:pPr>
              <w:pStyle w:val="TableParagraph"/>
              <w:rPr>
                <w:sz w:val="24"/>
              </w:rPr>
            </w:pPr>
          </w:p>
          <w:p w14:paraId="6A180924" w14:textId="77777777" w:rsidR="00466205" w:rsidRDefault="00466205" w:rsidP="00D6195A">
            <w:pPr>
              <w:pStyle w:val="TableParagraph"/>
              <w:rPr>
                <w:sz w:val="24"/>
              </w:rPr>
            </w:pPr>
          </w:p>
          <w:p w14:paraId="372398E6" w14:textId="77777777" w:rsidR="00466205" w:rsidRDefault="00466205" w:rsidP="00D6195A">
            <w:pPr>
              <w:pStyle w:val="TableParagraph"/>
              <w:rPr>
                <w:sz w:val="24"/>
              </w:rPr>
            </w:pPr>
          </w:p>
          <w:p w14:paraId="6BAD7BD4" w14:textId="77777777" w:rsidR="00466205" w:rsidRDefault="00466205" w:rsidP="00D6195A">
            <w:pPr>
              <w:pStyle w:val="TableParagraph"/>
              <w:rPr>
                <w:sz w:val="24"/>
              </w:rPr>
            </w:pPr>
          </w:p>
          <w:p w14:paraId="797470C5" w14:textId="77777777" w:rsidR="00466205" w:rsidRDefault="00466205" w:rsidP="00D6195A">
            <w:pPr>
              <w:pStyle w:val="TableParagraph"/>
              <w:rPr>
                <w:sz w:val="24"/>
              </w:rPr>
            </w:pPr>
          </w:p>
          <w:p w14:paraId="0317200B" w14:textId="77777777" w:rsidR="00466205" w:rsidRDefault="00466205" w:rsidP="00D6195A">
            <w:pPr>
              <w:pStyle w:val="TableParagraph"/>
              <w:rPr>
                <w:sz w:val="24"/>
              </w:rPr>
            </w:pPr>
          </w:p>
          <w:p w14:paraId="2934FDD2" w14:textId="77777777" w:rsidR="00466205" w:rsidRDefault="00466205" w:rsidP="00D6195A">
            <w:pPr>
              <w:pStyle w:val="TableParagraph"/>
              <w:spacing w:before="268"/>
              <w:rPr>
                <w:sz w:val="24"/>
              </w:rPr>
            </w:pPr>
          </w:p>
          <w:p w14:paraId="70FA2121" w14:textId="77777777" w:rsidR="00466205" w:rsidRDefault="00466205" w:rsidP="00D6195A">
            <w:pPr>
              <w:pStyle w:val="TableParagraph"/>
              <w:spacing w:before="1"/>
              <w:ind w:left="107"/>
              <w:rPr>
                <w:sz w:val="24"/>
              </w:rPr>
            </w:pPr>
            <w:r>
              <w:rPr>
                <w:spacing w:val="-2"/>
                <w:sz w:val="24"/>
              </w:rPr>
              <w:t>Огнетушитель</w:t>
            </w:r>
          </w:p>
        </w:tc>
        <w:tc>
          <w:tcPr>
            <w:tcW w:w="1984" w:type="dxa"/>
            <w:tcBorders>
              <w:top w:val="single" w:sz="4" w:space="0" w:color="auto"/>
              <w:left w:val="single" w:sz="4" w:space="0" w:color="auto"/>
              <w:bottom w:val="single" w:sz="4" w:space="0" w:color="auto"/>
              <w:right w:val="single" w:sz="4" w:space="0" w:color="auto"/>
            </w:tcBorders>
          </w:tcPr>
          <w:p w14:paraId="46D5D68A" w14:textId="77777777" w:rsidR="00466205" w:rsidRPr="00CD5D67" w:rsidRDefault="00466205" w:rsidP="00D6195A">
            <w:pPr>
              <w:pStyle w:val="TableParagraph"/>
              <w:ind w:left="105"/>
              <w:rPr>
                <w:sz w:val="24"/>
                <w:lang w:val="ru-RU"/>
              </w:rPr>
            </w:pPr>
            <w:r w:rsidRPr="00CD5D67">
              <w:rPr>
                <w:spacing w:val="-2"/>
                <w:sz w:val="24"/>
                <w:lang w:val="ru-RU"/>
              </w:rPr>
              <w:t>Огнетушитель переносной.</w:t>
            </w:r>
          </w:p>
          <w:p w14:paraId="1494472C" w14:textId="77777777" w:rsidR="00466205" w:rsidRPr="00CD5D67" w:rsidRDefault="00466205" w:rsidP="00D6195A">
            <w:pPr>
              <w:pStyle w:val="TableParagraph"/>
              <w:ind w:left="105"/>
              <w:rPr>
                <w:sz w:val="24"/>
                <w:lang w:val="ru-RU"/>
              </w:rPr>
            </w:pPr>
            <w:r w:rsidRPr="00CD5D67">
              <w:rPr>
                <w:spacing w:val="-2"/>
                <w:sz w:val="24"/>
                <w:lang w:val="ru-RU"/>
              </w:rPr>
              <w:t>Общие технические требования.</w:t>
            </w:r>
          </w:p>
          <w:p w14:paraId="177B3110" w14:textId="77777777" w:rsidR="00466205" w:rsidRPr="00CD5D67" w:rsidRDefault="00466205" w:rsidP="00D6195A">
            <w:pPr>
              <w:pStyle w:val="TableParagraph"/>
              <w:ind w:left="105" w:right="95"/>
              <w:jc w:val="both"/>
              <w:rPr>
                <w:sz w:val="24"/>
                <w:lang w:val="ru-RU"/>
              </w:rPr>
            </w:pPr>
            <w:r w:rsidRPr="00CD5D67">
              <w:rPr>
                <w:sz w:val="24"/>
                <w:lang w:val="ru-RU"/>
              </w:rPr>
              <w:t xml:space="preserve">Требования не менее, чем по </w:t>
            </w:r>
            <w:r w:rsidRPr="00CD5D67">
              <w:rPr>
                <w:spacing w:val="-2"/>
                <w:sz w:val="24"/>
                <w:lang w:val="ru-RU"/>
              </w:rPr>
              <w:t>приказу</w:t>
            </w:r>
          </w:p>
          <w:p w14:paraId="6C15F0A0" w14:textId="77777777" w:rsidR="00466205" w:rsidRPr="00CD5D67" w:rsidRDefault="00466205" w:rsidP="00D6195A">
            <w:pPr>
              <w:pStyle w:val="TableParagraph"/>
              <w:ind w:left="105"/>
              <w:rPr>
                <w:sz w:val="24"/>
                <w:lang w:val="ru-RU"/>
              </w:rPr>
            </w:pPr>
            <w:r w:rsidRPr="00CD5D67">
              <w:rPr>
                <w:spacing w:val="-2"/>
                <w:sz w:val="24"/>
                <w:lang w:val="ru-RU"/>
              </w:rPr>
              <w:t>Федерального</w:t>
            </w:r>
          </w:p>
          <w:p w14:paraId="20BD24B6" w14:textId="77777777" w:rsidR="00466205" w:rsidRPr="00CD5D67" w:rsidRDefault="00466205" w:rsidP="00D6195A">
            <w:pPr>
              <w:pStyle w:val="TableParagraph"/>
              <w:tabs>
                <w:tab w:val="left" w:pos="1617"/>
              </w:tabs>
              <w:ind w:left="105" w:right="96"/>
              <w:rPr>
                <w:sz w:val="24"/>
                <w:lang w:val="ru-RU"/>
              </w:rPr>
            </w:pPr>
            <w:r w:rsidRPr="00CD5D67">
              <w:rPr>
                <w:spacing w:val="-2"/>
                <w:sz w:val="24"/>
                <w:lang w:val="ru-RU"/>
              </w:rPr>
              <w:t>агентства</w:t>
            </w:r>
            <w:r w:rsidRPr="00CD5D67">
              <w:rPr>
                <w:sz w:val="24"/>
                <w:lang w:val="ru-RU"/>
              </w:rPr>
              <w:tab/>
            </w:r>
            <w:r w:rsidRPr="00CD5D67">
              <w:rPr>
                <w:spacing w:val="-6"/>
                <w:sz w:val="24"/>
                <w:lang w:val="ru-RU"/>
              </w:rPr>
              <w:t xml:space="preserve">по </w:t>
            </w:r>
            <w:r w:rsidRPr="00CD5D67">
              <w:rPr>
                <w:spacing w:val="-2"/>
                <w:sz w:val="24"/>
                <w:lang w:val="ru-RU"/>
              </w:rPr>
              <w:t>техническому</w:t>
            </w:r>
          </w:p>
          <w:p w14:paraId="133613E4" w14:textId="77777777" w:rsidR="00466205" w:rsidRPr="00CD5D67" w:rsidRDefault="00466205" w:rsidP="00D6195A">
            <w:pPr>
              <w:pStyle w:val="TableParagraph"/>
              <w:ind w:left="105" w:right="95"/>
              <w:rPr>
                <w:sz w:val="24"/>
                <w:lang w:val="ru-RU"/>
              </w:rPr>
            </w:pPr>
            <w:r w:rsidRPr="00CD5D67">
              <w:rPr>
                <w:spacing w:val="-2"/>
                <w:sz w:val="24"/>
                <w:lang w:val="ru-RU"/>
              </w:rPr>
              <w:t>регулированию</w:t>
            </w:r>
            <w:r w:rsidRPr="00CD5D67">
              <w:rPr>
                <w:spacing w:val="80"/>
                <w:sz w:val="24"/>
                <w:lang w:val="ru-RU"/>
              </w:rPr>
              <w:t xml:space="preserve"> </w:t>
            </w:r>
            <w:r w:rsidRPr="00CD5D67">
              <w:rPr>
                <w:sz w:val="24"/>
                <w:lang w:val="ru-RU"/>
              </w:rPr>
              <w:t>и</w:t>
            </w:r>
            <w:r w:rsidRPr="00CD5D67">
              <w:rPr>
                <w:spacing w:val="41"/>
                <w:sz w:val="24"/>
                <w:lang w:val="ru-RU"/>
              </w:rPr>
              <w:t xml:space="preserve"> </w:t>
            </w:r>
            <w:r w:rsidRPr="00CD5D67">
              <w:rPr>
                <w:sz w:val="24"/>
                <w:lang w:val="ru-RU"/>
              </w:rPr>
              <w:t>метрологии</w:t>
            </w:r>
            <w:r w:rsidRPr="00CD5D67">
              <w:rPr>
                <w:spacing w:val="43"/>
                <w:sz w:val="24"/>
                <w:lang w:val="ru-RU"/>
              </w:rPr>
              <w:t xml:space="preserve"> </w:t>
            </w:r>
            <w:r w:rsidRPr="00CD5D67">
              <w:rPr>
                <w:spacing w:val="-5"/>
                <w:sz w:val="24"/>
                <w:lang w:val="ru-RU"/>
              </w:rPr>
              <w:t>от</w:t>
            </w:r>
          </w:p>
          <w:p w14:paraId="1CA5C708" w14:textId="77777777" w:rsidR="00466205" w:rsidRDefault="00466205" w:rsidP="00D6195A">
            <w:pPr>
              <w:pStyle w:val="TableParagraph"/>
              <w:tabs>
                <w:tab w:val="left" w:pos="892"/>
                <w:tab w:val="left" w:pos="1012"/>
                <w:tab w:val="left" w:pos="1731"/>
              </w:tabs>
              <w:ind w:left="105" w:right="95"/>
              <w:rPr>
                <w:sz w:val="24"/>
              </w:rPr>
            </w:pPr>
            <w:r w:rsidRPr="00CD5D67">
              <w:rPr>
                <w:sz w:val="24"/>
                <w:lang w:val="ru-RU"/>
              </w:rPr>
              <w:t>24</w:t>
            </w:r>
            <w:r w:rsidRPr="00CD5D67">
              <w:rPr>
                <w:spacing w:val="40"/>
                <w:sz w:val="24"/>
                <w:lang w:val="ru-RU"/>
              </w:rPr>
              <w:t xml:space="preserve"> </w:t>
            </w:r>
            <w:r w:rsidRPr="00CD5D67">
              <w:rPr>
                <w:sz w:val="24"/>
                <w:lang w:val="ru-RU"/>
              </w:rPr>
              <w:t>августа</w:t>
            </w:r>
            <w:r w:rsidRPr="00CD5D67">
              <w:rPr>
                <w:spacing w:val="65"/>
                <w:sz w:val="24"/>
                <w:lang w:val="ru-RU"/>
              </w:rPr>
              <w:t xml:space="preserve"> </w:t>
            </w:r>
            <w:r w:rsidRPr="00CD5D67">
              <w:rPr>
                <w:sz w:val="24"/>
                <w:lang w:val="ru-RU"/>
              </w:rPr>
              <w:t>2021 г.</w:t>
            </w:r>
            <w:r w:rsidRPr="00CD5D67">
              <w:rPr>
                <w:spacing w:val="80"/>
                <w:sz w:val="24"/>
                <w:lang w:val="ru-RU"/>
              </w:rPr>
              <w:t xml:space="preserve"> </w:t>
            </w:r>
            <w:r w:rsidRPr="00CD5D67">
              <w:rPr>
                <w:sz w:val="24"/>
                <w:lang w:val="ru-RU"/>
              </w:rPr>
              <w:t>№</w:t>
            </w:r>
            <w:r w:rsidRPr="00CD5D67">
              <w:rPr>
                <w:spacing w:val="80"/>
                <w:sz w:val="24"/>
                <w:lang w:val="ru-RU"/>
              </w:rPr>
              <w:t xml:space="preserve"> </w:t>
            </w:r>
            <w:r w:rsidRPr="00CD5D67">
              <w:rPr>
                <w:sz w:val="24"/>
                <w:lang w:val="ru-RU"/>
              </w:rPr>
              <w:t>794-ст,</w:t>
            </w:r>
            <w:r w:rsidRPr="00CD5D67">
              <w:rPr>
                <w:spacing w:val="111"/>
                <w:sz w:val="24"/>
                <w:lang w:val="ru-RU"/>
              </w:rPr>
              <w:t xml:space="preserve"> </w:t>
            </w:r>
            <w:r w:rsidRPr="00CD5D67">
              <w:rPr>
                <w:sz w:val="24"/>
                <w:lang w:val="ru-RU"/>
              </w:rPr>
              <w:t xml:space="preserve">в </w:t>
            </w:r>
            <w:r w:rsidRPr="00CD5D67">
              <w:rPr>
                <w:spacing w:val="-2"/>
                <w:sz w:val="24"/>
                <w:lang w:val="ru-RU"/>
              </w:rPr>
              <w:t>части</w:t>
            </w:r>
            <w:r w:rsidRPr="00CD5D67">
              <w:rPr>
                <w:sz w:val="24"/>
                <w:lang w:val="ru-RU"/>
              </w:rPr>
              <w:tab/>
            </w:r>
            <w:r w:rsidRPr="00CD5D67">
              <w:rPr>
                <w:spacing w:val="-4"/>
                <w:sz w:val="24"/>
                <w:lang w:val="ru-RU"/>
              </w:rPr>
              <w:t>ГОСТ</w:t>
            </w:r>
            <w:r w:rsidRPr="00CD5D67">
              <w:rPr>
                <w:sz w:val="24"/>
                <w:lang w:val="ru-RU"/>
              </w:rPr>
              <w:tab/>
            </w:r>
            <w:r w:rsidRPr="00CD5D67">
              <w:rPr>
                <w:spacing w:val="-10"/>
                <w:sz w:val="24"/>
                <w:lang w:val="ru-RU"/>
              </w:rPr>
              <w:t xml:space="preserve">Р </w:t>
            </w:r>
            <w:r w:rsidRPr="00CD5D67">
              <w:rPr>
                <w:spacing w:val="-2"/>
                <w:sz w:val="24"/>
                <w:lang w:val="ru-RU"/>
              </w:rPr>
              <w:t>51057</w:t>
            </w:r>
            <w:r w:rsidRPr="00CD5D67">
              <w:rPr>
                <w:sz w:val="24"/>
                <w:lang w:val="ru-RU"/>
              </w:rPr>
              <w:tab/>
            </w:r>
            <w:r w:rsidRPr="00CD5D67">
              <w:rPr>
                <w:sz w:val="24"/>
                <w:lang w:val="ru-RU"/>
              </w:rPr>
              <w:tab/>
            </w:r>
            <w:r w:rsidRPr="00CD5D67">
              <w:rPr>
                <w:spacing w:val="-2"/>
                <w:sz w:val="24"/>
                <w:lang w:val="ru-RU"/>
              </w:rPr>
              <w:t xml:space="preserve">Техника пожарная. </w:t>
            </w:r>
            <w:proofErr w:type="spellStart"/>
            <w:r>
              <w:rPr>
                <w:spacing w:val="-2"/>
                <w:sz w:val="24"/>
              </w:rPr>
              <w:t>Огнетушители</w:t>
            </w:r>
            <w:proofErr w:type="spellEnd"/>
            <w:r>
              <w:rPr>
                <w:spacing w:val="-2"/>
                <w:sz w:val="24"/>
              </w:rPr>
              <w:t xml:space="preserve"> </w:t>
            </w:r>
            <w:proofErr w:type="spellStart"/>
            <w:r>
              <w:rPr>
                <w:spacing w:val="-2"/>
                <w:sz w:val="24"/>
              </w:rPr>
              <w:t>переносные</w:t>
            </w:r>
            <w:proofErr w:type="spellEnd"/>
            <w:r>
              <w:rPr>
                <w:spacing w:val="-2"/>
                <w:sz w:val="24"/>
              </w:rPr>
              <w:t>. Общие технические</w:t>
            </w:r>
          </w:p>
          <w:p w14:paraId="1ED13009" w14:textId="77777777" w:rsidR="00466205" w:rsidRDefault="00466205" w:rsidP="00D6195A">
            <w:pPr>
              <w:pStyle w:val="TableParagraph"/>
              <w:spacing w:line="264" w:lineRule="exact"/>
              <w:ind w:left="105"/>
              <w:rPr>
                <w:sz w:val="24"/>
              </w:rPr>
            </w:pPr>
            <w:r>
              <w:rPr>
                <w:spacing w:val="-2"/>
                <w:sz w:val="24"/>
              </w:rPr>
              <w:t>требования</w:t>
            </w:r>
          </w:p>
        </w:tc>
        <w:tc>
          <w:tcPr>
            <w:tcW w:w="1276" w:type="dxa"/>
            <w:tcBorders>
              <w:top w:val="single" w:sz="4" w:space="0" w:color="auto"/>
              <w:left w:val="single" w:sz="4" w:space="0" w:color="auto"/>
              <w:bottom w:val="single" w:sz="4" w:space="0" w:color="auto"/>
              <w:right w:val="single" w:sz="4" w:space="0" w:color="auto"/>
            </w:tcBorders>
          </w:tcPr>
          <w:p w14:paraId="5A2C909A" w14:textId="77777777" w:rsidR="00466205" w:rsidRDefault="00466205" w:rsidP="00D6195A">
            <w:pPr>
              <w:pStyle w:val="TableParagraph"/>
              <w:rPr>
                <w:sz w:val="24"/>
              </w:rPr>
            </w:pPr>
          </w:p>
          <w:p w14:paraId="7AB43AC9" w14:textId="77777777" w:rsidR="00466205" w:rsidRDefault="00466205" w:rsidP="00D6195A">
            <w:pPr>
              <w:pStyle w:val="TableParagraph"/>
              <w:rPr>
                <w:sz w:val="24"/>
              </w:rPr>
            </w:pPr>
          </w:p>
          <w:p w14:paraId="6F401EDD" w14:textId="77777777" w:rsidR="00466205" w:rsidRDefault="00466205" w:rsidP="00D6195A">
            <w:pPr>
              <w:pStyle w:val="TableParagraph"/>
              <w:rPr>
                <w:sz w:val="24"/>
              </w:rPr>
            </w:pPr>
          </w:p>
          <w:p w14:paraId="09ECE938" w14:textId="77777777" w:rsidR="00466205" w:rsidRDefault="00466205" w:rsidP="00D6195A">
            <w:pPr>
              <w:pStyle w:val="TableParagraph"/>
              <w:rPr>
                <w:sz w:val="24"/>
              </w:rPr>
            </w:pPr>
          </w:p>
          <w:p w14:paraId="60BBB03B" w14:textId="77777777" w:rsidR="00466205" w:rsidRDefault="00466205" w:rsidP="00D6195A">
            <w:pPr>
              <w:pStyle w:val="TableParagraph"/>
              <w:rPr>
                <w:sz w:val="24"/>
              </w:rPr>
            </w:pPr>
          </w:p>
          <w:p w14:paraId="1B64ABB1" w14:textId="77777777" w:rsidR="00466205" w:rsidRDefault="00466205" w:rsidP="00D6195A">
            <w:pPr>
              <w:pStyle w:val="TableParagraph"/>
              <w:rPr>
                <w:sz w:val="24"/>
              </w:rPr>
            </w:pPr>
          </w:p>
          <w:p w14:paraId="001B5A21" w14:textId="77777777" w:rsidR="00466205" w:rsidRDefault="00466205" w:rsidP="00D6195A">
            <w:pPr>
              <w:pStyle w:val="TableParagraph"/>
              <w:rPr>
                <w:sz w:val="24"/>
              </w:rPr>
            </w:pPr>
          </w:p>
          <w:p w14:paraId="345D59A3" w14:textId="77777777" w:rsidR="00466205" w:rsidRDefault="00466205" w:rsidP="00D6195A">
            <w:pPr>
              <w:pStyle w:val="TableParagraph"/>
              <w:rPr>
                <w:sz w:val="24"/>
              </w:rPr>
            </w:pPr>
          </w:p>
          <w:p w14:paraId="7C449E26" w14:textId="77777777" w:rsidR="00466205" w:rsidRDefault="00466205" w:rsidP="00D6195A">
            <w:pPr>
              <w:pStyle w:val="TableParagraph"/>
              <w:rPr>
                <w:sz w:val="24"/>
              </w:rPr>
            </w:pPr>
          </w:p>
          <w:p w14:paraId="6F742185" w14:textId="77777777" w:rsidR="00466205" w:rsidRDefault="00466205" w:rsidP="00D6195A">
            <w:pPr>
              <w:pStyle w:val="TableParagraph"/>
              <w:spacing w:before="268"/>
              <w:rPr>
                <w:sz w:val="24"/>
              </w:rPr>
            </w:pPr>
          </w:p>
          <w:p w14:paraId="5536E61F" w14:textId="77777777" w:rsidR="00466205" w:rsidRDefault="00466205" w:rsidP="00D6195A">
            <w:pPr>
              <w:pStyle w:val="TableParagraph"/>
              <w:spacing w:before="1"/>
              <w:ind w:left="12"/>
              <w:jc w:val="center"/>
              <w:rPr>
                <w:sz w:val="24"/>
              </w:rPr>
            </w:pPr>
            <w:r>
              <w:rPr>
                <w:spacing w:val="-2"/>
                <w:sz w:val="24"/>
              </w:rPr>
              <w:t>28.29.22</w:t>
            </w:r>
          </w:p>
        </w:tc>
        <w:tc>
          <w:tcPr>
            <w:tcW w:w="1417" w:type="dxa"/>
            <w:tcBorders>
              <w:top w:val="single" w:sz="4" w:space="0" w:color="auto"/>
              <w:left w:val="single" w:sz="4" w:space="0" w:color="auto"/>
              <w:bottom w:val="single" w:sz="4" w:space="0" w:color="auto"/>
              <w:right w:val="single" w:sz="4" w:space="0" w:color="auto"/>
            </w:tcBorders>
          </w:tcPr>
          <w:p w14:paraId="36272860" w14:textId="77777777" w:rsidR="00466205" w:rsidRDefault="00466205" w:rsidP="00D6195A">
            <w:pPr>
              <w:pStyle w:val="TableParagraph"/>
              <w:rPr>
                <w:sz w:val="24"/>
              </w:rPr>
            </w:pPr>
          </w:p>
          <w:p w14:paraId="1744C10C" w14:textId="77777777" w:rsidR="00466205" w:rsidRDefault="00466205" w:rsidP="00D6195A">
            <w:pPr>
              <w:pStyle w:val="TableParagraph"/>
              <w:rPr>
                <w:sz w:val="24"/>
              </w:rPr>
            </w:pPr>
          </w:p>
          <w:p w14:paraId="43AE987D" w14:textId="77777777" w:rsidR="00466205" w:rsidRDefault="00466205" w:rsidP="00D6195A">
            <w:pPr>
              <w:pStyle w:val="TableParagraph"/>
              <w:rPr>
                <w:sz w:val="24"/>
              </w:rPr>
            </w:pPr>
          </w:p>
          <w:p w14:paraId="1C1CD6EB" w14:textId="77777777" w:rsidR="00466205" w:rsidRDefault="00466205" w:rsidP="00D6195A">
            <w:pPr>
              <w:pStyle w:val="TableParagraph"/>
              <w:rPr>
                <w:sz w:val="24"/>
              </w:rPr>
            </w:pPr>
          </w:p>
          <w:p w14:paraId="196DB13E" w14:textId="77777777" w:rsidR="00466205" w:rsidRDefault="00466205" w:rsidP="00D6195A">
            <w:pPr>
              <w:pStyle w:val="TableParagraph"/>
              <w:rPr>
                <w:sz w:val="24"/>
              </w:rPr>
            </w:pPr>
          </w:p>
          <w:p w14:paraId="20355006" w14:textId="77777777" w:rsidR="00466205" w:rsidRDefault="00466205" w:rsidP="00D6195A">
            <w:pPr>
              <w:pStyle w:val="TableParagraph"/>
              <w:rPr>
                <w:sz w:val="24"/>
              </w:rPr>
            </w:pPr>
          </w:p>
          <w:p w14:paraId="384BA802" w14:textId="77777777" w:rsidR="00466205" w:rsidRDefault="00466205" w:rsidP="00D6195A">
            <w:pPr>
              <w:pStyle w:val="TableParagraph"/>
              <w:rPr>
                <w:sz w:val="24"/>
              </w:rPr>
            </w:pPr>
          </w:p>
          <w:p w14:paraId="4979268C" w14:textId="77777777" w:rsidR="00466205" w:rsidRDefault="00466205" w:rsidP="00D6195A">
            <w:pPr>
              <w:pStyle w:val="TableParagraph"/>
              <w:rPr>
                <w:sz w:val="24"/>
              </w:rPr>
            </w:pPr>
          </w:p>
          <w:p w14:paraId="47C8B02F" w14:textId="77777777" w:rsidR="00466205" w:rsidRDefault="00466205" w:rsidP="00D6195A">
            <w:pPr>
              <w:pStyle w:val="TableParagraph"/>
              <w:rPr>
                <w:sz w:val="24"/>
              </w:rPr>
            </w:pPr>
          </w:p>
          <w:p w14:paraId="791BE76B" w14:textId="77777777" w:rsidR="00466205" w:rsidRDefault="00466205" w:rsidP="00D6195A">
            <w:pPr>
              <w:pStyle w:val="TableParagraph"/>
              <w:spacing w:before="129"/>
              <w:rPr>
                <w:sz w:val="24"/>
              </w:rPr>
            </w:pPr>
          </w:p>
          <w:p w14:paraId="3E89E6BD" w14:textId="77777777" w:rsidR="00466205" w:rsidRDefault="00466205" w:rsidP="00D6195A">
            <w:pPr>
              <w:pStyle w:val="TableParagraph"/>
              <w:ind w:left="205" w:firstLine="139"/>
              <w:rPr>
                <w:sz w:val="24"/>
              </w:rPr>
            </w:pPr>
            <w:r>
              <w:rPr>
                <w:sz w:val="24"/>
              </w:rPr>
              <w:t xml:space="preserve">На всю </w:t>
            </w:r>
            <w:r>
              <w:rPr>
                <w:spacing w:val="-2"/>
                <w:sz w:val="24"/>
              </w:rPr>
              <w:t>площадку</w:t>
            </w:r>
          </w:p>
        </w:tc>
        <w:tc>
          <w:tcPr>
            <w:tcW w:w="1418" w:type="dxa"/>
            <w:tcBorders>
              <w:top w:val="single" w:sz="4" w:space="0" w:color="auto"/>
              <w:left w:val="single" w:sz="4" w:space="0" w:color="auto"/>
              <w:bottom w:val="single" w:sz="4" w:space="0" w:color="auto"/>
              <w:right w:val="single" w:sz="4" w:space="0" w:color="auto"/>
            </w:tcBorders>
          </w:tcPr>
          <w:p w14:paraId="4B65A5AB" w14:textId="77777777" w:rsidR="00466205" w:rsidRDefault="00466205" w:rsidP="00D6195A">
            <w:pPr>
              <w:pStyle w:val="TableParagraph"/>
              <w:rPr>
                <w:sz w:val="24"/>
              </w:rPr>
            </w:pPr>
          </w:p>
          <w:p w14:paraId="15917621" w14:textId="77777777" w:rsidR="00466205" w:rsidRDefault="00466205" w:rsidP="00D6195A">
            <w:pPr>
              <w:pStyle w:val="TableParagraph"/>
              <w:rPr>
                <w:sz w:val="24"/>
              </w:rPr>
            </w:pPr>
          </w:p>
          <w:p w14:paraId="086D7DC6" w14:textId="77777777" w:rsidR="00466205" w:rsidRDefault="00466205" w:rsidP="00D6195A">
            <w:pPr>
              <w:pStyle w:val="TableParagraph"/>
              <w:rPr>
                <w:sz w:val="24"/>
              </w:rPr>
            </w:pPr>
          </w:p>
          <w:p w14:paraId="6B7EC7BB" w14:textId="77777777" w:rsidR="00466205" w:rsidRDefault="00466205" w:rsidP="00D6195A">
            <w:pPr>
              <w:pStyle w:val="TableParagraph"/>
              <w:rPr>
                <w:sz w:val="24"/>
              </w:rPr>
            </w:pPr>
          </w:p>
          <w:p w14:paraId="79C1309D" w14:textId="77777777" w:rsidR="00466205" w:rsidRDefault="00466205" w:rsidP="00D6195A">
            <w:pPr>
              <w:pStyle w:val="TableParagraph"/>
              <w:rPr>
                <w:sz w:val="24"/>
              </w:rPr>
            </w:pPr>
          </w:p>
          <w:p w14:paraId="0372F598" w14:textId="77777777" w:rsidR="00466205" w:rsidRDefault="00466205" w:rsidP="00D6195A">
            <w:pPr>
              <w:pStyle w:val="TableParagraph"/>
              <w:rPr>
                <w:sz w:val="24"/>
              </w:rPr>
            </w:pPr>
          </w:p>
          <w:p w14:paraId="6C4473C0" w14:textId="77777777" w:rsidR="00466205" w:rsidRDefault="00466205" w:rsidP="00D6195A">
            <w:pPr>
              <w:pStyle w:val="TableParagraph"/>
              <w:rPr>
                <w:sz w:val="24"/>
              </w:rPr>
            </w:pPr>
          </w:p>
          <w:p w14:paraId="19197B0C" w14:textId="77777777" w:rsidR="00466205" w:rsidRDefault="00466205" w:rsidP="00D6195A">
            <w:pPr>
              <w:pStyle w:val="TableParagraph"/>
              <w:rPr>
                <w:sz w:val="24"/>
              </w:rPr>
            </w:pPr>
          </w:p>
          <w:p w14:paraId="01923D3A" w14:textId="77777777" w:rsidR="00466205" w:rsidRDefault="00466205" w:rsidP="00D6195A">
            <w:pPr>
              <w:pStyle w:val="TableParagraph"/>
              <w:rPr>
                <w:sz w:val="24"/>
              </w:rPr>
            </w:pPr>
          </w:p>
          <w:p w14:paraId="62438095" w14:textId="77777777" w:rsidR="00466205" w:rsidRDefault="00466205" w:rsidP="00D6195A">
            <w:pPr>
              <w:pStyle w:val="TableParagraph"/>
              <w:spacing w:before="268"/>
              <w:rPr>
                <w:sz w:val="24"/>
              </w:rPr>
            </w:pPr>
          </w:p>
          <w:p w14:paraId="52A8BBE8" w14:textId="77777777" w:rsidR="00466205" w:rsidRDefault="00466205" w:rsidP="00D6195A">
            <w:pPr>
              <w:pStyle w:val="TableParagraph"/>
              <w:spacing w:before="1"/>
              <w:ind w:left="16" w:right="2"/>
              <w:jc w:val="center"/>
              <w:rPr>
                <w:sz w:val="24"/>
              </w:rPr>
            </w:pPr>
            <w:r>
              <w:rPr>
                <w:spacing w:val="-10"/>
                <w:sz w:val="24"/>
              </w:rPr>
              <w:t>-</w:t>
            </w:r>
          </w:p>
        </w:tc>
        <w:tc>
          <w:tcPr>
            <w:tcW w:w="992" w:type="dxa"/>
            <w:tcBorders>
              <w:top w:val="single" w:sz="4" w:space="0" w:color="auto"/>
              <w:left w:val="single" w:sz="4" w:space="0" w:color="auto"/>
              <w:bottom w:val="single" w:sz="4" w:space="0" w:color="auto"/>
              <w:right w:val="single" w:sz="4" w:space="0" w:color="auto"/>
            </w:tcBorders>
          </w:tcPr>
          <w:p w14:paraId="2E3D882D" w14:textId="77777777" w:rsidR="00466205" w:rsidRDefault="00466205" w:rsidP="00D6195A">
            <w:pPr>
              <w:pStyle w:val="TableParagraph"/>
              <w:rPr>
                <w:sz w:val="24"/>
              </w:rPr>
            </w:pPr>
          </w:p>
          <w:p w14:paraId="099DF879" w14:textId="77777777" w:rsidR="00466205" w:rsidRDefault="00466205" w:rsidP="00D6195A">
            <w:pPr>
              <w:pStyle w:val="TableParagraph"/>
              <w:rPr>
                <w:sz w:val="24"/>
              </w:rPr>
            </w:pPr>
          </w:p>
          <w:p w14:paraId="0C51F06F" w14:textId="77777777" w:rsidR="00466205" w:rsidRDefault="00466205" w:rsidP="00D6195A">
            <w:pPr>
              <w:pStyle w:val="TableParagraph"/>
              <w:rPr>
                <w:sz w:val="24"/>
              </w:rPr>
            </w:pPr>
          </w:p>
          <w:p w14:paraId="3E8187D3" w14:textId="77777777" w:rsidR="00466205" w:rsidRDefault="00466205" w:rsidP="00D6195A">
            <w:pPr>
              <w:pStyle w:val="TableParagraph"/>
              <w:rPr>
                <w:sz w:val="24"/>
              </w:rPr>
            </w:pPr>
          </w:p>
          <w:p w14:paraId="0A4477A8" w14:textId="77777777" w:rsidR="00466205" w:rsidRDefault="00466205" w:rsidP="00D6195A">
            <w:pPr>
              <w:pStyle w:val="TableParagraph"/>
              <w:rPr>
                <w:sz w:val="24"/>
              </w:rPr>
            </w:pPr>
          </w:p>
          <w:p w14:paraId="7FAF1EE0" w14:textId="77777777" w:rsidR="00466205" w:rsidRDefault="00466205" w:rsidP="00D6195A">
            <w:pPr>
              <w:pStyle w:val="TableParagraph"/>
              <w:rPr>
                <w:sz w:val="24"/>
              </w:rPr>
            </w:pPr>
          </w:p>
          <w:p w14:paraId="7C407613" w14:textId="77777777" w:rsidR="00466205" w:rsidRDefault="00466205" w:rsidP="00D6195A">
            <w:pPr>
              <w:pStyle w:val="TableParagraph"/>
              <w:rPr>
                <w:sz w:val="24"/>
              </w:rPr>
            </w:pPr>
          </w:p>
          <w:p w14:paraId="4FFEBD19" w14:textId="77777777" w:rsidR="00466205" w:rsidRDefault="00466205" w:rsidP="00D6195A">
            <w:pPr>
              <w:pStyle w:val="TableParagraph"/>
              <w:rPr>
                <w:sz w:val="24"/>
              </w:rPr>
            </w:pPr>
          </w:p>
          <w:p w14:paraId="7AA94E35" w14:textId="77777777" w:rsidR="00466205" w:rsidRDefault="00466205" w:rsidP="00D6195A">
            <w:pPr>
              <w:pStyle w:val="TableParagraph"/>
              <w:rPr>
                <w:sz w:val="24"/>
              </w:rPr>
            </w:pPr>
          </w:p>
          <w:p w14:paraId="4C2A3732" w14:textId="77777777" w:rsidR="00466205" w:rsidRDefault="00466205" w:rsidP="00D6195A">
            <w:pPr>
              <w:pStyle w:val="TableParagraph"/>
              <w:spacing w:before="268"/>
              <w:rPr>
                <w:sz w:val="24"/>
              </w:rPr>
            </w:pPr>
          </w:p>
          <w:p w14:paraId="0A946165" w14:textId="77777777" w:rsidR="00466205" w:rsidRDefault="00466205" w:rsidP="00D6195A">
            <w:pPr>
              <w:pStyle w:val="TableParagraph"/>
              <w:spacing w:before="1"/>
              <w:ind w:left="17" w:right="3"/>
              <w:jc w:val="center"/>
              <w:rPr>
                <w:sz w:val="24"/>
              </w:rPr>
            </w:pPr>
            <w:r>
              <w:rPr>
                <w:spacing w:val="-10"/>
                <w:sz w:val="24"/>
              </w:rPr>
              <w:t>1</w:t>
            </w:r>
          </w:p>
        </w:tc>
        <w:tc>
          <w:tcPr>
            <w:tcW w:w="992" w:type="dxa"/>
            <w:tcBorders>
              <w:top w:val="single" w:sz="4" w:space="0" w:color="auto"/>
              <w:left w:val="single" w:sz="4" w:space="0" w:color="auto"/>
              <w:bottom w:val="single" w:sz="4" w:space="0" w:color="auto"/>
              <w:right w:val="single" w:sz="4" w:space="0" w:color="auto"/>
            </w:tcBorders>
          </w:tcPr>
          <w:p w14:paraId="79690634" w14:textId="77777777" w:rsidR="00466205" w:rsidRDefault="00466205" w:rsidP="00D6195A">
            <w:pPr>
              <w:pStyle w:val="TableParagraph"/>
              <w:rPr>
                <w:sz w:val="24"/>
              </w:rPr>
            </w:pPr>
          </w:p>
          <w:p w14:paraId="4D1FE0AA" w14:textId="77777777" w:rsidR="00466205" w:rsidRDefault="00466205" w:rsidP="00D6195A">
            <w:pPr>
              <w:pStyle w:val="TableParagraph"/>
              <w:rPr>
                <w:sz w:val="24"/>
              </w:rPr>
            </w:pPr>
          </w:p>
          <w:p w14:paraId="5AFAC9A0" w14:textId="77777777" w:rsidR="00466205" w:rsidRDefault="00466205" w:rsidP="00D6195A">
            <w:pPr>
              <w:pStyle w:val="TableParagraph"/>
              <w:rPr>
                <w:sz w:val="24"/>
              </w:rPr>
            </w:pPr>
          </w:p>
          <w:p w14:paraId="6215E03B" w14:textId="77777777" w:rsidR="00466205" w:rsidRDefault="00466205" w:rsidP="00D6195A">
            <w:pPr>
              <w:pStyle w:val="TableParagraph"/>
              <w:rPr>
                <w:sz w:val="24"/>
              </w:rPr>
            </w:pPr>
          </w:p>
          <w:p w14:paraId="7C4820DB" w14:textId="77777777" w:rsidR="00466205" w:rsidRDefault="00466205" w:rsidP="00D6195A">
            <w:pPr>
              <w:pStyle w:val="TableParagraph"/>
              <w:rPr>
                <w:sz w:val="24"/>
              </w:rPr>
            </w:pPr>
          </w:p>
          <w:p w14:paraId="76216133" w14:textId="77777777" w:rsidR="00466205" w:rsidRDefault="00466205" w:rsidP="00D6195A">
            <w:pPr>
              <w:pStyle w:val="TableParagraph"/>
              <w:rPr>
                <w:sz w:val="24"/>
              </w:rPr>
            </w:pPr>
          </w:p>
          <w:p w14:paraId="799AD43D" w14:textId="77777777" w:rsidR="00466205" w:rsidRDefault="00466205" w:rsidP="00D6195A">
            <w:pPr>
              <w:pStyle w:val="TableParagraph"/>
              <w:rPr>
                <w:sz w:val="24"/>
              </w:rPr>
            </w:pPr>
          </w:p>
          <w:p w14:paraId="43CD2BF6" w14:textId="77777777" w:rsidR="00466205" w:rsidRDefault="00466205" w:rsidP="00D6195A">
            <w:pPr>
              <w:pStyle w:val="TableParagraph"/>
              <w:rPr>
                <w:sz w:val="24"/>
              </w:rPr>
            </w:pPr>
          </w:p>
          <w:p w14:paraId="311C4353" w14:textId="77777777" w:rsidR="00466205" w:rsidRDefault="00466205" w:rsidP="00D6195A">
            <w:pPr>
              <w:pStyle w:val="TableParagraph"/>
              <w:rPr>
                <w:sz w:val="24"/>
              </w:rPr>
            </w:pPr>
          </w:p>
          <w:p w14:paraId="244FA185" w14:textId="77777777" w:rsidR="00466205" w:rsidRDefault="00466205" w:rsidP="00D6195A">
            <w:pPr>
              <w:pStyle w:val="TableParagraph"/>
              <w:spacing w:before="268"/>
              <w:rPr>
                <w:sz w:val="24"/>
              </w:rPr>
            </w:pPr>
          </w:p>
          <w:p w14:paraId="1DF4210B" w14:textId="77777777" w:rsidR="00466205" w:rsidRDefault="00466205" w:rsidP="00D6195A">
            <w:pPr>
              <w:pStyle w:val="TableParagraph"/>
              <w:spacing w:before="1"/>
              <w:ind w:left="19"/>
              <w:jc w:val="center"/>
              <w:rPr>
                <w:sz w:val="24"/>
              </w:rPr>
            </w:pPr>
            <w:r>
              <w:rPr>
                <w:spacing w:val="-10"/>
                <w:sz w:val="24"/>
              </w:rPr>
              <w:t>1</w:t>
            </w:r>
          </w:p>
        </w:tc>
        <w:tc>
          <w:tcPr>
            <w:tcW w:w="993" w:type="dxa"/>
            <w:tcBorders>
              <w:top w:val="single" w:sz="4" w:space="0" w:color="auto"/>
              <w:left w:val="single" w:sz="4" w:space="0" w:color="auto"/>
              <w:bottom w:val="single" w:sz="4" w:space="0" w:color="auto"/>
              <w:right w:val="single" w:sz="4" w:space="0" w:color="auto"/>
            </w:tcBorders>
          </w:tcPr>
          <w:p w14:paraId="39A45F8A" w14:textId="77777777" w:rsidR="00466205" w:rsidRDefault="00466205" w:rsidP="00D6195A">
            <w:pPr>
              <w:pStyle w:val="TableParagraph"/>
              <w:rPr>
                <w:sz w:val="24"/>
              </w:rPr>
            </w:pPr>
          </w:p>
          <w:p w14:paraId="71F201FA" w14:textId="77777777" w:rsidR="00466205" w:rsidRDefault="00466205" w:rsidP="00D6195A">
            <w:pPr>
              <w:pStyle w:val="TableParagraph"/>
              <w:rPr>
                <w:sz w:val="24"/>
              </w:rPr>
            </w:pPr>
          </w:p>
          <w:p w14:paraId="6C42D3A5" w14:textId="77777777" w:rsidR="00466205" w:rsidRDefault="00466205" w:rsidP="00D6195A">
            <w:pPr>
              <w:pStyle w:val="TableParagraph"/>
              <w:rPr>
                <w:sz w:val="24"/>
              </w:rPr>
            </w:pPr>
          </w:p>
          <w:p w14:paraId="5ABE5CA6" w14:textId="77777777" w:rsidR="00466205" w:rsidRDefault="00466205" w:rsidP="00D6195A">
            <w:pPr>
              <w:pStyle w:val="TableParagraph"/>
              <w:rPr>
                <w:sz w:val="24"/>
              </w:rPr>
            </w:pPr>
          </w:p>
          <w:p w14:paraId="53F521F2" w14:textId="77777777" w:rsidR="00466205" w:rsidRDefault="00466205" w:rsidP="00D6195A">
            <w:pPr>
              <w:pStyle w:val="TableParagraph"/>
              <w:rPr>
                <w:sz w:val="24"/>
              </w:rPr>
            </w:pPr>
          </w:p>
          <w:p w14:paraId="7E24325A" w14:textId="77777777" w:rsidR="00466205" w:rsidRDefault="00466205" w:rsidP="00D6195A">
            <w:pPr>
              <w:pStyle w:val="TableParagraph"/>
              <w:rPr>
                <w:sz w:val="24"/>
              </w:rPr>
            </w:pPr>
          </w:p>
          <w:p w14:paraId="4DACA70C" w14:textId="77777777" w:rsidR="00466205" w:rsidRDefault="00466205" w:rsidP="00D6195A">
            <w:pPr>
              <w:pStyle w:val="TableParagraph"/>
              <w:rPr>
                <w:sz w:val="24"/>
              </w:rPr>
            </w:pPr>
          </w:p>
          <w:p w14:paraId="7391570A" w14:textId="77777777" w:rsidR="00466205" w:rsidRDefault="00466205" w:rsidP="00D6195A">
            <w:pPr>
              <w:pStyle w:val="TableParagraph"/>
              <w:rPr>
                <w:sz w:val="24"/>
              </w:rPr>
            </w:pPr>
          </w:p>
          <w:p w14:paraId="29C5191D" w14:textId="77777777" w:rsidR="00466205" w:rsidRDefault="00466205" w:rsidP="00D6195A">
            <w:pPr>
              <w:pStyle w:val="TableParagraph"/>
              <w:rPr>
                <w:sz w:val="24"/>
              </w:rPr>
            </w:pPr>
          </w:p>
          <w:p w14:paraId="09613864" w14:textId="77777777" w:rsidR="00466205" w:rsidRDefault="00466205" w:rsidP="00D6195A">
            <w:pPr>
              <w:pStyle w:val="TableParagraph"/>
              <w:spacing w:before="268"/>
              <w:rPr>
                <w:sz w:val="24"/>
              </w:rPr>
            </w:pPr>
          </w:p>
          <w:p w14:paraId="71BD1969" w14:textId="77777777" w:rsidR="00466205" w:rsidRDefault="00466205" w:rsidP="00D6195A">
            <w:pPr>
              <w:pStyle w:val="TableParagraph"/>
              <w:spacing w:before="1"/>
              <w:ind w:left="32" w:right="12"/>
              <w:jc w:val="center"/>
              <w:rPr>
                <w:sz w:val="24"/>
              </w:rPr>
            </w:pPr>
            <w:r>
              <w:rPr>
                <w:spacing w:val="-10"/>
                <w:sz w:val="24"/>
              </w:rPr>
              <w:t>1</w:t>
            </w:r>
          </w:p>
        </w:tc>
        <w:tc>
          <w:tcPr>
            <w:tcW w:w="1134" w:type="dxa"/>
            <w:tcBorders>
              <w:top w:val="single" w:sz="4" w:space="0" w:color="auto"/>
              <w:left w:val="single" w:sz="4" w:space="0" w:color="auto"/>
              <w:bottom w:val="single" w:sz="4" w:space="0" w:color="auto"/>
              <w:right w:val="single" w:sz="4" w:space="0" w:color="auto"/>
            </w:tcBorders>
          </w:tcPr>
          <w:p w14:paraId="7E84BD1D" w14:textId="77777777" w:rsidR="00466205" w:rsidRDefault="00466205" w:rsidP="00D6195A">
            <w:pPr>
              <w:pStyle w:val="TableParagraph"/>
              <w:rPr>
                <w:sz w:val="24"/>
              </w:rPr>
            </w:pPr>
          </w:p>
          <w:p w14:paraId="4557F7FF" w14:textId="77777777" w:rsidR="00466205" w:rsidRDefault="00466205" w:rsidP="00D6195A">
            <w:pPr>
              <w:pStyle w:val="TableParagraph"/>
              <w:rPr>
                <w:sz w:val="24"/>
              </w:rPr>
            </w:pPr>
          </w:p>
          <w:p w14:paraId="5AD1D238" w14:textId="77777777" w:rsidR="00466205" w:rsidRDefault="00466205" w:rsidP="00D6195A">
            <w:pPr>
              <w:pStyle w:val="TableParagraph"/>
              <w:rPr>
                <w:sz w:val="24"/>
              </w:rPr>
            </w:pPr>
          </w:p>
          <w:p w14:paraId="3E7A8D5A" w14:textId="77777777" w:rsidR="00466205" w:rsidRDefault="00466205" w:rsidP="00D6195A">
            <w:pPr>
              <w:pStyle w:val="TableParagraph"/>
              <w:rPr>
                <w:sz w:val="24"/>
              </w:rPr>
            </w:pPr>
          </w:p>
          <w:p w14:paraId="7E8D9BD2" w14:textId="77777777" w:rsidR="00466205" w:rsidRDefault="00466205" w:rsidP="00D6195A">
            <w:pPr>
              <w:pStyle w:val="TableParagraph"/>
              <w:rPr>
                <w:sz w:val="24"/>
              </w:rPr>
            </w:pPr>
          </w:p>
          <w:p w14:paraId="199FB73C" w14:textId="77777777" w:rsidR="00466205" w:rsidRDefault="00466205" w:rsidP="00D6195A">
            <w:pPr>
              <w:pStyle w:val="TableParagraph"/>
              <w:rPr>
                <w:sz w:val="24"/>
              </w:rPr>
            </w:pPr>
          </w:p>
          <w:p w14:paraId="1F453AA9" w14:textId="77777777" w:rsidR="00466205" w:rsidRDefault="00466205" w:rsidP="00D6195A">
            <w:pPr>
              <w:pStyle w:val="TableParagraph"/>
              <w:rPr>
                <w:sz w:val="24"/>
              </w:rPr>
            </w:pPr>
          </w:p>
          <w:p w14:paraId="3DE83245" w14:textId="77777777" w:rsidR="00466205" w:rsidRDefault="00466205" w:rsidP="00D6195A">
            <w:pPr>
              <w:pStyle w:val="TableParagraph"/>
              <w:rPr>
                <w:sz w:val="24"/>
              </w:rPr>
            </w:pPr>
          </w:p>
          <w:p w14:paraId="0FDD68D8" w14:textId="77777777" w:rsidR="00466205" w:rsidRDefault="00466205" w:rsidP="00D6195A">
            <w:pPr>
              <w:pStyle w:val="TableParagraph"/>
              <w:rPr>
                <w:sz w:val="24"/>
              </w:rPr>
            </w:pPr>
          </w:p>
          <w:p w14:paraId="3C0BEFE6" w14:textId="77777777" w:rsidR="00466205" w:rsidRDefault="00466205" w:rsidP="00D6195A">
            <w:pPr>
              <w:pStyle w:val="TableParagraph"/>
              <w:spacing w:before="268"/>
              <w:rPr>
                <w:sz w:val="24"/>
              </w:rPr>
            </w:pPr>
          </w:p>
          <w:p w14:paraId="30FF24B2" w14:textId="77777777" w:rsidR="00466205" w:rsidRDefault="00466205" w:rsidP="00D6195A">
            <w:pPr>
              <w:pStyle w:val="TableParagraph"/>
              <w:spacing w:before="1"/>
              <w:ind w:left="22" w:right="1"/>
              <w:jc w:val="center"/>
              <w:rPr>
                <w:sz w:val="24"/>
              </w:rPr>
            </w:pPr>
            <w:proofErr w:type="spellStart"/>
            <w:r>
              <w:rPr>
                <w:spacing w:val="-5"/>
                <w:sz w:val="24"/>
              </w:rPr>
              <w:t>шт</w:t>
            </w:r>
            <w:proofErr w:type="spellEnd"/>
          </w:p>
        </w:tc>
        <w:tc>
          <w:tcPr>
            <w:tcW w:w="1134" w:type="dxa"/>
            <w:tcBorders>
              <w:top w:val="single" w:sz="4" w:space="0" w:color="auto"/>
              <w:left w:val="single" w:sz="4" w:space="0" w:color="auto"/>
              <w:bottom w:val="single" w:sz="4" w:space="0" w:color="auto"/>
              <w:right w:val="single" w:sz="4" w:space="0" w:color="auto"/>
            </w:tcBorders>
          </w:tcPr>
          <w:p w14:paraId="472F87D9" w14:textId="77777777" w:rsidR="00466205" w:rsidRDefault="00466205" w:rsidP="00D6195A">
            <w:pPr>
              <w:pStyle w:val="TableParagraph"/>
              <w:rPr>
                <w:sz w:val="24"/>
              </w:rPr>
            </w:pPr>
          </w:p>
          <w:p w14:paraId="057B58BE" w14:textId="77777777" w:rsidR="00466205" w:rsidRDefault="00466205" w:rsidP="00D6195A">
            <w:pPr>
              <w:pStyle w:val="TableParagraph"/>
              <w:rPr>
                <w:sz w:val="24"/>
              </w:rPr>
            </w:pPr>
          </w:p>
          <w:p w14:paraId="68081A62" w14:textId="77777777" w:rsidR="00466205" w:rsidRDefault="00466205" w:rsidP="00D6195A">
            <w:pPr>
              <w:pStyle w:val="TableParagraph"/>
              <w:rPr>
                <w:sz w:val="24"/>
              </w:rPr>
            </w:pPr>
          </w:p>
          <w:p w14:paraId="19E905A2" w14:textId="77777777" w:rsidR="00466205" w:rsidRDefault="00466205" w:rsidP="00D6195A">
            <w:pPr>
              <w:pStyle w:val="TableParagraph"/>
              <w:rPr>
                <w:sz w:val="24"/>
              </w:rPr>
            </w:pPr>
          </w:p>
          <w:p w14:paraId="1B89DE23" w14:textId="77777777" w:rsidR="00466205" w:rsidRDefault="00466205" w:rsidP="00D6195A">
            <w:pPr>
              <w:pStyle w:val="TableParagraph"/>
              <w:rPr>
                <w:sz w:val="24"/>
              </w:rPr>
            </w:pPr>
          </w:p>
          <w:p w14:paraId="131BA6BB" w14:textId="77777777" w:rsidR="00466205" w:rsidRDefault="00466205" w:rsidP="00D6195A">
            <w:pPr>
              <w:pStyle w:val="TableParagraph"/>
              <w:rPr>
                <w:sz w:val="24"/>
              </w:rPr>
            </w:pPr>
          </w:p>
          <w:p w14:paraId="26D80863" w14:textId="77777777" w:rsidR="00466205" w:rsidRDefault="00466205" w:rsidP="00D6195A">
            <w:pPr>
              <w:pStyle w:val="TableParagraph"/>
              <w:rPr>
                <w:sz w:val="24"/>
              </w:rPr>
            </w:pPr>
          </w:p>
          <w:p w14:paraId="48C67723" w14:textId="77777777" w:rsidR="00466205" w:rsidRDefault="00466205" w:rsidP="00D6195A">
            <w:pPr>
              <w:pStyle w:val="TableParagraph"/>
              <w:rPr>
                <w:sz w:val="24"/>
              </w:rPr>
            </w:pPr>
          </w:p>
          <w:p w14:paraId="00D543E6" w14:textId="77777777" w:rsidR="00466205" w:rsidRDefault="00466205" w:rsidP="00D6195A">
            <w:pPr>
              <w:pStyle w:val="TableParagraph"/>
              <w:rPr>
                <w:sz w:val="24"/>
              </w:rPr>
            </w:pPr>
          </w:p>
          <w:p w14:paraId="109A7B4A" w14:textId="77777777" w:rsidR="00466205" w:rsidRDefault="00466205" w:rsidP="00D6195A">
            <w:pPr>
              <w:pStyle w:val="TableParagraph"/>
              <w:spacing w:before="268"/>
              <w:rPr>
                <w:sz w:val="24"/>
              </w:rPr>
            </w:pPr>
          </w:p>
          <w:p w14:paraId="11788A39" w14:textId="77777777" w:rsidR="00466205" w:rsidRDefault="00466205" w:rsidP="00D6195A">
            <w:pPr>
              <w:pStyle w:val="TableParagraph"/>
              <w:spacing w:before="1"/>
              <w:ind w:left="32" w:right="1"/>
              <w:jc w:val="center"/>
              <w:rPr>
                <w:sz w:val="24"/>
              </w:rPr>
            </w:pPr>
            <w:r>
              <w:rPr>
                <w:spacing w:val="-10"/>
                <w:sz w:val="24"/>
              </w:rPr>
              <w:t>Б</w:t>
            </w:r>
          </w:p>
        </w:tc>
      </w:tr>
      <w:tr w:rsidR="00466205" w14:paraId="28767633" w14:textId="77777777" w:rsidTr="00803B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5"/>
        </w:trPr>
        <w:tc>
          <w:tcPr>
            <w:tcW w:w="14459" w:type="dxa"/>
            <w:gridSpan w:val="11"/>
            <w:tcBorders>
              <w:top w:val="single" w:sz="4" w:space="0" w:color="auto"/>
              <w:left w:val="single" w:sz="4" w:space="0" w:color="auto"/>
            </w:tcBorders>
          </w:tcPr>
          <w:p w14:paraId="44450FA8" w14:textId="77777777" w:rsidR="00466205" w:rsidRPr="00467B88" w:rsidRDefault="00466205" w:rsidP="00D6195A">
            <w:pPr>
              <w:pStyle w:val="TableParagraph"/>
              <w:spacing w:line="256" w:lineRule="exact"/>
              <w:ind w:left="4039"/>
              <w:rPr>
                <w:b/>
                <w:sz w:val="24"/>
                <w:lang w:val="ru-RU"/>
              </w:rPr>
            </w:pPr>
            <w:r w:rsidRPr="00467B88">
              <w:rPr>
                <w:b/>
                <w:sz w:val="24"/>
                <w:lang w:val="ru-RU"/>
              </w:rPr>
              <w:t>4.</w:t>
            </w:r>
            <w:r w:rsidRPr="00467B88">
              <w:rPr>
                <w:b/>
                <w:spacing w:val="-3"/>
                <w:sz w:val="24"/>
                <w:lang w:val="ru-RU"/>
              </w:rPr>
              <w:t xml:space="preserve"> </w:t>
            </w:r>
            <w:r w:rsidRPr="00467B88">
              <w:rPr>
                <w:b/>
                <w:sz w:val="24"/>
                <w:lang w:val="ru-RU"/>
              </w:rPr>
              <w:t>Инфраструктура</w:t>
            </w:r>
            <w:r w:rsidRPr="00467B88">
              <w:rPr>
                <w:b/>
                <w:spacing w:val="-5"/>
                <w:sz w:val="24"/>
                <w:lang w:val="ru-RU"/>
              </w:rPr>
              <w:t xml:space="preserve"> </w:t>
            </w:r>
            <w:r w:rsidRPr="00467B88">
              <w:rPr>
                <w:b/>
                <w:sz w:val="24"/>
                <w:lang w:val="ru-RU"/>
              </w:rPr>
              <w:t>рабочего</w:t>
            </w:r>
            <w:r w:rsidRPr="00467B88">
              <w:rPr>
                <w:b/>
                <w:spacing w:val="-3"/>
                <w:sz w:val="24"/>
                <w:lang w:val="ru-RU"/>
              </w:rPr>
              <w:t xml:space="preserve"> </w:t>
            </w:r>
            <w:r w:rsidRPr="00467B88">
              <w:rPr>
                <w:b/>
                <w:sz w:val="24"/>
                <w:lang w:val="ru-RU"/>
              </w:rPr>
              <w:t>места</w:t>
            </w:r>
            <w:r w:rsidRPr="00467B88">
              <w:rPr>
                <w:b/>
                <w:spacing w:val="-2"/>
                <w:sz w:val="24"/>
                <w:lang w:val="ru-RU"/>
              </w:rPr>
              <w:t xml:space="preserve"> </w:t>
            </w:r>
            <w:r w:rsidRPr="00467B88">
              <w:rPr>
                <w:b/>
                <w:sz w:val="24"/>
                <w:lang w:val="ru-RU"/>
              </w:rPr>
              <w:t>главного</w:t>
            </w:r>
            <w:r w:rsidRPr="00467B88">
              <w:rPr>
                <w:b/>
                <w:spacing w:val="-2"/>
                <w:sz w:val="24"/>
                <w:lang w:val="ru-RU"/>
              </w:rPr>
              <w:t xml:space="preserve"> </w:t>
            </w:r>
            <w:r w:rsidRPr="00467B88">
              <w:rPr>
                <w:b/>
                <w:sz w:val="24"/>
                <w:lang w:val="ru-RU"/>
              </w:rPr>
              <w:t>эксперта</w:t>
            </w:r>
            <w:r w:rsidRPr="00467B88">
              <w:rPr>
                <w:b/>
                <w:spacing w:val="-2"/>
                <w:sz w:val="24"/>
                <w:lang w:val="ru-RU"/>
              </w:rPr>
              <w:t xml:space="preserve"> </w:t>
            </w:r>
            <w:r w:rsidRPr="00467B88">
              <w:rPr>
                <w:b/>
                <w:spacing w:val="-5"/>
                <w:sz w:val="24"/>
                <w:lang w:val="ru-RU"/>
              </w:rPr>
              <w:t>ДЭ</w:t>
            </w:r>
          </w:p>
        </w:tc>
      </w:tr>
    </w:tbl>
    <w:tbl>
      <w:tblPr>
        <w:tblStyle w:val="TableNormal3"/>
        <w:tblW w:w="1445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1"/>
        <w:gridCol w:w="2590"/>
        <w:gridCol w:w="1907"/>
        <w:gridCol w:w="1347"/>
        <w:gridCol w:w="1427"/>
        <w:gridCol w:w="1427"/>
        <w:gridCol w:w="990"/>
        <w:gridCol w:w="993"/>
        <w:gridCol w:w="995"/>
        <w:gridCol w:w="1134"/>
        <w:gridCol w:w="1118"/>
      </w:tblGrid>
      <w:tr w:rsidR="00466205" w14:paraId="152773E6" w14:textId="77777777" w:rsidTr="00467B88">
        <w:trPr>
          <w:trHeight w:val="902"/>
        </w:trPr>
        <w:tc>
          <w:tcPr>
            <w:tcW w:w="531" w:type="dxa"/>
            <w:vMerge w:val="restart"/>
          </w:tcPr>
          <w:p w14:paraId="140929E5" w14:textId="77777777" w:rsidR="00466205" w:rsidRPr="00467B88" w:rsidRDefault="00466205" w:rsidP="00D6195A">
            <w:pPr>
              <w:pStyle w:val="TableParagraph"/>
              <w:rPr>
                <w:sz w:val="24"/>
                <w:lang w:val="ru-RU"/>
              </w:rPr>
            </w:pPr>
          </w:p>
          <w:p w14:paraId="3E98F8E1" w14:textId="77777777" w:rsidR="00466205" w:rsidRPr="00467B88" w:rsidRDefault="00466205" w:rsidP="00D6195A">
            <w:pPr>
              <w:pStyle w:val="TableParagraph"/>
              <w:spacing w:before="208"/>
              <w:rPr>
                <w:sz w:val="24"/>
                <w:lang w:val="ru-RU"/>
              </w:rPr>
            </w:pPr>
          </w:p>
          <w:p w14:paraId="0D909C8B" w14:textId="77777777" w:rsidR="00466205" w:rsidRDefault="00466205" w:rsidP="00D6195A">
            <w:pPr>
              <w:pStyle w:val="TableParagraph"/>
              <w:ind w:left="151"/>
              <w:rPr>
                <w:sz w:val="24"/>
              </w:rPr>
            </w:pPr>
            <w:r>
              <w:rPr>
                <w:spacing w:val="-10"/>
                <w:sz w:val="24"/>
              </w:rPr>
              <w:t>№</w:t>
            </w:r>
          </w:p>
        </w:tc>
        <w:tc>
          <w:tcPr>
            <w:tcW w:w="2590" w:type="dxa"/>
            <w:vMerge w:val="restart"/>
          </w:tcPr>
          <w:p w14:paraId="7FD23AF0" w14:textId="77777777" w:rsidR="00466205" w:rsidRDefault="00466205" w:rsidP="00D6195A">
            <w:pPr>
              <w:pStyle w:val="TableParagraph"/>
              <w:rPr>
                <w:sz w:val="24"/>
              </w:rPr>
            </w:pPr>
          </w:p>
          <w:p w14:paraId="3F2BFD1A" w14:textId="77777777" w:rsidR="00466205" w:rsidRDefault="00466205" w:rsidP="00D6195A">
            <w:pPr>
              <w:pStyle w:val="TableParagraph"/>
              <w:spacing w:before="208"/>
              <w:rPr>
                <w:sz w:val="24"/>
              </w:rPr>
            </w:pPr>
          </w:p>
          <w:p w14:paraId="1599A84A" w14:textId="77777777" w:rsidR="00466205" w:rsidRDefault="00466205" w:rsidP="00D6195A">
            <w:pPr>
              <w:pStyle w:val="TableParagraph"/>
              <w:ind w:left="544"/>
              <w:rPr>
                <w:sz w:val="24"/>
              </w:rPr>
            </w:pPr>
            <w:r>
              <w:rPr>
                <w:spacing w:val="-2"/>
                <w:sz w:val="24"/>
              </w:rPr>
              <w:t>Наименование</w:t>
            </w:r>
          </w:p>
        </w:tc>
        <w:tc>
          <w:tcPr>
            <w:tcW w:w="3254" w:type="dxa"/>
            <w:gridSpan w:val="2"/>
            <w:vMerge w:val="restart"/>
          </w:tcPr>
          <w:p w14:paraId="42D9CA31" w14:textId="77777777" w:rsidR="00466205" w:rsidRDefault="00466205" w:rsidP="00D6195A">
            <w:pPr>
              <w:pStyle w:val="TableParagraph"/>
              <w:rPr>
                <w:sz w:val="24"/>
              </w:rPr>
            </w:pPr>
          </w:p>
          <w:p w14:paraId="382E9331" w14:textId="77777777" w:rsidR="00466205" w:rsidRDefault="00466205" w:rsidP="00D6195A">
            <w:pPr>
              <w:pStyle w:val="TableParagraph"/>
              <w:spacing w:before="71"/>
              <w:rPr>
                <w:sz w:val="24"/>
              </w:rPr>
            </w:pPr>
          </w:p>
          <w:p w14:paraId="6DD18D06" w14:textId="77777777" w:rsidR="00466205" w:rsidRDefault="00466205" w:rsidP="00D6195A">
            <w:pPr>
              <w:pStyle w:val="TableParagraph"/>
              <w:ind w:left="148" w:right="142" w:firstLine="115"/>
              <w:rPr>
                <w:sz w:val="24"/>
              </w:rPr>
            </w:pPr>
            <w:r>
              <w:rPr>
                <w:sz w:val="24"/>
              </w:rPr>
              <w:t>Минимальные (рамочные) технические</w:t>
            </w:r>
            <w:r>
              <w:rPr>
                <w:spacing w:val="-15"/>
                <w:sz w:val="24"/>
              </w:rPr>
              <w:t xml:space="preserve"> </w:t>
            </w:r>
            <w:r>
              <w:rPr>
                <w:sz w:val="24"/>
              </w:rPr>
              <w:t>характеристики</w:t>
            </w:r>
          </w:p>
        </w:tc>
        <w:tc>
          <w:tcPr>
            <w:tcW w:w="2854" w:type="dxa"/>
            <w:gridSpan w:val="2"/>
            <w:vMerge w:val="restart"/>
          </w:tcPr>
          <w:p w14:paraId="1B1C114C" w14:textId="77777777" w:rsidR="00466205" w:rsidRDefault="00466205" w:rsidP="00D6195A">
            <w:pPr>
              <w:pStyle w:val="TableParagraph"/>
              <w:rPr>
                <w:sz w:val="24"/>
              </w:rPr>
            </w:pPr>
          </w:p>
          <w:p w14:paraId="1ED05CAA" w14:textId="77777777" w:rsidR="00466205" w:rsidRDefault="00466205" w:rsidP="00D6195A">
            <w:pPr>
              <w:pStyle w:val="TableParagraph"/>
              <w:spacing w:before="208"/>
              <w:rPr>
                <w:sz w:val="24"/>
              </w:rPr>
            </w:pPr>
          </w:p>
          <w:p w14:paraId="3A7FA73F" w14:textId="77777777" w:rsidR="00466205" w:rsidRDefault="00466205" w:rsidP="00D6195A">
            <w:pPr>
              <w:pStyle w:val="TableParagraph"/>
              <w:ind w:left="7" w:right="5"/>
              <w:jc w:val="center"/>
              <w:rPr>
                <w:sz w:val="24"/>
              </w:rPr>
            </w:pPr>
            <w:r>
              <w:rPr>
                <w:spacing w:val="-2"/>
                <w:sz w:val="24"/>
              </w:rPr>
              <w:t>ОКПД-</w:t>
            </w:r>
            <w:r>
              <w:rPr>
                <w:spacing w:val="-10"/>
                <w:sz w:val="24"/>
              </w:rPr>
              <w:t>2</w:t>
            </w:r>
          </w:p>
        </w:tc>
        <w:tc>
          <w:tcPr>
            <w:tcW w:w="2978" w:type="dxa"/>
            <w:gridSpan w:val="3"/>
          </w:tcPr>
          <w:p w14:paraId="4E3FEC49" w14:textId="77777777" w:rsidR="00466205" w:rsidRDefault="00466205" w:rsidP="00D6195A">
            <w:pPr>
              <w:pStyle w:val="TableParagraph"/>
              <w:spacing w:before="30"/>
              <w:rPr>
                <w:sz w:val="24"/>
              </w:rPr>
            </w:pPr>
          </w:p>
          <w:p w14:paraId="0558828B" w14:textId="77777777" w:rsidR="00466205" w:rsidRDefault="00466205" w:rsidP="00D6195A">
            <w:pPr>
              <w:pStyle w:val="TableParagraph"/>
              <w:ind w:left="884"/>
              <w:rPr>
                <w:sz w:val="24"/>
              </w:rPr>
            </w:pPr>
            <w:r>
              <w:rPr>
                <w:spacing w:val="-2"/>
                <w:sz w:val="24"/>
              </w:rPr>
              <w:t>Количество</w:t>
            </w:r>
          </w:p>
        </w:tc>
        <w:tc>
          <w:tcPr>
            <w:tcW w:w="1134" w:type="dxa"/>
            <w:vMerge w:val="restart"/>
          </w:tcPr>
          <w:p w14:paraId="2F94AFB1" w14:textId="77777777" w:rsidR="00466205" w:rsidRDefault="00466205" w:rsidP="00D6195A">
            <w:pPr>
              <w:pStyle w:val="TableParagraph"/>
              <w:spacing w:before="208"/>
              <w:rPr>
                <w:sz w:val="24"/>
              </w:rPr>
            </w:pPr>
          </w:p>
          <w:p w14:paraId="7624DEAE" w14:textId="77777777" w:rsidR="00466205" w:rsidRDefault="00466205" w:rsidP="00D6195A">
            <w:pPr>
              <w:pStyle w:val="TableParagraph"/>
              <w:ind w:left="57" w:right="57"/>
              <w:jc w:val="center"/>
              <w:rPr>
                <w:sz w:val="24"/>
              </w:rPr>
            </w:pPr>
            <w:proofErr w:type="spellStart"/>
            <w:r>
              <w:rPr>
                <w:spacing w:val="-2"/>
                <w:sz w:val="24"/>
              </w:rPr>
              <w:t>Единица</w:t>
            </w:r>
            <w:proofErr w:type="spellEnd"/>
            <w:r>
              <w:rPr>
                <w:spacing w:val="-2"/>
                <w:sz w:val="24"/>
              </w:rPr>
              <w:t xml:space="preserve"> </w:t>
            </w:r>
            <w:proofErr w:type="spellStart"/>
            <w:r>
              <w:rPr>
                <w:spacing w:val="-2"/>
                <w:sz w:val="24"/>
              </w:rPr>
              <w:t>измерен</w:t>
            </w:r>
            <w:proofErr w:type="spellEnd"/>
            <w:r>
              <w:rPr>
                <w:spacing w:val="-2"/>
                <w:sz w:val="24"/>
              </w:rPr>
              <w:t xml:space="preserve"> </w:t>
            </w:r>
            <w:proofErr w:type="spellStart"/>
            <w:r>
              <w:rPr>
                <w:spacing w:val="-6"/>
                <w:sz w:val="24"/>
              </w:rPr>
              <w:t>ия</w:t>
            </w:r>
            <w:proofErr w:type="spellEnd"/>
          </w:p>
        </w:tc>
        <w:tc>
          <w:tcPr>
            <w:tcW w:w="1118" w:type="dxa"/>
            <w:vMerge w:val="restart"/>
          </w:tcPr>
          <w:p w14:paraId="7F7FC10D" w14:textId="77777777" w:rsidR="00466205" w:rsidRDefault="00466205" w:rsidP="00D6195A">
            <w:pPr>
              <w:pStyle w:val="TableParagraph"/>
              <w:spacing w:before="71"/>
              <w:rPr>
                <w:sz w:val="24"/>
              </w:rPr>
            </w:pPr>
          </w:p>
          <w:p w14:paraId="631E1C10" w14:textId="77777777" w:rsidR="00466205" w:rsidRDefault="00466205" w:rsidP="00D6195A">
            <w:pPr>
              <w:pStyle w:val="TableParagraph"/>
              <w:ind w:left="162" w:right="158" w:firstLine="1"/>
              <w:jc w:val="center"/>
              <w:rPr>
                <w:sz w:val="24"/>
              </w:rPr>
            </w:pPr>
            <w:proofErr w:type="spellStart"/>
            <w:r>
              <w:rPr>
                <w:spacing w:val="-4"/>
                <w:sz w:val="24"/>
              </w:rPr>
              <w:t>Код</w:t>
            </w:r>
            <w:proofErr w:type="spellEnd"/>
            <w:r>
              <w:rPr>
                <w:spacing w:val="-4"/>
                <w:sz w:val="24"/>
              </w:rPr>
              <w:t xml:space="preserve"> </w:t>
            </w:r>
            <w:proofErr w:type="spellStart"/>
            <w:r>
              <w:rPr>
                <w:spacing w:val="-4"/>
                <w:sz w:val="24"/>
              </w:rPr>
              <w:t>зоны</w:t>
            </w:r>
            <w:proofErr w:type="spellEnd"/>
            <w:r>
              <w:rPr>
                <w:spacing w:val="-4"/>
                <w:sz w:val="24"/>
              </w:rPr>
              <w:t xml:space="preserve"> </w:t>
            </w:r>
            <w:proofErr w:type="spellStart"/>
            <w:r>
              <w:rPr>
                <w:spacing w:val="-2"/>
                <w:sz w:val="24"/>
              </w:rPr>
              <w:t>площа</w:t>
            </w:r>
            <w:proofErr w:type="spellEnd"/>
            <w:r>
              <w:rPr>
                <w:spacing w:val="-2"/>
                <w:sz w:val="24"/>
              </w:rPr>
              <w:t xml:space="preserve"> </w:t>
            </w:r>
            <w:proofErr w:type="spellStart"/>
            <w:r>
              <w:rPr>
                <w:spacing w:val="-4"/>
                <w:sz w:val="24"/>
              </w:rPr>
              <w:t>дки</w:t>
            </w:r>
            <w:proofErr w:type="spellEnd"/>
          </w:p>
        </w:tc>
      </w:tr>
      <w:tr w:rsidR="00466205" w14:paraId="7B16BAC7" w14:textId="77777777" w:rsidTr="00467B88">
        <w:trPr>
          <w:trHeight w:val="899"/>
        </w:trPr>
        <w:tc>
          <w:tcPr>
            <w:tcW w:w="531" w:type="dxa"/>
            <w:vMerge/>
            <w:tcBorders>
              <w:top w:val="nil"/>
            </w:tcBorders>
          </w:tcPr>
          <w:p w14:paraId="2595E91E" w14:textId="77777777" w:rsidR="00466205" w:rsidRDefault="00466205" w:rsidP="00D6195A">
            <w:pPr>
              <w:rPr>
                <w:sz w:val="2"/>
                <w:szCs w:val="2"/>
              </w:rPr>
            </w:pPr>
          </w:p>
        </w:tc>
        <w:tc>
          <w:tcPr>
            <w:tcW w:w="2590" w:type="dxa"/>
            <w:vMerge/>
            <w:tcBorders>
              <w:top w:val="nil"/>
            </w:tcBorders>
          </w:tcPr>
          <w:p w14:paraId="031CDDF9" w14:textId="77777777" w:rsidR="00466205" w:rsidRDefault="00466205" w:rsidP="00D6195A">
            <w:pPr>
              <w:rPr>
                <w:sz w:val="2"/>
                <w:szCs w:val="2"/>
              </w:rPr>
            </w:pPr>
          </w:p>
        </w:tc>
        <w:tc>
          <w:tcPr>
            <w:tcW w:w="3254" w:type="dxa"/>
            <w:gridSpan w:val="2"/>
            <w:vMerge/>
            <w:tcBorders>
              <w:top w:val="nil"/>
            </w:tcBorders>
          </w:tcPr>
          <w:p w14:paraId="057C442C" w14:textId="77777777" w:rsidR="00466205" w:rsidRDefault="00466205" w:rsidP="00D6195A">
            <w:pPr>
              <w:rPr>
                <w:sz w:val="2"/>
                <w:szCs w:val="2"/>
              </w:rPr>
            </w:pPr>
          </w:p>
        </w:tc>
        <w:tc>
          <w:tcPr>
            <w:tcW w:w="2854" w:type="dxa"/>
            <w:gridSpan w:val="2"/>
            <w:vMerge/>
            <w:tcBorders>
              <w:top w:val="nil"/>
            </w:tcBorders>
          </w:tcPr>
          <w:p w14:paraId="0B4FEDA2" w14:textId="77777777" w:rsidR="00466205" w:rsidRDefault="00466205" w:rsidP="00D6195A">
            <w:pPr>
              <w:rPr>
                <w:sz w:val="2"/>
                <w:szCs w:val="2"/>
              </w:rPr>
            </w:pPr>
          </w:p>
        </w:tc>
        <w:tc>
          <w:tcPr>
            <w:tcW w:w="990" w:type="dxa"/>
          </w:tcPr>
          <w:p w14:paraId="145C1951" w14:textId="77777777" w:rsidR="00466205" w:rsidRDefault="00466205" w:rsidP="00D6195A">
            <w:pPr>
              <w:pStyle w:val="TableParagraph"/>
              <w:spacing w:before="27"/>
              <w:rPr>
                <w:sz w:val="24"/>
              </w:rPr>
            </w:pPr>
          </w:p>
          <w:p w14:paraId="2C43E8DC" w14:textId="77777777" w:rsidR="00466205" w:rsidRDefault="00466205" w:rsidP="00D6195A">
            <w:pPr>
              <w:pStyle w:val="TableParagraph"/>
              <w:ind w:left="6"/>
              <w:jc w:val="center"/>
              <w:rPr>
                <w:sz w:val="24"/>
              </w:rPr>
            </w:pPr>
            <w:r>
              <w:rPr>
                <w:spacing w:val="-5"/>
                <w:sz w:val="24"/>
              </w:rPr>
              <w:t>ПА</w:t>
            </w:r>
          </w:p>
        </w:tc>
        <w:tc>
          <w:tcPr>
            <w:tcW w:w="993" w:type="dxa"/>
          </w:tcPr>
          <w:p w14:paraId="444907DA" w14:textId="77777777" w:rsidR="00466205" w:rsidRDefault="00466205" w:rsidP="00D6195A">
            <w:pPr>
              <w:pStyle w:val="TableParagraph"/>
              <w:spacing w:before="164"/>
              <w:ind w:left="147" w:right="140" w:firstLine="103"/>
              <w:rPr>
                <w:sz w:val="24"/>
              </w:rPr>
            </w:pPr>
            <w:r>
              <w:rPr>
                <w:spacing w:val="-4"/>
                <w:sz w:val="24"/>
              </w:rPr>
              <w:t xml:space="preserve">ГИА </w:t>
            </w:r>
            <w:r>
              <w:rPr>
                <w:sz w:val="24"/>
              </w:rPr>
              <w:t>ДЭ</w:t>
            </w:r>
            <w:r>
              <w:rPr>
                <w:spacing w:val="-15"/>
                <w:sz w:val="24"/>
              </w:rPr>
              <w:t xml:space="preserve"> </w:t>
            </w:r>
            <w:r>
              <w:rPr>
                <w:sz w:val="24"/>
              </w:rPr>
              <w:t>БУ</w:t>
            </w:r>
          </w:p>
        </w:tc>
        <w:tc>
          <w:tcPr>
            <w:tcW w:w="995" w:type="dxa"/>
          </w:tcPr>
          <w:p w14:paraId="40BF1E6C" w14:textId="77777777" w:rsidR="00466205" w:rsidRDefault="00466205" w:rsidP="00D6195A">
            <w:pPr>
              <w:pStyle w:val="TableParagraph"/>
              <w:spacing w:before="164"/>
              <w:ind w:left="130" w:right="123" w:firstLine="120"/>
              <w:rPr>
                <w:sz w:val="24"/>
              </w:rPr>
            </w:pPr>
            <w:r>
              <w:rPr>
                <w:spacing w:val="-4"/>
                <w:sz w:val="24"/>
              </w:rPr>
              <w:t xml:space="preserve">ГИА </w:t>
            </w:r>
            <w:r>
              <w:rPr>
                <w:sz w:val="24"/>
              </w:rPr>
              <w:t>ДЭ</w:t>
            </w:r>
            <w:r>
              <w:rPr>
                <w:spacing w:val="-15"/>
                <w:sz w:val="24"/>
              </w:rPr>
              <w:t xml:space="preserve"> </w:t>
            </w:r>
            <w:r>
              <w:rPr>
                <w:sz w:val="24"/>
              </w:rPr>
              <w:t>ПУ</w:t>
            </w:r>
          </w:p>
        </w:tc>
        <w:tc>
          <w:tcPr>
            <w:tcW w:w="1134" w:type="dxa"/>
            <w:vMerge/>
            <w:tcBorders>
              <w:top w:val="nil"/>
            </w:tcBorders>
          </w:tcPr>
          <w:p w14:paraId="7EFEE21B" w14:textId="77777777" w:rsidR="00466205" w:rsidRDefault="00466205" w:rsidP="00D6195A">
            <w:pPr>
              <w:rPr>
                <w:sz w:val="2"/>
                <w:szCs w:val="2"/>
              </w:rPr>
            </w:pPr>
          </w:p>
        </w:tc>
        <w:tc>
          <w:tcPr>
            <w:tcW w:w="1118" w:type="dxa"/>
            <w:vMerge/>
            <w:tcBorders>
              <w:top w:val="nil"/>
            </w:tcBorders>
          </w:tcPr>
          <w:p w14:paraId="133533F3" w14:textId="77777777" w:rsidR="00466205" w:rsidRDefault="00466205" w:rsidP="00D6195A">
            <w:pPr>
              <w:rPr>
                <w:sz w:val="2"/>
                <w:szCs w:val="2"/>
              </w:rPr>
            </w:pPr>
          </w:p>
        </w:tc>
      </w:tr>
      <w:tr w:rsidR="00466205" w14:paraId="081B0145" w14:textId="77777777" w:rsidTr="00467B88">
        <w:trPr>
          <w:trHeight w:val="282"/>
        </w:trPr>
        <w:tc>
          <w:tcPr>
            <w:tcW w:w="14459" w:type="dxa"/>
            <w:gridSpan w:val="11"/>
          </w:tcPr>
          <w:p w14:paraId="32086BC4" w14:textId="77777777" w:rsidR="00466205" w:rsidRDefault="00466205" w:rsidP="00D6195A">
            <w:pPr>
              <w:pStyle w:val="TableParagraph"/>
              <w:spacing w:before="1" w:line="261" w:lineRule="exact"/>
              <w:ind w:left="5"/>
              <w:jc w:val="center"/>
              <w:rPr>
                <w:b/>
                <w:sz w:val="24"/>
              </w:rPr>
            </w:pPr>
            <w:r>
              <w:rPr>
                <w:b/>
                <w:sz w:val="24"/>
              </w:rPr>
              <w:t>Перечень</w:t>
            </w:r>
            <w:r>
              <w:rPr>
                <w:b/>
                <w:spacing w:val="-3"/>
                <w:sz w:val="24"/>
              </w:rPr>
              <w:t xml:space="preserve"> </w:t>
            </w:r>
            <w:r>
              <w:rPr>
                <w:b/>
                <w:spacing w:val="-2"/>
                <w:sz w:val="24"/>
              </w:rPr>
              <w:t>оборудования</w:t>
            </w:r>
          </w:p>
        </w:tc>
      </w:tr>
      <w:tr w:rsidR="00466205" w14:paraId="55D7B4DC" w14:textId="77777777" w:rsidTr="00467B88">
        <w:trPr>
          <w:trHeight w:val="828"/>
        </w:trPr>
        <w:tc>
          <w:tcPr>
            <w:tcW w:w="531" w:type="dxa"/>
          </w:tcPr>
          <w:p w14:paraId="0F0C56FC" w14:textId="77777777" w:rsidR="00466205" w:rsidRDefault="00466205" w:rsidP="00D6195A">
            <w:pPr>
              <w:pStyle w:val="TableParagraph"/>
              <w:spacing w:before="268"/>
              <w:ind w:right="122"/>
              <w:jc w:val="center"/>
              <w:rPr>
                <w:sz w:val="24"/>
              </w:rPr>
            </w:pPr>
            <w:r>
              <w:rPr>
                <w:spacing w:val="-5"/>
                <w:sz w:val="24"/>
              </w:rPr>
              <w:t>1.</w:t>
            </w:r>
          </w:p>
        </w:tc>
        <w:tc>
          <w:tcPr>
            <w:tcW w:w="2590" w:type="dxa"/>
          </w:tcPr>
          <w:p w14:paraId="6771CDBF" w14:textId="77777777" w:rsidR="00466205" w:rsidRDefault="00466205" w:rsidP="00D6195A">
            <w:pPr>
              <w:pStyle w:val="TableParagraph"/>
              <w:spacing w:before="268"/>
              <w:ind w:left="107"/>
              <w:rPr>
                <w:sz w:val="24"/>
              </w:rPr>
            </w:pPr>
            <w:r>
              <w:rPr>
                <w:spacing w:val="-4"/>
                <w:sz w:val="24"/>
              </w:rPr>
              <w:t>Стол</w:t>
            </w:r>
          </w:p>
        </w:tc>
        <w:tc>
          <w:tcPr>
            <w:tcW w:w="3254" w:type="dxa"/>
            <w:gridSpan w:val="2"/>
          </w:tcPr>
          <w:p w14:paraId="13EF0E2D" w14:textId="77777777" w:rsidR="00466205" w:rsidRPr="00CD5D67" w:rsidRDefault="00466205" w:rsidP="00D6195A">
            <w:pPr>
              <w:pStyle w:val="TableParagraph"/>
              <w:tabs>
                <w:tab w:val="left" w:pos="2908"/>
              </w:tabs>
              <w:spacing w:line="268" w:lineRule="exact"/>
              <w:ind w:left="104"/>
              <w:rPr>
                <w:sz w:val="24"/>
                <w:lang w:val="ru-RU"/>
              </w:rPr>
            </w:pPr>
            <w:r w:rsidRPr="00CD5D67">
              <w:rPr>
                <w:spacing w:val="-2"/>
                <w:sz w:val="24"/>
                <w:lang w:val="ru-RU"/>
              </w:rPr>
              <w:t>Характеристики</w:t>
            </w:r>
            <w:r w:rsidRPr="00CD5D67">
              <w:rPr>
                <w:sz w:val="24"/>
                <w:lang w:val="ru-RU"/>
              </w:rPr>
              <w:tab/>
            </w:r>
            <w:r w:rsidRPr="00CD5D67">
              <w:rPr>
                <w:spacing w:val="-5"/>
                <w:sz w:val="24"/>
                <w:lang w:val="ru-RU"/>
              </w:rPr>
              <w:t>на</w:t>
            </w:r>
          </w:p>
          <w:p w14:paraId="54FF9C81" w14:textId="77777777" w:rsidR="00466205" w:rsidRPr="00CD5D67" w:rsidRDefault="00466205" w:rsidP="00D6195A">
            <w:pPr>
              <w:pStyle w:val="TableParagraph"/>
              <w:spacing w:line="270" w:lineRule="atLeast"/>
              <w:ind w:left="104"/>
              <w:rPr>
                <w:sz w:val="24"/>
                <w:lang w:val="ru-RU"/>
              </w:rPr>
            </w:pPr>
            <w:r w:rsidRPr="00CD5D67">
              <w:rPr>
                <w:sz w:val="24"/>
                <w:lang w:val="ru-RU"/>
              </w:rPr>
              <w:t>усмотрение</w:t>
            </w:r>
            <w:r w:rsidRPr="00CD5D67">
              <w:rPr>
                <w:spacing w:val="25"/>
                <w:sz w:val="24"/>
                <w:lang w:val="ru-RU"/>
              </w:rPr>
              <w:t xml:space="preserve"> </w:t>
            </w:r>
            <w:r w:rsidRPr="00CD5D67">
              <w:rPr>
                <w:sz w:val="24"/>
                <w:lang w:val="ru-RU"/>
              </w:rPr>
              <w:t xml:space="preserve">образовательной </w:t>
            </w:r>
            <w:r w:rsidRPr="00CD5D67">
              <w:rPr>
                <w:spacing w:val="-2"/>
                <w:sz w:val="24"/>
                <w:lang w:val="ru-RU"/>
              </w:rPr>
              <w:t>организации</w:t>
            </w:r>
          </w:p>
        </w:tc>
        <w:tc>
          <w:tcPr>
            <w:tcW w:w="2854" w:type="dxa"/>
            <w:gridSpan w:val="2"/>
          </w:tcPr>
          <w:p w14:paraId="6D23D7A1" w14:textId="77777777" w:rsidR="00466205" w:rsidRDefault="00466205" w:rsidP="00D6195A">
            <w:pPr>
              <w:pStyle w:val="TableParagraph"/>
              <w:spacing w:before="268"/>
              <w:ind w:left="7"/>
              <w:jc w:val="center"/>
              <w:rPr>
                <w:sz w:val="24"/>
              </w:rPr>
            </w:pPr>
            <w:r>
              <w:rPr>
                <w:spacing w:val="-2"/>
                <w:sz w:val="24"/>
              </w:rPr>
              <w:t>31.01.12</w:t>
            </w:r>
          </w:p>
        </w:tc>
        <w:tc>
          <w:tcPr>
            <w:tcW w:w="990" w:type="dxa"/>
          </w:tcPr>
          <w:p w14:paraId="1314225E" w14:textId="77777777" w:rsidR="00466205" w:rsidRDefault="00466205" w:rsidP="00D6195A">
            <w:pPr>
              <w:pStyle w:val="TableParagraph"/>
              <w:spacing w:before="268"/>
              <w:ind w:left="6"/>
              <w:jc w:val="center"/>
              <w:rPr>
                <w:sz w:val="24"/>
              </w:rPr>
            </w:pPr>
            <w:r>
              <w:rPr>
                <w:spacing w:val="-10"/>
                <w:sz w:val="24"/>
              </w:rPr>
              <w:t>1</w:t>
            </w:r>
          </w:p>
        </w:tc>
        <w:tc>
          <w:tcPr>
            <w:tcW w:w="993" w:type="dxa"/>
          </w:tcPr>
          <w:p w14:paraId="067732C3" w14:textId="77777777" w:rsidR="00466205" w:rsidRDefault="00466205" w:rsidP="00D6195A">
            <w:pPr>
              <w:pStyle w:val="TableParagraph"/>
              <w:spacing w:before="268"/>
              <w:ind w:left="32" w:right="29"/>
              <w:jc w:val="center"/>
              <w:rPr>
                <w:sz w:val="24"/>
              </w:rPr>
            </w:pPr>
            <w:r>
              <w:rPr>
                <w:spacing w:val="-10"/>
                <w:sz w:val="24"/>
              </w:rPr>
              <w:t>1</w:t>
            </w:r>
          </w:p>
        </w:tc>
        <w:tc>
          <w:tcPr>
            <w:tcW w:w="995" w:type="dxa"/>
          </w:tcPr>
          <w:p w14:paraId="25E328AD" w14:textId="77777777" w:rsidR="00466205" w:rsidRDefault="00466205" w:rsidP="00D6195A">
            <w:pPr>
              <w:pStyle w:val="TableParagraph"/>
              <w:spacing w:before="268"/>
              <w:ind w:left="13" w:right="13"/>
              <w:jc w:val="center"/>
              <w:rPr>
                <w:sz w:val="24"/>
              </w:rPr>
            </w:pPr>
            <w:r>
              <w:rPr>
                <w:spacing w:val="-10"/>
                <w:sz w:val="24"/>
              </w:rPr>
              <w:t>1</w:t>
            </w:r>
          </w:p>
        </w:tc>
        <w:tc>
          <w:tcPr>
            <w:tcW w:w="1134" w:type="dxa"/>
          </w:tcPr>
          <w:p w14:paraId="169C336A" w14:textId="77777777" w:rsidR="00466205" w:rsidRDefault="00466205" w:rsidP="00D6195A">
            <w:pPr>
              <w:pStyle w:val="TableParagraph"/>
              <w:spacing w:before="268"/>
              <w:ind w:left="2" w:right="2"/>
              <w:jc w:val="center"/>
              <w:rPr>
                <w:sz w:val="24"/>
              </w:rPr>
            </w:pPr>
            <w:proofErr w:type="spellStart"/>
            <w:r>
              <w:rPr>
                <w:spacing w:val="-5"/>
                <w:sz w:val="24"/>
              </w:rPr>
              <w:t>шт</w:t>
            </w:r>
            <w:proofErr w:type="spellEnd"/>
          </w:p>
        </w:tc>
        <w:tc>
          <w:tcPr>
            <w:tcW w:w="1118" w:type="dxa"/>
          </w:tcPr>
          <w:p w14:paraId="016D36B0" w14:textId="77777777" w:rsidR="00466205" w:rsidRDefault="00466205" w:rsidP="00D6195A">
            <w:pPr>
              <w:pStyle w:val="TableParagraph"/>
              <w:spacing w:before="268"/>
              <w:ind w:left="13" w:right="12"/>
              <w:jc w:val="center"/>
              <w:rPr>
                <w:sz w:val="24"/>
              </w:rPr>
            </w:pPr>
            <w:r>
              <w:rPr>
                <w:spacing w:val="-10"/>
                <w:sz w:val="24"/>
              </w:rPr>
              <w:t>В</w:t>
            </w:r>
          </w:p>
        </w:tc>
      </w:tr>
      <w:tr w:rsidR="00466205" w14:paraId="249D0701" w14:textId="77777777" w:rsidTr="00467B88">
        <w:trPr>
          <w:trHeight w:val="830"/>
        </w:trPr>
        <w:tc>
          <w:tcPr>
            <w:tcW w:w="531" w:type="dxa"/>
          </w:tcPr>
          <w:p w14:paraId="4F423B3B" w14:textId="77777777" w:rsidR="00466205" w:rsidRDefault="00466205" w:rsidP="00D6195A">
            <w:pPr>
              <w:pStyle w:val="TableParagraph"/>
              <w:spacing w:before="270"/>
              <w:ind w:right="122"/>
              <w:jc w:val="center"/>
              <w:rPr>
                <w:sz w:val="24"/>
              </w:rPr>
            </w:pPr>
            <w:r>
              <w:rPr>
                <w:spacing w:val="-5"/>
                <w:sz w:val="24"/>
              </w:rPr>
              <w:lastRenderedPageBreak/>
              <w:t>2.</w:t>
            </w:r>
          </w:p>
        </w:tc>
        <w:tc>
          <w:tcPr>
            <w:tcW w:w="2590" w:type="dxa"/>
          </w:tcPr>
          <w:p w14:paraId="3AE72D89" w14:textId="77777777" w:rsidR="00466205" w:rsidRDefault="00466205" w:rsidP="00D6195A">
            <w:pPr>
              <w:pStyle w:val="TableParagraph"/>
              <w:spacing w:before="270"/>
              <w:ind w:left="107"/>
              <w:rPr>
                <w:sz w:val="24"/>
              </w:rPr>
            </w:pPr>
            <w:r>
              <w:rPr>
                <w:spacing w:val="-4"/>
                <w:sz w:val="24"/>
              </w:rPr>
              <w:t>Стул</w:t>
            </w:r>
          </w:p>
        </w:tc>
        <w:tc>
          <w:tcPr>
            <w:tcW w:w="3254" w:type="dxa"/>
            <w:gridSpan w:val="2"/>
          </w:tcPr>
          <w:p w14:paraId="51CAB836" w14:textId="77777777" w:rsidR="00466205" w:rsidRPr="00CD5D67" w:rsidRDefault="00466205" w:rsidP="00D6195A">
            <w:pPr>
              <w:pStyle w:val="TableParagraph"/>
              <w:tabs>
                <w:tab w:val="left" w:pos="2908"/>
              </w:tabs>
              <w:ind w:left="104" w:right="96"/>
              <w:rPr>
                <w:sz w:val="24"/>
                <w:lang w:val="ru-RU"/>
              </w:rPr>
            </w:pPr>
            <w:r w:rsidRPr="00CD5D67">
              <w:rPr>
                <w:spacing w:val="-2"/>
                <w:sz w:val="24"/>
                <w:lang w:val="ru-RU"/>
              </w:rPr>
              <w:t>Характеристики</w:t>
            </w:r>
            <w:r w:rsidRPr="00CD5D67">
              <w:rPr>
                <w:sz w:val="24"/>
                <w:lang w:val="ru-RU"/>
              </w:rPr>
              <w:tab/>
            </w:r>
            <w:r w:rsidRPr="00CD5D67">
              <w:rPr>
                <w:spacing w:val="-6"/>
                <w:sz w:val="24"/>
                <w:lang w:val="ru-RU"/>
              </w:rPr>
              <w:t xml:space="preserve">на </w:t>
            </w:r>
            <w:r w:rsidRPr="00CD5D67">
              <w:rPr>
                <w:sz w:val="24"/>
                <w:lang w:val="ru-RU"/>
              </w:rPr>
              <w:t>усмотрение</w:t>
            </w:r>
            <w:r w:rsidRPr="00CD5D67">
              <w:rPr>
                <w:spacing w:val="54"/>
                <w:sz w:val="24"/>
                <w:lang w:val="ru-RU"/>
              </w:rPr>
              <w:t xml:space="preserve"> </w:t>
            </w:r>
            <w:r w:rsidRPr="00CD5D67">
              <w:rPr>
                <w:spacing w:val="-2"/>
                <w:sz w:val="24"/>
                <w:lang w:val="ru-RU"/>
              </w:rPr>
              <w:t>образовательной</w:t>
            </w:r>
          </w:p>
          <w:p w14:paraId="6909C87B" w14:textId="77777777" w:rsidR="00466205" w:rsidRPr="00CD5D67" w:rsidRDefault="00466205" w:rsidP="00D6195A">
            <w:pPr>
              <w:pStyle w:val="TableParagraph"/>
              <w:spacing w:line="264" w:lineRule="exact"/>
              <w:ind w:left="104"/>
              <w:rPr>
                <w:sz w:val="24"/>
                <w:lang w:val="ru-RU"/>
              </w:rPr>
            </w:pPr>
            <w:r w:rsidRPr="00CD5D67">
              <w:rPr>
                <w:spacing w:val="-2"/>
                <w:sz w:val="24"/>
                <w:lang w:val="ru-RU"/>
              </w:rPr>
              <w:t>организации</w:t>
            </w:r>
          </w:p>
        </w:tc>
        <w:tc>
          <w:tcPr>
            <w:tcW w:w="2854" w:type="dxa"/>
            <w:gridSpan w:val="2"/>
          </w:tcPr>
          <w:p w14:paraId="375D00DC" w14:textId="77777777" w:rsidR="00466205" w:rsidRDefault="00466205" w:rsidP="00D6195A">
            <w:pPr>
              <w:pStyle w:val="TableParagraph"/>
              <w:spacing w:before="270"/>
              <w:ind w:left="7"/>
              <w:jc w:val="center"/>
              <w:rPr>
                <w:sz w:val="24"/>
              </w:rPr>
            </w:pPr>
            <w:r>
              <w:rPr>
                <w:spacing w:val="-2"/>
                <w:sz w:val="24"/>
              </w:rPr>
              <w:t>31.01.11</w:t>
            </w:r>
          </w:p>
        </w:tc>
        <w:tc>
          <w:tcPr>
            <w:tcW w:w="990" w:type="dxa"/>
          </w:tcPr>
          <w:p w14:paraId="05F6BA2A" w14:textId="77777777" w:rsidR="00466205" w:rsidRDefault="00466205" w:rsidP="00D6195A">
            <w:pPr>
              <w:pStyle w:val="TableParagraph"/>
              <w:spacing w:before="270"/>
              <w:ind w:left="6"/>
              <w:jc w:val="center"/>
              <w:rPr>
                <w:sz w:val="24"/>
              </w:rPr>
            </w:pPr>
            <w:r>
              <w:rPr>
                <w:spacing w:val="-10"/>
                <w:sz w:val="24"/>
              </w:rPr>
              <w:t>1</w:t>
            </w:r>
          </w:p>
        </w:tc>
        <w:tc>
          <w:tcPr>
            <w:tcW w:w="993" w:type="dxa"/>
          </w:tcPr>
          <w:p w14:paraId="6550803F" w14:textId="77777777" w:rsidR="00466205" w:rsidRDefault="00466205" w:rsidP="00D6195A">
            <w:pPr>
              <w:pStyle w:val="TableParagraph"/>
              <w:spacing w:before="270"/>
              <w:ind w:left="32" w:right="29"/>
              <w:jc w:val="center"/>
              <w:rPr>
                <w:sz w:val="24"/>
              </w:rPr>
            </w:pPr>
            <w:r>
              <w:rPr>
                <w:spacing w:val="-10"/>
                <w:sz w:val="24"/>
              </w:rPr>
              <w:t>1</w:t>
            </w:r>
          </w:p>
        </w:tc>
        <w:tc>
          <w:tcPr>
            <w:tcW w:w="995" w:type="dxa"/>
          </w:tcPr>
          <w:p w14:paraId="5C54EA6B" w14:textId="77777777" w:rsidR="00466205" w:rsidRDefault="00466205" w:rsidP="00D6195A">
            <w:pPr>
              <w:pStyle w:val="TableParagraph"/>
              <w:spacing w:before="270"/>
              <w:ind w:left="13" w:right="13"/>
              <w:jc w:val="center"/>
              <w:rPr>
                <w:sz w:val="24"/>
              </w:rPr>
            </w:pPr>
            <w:r>
              <w:rPr>
                <w:spacing w:val="-10"/>
                <w:sz w:val="24"/>
              </w:rPr>
              <w:t>1</w:t>
            </w:r>
          </w:p>
        </w:tc>
        <w:tc>
          <w:tcPr>
            <w:tcW w:w="1134" w:type="dxa"/>
          </w:tcPr>
          <w:p w14:paraId="40B1FC8A" w14:textId="77777777" w:rsidR="00466205" w:rsidRDefault="00466205" w:rsidP="00D6195A">
            <w:pPr>
              <w:pStyle w:val="TableParagraph"/>
              <w:spacing w:before="270"/>
              <w:ind w:left="2" w:right="2"/>
              <w:jc w:val="center"/>
              <w:rPr>
                <w:sz w:val="24"/>
              </w:rPr>
            </w:pPr>
            <w:proofErr w:type="spellStart"/>
            <w:r>
              <w:rPr>
                <w:spacing w:val="-5"/>
                <w:sz w:val="24"/>
              </w:rPr>
              <w:t>шт</w:t>
            </w:r>
            <w:proofErr w:type="spellEnd"/>
          </w:p>
        </w:tc>
        <w:tc>
          <w:tcPr>
            <w:tcW w:w="1118" w:type="dxa"/>
          </w:tcPr>
          <w:p w14:paraId="073202AB" w14:textId="77777777" w:rsidR="00466205" w:rsidRDefault="00466205" w:rsidP="00D6195A">
            <w:pPr>
              <w:pStyle w:val="TableParagraph"/>
              <w:spacing w:before="270"/>
              <w:ind w:left="13" w:right="12"/>
              <w:jc w:val="center"/>
              <w:rPr>
                <w:sz w:val="24"/>
              </w:rPr>
            </w:pPr>
            <w:r>
              <w:rPr>
                <w:spacing w:val="-10"/>
                <w:sz w:val="24"/>
              </w:rPr>
              <w:t>В</w:t>
            </w:r>
          </w:p>
        </w:tc>
      </w:tr>
      <w:tr w:rsidR="00466205" w14:paraId="1AA361B4" w14:textId="77777777" w:rsidTr="00467B88">
        <w:trPr>
          <w:trHeight w:val="827"/>
        </w:trPr>
        <w:tc>
          <w:tcPr>
            <w:tcW w:w="531" w:type="dxa"/>
          </w:tcPr>
          <w:p w14:paraId="372283A3" w14:textId="77777777" w:rsidR="00466205" w:rsidRDefault="00466205" w:rsidP="00D6195A">
            <w:pPr>
              <w:pStyle w:val="TableParagraph"/>
              <w:spacing w:before="267"/>
              <w:ind w:right="122"/>
              <w:jc w:val="center"/>
              <w:rPr>
                <w:sz w:val="24"/>
              </w:rPr>
            </w:pPr>
            <w:r>
              <w:rPr>
                <w:spacing w:val="-5"/>
                <w:sz w:val="24"/>
              </w:rPr>
              <w:t>3.</w:t>
            </w:r>
          </w:p>
        </w:tc>
        <w:tc>
          <w:tcPr>
            <w:tcW w:w="2590" w:type="dxa"/>
          </w:tcPr>
          <w:p w14:paraId="4220C8A0" w14:textId="77777777" w:rsidR="00466205" w:rsidRDefault="00466205" w:rsidP="00D6195A">
            <w:pPr>
              <w:pStyle w:val="TableParagraph"/>
              <w:spacing w:before="267"/>
              <w:ind w:left="107"/>
              <w:rPr>
                <w:sz w:val="24"/>
              </w:rPr>
            </w:pPr>
            <w:r>
              <w:rPr>
                <w:spacing w:val="-2"/>
                <w:sz w:val="24"/>
              </w:rPr>
              <w:t>Принтер</w:t>
            </w:r>
          </w:p>
        </w:tc>
        <w:tc>
          <w:tcPr>
            <w:tcW w:w="3254" w:type="dxa"/>
            <w:gridSpan w:val="2"/>
          </w:tcPr>
          <w:p w14:paraId="7EBD75BE" w14:textId="77777777" w:rsidR="00466205" w:rsidRPr="00CD5D67" w:rsidRDefault="00466205" w:rsidP="00D6195A">
            <w:pPr>
              <w:pStyle w:val="TableParagraph"/>
              <w:tabs>
                <w:tab w:val="left" w:pos="1201"/>
                <w:tab w:val="left" w:pos="2465"/>
              </w:tabs>
              <w:spacing w:line="268" w:lineRule="exact"/>
              <w:ind w:left="104"/>
              <w:rPr>
                <w:sz w:val="24"/>
                <w:lang w:val="ru-RU"/>
              </w:rPr>
            </w:pPr>
            <w:r w:rsidRPr="00CD5D67">
              <w:rPr>
                <w:spacing w:val="-2"/>
                <w:sz w:val="24"/>
                <w:lang w:val="ru-RU"/>
              </w:rPr>
              <w:t>Печать:</w:t>
            </w:r>
            <w:r w:rsidRPr="00CD5D67">
              <w:rPr>
                <w:sz w:val="24"/>
                <w:lang w:val="ru-RU"/>
              </w:rPr>
              <w:tab/>
            </w:r>
            <w:r w:rsidRPr="00CD5D67">
              <w:rPr>
                <w:spacing w:val="-2"/>
                <w:sz w:val="24"/>
                <w:lang w:val="ru-RU"/>
              </w:rPr>
              <w:t>лазерная,</w:t>
            </w:r>
            <w:r w:rsidRPr="00CD5D67">
              <w:rPr>
                <w:sz w:val="24"/>
                <w:lang w:val="ru-RU"/>
              </w:rPr>
              <w:tab/>
            </w:r>
            <w:r w:rsidRPr="00CD5D67">
              <w:rPr>
                <w:spacing w:val="-2"/>
                <w:sz w:val="24"/>
                <w:lang w:val="ru-RU"/>
              </w:rPr>
              <w:t>черно-</w:t>
            </w:r>
          </w:p>
          <w:p w14:paraId="455AEF23" w14:textId="77777777" w:rsidR="00466205" w:rsidRPr="00CD5D67" w:rsidRDefault="00466205" w:rsidP="00D6195A">
            <w:pPr>
              <w:pStyle w:val="TableParagraph"/>
              <w:tabs>
                <w:tab w:val="left" w:pos="2055"/>
              </w:tabs>
              <w:spacing w:line="270" w:lineRule="atLeast"/>
              <w:ind w:left="104" w:right="100"/>
              <w:rPr>
                <w:sz w:val="24"/>
                <w:lang w:val="ru-RU"/>
              </w:rPr>
            </w:pPr>
            <w:r w:rsidRPr="00CD5D67">
              <w:rPr>
                <w:spacing w:val="-2"/>
                <w:sz w:val="24"/>
                <w:lang w:val="ru-RU"/>
              </w:rPr>
              <w:t>белая;</w:t>
            </w:r>
            <w:r w:rsidRPr="00CD5D67">
              <w:rPr>
                <w:sz w:val="24"/>
                <w:lang w:val="ru-RU"/>
              </w:rPr>
              <w:tab/>
            </w:r>
            <w:r w:rsidRPr="00CD5D67">
              <w:rPr>
                <w:spacing w:val="-2"/>
                <w:sz w:val="24"/>
                <w:lang w:val="ru-RU"/>
              </w:rPr>
              <w:t xml:space="preserve">интерфейс </w:t>
            </w:r>
            <w:r w:rsidRPr="00CD5D67">
              <w:rPr>
                <w:sz w:val="24"/>
                <w:lang w:val="ru-RU"/>
              </w:rPr>
              <w:t xml:space="preserve">подключения: </w:t>
            </w:r>
            <w:r>
              <w:rPr>
                <w:sz w:val="24"/>
              </w:rPr>
              <w:t>USB</w:t>
            </w:r>
          </w:p>
        </w:tc>
        <w:tc>
          <w:tcPr>
            <w:tcW w:w="2854" w:type="dxa"/>
            <w:gridSpan w:val="2"/>
          </w:tcPr>
          <w:p w14:paraId="4C94E7F5" w14:textId="77777777" w:rsidR="00466205" w:rsidRDefault="00466205" w:rsidP="00D6195A">
            <w:pPr>
              <w:pStyle w:val="TableParagraph"/>
              <w:spacing w:before="267"/>
              <w:ind w:left="7"/>
              <w:jc w:val="center"/>
              <w:rPr>
                <w:sz w:val="24"/>
              </w:rPr>
            </w:pPr>
            <w:r>
              <w:rPr>
                <w:spacing w:val="-2"/>
                <w:sz w:val="24"/>
              </w:rPr>
              <w:t>26.20.16</w:t>
            </w:r>
          </w:p>
        </w:tc>
        <w:tc>
          <w:tcPr>
            <w:tcW w:w="990" w:type="dxa"/>
          </w:tcPr>
          <w:p w14:paraId="07937E78" w14:textId="77777777" w:rsidR="00466205" w:rsidRDefault="00466205" w:rsidP="00D6195A">
            <w:pPr>
              <w:pStyle w:val="TableParagraph"/>
              <w:spacing w:before="267"/>
              <w:ind w:left="6"/>
              <w:jc w:val="center"/>
              <w:rPr>
                <w:sz w:val="24"/>
              </w:rPr>
            </w:pPr>
            <w:r>
              <w:rPr>
                <w:spacing w:val="-10"/>
                <w:sz w:val="24"/>
              </w:rPr>
              <w:t>1</w:t>
            </w:r>
          </w:p>
        </w:tc>
        <w:tc>
          <w:tcPr>
            <w:tcW w:w="993" w:type="dxa"/>
          </w:tcPr>
          <w:p w14:paraId="40677A9D" w14:textId="77777777" w:rsidR="00466205" w:rsidRDefault="00466205" w:rsidP="00D6195A">
            <w:pPr>
              <w:pStyle w:val="TableParagraph"/>
              <w:spacing w:before="267"/>
              <w:ind w:left="32" w:right="29"/>
              <w:jc w:val="center"/>
              <w:rPr>
                <w:sz w:val="24"/>
              </w:rPr>
            </w:pPr>
            <w:r>
              <w:rPr>
                <w:spacing w:val="-10"/>
                <w:sz w:val="24"/>
              </w:rPr>
              <w:t>1</w:t>
            </w:r>
          </w:p>
        </w:tc>
        <w:tc>
          <w:tcPr>
            <w:tcW w:w="995" w:type="dxa"/>
          </w:tcPr>
          <w:p w14:paraId="5CD7BBA4" w14:textId="77777777" w:rsidR="00466205" w:rsidRDefault="00466205" w:rsidP="00D6195A">
            <w:pPr>
              <w:pStyle w:val="TableParagraph"/>
              <w:spacing w:before="267"/>
              <w:ind w:left="13" w:right="13"/>
              <w:jc w:val="center"/>
              <w:rPr>
                <w:sz w:val="24"/>
              </w:rPr>
            </w:pPr>
            <w:r>
              <w:rPr>
                <w:spacing w:val="-10"/>
                <w:sz w:val="24"/>
              </w:rPr>
              <w:t>1</w:t>
            </w:r>
          </w:p>
        </w:tc>
        <w:tc>
          <w:tcPr>
            <w:tcW w:w="1134" w:type="dxa"/>
          </w:tcPr>
          <w:p w14:paraId="5B465DEA" w14:textId="77777777" w:rsidR="00466205" w:rsidRDefault="00466205" w:rsidP="00D6195A">
            <w:pPr>
              <w:pStyle w:val="TableParagraph"/>
              <w:spacing w:before="267"/>
              <w:ind w:left="2" w:right="2"/>
              <w:jc w:val="center"/>
              <w:rPr>
                <w:sz w:val="24"/>
              </w:rPr>
            </w:pPr>
            <w:proofErr w:type="spellStart"/>
            <w:r>
              <w:rPr>
                <w:spacing w:val="-5"/>
                <w:sz w:val="24"/>
              </w:rPr>
              <w:t>шт</w:t>
            </w:r>
            <w:proofErr w:type="spellEnd"/>
          </w:p>
        </w:tc>
        <w:tc>
          <w:tcPr>
            <w:tcW w:w="1118" w:type="dxa"/>
          </w:tcPr>
          <w:p w14:paraId="358DC3F5" w14:textId="77777777" w:rsidR="00466205" w:rsidRDefault="00466205" w:rsidP="00D6195A">
            <w:pPr>
              <w:pStyle w:val="TableParagraph"/>
              <w:spacing w:before="267"/>
              <w:ind w:left="13" w:right="12"/>
              <w:jc w:val="center"/>
              <w:rPr>
                <w:sz w:val="24"/>
              </w:rPr>
            </w:pPr>
            <w:r>
              <w:rPr>
                <w:spacing w:val="-10"/>
                <w:sz w:val="24"/>
              </w:rPr>
              <w:t>В</w:t>
            </w:r>
          </w:p>
        </w:tc>
      </w:tr>
      <w:tr w:rsidR="00466205" w14:paraId="36CE5273" w14:textId="77777777" w:rsidTr="00467B88">
        <w:trPr>
          <w:trHeight w:val="827"/>
        </w:trPr>
        <w:tc>
          <w:tcPr>
            <w:tcW w:w="531" w:type="dxa"/>
          </w:tcPr>
          <w:p w14:paraId="08E7E5C0" w14:textId="77777777" w:rsidR="00466205" w:rsidRDefault="00466205" w:rsidP="00D6195A">
            <w:pPr>
              <w:pStyle w:val="TableParagraph"/>
              <w:spacing w:before="268"/>
              <w:ind w:right="122"/>
              <w:jc w:val="center"/>
              <w:rPr>
                <w:sz w:val="24"/>
              </w:rPr>
            </w:pPr>
            <w:r>
              <w:rPr>
                <w:spacing w:val="-5"/>
                <w:sz w:val="24"/>
              </w:rPr>
              <w:t>4.</w:t>
            </w:r>
          </w:p>
        </w:tc>
        <w:tc>
          <w:tcPr>
            <w:tcW w:w="2590" w:type="dxa"/>
          </w:tcPr>
          <w:p w14:paraId="4365A26F" w14:textId="77777777" w:rsidR="00466205" w:rsidRDefault="00466205" w:rsidP="00D6195A">
            <w:pPr>
              <w:pStyle w:val="TableParagraph"/>
              <w:spacing w:before="128"/>
              <w:ind w:left="107"/>
              <w:rPr>
                <w:sz w:val="24"/>
              </w:rPr>
            </w:pPr>
            <w:r>
              <w:rPr>
                <w:spacing w:val="-2"/>
                <w:sz w:val="24"/>
              </w:rPr>
              <w:t>Персональный компьютер</w:t>
            </w:r>
          </w:p>
        </w:tc>
        <w:tc>
          <w:tcPr>
            <w:tcW w:w="3254" w:type="dxa"/>
            <w:gridSpan w:val="2"/>
          </w:tcPr>
          <w:p w14:paraId="2D155232" w14:textId="77777777" w:rsidR="00466205" w:rsidRPr="00CD5D67" w:rsidRDefault="00466205" w:rsidP="00D6195A">
            <w:pPr>
              <w:pStyle w:val="TableParagraph"/>
              <w:tabs>
                <w:tab w:val="left" w:pos="2081"/>
              </w:tabs>
              <w:spacing w:line="268" w:lineRule="exact"/>
              <w:ind w:left="104"/>
              <w:rPr>
                <w:sz w:val="24"/>
                <w:lang w:val="ru-RU"/>
              </w:rPr>
            </w:pPr>
            <w:r w:rsidRPr="00CD5D67">
              <w:rPr>
                <w:spacing w:val="-2"/>
                <w:sz w:val="24"/>
                <w:lang w:val="ru-RU"/>
              </w:rPr>
              <w:t>Ноутбук,</w:t>
            </w:r>
            <w:r w:rsidRPr="00CD5D67">
              <w:rPr>
                <w:sz w:val="24"/>
                <w:lang w:val="ru-RU"/>
              </w:rPr>
              <w:tab/>
            </w:r>
            <w:r w:rsidRPr="00CD5D67">
              <w:rPr>
                <w:spacing w:val="-2"/>
                <w:sz w:val="24"/>
                <w:lang w:val="ru-RU"/>
              </w:rPr>
              <w:t>моноблок,</w:t>
            </w:r>
          </w:p>
          <w:p w14:paraId="25FF01C9" w14:textId="77777777" w:rsidR="00466205" w:rsidRPr="00CD5D67" w:rsidRDefault="00466205" w:rsidP="00D6195A">
            <w:pPr>
              <w:pStyle w:val="TableParagraph"/>
              <w:tabs>
                <w:tab w:val="left" w:pos="1846"/>
                <w:tab w:val="left" w:pos="2563"/>
              </w:tabs>
              <w:spacing w:line="270" w:lineRule="atLeast"/>
              <w:ind w:left="104" w:right="103"/>
              <w:rPr>
                <w:sz w:val="24"/>
                <w:lang w:val="ru-RU"/>
              </w:rPr>
            </w:pPr>
            <w:r w:rsidRPr="00CD5D67">
              <w:rPr>
                <w:spacing w:val="-2"/>
                <w:sz w:val="24"/>
                <w:lang w:val="ru-RU"/>
              </w:rPr>
              <w:t>компьютер</w:t>
            </w:r>
            <w:r w:rsidRPr="00CD5D67">
              <w:rPr>
                <w:sz w:val="24"/>
                <w:lang w:val="ru-RU"/>
              </w:rPr>
              <w:tab/>
            </w:r>
            <w:r w:rsidRPr="00CD5D67">
              <w:rPr>
                <w:spacing w:val="-10"/>
                <w:sz w:val="24"/>
                <w:lang w:val="ru-RU"/>
              </w:rPr>
              <w:t>в</w:t>
            </w:r>
            <w:r w:rsidRPr="00CD5D67">
              <w:rPr>
                <w:sz w:val="24"/>
                <w:lang w:val="ru-RU"/>
              </w:rPr>
              <w:tab/>
            </w:r>
            <w:r w:rsidRPr="00CD5D67">
              <w:rPr>
                <w:spacing w:val="-4"/>
                <w:sz w:val="24"/>
                <w:lang w:val="ru-RU"/>
              </w:rPr>
              <w:t xml:space="preserve">сборе </w:t>
            </w:r>
            <w:r w:rsidRPr="00CD5D67">
              <w:rPr>
                <w:sz w:val="24"/>
                <w:lang w:val="ru-RU"/>
              </w:rPr>
              <w:t>(системный блок, монитор)</w:t>
            </w:r>
          </w:p>
        </w:tc>
        <w:tc>
          <w:tcPr>
            <w:tcW w:w="2854" w:type="dxa"/>
            <w:gridSpan w:val="2"/>
          </w:tcPr>
          <w:p w14:paraId="42F449A5" w14:textId="77777777" w:rsidR="00466205" w:rsidRDefault="00466205" w:rsidP="00D6195A">
            <w:pPr>
              <w:pStyle w:val="TableParagraph"/>
              <w:spacing w:before="268"/>
              <w:ind w:left="7"/>
              <w:jc w:val="center"/>
              <w:rPr>
                <w:sz w:val="24"/>
              </w:rPr>
            </w:pPr>
            <w:r>
              <w:rPr>
                <w:spacing w:val="-2"/>
                <w:sz w:val="24"/>
              </w:rPr>
              <w:t>26.20.13</w:t>
            </w:r>
          </w:p>
        </w:tc>
        <w:tc>
          <w:tcPr>
            <w:tcW w:w="990" w:type="dxa"/>
          </w:tcPr>
          <w:p w14:paraId="30BA1FAD" w14:textId="77777777" w:rsidR="00466205" w:rsidRDefault="00466205" w:rsidP="00D6195A">
            <w:pPr>
              <w:pStyle w:val="TableParagraph"/>
              <w:spacing w:before="268"/>
              <w:ind w:left="6"/>
              <w:jc w:val="center"/>
              <w:rPr>
                <w:sz w:val="24"/>
              </w:rPr>
            </w:pPr>
            <w:r>
              <w:rPr>
                <w:spacing w:val="-10"/>
                <w:sz w:val="24"/>
              </w:rPr>
              <w:t>1</w:t>
            </w:r>
          </w:p>
        </w:tc>
        <w:tc>
          <w:tcPr>
            <w:tcW w:w="993" w:type="dxa"/>
          </w:tcPr>
          <w:p w14:paraId="6F5DF66D" w14:textId="77777777" w:rsidR="00466205" w:rsidRDefault="00466205" w:rsidP="00D6195A">
            <w:pPr>
              <w:pStyle w:val="TableParagraph"/>
              <w:spacing w:before="268"/>
              <w:ind w:left="32" w:right="29"/>
              <w:jc w:val="center"/>
              <w:rPr>
                <w:sz w:val="24"/>
              </w:rPr>
            </w:pPr>
            <w:r>
              <w:rPr>
                <w:spacing w:val="-10"/>
                <w:sz w:val="24"/>
              </w:rPr>
              <w:t>1</w:t>
            </w:r>
          </w:p>
        </w:tc>
        <w:tc>
          <w:tcPr>
            <w:tcW w:w="995" w:type="dxa"/>
          </w:tcPr>
          <w:p w14:paraId="02C3B7DA" w14:textId="77777777" w:rsidR="00466205" w:rsidRDefault="00466205" w:rsidP="00D6195A">
            <w:pPr>
              <w:pStyle w:val="TableParagraph"/>
              <w:spacing w:before="268"/>
              <w:ind w:left="13" w:right="13"/>
              <w:jc w:val="center"/>
              <w:rPr>
                <w:sz w:val="24"/>
              </w:rPr>
            </w:pPr>
            <w:r>
              <w:rPr>
                <w:spacing w:val="-10"/>
                <w:sz w:val="24"/>
              </w:rPr>
              <w:t>1</w:t>
            </w:r>
          </w:p>
        </w:tc>
        <w:tc>
          <w:tcPr>
            <w:tcW w:w="1134" w:type="dxa"/>
          </w:tcPr>
          <w:p w14:paraId="2970CA3D" w14:textId="77777777" w:rsidR="00466205" w:rsidRDefault="00466205" w:rsidP="00D6195A">
            <w:pPr>
              <w:pStyle w:val="TableParagraph"/>
              <w:spacing w:before="268"/>
              <w:ind w:left="2" w:right="2"/>
              <w:jc w:val="center"/>
              <w:rPr>
                <w:sz w:val="24"/>
              </w:rPr>
            </w:pPr>
            <w:proofErr w:type="spellStart"/>
            <w:r>
              <w:rPr>
                <w:spacing w:val="-5"/>
                <w:sz w:val="24"/>
              </w:rPr>
              <w:t>шт</w:t>
            </w:r>
            <w:proofErr w:type="spellEnd"/>
          </w:p>
        </w:tc>
        <w:tc>
          <w:tcPr>
            <w:tcW w:w="1118" w:type="dxa"/>
          </w:tcPr>
          <w:p w14:paraId="670B47CC" w14:textId="77777777" w:rsidR="00466205" w:rsidRDefault="00466205" w:rsidP="00D6195A">
            <w:pPr>
              <w:pStyle w:val="TableParagraph"/>
              <w:spacing w:before="268"/>
              <w:ind w:left="13" w:right="12"/>
              <w:jc w:val="center"/>
              <w:rPr>
                <w:sz w:val="24"/>
              </w:rPr>
            </w:pPr>
            <w:r>
              <w:rPr>
                <w:spacing w:val="-10"/>
                <w:sz w:val="24"/>
              </w:rPr>
              <w:t>В</w:t>
            </w:r>
          </w:p>
        </w:tc>
      </w:tr>
      <w:tr w:rsidR="00466205" w14:paraId="7B580AC8" w14:textId="77777777" w:rsidTr="00467B88">
        <w:trPr>
          <w:trHeight w:val="827"/>
        </w:trPr>
        <w:tc>
          <w:tcPr>
            <w:tcW w:w="531" w:type="dxa"/>
          </w:tcPr>
          <w:p w14:paraId="243DCA7D" w14:textId="77777777" w:rsidR="00466205" w:rsidRDefault="00466205" w:rsidP="00D6195A">
            <w:pPr>
              <w:pStyle w:val="TableParagraph"/>
              <w:spacing w:before="267"/>
              <w:ind w:right="122"/>
              <w:jc w:val="center"/>
              <w:rPr>
                <w:sz w:val="24"/>
              </w:rPr>
            </w:pPr>
            <w:r>
              <w:rPr>
                <w:spacing w:val="-5"/>
                <w:sz w:val="24"/>
              </w:rPr>
              <w:t>5.</w:t>
            </w:r>
          </w:p>
        </w:tc>
        <w:tc>
          <w:tcPr>
            <w:tcW w:w="2590" w:type="dxa"/>
          </w:tcPr>
          <w:p w14:paraId="718DE68A" w14:textId="77777777" w:rsidR="00466205" w:rsidRDefault="00466205" w:rsidP="00D6195A">
            <w:pPr>
              <w:pStyle w:val="TableParagraph"/>
              <w:spacing w:before="267"/>
              <w:ind w:left="107"/>
              <w:rPr>
                <w:sz w:val="24"/>
              </w:rPr>
            </w:pPr>
            <w:r>
              <w:rPr>
                <w:sz w:val="24"/>
              </w:rPr>
              <w:t>Мышка</w:t>
            </w:r>
            <w:r>
              <w:rPr>
                <w:spacing w:val="-1"/>
                <w:sz w:val="24"/>
              </w:rPr>
              <w:t xml:space="preserve"> </w:t>
            </w:r>
            <w:r>
              <w:rPr>
                <w:spacing w:val="-2"/>
                <w:sz w:val="24"/>
              </w:rPr>
              <w:t>компьютерная</w:t>
            </w:r>
          </w:p>
        </w:tc>
        <w:tc>
          <w:tcPr>
            <w:tcW w:w="3254" w:type="dxa"/>
            <w:gridSpan w:val="2"/>
          </w:tcPr>
          <w:p w14:paraId="6BD220C2" w14:textId="77777777" w:rsidR="00466205" w:rsidRPr="00CD5D67" w:rsidRDefault="00466205" w:rsidP="00D6195A">
            <w:pPr>
              <w:pStyle w:val="TableParagraph"/>
              <w:tabs>
                <w:tab w:val="left" w:pos="2908"/>
              </w:tabs>
              <w:ind w:left="104" w:right="96"/>
              <w:rPr>
                <w:sz w:val="24"/>
                <w:lang w:val="ru-RU"/>
              </w:rPr>
            </w:pPr>
            <w:r w:rsidRPr="00CD5D67">
              <w:rPr>
                <w:spacing w:val="-2"/>
                <w:sz w:val="24"/>
                <w:lang w:val="ru-RU"/>
              </w:rPr>
              <w:t>Характеристики</w:t>
            </w:r>
            <w:r w:rsidRPr="00CD5D67">
              <w:rPr>
                <w:sz w:val="24"/>
                <w:lang w:val="ru-RU"/>
              </w:rPr>
              <w:tab/>
            </w:r>
            <w:r w:rsidRPr="00CD5D67">
              <w:rPr>
                <w:spacing w:val="-6"/>
                <w:sz w:val="24"/>
                <w:lang w:val="ru-RU"/>
              </w:rPr>
              <w:t xml:space="preserve">на </w:t>
            </w:r>
            <w:r w:rsidRPr="00CD5D67">
              <w:rPr>
                <w:sz w:val="24"/>
                <w:lang w:val="ru-RU"/>
              </w:rPr>
              <w:t>усмотрение</w:t>
            </w:r>
            <w:r w:rsidRPr="00CD5D67">
              <w:rPr>
                <w:spacing w:val="54"/>
                <w:sz w:val="24"/>
                <w:lang w:val="ru-RU"/>
              </w:rPr>
              <w:t xml:space="preserve"> </w:t>
            </w:r>
            <w:r w:rsidRPr="00CD5D67">
              <w:rPr>
                <w:spacing w:val="-2"/>
                <w:sz w:val="24"/>
                <w:lang w:val="ru-RU"/>
              </w:rPr>
              <w:t>образовательной</w:t>
            </w:r>
          </w:p>
          <w:p w14:paraId="773FB094" w14:textId="77777777" w:rsidR="00466205" w:rsidRPr="00CD5D67" w:rsidRDefault="00466205" w:rsidP="00D6195A">
            <w:pPr>
              <w:pStyle w:val="TableParagraph"/>
              <w:spacing w:line="264" w:lineRule="exact"/>
              <w:ind w:left="104"/>
              <w:rPr>
                <w:sz w:val="24"/>
                <w:lang w:val="ru-RU"/>
              </w:rPr>
            </w:pPr>
            <w:r w:rsidRPr="00CD5D67">
              <w:rPr>
                <w:spacing w:val="-2"/>
                <w:sz w:val="24"/>
                <w:lang w:val="ru-RU"/>
              </w:rPr>
              <w:t>организации</w:t>
            </w:r>
          </w:p>
        </w:tc>
        <w:tc>
          <w:tcPr>
            <w:tcW w:w="2854" w:type="dxa"/>
            <w:gridSpan w:val="2"/>
          </w:tcPr>
          <w:p w14:paraId="61661294" w14:textId="77777777" w:rsidR="00466205" w:rsidRDefault="00466205" w:rsidP="00D6195A">
            <w:pPr>
              <w:pStyle w:val="TableParagraph"/>
              <w:spacing w:before="267"/>
              <w:ind w:left="7"/>
              <w:jc w:val="center"/>
              <w:rPr>
                <w:sz w:val="24"/>
              </w:rPr>
            </w:pPr>
            <w:r>
              <w:rPr>
                <w:spacing w:val="-2"/>
                <w:sz w:val="24"/>
              </w:rPr>
              <w:t>28.23.25</w:t>
            </w:r>
          </w:p>
        </w:tc>
        <w:tc>
          <w:tcPr>
            <w:tcW w:w="990" w:type="dxa"/>
          </w:tcPr>
          <w:p w14:paraId="23E39880" w14:textId="77777777" w:rsidR="00466205" w:rsidRDefault="00466205" w:rsidP="00D6195A">
            <w:pPr>
              <w:pStyle w:val="TableParagraph"/>
              <w:spacing w:before="267"/>
              <w:ind w:left="6"/>
              <w:jc w:val="center"/>
              <w:rPr>
                <w:sz w:val="24"/>
              </w:rPr>
            </w:pPr>
            <w:r>
              <w:rPr>
                <w:spacing w:val="-10"/>
                <w:sz w:val="24"/>
              </w:rPr>
              <w:t>1</w:t>
            </w:r>
          </w:p>
        </w:tc>
        <w:tc>
          <w:tcPr>
            <w:tcW w:w="993" w:type="dxa"/>
          </w:tcPr>
          <w:p w14:paraId="6D5E2D14" w14:textId="77777777" w:rsidR="00466205" w:rsidRDefault="00466205" w:rsidP="00D6195A">
            <w:pPr>
              <w:pStyle w:val="TableParagraph"/>
              <w:spacing w:before="267"/>
              <w:ind w:left="32" w:right="29"/>
              <w:jc w:val="center"/>
              <w:rPr>
                <w:sz w:val="24"/>
              </w:rPr>
            </w:pPr>
            <w:r>
              <w:rPr>
                <w:spacing w:val="-10"/>
                <w:sz w:val="24"/>
              </w:rPr>
              <w:t>1</w:t>
            </w:r>
          </w:p>
        </w:tc>
        <w:tc>
          <w:tcPr>
            <w:tcW w:w="995" w:type="dxa"/>
          </w:tcPr>
          <w:p w14:paraId="50F45C83" w14:textId="77777777" w:rsidR="00466205" w:rsidRDefault="00466205" w:rsidP="00D6195A">
            <w:pPr>
              <w:pStyle w:val="TableParagraph"/>
              <w:spacing w:before="267"/>
              <w:ind w:left="13" w:right="13"/>
              <w:jc w:val="center"/>
              <w:rPr>
                <w:sz w:val="24"/>
              </w:rPr>
            </w:pPr>
            <w:r>
              <w:rPr>
                <w:spacing w:val="-10"/>
                <w:sz w:val="24"/>
              </w:rPr>
              <w:t>1</w:t>
            </w:r>
          </w:p>
        </w:tc>
        <w:tc>
          <w:tcPr>
            <w:tcW w:w="1134" w:type="dxa"/>
          </w:tcPr>
          <w:p w14:paraId="498DFE5B" w14:textId="77777777" w:rsidR="00466205" w:rsidRDefault="00466205" w:rsidP="00D6195A">
            <w:pPr>
              <w:pStyle w:val="TableParagraph"/>
              <w:spacing w:before="267"/>
              <w:ind w:left="2" w:right="2"/>
              <w:jc w:val="center"/>
              <w:rPr>
                <w:sz w:val="24"/>
              </w:rPr>
            </w:pPr>
            <w:proofErr w:type="spellStart"/>
            <w:r>
              <w:rPr>
                <w:spacing w:val="-5"/>
                <w:sz w:val="24"/>
              </w:rPr>
              <w:t>шт</w:t>
            </w:r>
            <w:proofErr w:type="spellEnd"/>
          </w:p>
        </w:tc>
        <w:tc>
          <w:tcPr>
            <w:tcW w:w="1118" w:type="dxa"/>
          </w:tcPr>
          <w:p w14:paraId="6763D10F" w14:textId="77777777" w:rsidR="00466205" w:rsidRDefault="00466205" w:rsidP="00D6195A">
            <w:pPr>
              <w:pStyle w:val="TableParagraph"/>
              <w:spacing w:before="267"/>
              <w:ind w:left="13" w:right="12"/>
              <w:jc w:val="center"/>
              <w:rPr>
                <w:sz w:val="24"/>
              </w:rPr>
            </w:pPr>
            <w:r>
              <w:rPr>
                <w:spacing w:val="-10"/>
                <w:sz w:val="24"/>
              </w:rPr>
              <w:t>В</w:t>
            </w:r>
          </w:p>
        </w:tc>
      </w:tr>
      <w:tr w:rsidR="00466205" w14:paraId="50E6A824" w14:textId="77777777" w:rsidTr="00467B88">
        <w:trPr>
          <w:trHeight w:val="827"/>
        </w:trPr>
        <w:tc>
          <w:tcPr>
            <w:tcW w:w="531" w:type="dxa"/>
          </w:tcPr>
          <w:p w14:paraId="7BA28ECB" w14:textId="77777777" w:rsidR="00466205" w:rsidRDefault="00466205" w:rsidP="00D6195A">
            <w:pPr>
              <w:pStyle w:val="TableParagraph"/>
              <w:spacing w:before="267"/>
              <w:ind w:right="122"/>
              <w:jc w:val="center"/>
              <w:rPr>
                <w:sz w:val="24"/>
              </w:rPr>
            </w:pPr>
            <w:r>
              <w:rPr>
                <w:spacing w:val="-5"/>
                <w:sz w:val="24"/>
              </w:rPr>
              <w:t>6.</w:t>
            </w:r>
          </w:p>
        </w:tc>
        <w:tc>
          <w:tcPr>
            <w:tcW w:w="2590" w:type="dxa"/>
          </w:tcPr>
          <w:p w14:paraId="264CF091" w14:textId="77777777" w:rsidR="00466205" w:rsidRDefault="00466205" w:rsidP="00D6195A">
            <w:pPr>
              <w:pStyle w:val="TableParagraph"/>
              <w:spacing w:before="267"/>
              <w:ind w:left="107"/>
              <w:rPr>
                <w:sz w:val="24"/>
              </w:rPr>
            </w:pPr>
            <w:r>
              <w:rPr>
                <w:spacing w:val="-2"/>
                <w:sz w:val="24"/>
              </w:rPr>
              <w:t>Клавиатура</w:t>
            </w:r>
          </w:p>
        </w:tc>
        <w:tc>
          <w:tcPr>
            <w:tcW w:w="3254" w:type="dxa"/>
            <w:gridSpan w:val="2"/>
          </w:tcPr>
          <w:p w14:paraId="70B5B706" w14:textId="77777777" w:rsidR="00466205" w:rsidRPr="00CD5D67" w:rsidRDefault="00466205" w:rsidP="00D6195A">
            <w:pPr>
              <w:pStyle w:val="TableParagraph"/>
              <w:tabs>
                <w:tab w:val="left" w:pos="2908"/>
              </w:tabs>
              <w:spacing w:line="268" w:lineRule="exact"/>
              <w:ind w:left="104"/>
              <w:rPr>
                <w:sz w:val="24"/>
                <w:lang w:val="ru-RU"/>
              </w:rPr>
            </w:pPr>
            <w:r w:rsidRPr="00CD5D67">
              <w:rPr>
                <w:spacing w:val="-2"/>
                <w:sz w:val="24"/>
                <w:lang w:val="ru-RU"/>
              </w:rPr>
              <w:t>Характеристики</w:t>
            </w:r>
            <w:r w:rsidRPr="00CD5D67">
              <w:rPr>
                <w:sz w:val="24"/>
                <w:lang w:val="ru-RU"/>
              </w:rPr>
              <w:tab/>
            </w:r>
            <w:r w:rsidRPr="00CD5D67">
              <w:rPr>
                <w:spacing w:val="-5"/>
                <w:sz w:val="24"/>
                <w:lang w:val="ru-RU"/>
              </w:rPr>
              <w:t>на</w:t>
            </w:r>
          </w:p>
          <w:p w14:paraId="063B64E8" w14:textId="77777777" w:rsidR="00466205" w:rsidRPr="00CD5D67" w:rsidRDefault="00466205" w:rsidP="00D6195A">
            <w:pPr>
              <w:pStyle w:val="TableParagraph"/>
              <w:spacing w:line="270" w:lineRule="atLeast"/>
              <w:ind w:left="104"/>
              <w:rPr>
                <w:sz w:val="24"/>
                <w:lang w:val="ru-RU"/>
              </w:rPr>
            </w:pPr>
            <w:r w:rsidRPr="00CD5D67">
              <w:rPr>
                <w:sz w:val="24"/>
                <w:lang w:val="ru-RU"/>
              </w:rPr>
              <w:t>усмотрение</w:t>
            </w:r>
            <w:r w:rsidRPr="00CD5D67">
              <w:rPr>
                <w:spacing w:val="23"/>
                <w:sz w:val="24"/>
                <w:lang w:val="ru-RU"/>
              </w:rPr>
              <w:t xml:space="preserve"> </w:t>
            </w:r>
            <w:r w:rsidRPr="00CD5D67">
              <w:rPr>
                <w:sz w:val="24"/>
                <w:lang w:val="ru-RU"/>
              </w:rPr>
              <w:t xml:space="preserve">образовательной </w:t>
            </w:r>
            <w:r w:rsidRPr="00CD5D67">
              <w:rPr>
                <w:spacing w:val="-2"/>
                <w:sz w:val="24"/>
                <w:lang w:val="ru-RU"/>
              </w:rPr>
              <w:t>организации</w:t>
            </w:r>
          </w:p>
        </w:tc>
        <w:tc>
          <w:tcPr>
            <w:tcW w:w="2854" w:type="dxa"/>
            <w:gridSpan w:val="2"/>
          </w:tcPr>
          <w:p w14:paraId="2F9AD859" w14:textId="77777777" w:rsidR="00466205" w:rsidRDefault="00466205" w:rsidP="00D6195A">
            <w:pPr>
              <w:pStyle w:val="TableParagraph"/>
              <w:spacing w:before="267"/>
              <w:ind w:left="7"/>
              <w:jc w:val="center"/>
              <w:rPr>
                <w:sz w:val="24"/>
              </w:rPr>
            </w:pPr>
            <w:r>
              <w:rPr>
                <w:spacing w:val="-2"/>
                <w:sz w:val="24"/>
              </w:rPr>
              <w:t>26.20.16</w:t>
            </w:r>
          </w:p>
        </w:tc>
        <w:tc>
          <w:tcPr>
            <w:tcW w:w="990" w:type="dxa"/>
          </w:tcPr>
          <w:p w14:paraId="626A8D6B" w14:textId="77777777" w:rsidR="00466205" w:rsidRDefault="00466205" w:rsidP="00D6195A">
            <w:pPr>
              <w:pStyle w:val="TableParagraph"/>
              <w:spacing w:before="267"/>
              <w:ind w:left="6"/>
              <w:jc w:val="center"/>
              <w:rPr>
                <w:sz w:val="24"/>
              </w:rPr>
            </w:pPr>
            <w:r>
              <w:rPr>
                <w:spacing w:val="-10"/>
                <w:sz w:val="24"/>
              </w:rPr>
              <w:t>1</w:t>
            </w:r>
          </w:p>
        </w:tc>
        <w:tc>
          <w:tcPr>
            <w:tcW w:w="993" w:type="dxa"/>
          </w:tcPr>
          <w:p w14:paraId="2CC03FD4" w14:textId="77777777" w:rsidR="00466205" w:rsidRDefault="00466205" w:rsidP="00D6195A">
            <w:pPr>
              <w:pStyle w:val="TableParagraph"/>
              <w:spacing w:before="267"/>
              <w:ind w:left="32" w:right="29"/>
              <w:jc w:val="center"/>
              <w:rPr>
                <w:sz w:val="24"/>
              </w:rPr>
            </w:pPr>
            <w:r>
              <w:rPr>
                <w:spacing w:val="-10"/>
                <w:sz w:val="24"/>
              </w:rPr>
              <w:t>1</w:t>
            </w:r>
          </w:p>
        </w:tc>
        <w:tc>
          <w:tcPr>
            <w:tcW w:w="995" w:type="dxa"/>
          </w:tcPr>
          <w:p w14:paraId="665D6874" w14:textId="77777777" w:rsidR="00466205" w:rsidRDefault="00466205" w:rsidP="00D6195A">
            <w:pPr>
              <w:pStyle w:val="TableParagraph"/>
              <w:spacing w:before="267"/>
              <w:ind w:left="13" w:right="13"/>
              <w:jc w:val="center"/>
              <w:rPr>
                <w:sz w:val="24"/>
              </w:rPr>
            </w:pPr>
            <w:r>
              <w:rPr>
                <w:spacing w:val="-10"/>
                <w:sz w:val="24"/>
              </w:rPr>
              <w:t>1</w:t>
            </w:r>
          </w:p>
        </w:tc>
        <w:tc>
          <w:tcPr>
            <w:tcW w:w="1134" w:type="dxa"/>
          </w:tcPr>
          <w:p w14:paraId="287D0C13" w14:textId="77777777" w:rsidR="00466205" w:rsidRDefault="00466205" w:rsidP="00D6195A">
            <w:pPr>
              <w:pStyle w:val="TableParagraph"/>
              <w:spacing w:before="267"/>
              <w:ind w:left="2" w:right="2"/>
              <w:jc w:val="center"/>
              <w:rPr>
                <w:sz w:val="24"/>
              </w:rPr>
            </w:pPr>
            <w:proofErr w:type="spellStart"/>
            <w:r>
              <w:rPr>
                <w:spacing w:val="-5"/>
                <w:sz w:val="24"/>
              </w:rPr>
              <w:t>шт</w:t>
            </w:r>
            <w:proofErr w:type="spellEnd"/>
          </w:p>
        </w:tc>
        <w:tc>
          <w:tcPr>
            <w:tcW w:w="1118" w:type="dxa"/>
          </w:tcPr>
          <w:p w14:paraId="6044F7E3" w14:textId="77777777" w:rsidR="00466205" w:rsidRDefault="00466205" w:rsidP="00D6195A">
            <w:pPr>
              <w:pStyle w:val="TableParagraph"/>
              <w:spacing w:before="267"/>
              <w:ind w:left="13" w:right="12"/>
              <w:jc w:val="center"/>
              <w:rPr>
                <w:sz w:val="24"/>
              </w:rPr>
            </w:pPr>
            <w:r>
              <w:rPr>
                <w:spacing w:val="-10"/>
                <w:sz w:val="24"/>
              </w:rPr>
              <w:t>В</w:t>
            </w:r>
          </w:p>
        </w:tc>
      </w:tr>
      <w:tr w:rsidR="00466205" w14:paraId="4BB96778" w14:textId="77777777" w:rsidTr="00467B88">
        <w:trPr>
          <w:trHeight w:val="285"/>
        </w:trPr>
        <w:tc>
          <w:tcPr>
            <w:tcW w:w="14459" w:type="dxa"/>
            <w:gridSpan w:val="11"/>
          </w:tcPr>
          <w:p w14:paraId="3BCD3D67" w14:textId="77777777" w:rsidR="00466205" w:rsidRDefault="00466205" w:rsidP="00D6195A">
            <w:pPr>
              <w:pStyle w:val="TableParagraph"/>
              <w:spacing w:before="1" w:line="264" w:lineRule="exact"/>
              <w:ind w:left="5"/>
              <w:jc w:val="center"/>
              <w:rPr>
                <w:b/>
                <w:sz w:val="24"/>
              </w:rPr>
            </w:pPr>
            <w:r>
              <w:rPr>
                <w:b/>
                <w:sz w:val="24"/>
              </w:rPr>
              <w:t>Перечень</w:t>
            </w:r>
            <w:r>
              <w:rPr>
                <w:b/>
                <w:spacing w:val="-3"/>
                <w:sz w:val="24"/>
              </w:rPr>
              <w:t xml:space="preserve"> </w:t>
            </w:r>
            <w:r>
              <w:rPr>
                <w:b/>
                <w:spacing w:val="-2"/>
                <w:sz w:val="24"/>
              </w:rPr>
              <w:t>инструментов</w:t>
            </w:r>
          </w:p>
        </w:tc>
      </w:tr>
      <w:tr w:rsidR="00466205" w14:paraId="3646857F" w14:textId="77777777" w:rsidTr="00467B88">
        <w:trPr>
          <w:trHeight w:val="552"/>
        </w:trPr>
        <w:tc>
          <w:tcPr>
            <w:tcW w:w="531" w:type="dxa"/>
          </w:tcPr>
          <w:p w14:paraId="22C33246" w14:textId="77777777" w:rsidR="00466205" w:rsidRDefault="00466205" w:rsidP="00D6195A">
            <w:pPr>
              <w:pStyle w:val="TableParagraph"/>
              <w:spacing w:before="129"/>
              <w:ind w:right="122"/>
              <w:jc w:val="center"/>
              <w:rPr>
                <w:sz w:val="24"/>
              </w:rPr>
            </w:pPr>
            <w:r>
              <w:rPr>
                <w:spacing w:val="-5"/>
                <w:sz w:val="24"/>
              </w:rPr>
              <w:t>1.</w:t>
            </w:r>
          </w:p>
        </w:tc>
        <w:tc>
          <w:tcPr>
            <w:tcW w:w="2590" w:type="dxa"/>
          </w:tcPr>
          <w:p w14:paraId="356C6C71" w14:textId="77777777" w:rsidR="00466205" w:rsidRDefault="00466205" w:rsidP="00D6195A">
            <w:pPr>
              <w:pStyle w:val="TableParagraph"/>
              <w:spacing w:before="129"/>
              <w:ind w:left="107"/>
              <w:rPr>
                <w:sz w:val="24"/>
              </w:rPr>
            </w:pPr>
            <w:proofErr w:type="spellStart"/>
            <w:r>
              <w:rPr>
                <w:sz w:val="24"/>
              </w:rPr>
              <w:t>Степлер</w:t>
            </w:r>
            <w:proofErr w:type="spellEnd"/>
            <w:r>
              <w:rPr>
                <w:spacing w:val="-3"/>
                <w:sz w:val="24"/>
              </w:rPr>
              <w:t xml:space="preserve"> </w:t>
            </w:r>
            <w:proofErr w:type="spellStart"/>
            <w:r>
              <w:rPr>
                <w:spacing w:val="-2"/>
                <w:sz w:val="24"/>
              </w:rPr>
              <w:t>канцелярский</w:t>
            </w:r>
            <w:proofErr w:type="spellEnd"/>
          </w:p>
        </w:tc>
        <w:tc>
          <w:tcPr>
            <w:tcW w:w="3254" w:type="dxa"/>
            <w:gridSpan w:val="2"/>
          </w:tcPr>
          <w:p w14:paraId="1B88E9B2" w14:textId="77777777" w:rsidR="00466205" w:rsidRPr="00CD5D67" w:rsidRDefault="00466205" w:rsidP="00D6195A">
            <w:pPr>
              <w:pStyle w:val="TableParagraph"/>
              <w:tabs>
                <w:tab w:val="left" w:pos="1059"/>
                <w:tab w:val="left" w:pos="1766"/>
                <w:tab w:val="left" w:pos="2236"/>
                <w:tab w:val="left" w:pos="2779"/>
              </w:tabs>
              <w:spacing w:line="268" w:lineRule="exact"/>
              <w:ind w:left="104"/>
              <w:rPr>
                <w:sz w:val="24"/>
                <w:lang w:val="ru-RU"/>
              </w:rPr>
            </w:pPr>
            <w:r w:rsidRPr="00CD5D67">
              <w:rPr>
                <w:spacing w:val="-2"/>
                <w:sz w:val="24"/>
                <w:lang w:val="ru-RU"/>
              </w:rPr>
              <w:t>Размер</w:t>
            </w:r>
            <w:r w:rsidRPr="00CD5D67">
              <w:rPr>
                <w:sz w:val="24"/>
                <w:lang w:val="ru-RU"/>
              </w:rPr>
              <w:tab/>
            </w:r>
            <w:r w:rsidRPr="00CD5D67">
              <w:rPr>
                <w:spacing w:val="-4"/>
                <w:sz w:val="24"/>
                <w:lang w:val="ru-RU"/>
              </w:rPr>
              <w:t>скоб</w:t>
            </w:r>
            <w:r w:rsidRPr="00CD5D67">
              <w:rPr>
                <w:sz w:val="24"/>
                <w:lang w:val="ru-RU"/>
              </w:rPr>
              <w:tab/>
            </w:r>
            <w:r w:rsidRPr="00CD5D67">
              <w:rPr>
                <w:spacing w:val="-10"/>
                <w:sz w:val="24"/>
                <w:lang w:val="ru-RU"/>
              </w:rPr>
              <w:t>№</w:t>
            </w:r>
            <w:r w:rsidRPr="00CD5D67">
              <w:rPr>
                <w:sz w:val="24"/>
                <w:lang w:val="ru-RU"/>
              </w:rPr>
              <w:tab/>
            </w:r>
            <w:r w:rsidRPr="00CD5D67">
              <w:rPr>
                <w:spacing w:val="-5"/>
                <w:sz w:val="24"/>
                <w:lang w:val="ru-RU"/>
              </w:rPr>
              <w:t>10,</w:t>
            </w:r>
            <w:r w:rsidRPr="00CD5D67">
              <w:rPr>
                <w:sz w:val="24"/>
                <w:lang w:val="ru-RU"/>
              </w:rPr>
              <w:tab/>
            </w:r>
            <w:r w:rsidRPr="00CD5D67">
              <w:rPr>
                <w:spacing w:val="-5"/>
                <w:sz w:val="24"/>
                <w:lang w:val="ru-RU"/>
              </w:rPr>
              <w:t>тип</w:t>
            </w:r>
          </w:p>
          <w:p w14:paraId="6E79FF71" w14:textId="77777777" w:rsidR="00466205" w:rsidRPr="00CD5D67" w:rsidRDefault="00466205" w:rsidP="00D6195A">
            <w:pPr>
              <w:pStyle w:val="TableParagraph"/>
              <w:spacing w:line="264" w:lineRule="exact"/>
              <w:ind w:left="104"/>
              <w:rPr>
                <w:sz w:val="24"/>
                <w:lang w:val="ru-RU"/>
              </w:rPr>
            </w:pPr>
            <w:r w:rsidRPr="00CD5D67">
              <w:rPr>
                <w:sz w:val="24"/>
                <w:lang w:val="ru-RU"/>
              </w:rPr>
              <w:t>сшивания:</w:t>
            </w:r>
            <w:r w:rsidRPr="00CD5D67">
              <w:rPr>
                <w:spacing w:val="-4"/>
                <w:sz w:val="24"/>
                <w:lang w:val="ru-RU"/>
              </w:rPr>
              <w:t xml:space="preserve"> </w:t>
            </w:r>
            <w:r w:rsidRPr="00CD5D67">
              <w:rPr>
                <w:spacing w:val="-2"/>
                <w:sz w:val="24"/>
                <w:lang w:val="ru-RU"/>
              </w:rPr>
              <w:t>закрытый</w:t>
            </w:r>
          </w:p>
        </w:tc>
        <w:tc>
          <w:tcPr>
            <w:tcW w:w="2854" w:type="dxa"/>
            <w:gridSpan w:val="2"/>
          </w:tcPr>
          <w:p w14:paraId="59499194" w14:textId="77777777" w:rsidR="00466205" w:rsidRDefault="00466205" w:rsidP="00D6195A">
            <w:pPr>
              <w:pStyle w:val="TableParagraph"/>
              <w:spacing w:before="129"/>
              <w:ind w:left="7"/>
              <w:jc w:val="center"/>
              <w:rPr>
                <w:sz w:val="24"/>
              </w:rPr>
            </w:pPr>
            <w:r>
              <w:rPr>
                <w:spacing w:val="-2"/>
                <w:sz w:val="24"/>
              </w:rPr>
              <w:t>22.29.25</w:t>
            </w:r>
          </w:p>
        </w:tc>
        <w:tc>
          <w:tcPr>
            <w:tcW w:w="990" w:type="dxa"/>
          </w:tcPr>
          <w:p w14:paraId="7662BA99" w14:textId="77777777" w:rsidR="00466205" w:rsidRDefault="00466205" w:rsidP="00D6195A">
            <w:pPr>
              <w:pStyle w:val="TableParagraph"/>
              <w:spacing w:before="129"/>
              <w:ind w:left="6"/>
              <w:jc w:val="center"/>
              <w:rPr>
                <w:sz w:val="24"/>
              </w:rPr>
            </w:pPr>
            <w:r>
              <w:rPr>
                <w:spacing w:val="-10"/>
                <w:sz w:val="24"/>
              </w:rPr>
              <w:t>1</w:t>
            </w:r>
          </w:p>
        </w:tc>
        <w:tc>
          <w:tcPr>
            <w:tcW w:w="993" w:type="dxa"/>
          </w:tcPr>
          <w:p w14:paraId="449D65A2" w14:textId="77777777" w:rsidR="00466205" w:rsidRDefault="00466205" w:rsidP="00D6195A">
            <w:pPr>
              <w:pStyle w:val="TableParagraph"/>
              <w:spacing w:before="129"/>
              <w:ind w:left="32" w:right="29"/>
              <w:jc w:val="center"/>
              <w:rPr>
                <w:sz w:val="24"/>
              </w:rPr>
            </w:pPr>
            <w:r>
              <w:rPr>
                <w:spacing w:val="-10"/>
                <w:sz w:val="24"/>
              </w:rPr>
              <w:t>1</w:t>
            </w:r>
          </w:p>
        </w:tc>
        <w:tc>
          <w:tcPr>
            <w:tcW w:w="995" w:type="dxa"/>
          </w:tcPr>
          <w:p w14:paraId="6550E0F9" w14:textId="77777777" w:rsidR="00466205" w:rsidRDefault="00466205" w:rsidP="00D6195A">
            <w:pPr>
              <w:pStyle w:val="TableParagraph"/>
              <w:spacing w:before="129"/>
              <w:ind w:left="13" w:right="13"/>
              <w:jc w:val="center"/>
              <w:rPr>
                <w:sz w:val="24"/>
              </w:rPr>
            </w:pPr>
            <w:r>
              <w:rPr>
                <w:spacing w:val="-10"/>
                <w:sz w:val="24"/>
              </w:rPr>
              <w:t>1</w:t>
            </w:r>
          </w:p>
        </w:tc>
        <w:tc>
          <w:tcPr>
            <w:tcW w:w="1134" w:type="dxa"/>
          </w:tcPr>
          <w:p w14:paraId="6AD3AA96" w14:textId="77777777" w:rsidR="00466205" w:rsidRDefault="00466205" w:rsidP="00D6195A">
            <w:pPr>
              <w:pStyle w:val="TableParagraph"/>
              <w:spacing w:before="129"/>
              <w:ind w:left="2" w:right="2"/>
              <w:jc w:val="center"/>
              <w:rPr>
                <w:sz w:val="24"/>
              </w:rPr>
            </w:pPr>
            <w:proofErr w:type="spellStart"/>
            <w:r>
              <w:rPr>
                <w:spacing w:val="-5"/>
                <w:sz w:val="24"/>
              </w:rPr>
              <w:t>шт</w:t>
            </w:r>
            <w:proofErr w:type="spellEnd"/>
          </w:p>
        </w:tc>
        <w:tc>
          <w:tcPr>
            <w:tcW w:w="1118" w:type="dxa"/>
          </w:tcPr>
          <w:p w14:paraId="55443F8A" w14:textId="77777777" w:rsidR="00466205" w:rsidRDefault="00466205" w:rsidP="00D6195A">
            <w:pPr>
              <w:pStyle w:val="TableParagraph"/>
              <w:spacing w:before="129"/>
              <w:ind w:left="13" w:right="12"/>
              <w:jc w:val="center"/>
              <w:rPr>
                <w:sz w:val="24"/>
              </w:rPr>
            </w:pPr>
            <w:r>
              <w:rPr>
                <w:spacing w:val="-10"/>
                <w:sz w:val="24"/>
              </w:rPr>
              <w:t>В</w:t>
            </w:r>
          </w:p>
        </w:tc>
      </w:tr>
      <w:tr w:rsidR="00466205" w14:paraId="1A3DCCAD" w14:textId="77777777" w:rsidTr="00467B88">
        <w:trPr>
          <w:trHeight w:val="282"/>
        </w:trPr>
        <w:tc>
          <w:tcPr>
            <w:tcW w:w="14459" w:type="dxa"/>
            <w:gridSpan w:val="11"/>
          </w:tcPr>
          <w:p w14:paraId="4A7C3659" w14:textId="77777777" w:rsidR="00466205" w:rsidRDefault="00466205" w:rsidP="00D6195A">
            <w:pPr>
              <w:pStyle w:val="TableParagraph"/>
              <w:spacing w:before="1" w:line="261" w:lineRule="exact"/>
              <w:ind w:left="5"/>
              <w:jc w:val="center"/>
              <w:rPr>
                <w:b/>
                <w:sz w:val="24"/>
              </w:rPr>
            </w:pPr>
            <w:r>
              <w:rPr>
                <w:b/>
                <w:sz w:val="24"/>
              </w:rPr>
              <w:t>Перечень</w:t>
            </w:r>
            <w:r>
              <w:rPr>
                <w:b/>
                <w:spacing w:val="-2"/>
                <w:sz w:val="24"/>
              </w:rPr>
              <w:t xml:space="preserve"> </w:t>
            </w:r>
            <w:r>
              <w:rPr>
                <w:b/>
                <w:sz w:val="24"/>
              </w:rPr>
              <w:t>расходных</w:t>
            </w:r>
            <w:r>
              <w:rPr>
                <w:b/>
                <w:spacing w:val="-2"/>
                <w:sz w:val="24"/>
              </w:rPr>
              <w:t xml:space="preserve"> материалов</w:t>
            </w:r>
          </w:p>
        </w:tc>
      </w:tr>
      <w:tr w:rsidR="00466205" w14:paraId="638DC5CC" w14:textId="77777777" w:rsidTr="009D58AA">
        <w:trPr>
          <w:trHeight w:val="829"/>
        </w:trPr>
        <w:tc>
          <w:tcPr>
            <w:tcW w:w="531" w:type="dxa"/>
          </w:tcPr>
          <w:p w14:paraId="4FE1C23E" w14:textId="77777777" w:rsidR="00466205" w:rsidRDefault="00466205" w:rsidP="00D6195A">
            <w:pPr>
              <w:pStyle w:val="TableParagraph"/>
              <w:spacing w:before="267"/>
              <w:ind w:right="122"/>
              <w:jc w:val="center"/>
              <w:rPr>
                <w:sz w:val="24"/>
              </w:rPr>
            </w:pPr>
            <w:r>
              <w:rPr>
                <w:spacing w:val="-5"/>
                <w:sz w:val="24"/>
              </w:rPr>
              <w:t>1.</w:t>
            </w:r>
          </w:p>
        </w:tc>
        <w:tc>
          <w:tcPr>
            <w:tcW w:w="2590" w:type="dxa"/>
            <w:tcBorders>
              <w:right w:val="single" w:sz="4" w:space="0" w:color="auto"/>
            </w:tcBorders>
          </w:tcPr>
          <w:p w14:paraId="22E5A39C" w14:textId="77777777" w:rsidR="00466205" w:rsidRDefault="00466205" w:rsidP="00D6195A">
            <w:pPr>
              <w:pStyle w:val="TableParagraph"/>
              <w:spacing w:before="267"/>
              <w:ind w:left="107"/>
              <w:rPr>
                <w:sz w:val="24"/>
              </w:rPr>
            </w:pPr>
            <w:r>
              <w:rPr>
                <w:spacing w:val="-2"/>
                <w:sz w:val="24"/>
              </w:rPr>
              <w:t>Бумага</w:t>
            </w:r>
          </w:p>
        </w:tc>
        <w:tc>
          <w:tcPr>
            <w:tcW w:w="3254" w:type="dxa"/>
            <w:gridSpan w:val="2"/>
            <w:tcBorders>
              <w:left w:val="single" w:sz="4" w:space="0" w:color="auto"/>
            </w:tcBorders>
          </w:tcPr>
          <w:p w14:paraId="5EC25E67" w14:textId="77777777" w:rsidR="00466205" w:rsidRPr="00CD5D67" w:rsidRDefault="00466205" w:rsidP="00D6195A">
            <w:pPr>
              <w:pStyle w:val="TableParagraph"/>
              <w:tabs>
                <w:tab w:val="left" w:pos="1530"/>
                <w:tab w:val="left" w:pos="2516"/>
              </w:tabs>
              <w:ind w:left="104" w:right="99"/>
              <w:rPr>
                <w:sz w:val="24"/>
                <w:lang w:val="ru-RU"/>
              </w:rPr>
            </w:pPr>
            <w:r w:rsidRPr="00CD5D67">
              <w:rPr>
                <w:spacing w:val="-2"/>
                <w:sz w:val="24"/>
                <w:lang w:val="ru-RU"/>
              </w:rPr>
              <w:t>Формат</w:t>
            </w:r>
            <w:r w:rsidRPr="00CD5D67">
              <w:rPr>
                <w:sz w:val="24"/>
                <w:lang w:val="ru-RU"/>
              </w:rPr>
              <w:tab/>
            </w:r>
            <w:r w:rsidRPr="00CD5D67">
              <w:rPr>
                <w:spacing w:val="-4"/>
                <w:sz w:val="24"/>
                <w:lang w:val="ru-RU"/>
              </w:rPr>
              <w:t>А4,</w:t>
            </w:r>
            <w:r w:rsidRPr="00CD5D67">
              <w:rPr>
                <w:sz w:val="24"/>
                <w:lang w:val="ru-RU"/>
              </w:rPr>
              <w:tab/>
            </w:r>
            <w:r w:rsidRPr="00CD5D67">
              <w:rPr>
                <w:spacing w:val="-2"/>
                <w:sz w:val="24"/>
                <w:lang w:val="ru-RU"/>
              </w:rPr>
              <w:t xml:space="preserve">белая, </w:t>
            </w:r>
            <w:r w:rsidRPr="00CD5D67">
              <w:rPr>
                <w:sz w:val="24"/>
                <w:lang w:val="ru-RU"/>
              </w:rPr>
              <w:t>подходящая</w:t>
            </w:r>
            <w:r w:rsidRPr="00CD5D67">
              <w:rPr>
                <w:spacing w:val="42"/>
                <w:sz w:val="24"/>
                <w:lang w:val="ru-RU"/>
              </w:rPr>
              <w:t xml:space="preserve"> </w:t>
            </w:r>
            <w:r w:rsidRPr="00CD5D67">
              <w:rPr>
                <w:sz w:val="24"/>
                <w:lang w:val="ru-RU"/>
              </w:rPr>
              <w:t>для</w:t>
            </w:r>
            <w:r w:rsidRPr="00CD5D67">
              <w:rPr>
                <w:spacing w:val="43"/>
                <w:sz w:val="24"/>
                <w:lang w:val="ru-RU"/>
              </w:rPr>
              <w:t xml:space="preserve"> </w:t>
            </w:r>
            <w:r w:rsidRPr="00CD5D67">
              <w:rPr>
                <w:sz w:val="24"/>
                <w:lang w:val="ru-RU"/>
              </w:rPr>
              <w:t>принтера,</w:t>
            </w:r>
            <w:r w:rsidRPr="00CD5D67">
              <w:rPr>
                <w:spacing w:val="43"/>
                <w:sz w:val="24"/>
                <w:lang w:val="ru-RU"/>
              </w:rPr>
              <w:t xml:space="preserve"> </w:t>
            </w:r>
            <w:r w:rsidRPr="00CD5D67">
              <w:rPr>
                <w:spacing w:val="-10"/>
                <w:sz w:val="24"/>
                <w:lang w:val="ru-RU"/>
              </w:rPr>
              <w:t>1</w:t>
            </w:r>
          </w:p>
          <w:p w14:paraId="61AC813D" w14:textId="77777777" w:rsidR="00466205" w:rsidRDefault="00466205" w:rsidP="00D6195A">
            <w:pPr>
              <w:pStyle w:val="TableParagraph"/>
              <w:spacing w:line="266" w:lineRule="exact"/>
              <w:ind w:left="104"/>
              <w:rPr>
                <w:sz w:val="24"/>
              </w:rPr>
            </w:pPr>
            <w:proofErr w:type="spellStart"/>
            <w:r>
              <w:rPr>
                <w:sz w:val="24"/>
              </w:rPr>
              <w:t>упаковка</w:t>
            </w:r>
            <w:proofErr w:type="spellEnd"/>
            <w:r>
              <w:rPr>
                <w:spacing w:val="-4"/>
                <w:sz w:val="24"/>
              </w:rPr>
              <w:t xml:space="preserve"> </w:t>
            </w:r>
            <w:r>
              <w:rPr>
                <w:sz w:val="24"/>
              </w:rPr>
              <w:t>500</w:t>
            </w:r>
            <w:r>
              <w:rPr>
                <w:spacing w:val="-1"/>
                <w:sz w:val="24"/>
              </w:rPr>
              <w:t xml:space="preserve"> </w:t>
            </w:r>
            <w:proofErr w:type="spellStart"/>
            <w:r>
              <w:rPr>
                <w:spacing w:val="-2"/>
                <w:sz w:val="24"/>
              </w:rPr>
              <w:t>листов</w:t>
            </w:r>
            <w:proofErr w:type="spellEnd"/>
          </w:p>
        </w:tc>
        <w:tc>
          <w:tcPr>
            <w:tcW w:w="2854" w:type="dxa"/>
            <w:gridSpan w:val="2"/>
          </w:tcPr>
          <w:p w14:paraId="31E6E99D" w14:textId="77777777" w:rsidR="00466205" w:rsidRDefault="00466205" w:rsidP="00D6195A">
            <w:pPr>
              <w:pStyle w:val="TableParagraph"/>
              <w:spacing w:before="267"/>
              <w:ind w:left="7"/>
              <w:jc w:val="center"/>
              <w:rPr>
                <w:sz w:val="24"/>
              </w:rPr>
            </w:pPr>
            <w:r>
              <w:rPr>
                <w:spacing w:val="-2"/>
                <w:sz w:val="24"/>
              </w:rPr>
              <w:t>17.12.14</w:t>
            </w:r>
          </w:p>
        </w:tc>
        <w:tc>
          <w:tcPr>
            <w:tcW w:w="990" w:type="dxa"/>
          </w:tcPr>
          <w:p w14:paraId="029CE775" w14:textId="77777777" w:rsidR="00466205" w:rsidRDefault="00466205" w:rsidP="00D6195A">
            <w:pPr>
              <w:pStyle w:val="TableParagraph"/>
              <w:spacing w:before="267"/>
              <w:ind w:left="6"/>
              <w:jc w:val="center"/>
              <w:rPr>
                <w:sz w:val="24"/>
              </w:rPr>
            </w:pPr>
            <w:r>
              <w:rPr>
                <w:spacing w:val="-10"/>
                <w:sz w:val="24"/>
              </w:rPr>
              <w:t>1</w:t>
            </w:r>
          </w:p>
        </w:tc>
        <w:tc>
          <w:tcPr>
            <w:tcW w:w="993" w:type="dxa"/>
          </w:tcPr>
          <w:p w14:paraId="5868288D" w14:textId="77777777" w:rsidR="00466205" w:rsidRDefault="00466205" w:rsidP="00D6195A">
            <w:pPr>
              <w:pStyle w:val="TableParagraph"/>
              <w:spacing w:before="267"/>
              <w:ind w:left="32" w:right="29"/>
              <w:jc w:val="center"/>
              <w:rPr>
                <w:sz w:val="24"/>
              </w:rPr>
            </w:pPr>
            <w:r>
              <w:rPr>
                <w:spacing w:val="-10"/>
                <w:sz w:val="24"/>
              </w:rPr>
              <w:t>2</w:t>
            </w:r>
          </w:p>
        </w:tc>
        <w:tc>
          <w:tcPr>
            <w:tcW w:w="995" w:type="dxa"/>
          </w:tcPr>
          <w:p w14:paraId="2EE89A25" w14:textId="77777777" w:rsidR="00466205" w:rsidRDefault="00466205" w:rsidP="00D6195A">
            <w:pPr>
              <w:pStyle w:val="TableParagraph"/>
              <w:spacing w:before="267"/>
              <w:ind w:left="13" w:right="13"/>
              <w:jc w:val="center"/>
              <w:rPr>
                <w:sz w:val="24"/>
              </w:rPr>
            </w:pPr>
            <w:r>
              <w:rPr>
                <w:spacing w:val="-10"/>
                <w:sz w:val="24"/>
              </w:rPr>
              <w:t>2</w:t>
            </w:r>
          </w:p>
        </w:tc>
        <w:tc>
          <w:tcPr>
            <w:tcW w:w="1134" w:type="dxa"/>
          </w:tcPr>
          <w:p w14:paraId="2C6E3DA8" w14:textId="77777777" w:rsidR="00466205" w:rsidRDefault="00466205" w:rsidP="00D6195A">
            <w:pPr>
              <w:pStyle w:val="TableParagraph"/>
              <w:spacing w:before="267"/>
              <w:ind w:left="1" w:right="2"/>
              <w:jc w:val="center"/>
              <w:rPr>
                <w:sz w:val="24"/>
              </w:rPr>
            </w:pPr>
            <w:proofErr w:type="spellStart"/>
            <w:r>
              <w:rPr>
                <w:spacing w:val="-4"/>
                <w:sz w:val="24"/>
              </w:rPr>
              <w:t>упак</w:t>
            </w:r>
            <w:proofErr w:type="spellEnd"/>
          </w:p>
        </w:tc>
        <w:tc>
          <w:tcPr>
            <w:tcW w:w="1118" w:type="dxa"/>
          </w:tcPr>
          <w:p w14:paraId="1C40230F" w14:textId="77777777" w:rsidR="00466205" w:rsidRDefault="00466205" w:rsidP="00D6195A">
            <w:pPr>
              <w:pStyle w:val="TableParagraph"/>
              <w:spacing w:before="267"/>
              <w:ind w:left="13" w:right="12"/>
              <w:jc w:val="center"/>
              <w:rPr>
                <w:sz w:val="24"/>
              </w:rPr>
            </w:pPr>
            <w:r>
              <w:rPr>
                <w:spacing w:val="-10"/>
                <w:sz w:val="24"/>
              </w:rPr>
              <w:t>В</w:t>
            </w:r>
          </w:p>
        </w:tc>
      </w:tr>
      <w:tr w:rsidR="00466205" w14:paraId="2CD1B021" w14:textId="77777777" w:rsidTr="009D58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531" w:type="dxa"/>
            <w:tcBorders>
              <w:left w:val="single" w:sz="4" w:space="0" w:color="auto"/>
              <w:bottom w:val="single" w:sz="4" w:space="0" w:color="auto"/>
              <w:right w:val="single" w:sz="4" w:space="0" w:color="auto"/>
            </w:tcBorders>
          </w:tcPr>
          <w:p w14:paraId="66A2C205" w14:textId="77777777" w:rsidR="00466205" w:rsidRDefault="00466205" w:rsidP="00D6195A">
            <w:pPr>
              <w:pStyle w:val="TableParagraph"/>
              <w:spacing w:line="265" w:lineRule="exact"/>
              <w:ind w:right="122"/>
              <w:jc w:val="center"/>
              <w:rPr>
                <w:sz w:val="24"/>
              </w:rPr>
            </w:pPr>
            <w:r>
              <w:rPr>
                <w:spacing w:val="-5"/>
                <w:sz w:val="24"/>
              </w:rPr>
              <w:t>2.</w:t>
            </w:r>
          </w:p>
        </w:tc>
        <w:tc>
          <w:tcPr>
            <w:tcW w:w="2590" w:type="dxa"/>
            <w:tcBorders>
              <w:left w:val="single" w:sz="4" w:space="0" w:color="auto"/>
              <w:bottom w:val="single" w:sz="4" w:space="0" w:color="auto"/>
              <w:right w:val="single" w:sz="4" w:space="0" w:color="auto"/>
            </w:tcBorders>
          </w:tcPr>
          <w:p w14:paraId="0CFA2737" w14:textId="77777777" w:rsidR="00466205" w:rsidRDefault="00466205" w:rsidP="00D6195A">
            <w:pPr>
              <w:pStyle w:val="TableParagraph"/>
              <w:spacing w:line="265" w:lineRule="exact"/>
              <w:ind w:left="107"/>
              <w:rPr>
                <w:sz w:val="24"/>
              </w:rPr>
            </w:pPr>
            <w:proofErr w:type="spellStart"/>
            <w:r>
              <w:rPr>
                <w:sz w:val="24"/>
              </w:rPr>
              <w:t>Скобы</w:t>
            </w:r>
            <w:proofErr w:type="spellEnd"/>
            <w:r>
              <w:rPr>
                <w:sz w:val="24"/>
              </w:rPr>
              <w:t xml:space="preserve"> </w:t>
            </w:r>
            <w:proofErr w:type="spellStart"/>
            <w:r>
              <w:rPr>
                <w:sz w:val="24"/>
              </w:rPr>
              <w:t>для</w:t>
            </w:r>
            <w:proofErr w:type="spellEnd"/>
            <w:r>
              <w:rPr>
                <w:sz w:val="24"/>
              </w:rPr>
              <w:t xml:space="preserve"> </w:t>
            </w:r>
            <w:proofErr w:type="spellStart"/>
            <w:r>
              <w:rPr>
                <w:spacing w:val="-2"/>
                <w:sz w:val="24"/>
              </w:rPr>
              <w:t>степлера</w:t>
            </w:r>
            <w:proofErr w:type="spellEnd"/>
          </w:p>
        </w:tc>
        <w:tc>
          <w:tcPr>
            <w:tcW w:w="3254" w:type="dxa"/>
            <w:gridSpan w:val="2"/>
            <w:tcBorders>
              <w:left w:val="single" w:sz="4" w:space="0" w:color="auto"/>
              <w:bottom w:val="single" w:sz="4" w:space="0" w:color="auto"/>
              <w:right w:val="single" w:sz="4" w:space="0" w:color="auto"/>
            </w:tcBorders>
          </w:tcPr>
          <w:p w14:paraId="73BF23F2" w14:textId="77777777" w:rsidR="00466205" w:rsidRDefault="00466205" w:rsidP="00D6195A">
            <w:pPr>
              <w:pStyle w:val="TableParagraph"/>
              <w:spacing w:line="265" w:lineRule="exact"/>
              <w:ind w:left="104"/>
              <w:rPr>
                <w:sz w:val="24"/>
              </w:rPr>
            </w:pPr>
            <w:r>
              <w:rPr>
                <w:sz w:val="24"/>
              </w:rPr>
              <w:t>размер</w:t>
            </w:r>
            <w:r>
              <w:rPr>
                <w:spacing w:val="-2"/>
                <w:sz w:val="24"/>
              </w:rPr>
              <w:t xml:space="preserve"> </w:t>
            </w:r>
            <w:r>
              <w:rPr>
                <w:sz w:val="24"/>
              </w:rPr>
              <w:t>скоб</w:t>
            </w:r>
            <w:r>
              <w:rPr>
                <w:spacing w:val="-1"/>
                <w:sz w:val="24"/>
              </w:rPr>
              <w:t xml:space="preserve"> </w:t>
            </w:r>
            <w:r>
              <w:rPr>
                <w:sz w:val="24"/>
              </w:rPr>
              <w:t>№</w:t>
            </w:r>
            <w:r>
              <w:rPr>
                <w:spacing w:val="-2"/>
                <w:sz w:val="24"/>
              </w:rPr>
              <w:t xml:space="preserve"> </w:t>
            </w:r>
            <w:r>
              <w:rPr>
                <w:spacing w:val="-5"/>
                <w:sz w:val="24"/>
              </w:rPr>
              <w:t>10</w:t>
            </w:r>
          </w:p>
        </w:tc>
        <w:tc>
          <w:tcPr>
            <w:tcW w:w="2854" w:type="dxa"/>
            <w:gridSpan w:val="2"/>
            <w:tcBorders>
              <w:left w:val="single" w:sz="4" w:space="0" w:color="auto"/>
              <w:bottom w:val="single" w:sz="4" w:space="0" w:color="auto"/>
              <w:right w:val="single" w:sz="4" w:space="0" w:color="auto"/>
            </w:tcBorders>
          </w:tcPr>
          <w:p w14:paraId="06D2F93F" w14:textId="77777777" w:rsidR="00466205" w:rsidRDefault="00466205" w:rsidP="00D6195A">
            <w:pPr>
              <w:pStyle w:val="TableParagraph"/>
              <w:spacing w:line="265" w:lineRule="exact"/>
              <w:ind w:left="3"/>
              <w:jc w:val="center"/>
              <w:rPr>
                <w:sz w:val="24"/>
              </w:rPr>
            </w:pPr>
            <w:r>
              <w:rPr>
                <w:spacing w:val="-2"/>
                <w:sz w:val="24"/>
              </w:rPr>
              <w:t>25.93.14</w:t>
            </w:r>
          </w:p>
        </w:tc>
        <w:tc>
          <w:tcPr>
            <w:tcW w:w="990" w:type="dxa"/>
            <w:tcBorders>
              <w:left w:val="single" w:sz="4" w:space="0" w:color="auto"/>
              <w:bottom w:val="single" w:sz="4" w:space="0" w:color="auto"/>
              <w:right w:val="single" w:sz="4" w:space="0" w:color="auto"/>
            </w:tcBorders>
          </w:tcPr>
          <w:p w14:paraId="66B0A2F4" w14:textId="77777777" w:rsidR="00466205" w:rsidRDefault="00466205" w:rsidP="00D6195A">
            <w:pPr>
              <w:pStyle w:val="TableParagraph"/>
              <w:spacing w:line="265" w:lineRule="exact"/>
              <w:ind w:left="19" w:right="19"/>
              <w:jc w:val="center"/>
              <w:rPr>
                <w:sz w:val="24"/>
              </w:rPr>
            </w:pPr>
            <w:r>
              <w:rPr>
                <w:spacing w:val="-10"/>
                <w:sz w:val="24"/>
              </w:rPr>
              <w:t>1</w:t>
            </w:r>
          </w:p>
        </w:tc>
        <w:tc>
          <w:tcPr>
            <w:tcW w:w="993" w:type="dxa"/>
            <w:tcBorders>
              <w:left w:val="single" w:sz="4" w:space="0" w:color="auto"/>
              <w:bottom w:val="single" w:sz="4" w:space="0" w:color="auto"/>
              <w:right w:val="single" w:sz="4" w:space="0" w:color="auto"/>
            </w:tcBorders>
          </w:tcPr>
          <w:p w14:paraId="216845E8" w14:textId="77777777" w:rsidR="00466205" w:rsidRDefault="00466205" w:rsidP="00D6195A">
            <w:pPr>
              <w:pStyle w:val="TableParagraph"/>
              <w:spacing w:line="265" w:lineRule="exact"/>
              <w:ind w:left="2" w:right="5"/>
              <w:jc w:val="center"/>
              <w:rPr>
                <w:sz w:val="24"/>
              </w:rPr>
            </w:pPr>
            <w:r>
              <w:rPr>
                <w:spacing w:val="-10"/>
                <w:sz w:val="24"/>
              </w:rPr>
              <w:t>1</w:t>
            </w:r>
          </w:p>
        </w:tc>
        <w:tc>
          <w:tcPr>
            <w:tcW w:w="995" w:type="dxa"/>
            <w:tcBorders>
              <w:left w:val="single" w:sz="4" w:space="0" w:color="auto"/>
              <w:bottom w:val="single" w:sz="4" w:space="0" w:color="auto"/>
              <w:right w:val="single" w:sz="4" w:space="0" w:color="auto"/>
            </w:tcBorders>
          </w:tcPr>
          <w:p w14:paraId="384E91E6" w14:textId="77777777" w:rsidR="00466205" w:rsidRDefault="00466205" w:rsidP="00D6195A">
            <w:pPr>
              <w:pStyle w:val="TableParagraph"/>
              <w:spacing w:line="265" w:lineRule="exact"/>
              <w:ind w:left="3" w:right="11"/>
              <w:jc w:val="center"/>
              <w:rPr>
                <w:sz w:val="24"/>
              </w:rPr>
            </w:pPr>
            <w:r>
              <w:rPr>
                <w:spacing w:val="-10"/>
                <w:sz w:val="24"/>
              </w:rPr>
              <w:t>1</w:t>
            </w:r>
          </w:p>
        </w:tc>
        <w:tc>
          <w:tcPr>
            <w:tcW w:w="1134" w:type="dxa"/>
            <w:tcBorders>
              <w:left w:val="single" w:sz="4" w:space="0" w:color="auto"/>
              <w:bottom w:val="single" w:sz="4" w:space="0" w:color="auto"/>
              <w:right w:val="single" w:sz="4" w:space="0" w:color="auto"/>
            </w:tcBorders>
          </w:tcPr>
          <w:p w14:paraId="393FFC5F" w14:textId="77777777" w:rsidR="00466205" w:rsidRDefault="00466205" w:rsidP="00D6195A">
            <w:pPr>
              <w:pStyle w:val="TableParagraph"/>
              <w:spacing w:line="265" w:lineRule="exact"/>
              <w:ind w:left="51" w:right="63"/>
              <w:jc w:val="center"/>
              <w:rPr>
                <w:sz w:val="24"/>
              </w:rPr>
            </w:pPr>
            <w:proofErr w:type="spellStart"/>
            <w:r>
              <w:rPr>
                <w:spacing w:val="-4"/>
                <w:sz w:val="24"/>
              </w:rPr>
              <w:t>упак</w:t>
            </w:r>
            <w:proofErr w:type="spellEnd"/>
          </w:p>
        </w:tc>
        <w:tc>
          <w:tcPr>
            <w:tcW w:w="1118" w:type="dxa"/>
            <w:tcBorders>
              <w:left w:val="single" w:sz="4" w:space="0" w:color="auto"/>
              <w:bottom w:val="single" w:sz="4" w:space="0" w:color="auto"/>
              <w:right w:val="single" w:sz="4" w:space="0" w:color="auto"/>
            </w:tcBorders>
          </w:tcPr>
          <w:p w14:paraId="66C19DDA" w14:textId="77777777" w:rsidR="00466205" w:rsidRDefault="00466205" w:rsidP="00D6195A">
            <w:pPr>
              <w:pStyle w:val="TableParagraph"/>
              <w:spacing w:line="265" w:lineRule="exact"/>
              <w:ind w:right="11"/>
              <w:jc w:val="center"/>
              <w:rPr>
                <w:sz w:val="24"/>
              </w:rPr>
            </w:pPr>
            <w:r>
              <w:rPr>
                <w:spacing w:val="-10"/>
                <w:sz w:val="24"/>
              </w:rPr>
              <w:t>В</w:t>
            </w:r>
          </w:p>
        </w:tc>
      </w:tr>
      <w:tr w:rsidR="00466205" w14:paraId="1CE3FFEB" w14:textId="77777777" w:rsidTr="009D58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27"/>
        </w:trPr>
        <w:tc>
          <w:tcPr>
            <w:tcW w:w="531" w:type="dxa"/>
            <w:tcBorders>
              <w:top w:val="single" w:sz="4" w:space="0" w:color="auto"/>
              <w:left w:val="single" w:sz="4" w:space="0" w:color="auto"/>
              <w:bottom w:val="single" w:sz="4" w:space="0" w:color="auto"/>
              <w:right w:val="single" w:sz="4" w:space="0" w:color="auto"/>
            </w:tcBorders>
          </w:tcPr>
          <w:p w14:paraId="035EA61A" w14:textId="77777777" w:rsidR="00466205" w:rsidRDefault="00466205" w:rsidP="00D6195A">
            <w:pPr>
              <w:pStyle w:val="TableParagraph"/>
              <w:spacing w:before="267"/>
              <w:ind w:left="60" w:right="122"/>
              <w:jc w:val="center"/>
              <w:rPr>
                <w:sz w:val="24"/>
              </w:rPr>
            </w:pPr>
            <w:r>
              <w:rPr>
                <w:spacing w:val="-5"/>
                <w:sz w:val="24"/>
              </w:rPr>
              <w:t>3..</w:t>
            </w:r>
          </w:p>
        </w:tc>
        <w:tc>
          <w:tcPr>
            <w:tcW w:w="2590" w:type="dxa"/>
            <w:tcBorders>
              <w:top w:val="single" w:sz="4" w:space="0" w:color="auto"/>
              <w:left w:val="single" w:sz="4" w:space="0" w:color="auto"/>
              <w:bottom w:val="single" w:sz="4" w:space="0" w:color="auto"/>
              <w:right w:val="single" w:sz="4" w:space="0" w:color="auto"/>
            </w:tcBorders>
          </w:tcPr>
          <w:p w14:paraId="6116EB31" w14:textId="77777777" w:rsidR="00466205" w:rsidRDefault="00466205" w:rsidP="00D6195A">
            <w:pPr>
              <w:pStyle w:val="TableParagraph"/>
              <w:spacing w:before="267"/>
              <w:ind w:left="107"/>
              <w:rPr>
                <w:sz w:val="24"/>
              </w:rPr>
            </w:pPr>
            <w:r>
              <w:rPr>
                <w:sz w:val="24"/>
              </w:rPr>
              <w:t>Ручка</w:t>
            </w:r>
            <w:r>
              <w:rPr>
                <w:spacing w:val="-4"/>
                <w:sz w:val="24"/>
              </w:rPr>
              <w:t xml:space="preserve"> </w:t>
            </w:r>
            <w:r>
              <w:rPr>
                <w:spacing w:val="-2"/>
                <w:sz w:val="24"/>
              </w:rPr>
              <w:t>шариковая</w:t>
            </w:r>
          </w:p>
        </w:tc>
        <w:tc>
          <w:tcPr>
            <w:tcW w:w="3254" w:type="dxa"/>
            <w:gridSpan w:val="2"/>
            <w:tcBorders>
              <w:top w:val="single" w:sz="4" w:space="0" w:color="auto"/>
              <w:left w:val="single" w:sz="4" w:space="0" w:color="auto"/>
              <w:bottom w:val="single" w:sz="4" w:space="0" w:color="auto"/>
              <w:right w:val="single" w:sz="4" w:space="0" w:color="auto"/>
            </w:tcBorders>
          </w:tcPr>
          <w:p w14:paraId="47499609" w14:textId="77777777" w:rsidR="00466205" w:rsidRPr="00CD5D67" w:rsidRDefault="00466205" w:rsidP="00D6195A">
            <w:pPr>
              <w:pStyle w:val="TableParagraph"/>
              <w:tabs>
                <w:tab w:val="left" w:pos="1623"/>
                <w:tab w:val="left" w:pos="2203"/>
              </w:tabs>
              <w:spacing w:line="268" w:lineRule="exact"/>
              <w:ind w:left="104"/>
              <w:rPr>
                <w:sz w:val="24"/>
                <w:lang w:val="ru-RU"/>
              </w:rPr>
            </w:pPr>
            <w:r w:rsidRPr="00CD5D67">
              <w:rPr>
                <w:spacing w:val="-2"/>
                <w:sz w:val="24"/>
                <w:lang w:val="ru-RU"/>
              </w:rPr>
              <w:t>Шариковая</w:t>
            </w:r>
            <w:r w:rsidRPr="00CD5D67">
              <w:rPr>
                <w:sz w:val="24"/>
                <w:lang w:val="ru-RU"/>
              </w:rPr>
              <w:tab/>
            </w:r>
            <w:r w:rsidRPr="00CD5D67">
              <w:rPr>
                <w:spacing w:val="-5"/>
                <w:sz w:val="24"/>
                <w:lang w:val="ru-RU"/>
              </w:rPr>
              <w:t>со</w:t>
            </w:r>
            <w:r w:rsidRPr="00CD5D67">
              <w:rPr>
                <w:sz w:val="24"/>
                <w:lang w:val="ru-RU"/>
              </w:rPr>
              <w:tab/>
            </w:r>
            <w:r w:rsidRPr="00CD5D67">
              <w:rPr>
                <w:spacing w:val="-2"/>
                <w:sz w:val="24"/>
                <w:lang w:val="ru-RU"/>
              </w:rPr>
              <w:t>сменным</w:t>
            </w:r>
          </w:p>
          <w:p w14:paraId="6D0DABF0" w14:textId="77777777" w:rsidR="00466205" w:rsidRPr="00CD5D67" w:rsidRDefault="00466205" w:rsidP="00D6195A">
            <w:pPr>
              <w:pStyle w:val="TableParagraph"/>
              <w:tabs>
                <w:tab w:val="left" w:pos="1619"/>
                <w:tab w:val="left" w:pos="3034"/>
              </w:tabs>
              <w:spacing w:line="270" w:lineRule="atLeast"/>
              <w:ind w:left="104" w:right="101"/>
              <w:rPr>
                <w:sz w:val="24"/>
                <w:lang w:val="ru-RU"/>
              </w:rPr>
            </w:pPr>
            <w:r w:rsidRPr="00CD5D67">
              <w:rPr>
                <w:spacing w:val="-2"/>
                <w:sz w:val="24"/>
                <w:lang w:val="ru-RU"/>
              </w:rPr>
              <w:t>стержнем,</w:t>
            </w:r>
            <w:r w:rsidRPr="00CD5D67">
              <w:rPr>
                <w:sz w:val="24"/>
                <w:lang w:val="ru-RU"/>
              </w:rPr>
              <w:tab/>
            </w:r>
            <w:r w:rsidRPr="00CD5D67">
              <w:rPr>
                <w:spacing w:val="-2"/>
                <w:sz w:val="24"/>
                <w:lang w:val="ru-RU"/>
              </w:rPr>
              <w:t>стержень</w:t>
            </w:r>
            <w:r w:rsidRPr="00CD5D67">
              <w:rPr>
                <w:sz w:val="24"/>
                <w:lang w:val="ru-RU"/>
              </w:rPr>
              <w:tab/>
            </w:r>
            <w:r w:rsidRPr="00CD5D67">
              <w:rPr>
                <w:spacing w:val="-10"/>
                <w:sz w:val="24"/>
                <w:lang w:val="ru-RU"/>
              </w:rPr>
              <w:t xml:space="preserve">с </w:t>
            </w:r>
            <w:r w:rsidRPr="00CD5D67">
              <w:rPr>
                <w:sz w:val="24"/>
                <w:lang w:val="ru-RU"/>
              </w:rPr>
              <w:t>чернилами синего цвета</w:t>
            </w:r>
          </w:p>
        </w:tc>
        <w:tc>
          <w:tcPr>
            <w:tcW w:w="2854" w:type="dxa"/>
            <w:gridSpan w:val="2"/>
            <w:tcBorders>
              <w:top w:val="single" w:sz="4" w:space="0" w:color="auto"/>
              <w:left w:val="single" w:sz="4" w:space="0" w:color="auto"/>
              <w:bottom w:val="single" w:sz="4" w:space="0" w:color="auto"/>
              <w:right w:val="single" w:sz="4" w:space="0" w:color="auto"/>
            </w:tcBorders>
          </w:tcPr>
          <w:p w14:paraId="4089F9C4" w14:textId="77777777" w:rsidR="00466205" w:rsidRDefault="00466205" w:rsidP="00D6195A">
            <w:pPr>
              <w:pStyle w:val="TableParagraph"/>
              <w:spacing w:before="267"/>
              <w:ind w:left="3"/>
              <w:jc w:val="center"/>
              <w:rPr>
                <w:sz w:val="24"/>
              </w:rPr>
            </w:pPr>
            <w:r>
              <w:rPr>
                <w:spacing w:val="-2"/>
                <w:sz w:val="24"/>
              </w:rPr>
              <w:t>32.99.12</w:t>
            </w:r>
          </w:p>
        </w:tc>
        <w:tc>
          <w:tcPr>
            <w:tcW w:w="990" w:type="dxa"/>
            <w:tcBorders>
              <w:top w:val="single" w:sz="4" w:space="0" w:color="auto"/>
              <w:left w:val="single" w:sz="4" w:space="0" w:color="auto"/>
              <w:bottom w:val="single" w:sz="4" w:space="0" w:color="auto"/>
              <w:right w:val="single" w:sz="4" w:space="0" w:color="auto"/>
            </w:tcBorders>
          </w:tcPr>
          <w:p w14:paraId="083FBD7B" w14:textId="77777777" w:rsidR="00466205" w:rsidRDefault="00466205" w:rsidP="00D6195A">
            <w:pPr>
              <w:pStyle w:val="TableParagraph"/>
              <w:spacing w:before="267"/>
              <w:ind w:left="19" w:right="19"/>
              <w:jc w:val="center"/>
              <w:rPr>
                <w:sz w:val="24"/>
              </w:rPr>
            </w:pPr>
            <w:r>
              <w:rPr>
                <w:spacing w:val="-10"/>
                <w:sz w:val="24"/>
              </w:rPr>
              <w:t>1</w:t>
            </w:r>
          </w:p>
        </w:tc>
        <w:tc>
          <w:tcPr>
            <w:tcW w:w="993" w:type="dxa"/>
            <w:tcBorders>
              <w:top w:val="single" w:sz="4" w:space="0" w:color="auto"/>
              <w:left w:val="single" w:sz="4" w:space="0" w:color="auto"/>
              <w:bottom w:val="single" w:sz="4" w:space="0" w:color="auto"/>
              <w:right w:val="single" w:sz="4" w:space="0" w:color="auto"/>
            </w:tcBorders>
          </w:tcPr>
          <w:p w14:paraId="1054D308" w14:textId="77777777" w:rsidR="00466205" w:rsidRDefault="00466205" w:rsidP="00D6195A">
            <w:pPr>
              <w:pStyle w:val="TableParagraph"/>
              <w:spacing w:before="267"/>
              <w:ind w:left="2" w:right="5"/>
              <w:jc w:val="center"/>
              <w:rPr>
                <w:sz w:val="24"/>
              </w:rPr>
            </w:pPr>
            <w:r>
              <w:rPr>
                <w:spacing w:val="-10"/>
                <w:sz w:val="24"/>
              </w:rPr>
              <w:t>1</w:t>
            </w:r>
          </w:p>
        </w:tc>
        <w:tc>
          <w:tcPr>
            <w:tcW w:w="995" w:type="dxa"/>
            <w:tcBorders>
              <w:top w:val="single" w:sz="4" w:space="0" w:color="auto"/>
              <w:left w:val="single" w:sz="4" w:space="0" w:color="auto"/>
              <w:bottom w:val="single" w:sz="4" w:space="0" w:color="auto"/>
              <w:right w:val="single" w:sz="4" w:space="0" w:color="auto"/>
            </w:tcBorders>
          </w:tcPr>
          <w:p w14:paraId="213087FD" w14:textId="77777777" w:rsidR="00466205" w:rsidRDefault="00466205" w:rsidP="00D6195A">
            <w:pPr>
              <w:pStyle w:val="TableParagraph"/>
              <w:spacing w:before="267"/>
              <w:ind w:left="3" w:right="11"/>
              <w:jc w:val="center"/>
              <w:rPr>
                <w:sz w:val="24"/>
              </w:rPr>
            </w:pPr>
            <w:r>
              <w:rPr>
                <w:spacing w:val="-10"/>
                <w:sz w:val="24"/>
              </w:rPr>
              <w:t>1</w:t>
            </w:r>
          </w:p>
        </w:tc>
        <w:tc>
          <w:tcPr>
            <w:tcW w:w="1134" w:type="dxa"/>
            <w:tcBorders>
              <w:top w:val="single" w:sz="4" w:space="0" w:color="auto"/>
              <w:left w:val="single" w:sz="4" w:space="0" w:color="auto"/>
              <w:bottom w:val="single" w:sz="4" w:space="0" w:color="auto"/>
              <w:right w:val="single" w:sz="4" w:space="0" w:color="auto"/>
            </w:tcBorders>
          </w:tcPr>
          <w:p w14:paraId="5DDDC395" w14:textId="77777777" w:rsidR="00466205" w:rsidRDefault="00466205" w:rsidP="00D6195A">
            <w:pPr>
              <w:pStyle w:val="TableParagraph"/>
              <w:spacing w:before="267"/>
              <w:ind w:left="50" w:right="63"/>
              <w:jc w:val="center"/>
              <w:rPr>
                <w:sz w:val="24"/>
              </w:rPr>
            </w:pPr>
            <w:proofErr w:type="spellStart"/>
            <w:r>
              <w:rPr>
                <w:spacing w:val="-5"/>
                <w:sz w:val="24"/>
              </w:rPr>
              <w:t>шт</w:t>
            </w:r>
            <w:proofErr w:type="spellEnd"/>
          </w:p>
        </w:tc>
        <w:tc>
          <w:tcPr>
            <w:tcW w:w="1118" w:type="dxa"/>
            <w:tcBorders>
              <w:top w:val="single" w:sz="4" w:space="0" w:color="auto"/>
              <w:left w:val="single" w:sz="4" w:space="0" w:color="auto"/>
              <w:bottom w:val="single" w:sz="4" w:space="0" w:color="auto"/>
              <w:right w:val="single" w:sz="4" w:space="0" w:color="auto"/>
            </w:tcBorders>
          </w:tcPr>
          <w:p w14:paraId="1FA520B2" w14:textId="77777777" w:rsidR="00466205" w:rsidRDefault="00466205" w:rsidP="00D6195A">
            <w:pPr>
              <w:pStyle w:val="TableParagraph"/>
              <w:spacing w:before="267"/>
              <w:ind w:right="11"/>
              <w:jc w:val="center"/>
              <w:rPr>
                <w:sz w:val="24"/>
              </w:rPr>
            </w:pPr>
            <w:r>
              <w:rPr>
                <w:spacing w:val="-10"/>
                <w:sz w:val="24"/>
              </w:rPr>
              <w:t>В</w:t>
            </w:r>
          </w:p>
        </w:tc>
      </w:tr>
      <w:tr w:rsidR="00466205" w14:paraId="142ED46F" w14:textId="77777777" w:rsidTr="009D58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531" w:type="dxa"/>
            <w:tcBorders>
              <w:top w:val="single" w:sz="4" w:space="0" w:color="auto"/>
              <w:left w:val="single" w:sz="4" w:space="0" w:color="auto"/>
              <w:bottom w:val="single" w:sz="4" w:space="0" w:color="auto"/>
              <w:right w:val="single" w:sz="4" w:space="0" w:color="auto"/>
            </w:tcBorders>
          </w:tcPr>
          <w:p w14:paraId="71DD9723" w14:textId="77777777" w:rsidR="00466205" w:rsidRDefault="00466205" w:rsidP="00D6195A">
            <w:pPr>
              <w:pStyle w:val="TableParagraph"/>
              <w:spacing w:line="265" w:lineRule="exact"/>
              <w:ind w:right="122"/>
              <w:jc w:val="center"/>
              <w:rPr>
                <w:sz w:val="24"/>
              </w:rPr>
            </w:pPr>
            <w:r>
              <w:rPr>
                <w:spacing w:val="-5"/>
                <w:sz w:val="24"/>
              </w:rPr>
              <w:t>4.</w:t>
            </w:r>
          </w:p>
        </w:tc>
        <w:tc>
          <w:tcPr>
            <w:tcW w:w="2590" w:type="dxa"/>
            <w:tcBorders>
              <w:top w:val="single" w:sz="4" w:space="0" w:color="auto"/>
              <w:left w:val="single" w:sz="4" w:space="0" w:color="auto"/>
              <w:bottom w:val="single" w:sz="4" w:space="0" w:color="auto"/>
              <w:right w:val="single" w:sz="4" w:space="0" w:color="auto"/>
            </w:tcBorders>
          </w:tcPr>
          <w:p w14:paraId="5CFBFF77" w14:textId="77777777" w:rsidR="00466205" w:rsidRDefault="00466205" w:rsidP="00D6195A">
            <w:pPr>
              <w:pStyle w:val="TableParagraph"/>
              <w:spacing w:line="265" w:lineRule="exact"/>
              <w:ind w:left="107"/>
              <w:rPr>
                <w:sz w:val="24"/>
              </w:rPr>
            </w:pPr>
            <w:r>
              <w:rPr>
                <w:spacing w:val="-2"/>
                <w:sz w:val="24"/>
              </w:rPr>
              <w:t>Файл-вкладыш</w:t>
            </w:r>
          </w:p>
        </w:tc>
        <w:tc>
          <w:tcPr>
            <w:tcW w:w="3254" w:type="dxa"/>
            <w:gridSpan w:val="2"/>
            <w:tcBorders>
              <w:top w:val="single" w:sz="4" w:space="0" w:color="auto"/>
              <w:left w:val="single" w:sz="4" w:space="0" w:color="auto"/>
              <w:bottom w:val="single" w:sz="4" w:space="0" w:color="auto"/>
              <w:right w:val="single" w:sz="4" w:space="0" w:color="auto"/>
            </w:tcBorders>
          </w:tcPr>
          <w:p w14:paraId="4A846BD8" w14:textId="77777777" w:rsidR="00466205" w:rsidRDefault="00466205" w:rsidP="00D6195A">
            <w:pPr>
              <w:pStyle w:val="TableParagraph"/>
              <w:spacing w:line="265" w:lineRule="exact"/>
              <w:ind w:left="104"/>
              <w:rPr>
                <w:sz w:val="24"/>
              </w:rPr>
            </w:pPr>
            <w:r>
              <w:rPr>
                <w:sz w:val="24"/>
              </w:rPr>
              <w:t>Формат</w:t>
            </w:r>
            <w:r>
              <w:rPr>
                <w:spacing w:val="-1"/>
                <w:sz w:val="24"/>
              </w:rPr>
              <w:t xml:space="preserve"> </w:t>
            </w:r>
            <w:r>
              <w:rPr>
                <w:sz w:val="24"/>
              </w:rPr>
              <w:t>А4,</w:t>
            </w:r>
            <w:r>
              <w:rPr>
                <w:spacing w:val="-1"/>
                <w:sz w:val="24"/>
              </w:rPr>
              <w:t xml:space="preserve"> </w:t>
            </w:r>
            <w:r>
              <w:rPr>
                <w:sz w:val="24"/>
              </w:rPr>
              <w:t>с</w:t>
            </w:r>
            <w:r>
              <w:rPr>
                <w:spacing w:val="-1"/>
                <w:sz w:val="24"/>
              </w:rPr>
              <w:t xml:space="preserve"> </w:t>
            </w:r>
            <w:r>
              <w:rPr>
                <w:spacing w:val="-2"/>
                <w:sz w:val="24"/>
              </w:rPr>
              <w:t>перфорацией</w:t>
            </w:r>
          </w:p>
        </w:tc>
        <w:tc>
          <w:tcPr>
            <w:tcW w:w="2854" w:type="dxa"/>
            <w:gridSpan w:val="2"/>
            <w:tcBorders>
              <w:top w:val="single" w:sz="4" w:space="0" w:color="auto"/>
              <w:left w:val="single" w:sz="4" w:space="0" w:color="auto"/>
              <w:bottom w:val="single" w:sz="4" w:space="0" w:color="auto"/>
              <w:right w:val="single" w:sz="4" w:space="0" w:color="auto"/>
            </w:tcBorders>
          </w:tcPr>
          <w:p w14:paraId="552A21B9" w14:textId="77777777" w:rsidR="00466205" w:rsidRDefault="00466205" w:rsidP="00D6195A">
            <w:pPr>
              <w:pStyle w:val="TableParagraph"/>
              <w:spacing w:line="265" w:lineRule="exact"/>
              <w:ind w:left="3"/>
              <w:jc w:val="center"/>
              <w:rPr>
                <w:sz w:val="24"/>
              </w:rPr>
            </w:pPr>
            <w:r>
              <w:rPr>
                <w:spacing w:val="-2"/>
                <w:sz w:val="24"/>
              </w:rPr>
              <w:t>17.23.13</w:t>
            </w:r>
          </w:p>
        </w:tc>
        <w:tc>
          <w:tcPr>
            <w:tcW w:w="990" w:type="dxa"/>
            <w:tcBorders>
              <w:top w:val="single" w:sz="4" w:space="0" w:color="auto"/>
              <w:left w:val="single" w:sz="4" w:space="0" w:color="auto"/>
              <w:bottom w:val="single" w:sz="4" w:space="0" w:color="auto"/>
              <w:right w:val="single" w:sz="4" w:space="0" w:color="auto"/>
            </w:tcBorders>
          </w:tcPr>
          <w:p w14:paraId="4C5C9165" w14:textId="77777777" w:rsidR="00466205" w:rsidRDefault="00466205" w:rsidP="00D6195A">
            <w:pPr>
              <w:pStyle w:val="TableParagraph"/>
              <w:spacing w:line="265" w:lineRule="exact"/>
              <w:ind w:left="19" w:right="19"/>
              <w:jc w:val="center"/>
              <w:rPr>
                <w:sz w:val="24"/>
              </w:rPr>
            </w:pPr>
            <w:r>
              <w:rPr>
                <w:spacing w:val="-10"/>
                <w:sz w:val="24"/>
              </w:rPr>
              <w:t>1</w:t>
            </w:r>
          </w:p>
        </w:tc>
        <w:tc>
          <w:tcPr>
            <w:tcW w:w="993" w:type="dxa"/>
            <w:tcBorders>
              <w:top w:val="single" w:sz="4" w:space="0" w:color="auto"/>
              <w:left w:val="single" w:sz="4" w:space="0" w:color="auto"/>
              <w:bottom w:val="single" w:sz="4" w:space="0" w:color="auto"/>
              <w:right w:val="single" w:sz="4" w:space="0" w:color="auto"/>
            </w:tcBorders>
          </w:tcPr>
          <w:p w14:paraId="1642ABB5" w14:textId="77777777" w:rsidR="00466205" w:rsidRDefault="00466205" w:rsidP="00D6195A">
            <w:pPr>
              <w:pStyle w:val="TableParagraph"/>
              <w:spacing w:line="265" w:lineRule="exact"/>
              <w:ind w:left="2" w:right="5"/>
              <w:jc w:val="center"/>
              <w:rPr>
                <w:sz w:val="24"/>
              </w:rPr>
            </w:pPr>
            <w:r>
              <w:rPr>
                <w:spacing w:val="-10"/>
                <w:sz w:val="24"/>
              </w:rPr>
              <w:t>1</w:t>
            </w:r>
          </w:p>
        </w:tc>
        <w:tc>
          <w:tcPr>
            <w:tcW w:w="995" w:type="dxa"/>
            <w:tcBorders>
              <w:top w:val="single" w:sz="4" w:space="0" w:color="auto"/>
              <w:left w:val="single" w:sz="4" w:space="0" w:color="auto"/>
              <w:bottom w:val="single" w:sz="4" w:space="0" w:color="auto"/>
              <w:right w:val="single" w:sz="4" w:space="0" w:color="auto"/>
            </w:tcBorders>
          </w:tcPr>
          <w:p w14:paraId="16C1F455" w14:textId="77777777" w:rsidR="00466205" w:rsidRDefault="00466205" w:rsidP="00D6195A">
            <w:pPr>
              <w:pStyle w:val="TableParagraph"/>
              <w:spacing w:line="265" w:lineRule="exact"/>
              <w:ind w:left="3" w:right="11"/>
              <w:jc w:val="center"/>
              <w:rPr>
                <w:sz w:val="24"/>
              </w:rPr>
            </w:pPr>
            <w:r>
              <w:rPr>
                <w:spacing w:val="-10"/>
                <w:sz w:val="24"/>
              </w:rPr>
              <w:t>1</w:t>
            </w:r>
          </w:p>
        </w:tc>
        <w:tc>
          <w:tcPr>
            <w:tcW w:w="1134" w:type="dxa"/>
            <w:tcBorders>
              <w:top w:val="single" w:sz="4" w:space="0" w:color="auto"/>
              <w:left w:val="single" w:sz="4" w:space="0" w:color="auto"/>
              <w:bottom w:val="single" w:sz="4" w:space="0" w:color="auto"/>
              <w:right w:val="single" w:sz="4" w:space="0" w:color="auto"/>
            </w:tcBorders>
          </w:tcPr>
          <w:p w14:paraId="29C70F7C" w14:textId="77777777" w:rsidR="00466205" w:rsidRDefault="00466205" w:rsidP="00D6195A">
            <w:pPr>
              <w:pStyle w:val="TableParagraph"/>
              <w:spacing w:line="265" w:lineRule="exact"/>
              <w:ind w:left="51" w:right="63"/>
              <w:jc w:val="center"/>
              <w:rPr>
                <w:sz w:val="24"/>
              </w:rPr>
            </w:pPr>
            <w:proofErr w:type="spellStart"/>
            <w:r>
              <w:rPr>
                <w:spacing w:val="-4"/>
                <w:sz w:val="24"/>
              </w:rPr>
              <w:t>упак</w:t>
            </w:r>
            <w:proofErr w:type="spellEnd"/>
          </w:p>
        </w:tc>
        <w:tc>
          <w:tcPr>
            <w:tcW w:w="1118" w:type="dxa"/>
            <w:tcBorders>
              <w:top w:val="single" w:sz="4" w:space="0" w:color="auto"/>
              <w:left w:val="single" w:sz="4" w:space="0" w:color="auto"/>
              <w:bottom w:val="single" w:sz="4" w:space="0" w:color="auto"/>
              <w:right w:val="single" w:sz="4" w:space="0" w:color="auto"/>
            </w:tcBorders>
          </w:tcPr>
          <w:p w14:paraId="54A9E123" w14:textId="77777777" w:rsidR="00466205" w:rsidRDefault="00466205" w:rsidP="00D6195A">
            <w:pPr>
              <w:pStyle w:val="TableParagraph"/>
              <w:spacing w:line="265" w:lineRule="exact"/>
              <w:ind w:right="11"/>
              <w:jc w:val="center"/>
              <w:rPr>
                <w:sz w:val="24"/>
              </w:rPr>
            </w:pPr>
            <w:r>
              <w:rPr>
                <w:spacing w:val="-10"/>
                <w:sz w:val="24"/>
              </w:rPr>
              <w:t>В</w:t>
            </w:r>
          </w:p>
        </w:tc>
      </w:tr>
      <w:tr w:rsidR="00466205" w14:paraId="09D73D0F" w14:textId="77777777" w:rsidTr="009D58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03"/>
        </w:trPr>
        <w:tc>
          <w:tcPr>
            <w:tcW w:w="531" w:type="dxa"/>
            <w:tcBorders>
              <w:top w:val="single" w:sz="4" w:space="0" w:color="auto"/>
              <w:left w:val="single" w:sz="4" w:space="0" w:color="auto"/>
              <w:bottom w:val="single" w:sz="4" w:space="0" w:color="auto"/>
              <w:right w:val="single" w:sz="4" w:space="0" w:color="auto"/>
            </w:tcBorders>
          </w:tcPr>
          <w:p w14:paraId="63985C32" w14:textId="77777777" w:rsidR="00466205" w:rsidRDefault="00466205" w:rsidP="00D6195A">
            <w:pPr>
              <w:pStyle w:val="TableParagraph"/>
              <w:spacing w:before="128"/>
              <w:rPr>
                <w:sz w:val="24"/>
              </w:rPr>
            </w:pPr>
          </w:p>
          <w:p w14:paraId="6715DB01" w14:textId="77777777" w:rsidR="00466205" w:rsidRDefault="00466205" w:rsidP="00D6195A">
            <w:pPr>
              <w:pStyle w:val="TableParagraph"/>
              <w:ind w:right="122"/>
              <w:jc w:val="center"/>
              <w:rPr>
                <w:sz w:val="24"/>
              </w:rPr>
            </w:pPr>
            <w:r>
              <w:rPr>
                <w:spacing w:val="-5"/>
                <w:sz w:val="24"/>
              </w:rPr>
              <w:t>5.</w:t>
            </w:r>
          </w:p>
        </w:tc>
        <w:tc>
          <w:tcPr>
            <w:tcW w:w="2590" w:type="dxa"/>
            <w:tcBorders>
              <w:top w:val="single" w:sz="4" w:space="0" w:color="auto"/>
              <w:left w:val="single" w:sz="4" w:space="0" w:color="auto"/>
              <w:bottom w:val="single" w:sz="4" w:space="0" w:color="auto"/>
              <w:right w:val="single" w:sz="4" w:space="0" w:color="auto"/>
            </w:tcBorders>
          </w:tcPr>
          <w:p w14:paraId="4C7FA455" w14:textId="77777777" w:rsidR="00466205" w:rsidRDefault="00466205" w:rsidP="00D6195A">
            <w:pPr>
              <w:pStyle w:val="TableParagraph"/>
              <w:spacing w:before="267"/>
              <w:ind w:left="107"/>
              <w:rPr>
                <w:sz w:val="24"/>
              </w:rPr>
            </w:pPr>
            <w:r>
              <w:rPr>
                <w:spacing w:val="-2"/>
                <w:sz w:val="24"/>
              </w:rPr>
              <w:t>Папка-</w:t>
            </w:r>
          </w:p>
          <w:p w14:paraId="57D02B17" w14:textId="77777777" w:rsidR="00466205" w:rsidRDefault="00466205" w:rsidP="00D6195A">
            <w:pPr>
              <w:pStyle w:val="TableParagraph"/>
              <w:ind w:left="107"/>
              <w:rPr>
                <w:sz w:val="24"/>
              </w:rPr>
            </w:pPr>
            <w:r>
              <w:rPr>
                <w:spacing w:val="-2"/>
                <w:sz w:val="24"/>
              </w:rPr>
              <w:t>скоросшиватель</w:t>
            </w:r>
          </w:p>
        </w:tc>
        <w:tc>
          <w:tcPr>
            <w:tcW w:w="3254" w:type="dxa"/>
            <w:gridSpan w:val="2"/>
            <w:tcBorders>
              <w:top w:val="single" w:sz="4" w:space="0" w:color="auto"/>
              <w:left w:val="single" w:sz="4" w:space="0" w:color="auto"/>
              <w:bottom w:val="single" w:sz="4" w:space="0" w:color="auto"/>
              <w:right w:val="single" w:sz="4" w:space="0" w:color="auto"/>
            </w:tcBorders>
          </w:tcPr>
          <w:p w14:paraId="681205DE" w14:textId="77777777" w:rsidR="00466205" w:rsidRDefault="00466205" w:rsidP="00D6195A">
            <w:pPr>
              <w:pStyle w:val="TableParagraph"/>
              <w:tabs>
                <w:tab w:val="left" w:pos="1950"/>
              </w:tabs>
              <w:spacing w:line="268" w:lineRule="exact"/>
              <w:ind w:left="104"/>
              <w:rPr>
                <w:sz w:val="24"/>
              </w:rPr>
            </w:pPr>
            <w:r>
              <w:rPr>
                <w:spacing w:val="-5"/>
                <w:sz w:val="24"/>
              </w:rPr>
              <w:t>На</w:t>
            </w:r>
            <w:r>
              <w:rPr>
                <w:sz w:val="24"/>
              </w:rPr>
              <w:tab/>
            </w:r>
            <w:r>
              <w:rPr>
                <w:spacing w:val="-2"/>
                <w:sz w:val="24"/>
              </w:rPr>
              <w:t>усмотрение</w:t>
            </w:r>
          </w:p>
          <w:p w14:paraId="167800CC" w14:textId="77777777" w:rsidR="00466205" w:rsidRDefault="00466205" w:rsidP="00D6195A">
            <w:pPr>
              <w:pStyle w:val="TableParagraph"/>
              <w:ind w:left="104" w:right="202"/>
              <w:rPr>
                <w:sz w:val="24"/>
              </w:rPr>
            </w:pPr>
            <w:r>
              <w:rPr>
                <w:spacing w:val="-2"/>
                <w:sz w:val="24"/>
              </w:rPr>
              <w:t>образовательной организации</w:t>
            </w:r>
          </w:p>
        </w:tc>
        <w:tc>
          <w:tcPr>
            <w:tcW w:w="2854" w:type="dxa"/>
            <w:gridSpan w:val="2"/>
            <w:tcBorders>
              <w:top w:val="single" w:sz="4" w:space="0" w:color="auto"/>
              <w:left w:val="single" w:sz="4" w:space="0" w:color="auto"/>
              <w:bottom w:val="single" w:sz="4" w:space="0" w:color="auto"/>
              <w:right w:val="single" w:sz="4" w:space="0" w:color="auto"/>
            </w:tcBorders>
          </w:tcPr>
          <w:p w14:paraId="14C36236" w14:textId="77777777" w:rsidR="00466205" w:rsidRDefault="00466205" w:rsidP="00D6195A">
            <w:pPr>
              <w:pStyle w:val="TableParagraph"/>
              <w:spacing w:before="128"/>
              <w:rPr>
                <w:sz w:val="24"/>
              </w:rPr>
            </w:pPr>
          </w:p>
          <w:p w14:paraId="269B6BC3" w14:textId="77777777" w:rsidR="00466205" w:rsidRDefault="00466205" w:rsidP="00D6195A">
            <w:pPr>
              <w:pStyle w:val="TableParagraph"/>
              <w:ind w:left="3"/>
              <w:jc w:val="center"/>
              <w:rPr>
                <w:sz w:val="24"/>
              </w:rPr>
            </w:pPr>
            <w:r>
              <w:rPr>
                <w:spacing w:val="-2"/>
                <w:sz w:val="24"/>
              </w:rPr>
              <w:t>17.23.13</w:t>
            </w:r>
          </w:p>
        </w:tc>
        <w:tc>
          <w:tcPr>
            <w:tcW w:w="990" w:type="dxa"/>
            <w:tcBorders>
              <w:top w:val="single" w:sz="4" w:space="0" w:color="auto"/>
              <w:left w:val="single" w:sz="4" w:space="0" w:color="auto"/>
              <w:bottom w:val="single" w:sz="4" w:space="0" w:color="auto"/>
              <w:right w:val="single" w:sz="4" w:space="0" w:color="auto"/>
            </w:tcBorders>
          </w:tcPr>
          <w:p w14:paraId="3381EFE2" w14:textId="77777777" w:rsidR="00466205" w:rsidRDefault="00466205" w:rsidP="00D6195A">
            <w:pPr>
              <w:pStyle w:val="TableParagraph"/>
              <w:spacing w:before="128"/>
              <w:rPr>
                <w:sz w:val="24"/>
              </w:rPr>
            </w:pPr>
          </w:p>
          <w:p w14:paraId="1ADC74FD" w14:textId="77777777" w:rsidR="00466205" w:rsidRDefault="00466205" w:rsidP="00D6195A">
            <w:pPr>
              <w:pStyle w:val="TableParagraph"/>
              <w:ind w:left="19" w:right="19"/>
              <w:jc w:val="center"/>
              <w:rPr>
                <w:sz w:val="24"/>
              </w:rPr>
            </w:pPr>
            <w:r>
              <w:rPr>
                <w:spacing w:val="-10"/>
                <w:sz w:val="24"/>
              </w:rPr>
              <w:t>1</w:t>
            </w:r>
          </w:p>
        </w:tc>
        <w:tc>
          <w:tcPr>
            <w:tcW w:w="993" w:type="dxa"/>
            <w:tcBorders>
              <w:top w:val="single" w:sz="4" w:space="0" w:color="auto"/>
              <w:left w:val="single" w:sz="4" w:space="0" w:color="auto"/>
              <w:bottom w:val="single" w:sz="4" w:space="0" w:color="auto"/>
              <w:right w:val="single" w:sz="4" w:space="0" w:color="auto"/>
            </w:tcBorders>
          </w:tcPr>
          <w:p w14:paraId="1680D71E" w14:textId="77777777" w:rsidR="00466205" w:rsidRDefault="00466205" w:rsidP="00D6195A">
            <w:pPr>
              <w:pStyle w:val="TableParagraph"/>
              <w:spacing w:before="128"/>
              <w:rPr>
                <w:sz w:val="24"/>
              </w:rPr>
            </w:pPr>
          </w:p>
          <w:p w14:paraId="67C95F21" w14:textId="77777777" w:rsidR="00466205" w:rsidRDefault="00466205" w:rsidP="00D6195A">
            <w:pPr>
              <w:pStyle w:val="TableParagraph"/>
              <w:ind w:left="2" w:right="5"/>
              <w:jc w:val="center"/>
              <w:rPr>
                <w:sz w:val="24"/>
              </w:rPr>
            </w:pPr>
            <w:r>
              <w:rPr>
                <w:spacing w:val="-10"/>
                <w:sz w:val="24"/>
              </w:rPr>
              <w:t>1</w:t>
            </w:r>
          </w:p>
        </w:tc>
        <w:tc>
          <w:tcPr>
            <w:tcW w:w="995" w:type="dxa"/>
            <w:tcBorders>
              <w:top w:val="single" w:sz="4" w:space="0" w:color="auto"/>
              <w:left w:val="single" w:sz="4" w:space="0" w:color="auto"/>
              <w:bottom w:val="single" w:sz="4" w:space="0" w:color="auto"/>
              <w:right w:val="single" w:sz="4" w:space="0" w:color="auto"/>
            </w:tcBorders>
          </w:tcPr>
          <w:p w14:paraId="33536EE6" w14:textId="77777777" w:rsidR="00466205" w:rsidRDefault="00466205" w:rsidP="00D6195A">
            <w:pPr>
              <w:pStyle w:val="TableParagraph"/>
              <w:spacing w:before="128"/>
              <w:rPr>
                <w:sz w:val="24"/>
              </w:rPr>
            </w:pPr>
          </w:p>
          <w:p w14:paraId="22D23557" w14:textId="77777777" w:rsidR="00466205" w:rsidRDefault="00466205" w:rsidP="00D6195A">
            <w:pPr>
              <w:pStyle w:val="TableParagraph"/>
              <w:ind w:left="3" w:right="11"/>
              <w:jc w:val="center"/>
              <w:rPr>
                <w:sz w:val="24"/>
              </w:rPr>
            </w:pPr>
            <w:r>
              <w:rPr>
                <w:spacing w:val="-10"/>
                <w:sz w:val="24"/>
              </w:rPr>
              <w:t>1</w:t>
            </w:r>
          </w:p>
        </w:tc>
        <w:tc>
          <w:tcPr>
            <w:tcW w:w="1134" w:type="dxa"/>
            <w:tcBorders>
              <w:top w:val="single" w:sz="4" w:space="0" w:color="auto"/>
              <w:left w:val="single" w:sz="4" w:space="0" w:color="auto"/>
              <w:bottom w:val="single" w:sz="4" w:space="0" w:color="auto"/>
              <w:right w:val="single" w:sz="4" w:space="0" w:color="auto"/>
            </w:tcBorders>
          </w:tcPr>
          <w:p w14:paraId="7554FE87" w14:textId="77777777" w:rsidR="00466205" w:rsidRDefault="00466205" w:rsidP="00D6195A">
            <w:pPr>
              <w:pStyle w:val="TableParagraph"/>
              <w:spacing w:before="128"/>
              <w:rPr>
                <w:sz w:val="24"/>
              </w:rPr>
            </w:pPr>
          </w:p>
          <w:p w14:paraId="58B57C86" w14:textId="77777777" w:rsidR="00466205" w:rsidRDefault="00466205" w:rsidP="00D6195A">
            <w:pPr>
              <w:pStyle w:val="TableParagraph"/>
              <w:ind w:left="50" w:right="63"/>
              <w:jc w:val="center"/>
              <w:rPr>
                <w:sz w:val="24"/>
              </w:rPr>
            </w:pPr>
            <w:proofErr w:type="spellStart"/>
            <w:r>
              <w:rPr>
                <w:spacing w:val="-5"/>
                <w:sz w:val="24"/>
              </w:rPr>
              <w:t>шт</w:t>
            </w:r>
            <w:proofErr w:type="spellEnd"/>
          </w:p>
        </w:tc>
        <w:tc>
          <w:tcPr>
            <w:tcW w:w="1118" w:type="dxa"/>
            <w:tcBorders>
              <w:top w:val="single" w:sz="4" w:space="0" w:color="auto"/>
              <w:left w:val="single" w:sz="4" w:space="0" w:color="auto"/>
              <w:bottom w:val="single" w:sz="4" w:space="0" w:color="auto"/>
              <w:right w:val="single" w:sz="4" w:space="0" w:color="auto"/>
            </w:tcBorders>
          </w:tcPr>
          <w:p w14:paraId="457707B5" w14:textId="77777777" w:rsidR="00466205" w:rsidRDefault="00466205" w:rsidP="00D6195A">
            <w:pPr>
              <w:pStyle w:val="TableParagraph"/>
              <w:spacing w:before="128"/>
              <w:rPr>
                <w:sz w:val="24"/>
              </w:rPr>
            </w:pPr>
          </w:p>
          <w:p w14:paraId="026F7B3B" w14:textId="77777777" w:rsidR="00466205" w:rsidRDefault="00466205" w:rsidP="00D6195A">
            <w:pPr>
              <w:pStyle w:val="TableParagraph"/>
              <w:ind w:right="11"/>
              <w:jc w:val="center"/>
              <w:rPr>
                <w:sz w:val="24"/>
              </w:rPr>
            </w:pPr>
            <w:r>
              <w:rPr>
                <w:spacing w:val="-10"/>
                <w:sz w:val="24"/>
              </w:rPr>
              <w:t>В</w:t>
            </w:r>
          </w:p>
        </w:tc>
      </w:tr>
      <w:tr w:rsidR="00466205" w14:paraId="4EF68037" w14:textId="77777777" w:rsidTr="009D58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3"/>
        </w:trPr>
        <w:tc>
          <w:tcPr>
            <w:tcW w:w="14459" w:type="dxa"/>
            <w:gridSpan w:val="11"/>
            <w:tcBorders>
              <w:left w:val="single" w:sz="4" w:space="0" w:color="auto"/>
              <w:bottom w:val="single" w:sz="4" w:space="0" w:color="auto"/>
            </w:tcBorders>
          </w:tcPr>
          <w:p w14:paraId="214E2BE4" w14:textId="77777777" w:rsidR="00466205" w:rsidRPr="00467B88" w:rsidRDefault="00466205" w:rsidP="00D6195A">
            <w:pPr>
              <w:pStyle w:val="TableParagraph"/>
              <w:spacing w:line="263" w:lineRule="exact"/>
              <w:ind w:left="1" w:right="1"/>
              <w:jc w:val="center"/>
              <w:rPr>
                <w:b/>
                <w:sz w:val="24"/>
                <w:lang w:val="ru-RU"/>
              </w:rPr>
            </w:pPr>
            <w:r w:rsidRPr="00467B88">
              <w:rPr>
                <w:b/>
                <w:sz w:val="24"/>
                <w:lang w:val="ru-RU"/>
              </w:rPr>
              <w:t>Оснащение</w:t>
            </w:r>
            <w:r w:rsidRPr="00467B88">
              <w:rPr>
                <w:b/>
                <w:spacing w:val="-5"/>
                <w:sz w:val="24"/>
                <w:lang w:val="ru-RU"/>
              </w:rPr>
              <w:t xml:space="preserve"> </w:t>
            </w:r>
            <w:r w:rsidRPr="00467B88">
              <w:rPr>
                <w:b/>
                <w:sz w:val="24"/>
                <w:lang w:val="ru-RU"/>
              </w:rPr>
              <w:t>средствами,</w:t>
            </w:r>
            <w:r w:rsidRPr="00467B88">
              <w:rPr>
                <w:b/>
                <w:spacing w:val="-3"/>
                <w:sz w:val="24"/>
                <w:lang w:val="ru-RU"/>
              </w:rPr>
              <w:t xml:space="preserve"> </w:t>
            </w:r>
            <w:r w:rsidRPr="00467B88">
              <w:rPr>
                <w:b/>
                <w:sz w:val="24"/>
                <w:lang w:val="ru-RU"/>
              </w:rPr>
              <w:t>обеспечивающими</w:t>
            </w:r>
            <w:r w:rsidRPr="00467B88">
              <w:rPr>
                <w:b/>
                <w:spacing w:val="-1"/>
                <w:sz w:val="24"/>
                <w:lang w:val="ru-RU"/>
              </w:rPr>
              <w:t xml:space="preserve"> </w:t>
            </w:r>
            <w:r w:rsidRPr="00467B88">
              <w:rPr>
                <w:b/>
                <w:sz w:val="24"/>
                <w:lang w:val="ru-RU"/>
              </w:rPr>
              <w:t>охрану</w:t>
            </w:r>
            <w:r w:rsidRPr="00467B88">
              <w:rPr>
                <w:b/>
                <w:spacing w:val="-7"/>
                <w:sz w:val="24"/>
                <w:lang w:val="ru-RU"/>
              </w:rPr>
              <w:t xml:space="preserve"> </w:t>
            </w:r>
            <w:r w:rsidRPr="00467B88">
              <w:rPr>
                <w:b/>
                <w:sz w:val="24"/>
                <w:lang w:val="ru-RU"/>
              </w:rPr>
              <w:t>труда</w:t>
            </w:r>
            <w:r w:rsidRPr="00467B88">
              <w:rPr>
                <w:b/>
                <w:spacing w:val="-6"/>
                <w:sz w:val="24"/>
                <w:lang w:val="ru-RU"/>
              </w:rPr>
              <w:t xml:space="preserve"> </w:t>
            </w:r>
            <w:r w:rsidRPr="00467B88">
              <w:rPr>
                <w:b/>
                <w:sz w:val="24"/>
                <w:lang w:val="ru-RU"/>
              </w:rPr>
              <w:t>и</w:t>
            </w:r>
            <w:r w:rsidRPr="00467B88">
              <w:rPr>
                <w:b/>
                <w:spacing w:val="-5"/>
                <w:sz w:val="24"/>
                <w:lang w:val="ru-RU"/>
              </w:rPr>
              <w:t xml:space="preserve"> </w:t>
            </w:r>
            <w:r w:rsidRPr="00467B88">
              <w:rPr>
                <w:b/>
                <w:sz w:val="24"/>
                <w:lang w:val="ru-RU"/>
              </w:rPr>
              <w:t>технику</w:t>
            </w:r>
            <w:r w:rsidRPr="00467B88">
              <w:rPr>
                <w:b/>
                <w:spacing w:val="3"/>
                <w:sz w:val="24"/>
                <w:lang w:val="ru-RU"/>
              </w:rPr>
              <w:t xml:space="preserve"> </w:t>
            </w:r>
            <w:r w:rsidRPr="00467B88">
              <w:rPr>
                <w:b/>
                <w:spacing w:val="-2"/>
                <w:sz w:val="24"/>
                <w:lang w:val="ru-RU"/>
              </w:rPr>
              <w:t>безопасности</w:t>
            </w:r>
          </w:p>
        </w:tc>
      </w:tr>
      <w:tr w:rsidR="00466205" w14:paraId="1215EEE7" w14:textId="77777777" w:rsidTr="009D58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531" w:type="dxa"/>
            <w:tcBorders>
              <w:top w:val="single" w:sz="4" w:space="0" w:color="auto"/>
              <w:left w:val="single" w:sz="4" w:space="0" w:color="auto"/>
              <w:bottom w:val="single" w:sz="4" w:space="0" w:color="auto"/>
              <w:right w:val="single" w:sz="4" w:space="0" w:color="auto"/>
            </w:tcBorders>
          </w:tcPr>
          <w:p w14:paraId="61A1A9FD" w14:textId="77777777" w:rsidR="00466205" w:rsidRDefault="00466205" w:rsidP="00D6195A">
            <w:pPr>
              <w:pStyle w:val="TableParagraph"/>
              <w:spacing w:line="265" w:lineRule="exact"/>
              <w:ind w:right="122"/>
              <w:jc w:val="center"/>
              <w:rPr>
                <w:sz w:val="24"/>
              </w:rPr>
            </w:pPr>
            <w:r>
              <w:rPr>
                <w:spacing w:val="-5"/>
                <w:sz w:val="24"/>
              </w:rPr>
              <w:t>1.</w:t>
            </w:r>
          </w:p>
        </w:tc>
        <w:tc>
          <w:tcPr>
            <w:tcW w:w="2590" w:type="dxa"/>
            <w:tcBorders>
              <w:top w:val="single" w:sz="4" w:space="0" w:color="auto"/>
              <w:left w:val="single" w:sz="4" w:space="0" w:color="auto"/>
              <w:bottom w:val="single" w:sz="4" w:space="0" w:color="auto"/>
              <w:right w:val="single" w:sz="4" w:space="0" w:color="auto"/>
            </w:tcBorders>
          </w:tcPr>
          <w:p w14:paraId="12033591" w14:textId="77777777" w:rsidR="00466205" w:rsidRDefault="00466205" w:rsidP="00D6195A">
            <w:pPr>
              <w:pStyle w:val="TableParagraph"/>
              <w:spacing w:line="265" w:lineRule="exact"/>
              <w:ind w:left="107"/>
              <w:rPr>
                <w:sz w:val="24"/>
              </w:rPr>
            </w:pPr>
            <w:r>
              <w:rPr>
                <w:sz w:val="24"/>
              </w:rPr>
              <w:t>Не</w:t>
            </w:r>
            <w:r>
              <w:rPr>
                <w:spacing w:val="-2"/>
                <w:sz w:val="24"/>
              </w:rPr>
              <w:t xml:space="preserve"> требуется</w:t>
            </w:r>
          </w:p>
        </w:tc>
        <w:tc>
          <w:tcPr>
            <w:tcW w:w="3254" w:type="dxa"/>
            <w:gridSpan w:val="2"/>
            <w:tcBorders>
              <w:top w:val="single" w:sz="4" w:space="0" w:color="auto"/>
              <w:left w:val="single" w:sz="4" w:space="0" w:color="auto"/>
              <w:bottom w:val="single" w:sz="4" w:space="0" w:color="auto"/>
              <w:right w:val="single" w:sz="4" w:space="0" w:color="auto"/>
            </w:tcBorders>
          </w:tcPr>
          <w:p w14:paraId="202AA94F" w14:textId="77777777" w:rsidR="00466205" w:rsidRDefault="00466205" w:rsidP="00D6195A">
            <w:pPr>
              <w:pStyle w:val="TableParagraph"/>
              <w:spacing w:line="265" w:lineRule="exact"/>
              <w:ind w:left="104"/>
              <w:rPr>
                <w:sz w:val="24"/>
              </w:rPr>
            </w:pPr>
            <w:r>
              <w:rPr>
                <w:spacing w:val="-10"/>
                <w:sz w:val="24"/>
              </w:rPr>
              <w:t>-</w:t>
            </w:r>
          </w:p>
        </w:tc>
        <w:tc>
          <w:tcPr>
            <w:tcW w:w="2854" w:type="dxa"/>
            <w:gridSpan w:val="2"/>
            <w:tcBorders>
              <w:top w:val="single" w:sz="4" w:space="0" w:color="auto"/>
              <w:left w:val="single" w:sz="4" w:space="0" w:color="auto"/>
              <w:bottom w:val="single" w:sz="4" w:space="0" w:color="auto"/>
              <w:right w:val="single" w:sz="4" w:space="0" w:color="auto"/>
            </w:tcBorders>
          </w:tcPr>
          <w:p w14:paraId="1FAE06EE" w14:textId="77777777" w:rsidR="00466205" w:rsidRDefault="00466205" w:rsidP="00D6195A">
            <w:pPr>
              <w:pStyle w:val="TableParagraph"/>
              <w:spacing w:line="265" w:lineRule="exact"/>
              <w:ind w:left="3" w:right="2"/>
              <w:jc w:val="center"/>
              <w:rPr>
                <w:sz w:val="24"/>
              </w:rPr>
            </w:pPr>
            <w:r>
              <w:rPr>
                <w:spacing w:val="-10"/>
                <w:sz w:val="24"/>
              </w:rPr>
              <w:t>-</w:t>
            </w:r>
          </w:p>
        </w:tc>
        <w:tc>
          <w:tcPr>
            <w:tcW w:w="990" w:type="dxa"/>
            <w:tcBorders>
              <w:top w:val="single" w:sz="4" w:space="0" w:color="auto"/>
              <w:left w:val="single" w:sz="4" w:space="0" w:color="auto"/>
              <w:bottom w:val="single" w:sz="4" w:space="0" w:color="auto"/>
              <w:right w:val="single" w:sz="4" w:space="0" w:color="auto"/>
            </w:tcBorders>
          </w:tcPr>
          <w:p w14:paraId="724C9A05" w14:textId="77777777" w:rsidR="00466205" w:rsidRDefault="00466205" w:rsidP="00D6195A">
            <w:pPr>
              <w:pStyle w:val="TableParagraph"/>
              <w:spacing w:line="265" w:lineRule="exact"/>
              <w:ind w:left="19" w:right="19"/>
              <w:jc w:val="center"/>
              <w:rPr>
                <w:sz w:val="24"/>
              </w:rPr>
            </w:pPr>
            <w:r>
              <w:rPr>
                <w:spacing w:val="-10"/>
                <w:sz w:val="24"/>
              </w:rPr>
              <w:t>-</w:t>
            </w:r>
          </w:p>
        </w:tc>
        <w:tc>
          <w:tcPr>
            <w:tcW w:w="993" w:type="dxa"/>
            <w:tcBorders>
              <w:top w:val="single" w:sz="4" w:space="0" w:color="auto"/>
              <w:left w:val="single" w:sz="4" w:space="0" w:color="auto"/>
              <w:bottom w:val="single" w:sz="4" w:space="0" w:color="auto"/>
              <w:right w:val="single" w:sz="4" w:space="0" w:color="auto"/>
            </w:tcBorders>
          </w:tcPr>
          <w:p w14:paraId="7FBDAF8B" w14:textId="77777777" w:rsidR="00466205" w:rsidRDefault="00466205" w:rsidP="00D6195A">
            <w:pPr>
              <w:pStyle w:val="TableParagraph"/>
              <w:spacing w:line="265" w:lineRule="exact"/>
              <w:ind w:right="5"/>
              <w:jc w:val="center"/>
              <w:rPr>
                <w:sz w:val="24"/>
              </w:rPr>
            </w:pPr>
            <w:r>
              <w:rPr>
                <w:spacing w:val="-10"/>
                <w:sz w:val="24"/>
              </w:rPr>
              <w:t>-</w:t>
            </w:r>
          </w:p>
        </w:tc>
        <w:tc>
          <w:tcPr>
            <w:tcW w:w="995" w:type="dxa"/>
            <w:tcBorders>
              <w:top w:val="single" w:sz="4" w:space="0" w:color="auto"/>
              <w:left w:val="single" w:sz="4" w:space="0" w:color="auto"/>
              <w:bottom w:val="single" w:sz="4" w:space="0" w:color="auto"/>
              <w:right w:val="single" w:sz="4" w:space="0" w:color="auto"/>
            </w:tcBorders>
          </w:tcPr>
          <w:p w14:paraId="2B045FE8" w14:textId="77777777" w:rsidR="00466205" w:rsidRDefault="00466205" w:rsidP="00D6195A">
            <w:pPr>
              <w:pStyle w:val="TableParagraph"/>
              <w:spacing w:line="265" w:lineRule="exact"/>
              <w:ind w:left="6" w:right="11"/>
              <w:jc w:val="center"/>
              <w:rPr>
                <w:sz w:val="24"/>
              </w:rPr>
            </w:pPr>
            <w:r>
              <w:rPr>
                <w:spacing w:val="-10"/>
                <w:sz w:val="24"/>
              </w:rPr>
              <w:t>-</w:t>
            </w:r>
          </w:p>
        </w:tc>
        <w:tc>
          <w:tcPr>
            <w:tcW w:w="1134" w:type="dxa"/>
            <w:tcBorders>
              <w:top w:val="single" w:sz="4" w:space="0" w:color="auto"/>
              <w:left w:val="single" w:sz="4" w:space="0" w:color="auto"/>
              <w:bottom w:val="single" w:sz="4" w:space="0" w:color="auto"/>
              <w:right w:val="single" w:sz="4" w:space="0" w:color="auto"/>
            </w:tcBorders>
          </w:tcPr>
          <w:p w14:paraId="61E01D39" w14:textId="77777777" w:rsidR="00466205" w:rsidRDefault="00466205" w:rsidP="00D6195A">
            <w:pPr>
              <w:pStyle w:val="TableParagraph"/>
              <w:spacing w:line="265" w:lineRule="exact"/>
              <w:ind w:left="51" w:right="63"/>
              <w:jc w:val="center"/>
              <w:rPr>
                <w:sz w:val="24"/>
              </w:rPr>
            </w:pPr>
            <w:r>
              <w:rPr>
                <w:spacing w:val="-10"/>
                <w:sz w:val="24"/>
              </w:rPr>
              <w:t>-</w:t>
            </w:r>
          </w:p>
        </w:tc>
        <w:tc>
          <w:tcPr>
            <w:tcW w:w="1118" w:type="dxa"/>
            <w:tcBorders>
              <w:top w:val="single" w:sz="4" w:space="0" w:color="auto"/>
              <w:left w:val="single" w:sz="4" w:space="0" w:color="auto"/>
              <w:bottom w:val="single" w:sz="4" w:space="0" w:color="auto"/>
              <w:right w:val="single" w:sz="4" w:space="0" w:color="auto"/>
            </w:tcBorders>
          </w:tcPr>
          <w:p w14:paraId="6DCDFAA8" w14:textId="77777777" w:rsidR="00466205" w:rsidRDefault="00466205" w:rsidP="00D6195A">
            <w:pPr>
              <w:pStyle w:val="TableParagraph"/>
              <w:spacing w:line="265" w:lineRule="exact"/>
              <w:ind w:left="1" w:right="11"/>
              <w:jc w:val="center"/>
              <w:rPr>
                <w:sz w:val="24"/>
              </w:rPr>
            </w:pPr>
            <w:r>
              <w:rPr>
                <w:spacing w:val="-10"/>
                <w:sz w:val="24"/>
              </w:rPr>
              <w:t>-</w:t>
            </w:r>
          </w:p>
        </w:tc>
      </w:tr>
      <w:tr w:rsidR="00466205" w14:paraId="7859F2B0" w14:textId="77777777" w:rsidTr="009D58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5"/>
        </w:trPr>
        <w:tc>
          <w:tcPr>
            <w:tcW w:w="14459" w:type="dxa"/>
            <w:gridSpan w:val="11"/>
            <w:tcBorders>
              <w:left w:val="single" w:sz="4" w:space="0" w:color="auto"/>
              <w:right w:val="single" w:sz="4" w:space="0" w:color="auto"/>
            </w:tcBorders>
          </w:tcPr>
          <w:p w14:paraId="6E7ACEBC" w14:textId="77777777" w:rsidR="00466205" w:rsidRPr="00467B88" w:rsidRDefault="00466205" w:rsidP="00D6195A">
            <w:pPr>
              <w:pStyle w:val="TableParagraph"/>
              <w:spacing w:line="256" w:lineRule="exact"/>
              <w:ind w:left="3761"/>
              <w:rPr>
                <w:b/>
                <w:sz w:val="24"/>
                <w:lang w:val="ru-RU"/>
              </w:rPr>
            </w:pPr>
            <w:r w:rsidRPr="00467B88">
              <w:rPr>
                <w:b/>
                <w:sz w:val="24"/>
                <w:lang w:val="ru-RU"/>
              </w:rPr>
              <w:t>5.</w:t>
            </w:r>
            <w:r w:rsidRPr="00467B88">
              <w:rPr>
                <w:b/>
                <w:spacing w:val="-6"/>
                <w:sz w:val="24"/>
                <w:lang w:val="ru-RU"/>
              </w:rPr>
              <w:t xml:space="preserve"> </w:t>
            </w:r>
            <w:r w:rsidRPr="00467B88">
              <w:rPr>
                <w:b/>
                <w:sz w:val="24"/>
                <w:lang w:val="ru-RU"/>
              </w:rPr>
              <w:t>Инфраструктура</w:t>
            </w:r>
            <w:r w:rsidRPr="00467B88">
              <w:rPr>
                <w:b/>
                <w:spacing w:val="-5"/>
                <w:sz w:val="24"/>
                <w:lang w:val="ru-RU"/>
              </w:rPr>
              <w:t xml:space="preserve"> </w:t>
            </w:r>
            <w:r w:rsidRPr="00467B88">
              <w:rPr>
                <w:b/>
                <w:sz w:val="24"/>
                <w:lang w:val="ru-RU"/>
              </w:rPr>
              <w:t>рабочего</w:t>
            </w:r>
            <w:r w:rsidRPr="00467B88">
              <w:rPr>
                <w:b/>
                <w:spacing w:val="-3"/>
                <w:sz w:val="24"/>
                <w:lang w:val="ru-RU"/>
              </w:rPr>
              <w:t xml:space="preserve"> </w:t>
            </w:r>
            <w:r w:rsidRPr="00467B88">
              <w:rPr>
                <w:b/>
                <w:sz w:val="24"/>
                <w:lang w:val="ru-RU"/>
              </w:rPr>
              <w:t>места</w:t>
            </w:r>
            <w:r w:rsidRPr="00467B88">
              <w:rPr>
                <w:b/>
                <w:spacing w:val="-3"/>
                <w:sz w:val="24"/>
                <w:lang w:val="ru-RU"/>
              </w:rPr>
              <w:t xml:space="preserve"> </w:t>
            </w:r>
            <w:r w:rsidRPr="00467B88">
              <w:rPr>
                <w:b/>
                <w:sz w:val="24"/>
                <w:lang w:val="ru-RU"/>
              </w:rPr>
              <w:t>членов</w:t>
            </w:r>
            <w:r w:rsidRPr="00467B88">
              <w:rPr>
                <w:b/>
                <w:spacing w:val="-3"/>
                <w:sz w:val="24"/>
                <w:lang w:val="ru-RU"/>
              </w:rPr>
              <w:t xml:space="preserve"> </w:t>
            </w:r>
            <w:r w:rsidRPr="00467B88">
              <w:rPr>
                <w:b/>
                <w:sz w:val="24"/>
                <w:lang w:val="ru-RU"/>
              </w:rPr>
              <w:t>экспертной</w:t>
            </w:r>
            <w:r w:rsidRPr="00467B88">
              <w:rPr>
                <w:b/>
                <w:spacing w:val="-3"/>
                <w:sz w:val="24"/>
                <w:lang w:val="ru-RU"/>
              </w:rPr>
              <w:t xml:space="preserve"> </w:t>
            </w:r>
            <w:r w:rsidRPr="00467B88">
              <w:rPr>
                <w:b/>
                <w:spacing w:val="-2"/>
                <w:sz w:val="24"/>
                <w:lang w:val="ru-RU"/>
              </w:rPr>
              <w:t>группы</w:t>
            </w:r>
          </w:p>
        </w:tc>
      </w:tr>
      <w:tr w:rsidR="00466205" w14:paraId="17BB1F96" w14:textId="77777777" w:rsidTr="009D58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99"/>
        </w:trPr>
        <w:tc>
          <w:tcPr>
            <w:tcW w:w="531" w:type="dxa"/>
            <w:vMerge w:val="restart"/>
            <w:tcBorders>
              <w:top w:val="single" w:sz="4" w:space="0" w:color="auto"/>
              <w:left w:val="single" w:sz="4" w:space="0" w:color="auto"/>
              <w:right w:val="single" w:sz="4" w:space="0" w:color="auto"/>
            </w:tcBorders>
          </w:tcPr>
          <w:p w14:paraId="2DC03576" w14:textId="77777777" w:rsidR="00466205" w:rsidRPr="00467B88" w:rsidRDefault="00466205" w:rsidP="00D6195A">
            <w:pPr>
              <w:pStyle w:val="TableParagraph"/>
              <w:rPr>
                <w:sz w:val="24"/>
                <w:lang w:val="ru-RU"/>
              </w:rPr>
            </w:pPr>
          </w:p>
          <w:p w14:paraId="41CFBC85" w14:textId="77777777" w:rsidR="00466205" w:rsidRPr="00467B88" w:rsidRDefault="00466205" w:rsidP="00D6195A">
            <w:pPr>
              <w:pStyle w:val="TableParagraph"/>
              <w:rPr>
                <w:sz w:val="24"/>
                <w:lang w:val="ru-RU"/>
              </w:rPr>
            </w:pPr>
          </w:p>
          <w:p w14:paraId="59800D30" w14:textId="77777777" w:rsidR="00466205" w:rsidRPr="00467B88" w:rsidRDefault="00466205" w:rsidP="00D6195A">
            <w:pPr>
              <w:pStyle w:val="TableParagraph"/>
              <w:spacing w:before="128"/>
              <w:rPr>
                <w:sz w:val="24"/>
                <w:lang w:val="ru-RU"/>
              </w:rPr>
            </w:pPr>
          </w:p>
          <w:p w14:paraId="2086C03C" w14:textId="77777777" w:rsidR="00466205" w:rsidRDefault="00466205" w:rsidP="00D6195A">
            <w:pPr>
              <w:pStyle w:val="TableParagraph"/>
              <w:ind w:left="151"/>
              <w:rPr>
                <w:sz w:val="24"/>
              </w:rPr>
            </w:pPr>
            <w:r>
              <w:rPr>
                <w:spacing w:val="-10"/>
                <w:sz w:val="24"/>
              </w:rPr>
              <w:t>№</w:t>
            </w:r>
          </w:p>
        </w:tc>
        <w:tc>
          <w:tcPr>
            <w:tcW w:w="2590" w:type="dxa"/>
            <w:vMerge w:val="restart"/>
            <w:tcBorders>
              <w:top w:val="single" w:sz="4" w:space="0" w:color="auto"/>
              <w:left w:val="single" w:sz="4" w:space="0" w:color="auto"/>
              <w:right w:val="single" w:sz="4" w:space="0" w:color="auto"/>
            </w:tcBorders>
          </w:tcPr>
          <w:p w14:paraId="6C897072" w14:textId="77777777" w:rsidR="00466205" w:rsidRDefault="00466205" w:rsidP="00D6195A">
            <w:pPr>
              <w:pStyle w:val="TableParagraph"/>
              <w:rPr>
                <w:sz w:val="24"/>
              </w:rPr>
            </w:pPr>
          </w:p>
          <w:p w14:paraId="6FABBD86" w14:textId="77777777" w:rsidR="00466205" w:rsidRDefault="00466205" w:rsidP="00D6195A">
            <w:pPr>
              <w:pStyle w:val="TableParagraph"/>
              <w:rPr>
                <w:sz w:val="24"/>
              </w:rPr>
            </w:pPr>
          </w:p>
          <w:p w14:paraId="2A929E1D" w14:textId="77777777" w:rsidR="00466205" w:rsidRDefault="00466205" w:rsidP="00D6195A">
            <w:pPr>
              <w:pStyle w:val="TableParagraph"/>
              <w:spacing w:before="128"/>
              <w:rPr>
                <w:sz w:val="24"/>
              </w:rPr>
            </w:pPr>
          </w:p>
          <w:p w14:paraId="55C88FAE" w14:textId="77777777" w:rsidR="00466205" w:rsidRDefault="00466205" w:rsidP="00D6195A">
            <w:pPr>
              <w:pStyle w:val="TableParagraph"/>
              <w:ind w:left="544"/>
              <w:rPr>
                <w:sz w:val="24"/>
              </w:rPr>
            </w:pPr>
            <w:r>
              <w:rPr>
                <w:spacing w:val="-2"/>
                <w:sz w:val="24"/>
              </w:rPr>
              <w:t>Наименование</w:t>
            </w:r>
          </w:p>
        </w:tc>
        <w:tc>
          <w:tcPr>
            <w:tcW w:w="1907" w:type="dxa"/>
            <w:vMerge w:val="restart"/>
            <w:tcBorders>
              <w:top w:val="single" w:sz="4" w:space="0" w:color="auto"/>
              <w:left w:val="single" w:sz="4" w:space="0" w:color="auto"/>
              <w:right w:val="single" w:sz="4" w:space="0" w:color="auto"/>
            </w:tcBorders>
          </w:tcPr>
          <w:p w14:paraId="0A3CFB8D" w14:textId="77777777" w:rsidR="00466205" w:rsidRDefault="00466205" w:rsidP="00D6195A">
            <w:pPr>
              <w:pStyle w:val="TableParagraph"/>
              <w:spacing w:before="267"/>
              <w:rPr>
                <w:sz w:val="24"/>
              </w:rPr>
            </w:pPr>
          </w:p>
          <w:p w14:paraId="608B14EE" w14:textId="77777777" w:rsidR="00466205" w:rsidRDefault="00466205" w:rsidP="00D6195A">
            <w:pPr>
              <w:pStyle w:val="TableParagraph"/>
              <w:ind w:left="140" w:right="139" w:firstLine="3"/>
              <w:jc w:val="center"/>
              <w:rPr>
                <w:sz w:val="24"/>
              </w:rPr>
            </w:pPr>
            <w:r>
              <w:rPr>
                <w:spacing w:val="-2"/>
                <w:sz w:val="24"/>
              </w:rPr>
              <w:t>Минимальные (рамочные) технические характеристики</w:t>
            </w:r>
          </w:p>
        </w:tc>
        <w:tc>
          <w:tcPr>
            <w:tcW w:w="1347" w:type="dxa"/>
            <w:vMerge w:val="restart"/>
            <w:tcBorders>
              <w:top w:val="single" w:sz="4" w:space="0" w:color="auto"/>
              <w:left w:val="single" w:sz="4" w:space="0" w:color="auto"/>
              <w:right w:val="single" w:sz="4" w:space="0" w:color="auto"/>
            </w:tcBorders>
          </w:tcPr>
          <w:p w14:paraId="52AEDDF4" w14:textId="77777777" w:rsidR="00466205" w:rsidRDefault="00466205" w:rsidP="00D6195A">
            <w:pPr>
              <w:pStyle w:val="TableParagraph"/>
              <w:rPr>
                <w:sz w:val="24"/>
              </w:rPr>
            </w:pPr>
          </w:p>
          <w:p w14:paraId="1985BE46" w14:textId="77777777" w:rsidR="00466205" w:rsidRDefault="00466205" w:rsidP="00D6195A">
            <w:pPr>
              <w:pStyle w:val="TableParagraph"/>
              <w:rPr>
                <w:sz w:val="24"/>
              </w:rPr>
            </w:pPr>
          </w:p>
          <w:p w14:paraId="3AE134BC" w14:textId="77777777" w:rsidR="00466205" w:rsidRDefault="00466205" w:rsidP="00D6195A">
            <w:pPr>
              <w:pStyle w:val="TableParagraph"/>
              <w:spacing w:before="128"/>
              <w:rPr>
                <w:sz w:val="24"/>
              </w:rPr>
            </w:pPr>
          </w:p>
          <w:p w14:paraId="6CB0D7B3" w14:textId="77777777" w:rsidR="00466205" w:rsidRDefault="00466205" w:rsidP="00D6195A">
            <w:pPr>
              <w:pStyle w:val="TableParagraph"/>
              <w:ind w:left="233"/>
              <w:rPr>
                <w:sz w:val="24"/>
              </w:rPr>
            </w:pPr>
            <w:r>
              <w:rPr>
                <w:spacing w:val="-2"/>
                <w:sz w:val="24"/>
              </w:rPr>
              <w:t>ОКПД-</w:t>
            </w:r>
            <w:r>
              <w:rPr>
                <w:spacing w:val="-10"/>
                <w:sz w:val="24"/>
              </w:rPr>
              <w:t>2</w:t>
            </w:r>
          </w:p>
        </w:tc>
        <w:tc>
          <w:tcPr>
            <w:tcW w:w="1427" w:type="dxa"/>
            <w:vMerge w:val="restart"/>
            <w:tcBorders>
              <w:top w:val="single" w:sz="4" w:space="0" w:color="auto"/>
              <w:left w:val="single" w:sz="4" w:space="0" w:color="auto"/>
              <w:right w:val="single" w:sz="4" w:space="0" w:color="auto"/>
            </w:tcBorders>
          </w:tcPr>
          <w:p w14:paraId="574FF233" w14:textId="77777777" w:rsidR="00466205" w:rsidRPr="00CD5D67" w:rsidRDefault="00466205" w:rsidP="00D6195A">
            <w:pPr>
              <w:pStyle w:val="TableParagraph"/>
              <w:ind w:left="381" w:right="369" w:hanging="12"/>
              <w:jc w:val="both"/>
              <w:rPr>
                <w:sz w:val="24"/>
                <w:lang w:val="ru-RU"/>
              </w:rPr>
            </w:pPr>
            <w:r w:rsidRPr="00CD5D67">
              <w:rPr>
                <w:spacing w:val="-2"/>
                <w:sz w:val="24"/>
                <w:lang w:val="ru-RU"/>
              </w:rPr>
              <w:t xml:space="preserve">Расчет кол-ва </w:t>
            </w:r>
            <w:r w:rsidRPr="00CD5D67">
              <w:rPr>
                <w:sz w:val="24"/>
                <w:lang w:val="ru-RU"/>
              </w:rPr>
              <w:t>(На 1</w:t>
            </w:r>
          </w:p>
          <w:p w14:paraId="310B7841" w14:textId="77777777" w:rsidR="00466205" w:rsidRPr="00CD5D67" w:rsidRDefault="00466205" w:rsidP="00D6195A">
            <w:pPr>
              <w:pStyle w:val="TableParagraph"/>
              <w:ind w:left="165" w:right="162" w:firstLine="2"/>
              <w:jc w:val="center"/>
              <w:rPr>
                <w:sz w:val="24"/>
                <w:lang w:val="ru-RU"/>
              </w:rPr>
            </w:pPr>
            <w:r w:rsidRPr="00CD5D67">
              <w:rPr>
                <w:spacing w:val="-2"/>
                <w:sz w:val="24"/>
                <w:lang w:val="ru-RU"/>
              </w:rPr>
              <w:t xml:space="preserve">эксперта/ </w:t>
            </w:r>
            <w:r w:rsidRPr="00CD5D67">
              <w:rPr>
                <w:sz w:val="24"/>
                <w:lang w:val="ru-RU"/>
              </w:rPr>
              <w:t xml:space="preserve">На кол-во </w:t>
            </w:r>
            <w:r w:rsidRPr="00CD5D67">
              <w:rPr>
                <w:spacing w:val="-2"/>
                <w:sz w:val="24"/>
                <w:lang w:val="ru-RU"/>
              </w:rPr>
              <w:t xml:space="preserve">экспертов/ </w:t>
            </w:r>
            <w:r w:rsidRPr="00CD5D67">
              <w:rPr>
                <w:sz w:val="24"/>
                <w:lang w:val="ru-RU"/>
              </w:rPr>
              <w:t>На всех</w:t>
            </w:r>
          </w:p>
          <w:p w14:paraId="20111468" w14:textId="77777777" w:rsidR="00466205" w:rsidRDefault="00466205" w:rsidP="00D6195A">
            <w:pPr>
              <w:pStyle w:val="TableParagraph"/>
              <w:spacing w:line="264" w:lineRule="exact"/>
              <w:ind w:left="4"/>
              <w:jc w:val="center"/>
              <w:rPr>
                <w:sz w:val="24"/>
              </w:rPr>
            </w:pPr>
            <w:proofErr w:type="spellStart"/>
            <w:r>
              <w:rPr>
                <w:spacing w:val="-2"/>
                <w:sz w:val="24"/>
              </w:rPr>
              <w:t>экспертов</w:t>
            </w:r>
            <w:proofErr w:type="spellEnd"/>
            <w:r>
              <w:rPr>
                <w:spacing w:val="-2"/>
                <w:sz w:val="24"/>
              </w:rPr>
              <w:t>)</w:t>
            </w:r>
          </w:p>
        </w:tc>
        <w:tc>
          <w:tcPr>
            <w:tcW w:w="1427" w:type="dxa"/>
            <w:vMerge w:val="restart"/>
            <w:tcBorders>
              <w:top w:val="single" w:sz="4" w:space="0" w:color="auto"/>
              <w:left w:val="single" w:sz="4" w:space="0" w:color="auto"/>
              <w:right w:val="single" w:sz="4" w:space="0" w:color="auto"/>
            </w:tcBorders>
          </w:tcPr>
          <w:p w14:paraId="4A489580" w14:textId="77777777" w:rsidR="00466205" w:rsidRDefault="00466205" w:rsidP="00D6195A">
            <w:pPr>
              <w:pStyle w:val="TableParagraph"/>
              <w:rPr>
                <w:sz w:val="24"/>
              </w:rPr>
            </w:pPr>
          </w:p>
          <w:p w14:paraId="5D9C206C" w14:textId="77777777" w:rsidR="00466205" w:rsidRDefault="00466205" w:rsidP="00D6195A">
            <w:pPr>
              <w:pStyle w:val="TableParagraph"/>
              <w:spacing w:before="267"/>
              <w:rPr>
                <w:sz w:val="24"/>
              </w:rPr>
            </w:pPr>
          </w:p>
          <w:p w14:paraId="4994AFAB" w14:textId="77777777" w:rsidR="00466205" w:rsidRDefault="00466205" w:rsidP="00D6195A">
            <w:pPr>
              <w:pStyle w:val="TableParagraph"/>
              <w:ind w:left="198" w:hanging="89"/>
              <w:rPr>
                <w:sz w:val="24"/>
              </w:rPr>
            </w:pPr>
            <w:r>
              <w:rPr>
                <w:spacing w:val="-2"/>
                <w:sz w:val="24"/>
              </w:rPr>
              <w:t>Количество экспертов</w:t>
            </w:r>
          </w:p>
        </w:tc>
        <w:tc>
          <w:tcPr>
            <w:tcW w:w="2978" w:type="dxa"/>
            <w:gridSpan w:val="3"/>
            <w:tcBorders>
              <w:top w:val="single" w:sz="4" w:space="0" w:color="auto"/>
              <w:left w:val="single" w:sz="4" w:space="0" w:color="auto"/>
              <w:bottom w:val="single" w:sz="4" w:space="0" w:color="auto"/>
              <w:right w:val="single" w:sz="4" w:space="0" w:color="auto"/>
            </w:tcBorders>
          </w:tcPr>
          <w:p w14:paraId="68240431" w14:textId="77777777" w:rsidR="00466205" w:rsidRDefault="00466205" w:rsidP="00D6195A">
            <w:pPr>
              <w:pStyle w:val="TableParagraph"/>
              <w:spacing w:before="27"/>
              <w:rPr>
                <w:sz w:val="24"/>
              </w:rPr>
            </w:pPr>
          </w:p>
          <w:p w14:paraId="48C1BA2C" w14:textId="77777777" w:rsidR="00466205" w:rsidRDefault="00466205" w:rsidP="00D6195A">
            <w:pPr>
              <w:pStyle w:val="TableParagraph"/>
              <w:ind w:left="880"/>
              <w:rPr>
                <w:sz w:val="24"/>
              </w:rPr>
            </w:pPr>
            <w:r>
              <w:rPr>
                <w:spacing w:val="-2"/>
                <w:sz w:val="24"/>
              </w:rPr>
              <w:t>Количество</w:t>
            </w:r>
          </w:p>
        </w:tc>
        <w:tc>
          <w:tcPr>
            <w:tcW w:w="1134" w:type="dxa"/>
            <w:vMerge w:val="restart"/>
            <w:tcBorders>
              <w:top w:val="single" w:sz="4" w:space="0" w:color="auto"/>
              <w:left w:val="single" w:sz="4" w:space="0" w:color="auto"/>
              <w:right w:val="single" w:sz="4" w:space="0" w:color="auto"/>
            </w:tcBorders>
          </w:tcPr>
          <w:p w14:paraId="4B0FF2D0" w14:textId="77777777" w:rsidR="00466205" w:rsidRDefault="00466205" w:rsidP="00D6195A">
            <w:pPr>
              <w:pStyle w:val="TableParagraph"/>
              <w:rPr>
                <w:sz w:val="24"/>
              </w:rPr>
            </w:pPr>
          </w:p>
          <w:p w14:paraId="3DE304AE" w14:textId="77777777" w:rsidR="00466205" w:rsidRDefault="00466205" w:rsidP="00D6195A">
            <w:pPr>
              <w:pStyle w:val="TableParagraph"/>
              <w:spacing w:before="128"/>
              <w:rPr>
                <w:sz w:val="24"/>
              </w:rPr>
            </w:pPr>
          </w:p>
          <w:p w14:paraId="49376F5C" w14:textId="77777777" w:rsidR="00466205" w:rsidRDefault="00466205" w:rsidP="00D6195A">
            <w:pPr>
              <w:pStyle w:val="TableParagraph"/>
              <w:ind w:left="50" w:right="63"/>
              <w:jc w:val="center"/>
              <w:rPr>
                <w:sz w:val="24"/>
              </w:rPr>
            </w:pPr>
            <w:proofErr w:type="spellStart"/>
            <w:r>
              <w:rPr>
                <w:spacing w:val="-2"/>
                <w:sz w:val="24"/>
              </w:rPr>
              <w:t>Единица</w:t>
            </w:r>
            <w:proofErr w:type="spellEnd"/>
            <w:r>
              <w:rPr>
                <w:spacing w:val="-2"/>
                <w:sz w:val="24"/>
              </w:rPr>
              <w:t xml:space="preserve"> </w:t>
            </w:r>
            <w:proofErr w:type="spellStart"/>
            <w:r>
              <w:rPr>
                <w:spacing w:val="-2"/>
                <w:sz w:val="24"/>
              </w:rPr>
              <w:t>измерен</w:t>
            </w:r>
            <w:proofErr w:type="spellEnd"/>
            <w:r>
              <w:rPr>
                <w:spacing w:val="-2"/>
                <w:sz w:val="24"/>
              </w:rPr>
              <w:t xml:space="preserve"> </w:t>
            </w:r>
            <w:proofErr w:type="spellStart"/>
            <w:r>
              <w:rPr>
                <w:spacing w:val="-6"/>
                <w:sz w:val="24"/>
              </w:rPr>
              <w:t>ия</w:t>
            </w:r>
            <w:proofErr w:type="spellEnd"/>
          </w:p>
        </w:tc>
        <w:tc>
          <w:tcPr>
            <w:tcW w:w="1118" w:type="dxa"/>
            <w:vMerge w:val="restart"/>
            <w:tcBorders>
              <w:top w:val="single" w:sz="4" w:space="0" w:color="auto"/>
              <w:left w:val="single" w:sz="4" w:space="0" w:color="auto"/>
              <w:right w:val="single" w:sz="4" w:space="0" w:color="auto"/>
            </w:tcBorders>
          </w:tcPr>
          <w:p w14:paraId="6EB808B1" w14:textId="77777777" w:rsidR="00466205" w:rsidRDefault="00466205" w:rsidP="00D6195A">
            <w:pPr>
              <w:pStyle w:val="TableParagraph"/>
              <w:spacing w:before="267"/>
              <w:rPr>
                <w:sz w:val="24"/>
              </w:rPr>
            </w:pPr>
          </w:p>
          <w:p w14:paraId="25325A33" w14:textId="77777777" w:rsidR="00466205" w:rsidRDefault="00466205" w:rsidP="00D6195A">
            <w:pPr>
              <w:pStyle w:val="TableParagraph"/>
              <w:ind w:left="155" w:right="166" w:firstLine="1"/>
              <w:jc w:val="center"/>
              <w:rPr>
                <w:sz w:val="24"/>
              </w:rPr>
            </w:pPr>
            <w:proofErr w:type="spellStart"/>
            <w:r>
              <w:rPr>
                <w:spacing w:val="-4"/>
                <w:sz w:val="24"/>
              </w:rPr>
              <w:t>Код</w:t>
            </w:r>
            <w:proofErr w:type="spellEnd"/>
            <w:r>
              <w:rPr>
                <w:spacing w:val="-4"/>
                <w:sz w:val="24"/>
              </w:rPr>
              <w:t xml:space="preserve"> </w:t>
            </w:r>
            <w:proofErr w:type="spellStart"/>
            <w:r>
              <w:rPr>
                <w:spacing w:val="-4"/>
                <w:sz w:val="24"/>
              </w:rPr>
              <w:t>зоны</w:t>
            </w:r>
            <w:proofErr w:type="spellEnd"/>
            <w:r>
              <w:rPr>
                <w:spacing w:val="-4"/>
                <w:sz w:val="24"/>
              </w:rPr>
              <w:t xml:space="preserve"> </w:t>
            </w:r>
            <w:proofErr w:type="spellStart"/>
            <w:r>
              <w:rPr>
                <w:spacing w:val="-2"/>
                <w:sz w:val="24"/>
              </w:rPr>
              <w:t>площа</w:t>
            </w:r>
            <w:proofErr w:type="spellEnd"/>
            <w:r>
              <w:rPr>
                <w:spacing w:val="-2"/>
                <w:sz w:val="24"/>
              </w:rPr>
              <w:t xml:space="preserve"> </w:t>
            </w:r>
            <w:proofErr w:type="spellStart"/>
            <w:r>
              <w:rPr>
                <w:spacing w:val="-4"/>
                <w:sz w:val="24"/>
              </w:rPr>
              <w:t>дки</w:t>
            </w:r>
            <w:proofErr w:type="spellEnd"/>
          </w:p>
        </w:tc>
      </w:tr>
      <w:tr w:rsidR="00466205" w14:paraId="1010E66E" w14:textId="77777777" w:rsidTr="009D58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298"/>
        </w:trPr>
        <w:tc>
          <w:tcPr>
            <w:tcW w:w="531" w:type="dxa"/>
            <w:vMerge/>
            <w:tcBorders>
              <w:left w:val="single" w:sz="4" w:space="0" w:color="auto"/>
              <w:bottom w:val="single" w:sz="4" w:space="0" w:color="auto"/>
              <w:right w:val="single" w:sz="4" w:space="0" w:color="auto"/>
            </w:tcBorders>
          </w:tcPr>
          <w:p w14:paraId="00B774CB" w14:textId="77777777" w:rsidR="00466205" w:rsidRDefault="00466205" w:rsidP="00D6195A">
            <w:pPr>
              <w:rPr>
                <w:sz w:val="2"/>
                <w:szCs w:val="2"/>
              </w:rPr>
            </w:pPr>
          </w:p>
        </w:tc>
        <w:tc>
          <w:tcPr>
            <w:tcW w:w="2590" w:type="dxa"/>
            <w:vMerge/>
            <w:tcBorders>
              <w:left w:val="single" w:sz="4" w:space="0" w:color="auto"/>
              <w:bottom w:val="single" w:sz="4" w:space="0" w:color="auto"/>
              <w:right w:val="single" w:sz="4" w:space="0" w:color="auto"/>
            </w:tcBorders>
          </w:tcPr>
          <w:p w14:paraId="1908452C" w14:textId="77777777" w:rsidR="00466205" w:rsidRDefault="00466205" w:rsidP="00D6195A">
            <w:pPr>
              <w:rPr>
                <w:sz w:val="2"/>
                <w:szCs w:val="2"/>
              </w:rPr>
            </w:pPr>
          </w:p>
        </w:tc>
        <w:tc>
          <w:tcPr>
            <w:tcW w:w="1907" w:type="dxa"/>
            <w:vMerge/>
            <w:tcBorders>
              <w:left w:val="single" w:sz="4" w:space="0" w:color="auto"/>
              <w:bottom w:val="single" w:sz="4" w:space="0" w:color="auto"/>
              <w:right w:val="single" w:sz="4" w:space="0" w:color="auto"/>
            </w:tcBorders>
          </w:tcPr>
          <w:p w14:paraId="6D527004" w14:textId="77777777" w:rsidR="00466205" w:rsidRDefault="00466205" w:rsidP="00D6195A">
            <w:pPr>
              <w:rPr>
                <w:sz w:val="2"/>
                <w:szCs w:val="2"/>
              </w:rPr>
            </w:pPr>
          </w:p>
        </w:tc>
        <w:tc>
          <w:tcPr>
            <w:tcW w:w="1347" w:type="dxa"/>
            <w:vMerge/>
            <w:tcBorders>
              <w:left w:val="single" w:sz="4" w:space="0" w:color="auto"/>
              <w:bottom w:val="single" w:sz="4" w:space="0" w:color="auto"/>
              <w:right w:val="single" w:sz="4" w:space="0" w:color="auto"/>
            </w:tcBorders>
          </w:tcPr>
          <w:p w14:paraId="0EA0364A" w14:textId="77777777" w:rsidR="00466205" w:rsidRDefault="00466205" w:rsidP="00D6195A">
            <w:pPr>
              <w:rPr>
                <w:sz w:val="2"/>
                <w:szCs w:val="2"/>
              </w:rPr>
            </w:pPr>
          </w:p>
        </w:tc>
        <w:tc>
          <w:tcPr>
            <w:tcW w:w="1427" w:type="dxa"/>
            <w:vMerge/>
            <w:tcBorders>
              <w:left w:val="single" w:sz="4" w:space="0" w:color="auto"/>
              <w:bottom w:val="single" w:sz="4" w:space="0" w:color="auto"/>
              <w:right w:val="single" w:sz="4" w:space="0" w:color="auto"/>
            </w:tcBorders>
          </w:tcPr>
          <w:p w14:paraId="334F753F" w14:textId="77777777" w:rsidR="00466205" w:rsidRDefault="00466205" w:rsidP="00D6195A">
            <w:pPr>
              <w:rPr>
                <w:sz w:val="2"/>
                <w:szCs w:val="2"/>
              </w:rPr>
            </w:pPr>
          </w:p>
        </w:tc>
        <w:tc>
          <w:tcPr>
            <w:tcW w:w="1427" w:type="dxa"/>
            <w:vMerge/>
            <w:tcBorders>
              <w:left w:val="single" w:sz="4" w:space="0" w:color="auto"/>
              <w:bottom w:val="single" w:sz="4" w:space="0" w:color="auto"/>
              <w:right w:val="single" w:sz="4" w:space="0" w:color="auto"/>
            </w:tcBorders>
          </w:tcPr>
          <w:p w14:paraId="0A51CCDA" w14:textId="77777777" w:rsidR="00466205" w:rsidRDefault="00466205" w:rsidP="00D6195A">
            <w:pPr>
              <w:rPr>
                <w:sz w:val="2"/>
                <w:szCs w:val="2"/>
              </w:rPr>
            </w:pPr>
          </w:p>
        </w:tc>
        <w:tc>
          <w:tcPr>
            <w:tcW w:w="990" w:type="dxa"/>
            <w:tcBorders>
              <w:top w:val="single" w:sz="4" w:space="0" w:color="auto"/>
              <w:left w:val="single" w:sz="4" w:space="0" w:color="auto"/>
              <w:bottom w:val="single" w:sz="4" w:space="0" w:color="auto"/>
              <w:right w:val="single" w:sz="4" w:space="0" w:color="auto"/>
            </w:tcBorders>
          </w:tcPr>
          <w:p w14:paraId="7F2C8E4C" w14:textId="77777777" w:rsidR="00466205" w:rsidRDefault="00466205" w:rsidP="00D6195A">
            <w:pPr>
              <w:pStyle w:val="TableParagraph"/>
              <w:spacing w:before="226"/>
              <w:rPr>
                <w:sz w:val="24"/>
              </w:rPr>
            </w:pPr>
          </w:p>
          <w:p w14:paraId="6B5C0845" w14:textId="77777777" w:rsidR="00466205" w:rsidRDefault="00466205" w:rsidP="00D6195A">
            <w:pPr>
              <w:pStyle w:val="TableParagraph"/>
              <w:spacing w:before="1"/>
              <w:ind w:left="19" w:right="19"/>
              <w:jc w:val="center"/>
              <w:rPr>
                <w:sz w:val="24"/>
              </w:rPr>
            </w:pPr>
            <w:r>
              <w:rPr>
                <w:spacing w:val="-5"/>
                <w:sz w:val="24"/>
              </w:rPr>
              <w:t>ПА</w:t>
            </w:r>
          </w:p>
        </w:tc>
        <w:tc>
          <w:tcPr>
            <w:tcW w:w="993" w:type="dxa"/>
            <w:tcBorders>
              <w:top w:val="single" w:sz="4" w:space="0" w:color="auto"/>
              <w:left w:val="single" w:sz="4" w:space="0" w:color="auto"/>
              <w:bottom w:val="single" w:sz="4" w:space="0" w:color="auto"/>
              <w:right w:val="single" w:sz="4" w:space="0" w:color="auto"/>
            </w:tcBorders>
          </w:tcPr>
          <w:p w14:paraId="44B63946" w14:textId="77777777" w:rsidR="00466205" w:rsidRDefault="00466205" w:rsidP="00D6195A">
            <w:pPr>
              <w:pStyle w:val="TableParagraph"/>
              <w:spacing w:before="90"/>
              <w:rPr>
                <w:sz w:val="24"/>
              </w:rPr>
            </w:pPr>
          </w:p>
          <w:p w14:paraId="1DC01629" w14:textId="77777777" w:rsidR="00466205" w:rsidRDefault="00466205" w:rsidP="00D6195A">
            <w:pPr>
              <w:pStyle w:val="TableParagraph"/>
              <w:ind w:left="142" w:right="146" w:firstLine="103"/>
              <w:rPr>
                <w:sz w:val="24"/>
              </w:rPr>
            </w:pPr>
            <w:r>
              <w:rPr>
                <w:spacing w:val="-4"/>
                <w:sz w:val="24"/>
              </w:rPr>
              <w:t xml:space="preserve">ГИА </w:t>
            </w:r>
            <w:r>
              <w:rPr>
                <w:sz w:val="24"/>
              </w:rPr>
              <w:t>ДЭ</w:t>
            </w:r>
            <w:r>
              <w:rPr>
                <w:spacing w:val="-15"/>
                <w:sz w:val="24"/>
              </w:rPr>
              <w:t xml:space="preserve"> </w:t>
            </w:r>
            <w:r>
              <w:rPr>
                <w:sz w:val="24"/>
              </w:rPr>
              <w:t>БУ</w:t>
            </w:r>
          </w:p>
        </w:tc>
        <w:tc>
          <w:tcPr>
            <w:tcW w:w="995" w:type="dxa"/>
            <w:tcBorders>
              <w:top w:val="single" w:sz="4" w:space="0" w:color="auto"/>
              <w:left w:val="single" w:sz="4" w:space="0" w:color="auto"/>
              <w:bottom w:val="single" w:sz="4" w:space="0" w:color="auto"/>
              <w:right w:val="single" w:sz="4" w:space="0" w:color="auto"/>
            </w:tcBorders>
          </w:tcPr>
          <w:p w14:paraId="6D1EF3AA" w14:textId="77777777" w:rsidR="00466205" w:rsidRDefault="00466205" w:rsidP="00D6195A">
            <w:pPr>
              <w:pStyle w:val="TableParagraph"/>
              <w:spacing w:before="90"/>
              <w:rPr>
                <w:sz w:val="24"/>
              </w:rPr>
            </w:pPr>
          </w:p>
          <w:p w14:paraId="5776B99E" w14:textId="77777777" w:rsidR="00466205" w:rsidRDefault="00466205" w:rsidP="00D6195A">
            <w:pPr>
              <w:pStyle w:val="TableParagraph"/>
              <w:ind w:left="125" w:right="129" w:firstLine="120"/>
              <w:rPr>
                <w:sz w:val="24"/>
              </w:rPr>
            </w:pPr>
            <w:r>
              <w:rPr>
                <w:spacing w:val="-4"/>
                <w:sz w:val="24"/>
              </w:rPr>
              <w:t xml:space="preserve">ГИА </w:t>
            </w:r>
            <w:r>
              <w:rPr>
                <w:sz w:val="24"/>
              </w:rPr>
              <w:t>ДЭ</w:t>
            </w:r>
            <w:r>
              <w:rPr>
                <w:spacing w:val="-15"/>
                <w:sz w:val="24"/>
              </w:rPr>
              <w:t xml:space="preserve"> </w:t>
            </w:r>
            <w:r>
              <w:rPr>
                <w:sz w:val="24"/>
              </w:rPr>
              <w:t>ПУ</w:t>
            </w:r>
          </w:p>
        </w:tc>
        <w:tc>
          <w:tcPr>
            <w:tcW w:w="1134" w:type="dxa"/>
            <w:vMerge/>
            <w:tcBorders>
              <w:left w:val="single" w:sz="4" w:space="0" w:color="auto"/>
              <w:bottom w:val="single" w:sz="4" w:space="0" w:color="auto"/>
              <w:right w:val="single" w:sz="4" w:space="0" w:color="auto"/>
            </w:tcBorders>
          </w:tcPr>
          <w:p w14:paraId="00BBBBCB" w14:textId="77777777" w:rsidR="00466205" w:rsidRDefault="00466205" w:rsidP="00D6195A">
            <w:pPr>
              <w:rPr>
                <w:sz w:val="2"/>
                <w:szCs w:val="2"/>
              </w:rPr>
            </w:pPr>
          </w:p>
        </w:tc>
        <w:tc>
          <w:tcPr>
            <w:tcW w:w="1118" w:type="dxa"/>
            <w:vMerge/>
            <w:tcBorders>
              <w:left w:val="single" w:sz="4" w:space="0" w:color="auto"/>
              <w:bottom w:val="single" w:sz="4" w:space="0" w:color="auto"/>
              <w:right w:val="single" w:sz="4" w:space="0" w:color="auto"/>
            </w:tcBorders>
          </w:tcPr>
          <w:p w14:paraId="3D20029C" w14:textId="77777777" w:rsidR="00466205" w:rsidRDefault="00466205" w:rsidP="00D6195A">
            <w:pPr>
              <w:rPr>
                <w:sz w:val="2"/>
                <w:szCs w:val="2"/>
              </w:rPr>
            </w:pPr>
          </w:p>
        </w:tc>
      </w:tr>
      <w:tr w:rsidR="00466205" w14:paraId="7A68477F" w14:textId="77777777" w:rsidTr="009D58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2"/>
        </w:trPr>
        <w:tc>
          <w:tcPr>
            <w:tcW w:w="14459" w:type="dxa"/>
            <w:gridSpan w:val="11"/>
            <w:tcBorders>
              <w:left w:val="single" w:sz="4" w:space="0" w:color="auto"/>
              <w:right w:val="single" w:sz="4" w:space="0" w:color="auto"/>
            </w:tcBorders>
          </w:tcPr>
          <w:p w14:paraId="7364BB09" w14:textId="77777777" w:rsidR="00466205" w:rsidRDefault="00466205" w:rsidP="00D6195A">
            <w:pPr>
              <w:pStyle w:val="TableParagraph"/>
              <w:spacing w:before="1" w:line="261" w:lineRule="exact"/>
              <w:ind w:right="1"/>
              <w:jc w:val="center"/>
              <w:rPr>
                <w:b/>
                <w:sz w:val="24"/>
              </w:rPr>
            </w:pPr>
            <w:proofErr w:type="spellStart"/>
            <w:r>
              <w:rPr>
                <w:b/>
                <w:sz w:val="24"/>
              </w:rPr>
              <w:t>Перечень</w:t>
            </w:r>
            <w:proofErr w:type="spellEnd"/>
            <w:r>
              <w:rPr>
                <w:b/>
                <w:spacing w:val="-3"/>
                <w:sz w:val="24"/>
              </w:rPr>
              <w:t xml:space="preserve"> </w:t>
            </w:r>
            <w:proofErr w:type="spellStart"/>
            <w:r>
              <w:rPr>
                <w:b/>
                <w:spacing w:val="-2"/>
                <w:sz w:val="24"/>
              </w:rPr>
              <w:t>оборудования</w:t>
            </w:r>
            <w:proofErr w:type="spellEnd"/>
          </w:p>
        </w:tc>
      </w:tr>
      <w:tr w:rsidR="00466205" w14:paraId="77F30476" w14:textId="77777777" w:rsidTr="009D58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658"/>
        </w:trPr>
        <w:tc>
          <w:tcPr>
            <w:tcW w:w="531" w:type="dxa"/>
            <w:tcBorders>
              <w:top w:val="single" w:sz="4" w:space="0" w:color="auto"/>
              <w:left w:val="single" w:sz="4" w:space="0" w:color="auto"/>
              <w:bottom w:val="single" w:sz="4" w:space="0" w:color="auto"/>
              <w:right w:val="single" w:sz="4" w:space="0" w:color="auto"/>
            </w:tcBorders>
          </w:tcPr>
          <w:p w14:paraId="0D8BBD77" w14:textId="77777777" w:rsidR="00466205" w:rsidRDefault="00466205" w:rsidP="00D6195A">
            <w:pPr>
              <w:pStyle w:val="TableParagraph"/>
              <w:rPr>
                <w:sz w:val="24"/>
              </w:rPr>
            </w:pPr>
          </w:p>
          <w:p w14:paraId="44F0281E" w14:textId="77777777" w:rsidR="00466205" w:rsidRDefault="00466205" w:rsidP="00D6195A">
            <w:pPr>
              <w:pStyle w:val="TableParagraph"/>
              <w:spacing w:before="130"/>
              <w:rPr>
                <w:sz w:val="24"/>
              </w:rPr>
            </w:pPr>
          </w:p>
          <w:p w14:paraId="4C3FCEFB" w14:textId="77777777" w:rsidR="00466205" w:rsidRDefault="00466205" w:rsidP="00D6195A">
            <w:pPr>
              <w:pStyle w:val="TableParagraph"/>
              <w:spacing w:before="1"/>
              <w:ind w:right="122"/>
              <w:jc w:val="center"/>
              <w:rPr>
                <w:sz w:val="24"/>
              </w:rPr>
            </w:pPr>
            <w:r>
              <w:rPr>
                <w:spacing w:val="-5"/>
                <w:sz w:val="24"/>
              </w:rPr>
              <w:t>1.</w:t>
            </w:r>
          </w:p>
        </w:tc>
        <w:tc>
          <w:tcPr>
            <w:tcW w:w="2590" w:type="dxa"/>
            <w:tcBorders>
              <w:top w:val="single" w:sz="4" w:space="0" w:color="auto"/>
              <w:left w:val="single" w:sz="4" w:space="0" w:color="auto"/>
              <w:bottom w:val="single" w:sz="4" w:space="0" w:color="auto"/>
              <w:right w:val="single" w:sz="4" w:space="0" w:color="auto"/>
            </w:tcBorders>
          </w:tcPr>
          <w:p w14:paraId="46F442FB" w14:textId="77777777" w:rsidR="00466205" w:rsidRDefault="00466205" w:rsidP="00D6195A">
            <w:pPr>
              <w:pStyle w:val="TableParagraph"/>
              <w:rPr>
                <w:sz w:val="24"/>
              </w:rPr>
            </w:pPr>
          </w:p>
          <w:p w14:paraId="23BA822F" w14:textId="77777777" w:rsidR="00466205" w:rsidRDefault="00466205" w:rsidP="00D6195A">
            <w:pPr>
              <w:pStyle w:val="TableParagraph"/>
              <w:spacing w:before="130"/>
              <w:rPr>
                <w:sz w:val="24"/>
              </w:rPr>
            </w:pPr>
          </w:p>
          <w:p w14:paraId="4521073C" w14:textId="77777777" w:rsidR="00466205" w:rsidRDefault="00466205" w:rsidP="00D6195A">
            <w:pPr>
              <w:pStyle w:val="TableParagraph"/>
              <w:spacing w:before="1"/>
              <w:ind w:left="107"/>
              <w:rPr>
                <w:sz w:val="24"/>
              </w:rPr>
            </w:pPr>
            <w:r>
              <w:rPr>
                <w:spacing w:val="-4"/>
                <w:sz w:val="24"/>
              </w:rPr>
              <w:t>Стол</w:t>
            </w:r>
          </w:p>
        </w:tc>
        <w:tc>
          <w:tcPr>
            <w:tcW w:w="1907" w:type="dxa"/>
            <w:tcBorders>
              <w:top w:val="single" w:sz="4" w:space="0" w:color="auto"/>
              <w:left w:val="single" w:sz="4" w:space="0" w:color="auto"/>
              <w:bottom w:val="single" w:sz="4" w:space="0" w:color="auto"/>
              <w:right w:val="single" w:sz="4" w:space="0" w:color="auto"/>
            </w:tcBorders>
          </w:tcPr>
          <w:p w14:paraId="1F1F718D" w14:textId="77777777" w:rsidR="00466205" w:rsidRPr="00CD5D67" w:rsidRDefault="00466205" w:rsidP="00D6195A">
            <w:pPr>
              <w:pStyle w:val="TableParagraph"/>
              <w:tabs>
                <w:tab w:val="left" w:pos="603"/>
              </w:tabs>
              <w:ind w:left="104" w:right="99"/>
              <w:rPr>
                <w:sz w:val="24"/>
                <w:lang w:val="ru-RU"/>
              </w:rPr>
            </w:pPr>
            <w:r w:rsidRPr="00CD5D67">
              <w:rPr>
                <w:spacing w:val="-2"/>
                <w:sz w:val="24"/>
                <w:lang w:val="ru-RU"/>
              </w:rPr>
              <w:t xml:space="preserve">Технические характеристики </w:t>
            </w:r>
            <w:r w:rsidRPr="00CD5D67">
              <w:rPr>
                <w:spacing w:val="-6"/>
                <w:sz w:val="24"/>
                <w:lang w:val="ru-RU"/>
              </w:rPr>
              <w:t>на</w:t>
            </w:r>
            <w:r w:rsidRPr="00CD5D67">
              <w:rPr>
                <w:sz w:val="24"/>
                <w:lang w:val="ru-RU"/>
              </w:rPr>
              <w:tab/>
            </w:r>
            <w:r w:rsidRPr="00CD5D67">
              <w:rPr>
                <w:spacing w:val="-2"/>
                <w:sz w:val="24"/>
                <w:lang w:val="ru-RU"/>
              </w:rPr>
              <w:t>усмотрение образовательно</w:t>
            </w:r>
          </w:p>
          <w:p w14:paraId="1453DF27" w14:textId="77777777" w:rsidR="00466205" w:rsidRPr="00CD5D67" w:rsidRDefault="00466205" w:rsidP="00D6195A">
            <w:pPr>
              <w:pStyle w:val="TableParagraph"/>
              <w:tabs>
                <w:tab w:val="left" w:pos="507"/>
              </w:tabs>
              <w:spacing w:line="270" w:lineRule="atLeast"/>
              <w:ind w:left="104" w:right="99"/>
              <w:rPr>
                <w:sz w:val="24"/>
                <w:lang w:val="ru-RU"/>
              </w:rPr>
            </w:pPr>
            <w:r w:rsidRPr="00CD5D67">
              <w:rPr>
                <w:spacing w:val="-10"/>
                <w:sz w:val="24"/>
                <w:lang w:val="ru-RU"/>
              </w:rPr>
              <w:t>й</w:t>
            </w:r>
            <w:r w:rsidRPr="00CD5D67">
              <w:rPr>
                <w:sz w:val="24"/>
                <w:lang w:val="ru-RU"/>
              </w:rPr>
              <w:tab/>
            </w:r>
            <w:r w:rsidRPr="00CD5D67">
              <w:rPr>
                <w:spacing w:val="-2"/>
                <w:sz w:val="24"/>
                <w:lang w:val="ru-RU"/>
              </w:rPr>
              <w:t xml:space="preserve">организации </w:t>
            </w:r>
            <w:r w:rsidRPr="00CD5D67">
              <w:rPr>
                <w:spacing w:val="-6"/>
                <w:sz w:val="24"/>
                <w:lang w:val="ru-RU"/>
              </w:rPr>
              <w:t>ОО</w:t>
            </w:r>
          </w:p>
        </w:tc>
        <w:tc>
          <w:tcPr>
            <w:tcW w:w="1347" w:type="dxa"/>
            <w:tcBorders>
              <w:top w:val="single" w:sz="4" w:space="0" w:color="auto"/>
              <w:left w:val="single" w:sz="4" w:space="0" w:color="auto"/>
              <w:bottom w:val="single" w:sz="4" w:space="0" w:color="auto"/>
              <w:right w:val="single" w:sz="4" w:space="0" w:color="auto"/>
            </w:tcBorders>
          </w:tcPr>
          <w:p w14:paraId="70A4A618" w14:textId="77777777" w:rsidR="00466205" w:rsidRPr="00CD5D67" w:rsidRDefault="00466205" w:rsidP="00D6195A">
            <w:pPr>
              <w:pStyle w:val="TableParagraph"/>
              <w:rPr>
                <w:sz w:val="24"/>
                <w:lang w:val="ru-RU"/>
              </w:rPr>
            </w:pPr>
          </w:p>
          <w:p w14:paraId="7784D922" w14:textId="77777777" w:rsidR="00466205" w:rsidRPr="00CD5D67" w:rsidRDefault="00466205" w:rsidP="00D6195A">
            <w:pPr>
              <w:pStyle w:val="TableParagraph"/>
              <w:spacing w:before="130"/>
              <w:rPr>
                <w:sz w:val="24"/>
                <w:lang w:val="ru-RU"/>
              </w:rPr>
            </w:pPr>
          </w:p>
          <w:p w14:paraId="3E8AD547" w14:textId="77777777" w:rsidR="00466205" w:rsidRDefault="00466205" w:rsidP="00D6195A">
            <w:pPr>
              <w:pStyle w:val="TableParagraph"/>
              <w:spacing w:before="1"/>
              <w:ind w:right="248"/>
              <w:jc w:val="right"/>
              <w:rPr>
                <w:sz w:val="24"/>
              </w:rPr>
            </w:pPr>
            <w:r>
              <w:rPr>
                <w:spacing w:val="-2"/>
                <w:sz w:val="24"/>
              </w:rPr>
              <w:t>31.01.12</w:t>
            </w:r>
          </w:p>
        </w:tc>
        <w:tc>
          <w:tcPr>
            <w:tcW w:w="1427" w:type="dxa"/>
            <w:tcBorders>
              <w:top w:val="single" w:sz="4" w:space="0" w:color="auto"/>
              <w:left w:val="single" w:sz="4" w:space="0" w:color="auto"/>
              <w:bottom w:val="single" w:sz="4" w:space="0" w:color="auto"/>
              <w:right w:val="single" w:sz="4" w:space="0" w:color="auto"/>
            </w:tcBorders>
          </w:tcPr>
          <w:p w14:paraId="6F24DC3B" w14:textId="77777777" w:rsidR="00466205" w:rsidRDefault="00466205" w:rsidP="00D6195A">
            <w:pPr>
              <w:pStyle w:val="TableParagraph"/>
              <w:spacing w:before="270"/>
              <w:rPr>
                <w:sz w:val="24"/>
              </w:rPr>
            </w:pPr>
          </w:p>
          <w:p w14:paraId="7421C2A9" w14:textId="77777777" w:rsidR="00466205" w:rsidRDefault="00466205" w:rsidP="00D6195A">
            <w:pPr>
              <w:pStyle w:val="TableParagraph"/>
              <w:ind w:left="4" w:right="3"/>
              <w:jc w:val="center"/>
              <w:rPr>
                <w:sz w:val="24"/>
              </w:rPr>
            </w:pPr>
            <w:r>
              <w:rPr>
                <w:sz w:val="24"/>
              </w:rPr>
              <w:t>На</w:t>
            </w:r>
            <w:r>
              <w:rPr>
                <w:spacing w:val="-2"/>
                <w:sz w:val="24"/>
              </w:rPr>
              <w:t xml:space="preserve"> </w:t>
            </w:r>
            <w:r>
              <w:rPr>
                <w:spacing w:val="-10"/>
                <w:sz w:val="24"/>
              </w:rPr>
              <w:t>1</w:t>
            </w:r>
          </w:p>
          <w:p w14:paraId="4E35B7B8" w14:textId="77777777" w:rsidR="00466205" w:rsidRDefault="00466205" w:rsidP="00D6195A">
            <w:pPr>
              <w:pStyle w:val="TableParagraph"/>
              <w:ind w:left="4"/>
              <w:jc w:val="center"/>
              <w:rPr>
                <w:sz w:val="24"/>
              </w:rPr>
            </w:pPr>
            <w:r>
              <w:rPr>
                <w:spacing w:val="-2"/>
                <w:sz w:val="24"/>
              </w:rPr>
              <w:t>эксперта</w:t>
            </w:r>
          </w:p>
        </w:tc>
        <w:tc>
          <w:tcPr>
            <w:tcW w:w="1427" w:type="dxa"/>
            <w:tcBorders>
              <w:top w:val="single" w:sz="4" w:space="0" w:color="auto"/>
              <w:left w:val="single" w:sz="4" w:space="0" w:color="auto"/>
              <w:bottom w:val="single" w:sz="4" w:space="0" w:color="auto"/>
              <w:right w:val="single" w:sz="4" w:space="0" w:color="auto"/>
            </w:tcBorders>
          </w:tcPr>
          <w:p w14:paraId="7DD5DE17" w14:textId="77777777" w:rsidR="00466205" w:rsidRDefault="00466205" w:rsidP="00D6195A">
            <w:pPr>
              <w:pStyle w:val="TableParagraph"/>
              <w:rPr>
                <w:sz w:val="24"/>
              </w:rPr>
            </w:pPr>
          </w:p>
          <w:p w14:paraId="10B606CE" w14:textId="77777777" w:rsidR="00466205" w:rsidRDefault="00466205" w:rsidP="00D6195A">
            <w:pPr>
              <w:pStyle w:val="TableParagraph"/>
              <w:spacing w:before="130"/>
              <w:rPr>
                <w:sz w:val="24"/>
              </w:rPr>
            </w:pPr>
          </w:p>
          <w:p w14:paraId="322FB66C" w14:textId="77777777" w:rsidR="00466205" w:rsidRDefault="00466205" w:rsidP="00D6195A">
            <w:pPr>
              <w:pStyle w:val="TableParagraph"/>
              <w:spacing w:before="1"/>
              <w:ind w:left="4" w:right="4"/>
              <w:jc w:val="center"/>
              <w:rPr>
                <w:sz w:val="24"/>
              </w:rPr>
            </w:pPr>
            <w:r>
              <w:rPr>
                <w:spacing w:val="-10"/>
                <w:sz w:val="24"/>
              </w:rPr>
              <w:t>-</w:t>
            </w:r>
          </w:p>
        </w:tc>
        <w:tc>
          <w:tcPr>
            <w:tcW w:w="990" w:type="dxa"/>
            <w:tcBorders>
              <w:top w:val="single" w:sz="4" w:space="0" w:color="auto"/>
              <w:left w:val="single" w:sz="4" w:space="0" w:color="auto"/>
              <w:bottom w:val="single" w:sz="4" w:space="0" w:color="auto"/>
              <w:right w:val="single" w:sz="4" w:space="0" w:color="auto"/>
            </w:tcBorders>
          </w:tcPr>
          <w:p w14:paraId="6B761FCE" w14:textId="77777777" w:rsidR="00466205" w:rsidRDefault="00466205" w:rsidP="00D6195A">
            <w:pPr>
              <w:pStyle w:val="TableParagraph"/>
              <w:rPr>
                <w:sz w:val="24"/>
              </w:rPr>
            </w:pPr>
          </w:p>
          <w:p w14:paraId="2DAF021F" w14:textId="77777777" w:rsidR="00466205" w:rsidRDefault="00466205" w:rsidP="00D6195A">
            <w:pPr>
              <w:pStyle w:val="TableParagraph"/>
              <w:spacing w:before="130"/>
              <w:rPr>
                <w:sz w:val="24"/>
              </w:rPr>
            </w:pPr>
          </w:p>
          <w:p w14:paraId="2DF12279" w14:textId="77777777" w:rsidR="00466205" w:rsidRDefault="00466205" w:rsidP="00D6195A">
            <w:pPr>
              <w:pStyle w:val="TableParagraph"/>
              <w:spacing w:before="1"/>
              <w:ind w:left="19" w:right="19"/>
              <w:jc w:val="center"/>
              <w:rPr>
                <w:sz w:val="24"/>
              </w:rPr>
            </w:pPr>
            <w:r>
              <w:rPr>
                <w:spacing w:val="-10"/>
                <w:sz w:val="24"/>
              </w:rPr>
              <w:t>1</w:t>
            </w:r>
          </w:p>
        </w:tc>
        <w:tc>
          <w:tcPr>
            <w:tcW w:w="993" w:type="dxa"/>
            <w:tcBorders>
              <w:top w:val="single" w:sz="4" w:space="0" w:color="auto"/>
              <w:left w:val="single" w:sz="4" w:space="0" w:color="auto"/>
              <w:bottom w:val="single" w:sz="4" w:space="0" w:color="auto"/>
              <w:right w:val="single" w:sz="4" w:space="0" w:color="auto"/>
            </w:tcBorders>
          </w:tcPr>
          <w:p w14:paraId="16C4532D" w14:textId="77777777" w:rsidR="00466205" w:rsidRDefault="00466205" w:rsidP="00D6195A">
            <w:pPr>
              <w:pStyle w:val="TableParagraph"/>
              <w:rPr>
                <w:sz w:val="24"/>
              </w:rPr>
            </w:pPr>
          </w:p>
          <w:p w14:paraId="04B7A950" w14:textId="77777777" w:rsidR="00466205" w:rsidRDefault="00466205" w:rsidP="00D6195A">
            <w:pPr>
              <w:pStyle w:val="TableParagraph"/>
              <w:spacing w:before="130"/>
              <w:rPr>
                <w:sz w:val="24"/>
              </w:rPr>
            </w:pPr>
          </w:p>
          <w:p w14:paraId="14E70BE0" w14:textId="77777777" w:rsidR="00466205" w:rsidRDefault="00466205" w:rsidP="00D6195A">
            <w:pPr>
              <w:pStyle w:val="TableParagraph"/>
              <w:spacing w:before="1"/>
              <w:ind w:left="2" w:right="5"/>
              <w:jc w:val="center"/>
              <w:rPr>
                <w:sz w:val="24"/>
              </w:rPr>
            </w:pPr>
            <w:r>
              <w:rPr>
                <w:spacing w:val="-10"/>
                <w:sz w:val="24"/>
              </w:rPr>
              <w:t>1</w:t>
            </w:r>
          </w:p>
        </w:tc>
        <w:tc>
          <w:tcPr>
            <w:tcW w:w="995" w:type="dxa"/>
            <w:tcBorders>
              <w:top w:val="single" w:sz="4" w:space="0" w:color="auto"/>
              <w:left w:val="single" w:sz="4" w:space="0" w:color="auto"/>
              <w:bottom w:val="single" w:sz="4" w:space="0" w:color="auto"/>
              <w:right w:val="single" w:sz="4" w:space="0" w:color="auto"/>
            </w:tcBorders>
          </w:tcPr>
          <w:p w14:paraId="7EBF517C" w14:textId="77777777" w:rsidR="00466205" w:rsidRDefault="00466205" w:rsidP="00D6195A">
            <w:pPr>
              <w:pStyle w:val="TableParagraph"/>
              <w:rPr>
                <w:sz w:val="24"/>
              </w:rPr>
            </w:pPr>
          </w:p>
          <w:p w14:paraId="0CA5FC55" w14:textId="77777777" w:rsidR="00466205" w:rsidRDefault="00466205" w:rsidP="00D6195A">
            <w:pPr>
              <w:pStyle w:val="TableParagraph"/>
              <w:spacing w:before="130"/>
              <w:rPr>
                <w:sz w:val="24"/>
              </w:rPr>
            </w:pPr>
          </w:p>
          <w:p w14:paraId="56CE0D23" w14:textId="77777777" w:rsidR="00466205" w:rsidRDefault="00466205" w:rsidP="00D6195A">
            <w:pPr>
              <w:pStyle w:val="TableParagraph"/>
              <w:spacing w:before="1"/>
              <w:ind w:left="3" w:right="11"/>
              <w:jc w:val="center"/>
              <w:rPr>
                <w:sz w:val="24"/>
              </w:rPr>
            </w:pPr>
            <w:r>
              <w:rPr>
                <w:spacing w:val="-10"/>
                <w:sz w:val="24"/>
              </w:rPr>
              <w:t>1</w:t>
            </w:r>
          </w:p>
        </w:tc>
        <w:tc>
          <w:tcPr>
            <w:tcW w:w="1134" w:type="dxa"/>
            <w:tcBorders>
              <w:top w:val="single" w:sz="4" w:space="0" w:color="auto"/>
              <w:left w:val="single" w:sz="4" w:space="0" w:color="auto"/>
              <w:bottom w:val="single" w:sz="4" w:space="0" w:color="auto"/>
              <w:right w:val="single" w:sz="4" w:space="0" w:color="auto"/>
            </w:tcBorders>
          </w:tcPr>
          <w:p w14:paraId="39DAE3C3" w14:textId="77777777" w:rsidR="00466205" w:rsidRDefault="00466205" w:rsidP="00D6195A">
            <w:pPr>
              <w:pStyle w:val="TableParagraph"/>
              <w:rPr>
                <w:sz w:val="24"/>
              </w:rPr>
            </w:pPr>
          </w:p>
          <w:p w14:paraId="1D6086D6" w14:textId="77777777" w:rsidR="00466205" w:rsidRDefault="00466205" w:rsidP="00D6195A">
            <w:pPr>
              <w:pStyle w:val="TableParagraph"/>
              <w:spacing w:before="130"/>
              <w:rPr>
                <w:sz w:val="24"/>
              </w:rPr>
            </w:pPr>
          </w:p>
          <w:p w14:paraId="1B216ECD" w14:textId="77777777" w:rsidR="00466205" w:rsidRDefault="00466205" w:rsidP="00D6195A">
            <w:pPr>
              <w:pStyle w:val="TableParagraph"/>
              <w:spacing w:before="1"/>
              <w:ind w:left="50" w:right="63"/>
              <w:jc w:val="center"/>
              <w:rPr>
                <w:sz w:val="24"/>
              </w:rPr>
            </w:pPr>
            <w:proofErr w:type="spellStart"/>
            <w:r>
              <w:rPr>
                <w:spacing w:val="-5"/>
                <w:sz w:val="24"/>
              </w:rPr>
              <w:t>шт</w:t>
            </w:r>
            <w:proofErr w:type="spellEnd"/>
          </w:p>
        </w:tc>
        <w:tc>
          <w:tcPr>
            <w:tcW w:w="1118" w:type="dxa"/>
            <w:tcBorders>
              <w:top w:val="single" w:sz="4" w:space="0" w:color="auto"/>
              <w:left w:val="single" w:sz="4" w:space="0" w:color="auto"/>
              <w:bottom w:val="single" w:sz="4" w:space="0" w:color="auto"/>
              <w:right w:val="single" w:sz="4" w:space="0" w:color="auto"/>
            </w:tcBorders>
          </w:tcPr>
          <w:p w14:paraId="6CA464A5" w14:textId="77777777" w:rsidR="00466205" w:rsidRDefault="00466205" w:rsidP="00D6195A">
            <w:pPr>
              <w:pStyle w:val="TableParagraph"/>
              <w:rPr>
                <w:sz w:val="24"/>
              </w:rPr>
            </w:pPr>
          </w:p>
          <w:p w14:paraId="79B5F44A" w14:textId="77777777" w:rsidR="00466205" w:rsidRDefault="00466205" w:rsidP="00D6195A">
            <w:pPr>
              <w:pStyle w:val="TableParagraph"/>
              <w:spacing w:before="130"/>
              <w:rPr>
                <w:sz w:val="24"/>
              </w:rPr>
            </w:pPr>
          </w:p>
          <w:p w14:paraId="5469BFE1" w14:textId="77777777" w:rsidR="00466205" w:rsidRDefault="00466205" w:rsidP="00D6195A">
            <w:pPr>
              <w:pStyle w:val="TableParagraph"/>
              <w:spacing w:before="1"/>
              <w:ind w:right="11"/>
              <w:jc w:val="center"/>
              <w:rPr>
                <w:sz w:val="24"/>
              </w:rPr>
            </w:pPr>
            <w:r>
              <w:rPr>
                <w:spacing w:val="-10"/>
                <w:sz w:val="24"/>
              </w:rPr>
              <w:t>В</w:t>
            </w:r>
          </w:p>
        </w:tc>
      </w:tr>
      <w:tr w:rsidR="00466205" w14:paraId="73C71B98" w14:textId="77777777" w:rsidTr="009D58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04"/>
        </w:trPr>
        <w:tc>
          <w:tcPr>
            <w:tcW w:w="531" w:type="dxa"/>
            <w:tcBorders>
              <w:top w:val="single" w:sz="4" w:space="0" w:color="auto"/>
              <w:left w:val="single" w:sz="4" w:space="0" w:color="auto"/>
              <w:bottom w:val="single" w:sz="4" w:space="0" w:color="auto"/>
              <w:right w:val="single" w:sz="4" w:space="0" w:color="auto"/>
            </w:tcBorders>
          </w:tcPr>
          <w:p w14:paraId="40FF0805" w14:textId="77777777" w:rsidR="00466205" w:rsidRDefault="00466205" w:rsidP="00D6195A">
            <w:pPr>
              <w:pStyle w:val="TableParagraph"/>
              <w:spacing w:before="129"/>
              <w:rPr>
                <w:sz w:val="24"/>
              </w:rPr>
            </w:pPr>
          </w:p>
          <w:p w14:paraId="12E38A0D" w14:textId="77777777" w:rsidR="00466205" w:rsidRDefault="00466205" w:rsidP="00D6195A">
            <w:pPr>
              <w:pStyle w:val="TableParagraph"/>
              <w:ind w:right="122"/>
              <w:jc w:val="center"/>
              <w:rPr>
                <w:sz w:val="24"/>
              </w:rPr>
            </w:pPr>
            <w:r>
              <w:rPr>
                <w:spacing w:val="-5"/>
                <w:sz w:val="24"/>
              </w:rPr>
              <w:t>2.</w:t>
            </w:r>
          </w:p>
        </w:tc>
        <w:tc>
          <w:tcPr>
            <w:tcW w:w="2590" w:type="dxa"/>
            <w:tcBorders>
              <w:top w:val="single" w:sz="4" w:space="0" w:color="auto"/>
              <w:left w:val="single" w:sz="4" w:space="0" w:color="auto"/>
              <w:bottom w:val="single" w:sz="4" w:space="0" w:color="auto"/>
              <w:right w:val="single" w:sz="4" w:space="0" w:color="auto"/>
            </w:tcBorders>
          </w:tcPr>
          <w:p w14:paraId="3E33CD38" w14:textId="77777777" w:rsidR="00466205" w:rsidRDefault="00466205" w:rsidP="00D6195A">
            <w:pPr>
              <w:pStyle w:val="TableParagraph"/>
              <w:spacing w:before="129"/>
              <w:rPr>
                <w:sz w:val="24"/>
              </w:rPr>
            </w:pPr>
          </w:p>
          <w:p w14:paraId="6454B588" w14:textId="77777777" w:rsidR="00466205" w:rsidRDefault="00466205" w:rsidP="00D6195A">
            <w:pPr>
              <w:pStyle w:val="TableParagraph"/>
              <w:ind w:left="107"/>
              <w:rPr>
                <w:sz w:val="24"/>
              </w:rPr>
            </w:pPr>
            <w:r>
              <w:rPr>
                <w:spacing w:val="-4"/>
                <w:sz w:val="24"/>
              </w:rPr>
              <w:t>Стул</w:t>
            </w:r>
          </w:p>
        </w:tc>
        <w:tc>
          <w:tcPr>
            <w:tcW w:w="1907" w:type="dxa"/>
            <w:tcBorders>
              <w:top w:val="single" w:sz="4" w:space="0" w:color="auto"/>
              <w:left w:val="single" w:sz="4" w:space="0" w:color="auto"/>
              <w:bottom w:val="single" w:sz="4" w:space="0" w:color="auto"/>
              <w:right w:val="single" w:sz="4" w:space="0" w:color="auto"/>
            </w:tcBorders>
          </w:tcPr>
          <w:p w14:paraId="20C51A98" w14:textId="77777777" w:rsidR="00466205" w:rsidRPr="00CD5D67" w:rsidRDefault="00466205" w:rsidP="00D6195A">
            <w:pPr>
              <w:pStyle w:val="TableParagraph"/>
              <w:ind w:left="104" w:right="101"/>
              <w:rPr>
                <w:sz w:val="24"/>
                <w:lang w:val="ru-RU"/>
              </w:rPr>
            </w:pPr>
            <w:r w:rsidRPr="00CD5D67">
              <w:rPr>
                <w:spacing w:val="-2"/>
                <w:sz w:val="24"/>
                <w:lang w:val="ru-RU"/>
              </w:rPr>
              <w:t>Технические характеристики</w:t>
            </w:r>
          </w:p>
          <w:p w14:paraId="4499FA2E" w14:textId="77777777" w:rsidR="00466205" w:rsidRPr="00CD5D67" w:rsidRDefault="00466205" w:rsidP="00D6195A">
            <w:pPr>
              <w:pStyle w:val="TableParagraph"/>
              <w:tabs>
                <w:tab w:val="left" w:pos="603"/>
              </w:tabs>
              <w:spacing w:line="270" w:lineRule="atLeast"/>
              <w:ind w:left="104" w:right="101"/>
              <w:rPr>
                <w:sz w:val="24"/>
                <w:lang w:val="ru-RU"/>
              </w:rPr>
            </w:pPr>
            <w:r w:rsidRPr="00CD5D67">
              <w:rPr>
                <w:spacing w:val="-6"/>
                <w:sz w:val="24"/>
                <w:lang w:val="ru-RU"/>
              </w:rPr>
              <w:t>на</w:t>
            </w:r>
            <w:r w:rsidRPr="00CD5D67">
              <w:rPr>
                <w:sz w:val="24"/>
                <w:lang w:val="ru-RU"/>
              </w:rPr>
              <w:tab/>
            </w:r>
            <w:r w:rsidRPr="00CD5D67">
              <w:rPr>
                <w:spacing w:val="-2"/>
                <w:sz w:val="24"/>
                <w:lang w:val="ru-RU"/>
              </w:rPr>
              <w:t xml:space="preserve">усмотрение </w:t>
            </w:r>
            <w:r w:rsidRPr="00CD5D67">
              <w:rPr>
                <w:spacing w:val="-6"/>
                <w:sz w:val="24"/>
                <w:lang w:val="ru-RU"/>
              </w:rPr>
              <w:t>ОО</w:t>
            </w:r>
          </w:p>
        </w:tc>
        <w:tc>
          <w:tcPr>
            <w:tcW w:w="1347" w:type="dxa"/>
            <w:tcBorders>
              <w:top w:val="single" w:sz="4" w:space="0" w:color="auto"/>
              <w:left w:val="single" w:sz="4" w:space="0" w:color="auto"/>
              <w:bottom w:val="single" w:sz="4" w:space="0" w:color="auto"/>
              <w:right w:val="single" w:sz="4" w:space="0" w:color="auto"/>
            </w:tcBorders>
          </w:tcPr>
          <w:p w14:paraId="621FA30E" w14:textId="77777777" w:rsidR="00466205" w:rsidRPr="00CD5D67" w:rsidRDefault="00466205" w:rsidP="00D6195A">
            <w:pPr>
              <w:pStyle w:val="TableParagraph"/>
              <w:spacing w:before="129"/>
              <w:rPr>
                <w:sz w:val="24"/>
                <w:lang w:val="ru-RU"/>
              </w:rPr>
            </w:pPr>
          </w:p>
          <w:p w14:paraId="72BF42F3" w14:textId="77777777" w:rsidR="00466205" w:rsidRDefault="00466205" w:rsidP="00D6195A">
            <w:pPr>
              <w:pStyle w:val="TableParagraph"/>
              <w:ind w:right="248"/>
              <w:jc w:val="right"/>
              <w:rPr>
                <w:sz w:val="24"/>
              </w:rPr>
            </w:pPr>
            <w:r>
              <w:rPr>
                <w:spacing w:val="-2"/>
                <w:sz w:val="24"/>
              </w:rPr>
              <w:t>31.01.11</w:t>
            </w:r>
          </w:p>
        </w:tc>
        <w:tc>
          <w:tcPr>
            <w:tcW w:w="1427" w:type="dxa"/>
            <w:tcBorders>
              <w:top w:val="single" w:sz="4" w:space="0" w:color="auto"/>
              <w:left w:val="single" w:sz="4" w:space="0" w:color="auto"/>
              <w:bottom w:val="single" w:sz="4" w:space="0" w:color="auto"/>
              <w:right w:val="single" w:sz="4" w:space="0" w:color="auto"/>
            </w:tcBorders>
          </w:tcPr>
          <w:p w14:paraId="2E784F93" w14:textId="77777777" w:rsidR="00466205" w:rsidRDefault="00466205" w:rsidP="00D6195A">
            <w:pPr>
              <w:pStyle w:val="TableParagraph"/>
              <w:spacing w:before="268"/>
              <w:ind w:left="4" w:right="3"/>
              <w:jc w:val="center"/>
              <w:rPr>
                <w:sz w:val="24"/>
              </w:rPr>
            </w:pPr>
            <w:r>
              <w:rPr>
                <w:sz w:val="24"/>
              </w:rPr>
              <w:t>На</w:t>
            </w:r>
            <w:r>
              <w:rPr>
                <w:spacing w:val="-2"/>
                <w:sz w:val="24"/>
              </w:rPr>
              <w:t xml:space="preserve"> </w:t>
            </w:r>
            <w:r>
              <w:rPr>
                <w:spacing w:val="-10"/>
                <w:sz w:val="24"/>
              </w:rPr>
              <w:t>1</w:t>
            </w:r>
          </w:p>
          <w:p w14:paraId="58919870" w14:textId="77777777" w:rsidR="00466205" w:rsidRDefault="00466205" w:rsidP="00D6195A">
            <w:pPr>
              <w:pStyle w:val="TableParagraph"/>
              <w:ind w:left="4"/>
              <w:jc w:val="center"/>
              <w:rPr>
                <w:sz w:val="24"/>
              </w:rPr>
            </w:pPr>
            <w:r>
              <w:rPr>
                <w:spacing w:val="-2"/>
                <w:sz w:val="24"/>
              </w:rPr>
              <w:t>эксперта</w:t>
            </w:r>
          </w:p>
        </w:tc>
        <w:tc>
          <w:tcPr>
            <w:tcW w:w="1427" w:type="dxa"/>
            <w:tcBorders>
              <w:top w:val="single" w:sz="4" w:space="0" w:color="auto"/>
              <w:left w:val="single" w:sz="4" w:space="0" w:color="auto"/>
              <w:bottom w:val="single" w:sz="4" w:space="0" w:color="auto"/>
              <w:right w:val="single" w:sz="4" w:space="0" w:color="auto"/>
            </w:tcBorders>
          </w:tcPr>
          <w:p w14:paraId="6491D8F3" w14:textId="77777777" w:rsidR="00466205" w:rsidRDefault="00466205" w:rsidP="00D6195A">
            <w:pPr>
              <w:pStyle w:val="TableParagraph"/>
              <w:spacing w:before="129"/>
              <w:rPr>
                <w:sz w:val="24"/>
              </w:rPr>
            </w:pPr>
          </w:p>
          <w:p w14:paraId="4A3CE16E" w14:textId="77777777" w:rsidR="00466205" w:rsidRDefault="00466205" w:rsidP="00D6195A">
            <w:pPr>
              <w:pStyle w:val="TableParagraph"/>
              <w:ind w:left="4" w:right="4"/>
              <w:jc w:val="center"/>
              <w:rPr>
                <w:sz w:val="24"/>
              </w:rPr>
            </w:pPr>
            <w:r>
              <w:rPr>
                <w:spacing w:val="-10"/>
                <w:sz w:val="24"/>
              </w:rPr>
              <w:t>-</w:t>
            </w:r>
          </w:p>
        </w:tc>
        <w:tc>
          <w:tcPr>
            <w:tcW w:w="990" w:type="dxa"/>
            <w:tcBorders>
              <w:top w:val="single" w:sz="4" w:space="0" w:color="auto"/>
              <w:left w:val="single" w:sz="4" w:space="0" w:color="auto"/>
              <w:bottom w:val="single" w:sz="4" w:space="0" w:color="auto"/>
              <w:right w:val="single" w:sz="4" w:space="0" w:color="auto"/>
            </w:tcBorders>
          </w:tcPr>
          <w:p w14:paraId="1CA11C2B" w14:textId="77777777" w:rsidR="00466205" w:rsidRDefault="00466205" w:rsidP="00D6195A">
            <w:pPr>
              <w:pStyle w:val="TableParagraph"/>
              <w:spacing w:before="129"/>
              <w:rPr>
                <w:sz w:val="24"/>
              </w:rPr>
            </w:pPr>
          </w:p>
          <w:p w14:paraId="6BC263FA" w14:textId="77777777" w:rsidR="00466205" w:rsidRDefault="00466205" w:rsidP="00D6195A">
            <w:pPr>
              <w:pStyle w:val="TableParagraph"/>
              <w:ind w:left="19" w:right="19"/>
              <w:jc w:val="center"/>
              <w:rPr>
                <w:sz w:val="24"/>
              </w:rPr>
            </w:pPr>
            <w:r>
              <w:rPr>
                <w:spacing w:val="-10"/>
                <w:sz w:val="24"/>
              </w:rPr>
              <w:t>1</w:t>
            </w:r>
          </w:p>
        </w:tc>
        <w:tc>
          <w:tcPr>
            <w:tcW w:w="993" w:type="dxa"/>
            <w:tcBorders>
              <w:top w:val="single" w:sz="4" w:space="0" w:color="auto"/>
              <w:left w:val="single" w:sz="4" w:space="0" w:color="auto"/>
              <w:bottom w:val="single" w:sz="4" w:space="0" w:color="auto"/>
              <w:right w:val="single" w:sz="4" w:space="0" w:color="auto"/>
            </w:tcBorders>
          </w:tcPr>
          <w:p w14:paraId="1B825D2B" w14:textId="77777777" w:rsidR="00466205" w:rsidRDefault="00466205" w:rsidP="00D6195A">
            <w:pPr>
              <w:pStyle w:val="TableParagraph"/>
              <w:spacing w:before="129"/>
              <w:rPr>
                <w:sz w:val="24"/>
              </w:rPr>
            </w:pPr>
          </w:p>
          <w:p w14:paraId="733CEB19" w14:textId="77777777" w:rsidR="00466205" w:rsidRDefault="00466205" w:rsidP="00D6195A">
            <w:pPr>
              <w:pStyle w:val="TableParagraph"/>
              <w:ind w:left="2" w:right="5"/>
              <w:jc w:val="center"/>
              <w:rPr>
                <w:sz w:val="24"/>
              </w:rPr>
            </w:pPr>
            <w:r>
              <w:rPr>
                <w:spacing w:val="-10"/>
                <w:sz w:val="24"/>
              </w:rPr>
              <w:t>1</w:t>
            </w:r>
          </w:p>
        </w:tc>
        <w:tc>
          <w:tcPr>
            <w:tcW w:w="995" w:type="dxa"/>
            <w:tcBorders>
              <w:top w:val="single" w:sz="4" w:space="0" w:color="auto"/>
              <w:left w:val="single" w:sz="4" w:space="0" w:color="auto"/>
              <w:bottom w:val="single" w:sz="4" w:space="0" w:color="auto"/>
              <w:right w:val="single" w:sz="4" w:space="0" w:color="auto"/>
            </w:tcBorders>
          </w:tcPr>
          <w:p w14:paraId="03140BEE" w14:textId="77777777" w:rsidR="00466205" w:rsidRDefault="00466205" w:rsidP="00D6195A">
            <w:pPr>
              <w:pStyle w:val="TableParagraph"/>
              <w:spacing w:before="129"/>
              <w:rPr>
                <w:sz w:val="24"/>
              </w:rPr>
            </w:pPr>
          </w:p>
          <w:p w14:paraId="331A6807" w14:textId="77777777" w:rsidR="00466205" w:rsidRDefault="00466205" w:rsidP="00D6195A">
            <w:pPr>
              <w:pStyle w:val="TableParagraph"/>
              <w:ind w:left="3" w:right="11"/>
              <w:jc w:val="center"/>
              <w:rPr>
                <w:sz w:val="24"/>
              </w:rPr>
            </w:pPr>
            <w:r>
              <w:rPr>
                <w:spacing w:val="-10"/>
                <w:sz w:val="24"/>
              </w:rPr>
              <w:t>1</w:t>
            </w:r>
          </w:p>
        </w:tc>
        <w:tc>
          <w:tcPr>
            <w:tcW w:w="1134" w:type="dxa"/>
            <w:tcBorders>
              <w:top w:val="single" w:sz="4" w:space="0" w:color="auto"/>
              <w:left w:val="single" w:sz="4" w:space="0" w:color="auto"/>
              <w:bottom w:val="single" w:sz="4" w:space="0" w:color="auto"/>
              <w:right w:val="single" w:sz="4" w:space="0" w:color="auto"/>
            </w:tcBorders>
          </w:tcPr>
          <w:p w14:paraId="1715A1B9" w14:textId="77777777" w:rsidR="00466205" w:rsidRDefault="00466205" w:rsidP="00D6195A">
            <w:pPr>
              <w:pStyle w:val="TableParagraph"/>
              <w:spacing w:before="129"/>
              <w:rPr>
                <w:sz w:val="24"/>
              </w:rPr>
            </w:pPr>
          </w:p>
          <w:p w14:paraId="33EA0422" w14:textId="77777777" w:rsidR="00466205" w:rsidRDefault="00466205" w:rsidP="00D6195A">
            <w:pPr>
              <w:pStyle w:val="TableParagraph"/>
              <w:ind w:left="50" w:right="63"/>
              <w:jc w:val="center"/>
              <w:rPr>
                <w:sz w:val="24"/>
              </w:rPr>
            </w:pPr>
            <w:proofErr w:type="spellStart"/>
            <w:r>
              <w:rPr>
                <w:spacing w:val="-5"/>
                <w:sz w:val="24"/>
              </w:rPr>
              <w:t>шт</w:t>
            </w:r>
            <w:proofErr w:type="spellEnd"/>
          </w:p>
        </w:tc>
        <w:tc>
          <w:tcPr>
            <w:tcW w:w="1118" w:type="dxa"/>
            <w:tcBorders>
              <w:top w:val="single" w:sz="4" w:space="0" w:color="auto"/>
              <w:left w:val="single" w:sz="4" w:space="0" w:color="auto"/>
              <w:bottom w:val="single" w:sz="4" w:space="0" w:color="auto"/>
              <w:right w:val="single" w:sz="4" w:space="0" w:color="auto"/>
            </w:tcBorders>
          </w:tcPr>
          <w:p w14:paraId="33AD6298" w14:textId="77777777" w:rsidR="00466205" w:rsidRDefault="00466205" w:rsidP="00D6195A">
            <w:pPr>
              <w:pStyle w:val="TableParagraph"/>
              <w:spacing w:before="129"/>
              <w:rPr>
                <w:sz w:val="24"/>
              </w:rPr>
            </w:pPr>
          </w:p>
          <w:p w14:paraId="1DAC3DAF" w14:textId="77777777" w:rsidR="00466205" w:rsidRDefault="00466205" w:rsidP="00D6195A">
            <w:pPr>
              <w:pStyle w:val="TableParagraph"/>
              <w:ind w:right="11"/>
              <w:jc w:val="center"/>
              <w:rPr>
                <w:sz w:val="24"/>
              </w:rPr>
            </w:pPr>
            <w:r>
              <w:rPr>
                <w:spacing w:val="-10"/>
                <w:sz w:val="24"/>
              </w:rPr>
              <w:t>В</w:t>
            </w:r>
          </w:p>
        </w:tc>
      </w:tr>
      <w:tr w:rsidR="00466205" w14:paraId="4D7A11FD" w14:textId="77777777" w:rsidTr="009D58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2"/>
        </w:trPr>
        <w:tc>
          <w:tcPr>
            <w:tcW w:w="14459" w:type="dxa"/>
            <w:gridSpan w:val="11"/>
            <w:tcBorders>
              <w:left w:val="single" w:sz="4" w:space="0" w:color="auto"/>
              <w:bottom w:val="single" w:sz="4" w:space="0" w:color="auto"/>
              <w:right w:val="single" w:sz="4" w:space="0" w:color="auto"/>
            </w:tcBorders>
          </w:tcPr>
          <w:p w14:paraId="387A78D3" w14:textId="77777777" w:rsidR="00466205" w:rsidRDefault="00466205" w:rsidP="00D6195A">
            <w:pPr>
              <w:pStyle w:val="TableParagraph"/>
              <w:spacing w:line="263" w:lineRule="exact"/>
              <w:ind w:right="1"/>
              <w:jc w:val="center"/>
              <w:rPr>
                <w:b/>
                <w:sz w:val="24"/>
              </w:rPr>
            </w:pPr>
            <w:proofErr w:type="spellStart"/>
            <w:r>
              <w:rPr>
                <w:b/>
                <w:sz w:val="24"/>
              </w:rPr>
              <w:t>Перечень</w:t>
            </w:r>
            <w:proofErr w:type="spellEnd"/>
            <w:r>
              <w:rPr>
                <w:b/>
                <w:spacing w:val="-3"/>
                <w:sz w:val="24"/>
              </w:rPr>
              <w:t xml:space="preserve"> </w:t>
            </w:r>
            <w:proofErr w:type="spellStart"/>
            <w:r>
              <w:rPr>
                <w:b/>
                <w:spacing w:val="-2"/>
                <w:sz w:val="24"/>
              </w:rPr>
              <w:t>инструментов</w:t>
            </w:r>
            <w:proofErr w:type="spellEnd"/>
          </w:p>
        </w:tc>
      </w:tr>
      <w:tr w:rsidR="00466205" w14:paraId="58A81E4C" w14:textId="77777777" w:rsidTr="009D58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531" w:type="dxa"/>
            <w:tcBorders>
              <w:top w:val="single" w:sz="4" w:space="0" w:color="auto"/>
              <w:left w:val="single" w:sz="4" w:space="0" w:color="auto"/>
              <w:right w:val="single" w:sz="4" w:space="0" w:color="auto"/>
            </w:tcBorders>
          </w:tcPr>
          <w:p w14:paraId="5F1100DB" w14:textId="77777777" w:rsidR="00466205" w:rsidRDefault="00466205" w:rsidP="00D6195A">
            <w:pPr>
              <w:pStyle w:val="TableParagraph"/>
              <w:spacing w:line="265" w:lineRule="exact"/>
              <w:ind w:right="122"/>
              <w:jc w:val="center"/>
              <w:rPr>
                <w:sz w:val="24"/>
              </w:rPr>
            </w:pPr>
            <w:r>
              <w:rPr>
                <w:spacing w:val="-5"/>
                <w:sz w:val="24"/>
              </w:rPr>
              <w:t>1.</w:t>
            </w:r>
          </w:p>
        </w:tc>
        <w:tc>
          <w:tcPr>
            <w:tcW w:w="2590" w:type="dxa"/>
            <w:tcBorders>
              <w:top w:val="single" w:sz="4" w:space="0" w:color="auto"/>
              <w:left w:val="single" w:sz="4" w:space="0" w:color="auto"/>
              <w:right w:val="single" w:sz="4" w:space="0" w:color="auto"/>
            </w:tcBorders>
          </w:tcPr>
          <w:p w14:paraId="2A5ACB9E" w14:textId="77777777" w:rsidR="00466205" w:rsidRDefault="00466205" w:rsidP="00D6195A">
            <w:pPr>
              <w:pStyle w:val="TableParagraph"/>
              <w:spacing w:line="265" w:lineRule="exact"/>
              <w:ind w:left="107"/>
              <w:rPr>
                <w:sz w:val="24"/>
              </w:rPr>
            </w:pPr>
            <w:r>
              <w:rPr>
                <w:sz w:val="24"/>
              </w:rPr>
              <w:t>Не</w:t>
            </w:r>
            <w:r>
              <w:rPr>
                <w:spacing w:val="-2"/>
                <w:sz w:val="24"/>
              </w:rPr>
              <w:t xml:space="preserve"> требуется</w:t>
            </w:r>
          </w:p>
        </w:tc>
        <w:tc>
          <w:tcPr>
            <w:tcW w:w="1907" w:type="dxa"/>
            <w:tcBorders>
              <w:top w:val="single" w:sz="4" w:space="0" w:color="auto"/>
              <w:left w:val="single" w:sz="4" w:space="0" w:color="auto"/>
              <w:right w:val="single" w:sz="4" w:space="0" w:color="auto"/>
            </w:tcBorders>
          </w:tcPr>
          <w:p w14:paraId="7842421D" w14:textId="77777777" w:rsidR="00466205" w:rsidRDefault="00466205" w:rsidP="00D6195A">
            <w:pPr>
              <w:pStyle w:val="TableParagraph"/>
              <w:spacing w:line="265" w:lineRule="exact"/>
              <w:ind w:left="104"/>
              <w:rPr>
                <w:sz w:val="24"/>
              </w:rPr>
            </w:pPr>
            <w:r>
              <w:rPr>
                <w:spacing w:val="-10"/>
                <w:sz w:val="24"/>
              </w:rPr>
              <w:t>-</w:t>
            </w:r>
          </w:p>
        </w:tc>
        <w:tc>
          <w:tcPr>
            <w:tcW w:w="1347" w:type="dxa"/>
            <w:tcBorders>
              <w:top w:val="single" w:sz="4" w:space="0" w:color="auto"/>
              <w:left w:val="single" w:sz="4" w:space="0" w:color="auto"/>
              <w:right w:val="single" w:sz="4" w:space="0" w:color="auto"/>
            </w:tcBorders>
          </w:tcPr>
          <w:p w14:paraId="20EF4AF2" w14:textId="77777777" w:rsidR="00466205" w:rsidRDefault="00466205" w:rsidP="00D6195A">
            <w:pPr>
              <w:pStyle w:val="TableParagraph"/>
              <w:spacing w:line="265" w:lineRule="exact"/>
              <w:ind w:left="103"/>
              <w:rPr>
                <w:sz w:val="24"/>
              </w:rPr>
            </w:pPr>
            <w:r>
              <w:rPr>
                <w:spacing w:val="-10"/>
                <w:sz w:val="24"/>
              </w:rPr>
              <w:t>-</w:t>
            </w:r>
          </w:p>
        </w:tc>
        <w:tc>
          <w:tcPr>
            <w:tcW w:w="1427" w:type="dxa"/>
            <w:tcBorders>
              <w:top w:val="single" w:sz="4" w:space="0" w:color="auto"/>
              <w:left w:val="single" w:sz="4" w:space="0" w:color="auto"/>
              <w:right w:val="single" w:sz="4" w:space="0" w:color="auto"/>
            </w:tcBorders>
          </w:tcPr>
          <w:p w14:paraId="171AFBDC" w14:textId="77777777" w:rsidR="00466205" w:rsidRDefault="00466205" w:rsidP="00D6195A">
            <w:pPr>
              <w:pStyle w:val="TableParagraph"/>
              <w:spacing w:line="265" w:lineRule="exact"/>
              <w:ind w:left="4" w:right="2"/>
              <w:jc w:val="center"/>
              <w:rPr>
                <w:sz w:val="24"/>
              </w:rPr>
            </w:pPr>
            <w:r>
              <w:rPr>
                <w:spacing w:val="-10"/>
                <w:sz w:val="24"/>
              </w:rPr>
              <w:t>-</w:t>
            </w:r>
          </w:p>
        </w:tc>
        <w:tc>
          <w:tcPr>
            <w:tcW w:w="1427" w:type="dxa"/>
            <w:tcBorders>
              <w:top w:val="single" w:sz="4" w:space="0" w:color="auto"/>
              <w:left w:val="single" w:sz="4" w:space="0" w:color="auto"/>
              <w:right w:val="single" w:sz="4" w:space="0" w:color="auto"/>
            </w:tcBorders>
          </w:tcPr>
          <w:p w14:paraId="013CE784" w14:textId="77777777" w:rsidR="00466205" w:rsidRDefault="00466205" w:rsidP="00D6195A">
            <w:pPr>
              <w:pStyle w:val="TableParagraph"/>
              <w:spacing w:line="265" w:lineRule="exact"/>
              <w:ind w:left="4" w:right="4"/>
              <w:jc w:val="center"/>
              <w:rPr>
                <w:sz w:val="24"/>
              </w:rPr>
            </w:pPr>
            <w:r>
              <w:rPr>
                <w:spacing w:val="-10"/>
                <w:sz w:val="24"/>
              </w:rPr>
              <w:t>-</w:t>
            </w:r>
          </w:p>
        </w:tc>
        <w:tc>
          <w:tcPr>
            <w:tcW w:w="990" w:type="dxa"/>
            <w:tcBorders>
              <w:top w:val="single" w:sz="4" w:space="0" w:color="auto"/>
              <w:left w:val="single" w:sz="4" w:space="0" w:color="auto"/>
              <w:right w:val="single" w:sz="4" w:space="0" w:color="auto"/>
            </w:tcBorders>
          </w:tcPr>
          <w:p w14:paraId="188A5619" w14:textId="77777777" w:rsidR="00466205" w:rsidRDefault="00466205" w:rsidP="00D6195A">
            <w:pPr>
              <w:pStyle w:val="TableParagraph"/>
              <w:spacing w:line="265" w:lineRule="exact"/>
              <w:ind w:left="19" w:right="19"/>
              <w:jc w:val="center"/>
              <w:rPr>
                <w:sz w:val="24"/>
              </w:rPr>
            </w:pPr>
            <w:r>
              <w:rPr>
                <w:spacing w:val="-10"/>
                <w:sz w:val="24"/>
              </w:rPr>
              <w:t>-</w:t>
            </w:r>
          </w:p>
        </w:tc>
        <w:tc>
          <w:tcPr>
            <w:tcW w:w="993" w:type="dxa"/>
            <w:tcBorders>
              <w:top w:val="single" w:sz="4" w:space="0" w:color="auto"/>
              <w:left w:val="single" w:sz="4" w:space="0" w:color="auto"/>
              <w:right w:val="single" w:sz="4" w:space="0" w:color="auto"/>
            </w:tcBorders>
          </w:tcPr>
          <w:p w14:paraId="0E15B7D5" w14:textId="77777777" w:rsidR="00466205" w:rsidRDefault="00466205" w:rsidP="00D6195A">
            <w:pPr>
              <w:pStyle w:val="TableParagraph"/>
              <w:spacing w:line="265" w:lineRule="exact"/>
              <w:ind w:right="5"/>
              <w:jc w:val="center"/>
              <w:rPr>
                <w:sz w:val="24"/>
              </w:rPr>
            </w:pPr>
            <w:r>
              <w:rPr>
                <w:spacing w:val="-10"/>
                <w:sz w:val="24"/>
              </w:rPr>
              <w:t>-</w:t>
            </w:r>
          </w:p>
        </w:tc>
        <w:tc>
          <w:tcPr>
            <w:tcW w:w="995" w:type="dxa"/>
            <w:tcBorders>
              <w:top w:val="single" w:sz="4" w:space="0" w:color="auto"/>
              <w:left w:val="single" w:sz="4" w:space="0" w:color="auto"/>
              <w:right w:val="single" w:sz="4" w:space="0" w:color="auto"/>
            </w:tcBorders>
          </w:tcPr>
          <w:p w14:paraId="723A0E93" w14:textId="77777777" w:rsidR="00466205" w:rsidRDefault="00466205" w:rsidP="00D6195A">
            <w:pPr>
              <w:pStyle w:val="TableParagraph"/>
              <w:spacing w:line="265" w:lineRule="exact"/>
              <w:ind w:left="6" w:right="11"/>
              <w:jc w:val="center"/>
              <w:rPr>
                <w:sz w:val="24"/>
              </w:rPr>
            </w:pPr>
            <w:r>
              <w:rPr>
                <w:spacing w:val="-10"/>
                <w:sz w:val="24"/>
              </w:rPr>
              <w:t>-</w:t>
            </w:r>
          </w:p>
        </w:tc>
        <w:tc>
          <w:tcPr>
            <w:tcW w:w="1134" w:type="dxa"/>
            <w:tcBorders>
              <w:top w:val="single" w:sz="4" w:space="0" w:color="auto"/>
              <w:left w:val="single" w:sz="4" w:space="0" w:color="auto"/>
              <w:right w:val="single" w:sz="4" w:space="0" w:color="auto"/>
            </w:tcBorders>
          </w:tcPr>
          <w:p w14:paraId="384E1BB2" w14:textId="77777777" w:rsidR="00466205" w:rsidRDefault="00466205" w:rsidP="00D6195A">
            <w:pPr>
              <w:pStyle w:val="TableParagraph"/>
              <w:spacing w:line="265" w:lineRule="exact"/>
              <w:ind w:left="51" w:right="63"/>
              <w:jc w:val="center"/>
              <w:rPr>
                <w:sz w:val="24"/>
              </w:rPr>
            </w:pPr>
            <w:r>
              <w:rPr>
                <w:spacing w:val="-10"/>
                <w:sz w:val="24"/>
              </w:rPr>
              <w:t>-</w:t>
            </w:r>
          </w:p>
        </w:tc>
        <w:tc>
          <w:tcPr>
            <w:tcW w:w="1118" w:type="dxa"/>
            <w:tcBorders>
              <w:top w:val="single" w:sz="4" w:space="0" w:color="auto"/>
              <w:left w:val="single" w:sz="4" w:space="0" w:color="auto"/>
              <w:right w:val="single" w:sz="4" w:space="0" w:color="auto"/>
            </w:tcBorders>
          </w:tcPr>
          <w:p w14:paraId="27894851" w14:textId="77777777" w:rsidR="00466205" w:rsidRDefault="00466205" w:rsidP="00D6195A">
            <w:pPr>
              <w:pStyle w:val="TableParagraph"/>
              <w:spacing w:line="265" w:lineRule="exact"/>
              <w:ind w:left="1" w:right="11"/>
              <w:jc w:val="center"/>
              <w:rPr>
                <w:sz w:val="24"/>
              </w:rPr>
            </w:pPr>
            <w:r>
              <w:rPr>
                <w:spacing w:val="-10"/>
                <w:sz w:val="24"/>
              </w:rPr>
              <w:t>-</w:t>
            </w:r>
          </w:p>
        </w:tc>
      </w:tr>
    </w:tbl>
    <w:tbl>
      <w:tblPr>
        <w:tblStyle w:val="TableNormal4"/>
        <w:tblW w:w="1445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1"/>
        <w:gridCol w:w="2590"/>
        <w:gridCol w:w="1907"/>
        <w:gridCol w:w="1347"/>
        <w:gridCol w:w="1427"/>
        <w:gridCol w:w="1427"/>
        <w:gridCol w:w="990"/>
        <w:gridCol w:w="993"/>
        <w:gridCol w:w="995"/>
        <w:gridCol w:w="1134"/>
        <w:gridCol w:w="1118"/>
      </w:tblGrid>
      <w:tr w:rsidR="00466205" w14:paraId="08EFD3C3" w14:textId="77777777" w:rsidTr="00467B88">
        <w:trPr>
          <w:trHeight w:val="285"/>
        </w:trPr>
        <w:tc>
          <w:tcPr>
            <w:tcW w:w="14459" w:type="dxa"/>
            <w:gridSpan w:val="11"/>
          </w:tcPr>
          <w:p w14:paraId="2159B134" w14:textId="77777777" w:rsidR="00466205" w:rsidRDefault="00466205" w:rsidP="00D6195A">
            <w:pPr>
              <w:pStyle w:val="TableParagraph"/>
              <w:spacing w:before="1" w:line="264" w:lineRule="exact"/>
              <w:ind w:left="1" w:right="1"/>
              <w:jc w:val="center"/>
              <w:rPr>
                <w:b/>
                <w:sz w:val="24"/>
              </w:rPr>
            </w:pPr>
            <w:proofErr w:type="spellStart"/>
            <w:r>
              <w:rPr>
                <w:b/>
                <w:sz w:val="24"/>
              </w:rPr>
              <w:t>Перечень</w:t>
            </w:r>
            <w:proofErr w:type="spellEnd"/>
            <w:r>
              <w:rPr>
                <w:b/>
                <w:spacing w:val="-2"/>
                <w:sz w:val="24"/>
              </w:rPr>
              <w:t xml:space="preserve"> </w:t>
            </w:r>
            <w:proofErr w:type="spellStart"/>
            <w:r>
              <w:rPr>
                <w:b/>
                <w:sz w:val="24"/>
              </w:rPr>
              <w:t>расходных</w:t>
            </w:r>
            <w:proofErr w:type="spellEnd"/>
            <w:r>
              <w:rPr>
                <w:b/>
                <w:spacing w:val="-2"/>
                <w:sz w:val="24"/>
              </w:rPr>
              <w:t xml:space="preserve"> </w:t>
            </w:r>
            <w:proofErr w:type="spellStart"/>
            <w:r>
              <w:rPr>
                <w:b/>
                <w:spacing w:val="-2"/>
                <w:sz w:val="24"/>
              </w:rPr>
              <w:t>материалов</w:t>
            </w:r>
            <w:proofErr w:type="spellEnd"/>
          </w:p>
        </w:tc>
      </w:tr>
      <w:tr w:rsidR="00466205" w14:paraId="41DC8F21" w14:textId="77777777" w:rsidTr="00467B88">
        <w:trPr>
          <w:trHeight w:val="1655"/>
        </w:trPr>
        <w:tc>
          <w:tcPr>
            <w:tcW w:w="531" w:type="dxa"/>
          </w:tcPr>
          <w:p w14:paraId="739B9855" w14:textId="77777777" w:rsidR="00466205" w:rsidRDefault="00466205" w:rsidP="00D6195A">
            <w:pPr>
              <w:pStyle w:val="TableParagraph"/>
              <w:rPr>
                <w:sz w:val="24"/>
              </w:rPr>
            </w:pPr>
          </w:p>
          <w:p w14:paraId="332FF36F" w14:textId="77777777" w:rsidR="00466205" w:rsidRDefault="00466205" w:rsidP="00D6195A">
            <w:pPr>
              <w:pStyle w:val="TableParagraph"/>
              <w:spacing w:before="130"/>
              <w:rPr>
                <w:sz w:val="24"/>
              </w:rPr>
            </w:pPr>
          </w:p>
          <w:p w14:paraId="519ABB38" w14:textId="77777777" w:rsidR="00466205" w:rsidRDefault="00466205" w:rsidP="00D6195A">
            <w:pPr>
              <w:pStyle w:val="TableParagraph"/>
              <w:spacing w:before="1"/>
              <w:ind w:left="108"/>
              <w:rPr>
                <w:sz w:val="24"/>
              </w:rPr>
            </w:pPr>
            <w:r>
              <w:rPr>
                <w:spacing w:val="-5"/>
                <w:sz w:val="24"/>
              </w:rPr>
              <w:t>1.</w:t>
            </w:r>
          </w:p>
        </w:tc>
        <w:tc>
          <w:tcPr>
            <w:tcW w:w="2590" w:type="dxa"/>
          </w:tcPr>
          <w:p w14:paraId="380D41A4" w14:textId="77777777" w:rsidR="00466205" w:rsidRDefault="00466205" w:rsidP="00D6195A">
            <w:pPr>
              <w:pStyle w:val="TableParagraph"/>
              <w:rPr>
                <w:sz w:val="24"/>
              </w:rPr>
            </w:pPr>
          </w:p>
          <w:p w14:paraId="6F9BF270" w14:textId="77777777" w:rsidR="00466205" w:rsidRDefault="00466205" w:rsidP="00D6195A">
            <w:pPr>
              <w:pStyle w:val="TableParagraph"/>
              <w:spacing w:before="130"/>
              <w:rPr>
                <w:sz w:val="24"/>
              </w:rPr>
            </w:pPr>
          </w:p>
          <w:p w14:paraId="4CB0A5ED" w14:textId="77777777" w:rsidR="00466205" w:rsidRDefault="00466205" w:rsidP="00D6195A">
            <w:pPr>
              <w:pStyle w:val="TableParagraph"/>
              <w:spacing w:before="1"/>
              <w:ind w:left="107"/>
              <w:rPr>
                <w:sz w:val="24"/>
              </w:rPr>
            </w:pPr>
            <w:r>
              <w:rPr>
                <w:sz w:val="24"/>
              </w:rPr>
              <w:t>Ручка</w:t>
            </w:r>
            <w:r>
              <w:rPr>
                <w:spacing w:val="-4"/>
                <w:sz w:val="24"/>
              </w:rPr>
              <w:t xml:space="preserve"> </w:t>
            </w:r>
            <w:r>
              <w:rPr>
                <w:spacing w:val="-2"/>
                <w:sz w:val="24"/>
              </w:rPr>
              <w:t>шариковая</w:t>
            </w:r>
          </w:p>
        </w:tc>
        <w:tc>
          <w:tcPr>
            <w:tcW w:w="1907" w:type="dxa"/>
          </w:tcPr>
          <w:p w14:paraId="2FDA5D06" w14:textId="77777777" w:rsidR="00466205" w:rsidRPr="00CD5D67" w:rsidRDefault="00466205" w:rsidP="00D6195A">
            <w:pPr>
              <w:pStyle w:val="TableParagraph"/>
              <w:tabs>
                <w:tab w:val="left" w:pos="1568"/>
              </w:tabs>
              <w:ind w:left="104" w:right="101"/>
              <w:rPr>
                <w:sz w:val="24"/>
                <w:lang w:val="ru-RU"/>
              </w:rPr>
            </w:pPr>
            <w:r w:rsidRPr="00CD5D67">
              <w:rPr>
                <w:spacing w:val="-2"/>
                <w:sz w:val="24"/>
                <w:lang w:val="ru-RU"/>
              </w:rPr>
              <w:t>Шариковая</w:t>
            </w:r>
            <w:r w:rsidRPr="00CD5D67">
              <w:rPr>
                <w:sz w:val="24"/>
                <w:lang w:val="ru-RU"/>
              </w:rPr>
              <w:tab/>
            </w:r>
            <w:r w:rsidRPr="00CD5D67">
              <w:rPr>
                <w:spacing w:val="-6"/>
                <w:sz w:val="24"/>
                <w:lang w:val="ru-RU"/>
              </w:rPr>
              <w:t xml:space="preserve">со </w:t>
            </w:r>
            <w:r w:rsidRPr="00CD5D67">
              <w:rPr>
                <w:spacing w:val="-2"/>
                <w:sz w:val="24"/>
                <w:lang w:val="ru-RU"/>
              </w:rPr>
              <w:t>сменным</w:t>
            </w:r>
          </w:p>
          <w:p w14:paraId="672F868B" w14:textId="77777777" w:rsidR="00466205" w:rsidRPr="00CD5D67" w:rsidRDefault="00466205" w:rsidP="00D6195A">
            <w:pPr>
              <w:pStyle w:val="TableParagraph"/>
              <w:ind w:left="104"/>
              <w:rPr>
                <w:sz w:val="24"/>
                <w:lang w:val="ru-RU"/>
              </w:rPr>
            </w:pPr>
            <w:r w:rsidRPr="00CD5D67">
              <w:rPr>
                <w:spacing w:val="-2"/>
                <w:sz w:val="24"/>
                <w:lang w:val="ru-RU"/>
              </w:rPr>
              <w:t>стержнем,</w:t>
            </w:r>
          </w:p>
          <w:p w14:paraId="25497AC2" w14:textId="77777777" w:rsidR="00466205" w:rsidRPr="00CD5D67" w:rsidRDefault="00466205" w:rsidP="00D6195A">
            <w:pPr>
              <w:pStyle w:val="TableParagraph"/>
              <w:tabs>
                <w:tab w:val="left" w:pos="1688"/>
              </w:tabs>
              <w:spacing w:line="270" w:lineRule="atLeast"/>
              <w:ind w:left="104" w:right="100"/>
              <w:rPr>
                <w:sz w:val="24"/>
                <w:lang w:val="ru-RU"/>
              </w:rPr>
            </w:pPr>
            <w:r w:rsidRPr="00CD5D67">
              <w:rPr>
                <w:spacing w:val="-2"/>
                <w:sz w:val="24"/>
                <w:lang w:val="ru-RU"/>
              </w:rPr>
              <w:t>стержень</w:t>
            </w:r>
            <w:r w:rsidRPr="00CD5D67">
              <w:rPr>
                <w:sz w:val="24"/>
                <w:lang w:val="ru-RU"/>
              </w:rPr>
              <w:tab/>
            </w:r>
            <w:r w:rsidRPr="00CD5D67">
              <w:rPr>
                <w:spacing w:val="-10"/>
                <w:sz w:val="24"/>
                <w:lang w:val="ru-RU"/>
              </w:rPr>
              <w:t xml:space="preserve">с </w:t>
            </w:r>
            <w:r w:rsidRPr="00CD5D67">
              <w:rPr>
                <w:spacing w:val="-2"/>
                <w:sz w:val="24"/>
                <w:lang w:val="ru-RU"/>
              </w:rPr>
              <w:t xml:space="preserve">чернилами </w:t>
            </w:r>
            <w:r w:rsidRPr="00CD5D67">
              <w:rPr>
                <w:sz w:val="24"/>
                <w:lang w:val="ru-RU"/>
              </w:rPr>
              <w:t>синего цвета</w:t>
            </w:r>
          </w:p>
        </w:tc>
        <w:tc>
          <w:tcPr>
            <w:tcW w:w="1347" w:type="dxa"/>
          </w:tcPr>
          <w:p w14:paraId="0EF72C69" w14:textId="77777777" w:rsidR="00466205" w:rsidRPr="00CD5D67" w:rsidRDefault="00466205" w:rsidP="00D6195A">
            <w:pPr>
              <w:pStyle w:val="TableParagraph"/>
              <w:rPr>
                <w:sz w:val="24"/>
                <w:lang w:val="ru-RU"/>
              </w:rPr>
            </w:pPr>
          </w:p>
          <w:p w14:paraId="3B6F7A02" w14:textId="77777777" w:rsidR="00466205" w:rsidRPr="00CD5D67" w:rsidRDefault="00466205" w:rsidP="00D6195A">
            <w:pPr>
              <w:pStyle w:val="TableParagraph"/>
              <w:spacing w:before="130"/>
              <w:rPr>
                <w:sz w:val="24"/>
                <w:lang w:val="ru-RU"/>
              </w:rPr>
            </w:pPr>
          </w:p>
          <w:p w14:paraId="3EA86B9A" w14:textId="77777777" w:rsidR="00466205" w:rsidRDefault="00466205" w:rsidP="00D6195A">
            <w:pPr>
              <w:pStyle w:val="TableParagraph"/>
              <w:spacing w:before="1"/>
              <w:ind w:left="247"/>
              <w:rPr>
                <w:sz w:val="24"/>
              </w:rPr>
            </w:pPr>
            <w:r>
              <w:rPr>
                <w:spacing w:val="-2"/>
                <w:sz w:val="24"/>
              </w:rPr>
              <w:t>32.99.12</w:t>
            </w:r>
          </w:p>
        </w:tc>
        <w:tc>
          <w:tcPr>
            <w:tcW w:w="1427" w:type="dxa"/>
          </w:tcPr>
          <w:p w14:paraId="5E34DAB8" w14:textId="77777777" w:rsidR="00466205" w:rsidRDefault="00466205" w:rsidP="00D6195A">
            <w:pPr>
              <w:pStyle w:val="TableParagraph"/>
              <w:spacing w:before="267"/>
              <w:rPr>
                <w:sz w:val="24"/>
              </w:rPr>
            </w:pPr>
          </w:p>
          <w:p w14:paraId="2CB7B4A3" w14:textId="77777777" w:rsidR="00466205" w:rsidRDefault="00466205" w:rsidP="00D6195A">
            <w:pPr>
              <w:pStyle w:val="TableParagraph"/>
              <w:ind w:left="4" w:right="3"/>
              <w:jc w:val="center"/>
              <w:rPr>
                <w:sz w:val="24"/>
              </w:rPr>
            </w:pPr>
            <w:r>
              <w:rPr>
                <w:sz w:val="24"/>
              </w:rPr>
              <w:t>На</w:t>
            </w:r>
            <w:r>
              <w:rPr>
                <w:spacing w:val="-2"/>
                <w:sz w:val="24"/>
              </w:rPr>
              <w:t xml:space="preserve"> </w:t>
            </w:r>
            <w:r>
              <w:rPr>
                <w:spacing w:val="-10"/>
                <w:sz w:val="24"/>
              </w:rPr>
              <w:t>1</w:t>
            </w:r>
          </w:p>
          <w:p w14:paraId="1E99AB5B" w14:textId="77777777" w:rsidR="00466205" w:rsidRDefault="00466205" w:rsidP="00D6195A">
            <w:pPr>
              <w:pStyle w:val="TableParagraph"/>
              <w:ind w:left="4"/>
              <w:jc w:val="center"/>
              <w:rPr>
                <w:sz w:val="24"/>
              </w:rPr>
            </w:pPr>
            <w:r>
              <w:rPr>
                <w:spacing w:val="-2"/>
                <w:sz w:val="24"/>
              </w:rPr>
              <w:t>эксперта</w:t>
            </w:r>
          </w:p>
        </w:tc>
        <w:tc>
          <w:tcPr>
            <w:tcW w:w="1427" w:type="dxa"/>
          </w:tcPr>
          <w:p w14:paraId="084F893F" w14:textId="77777777" w:rsidR="00466205" w:rsidRDefault="00466205" w:rsidP="00D6195A">
            <w:pPr>
              <w:pStyle w:val="TableParagraph"/>
              <w:rPr>
                <w:sz w:val="24"/>
              </w:rPr>
            </w:pPr>
          </w:p>
          <w:p w14:paraId="6E50D86D" w14:textId="77777777" w:rsidR="00466205" w:rsidRDefault="00466205" w:rsidP="00D6195A">
            <w:pPr>
              <w:pStyle w:val="TableParagraph"/>
              <w:spacing w:before="130"/>
              <w:rPr>
                <w:sz w:val="24"/>
              </w:rPr>
            </w:pPr>
          </w:p>
          <w:p w14:paraId="2E8BC3B0" w14:textId="77777777" w:rsidR="00466205" w:rsidRDefault="00466205" w:rsidP="00D6195A">
            <w:pPr>
              <w:pStyle w:val="TableParagraph"/>
              <w:spacing w:before="1"/>
              <w:ind w:left="4" w:right="4"/>
              <w:jc w:val="center"/>
              <w:rPr>
                <w:sz w:val="24"/>
              </w:rPr>
            </w:pPr>
            <w:r>
              <w:rPr>
                <w:spacing w:val="-10"/>
                <w:sz w:val="24"/>
              </w:rPr>
              <w:t>-</w:t>
            </w:r>
          </w:p>
        </w:tc>
        <w:tc>
          <w:tcPr>
            <w:tcW w:w="990" w:type="dxa"/>
          </w:tcPr>
          <w:p w14:paraId="42DEF49B" w14:textId="77777777" w:rsidR="00466205" w:rsidRDefault="00466205" w:rsidP="00D6195A">
            <w:pPr>
              <w:pStyle w:val="TableParagraph"/>
              <w:rPr>
                <w:sz w:val="24"/>
              </w:rPr>
            </w:pPr>
          </w:p>
          <w:p w14:paraId="7E5AA496" w14:textId="77777777" w:rsidR="00466205" w:rsidRDefault="00466205" w:rsidP="00D6195A">
            <w:pPr>
              <w:pStyle w:val="TableParagraph"/>
              <w:spacing w:before="130"/>
              <w:rPr>
                <w:sz w:val="24"/>
              </w:rPr>
            </w:pPr>
          </w:p>
          <w:p w14:paraId="76691D3A" w14:textId="77777777" w:rsidR="00466205" w:rsidRDefault="00466205" w:rsidP="00D6195A">
            <w:pPr>
              <w:pStyle w:val="TableParagraph"/>
              <w:spacing w:before="1"/>
              <w:ind w:left="19" w:right="19"/>
              <w:jc w:val="center"/>
              <w:rPr>
                <w:sz w:val="24"/>
              </w:rPr>
            </w:pPr>
            <w:r>
              <w:rPr>
                <w:spacing w:val="-10"/>
                <w:sz w:val="24"/>
              </w:rPr>
              <w:t>1</w:t>
            </w:r>
          </w:p>
        </w:tc>
        <w:tc>
          <w:tcPr>
            <w:tcW w:w="993" w:type="dxa"/>
          </w:tcPr>
          <w:p w14:paraId="39933B53" w14:textId="77777777" w:rsidR="00466205" w:rsidRDefault="00466205" w:rsidP="00D6195A">
            <w:pPr>
              <w:pStyle w:val="TableParagraph"/>
              <w:rPr>
                <w:sz w:val="24"/>
              </w:rPr>
            </w:pPr>
          </w:p>
          <w:p w14:paraId="60579F5D" w14:textId="77777777" w:rsidR="00466205" w:rsidRDefault="00466205" w:rsidP="00D6195A">
            <w:pPr>
              <w:pStyle w:val="TableParagraph"/>
              <w:spacing w:before="130"/>
              <w:rPr>
                <w:sz w:val="24"/>
              </w:rPr>
            </w:pPr>
          </w:p>
          <w:p w14:paraId="1C89A62D" w14:textId="77777777" w:rsidR="00466205" w:rsidRDefault="00466205" w:rsidP="00D6195A">
            <w:pPr>
              <w:pStyle w:val="TableParagraph"/>
              <w:spacing w:before="1"/>
              <w:ind w:left="2" w:right="5"/>
              <w:jc w:val="center"/>
              <w:rPr>
                <w:sz w:val="24"/>
              </w:rPr>
            </w:pPr>
            <w:r>
              <w:rPr>
                <w:spacing w:val="-10"/>
                <w:sz w:val="24"/>
              </w:rPr>
              <w:t>1</w:t>
            </w:r>
          </w:p>
        </w:tc>
        <w:tc>
          <w:tcPr>
            <w:tcW w:w="995" w:type="dxa"/>
          </w:tcPr>
          <w:p w14:paraId="67B8DBB2" w14:textId="77777777" w:rsidR="00466205" w:rsidRDefault="00466205" w:rsidP="00D6195A">
            <w:pPr>
              <w:pStyle w:val="TableParagraph"/>
              <w:rPr>
                <w:sz w:val="24"/>
              </w:rPr>
            </w:pPr>
          </w:p>
          <w:p w14:paraId="39D12337" w14:textId="77777777" w:rsidR="00466205" w:rsidRDefault="00466205" w:rsidP="00D6195A">
            <w:pPr>
              <w:pStyle w:val="TableParagraph"/>
              <w:spacing w:before="130"/>
              <w:rPr>
                <w:sz w:val="24"/>
              </w:rPr>
            </w:pPr>
          </w:p>
          <w:p w14:paraId="2740CFDF" w14:textId="77777777" w:rsidR="00466205" w:rsidRDefault="00466205" w:rsidP="00D6195A">
            <w:pPr>
              <w:pStyle w:val="TableParagraph"/>
              <w:spacing w:before="1"/>
              <w:ind w:left="3" w:right="11"/>
              <w:jc w:val="center"/>
              <w:rPr>
                <w:sz w:val="24"/>
              </w:rPr>
            </w:pPr>
            <w:r>
              <w:rPr>
                <w:spacing w:val="-10"/>
                <w:sz w:val="24"/>
              </w:rPr>
              <w:t>1</w:t>
            </w:r>
          </w:p>
        </w:tc>
        <w:tc>
          <w:tcPr>
            <w:tcW w:w="1134" w:type="dxa"/>
          </w:tcPr>
          <w:p w14:paraId="7C735E26" w14:textId="77777777" w:rsidR="00466205" w:rsidRDefault="00466205" w:rsidP="00D6195A">
            <w:pPr>
              <w:pStyle w:val="TableParagraph"/>
              <w:rPr>
                <w:sz w:val="24"/>
              </w:rPr>
            </w:pPr>
          </w:p>
          <w:p w14:paraId="70EFC439" w14:textId="77777777" w:rsidR="00466205" w:rsidRDefault="00466205" w:rsidP="00D6195A">
            <w:pPr>
              <w:pStyle w:val="TableParagraph"/>
              <w:spacing w:before="130"/>
              <w:rPr>
                <w:sz w:val="24"/>
              </w:rPr>
            </w:pPr>
          </w:p>
          <w:p w14:paraId="3947B89E" w14:textId="77777777" w:rsidR="00466205" w:rsidRDefault="00466205" w:rsidP="00D6195A">
            <w:pPr>
              <w:pStyle w:val="TableParagraph"/>
              <w:spacing w:before="1"/>
              <w:ind w:left="50" w:right="63"/>
              <w:jc w:val="center"/>
              <w:rPr>
                <w:sz w:val="24"/>
              </w:rPr>
            </w:pPr>
            <w:proofErr w:type="spellStart"/>
            <w:r>
              <w:rPr>
                <w:spacing w:val="-5"/>
                <w:sz w:val="24"/>
              </w:rPr>
              <w:t>шт</w:t>
            </w:r>
            <w:proofErr w:type="spellEnd"/>
          </w:p>
        </w:tc>
        <w:tc>
          <w:tcPr>
            <w:tcW w:w="1118" w:type="dxa"/>
          </w:tcPr>
          <w:p w14:paraId="0F824D42" w14:textId="77777777" w:rsidR="00466205" w:rsidRDefault="00466205" w:rsidP="00D6195A">
            <w:pPr>
              <w:pStyle w:val="TableParagraph"/>
              <w:rPr>
                <w:sz w:val="24"/>
              </w:rPr>
            </w:pPr>
          </w:p>
          <w:p w14:paraId="14DA97E0" w14:textId="77777777" w:rsidR="00466205" w:rsidRDefault="00466205" w:rsidP="00D6195A">
            <w:pPr>
              <w:pStyle w:val="TableParagraph"/>
              <w:spacing w:before="130"/>
              <w:rPr>
                <w:sz w:val="24"/>
              </w:rPr>
            </w:pPr>
          </w:p>
          <w:p w14:paraId="21011703" w14:textId="77777777" w:rsidR="00466205" w:rsidRDefault="00466205" w:rsidP="00D6195A">
            <w:pPr>
              <w:pStyle w:val="TableParagraph"/>
              <w:spacing w:before="1"/>
              <w:ind w:right="11"/>
              <w:jc w:val="center"/>
              <w:rPr>
                <w:sz w:val="24"/>
              </w:rPr>
            </w:pPr>
            <w:r>
              <w:rPr>
                <w:spacing w:val="-10"/>
                <w:sz w:val="24"/>
              </w:rPr>
              <w:t>В</w:t>
            </w:r>
          </w:p>
        </w:tc>
      </w:tr>
      <w:tr w:rsidR="00466205" w14:paraId="4F9632EE" w14:textId="77777777" w:rsidTr="00467B88">
        <w:trPr>
          <w:trHeight w:val="285"/>
        </w:trPr>
        <w:tc>
          <w:tcPr>
            <w:tcW w:w="14459" w:type="dxa"/>
            <w:gridSpan w:val="11"/>
          </w:tcPr>
          <w:p w14:paraId="456BB1F1" w14:textId="77777777" w:rsidR="00466205" w:rsidRPr="00CD5D67" w:rsidRDefault="00466205" w:rsidP="00D6195A">
            <w:pPr>
              <w:pStyle w:val="TableParagraph"/>
              <w:spacing w:before="1" w:line="264" w:lineRule="exact"/>
              <w:ind w:left="1" w:right="1"/>
              <w:jc w:val="center"/>
              <w:rPr>
                <w:b/>
                <w:sz w:val="24"/>
                <w:lang w:val="ru-RU"/>
              </w:rPr>
            </w:pPr>
            <w:r w:rsidRPr="00CD5D67">
              <w:rPr>
                <w:b/>
                <w:sz w:val="24"/>
                <w:lang w:val="ru-RU"/>
              </w:rPr>
              <w:t>Оснащение</w:t>
            </w:r>
            <w:r w:rsidRPr="00CD5D67">
              <w:rPr>
                <w:b/>
                <w:spacing w:val="-5"/>
                <w:sz w:val="24"/>
                <w:lang w:val="ru-RU"/>
              </w:rPr>
              <w:t xml:space="preserve"> </w:t>
            </w:r>
            <w:r w:rsidRPr="00CD5D67">
              <w:rPr>
                <w:b/>
                <w:sz w:val="24"/>
                <w:lang w:val="ru-RU"/>
              </w:rPr>
              <w:t>средствами,</w:t>
            </w:r>
            <w:r w:rsidRPr="00CD5D67">
              <w:rPr>
                <w:b/>
                <w:spacing w:val="-3"/>
                <w:sz w:val="24"/>
                <w:lang w:val="ru-RU"/>
              </w:rPr>
              <w:t xml:space="preserve"> </w:t>
            </w:r>
            <w:r w:rsidRPr="00CD5D67">
              <w:rPr>
                <w:b/>
                <w:sz w:val="24"/>
                <w:lang w:val="ru-RU"/>
              </w:rPr>
              <w:t>обеспечивающими</w:t>
            </w:r>
            <w:r w:rsidRPr="00CD5D67">
              <w:rPr>
                <w:b/>
                <w:spacing w:val="-1"/>
                <w:sz w:val="24"/>
                <w:lang w:val="ru-RU"/>
              </w:rPr>
              <w:t xml:space="preserve"> </w:t>
            </w:r>
            <w:r w:rsidRPr="00CD5D67">
              <w:rPr>
                <w:b/>
                <w:sz w:val="24"/>
                <w:lang w:val="ru-RU"/>
              </w:rPr>
              <w:t>охрану</w:t>
            </w:r>
            <w:r w:rsidRPr="00CD5D67">
              <w:rPr>
                <w:b/>
                <w:spacing w:val="-7"/>
                <w:sz w:val="24"/>
                <w:lang w:val="ru-RU"/>
              </w:rPr>
              <w:t xml:space="preserve"> </w:t>
            </w:r>
            <w:r w:rsidRPr="00CD5D67">
              <w:rPr>
                <w:b/>
                <w:sz w:val="24"/>
                <w:lang w:val="ru-RU"/>
              </w:rPr>
              <w:t>труда</w:t>
            </w:r>
            <w:r w:rsidRPr="00CD5D67">
              <w:rPr>
                <w:b/>
                <w:spacing w:val="-6"/>
                <w:sz w:val="24"/>
                <w:lang w:val="ru-RU"/>
              </w:rPr>
              <w:t xml:space="preserve"> </w:t>
            </w:r>
            <w:r w:rsidRPr="00CD5D67">
              <w:rPr>
                <w:b/>
                <w:sz w:val="24"/>
                <w:lang w:val="ru-RU"/>
              </w:rPr>
              <w:t>и</w:t>
            </w:r>
            <w:r w:rsidRPr="00CD5D67">
              <w:rPr>
                <w:b/>
                <w:spacing w:val="-5"/>
                <w:sz w:val="24"/>
                <w:lang w:val="ru-RU"/>
              </w:rPr>
              <w:t xml:space="preserve"> </w:t>
            </w:r>
            <w:r w:rsidRPr="00CD5D67">
              <w:rPr>
                <w:b/>
                <w:sz w:val="24"/>
                <w:lang w:val="ru-RU"/>
              </w:rPr>
              <w:t>технику</w:t>
            </w:r>
            <w:r w:rsidRPr="00CD5D67">
              <w:rPr>
                <w:b/>
                <w:spacing w:val="3"/>
                <w:sz w:val="24"/>
                <w:lang w:val="ru-RU"/>
              </w:rPr>
              <w:t xml:space="preserve"> </w:t>
            </w:r>
            <w:r w:rsidRPr="00CD5D67">
              <w:rPr>
                <w:b/>
                <w:spacing w:val="-2"/>
                <w:sz w:val="24"/>
                <w:lang w:val="ru-RU"/>
              </w:rPr>
              <w:t>безопасности</w:t>
            </w:r>
          </w:p>
        </w:tc>
      </w:tr>
      <w:tr w:rsidR="00466205" w14:paraId="3FC86EE1" w14:textId="77777777" w:rsidTr="00467B88">
        <w:trPr>
          <w:trHeight w:val="283"/>
        </w:trPr>
        <w:tc>
          <w:tcPr>
            <w:tcW w:w="531" w:type="dxa"/>
          </w:tcPr>
          <w:p w14:paraId="502CC022" w14:textId="77777777" w:rsidR="00466205" w:rsidRDefault="00466205" w:rsidP="00D6195A">
            <w:pPr>
              <w:pStyle w:val="TableParagraph"/>
              <w:spacing w:line="263" w:lineRule="exact"/>
              <w:ind w:left="108"/>
              <w:rPr>
                <w:sz w:val="24"/>
              </w:rPr>
            </w:pPr>
            <w:r>
              <w:rPr>
                <w:spacing w:val="-5"/>
                <w:sz w:val="24"/>
              </w:rPr>
              <w:t>1.</w:t>
            </w:r>
          </w:p>
        </w:tc>
        <w:tc>
          <w:tcPr>
            <w:tcW w:w="2590" w:type="dxa"/>
          </w:tcPr>
          <w:p w14:paraId="5FD3B2DD" w14:textId="77777777" w:rsidR="00466205" w:rsidRDefault="00466205" w:rsidP="00D6195A">
            <w:pPr>
              <w:pStyle w:val="TableParagraph"/>
              <w:spacing w:line="263" w:lineRule="exact"/>
              <w:ind w:left="107"/>
              <w:rPr>
                <w:sz w:val="24"/>
              </w:rPr>
            </w:pPr>
            <w:r>
              <w:rPr>
                <w:sz w:val="24"/>
              </w:rPr>
              <w:t>Не</w:t>
            </w:r>
            <w:r>
              <w:rPr>
                <w:spacing w:val="-2"/>
                <w:sz w:val="24"/>
              </w:rPr>
              <w:t xml:space="preserve"> требуется</w:t>
            </w:r>
          </w:p>
        </w:tc>
        <w:tc>
          <w:tcPr>
            <w:tcW w:w="1907" w:type="dxa"/>
          </w:tcPr>
          <w:p w14:paraId="5781B24F" w14:textId="77777777" w:rsidR="00466205" w:rsidRDefault="00466205" w:rsidP="00D6195A">
            <w:pPr>
              <w:pStyle w:val="TableParagraph"/>
              <w:spacing w:line="263" w:lineRule="exact"/>
              <w:ind w:left="104"/>
              <w:rPr>
                <w:sz w:val="24"/>
              </w:rPr>
            </w:pPr>
            <w:r>
              <w:rPr>
                <w:spacing w:val="-10"/>
                <w:sz w:val="24"/>
              </w:rPr>
              <w:t>-</w:t>
            </w:r>
          </w:p>
        </w:tc>
        <w:tc>
          <w:tcPr>
            <w:tcW w:w="1347" w:type="dxa"/>
          </w:tcPr>
          <w:p w14:paraId="25A25B5D" w14:textId="77777777" w:rsidR="00466205" w:rsidRDefault="00466205" w:rsidP="00D6195A">
            <w:pPr>
              <w:pStyle w:val="TableParagraph"/>
              <w:spacing w:line="263" w:lineRule="exact"/>
              <w:ind w:left="103"/>
              <w:rPr>
                <w:sz w:val="24"/>
              </w:rPr>
            </w:pPr>
            <w:r>
              <w:rPr>
                <w:spacing w:val="-10"/>
                <w:sz w:val="24"/>
              </w:rPr>
              <w:t>-</w:t>
            </w:r>
          </w:p>
        </w:tc>
        <w:tc>
          <w:tcPr>
            <w:tcW w:w="1427" w:type="dxa"/>
          </w:tcPr>
          <w:p w14:paraId="6097D061" w14:textId="77777777" w:rsidR="00466205" w:rsidRDefault="00466205" w:rsidP="00D6195A">
            <w:pPr>
              <w:pStyle w:val="TableParagraph"/>
              <w:spacing w:line="263" w:lineRule="exact"/>
              <w:ind w:left="4" w:right="2"/>
              <w:jc w:val="center"/>
              <w:rPr>
                <w:sz w:val="24"/>
              </w:rPr>
            </w:pPr>
            <w:r>
              <w:rPr>
                <w:spacing w:val="-10"/>
                <w:sz w:val="24"/>
              </w:rPr>
              <w:t>-</w:t>
            </w:r>
          </w:p>
        </w:tc>
        <w:tc>
          <w:tcPr>
            <w:tcW w:w="1427" w:type="dxa"/>
          </w:tcPr>
          <w:p w14:paraId="3B221206" w14:textId="77777777" w:rsidR="00466205" w:rsidRDefault="00466205" w:rsidP="00D6195A">
            <w:pPr>
              <w:pStyle w:val="TableParagraph"/>
              <w:spacing w:line="263" w:lineRule="exact"/>
              <w:ind w:left="4" w:right="4"/>
              <w:jc w:val="center"/>
              <w:rPr>
                <w:sz w:val="24"/>
              </w:rPr>
            </w:pPr>
            <w:r>
              <w:rPr>
                <w:spacing w:val="-10"/>
                <w:sz w:val="24"/>
              </w:rPr>
              <w:t>-</w:t>
            </w:r>
          </w:p>
        </w:tc>
        <w:tc>
          <w:tcPr>
            <w:tcW w:w="990" w:type="dxa"/>
          </w:tcPr>
          <w:p w14:paraId="251A4287" w14:textId="77777777" w:rsidR="00466205" w:rsidRDefault="00466205" w:rsidP="00D6195A">
            <w:pPr>
              <w:pStyle w:val="TableParagraph"/>
              <w:spacing w:line="263" w:lineRule="exact"/>
              <w:ind w:left="19" w:right="19"/>
              <w:jc w:val="center"/>
              <w:rPr>
                <w:sz w:val="24"/>
              </w:rPr>
            </w:pPr>
            <w:r>
              <w:rPr>
                <w:spacing w:val="-10"/>
                <w:sz w:val="24"/>
              </w:rPr>
              <w:t>-</w:t>
            </w:r>
          </w:p>
        </w:tc>
        <w:tc>
          <w:tcPr>
            <w:tcW w:w="993" w:type="dxa"/>
          </w:tcPr>
          <w:p w14:paraId="7B77006B" w14:textId="77777777" w:rsidR="00466205" w:rsidRDefault="00466205" w:rsidP="00D6195A">
            <w:pPr>
              <w:pStyle w:val="TableParagraph"/>
              <w:spacing w:line="263" w:lineRule="exact"/>
              <w:ind w:right="5"/>
              <w:jc w:val="center"/>
              <w:rPr>
                <w:sz w:val="24"/>
              </w:rPr>
            </w:pPr>
            <w:r>
              <w:rPr>
                <w:spacing w:val="-10"/>
                <w:sz w:val="24"/>
              </w:rPr>
              <w:t>-</w:t>
            </w:r>
          </w:p>
        </w:tc>
        <w:tc>
          <w:tcPr>
            <w:tcW w:w="995" w:type="dxa"/>
          </w:tcPr>
          <w:p w14:paraId="1F57FEBC" w14:textId="77777777" w:rsidR="00466205" w:rsidRDefault="00466205" w:rsidP="00D6195A">
            <w:pPr>
              <w:pStyle w:val="TableParagraph"/>
              <w:spacing w:line="263" w:lineRule="exact"/>
              <w:ind w:left="6" w:right="11"/>
              <w:jc w:val="center"/>
              <w:rPr>
                <w:sz w:val="24"/>
              </w:rPr>
            </w:pPr>
            <w:r>
              <w:rPr>
                <w:spacing w:val="-10"/>
                <w:sz w:val="24"/>
              </w:rPr>
              <w:t>-</w:t>
            </w:r>
          </w:p>
        </w:tc>
        <w:tc>
          <w:tcPr>
            <w:tcW w:w="1134" w:type="dxa"/>
          </w:tcPr>
          <w:p w14:paraId="0DD44180" w14:textId="77777777" w:rsidR="00466205" w:rsidRDefault="00466205" w:rsidP="00D6195A">
            <w:pPr>
              <w:pStyle w:val="TableParagraph"/>
              <w:spacing w:line="263" w:lineRule="exact"/>
              <w:ind w:left="51" w:right="63"/>
              <w:jc w:val="center"/>
              <w:rPr>
                <w:sz w:val="24"/>
              </w:rPr>
            </w:pPr>
            <w:r>
              <w:rPr>
                <w:spacing w:val="-10"/>
                <w:sz w:val="24"/>
              </w:rPr>
              <w:t>-</w:t>
            </w:r>
          </w:p>
        </w:tc>
        <w:tc>
          <w:tcPr>
            <w:tcW w:w="1118" w:type="dxa"/>
          </w:tcPr>
          <w:p w14:paraId="22E17EC1" w14:textId="77777777" w:rsidR="00466205" w:rsidRDefault="00466205" w:rsidP="00D6195A">
            <w:pPr>
              <w:pStyle w:val="TableParagraph"/>
              <w:spacing w:line="263" w:lineRule="exact"/>
              <w:ind w:left="1" w:right="11"/>
              <w:jc w:val="center"/>
              <w:rPr>
                <w:sz w:val="24"/>
              </w:rPr>
            </w:pPr>
            <w:r>
              <w:rPr>
                <w:spacing w:val="-10"/>
                <w:sz w:val="24"/>
              </w:rPr>
              <w:t>-</w:t>
            </w:r>
          </w:p>
        </w:tc>
      </w:tr>
      <w:tr w:rsidR="00466205" w14:paraId="05F115E1" w14:textId="77777777" w:rsidTr="00467B88">
        <w:trPr>
          <w:trHeight w:val="285"/>
        </w:trPr>
        <w:tc>
          <w:tcPr>
            <w:tcW w:w="14459" w:type="dxa"/>
            <w:gridSpan w:val="11"/>
            <w:shd w:val="clear" w:color="auto" w:fill="DEEAF6"/>
          </w:tcPr>
          <w:p w14:paraId="0752937F" w14:textId="77777777" w:rsidR="00466205" w:rsidRPr="00CD5D67" w:rsidRDefault="00466205" w:rsidP="00D6195A">
            <w:pPr>
              <w:pStyle w:val="TableParagraph"/>
              <w:spacing w:before="1" w:line="264" w:lineRule="exact"/>
              <w:ind w:left="3254"/>
              <w:rPr>
                <w:b/>
                <w:sz w:val="24"/>
                <w:lang w:val="ru-RU"/>
              </w:rPr>
            </w:pPr>
            <w:r w:rsidRPr="00CD5D67">
              <w:rPr>
                <w:b/>
                <w:sz w:val="24"/>
                <w:lang w:val="ru-RU"/>
              </w:rPr>
              <w:t>6.</w:t>
            </w:r>
            <w:r w:rsidRPr="00CD5D67">
              <w:rPr>
                <w:b/>
                <w:spacing w:val="-8"/>
                <w:sz w:val="24"/>
                <w:lang w:val="ru-RU"/>
              </w:rPr>
              <w:t xml:space="preserve"> </w:t>
            </w:r>
            <w:r w:rsidRPr="00CD5D67">
              <w:rPr>
                <w:b/>
                <w:sz w:val="24"/>
                <w:lang w:val="ru-RU"/>
              </w:rPr>
              <w:t>Дополнительные</w:t>
            </w:r>
            <w:r w:rsidRPr="00CD5D67">
              <w:rPr>
                <w:b/>
                <w:spacing w:val="-7"/>
                <w:sz w:val="24"/>
                <w:lang w:val="ru-RU"/>
              </w:rPr>
              <w:t xml:space="preserve"> </w:t>
            </w:r>
            <w:r w:rsidRPr="00CD5D67">
              <w:rPr>
                <w:b/>
                <w:sz w:val="24"/>
                <w:lang w:val="ru-RU"/>
              </w:rPr>
              <w:t>технические</w:t>
            </w:r>
            <w:r w:rsidRPr="00CD5D67">
              <w:rPr>
                <w:b/>
                <w:spacing w:val="-6"/>
                <w:sz w:val="24"/>
                <w:lang w:val="ru-RU"/>
              </w:rPr>
              <w:t xml:space="preserve"> </w:t>
            </w:r>
            <w:r w:rsidRPr="00CD5D67">
              <w:rPr>
                <w:b/>
                <w:sz w:val="24"/>
                <w:lang w:val="ru-RU"/>
              </w:rPr>
              <w:t>характеристики</w:t>
            </w:r>
            <w:r w:rsidRPr="00CD5D67">
              <w:rPr>
                <w:b/>
                <w:spacing w:val="-5"/>
                <w:sz w:val="24"/>
                <w:lang w:val="ru-RU"/>
              </w:rPr>
              <w:t xml:space="preserve"> </w:t>
            </w:r>
            <w:r w:rsidRPr="00CD5D67">
              <w:rPr>
                <w:b/>
                <w:sz w:val="24"/>
                <w:lang w:val="ru-RU"/>
              </w:rPr>
              <w:t>и</w:t>
            </w:r>
            <w:r w:rsidRPr="00CD5D67">
              <w:rPr>
                <w:b/>
                <w:spacing w:val="-5"/>
                <w:sz w:val="24"/>
                <w:lang w:val="ru-RU"/>
              </w:rPr>
              <w:t xml:space="preserve"> </w:t>
            </w:r>
            <w:r w:rsidRPr="00CD5D67">
              <w:rPr>
                <w:b/>
                <w:sz w:val="24"/>
                <w:lang w:val="ru-RU"/>
              </w:rPr>
              <w:t>описания</w:t>
            </w:r>
            <w:r w:rsidRPr="00CD5D67">
              <w:rPr>
                <w:b/>
                <w:spacing w:val="-5"/>
                <w:sz w:val="24"/>
                <w:lang w:val="ru-RU"/>
              </w:rPr>
              <w:t xml:space="preserve"> </w:t>
            </w:r>
            <w:r w:rsidRPr="00CD5D67">
              <w:rPr>
                <w:b/>
                <w:spacing w:val="-2"/>
                <w:sz w:val="24"/>
                <w:lang w:val="ru-RU"/>
              </w:rPr>
              <w:t>площадки</w:t>
            </w:r>
          </w:p>
        </w:tc>
      </w:tr>
      <w:tr w:rsidR="00466205" w14:paraId="726FB724" w14:textId="77777777" w:rsidTr="00467B88">
        <w:trPr>
          <w:trHeight w:val="282"/>
        </w:trPr>
        <w:tc>
          <w:tcPr>
            <w:tcW w:w="531" w:type="dxa"/>
          </w:tcPr>
          <w:p w14:paraId="0CE108B2" w14:textId="77777777" w:rsidR="00466205" w:rsidRDefault="00466205" w:rsidP="00D6195A">
            <w:pPr>
              <w:pStyle w:val="TableParagraph"/>
              <w:spacing w:line="263" w:lineRule="exact"/>
              <w:ind w:left="151"/>
              <w:rPr>
                <w:sz w:val="24"/>
              </w:rPr>
            </w:pPr>
            <w:r>
              <w:rPr>
                <w:spacing w:val="-10"/>
                <w:sz w:val="24"/>
              </w:rPr>
              <w:t>№</w:t>
            </w:r>
          </w:p>
        </w:tc>
        <w:tc>
          <w:tcPr>
            <w:tcW w:w="2590" w:type="dxa"/>
          </w:tcPr>
          <w:p w14:paraId="301751BB" w14:textId="77777777" w:rsidR="00466205" w:rsidRDefault="00466205" w:rsidP="00D6195A">
            <w:pPr>
              <w:pStyle w:val="TableParagraph"/>
              <w:spacing w:line="263" w:lineRule="exact"/>
              <w:ind w:left="544"/>
              <w:rPr>
                <w:sz w:val="24"/>
              </w:rPr>
            </w:pPr>
            <w:r>
              <w:rPr>
                <w:spacing w:val="-2"/>
                <w:sz w:val="24"/>
              </w:rPr>
              <w:t>Наименование</w:t>
            </w:r>
          </w:p>
        </w:tc>
        <w:tc>
          <w:tcPr>
            <w:tcW w:w="11338" w:type="dxa"/>
            <w:gridSpan w:val="9"/>
          </w:tcPr>
          <w:p w14:paraId="09A74E33" w14:textId="77777777" w:rsidR="00466205" w:rsidRDefault="00466205" w:rsidP="00D6195A">
            <w:pPr>
              <w:pStyle w:val="TableParagraph"/>
              <w:spacing w:line="263" w:lineRule="exact"/>
              <w:ind w:right="9"/>
              <w:jc w:val="center"/>
              <w:rPr>
                <w:sz w:val="24"/>
              </w:rPr>
            </w:pPr>
            <w:r>
              <w:rPr>
                <w:sz w:val="24"/>
              </w:rPr>
              <w:t>Минимальные</w:t>
            </w:r>
            <w:r>
              <w:rPr>
                <w:spacing w:val="-6"/>
                <w:sz w:val="24"/>
              </w:rPr>
              <w:t xml:space="preserve"> </w:t>
            </w:r>
            <w:r>
              <w:rPr>
                <w:sz w:val="24"/>
              </w:rPr>
              <w:t>(рамочные)</w:t>
            </w:r>
            <w:r>
              <w:rPr>
                <w:spacing w:val="-3"/>
                <w:sz w:val="24"/>
              </w:rPr>
              <w:t xml:space="preserve"> </w:t>
            </w:r>
            <w:r>
              <w:rPr>
                <w:sz w:val="24"/>
              </w:rPr>
              <w:t>технические</w:t>
            </w:r>
            <w:r>
              <w:rPr>
                <w:spacing w:val="-4"/>
                <w:sz w:val="24"/>
              </w:rPr>
              <w:t xml:space="preserve"> </w:t>
            </w:r>
            <w:r>
              <w:rPr>
                <w:spacing w:val="-2"/>
                <w:sz w:val="24"/>
              </w:rPr>
              <w:t>характеристики</w:t>
            </w:r>
          </w:p>
        </w:tc>
      </w:tr>
      <w:tr w:rsidR="00466205" w14:paraId="22C42B1C" w14:textId="77777777" w:rsidTr="00467B88">
        <w:trPr>
          <w:trHeight w:val="1103"/>
        </w:trPr>
        <w:tc>
          <w:tcPr>
            <w:tcW w:w="531" w:type="dxa"/>
          </w:tcPr>
          <w:p w14:paraId="42D1DE42" w14:textId="77777777" w:rsidR="00466205" w:rsidRDefault="00466205" w:rsidP="00D6195A">
            <w:pPr>
              <w:pStyle w:val="TableParagraph"/>
              <w:spacing w:before="130"/>
              <w:rPr>
                <w:sz w:val="24"/>
              </w:rPr>
            </w:pPr>
          </w:p>
          <w:p w14:paraId="08485F53" w14:textId="77777777" w:rsidR="00466205" w:rsidRDefault="00466205" w:rsidP="00D6195A">
            <w:pPr>
              <w:pStyle w:val="TableParagraph"/>
              <w:spacing w:before="1"/>
              <w:ind w:left="108"/>
              <w:rPr>
                <w:sz w:val="24"/>
              </w:rPr>
            </w:pPr>
            <w:r>
              <w:rPr>
                <w:spacing w:val="-5"/>
                <w:sz w:val="24"/>
              </w:rPr>
              <w:t>1.</w:t>
            </w:r>
          </w:p>
        </w:tc>
        <w:tc>
          <w:tcPr>
            <w:tcW w:w="2590" w:type="dxa"/>
          </w:tcPr>
          <w:p w14:paraId="5B7DA25B" w14:textId="77777777" w:rsidR="00466205" w:rsidRPr="00CD5D67" w:rsidRDefault="00466205" w:rsidP="00D6195A">
            <w:pPr>
              <w:pStyle w:val="TableParagraph"/>
              <w:spacing w:line="268" w:lineRule="exact"/>
              <w:ind w:left="107"/>
              <w:rPr>
                <w:sz w:val="24"/>
                <w:lang w:val="ru-RU"/>
              </w:rPr>
            </w:pPr>
            <w:r w:rsidRPr="00CD5D67">
              <w:rPr>
                <w:spacing w:val="-2"/>
                <w:sz w:val="24"/>
                <w:lang w:val="ru-RU"/>
              </w:rPr>
              <w:t>Подключение</w:t>
            </w:r>
          </w:p>
          <w:p w14:paraId="7DCA6787" w14:textId="77777777" w:rsidR="00466205" w:rsidRPr="00CD5D67" w:rsidRDefault="00466205" w:rsidP="00D6195A">
            <w:pPr>
              <w:pStyle w:val="TableParagraph"/>
              <w:tabs>
                <w:tab w:val="left" w:pos="2362"/>
              </w:tabs>
              <w:spacing w:line="270" w:lineRule="atLeast"/>
              <w:ind w:left="107" w:right="98"/>
              <w:rPr>
                <w:sz w:val="24"/>
                <w:lang w:val="ru-RU"/>
              </w:rPr>
            </w:pPr>
            <w:r w:rsidRPr="00CD5D67">
              <w:rPr>
                <w:spacing w:val="-2"/>
                <w:sz w:val="24"/>
                <w:lang w:val="ru-RU"/>
              </w:rPr>
              <w:t>оборудования</w:t>
            </w:r>
            <w:r w:rsidRPr="00CD5D67">
              <w:rPr>
                <w:sz w:val="24"/>
                <w:lang w:val="ru-RU"/>
              </w:rPr>
              <w:tab/>
            </w:r>
            <w:r w:rsidRPr="00CD5D67">
              <w:rPr>
                <w:spacing w:val="-10"/>
                <w:sz w:val="24"/>
                <w:lang w:val="ru-RU"/>
              </w:rPr>
              <w:t xml:space="preserve">к </w:t>
            </w:r>
            <w:r w:rsidRPr="00CD5D67">
              <w:rPr>
                <w:spacing w:val="-2"/>
                <w:sz w:val="24"/>
                <w:lang w:val="ru-RU"/>
              </w:rPr>
              <w:t xml:space="preserve">коммуникационной </w:t>
            </w:r>
            <w:r w:rsidRPr="00CD5D67">
              <w:rPr>
                <w:sz w:val="24"/>
                <w:lang w:val="ru-RU"/>
              </w:rPr>
              <w:t>сети Интернет</w:t>
            </w:r>
          </w:p>
        </w:tc>
        <w:tc>
          <w:tcPr>
            <w:tcW w:w="11338" w:type="dxa"/>
            <w:gridSpan w:val="9"/>
          </w:tcPr>
          <w:p w14:paraId="58F2AA84" w14:textId="77777777" w:rsidR="00466205" w:rsidRPr="00CD5D67" w:rsidRDefault="00466205" w:rsidP="00D6195A">
            <w:pPr>
              <w:pStyle w:val="TableParagraph"/>
              <w:spacing w:before="130"/>
              <w:rPr>
                <w:sz w:val="24"/>
                <w:lang w:val="ru-RU"/>
              </w:rPr>
            </w:pPr>
          </w:p>
          <w:p w14:paraId="7084692F" w14:textId="77777777" w:rsidR="00466205" w:rsidRPr="00CD5D67" w:rsidRDefault="00466205" w:rsidP="00D6195A">
            <w:pPr>
              <w:pStyle w:val="TableParagraph"/>
              <w:spacing w:before="1"/>
              <w:ind w:left="104"/>
              <w:rPr>
                <w:sz w:val="24"/>
                <w:lang w:val="ru-RU"/>
              </w:rPr>
            </w:pPr>
            <w:r w:rsidRPr="00CD5D67">
              <w:rPr>
                <w:sz w:val="24"/>
                <w:lang w:val="ru-RU"/>
              </w:rPr>
              <w:t>Характеристики</w:t>
            </w:r>
            <w:r w:rsidRPr="00CD5D67">
              <w:rPr>
                <w:spacing w:val="-10"/>
                <w:sz w:val="24"/>
                <w:lang w:val="ru-RU"/>
              </w:rPr>
              <w:t xml:space="preserve"> </w:t>
            </w:r>
            <w:r w:rsidRPr="00CD5D67">
              <w:rPr>
                <w:sz w:val="24"/>
                <w:lang w:val="ru-RU"/>
              </w:rPr>
              <w:t>на</w:t>
            </w:r>
            <w:r w:rsidRPr="00CD5D67">
              <w:rPr>
                <w:spacing w:val="-4"/>
                <w:sz w:val="24"/>
                <w:lang w:val="ru-RU"/>
              </w:rPr>
              <w:t xml:space="preserve"> </w:t>
            </w:r>
            <w:r w:rsidRPr="00CD5D67">
              <w:rPr>
                <w:sz w:val="24"/>
                <w:lang w:val="ru-RU"/>
              </w:rPr>
              <w:t>усмотрение</w:t>
            </w:r>
            <w:r w:rsidRPr="00CD5D67">
              <w:rPr>
                <w:spacing w:val="-6"/>
                <w:sz w:val="24"/>
                <w:lang w:val="ru-RU"/>
              </w:rPr>
              <w:t xml:space="preserve"> </w:t>
            </w:r>
            <w:r w:rsidRPr="00CD5D67">
              <w:rPr>
                <w:sz w:val="24"/>
                <w:lang w:val="ru-RU"/>
              </w:rPr>
              <w:t>образовательной</w:t>
            </w:r>
            <w:r w:rsidRPr="00CD5D67">
              <w:rPr>
                <w:spacing w:val="-2"/>
                <w:sz w:val="24"/>
                <w:lang w:val="ru-RU"/>
              </w:rPr>
              <w:t xml:space="preserve"> организации</w:t>
            </w:r>
          </w:p>
        </w:tc>
      </w:tr>
      <w:tr w:rsidR="00466205" w14:paraId="038ADD9D" w14:textId="77777777" w:rsidTr="00467B88">
        <w:trPr>
          <w:trHeight w:val="285"/>
        </w:trPr>
        <w:tc>
          <w:tcPr>
            <w:tcW w:w="531" w:type="dxa"/>
          </w:tcPr>
          <w:p w14:paraId="5AB68E89" w14:textId="77777777" w:rsidR="00466205" w:rsidRDefault="00466205" w:rsidP="00D6195A">
            <w:pPr>
              <w:pStyle w:val="TableParagraph"/>
              <w:spacing w:line="265" w:lineRule="exact"/>
              <w:ind w:left="108"/>
              <w:rPr>
                <w:sz w:val="24"/>
              </w:rPr>
            </w:pPr>
            <w:r>
              <w:rPr>
                <w:spacing w:val="-5"/>
                <w:sz w:val="24"/>
              </w:rPr>
              <w:t>2.</w:t>
            </w:r>
          </w:p>
        </w:tc>
        <w:tc>
          <w:tcPr>
            <w:tcW w:w="2590" w:type="dxa"/>
          </w:tcPr>
          <w:p w14:paraId="288714E8" w14:textId="77777777" w:rsidR="00466205" w:rsidRDefault="00466205" w:rsidP="00D6195A">
            <w:pPr>
              <w:pStyle w:val="TableParagraph"/>
              <w:spacing w:line="265" w:lineRule="exact"/>
              <w:ind w:left="107"/>
              <w:rPr>
                <w:sz w:val="24"/>
              </w:rPr>
            </w:pPr>
            <w:r>
              <w:rPr>
                <w:spacing w:val="-2"/>
                <w:sz w:val="24"/>
              </w:rPr>
              <w:t>Освещение</w:t>
            </w:r>
          </w:p>
        </w:tc>
        <w:tc>
          <w:tcPr>
            <w:tcW w:w="11338" w:type="dxa"/>
            <w:gridSpan w:val="9"/>
          </w:tcPr>
          <w:p w14:paraId="6139DAC7" w14:textId="77777777" w:rsidR="00466205" w:rsidRDefault="00466205" w:rsidP="00D6195A">
            <w:pPr>
              <w:pStyle w:val="TableParagraph"/>
              <w:spacing w:line="265" w:lineRule="exact"/>
              <w:ind w:left="104"/>
              <w:rPr>
                <w:sz w:val="24"/>
              </w:rPr>
            </w:pPr>
            <w:r>
              <w:rPr>
                <w:sz w:val="24"/>
              </w:rPr>
              <w:t>На</w:t>
            </w:r>
            <w:r>
              <w:rPr>
                <w:spacing w:val="-5"/>
                <w:sz w:val="24"/>
              </w:rPr>
              <w:t xml:space="preserve"> </w:t>
            </w:r>
            <w:r>
              <w:rPr>
                <w:sz w:val="24"/>
              </w:rPr>
              <w:t>рабочих</w:t>
            </w:r>
            <w:r>
              <w:rPr>
                <w:spacing w:val="1"/>
                <w:sz w:val="24"/>
              </w:rPr>
              <w:t xml:space="preserve"> </w:t>
            </w:r>
            <w:r>
              <w:rPr>
                <w:sz w:val="24"/>
              </w:rPr>
              <w:t>столах</w:t>
            </w:r>
            <w:r>
              <w:rPr>
                <w:spacing w:val="2"/>
                <w:sz w:val="24"/>
              </w:rPr>
              <w:t xml:space="preserve"> </w:t>
            </w:r>
            <w:r>
              <w:rPr>
                <w:sz w:val="24"/>
              </w:rPr>
              <w:t>-</w:t>
            </w:r>
            <w:r>
              <w:rPr>
                <w:spacing w:val="-2"/>
                <w:sz w:val="24"/>
              </w:rPr>
              <w:t xml:space="preserve"> </w:t>
            </w:r>
            <w:r>
              <w:rPr>
                <w:sz w:val="24"/>
              </w:rPr>
              <w:t>300</w:t>
            </w:r>
            <w:r>
              <w:rPr>
                <w:spacing w:val="-1"/>
                <w:sz w:val="24"/>
              </w:rPr>
              <w:t xml:space="preserve"> </w:t>
            </w:r>
            <w:r>
              <w:rPr>
                <w:sz w:val="24"/>
              </w:rPr>
              <w:t>-</w:t>
            </w:r>
            <w:r>
              <w:rPr>
                <w:spacing w:val="-2"/>
                <w:sz w:val="24"/>
              </w:rPr>
              <w:t xml:space="preserve"> </w:t>
            </w:r>
            <w:r>
              <w:rPr>
                <w:sz w:val="24"/>
              </w:rPr>
              <w:t xml:space="preserve">500 </w:t>
            </w:r>
            <w:r>
              <w:rPr>
                <w:spacing w:val="-4"/>
                <w:sz w:val="24"/>
              </w:rPr>
              <w:t>люкс</w:t>
            </w:r>
          </w:p>
        </w:tc>
      </w:tr>
      <w:tr w:rsidR="00466205" w14:paraId="3AED7E5F" w14:textId="77777777" w:rsidTr="00467B88">
        <w:trPr>
          <w:trHeight w:val="282"/>
        </w:trPr>
        <w:tc>
          <w:tcPr>
            <w:tcW w:w="531" w:type="dxa"/>
          </w:tcPr>
          <w:p w14:paraId="016470EF" w14:textId="77777777" w:rsidR="00466205" w:rsidRDefault="00466205" w:rsidP="00D6195A">
            <w:pPr>
              <w:pStyle w:val="TableParagraph"/>
              <w:spacing w:line="263" w:lineRule="exact"/>
              <w:ind w:left="108"/>
              <w:rPr>
                <w:sz w:val="24"/>
              </w:rPr>
            </w:pPr>
            <w:r>
              <w:rPr>
                <w:spacing w:val="-5"/>
                <w:sz w:val="24"/>
              </w:rPr>
              <w:t>3.</w:t>
            </w:r>
          </w:p>
        </w:tc>
        <w:tc>
          <w:tcPr>
            <w:tcW w:w="2590" w:type="dxa"/>
          </w:tcPr>
          <w:p w14:paraId="054D2A57" w14:textId="77777777" w:rsidR="00466205" w:rsidRDefault="00466205" w:rsidP="00D6195A">
            <w:pPr>
              <w:pStyle w:val="TableParagraph"/>
              <w:spacing w:line="263" w:lineRule="exact"/>
              <w:ind w:left="107"/>
              <w:rPr>
                <w:sz w:val="24"/>
              </w:rPr>
            </w:pPr>
            <w:r>
              <w:rPr>
                <w:spacing w:val="-2"/>
                <w:sz w:val="24"/>
              </w:rPr>
              <w:t>Электричество</w:t>
            </w:r>
          </w:p>
        </w:tc>
        <w:tc>
          <w:tcPr>
            <w:tcW w:w="11338" w:type="dxa"/>
            <w:gridSpan w:val="9"/>
          </w:tcPr>
          <w:p w14:paraId="7C5DF0D8" w14:textId="77777777" w:rsidR="00466205" w:rsidRPr="00CD5D67" w:rsidRDefault="00466205" w:rsidP="00D6195A">
            <w:pPr>
              <w:pStyle w:val="TableParagraph"/>
              <w:spacing w:line="263" w:lineRule="exact"/>
              <w:ind w:left="104"/>
              <w:rPr>
                <w:sz w:val="24"/>
                <w:lang w:val="ru-RU"/>
              </w:rPr>
            </w:pPr>
            <w:r w:rsidRPr="00CD5D67">
              <w:rPr>
                <w:sz w:val="24"/>
                <w:lang w:val="ru-RU"/>
              </w:rPr>
              <w:t>220</w:t>
            </w:r>
            <w:r w:rsidRPr="00CD5D67">
              <w:rPr>
                <w:spacing w:val="-2"/>
                <w:sz w:val="24"/>
                <w:lang w:val="ru-RU"/>
              </w:rPr>
              <w:t xml:space="preserve"> </w:t>
            </w:r>
            <w:r w:rsidRPr="00CD5D67">
              <w:rPr>
                <w:sz w:val="24"/>
                <w:lang w:val="ru-RU"/>
              </w:rPr>
              <w:t>Вольт</w:t>
            </w:r>
            <w:r w:rsidRPr="00CD5D67">
              <w:rPr>
                <w:spacing w:val="-2"/>
                <w:sz w:val="24"/>
                <w:lang w:val="ru-RU"/>
              </w:rPr>
              <w:t xml:space="preserve"> </w:t>
            </w:r>
            <w:r w:rsidRPr="00CD5D67">
              <w:rPr>
                <w:sz w:val="24"/>
                <w:lang w:val="ru-RU"/>
              </w:rPr>
              <w:t>подключения</w:t>
            </w:r>
            <w:r w:rsidRPr="00CD5D67">
              <w:rPr>
                <w:spacing w:val="-2"/>
                <w:sz w:val="24"/>
                <w:lang w:val="ru-RU"/>
              </w:rPr>
              <w:t xml:space="preserve"> </w:t>
            </w:r>
            <w:r w:rsidRPr="00CD5D67">
              <w:rPr>
                <w:sz w:val="24"/>
                <w:lang w:val="ru-RU"/>
              </w:rPr>
              <w:t>к</w:t>
            </w:r>
            <w:r w:rsidRPr="00CD5D67">
              <w:rPr>
                <w:spacing w:val="-2"/>
                <w:sz w:val="24"/>
                <w:lang w:val="ru-RU"/>
              </w:rPr>
              <w:t xml:space="preserve"> </w:t>
            </w:r>
            <w:r w:rsidRPr="00CD5D67">
              <w:rPr>
                <w:sz w:val="24"/>
                <w:lang w:val="ru-RU"/>
              </w:rPr>
              <w:t>сети</w:t>
            </w:r>
            <w:r w:rsidRPr="00CD5D67">
              <w:rPr>
                <w:spacing w:val="-1"/>
                <w:sz w:val="24"/>
                <w:lang w:val="ru-RU"/>
              </w:rPr>
              <w:t xml:space="preserve"> </w:t>
            </w:r>
            <w:r w:rsidRPr="00CD5D67">
              <w:rPr>
                <w:sz w:val="24"/>
                <w:lang w:val="ru-RU"/>
              </w:rPr>
              <w:t>по</w:t>
            </w:r>
            <w:r w:rsidRPr="00CD5D67">
              <w:rPr>
                <w:spacing w:val="-2"/>
                <w:sz w:val="24"/>
                <w:lang w:val="ru-RU"/>
              </w:rPr>
              <w:t xml:space="preserve"> </w:t>
            </w:r>
            <w:r w:rsidRPr="00CD5D67">
              <w:rPr>
                <w:sz w:val="24"/>
                <w:lang w:val="ru-RU"/>
              </w:rPr>
              <w:t>(220</w:t>
            </w:r>
            <w:r w:rsidRPr="00CD5D67">
              <w:rPr>
                <w:spacing w:val="-1"/>
                <w:sz w:val="24"/>
                <w:lang w:val="ru-RU"/>
              </w:rPr>
              <w:t xml:space="preserve"> </w:t>
            </w:r>
            <w:r w:rsidRPr="00CD5D67">
              <w:rPr>
                <w:spacing w:val="-2"/>
                <w:sz w:val="24"/>
                <w:lang w:val="ru-RU"/>
              </w:rPr>
              <w:t>Вольт)</w:t>
            </w:r>
          </w:p>
        </w:tc>
      </w:tr>
    </w:tbl>
    <w:p w14:paraId="3777C6D1" w14:textId="67DDB01C" w:rsidR="00466205" w:rsidRDefault="00466205" w:rsidP="00886853">
      <w:pPr>
        <w:spacing w:before="240" w:after="120" w:line="240" w:lineRule="auto"/>
        <w:rPr>
          <w:rFonts w:ascii="Times New Roman" w:eastAsia="Times New Roman" w:hAnsi="Times New Roman" w:cs="Times New Roman"/>
          <w:b/>
          <w:bCs/>
          <w:color w:val="000000"/>
          <w:sz w:val="24"/>
          <w:szCs w:val="24"/>
          <w:lang w:eastAsia="ru-RU"/>
        </w:rPr>
      </w:pPr>
    </w:p>
    <w:p w14:paraId="0A364494" w14:textId="128525F1" w:rsidR="00EE260B" w:rsidRDefault="00EE260B" w:rsidP="007131B6">
      <w:pPr>
        <w:pStyle w:val="13"/>
        <w:spacing w:after="0" w:line="240" w:lineRule="auto"/>
        <w:jc w:val="both"/>
        <w:rPr>
          <w:rFonts w:ascii="Times New Roman" w:hAnsi="Times New Roman" w:cs="Times New Roman"/>
          <w:color w:val="000000"/>
          <w:sz w:val="24"/>
          <w:szCs w:val="24"/>
        </w:rPr>
        <w:sectPr w:rsidR="00EE260B" w:rsidSect="00AB3000">
          <w:pgSz w:w="16838" w:h="11906" w:orient="landscape"/>
          <w:pgMar w:top="1134" w:right="1134" w:bottom="850" w:left="1134" w:header="708" w:footer="708" w:gutter="0"/>
          <w:cols w:space="708"/>
          <w:titlePg/>
          <w:docGrid w:linePitch="360"/>
        </w:sectPr>
      </w:pPr>
    </w:p>
    <w:p w14:paraId="1A3AB39E" w14:textId="77777777" w:rsidR="00754A13" w:rsidRDefault="00754A13">
      <w:pPr>
        <w:rPr>
          <w:rFonts w:ascii="Times New Roman" w:eastAsia="Times New Roman" w:hAnsi="Times New Roman" w:cs="Times New Roman"/>
          <w:b/>
          <w:bCs/>
          <w:sz w:val="24"/>
          <w:szCs w:val="28"/>
          <w:lang w:eastAsia="ru-RU"/>
        </w:rPr>
      </w:pPr>
    </w:p>
    <w:p w14:paraId="40C2CC59" w14:textId="19C72E17" w:rsidR="00984E96" w:rsidRPr="00984E96" w:rsidRDefault="00B218B9" w:rsidP="00B218B9">
      <w:pPr>
        <w:pStyle w:val="1"/>
      </w:pPr>
      <w:bookmarkStart w:id="30" w:name="_Toc154181431"/>
      <w:r w:rsidRPr="00984E96">
        <w:t>ДИПЛОМНЫЙ ПРОЕКТ</w:t>
      </w:r>
      <w:bookmarkEnd w:id="30"/>
    </w:p>
    <w:p w14:paraId="0C26595D" w14:textId="77777777" w:rsidR="00984E96" w:rsidRPr="00984E96" w:rsidRDefault="00984E96" w:rsidP="00984E96">
      <w:pPr>
        <w:shd w:val="clear" w:color="auto" w:fill="FFFFFF"/>
        <w:spacing w:after="0" w:line="240" w:lineRule="auto"/>
        <w:ind w:firstLine="709"/>
        <w:jc w:val="both"/>
        <w:textAlignment w:val="baseline"/>
        <w:rPr>
          <w:rFonts w:ascii="Times New Roman" w:eastAsia="Times New Roman" w:hAnsi="Times New Roman" w:cs="Times New Roman"/>
          <w:color w:val="0070C0"/>
          <w:sz w:val="24"/>
          <w:szCs w:val="24"/>
          <w:lang w:eastAsia="ru-RU"/>
        </w:rPr>
      </w:pPr>
      <w:r w:rsidRPr="00984E96">
        <w:rPr>
          <w:rFonts w:ascii="Times New Roman" w:eastAsia="Times New Roman" w:hAnsi="Times New Roman" w:cs="Times New Roman"/>
          <w:color w:val="0070C0"/>
          <w:sz w:val="24"/>
          <w:szCs w:val="24"/>
          <w:lang w:eastAsia="ru-RU"/>
        </w:rPr>
        <w:t xml:space="preserve">Дипломный проект направлен на систематизацию и закрепление знаний выпускника по специальности, а также определение уровня готовности выпускника к самостоятельной профессиональной деятельности. Дипломный проект предполагает самостоятельную подготовку (написание) выпускником проекта, демонстрирующего уровень знаний выпускника в рамках выбранной темы, а также </w:t>
      </w:r>
      <w:proofErr w:type="spellStart"/>
      <w:r w:rsidRPr="00984E96">
        <w:rPr>
          <w:rFonts w:ascii="Times New Roman" w:eastAsia="Times New Roman" w:hAnsi="Times New Roman" w:cs="Times New Roman"/>
          <w:color w:val="0070C0"/>
          <w:sz w:val="24"/>
          <w:szCs w:val="24"/>
          <w:lang w:eastAsia="ru-RU"/>
        </w:rPr>
        <w:t>сформированность</w:t>
      </w:r>
      <w:proofErr w:type="spellEnd"/>
      <w:r w:rsidRPr="00984E96">
        <w:rPr>
          <w:rFonts w:ascii="Times New Roman" w:eastAsia="Times New Roman" w:hAnsi="Times New Roman" w:cs="Times New Roman"/>
          <w:color w:val="0070C0"/>
          <w:sz w:val="24"/>
          <w:szCs w:val="24"/>
          <w:lang w:eastAsia="ru-RU"/>
        </w:rPr>
        <w:t xml:space="preserve"> его профессиональных умений и навыков.</w:t>
      </w:r>
      <w:r w:rsidRPr="00984E96">
        <w:rPr>
          <w:rFonts w:ascii="Times New Roman" w:eastAsia="Times New Roman" w:hAnsi="Times New Roman" w:cs="Times New Roman"/>
          <w:sz w:val="24"/>
          <w:szCs w:val="24"/>
          <w:lang w:eastAsia="ru-RU"/>
        </w:rPr>
        <w:t xml:space="preserve"> </w:t>
      </w:r>
    </w:p>
    <w:p w14:paraId="7EE15B24" w14:textId="66D3F657" w:rsidR="007868A5" w:rsidRPr="00330DD3" w:rsidRDefault="007868A5" w:rsidP="007868A5">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bookmarkStart w:id="31" w:name="bookmark26"/>
      <w:bookmarkStart w:id="32" w:name="_Hlk124077289"/>
      <w:bookmarkEnd w:id="31"/>
      <w:r w:rsidRPr="00330DD3">
        <w:rPr>
          <w:rFonts w:ascii="Times New Roman" w:eastAsia="Times New Roman" w:hAnsi="Times New Roman" w:cs="Times New Roman"/>
          <w:sz w:val="24"/>
          <w:szCs w:val="24"/>
          <w:lang w:eastAsia="ru-RU"/>
        </w:rPr>
        <w:t xml:space="preserve">Дипломный проект выполняется выпускником в соответствии с выбранной темой и требованиями, установленными Программой ГИА по специальности </w:t>
      </w:r>
      <w:r w:rsidR="00111FF4">
        <w:rPr>
          <w:rFonts w:ascii="Times New Roman" w:eastAsia="Times New Roman" w:hAnsi="Times New Roman" w:cs="Times New Roman"/>
          <w:sz w:val="24"/>
          <w:szCs w:val="24"/>
          <w:lang w:eastAsia="ru-RU"/>
        </w:rPr>
        <w:t>38.02.03 Операционная деятельность в логистике</w:t>
      </w:r>
      <w:r w:rsidRPr="00330DD3">
        <w:rPr>
          <w:rFonts w:ascii="Times New Roman" w:eastAsia="Times New Roman" w:hAnsi="Times New Roman" w:cs="Times New Roman"/>
          <w:sz w:val="24"/>
          <w:szCs w:val="24"/>
          <w:lang w:eastAsia="ru-RU"/>
        </w:rPr>
        <w:t>.</w:t>
      </w:r>
    </w:p>
    <w:bookmarkEnd w:id="32"/>
    <w:p w14:paraId="4FEA8D79" w14:textId="1EC22546" w:rsidR="00495E0C" w:rsidRDefault="00495E0C" w:rsidP="00495E0C">
      <w:pPr>
        <w:tabs>
          <w:tab w:val="left" w:pos="3393"/>
        </w:tabs>
        <w:spacing w:after="0" w:line="240" w:lineRule="auto"/>
        <w:ind w:firstLine="709"/>
        <w:jc w:val="both"/>
        <w:rPr>
          <w:rFonts w:ascii="Times New Roman" w:eastAsia="Calibri" w:hAnsi="Times New Roman" w:cs="Times New Roman"/>
          <w:sz w:val="24"/>
          <w:szCs w:val="24"/>
        </w:rPr>
      </w:pPr>
      <w:r w:rsidRPr="00B218B9">
        <w:rPr>
          <w:rFonts w:ascii="Times New Roman" w:eastAsia="Times New Roman" w:hAnsi="Times New Roman" w:cs="Times New Roman"/>
          <w:color w:val="0070C0"/>
          <w:sz w:val="24"/>
          <w:szCs w:val="24"/>
          <w:lang w:eastAsia="ru-RU"/>
        </w:rPr>
        <w:t xml:space="preserve">Тема дипломного проекта должна соответствовать содержанию одного или нескольких профессиональных модулей, входящих в образовательную программу среднего профессионального образования </w:t>
      </w:r>
      <w:r w:rsidR="00111FF4">
        <w:rPr>
          <w:rFonts w:ascii="Times New Roman" w:eastAsia="Times New Roman" w:hAnsi="Times New Roman" w:cs="Times New Roman"/>
          <w:sz w:val="24"/>
          <w:szCs w:val="24"/>
          <w:lang w:eastAsia="ru-RU"/>
        </w:rPr>
        <w:t>38.02.03 Операционная деятельность в логистике</w:t>
      </w:r>
      <w:r w:rsidR="005D3847">
        <w:rPr>
          <w:rFonts w:ascii="Times New Roman" w:eastAsia="Calibri" w:hAnsi="Times New Roman" w:cs="Times New Roman"/>
          <w:sz w:val="24"/>
          <w:szCs w:val="24"/>
        </w:rPr>
        <w:t>:</w:t>
      </w:r>
    </w:p>
    <w:p w14:paraId="5F93A992" w14:textId="77777777" w:rsidR="007131B6" w:rsidRPr="004E2EDA" w:rsidRDefault="005D3847" w:rsidP="007131B6">
      <w:pPr>
        <w:pStyle w:val="af0"/>
        <w:widowControl w:val="0"/>
        <w:numPr>
          <w:ilvl w:val="0"/>
          <w:numId w:val="4"/>
        </w:numPr>
        <w:autoSpaceDE w:val="0"/>
        <w:autoSpaceDN w:val="0"/>
        <w:adjustRightInd w:val="0"/>
        <w:ind w:left="0" w:firstLine="1069"/>
        <w:jc w:val="both"/>
        <w:rPr>
          <w:color w:val="7030A0"/>
        </w:rPr>
      </w:pPr>
      <w:r w:rsidRPr="004E2EDA">
        <w:rPr>
          <w:color w:val="7030A0"/>
        </w:rPr>
        <w:t xml:space="preserve">ПМ.01 </w:t>
      </w:r>
      <w:r w:rsidR="007131B6" w:rsidRPr="004E2EDA">
        <w:rPr>
          <w:color w:val="7030A0"/>
        </w:rPr>
        <w:t>Планирование и организация логистических процессов в закупках и складировании</w:t>
      </w:r>
      <w:r w:rsidRPr="004E2EDA">
        <w:rPr>
          <w:color w:val="7030A0"/>
        </w:rPr>
        <w:t xml:space="preserve">; </w:t>
      </w:r>
    </w:p>
    <w:p w14:paraId="79020928" w14:textId="77777777" w:rsidR="007131B6" w:rsidRPr="004E2EDA" w:rsidRDefault="005D3847" w:rsidP="007131B6">
      <w:pPr>
        <w:pStyle w:val="af0"/>
        <w:widowControl w:val="0"/>
        <w:numPr>
          <w:ilvl w:val="0"/>
          <w:numId w:val="4"/>
        </w:numPr>
        <w:autoSpaceDE w:val="0"/>
        <w:autoSpaceDN w:val="0"/>
        <w:adjustRightInd w:val="0"/>
        <w:ind w:left="0" w:firstLine="1069"/>
        <w:jc w:val="both"/>
        <w:rPr>
          <w:color w:val="7030A0"/>
        </w:rPr>
      </w:pPr>
      <w:r w:rsidRPr="004E2EDA">
        <w:rPr>
          <w:color w:val="7030A0"/>
        </w:rPr>
        <w:t xml:space="preserve">ПМ.02 </w:t>
      </w:r>
      <w:r w:rsidR="007131B6" w:rsidRPr="004E2EDA">
        <w:rPr>
          <w:color w:val="7030A0"/>
        </w:rPr>
        <w:t>Планирование и организация логистических процессов в производстве и распределении</w:t>
      </w:r>
      <w:r w:rsidRPr="004E2EDA">
        <w:rPr>
          <w:color w:val="7030A0"/>
        </w:rPr>
        <w:t xml:space="preserve">; </w:t>
      </w:r>
    </w:p>
    <w:p w14:paraId="2139186A" w14:textId="77777777" w:rsidR="007131B6" w:rsidRPr="00FB6CBD" w:rsidRDefault="004C59CA" w:rsidP="007131B6">
      <w:pPr>
        <w:pStyle w:val="af0"/>
        <w:widowControl w:val="0"/>
        <w:numPr>
          <w:ilvl w:val="0"/>
          <w:numId w:val="4"/>
        </w:numPr>
        <w:autoSpaceDE w:val="0"/>
        <w:autoSpaceDN w:val="0"/>
        <w:adjustRightInd w:val="0"/>
        <w:ind w:left="0" w:firstLine="1069"/>
        <w:jc w:val="both"/>
        <w:rPr>
          <w:color w:val="7030A0"/>
        </w:rPr>
      </w:pPr>
      <w:r w:rsidRPr="00FB6CBD">
        <w:rPr>
          <w:color w:val="7030A0"/>
        </w:rPr>
        <w:t>ПМ.03</w:t>
      </w:r>
      <w:r w:rsidR="005D3847" w:rsidRPr="00FB6CBD">
        <w:rPr>
          <w:color w:val="7030A0"/>
        </w:rPr>
        <w:t xml:space="preserve"> </w:t>
      </w:r>
      <w:r w:rsidR="007131B6" w:rsidRPr="00FB6CBD">
        <w:rPr>
          <w:color w:val="7030A0"/>
        </w:rPr>
        <w:t xml:space="preserve">Планирование и организация логистических процессов </w:t>
      </w:r>
      <w:proofErr w:type="gramStart"/>
      <w:r w:rsidR="007131B6" w:rsidRPr="00FB6CBD">
        <w:rPr>
          <w:color w:val="7030A0"/>
        </w:rPr>
        <w:t>в  транспортировке</w:t>
      </w:r>
      <w:proofErr w:type="gramEnd"/>
      <w:r w:rsidR="007131B6" w:rsidRPr="00FB6CBD">
        <w:rPr>
          <w:color w:val="7030A0"/>
        </w:rPr>
        <w:t xml:space="preserve"> и сервисном обслуживании</w:t>
      </w:r>
      <w:r w:rsidR="005D3847" w:rsidRPr="00FB6CBD">
        <w:rPr>
          <w:color w:val="7030A0"/>
        </w:rPr>
        <w:t xml:space="preserve">; </w:t>
      </w:r>
    </w:p>
    <w:p w14:paraId="68757FE9" w14:textId="31B1271F" w:rsidR="005D3847" w:rsidRPr="00FB6CBD" w:rsidRDefault="004C59CA" w:rsidP="007131B6">
      <w:pPr>
        <w:pStyle w:val="af0"/>
        <w:widowControl w:val="0"/>
        <w:numPr>
          <w:ilvl w:val="0"/>
          <w:numId w:val="4"/>
        </w:numPr>
        <w:autoSpaceDE w:val="0"/>
        <w:autoSpaceDN w:val="0"/>
        <w:adjustRightInd w:val="0"/>
        <w:ind w:left="0" w:firstLine="1069"/>
        <w:jc w:val="both"/>
        <w:rPr>
          <w:color w:val="7030A0"/>
        </w:rPr>
      </w:pPr>
      <w:r w:rsidRPr="00FB6CBD">
        <w:rPr>
          <w:color w:val="7030A0"/>
        </w:rPr>
        <w:t>ПМ.04</w:t>
      </w:r>
      <w:r w:rsidR="005D3847" w:rsidRPr="00FB6CBD">
        <w:rPr>
          <w:color w:val="7030A0"/>
        </w:rPr>
        <w:t xml:space="preserve"> </w:t>
      </w:r>
      <w:r w:rsidR="007131B6" w:rsidRPr="00FB6CBD">
        <w:rPr>
          <w:color w:val="7030A0"/>
        </w:rPr>
        <w:t>Планирование</w:t>
      </w:r>
      <w:r w:rsidR="007131B6" w:rsidRPr="00FB6CBD">
        <w:rPr>
          <w:color w:val="7030A0"/>
          <w:spacing w:val="-3"/>
        </w:rPr>
        <w:t xml:space="preserve"> </w:t>
      </w:r>
      <w:r w:rsidR="007131B6" w:rsidRPr="00FB6CBD">
        <w:rPr>
          <w:color w:val="7030A0"/>
        </w:rPr>
        <w:t>и</w:t>
      </w:r>
      <w:r w:rsidR="007131B6" w:rsidRPr="00FB6CBD">
        <w:rPr>
          <w:color w:val="7030A0"/>
          <w:spacing w:val="-2"/>
        </w:rPr>
        <w:t xml:space="preserve"> </w:t>
      </w:r>
      <w:r w:rsidR="007131B6" w:rsidRPr="00FB6CBD">
        <w:rPr>
          <w:color w:val="7030A0"/>
        </w:rPr>
        <w:t>оценка эффективности</w:t>
      </w:r>
      <w:r w:rsidR="007131B6" w:rsidRPr="00FB6CBD">
        <w:rPr>
          <w:color w:val="7030A0"/>
          <w:spacing w:val="-3"/>
        </w:rPr>
        <w:t xml:space="preserve"> </w:t>
      </w:r>
      <w:r w:rsidR="007131B6" w:rsidRPr="00FB6CBD">
        <w:rPr>
          <w:color w:val="7030A0"/>
        </w:rPr>
        <w:t>работы</w:t>
      </w:r>
      <w:r w:rsidR="007131B6" w:rsidRPr="00FB6CBD">
        <w:rPr>
          <w:color w:val="7030A0"/>
          <w:spacing w:val="-6"/>
        </w:rPr>
        <w:t xml:space="preserve"> </w:t>
      </w:r>
      <w:r w:rsidR="007131B6" w:rsidRPr="00FB6CBD">
        <w:rPr>
          <w:color w:val="7030A0"/>
        </w:rPr>
        <w:t>логистических систем,</w:t>
      </w:r>
      <w:r w:rsidR="007131B6" w:rsidRPr="00FB6CBD">
        <w:rPr>
          <w:color w:val="7030A0"/>
          <w:spacing w:val="-6"/>
        </w:rPr>
        <w:t xml:space="preserve"> </w:t>
      </w:r>
      <w:r w:rsidR="007131B6" w:rsidRPr="00FB6CBD">
        <w:rPr>
          <w:color w:val="7030A0"/>
        </w:rPr>
        <w:t>контроль</w:t>
      </w:r>
      <w:r w:rsidR="007131B6" w:rsidRPr="00FB6CBD">
        <w:rPr>
          <w:color w:val="7030A0"/>
          <w:spacing w:val="-6"/>
        </w:rPr>
        <w:t xml:space="preserve"> </w:t>
      </w:r>
      <w:proofErr w:type="gramStart"/>
      <w:r w:rsidR="007131B6" w:rsidRPr="00FB6CBD">
        <w:rPr>
          <w:color w:val="7030A0"/>
        </w:rPr>
        <w:t xml:space="preserve">логистических </w:t>
      </w:r>
      <w:r w:rsidR="007131B6" w:rsidRPr="00FB6CBD">
        <w:rPr>
          <w:color w:val="7030A0"/>
          <w:spacing w:val="-57"/>
        </w:rPr>
        <w:t xml:space="preserve"> </w:t>
      </w:r>
      <w:r w:rsidR="007131B6" w:rsidRPr="00FB6CBD">
        <w:rPr>
          <w:color w:val="7030A0"/>
        </w:rPr>
        <w:t>операций</w:t>
      </w:r>
      <w:proofErr w:type="gramEnd"/>
      <w:r w:rsidR="005D3847" w:rsidRPr="00FB6CBD">
        <w:rPr>
          <w:color w:val="7030A0"/>
        </w:rPr>
        <w:t xml:space="preserve">. </w:t>
      </w:r>
    </w:p>
    <w:p w14:paraId="3A1E126E" w14:textId="77777777" w:rsidR="00C83A69" w:rsidRPr="00FB6CBD" w:rsidRDefault="00C83A69" w:rsidP="00C83A69">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FB6CBD">
        <w:rPr>
          <w:rFonts w:ascii="Times New Roman" w:eastAsia="Times New Roman" w:hAnsi="Times New Roman" w:cs="Times New Roman"/>
          <w:sz w:val="24"/>
          <w:szCs w:val="24"/>
          <w:lang w:eastAsia="ru-RU"/>
        </w:rPr>
        <w:t>Тематика дипломных проектов характеризуется следующими основными направлениями:</w:t>
      </w:r>
    </w:p>
    <w:p w14:paraId="2EB5C99F" w14:textId="37923B57" w:rsidR="00C83A69" w:rsidRPr="00FB6CBD" w:rsidRDefault="004E2EDA" w:rsidP="00FB6CBD">
      <w:pPr>
        <w:tabs>
          <w:tab w:val="left" w:pos="931"/>
        </w:tabs>
        <w:spacing w:after="0"/>
        <w:ind w:firstLine="596"/>
        <w:jc w:val="both"/>
        <w:rPr>
          <w:rFonts w:ascii="Times New Roman" w:hAnsi="Times New Roman" w:cs="Times New Roman"/>
          <w:sz w:val="24"/>
          <w:szCs w:val="24"/>
        </w:rPr>
      </w:pPr>
      <w:r w:rsidRPr="00FB6CBD">
        <w:rPr>
          <w:rFonts w:ascii="Times New Roman" w:hAnsi="Times New Roman" w:cs="Times New Roman"/>
          <w:color w:val="7030A0"/>
          <w:sz w:val="24"/>
          <w:szCs w:val="24"/>
        </w:rPr>
        <w:t>Планирование и организация логистических процессов в закупках и складировании</w:t>
      </w:r>
      <w:r w:rsidR="00FB6CBD" w:rsidRPr="00FB6CBD">
        <w:rPr>
          <w:rFonts w:ascii="Times New Roman" w:hAnsi="Times New Roman" w:cs="Times New Roman"/>
          <w:color w:val="7030A0"/>
          <w:sz w:val="24"/>
          <w:szCs w:val="24"/>
        </w:rPr>
        <w:t xml:space="preserve">: </w:t>
      </w:r>
      <w:r w:rsidR="00FB6CBD" w:rsidRPr="00FB6CBD">
        <w:rPr>
          <w:rFonts w:ascii="Times New Roman" w:hAnsi="Times New Roman" w:cs="Times New Roman"/>
          <w:sz w:val="24"/>
          <w:szCs w:val="24"/>
        </w:rPr>
        <w:t xml:space="preserve">осуществление сопровождения, в том числе документационного, процедуры закупок; организация процессов складирования и </w:t>
      </w:r>
      <w:proofErr w:type="spellStart"/>
      <w:r w:rsidR="00FB6CBD" w:rsidRPr="00FB6CBD">
        <w:rPr>
          <w:rFonts w:ascii="Times New Roman" w:hAnsi="Times New Roman" w:cs="Times New Roman"/>
          <w:sz w:val="24"/>
          <w:szCs w:val="24"/>
        </w:rPr>
        <w:t>грузопереработки</w:t>
      </w:r>
      <w:proofErr w:type="spellEnd"/>
      <w:r w:rsidR="00FB6CBD" w:rsidRPr="00FB6CBD">
        <w:rPr>
          <w:rFonts w:ascii="Times New Roman" w:hAnsi="Times New Roman" w:cs="Times New Roman"/>
          <w:sz w:val="24"/>
          <w:szCs w:val="24"/>
        </w:rPr>
        <w:t xml:space="preserve"> на складе; осуществление документационного сопровождения складских операций; применение модели управления и методов анализа и регулирования запасами</w:t>
      </w:r>
      <w:r w:rsidR="00170F7C" w:rsidRPr="00FB6CBD">
        <w:rPr>
          <w:rFonts w:ascii="Times New Roman" w:hAnsi="Times New Roman" w:cs="Times New Roman"/>
          <w:sz w:val="24"/>
          <w:szCs w:val="24"/>
        </w:rPr>
        <w:t>.</w:t>
      </w:r>
    </w:p>
    <w:p w14:paraId="0F04B36E" w14:textId="2B227A2E" w:rsidR="00C83A69" w:rsidRPr="00FB6CBD" w:rsidRDefault="004E2EDA" w:rsidP="00FB6CBD">
      <w:pPr>
        <w:tabs>
          <w:tab w:val="left" w:pos="931"/>
        </w:tabs>
        <w:spacing w:after="0"/>
        <w:ind w:firstLine="596"/>
        <w:jc w:val="both"/>
        <w:rPr>
          <w:rFonts w:ascii="Times New Roman" w:hAnsi="Times New Roman" w:cs="Times New Roman"/>
          <w:sz w:val="24"/>
          <w:szCs w:val="24"/>
        </w:rPr>
      </w:pPr>
      <w:r w:rsidRPr="00FB6CBD">
        <w:rPr>
          <w:rFonts w:ascii="Times New Roman" w:hAnsi="Times New Roman" w:cs="Times New Roman"/>
          <w:color w:val="7030A0"/>
          <w:sz w:val="24"/>
          <w:szCs w:val="24"/>
        </w:rPr>
        <w:t>Планирование и организация логистических процессов в производстве и распределении</w:t>
      </w:r>
      <w:r w:rsidR="00C83A69" w:rsidRPr="00FB6CBD">
        <w:rPr>
          <w:rFonts w:ascii="Times New Roman" w:hAnsi="Times New Roman" w:cs="Times New Roman"/>
          <w:sz w:val="24"/>
          <w:szCs w:val="24"/>
        </w:rPr>
        <w:t xml:space="preserve">: </w:t>
      </w:r>
      <w:r w:rsidR="00FB6CBD" w:rsidRPr="00FB6CBD">
        <w:rPr>
          <w:rFonts w:ascii="Times New Roman" w:hAnsi="Times New Roman" w:cs="Times New Roman"/>
          <w:sz w:val="24"/>
          <w:szCs w:val="24"/>
        </w:rPr>
        <w:t>сопровождение логистических процессов в производстве, сбыте и распределении; расчёт и анализ логистических издержек в производстве и распределении</w:t>
      </w:r>
      <w:r w:rsidR="00C40777" w:rsidRPr="00FB6CBD">
        <w:rPr>
          <w:rFonts w:ascii="Times New Roman" w:hAnsi="Times New Roman" w:cs="Times New Roman"/>
          <w:sz w:val="24"/>
          <w:szCs w:val="24"/>
        </w:rPr>
        <w:t>.</w:t>
      </w:r>
    </w:p>
    <w:p w14:paraId="307B65A0" w14:textId="537E743B" w:rsidR="00C40777" w:rsidRPr="00FB6CBD" w:rsidRDefault="004E2EDA" w:rsidP="00FB6CBD">
      <w:pPr>
        <w:widowControl w:val="0"/>
        <w:tabs>
          <w:tab w:val="left" w:pos="931"/>
        </w:tabs>
        <w:suppressAutoHyphens/>
        <w:spacing w:after="0"/>
        <w:ind w:firstLine="596"/>
        <w:jc w:val="both"/>
        <w:rPr>
          <w:rFonts w:ascii="Times New Roman" w:hAnsi="Times New Roman" w:cs="Times New Roman"/>
          <w:sz w:val="24"/>
          <w:szCs w:val="24"/>
        </w:rPr>
      </w:pPr>
      <w:r w:rsidRPr="00FB6CBD">
        <w:rPr>
          <w:rFonts w:ascii="Times New Roman" w:hAnsi="Times New Roman" w:cs="Times New Roman"/>
          <w:color w:val="7030A0"/>
          <w:sz w:val="24"/>
          <w:szCs w:val="24"/>
        </w:rPr>
        <w:t xml:space="preserve">Планирование и организация логистических процессов </w:t>
      </w:r>
      <w:proofErr w:type="gramStart"/>
      <w:r w:rsidRPr="00FB6CBD">
        <w:rPr>
          <w:rFonts w:ascii="Times New Roman" w:hAnsi="Times New Roman" w:cs="Times New Roman"/>
          <w:color w:val="7030A0"/>
          <w:sz w:val="24"/>
          <w:szCs w:val="24"/>
        </w:rPr>
        <w:t>в  транспортировке</w:t>
      </w:r>
      <w:proofErr w:type="gramEnd"/>
      <w:r w:rsidRPr="00FB6CBD">
        <w:rPr>
          <w:rFonts w:ascii="Times New Roman" w:hAnsi="Times New Roman" w:cs="Times New Roman"/>
          <w:color w:val="7030A0"/>
          <w:sz w:val="24"/>
          <w:szCs w:val="24"/>
        </w:rPr>
        <w:t xml:space="preserve"> и сервисном обслуживании</w:t>
      </w:r>
      <w:r w:rsidR="00C83A69" w:rsidRPr="00FB6CBD">
        <w:rPr>
          <w:rFonts w:ascii="Times New Roman" w:hAnsi="Times New Roman" w:cs="Times New Roman"/>
          <w:sz w:val="24"/>
          <w:szCs w:val="24"/>
        </w:rPr>
        <w:t xml:space="preserve">: </w:t>
      </w:r>
      <w:r w:rsidR="00FB6CBD" w:rsidRPr="00FB6CBD">
        <w:rPr>
          <w:rFonts w:ascii="Times New Roman" w:hAnsi="Times New Roman" w:cs="Times New Roman"/>
          <w:sz w:val="24"/>
          <w:szCs w:val="24"/>
        </w:rPr>
        <w:t>планирование, подготовка и осуществление процесса перевозки грузов; определение параметров логистического сервиса; оценка качества логистического сервиса</w:t>
      </w:r>
      <w:r w:rsidR="00C40777" w:rsidRPr="00FB6CBD">
        <w:rPr>
          <w:rFonts w:ascii="Times New Roman" w:hAnsi="Times New Roman" w:cs="Times New Roman"/>
          <w:sz w:val="24"/>
          <w:szCs w:val="24"/>
        </w:rPr>
        <w:t>.</w:t>
      </w:r>
    </w:p>
    <w:p w14:paraId="3847C465" w14:textId="126C942B" w:rsidR="00922E08" w:rsidRPr="00FB6CBD" w:rsidRDefault="004E2EDA" w:rsidP="00FB6CBD">
      <w:pPr>
        <w:tabs>
          <w:tab w:val="left" w:pos="931"/>
        </w:tabs>
        <w:spacing w:after="0"/>
        <w:ind w:firstLine="596"/>
        <w:jc w:val="both"/>
        <w:rPr>
          <w:rFonts w:ascii="Times New Roman" w:hAnsi="Times New Roman" w:cs="Times New Roman"/>
          <w:sz w:val="24"/>
          <w:szCs w:val="24"/>
        </w:rPr>
      </w:pPr>
      <w:r w:rsidRPr="00FB6CBD">
        <w:rPr>
          <w:rFonts w:ascii="Times New Roman" w:hAnsi="Times New Roman" w:cs="Times New Roman"/>
          <w:color w:val="7030A0"/>
          <w:sz w:val="24"/>
          <w:szCs w:val="24"/>
        </w:rPr>
        <w:t>Планирование</w:t>
      </w:r>
      <w:r w:rsidRPr="00FB6CBD">
        <w:rPr>
          <w:rFonts w:ascii="Times New Roman" w:hAnsi="Times New Roman" w:cs="Times New Roman"/>
          <w:color w:val="7030A0"/>
          <w:spacing w:val="-3"/>
          <w:sz w:val="24"/>
          <w:szCs w:val="24"/>
        </w:rPr>
        <w:t xml:space="preserve"> </w:t>
      </w:r>
      <w:r w:rsidRPr="00FB6CBD">
        <w:rPr>
          <w:rFonts w:ascii="Times New Roman" w:hAnsi="Times New Roman" w:cs="Times New Roman"/>
          <w:color w:val="7030A0"/>
          <w:sz w:val="24"/>
          <w:szCs w:val="24"/>
        </w:rPr>
        <w:t>и</w:t>
      </w:r>
      <w:r w:rsidRPr="00FB6CBD">
        <w:rPr>
          <w:rFonts w:ascii="Times New Roman" w:hAnsi="Times New Roman" w:cs="Times New Roman"/>
          <w:color w:val="7030A0"/>
          <w:spacing w:val="-2"/>
          <w:sz w:val="24"/>
          <w:szCs w:val="24"/>
        </w:rPr>
        <w:t xml:space="preserve"> </w:t>
      </w:r>
      <w:r w:rsidRPr="00FB6CBD">
        <w:rPr>
          <w:rFonts w:ascii="Times New Roman" w:hAnsi="Times New Roman" w:cs="Times New Roman"/>
          <w:color w:val="7030A0"/>
          <w:sz w:val="24"/>
          <w:szCs w:val="24"/>
        </w:rPr>
        <w:t>оценка эффективности</w:t>
      </w:r>
      <w:r w:rsidRPr="00FB6CBD">
        <w:rPr>
          <w:rFonts w:ascii="Times New Roman" w:hAnsi="Times New Roman" w:cs="Times New Roman"/>
          <w:color w:val="7030A0"/>
          <w:spacing w:val="-3"/>
          <w:sz w:val="24"/>
          <w:szCs w:val="24"/>
        </w:rPr>
        <w:t xml:space="preserve"> </w:t>
      </w:r>
      <w:r w:rsidRPr="00FB6CBD">
        <w:rPr>
          <w:rFonts w:ascii="Times New Roman" w:hAnsi="Times New Roman" w:cs="Times New Roman"/>
          <w:color w:val="7030A0"/>
          <w:sz w:val="24"/>
          <w:szCs w:val="24"/>
        </w:rPr>
        <w:t>работы</w:t>
      </w:r>
      <w:r w:rsidRPr="00FB6CBD">
        <w:rPr>
          <w:rFonts w:ascii="Times New Roman" w:hAnsi="Times New Roman" w:cs="Times New Roman"/>
          <w:color w:val="7030A0"/>
          <w:spacing w:val="-6"/>
          <w:sz w:val="24"/>
          <w:szCs w:val="24"/>
        </w:rPr>
        <w:t xml:space="preserve"> </w:t>
      </w:r>
      <w:r w:rsidRPr="00FB6CBD">
        <w:rPr>
          <w:rFonts w:ascii="Times New Roman" w:hAnsi="Times New Roman" w:cs="Times New Roman"/>
          <w:color w:val="7030A0"/>
          <w:sz w:val="24"/>
          <w:szCs w:val="24"/>
        </w:rPr>
        <w:t>логистических систем,</w:t>
      </w:r>
      <w:r w:rsidRPr="00FB6CBD">
        <w:rPr>
          <w:rFonts w:ascii="Times New Roman" w:hAnsi="Times New Roman" w:cs="Times New Roman"/>
          <w:color w:val="7030A0"/>
          <w:spacing w:val="-6"/>
          <w:sz w:val="24"/>
          <w:szCs w:val="24"/>
        </w:rPr>
        <w:t xml:space="preserve"> </w:t>
      </w:r>
      <w:r w:rsidRPr="00FB6CBD">
        <w:rPr>
          <w:rFonts w:ascii="Times New Roman" w:hAnsi="Times New Roman" w:cs="Times New Roman"/>
          <w:color w:val="7030A0"/>
          <w:sz w:val="24"/>
          <w:szCs w:val="24"/>
        </w:rPr>
        <w:t>контроль</w:t>
      </w:r>
      <w:r w:rsidRPr="00FB6CBD">
        <w:rPr>
          <w:rFonts w:ascii="Times New Roman" w:hAnsi="Times New Roman" w:cs="Times New Roman"/>
          <w:color w:val="7030A0"/>
          <w:spacing w:val="-6"/>
          <w:sz w:val="24"/>
          <w:szCs w:val="24"/>
        </w:rPr>
        <w:t xml:space="preserve"> </w:t>
      </w:r>
      <w:proofErr w:type="gramStart"/>
      <w:r w:rsidRPr="00FB6CBD">
        <w:rPr>
          <w:rFonts w:ascii="Times New Roman" w:hAnsi="Times New Roman" w:cs="Times New Roman"/>
          <w:color w:val="7030A0"/>
          <w:sz w:val="24"/>
          <w:szCs w:val="24"/>
        </w:rPr>
        <w:t xml:space="preserve">логистических </w:t>
      </w:r>
      <w:r w:rsidRPr="00FB6CBD">
        <w:rPr>
          <w:rFonts w:ascii="Times New Roman" w:hAnsi="Times New Roman" w:cs="Times New Roman"/>
          <w:color w:val="7030A0"/>
          <w:spacing w:val="-57"/>
          <w:sz w:val="24"/>
          <w:szCs w:val="24"/>
        </w:rPr>
        <w:t xml:space="preserve"> </w:t>
      </w:r>
      <w:r w:rsidRPr="00FB6CBD">
        <w:rPr>
          <w:rFonts w:ascii="Times New Roman" w:hAnsi="Times New Roman" w:cs="Times New Roman"/>
          <w:color w:val="7030A0"/>
          <w:sz w:val="24"/>
          <w:szCs w:val="24"/>
        </w:rPr>
        <w:t>операций</w:t>
      </w:r>
      <w:proofErr w:type="gramEnd"/>
      <w:r w:rsidR="00C83A69" w:rsidRPr="00FB6CBD">
        <w:rPr>
          <w:rFonts w:ascii="Times New Roman" w:hAnsi="Times New Roman" w:cs="Times New Roman"/>
          <w:sz w:val="24"/>
          <w:szCs w:val="24"/>
        </w:rPr>
        <w:t xml:space="preserve">: </w:t>
      </w:r>
      <w:r w:rsidR="00FB6CBD" w:rsidRPr="00FB6CBD">
        <w:rPr>
          <w:rFonts w:ascii="Times New Roman" w:hAnsi="Times New Roman" w:cs="Times New Roman"/>
          <w:sz w:val="24"/>
          <w:szCs w:val="24"/>
        </w:rPr>
        <w:t>планирование работы элементов логистической системы; владение методологией оценки эффективности функционирования элементов логистической системы;</w:t>
      </w:r>
      <w:r w:rsidR="00FB6CBD" w:rsidRPr="00FB6CBD">
        <w:rPr>
          <w:rFonts w:ascii="Times New Roman" w:hAnsi="Times New Roman" w:cs="Times New Roman"/>
        </w:rPr>
        <w:tab/>
        <w:t>составление программы и осуществление мониторинга показателей работы на уровне подразделения (участка) логистической системы.</w:t>
      </w:r>
    </w:p>
    <w:p w14:paraId="095B1DFD" w14:textId="7F714A99" w:rsidR="00B218B9" w:rsidRPr="00FB6CBD" w:rsidRDefault="00B218B9" w:rsidP="00FB6CBD">
      <w:pPr>
        <w:pStyle w:val="af0"/>
        <w:shd w:val="clear" w:color="auto" w:fill="FFFFFF"/>
        <w:ind w:left="0" w:firstLine="709"/>
        <w:jc w:val="both"/>
        <w:textAlignment w:val="baseline"/>
        <w:rPr>
          <w:rFonts w:eastAsia="Calibri"/>
        </w:rPr>
      </w:pPr>
      <w:r w:rsidRPr="00FB6CBD">
        <w:rPr>
          <w:rFonts w:eastAsia="Calibri"/>
        </w:rPr>
        <w:t xml:space="preserve">Темы </w:t>
      </w:r>
      <w:r w:rsidRPr="00FB6CBD">
        <w:t xml:space="preserve">дипломных проектов </w:t>
      </w:r>
      <w:r w:rsidRPr="00FB6CBD">
        <w:rPr>
          <w:rFonts w:eastAsia="Calibri"/>
        </w:rPr>
        <w:t>должны отражать современный уровень развития технических средств и программного обеспечения,</w:t>
      </w:r>
      <w:r w:rsidRPr="00FB6CBD">
        <w:t xml:space="preserve"> иметь практико-ориентированный характер</w:t>
      </w:r>
      <w:r w:rsidRPr="00FB6CBD">
        <w:rPr>
          <w:rFonts w:eastAsia="Calibri"/>
        </w:rPr>
        <w:t xml:space="preserve">. </w:t>
      </w:r>
    </w:p>
    <w:p w14:paraId="181BD4D5" w14:textId="7AA68E08" w:rsidR="00495E0C" w:rsidRDefault="00495E0C" w:rsidP="00FB6CBD">
      <w:pPr>
        <w:shd w:val="clear" w:color="auto" w:fill="FFFFFF"/>
        <w:spacing w:after="0" w:line="240" w:lineRule="auto"/>
        <w:ind w:firstLine="709"/>
        <w:jc w:val="both"/>
        <w:textAlignment w:val="baseline"/>
        <w:rPr>
          <w:rFonts w:ascii="Times New Roman" w:eastAsia="Calibri" w:hAnsi="Times New Roman" w:cs="Times New Roman"/>
          <w:sz w:val="24"/>
          <w:szCs w:val="24"/>
        </w:rPr>
      </w:pPr>
      <w:bookmarkStart w:id="33" w:name="_Hlk124077593"/>
      <w:r w:rsidRPr="00FB6CBD">
        <w:rPr>
          <w:rFonts w:ascii="Times New Roman" w:eastAsia="Times New Roman" w:hAnsi="Times New Roman" w:cs="Times New Roman"/>
          <w:sz w:val="24"/>
          <w:szCs w:val="24"/>
          <w:lang w:eastAsia="ru-RU"/>
        </w:rPr>
        <w:t xml:space="preserve">Дипломный проект </w:t>
      </w:r>
      <w:r w:rsidRPr="00FB6CBD">
        <w:rPr>
          <w:rFonts w:ascii="Times New Roman" w:eastAsia="Calibri" w:hAnsi="Times New Roman" w:cs="Times New Roman"/>
          <w:sz w:val="24"/>
          <w:szCs w:val="24"/>
        </w:rPr>
        <w:t>может быть логическим продолжением курсовой</w:t>
      </w:r>
      <w:r w:rsidRPr="00B218B9">
        <w:rPr>
          <w:rFonts w:ascii="Times New Roman" w:eastAsia="Calibri" w:hAnsi="Times New Roman" w:cs="Times New Roman"/>
          <w:sz w:val="24"/>
          <w:szCs w:val="24"/>
        </w:rPr>
        <w:t xml:space="preserve"> работы, идеи и выводы которой реализуются на более высоком теоретическом и практическом уровне.</w:t>
      </w:r>
    </w:p>
    <w:p w14:paraId="62A3BFBE" w14:textId="77777777" w:rsidR="00DC123F" w:rsidRPr="00B218B9" w:rsidRDefault="00DC123F" w:rsidP="00495E0C">
      <w:pPr>
        <w:shd w:val="clear" w:color="auto" w:fill="FFFFFF"/>
        <w:spacing w:after="0" w:line="240" w:lineRule="auto"/>
        <w:ind w:firstLine="709"/>
        <w:jc w:val="both"/>
        <w:textAlignment w:val="baseline"/>
        <w:rPr>
          <w:rFonts w:ascii="Times New Roman" w:eastAsia="Calibri" w:hAnsi="Times New Roman" w:cs="Times New Roman"/>
          <w:sz w:val="24"/>
          <w:szCs w:val="24"/>
        </w:rPr>
      </w:pPr>
    </w:p>
    <w:bookmarkEnd w:id="33"/>
    <w:p w14:paraId="261BBEAE" w14:textId="7162C9E7" w:rsidR="00BA32B2" w:rsidRPr="00BA32B2" w:rsidRDefault="00C83A69" w:rsidP="00BA32B2">
      <w:pPr>
        <w:pStyle w:val="2"/>
      </w:pPr>
      <w:r>
        <w:t xml:space="preserve"> </w:t>
      </w:r>
      <w:bookmarkStart w:id="34" w:name="_Toc154181432"/>
      <w:r w:rsidR="00BA32B2" w:rsidRPr="00BA32B2">
        <w:t>Методика оценивания дипломных проектов</w:t>
      </w:r>
      <w:bookmarkEnd w:id="34"/>
    </w:p>
    <w:p w14:paraId="116EDB4D" w14:textId="77777777" w:rsidR="00BA32B2" w:rsidRPr="00BA32B2" w:rsidRDefault="00BA32B2" w:rsidP="00BA32B2">
      <w:pPr>
        <w:shd w:val="clear" w:color="auto" w:fill="FFFFFF"/>
        <w:spacing w:after="0" w:line="240" w:lineRule="auto"/>
        <w:ind w:firstLine="709"/>
        <w:jc w:val="both"/>
        <w:textAlignment w:val="baseline"/>
        <w:rPr>
          <w:rFonts w:ascii="Times New Roman" w:eastAsia="Times New Roman" w:hAnsi="Times New Roman" w:cs="Times New Roman"/>
          <w:b/>
          <w:bCs/>
          <w:sz w:val="24"/>
          <w:szCs w:val="24"/>
          <w:lang w:eastAsia="ru-RU"/>
        </w:rPr>
      </w:pPr>
      <w:r w:rsidRPr="00BA32B2">
        <w:rPr>
          <w:rFonts w:ascii="Times New Roman" w:eastAsia="Times New Roman" w:hAnsi="Times New Roman" w:cs="Times New Roman"/>
          <w:b/>
          <w:bCs/>
          <w:sz w:val="24"/>
          <w:szCs w:val="24"/>
          <w:lang w:eastAsia="ru-RU"/>
        </w:rPr>
        <w:lastRenderedPageBreak/>
        <w:t xml:space="preserve">Процедура оценивания результатов освоения образовательной программы на защите дипломного проекта </w:t>
      </w:r>
    </w:p>
    <w:p w14:paraId="64DFD464" w14:textId="77777777" w:rsidR="00BA32B2" w:rsidRPr="00BA32B2" w:rsidRDefault="00BA32B2" w:rsidP="00BA32B2">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BA32B2">
        <w:rPr>
          <w:rFonts w:ascii="Times New Roman" w:eastAsia="Times New Roman" w:hAnsi="Times New Roman" w:cs="Times New Roman"/>
          <w:sz w:val="24"/>
          <w:szCs w:val="24"/>
          <w:lang w:eastAsia="ru-RU"/>
        </w:rPr>
        <w:t xml:space="preserve">Процедура оценивания результатов освоения образовательной программы включает в себя оценку уровня </w:t>
      </w:r>
      <w:proofErr w:type="spellStart"/>
      <w:r w:rsidRPr="00BA32B2">
        <w:rPr>
          <w:rFonts w:ascii="Times New Roman" w:eastAsia="Times New Roman" w:hAnsi="Times New Roman" w:cs="Times New Roman"/>
          <w:sz w:val="24"/>
          <w:szCs w:val="24"/>
          <w:lang w:eastAsia="ru-RU"/>
        </w:rPr>
        <w:t>сформированности</w:t>
      </w:r>
      <w:proofErr w:type="spellEnd"/>
      <w:r w:rsidRPr="00BA32B2">
        <w:rPr>
          <w:rFonts w:ascii="Times New Roman" w:eastAsia="Times New Roman" w:hAnsi="Times New Roman" w:cs="Times New Roman"/>
          <w:sz w:val="24"/>
          <w:szCs w:val="24"/>
          <w:lang w:eastAsia="ru-RU"/>
        </w:rPr>
        <w:t xml:space="preserve"> общих и профессиональных компетенций в процессе подготовки и защиты дипломного проекта. </w:t>
      </w:r>
    </w:p>
    <w:p w14:paraId="79E3DBBD" w14:textId="70935936" w:rsidR="00BA32B2" w:rsidRPr="00BA32B2" w:rsidRDefault="00BA32B2" w:rsidP="00BA32B2">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BA32B2">
        <w:rPr>
          <w:rFonts w:ascii="Times New Roman" w:eastAsia="Times New Roman" w:hAnsi="Times New Roman" w:cs="Times New Roman"/>
          <w:sz w:val="24"/>
          <w:szCs w:val="24"/>
          <w:lang w:eastAsia="ru-RU"/>
        </w:rPr>
        <w:t xml:space="preserve">Уровень </w:t>
      </w:r>
      <w:proofErr w:type="spellStart"/>
      <w:r w:rsidRPr="00BA32B2">
        <w:rPr>
          <w:rFonts w:ascii="Times New Roman" w:eastAsia="Times New Roman" w:hAnsi="Times New Roman" w:cs="Times New Roman"/>
          <w:sz w:val="24"/>
          <w:szCs w:val="24"/>
          <w:lang w:eastAsia="ru-RU"/>
        </w:rPr>
        <w:t>сформированности</w:t>
      </w:r>
      <w:proofErr w:type="spellEnd"/>
      <w:r w:rsidRPr="00BA32B2">
        <w:rPr>
          <w:rFonts w:ascii="Times New Roman" w:eastAsia="Times New Roman" w:hAnsi="Times New Roman" w:cs="Times New Roman"/>
          <w:sz w:val="24"/>
          <w:szCs w:val="24"/>
          <w:lang w:eastAsia="ru-RU"/>
        </w:rPr>
        <w:t xml:space="preserve"> общих и профессиональных компетенций в процессе подготовки и защиты дипломного проекта оценивается по результатам отзывов руководителя проекта, а также во время анализа членами </w:t>
      </w:r>
      <w:r w:rsidR="00911A46">
        <w:rPr>
          <w:rFonts w:ascii="Times New Roman" w:eastAsia="Times New Roman" w:hAnsi="Times New Roman" w:cs="Times New Roman"/>
          <w:sz w:val="24"/>
          <w:szCs w:val="24"/>
          <w:lang w:eastAsia="ru-RU"/>
        </w:rPr>
        <w:t>ГЭК</w:t>
      </w:r>
      <w:r w:rsidRPr="00BA32B2">
        <w:rPr>
          <w:rFonts w:ascii="Times New Roman" w:eastAsia="Times New Roman" w:hAnsi="Times New Roman" w:cs="Times New Roman"/>
          <w:sz w:val="24"/>
          <w:szCs w:val="24"/>
          <w:lang w:eastAsia="ru-RU"/>
        </w:rPr>
        <w:t xml:space="preserve"> содержания, оформления, презентации дипломного проекта, </w:t>
      </w:r>
      <w:r w:rsidR="00911A46">
        <w:rPr>
          <w:rFonts w:ascii="Times New Roman" w:eastAsia="Times New Roman" w:hAnsi="Times New Roman" w:cs="Times New Roman"/>
          <w:sz w:val="24"/>
          <w:szCs w:val="24"/>
          <w:lang w:eastAsia="ru-RU"/>
        </w:rPr>
        <w:t xml:space="preserve">умения выпускника </w:t>
      </w:r>
      <w:r w:rsidR="00911A46" w:rsidRPr="00BA32B2">
        <w:rPr>
          <w:rFonts w:ascii="Times New Roman" w:eastAsia="Calibri" w:hAnsi="Times New Roman" w:cs="Times New Roman"/>
          <w:sz w:val="24"/>
          <w:szCs w:val="24"/>
        </w:rPr>
        <w:t>участ</w:t>
      </w:r>
      <w:r w:rsidR="00911A46">
        <w:rPr>
          <w:rFonts w:ascii="Times New Roman" w:eastAsia="Calibri" w:hAnsi="Times New Roman" w:cs="Times New Roman"/>
          <w:sz w:val="24"/>
          <w:szCs w:val="24"/>
        </w:rPr>
        <w:t>вовать в</w:t>
      </w:r>
      <w:r w:rsidR="00911A46" w:rsidRPr="00BA32B2">
        <w:rPr>
          <w:rFonts w:ascii="Times New Roman" w:eastAsia="Calibri" w:hAnsi="Times New Roman" w:cs="Times New Roman"/>
          <w:sz w:val="24"/>
          <w:szCs w:val="24"/>
        </w:rPr>
        <w:t xml:space="preserve"> научной дискуссии</w:t>
      </w:r>
      <w:r w:rsidRPr="00BA32B2">
        <w:rPr>
          <w:rFonts w:ascii="Times New Roman" w:eastAsia="Times New Roman" w:hAnsi="Times New Roman" w:cs="Times New Roman"/>
          <w:sz w:val="24"/>
          <w:szCs w:val="24"/>
          <w:lang w:eastAsia="ru-RU"/>
        </w:rPr>
        <w:t xml:space="preserve">. </w:t>
      </w:r>
    </w:p>
    <w:p w14:paraId="54C88A91" w14:textId="21E0F19E" w:rsidR="00BA32B2" w:rsidRPr="00BA32B2" w:rsidRDefault="00BA32B2" w:rsidP="00BA32B2">
      <w:pPr>
        <w:shd w:val="clear" w:color="auto" w:fill="FFFFFF"/>
        <w:spacing w:after="0" w:line="240" w:lineRule="auto"/>
        <w:ind w:firstLine="709"/>
        <w:jc w:val="both"/>
        <w:textAlignment w:val="baseline"/>
        <w:rPr>
          <w:rFonts w:ascii="Times New Roman" w:eastAsia="Times New Roman" w:hAnsi="Times New Roman" w:cs="Times New Roman"/>
          <w:color w:val="0070C0"/>
          <w:sz w:val="24"/>
          <w:szCs w:val="24"/>
          <w:lang w:eastAsia="ru-RU"/>
        </w:rPr>
      </w:pPr>
      <w:r w:rsidRPr="00BA32B2">
        <w:rPr>
          <w:rFonts w:ascii="Times New Roman" w:eastAsia="Times New Roman" w:hAnsi="Times New Roman" w:cs="Times New Roman"/>
          <w:color w:val="0070C0"/>
          <w:sz w:val="24"/>
          <w:szCs w:val="24"/>
          <w:lang w:eastAsia="ru-RU"/>
        </w:rPr>
        <w:t>Результаты проведения защиты дипломного проекта оцениваются с проставлением одной из отметок: "отлично", "хорошо", "удовлетворительно", "неудовлетворительно" - и объявляются в тот же день после оформления протоколов заседаний ГЭК.</w:t>
      </w:r>
    </w:p>
    <w:p w14:paraId="45A4B84D" w14:textId="54E157BB" w:rsidR="00B9071A" w:rsidRPr="00B9071A" w:rsidRDefault="00BA32B2" w:rsidP="00BA32B2">
      <w:pPr>
        <w:spacing w:before="120" w:after="120" w:line="240" w:lineRule="auto"/>
        <w:ind w:firstLine="567"/>
        <w:jc w:val="both"/>
        <w:rPr>
          <w:rFonts w:ascii="Times New Roman" w:eastAsia="Times New Roman" w:hAnsi="Times New Roman" w:cs="Times New Roman"/>
          <w:sz w:val="24"/>
          <w:szCs w:val="24"/>
          <w:lang w:eastAsia="ru-RU"/>
        </w:rPr>
      </w:pPr>
      <w:r w:rsidRPr="00B9071A">
        <w:rPr>
          <w:rFonts w:ascii="Times New Roman" w:eastAsia="Times New Roman" w:hAnsi="Times New Roman" w:cs="Times New Roman"/>
          <w:sz w:val="24"/>
          <w:szCs w:val="24"/>
          <w:lang w:eastAsia="ru-RU"/>
        </w:rPr>
        <w:t xml:space="preserve">Основные требования к содержанию </w:t>
      </w:r>
      <w:r w:rsidR="00B9071A" w:rsidRPr="00B9071A">
        <w:rPr>
          <w:rFonts w:ascii="Times New Roman" w:eastAsia="Times New Roman" w:hAnsi="Times New Roman" w:cs="Times New Roman"/>
          <w:sz w:val="24"/>
          <w:szCs w:val="24"/>
          <w:lang w:eastAsia="ru-RU"/>
        </w:rPr>
        <w:t xml:space="preserve">оформлению и защите </w:t>
      </w:r>
      <w:r w:rsidRPr="00B9071A">
        <w:rPr>
          <w:rFonts w:ascii="Times New Roman" w:eastAsia="Times New Roman" w:hAnsi="Times New Roman" w:cs="Times New Roman"/>
          <w:sz w:val="24"/>
          <w:szCs w:val="24"/>
          <w:lang w:eastAsia="ru-RU"/>
        </w:rPr>
        <w:t>дипломных проектов</w:t>
      </w:r>
      <w:r w:rsidRPr="00B9071A">
        <w:rPr>
          <w:rFonts w:ascii="Times New Roman" w:eastAsia="Times New Roman" w:hAnsi="Times New Roman" w:cs="Times New Roman"/>
          <w:b/>
          <w:bCs/>
          <w:sz w:val="24"/>
          <w:szCs w:val="24"/>
          <w:lang w:eastAsia="ru-RU"/>
        </w:rPr>
        <w:t xml:space="preserve"> </w:t>
      </w:r>
      <w:r w:rsidRPr="00B9071A">
        <w:rPr>
          <w:rFonts w:ascii="Times New Roman" w:eastAsia="Times New Roman" w:hAnsi="Times New Roman" w:cs="Times New Roman"/>
          <w:sz w:val="24"/>
          <w:szCs w:val="24"/>
          <w:lang w:eastAsia="ru-RU"/>
        </w:rPr>
        <w:t>выпускников</w:t>
      </w:r>
      <w:r w:rsidR="00B9071A">
        <w:rPr>
          <w:rFonts w:ascii="Times New Roman" w:eastAsia="Times New Roman" w:hAnsi="Times New Roman" w:cs="Times New Roman"/>
          <w:sz w:val="24"/>
          <w:szCs w:val="24"/>
          <w:lang w:eastAsia="ru-RU"/>
        </w:rPr>
        <w:t>:</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5"/>
        <w:gridCol w:w="8795"/>
      </w:tblGrid>
      <w:tr w:rsidR="00BA32B2" w:rsidRPr="0067512F" w14:paraId="7001E10E" w14:textId="77777777" w:rsidTr="00E379A4">
        <w:trPr>
          <w:trHeight w:val="20"/>
        </w:trPr>
        <w:tc>
          <w:tcPr>
            <w:tcW w:w="9360" w:type="dxa"/>
            <w:gridSpan w:val="2"/>
            <w:tcBorders>
              <w:top w:val="single" w:sz="4" w:space="0" w:color="auto"/>
              <w:left w:val="single" w:sz="4" w:space="0" w:color="auto"/>
              <w:bottom w:val="single" w:sz="4" w:space="0" w:color="auto"/>
              <w:right w:val="single" w:sz="4" w:space="0" w:color="auto"/>
            </w:tcBorders>
            <w:hideMark/>
          </w:tcPr>
          <w:p w14:paraId="316E500D" w14:textId="77777777" w:rsidR="00BA32B2" w:rsidRPr="0067512F" w:rsidRDefault="00BA32B2" w:rsidP="00BA32B2">
            <w:pPr>
              <w:spacing w:after="0" w:line="256" w:lineRule="auto"/>
              <w:rPr>
                <w:rFonts w:ascii="Times New Roman" w:eastAsia="Times New Roman" w:hAnsi="Times New Roman" w:cs="Times New Roman"/>
              </w:rPr>
            </w:pPr>
            <w:r w:rsidRPr="0067512F">
              <w:rPr>
                <w:rFonts w:ascii="Times New Roman" w:eastAsia="Times New Roman" w:hAnsi="Times New Roman" w:cs="Times New Roman"/>
                <w:color w:val="000000"/>
              </w:rPr>
              <w:t>Уровень проработки проблемы</w:t>
            </w:r>
          </w:p>
        </w:tc>
      </w:tr>
      <w:tr w:rsidR="00BA32B2" w:rsidRPr="0067512F" w14:paraId="4B1F9652" w14:textId="77777777" w:rsidTr="00E379A4">
        <w:trPr>
          <w:trHeight w:val="20"/>
        </w:trPr>
        <w:tc>
          <w:tcPr>
            <w:tcW w:w="565" w:type="dxa"/>
            <w:tcBorders>
              <w:top w:val="single" w:sz="4" w:space="0" w:color="auto"/>
              <w:left w:val="single" w:sz="4" w:space="0" w:color="auto"/>
              <w:bottom w:val="single" w:sz="4" w:space="0" w:color="auto"/>
              <w:right w:val="single" w:sz="4" w:space="0" w:color="auto"/>
            </w:tcBorders>
          </w:tcPr>
          <w:p w14:paraId="1323CA3A" w14:textId="77777777" w:rsidR="00BA32B2" w:rsidRPr="0067512F" w:rsidRDefault="00BA32B2" w:rsidP="008A2DBC">
            <w:pPr>
              <w:numPr>
                <w:ilvl w:val="0"/>
                <w:numId w:val="6"/>
              </w:numPr>
              <w:spacing w:after="0" w:line="256" w:lineRule="auto"/>
              <w:ind w:left="248" w:hanging="218"/>
              <w:contextualSpacing/>
              <w:rPr>
                <w:rFonts w:ascii="Times New Roman" w:eastAsia="Times New Roman" w:hAnsi="Times New Roman" w:cs="Times New Roman"/>
              </w:rPr>
            </w:pPr>
          </w:p>
        </w:tc>
        <w:tc>
          <w:tcPr>
            <w:tcW w:w="8795" w:type="dxa"/>
            <w:tcBorders>
              <w:top w:val="single" w:sz="4" w:space="0" w:color="auto"/>
              <w:left w:val="single" w:sz="4" w:space="0" w:color="auto"/>
              <w:bottom w:val="single" w:sz="4" w:space="0" w:color="auto"/>
              <w:right w:val="single" w:sz="4" w:space="0" w:color="auto"/>
            </w:tcBorders>
            <w:hideMark/>
          </w:tcPr>
          <w:p w14:paraId="5F11DB86" w14:textId="4B97E763" w:rsidR="00BA32B2" w:rsidRPr="0067512F" w:rsidRDefault="00BA32B2" w:rsidP="00FB6CBD">
            <w:pPr>
              <w:spacing w:after="0" w:line="256" w:lineRule="auto"/>
              <w:jc w:val="both"/>
              <w:rPr>
                <w:rFonts w:ascii="Times New Roman" w:eastAsia="Times New Roman" w:hAnsi="Times New Roman" w:cs="Times New Roman"/>
              </w:rPr>
            </w:pPr>
            <w:r w:rsidRPr="0067512F">
              <w:rPr>
                <w:rFonts w:ascii="Times New Roman" w:eastAsia="Times New Roman" w:hAnsi="Times New Roman" w:cs="Times New Roman"/>
                <w:color w:val="000000"/>
              </w:rPr>
              <w:t xml:space="preserve">Соответствие </w:t>
            </w:r>
            <w:r w:rsidR="00911A46" w:rsidRPr="0067512F">
              <w:rPr>
                <w:rFonts w:ascii="Times New Roman" w:eastAsia="Times New Roman" w:hAnsi="Times New Roman" w:cs="Times New Roman"/>
                <w:color w:val="000000"/>
              </w:rPr>
              <w:t xml:space="preserve">содержания </w:t>
            </w:r>
            <w:r w:rsidRPr="0067512F">
              <w:rPr>
                <w:rFonts w:ascii="Times New Roman" w:eastAsia="Times New Roman" w:hAnsi="Times New Roman" w:cs="Times New Roman"/>
                <w:color w:val="000000"/>
              </w:rPr>
              <w:t>проекта заявленной теме, заданию на проектирование (исследование)</w:t>
            </w:r>
          </w:p>
        </w:tc>
      </w:tr>
      <w:tr w:rsidR="00BA32B2" w:rsidRPr="0067512F" w14:paraId="5C254A50" w14:textId="77777777" w:rsidTr="00E379A4">
        <w:trPr>
          <w:trHeight w:val="20"/>
        </w:trPr>
        <w:tc>
          <w:tcPr>
            <w:tcW w:w="565" w:type="dxa"/>
            <w:tcBorders>
              <w:top w:val="single" w:sz="4" w:space="0" w:color="auto"/>
              <w:left w:val="single" w:sz="4" w:space="0" w:color="auto"/>
              <w:bottom w:val="single" w:sz="4" w:space="0" w:color="auto"/>
              <w:right w:val="single" w:sz="4" w:space="0" w:color="auto"/>
            </w:tcBorders>
          </w:tcPr>
          <w:p w14:paraId="15D69E2F" w14:textId="77777777" w:rsidR="00BA32B2" w:rsidRPr="0067512F" w:rsidRDefault="00BA32B2" w:rsidP="008A2DBC">
            <w:pPr>
              <w:numPr>
                <w:ilvl w:val="0"/>
                <w:numId w:val="6"/>
              </w:numPr>
              <w:spacing w:after="0" w:line="256" w:lineRule="auto"/>
              <w:ind w:left="248" w:hanging="218"/>
              <w:contextualSpacing/>
              <w:rPr>
                <w:rFonts w:ascii="Times New Roman" w:eastAsia="Times New Roman" w:hAnsi="Times New Roman" w:cs="Times New Roman"/>
              </w:rPr>
            </w:pPr>
          </w:p>
        </w:tc>
        <w:tc>
          <w:tcPr>
            <w:tcW w:w="8795" w:type="dxa"/>
            <w:tcBorders>
              <w:top w:val="single" w:sz="4" w:space="0" w:color="auto"/>
              <w:left w:val="single" w:sz="4" w:space="0" w:color="auto"/>
              <w:bottom w:val="single" w:sz="4" w:space="0" w:color="auto"/>
              <w:right w:val="single" w:sz="4" w:space="0" w:color="auto"/>
            </w:tcBorders>
            <w:hideMark/>
          </w:tcPr>
          <w:p w14:paraId="45469FE2" w14:textId="77777777" w:rsidR="00D91087" w:rsidRDefault="00BA32B2" w:rsidP="00FB6CBD">
            <w:pPr>
              <w:spacing w:after="0" w:line="256" w:lineRule="auto"/>
              <w:jc w:val="both"/>
              <w:rPr>
                <w:rFonts w:ascii="Times New Roman" w:eastAsia="Times New Roman" w:hAnsi="Times New Roman" w:cs="Times New Roman"/>
              </w:rPr>
            </w:pPr>
            <w:r w:rsidRPr="0067512F">
              <w:rPr>
                <w:rFonts w:ascii="Times New Roman" w:eastAsia="Times New Roman" w:hAnsi="Times New Roman" w:cs="Times New Roman"/>
              </w:rPr>
              <w:t>Раскрыта актуальность выбранной темы, взаимосвязь с современными тенденциями развития отрасли</w:t>
            </w:r>
            <w:r w:rsidR="00E379A4" w:rsidRPr="0067512F">
              <w:rPr>
                <w:rFonts w:ascii="Times New Roman" w:eastAsia="Times New Roman" w:hAnsi="Times New Roman" w:cs="Times New Roman"/>
              </w:rPr>
              <w:t xml:space="preserve">. </w:t>
            </w:r>
          </w:p>
          <w:p w14:paraId="7C36C909" w14:textId="4DB8CABD" w:rsidR="00E379A4" w:rsidRPr="0067512F" w:rsidRDefault="00E379A4" w:rsidP="00FB6CBD">
            <w:pPr>
              <w:spacing w:after="0" w:line="256" w:lineRule="auto"/>
              <w:jc w:val="both"/>
              <w:rPr>
                <w:rFonts w:ascii="Times New Roman" w:eastAsia="Times New Roman" w:hAnsi="Times New Roman" w:cs="Times New Roman"/>
              </w:rPr>
            </w:pPr>
            <w:r w:rsidRPr="0067512F">
              <w:rPr>
                <w:rFonts w:ascii="Times New Roman" w:eastAsia="Times New Roman" w:hAnsi="Times New Roman" w:cs="Times New Roman"/>
              </w:rPr>
              <w:t>Правильно определены объект, предмет, гипотез</w:t>
            </w:r>
            <w:r w:rsidR="00911A46">
              <w:rPr>
                <w:rFonts w:ascii="Times New Roman" w:eastAsia="Times New Roman" w:hAnsi="Times New Roman" w:cs="Times New Roman"/>
              </w:rPr>
              <w:t>а</w:t>
            </w:r>
            <w:r w:rsidRPr="0067512F">
              <w:rPr>
                <w:rFonts w:ascii="Times New Roman" w:eastAsia="Times New Roman" w:hAnsi="Times New Roman" w:cs="Times New Roman"/>
              </w:rPr>
              <w:t xml:space="preserve"> исследования.</w:t>
            </w:r>
          </w:p>
          <w:p w14:paraId="657F351B" w14:textId="5CCB6510" w:rsidR="00BA32B2" w:rsidRPr="0067512F" w:rsidRDefault="00E379A4" w:rsidP="00FB6CBD">
            <w:pPr>
              <w:spacing w:after="0" w:line="256" w:lineRule="auto"/>
              <w:jc w:val="both"/>
              <w:rPr>
                <w:rFonts w:ascii="Times New Roman" w:eastAsia="Times New Roman" w:hAnsi="Times New Roman" w:cs="Times New Roman"/>
              </w:rPr>
            </w:pPr>
            <w:r w:rsidRPr="0067512F">
              <w:rPr>
                <w:rFonts w:ascii="Times New Roman" w:eastAsia="Times New Roman" w:hAnsi="Times New Roman" w:cs="Times New Roman"/>
              </w:rPr>
              <w:t>Выделена проблема исследования и четко определены цель и задачи работы</w:t>
            </w:r>
          </w:p>
        </w:tc>
      </w:tr>
      <w:tr w:rsidR="00BA32B2" w:rsidRPr="0067512F" w14:paraId="48558476" w14:textId="77777777" w:rsidTr="00E379A4">
        <w:trPr>
          <w:trHeight w:val="20"/>
        </w:trPr>
        <w:tc>
          <w:tcPr>
            <w:tcW w:w="565" w:type="dxa"/>
            <w:tcBorders>
              <w:top w:val="single" w:sz="4" w:space="0" w:color="auto"/>
              <w:left w:val="single" w:sz="4" w:space="0" w:color="auto"/>
              <w:bottom w:val="single" w:sz="4" w:space="0" w:color="auto"/>
              <w:right w:val="single" w:sz="4" w:space="0" w:color="auto"/>
            </w:tcBorders>
          </w:tcPr>
          <w:p w14:paraId="7D1B0C39" w14:textId="77777777" w:rsidR="00BA32B2" w:rsidRPr="0067512F" w:rsidRDefault="00BA32B2" w:rsidP="008A2DBC">
            <w:pPr>
              <w:numPr>
                <w:ilvl w:val="0"/>
                <w:numId w:val="6"/>
              </w:numPr>
              <w:spacing w:after="0" w:line="256" w:lineRule="auto"/>
              <w:ind w:left="248" w:hanging="218"/>
              <w:contextualSpacing/>
              <w:rPr>
                <w:rFonts w:ascii="Times New Roman" w:eastAsia="Times New Roman" w:hAnsi="Times New Roman" w:cs="Times New Roman"/>
              </w:rPr>
            </w:pPr>
          </w:p>
        </w:tc>
        <w:tc>
          <w:tcPr>
            <w:tcW w:w="8795" w:type="dxa"/>
            <w:tcBorders>
              <w:top w:val="single" w:sz="4" w:space="0" w:color="auto"/>
              <w:left w:val="single" w:sz="4" w:space="0" w:color="auto"/>
              <w:bottom w:val="single" w:sz="4" w:space="0" w:color="auto"/>
              <w:right w:val="single" w:sz="4" w:space="0" w:color="auto"/>
            </w:tcBorders>
            <w:hideMark/>
          </w:tcPr>
          <w:p w14:paraId="13E821DF" w14:textId="77777777" w:rsidR="007C0304" w:rsidRPr="0067512F" w:rsidRDefault="00BA32B2" w:rsidP="00FB6CBD">
            <w:pPr>
              <w:spacing w:after="0" w:line="256" w:lineRule="auto"/>
              <w:jc w:val="both"/>
              <w:rPr>
                <w:rFonts w:ascii="Times New Roman" w:eastAsia="Times New Roman" w:hAnsi="Times New Roman" w:cs="Times New Roman"/>
              </w:rPr>
            </w:pPr>
            <w:r w:rsidRPr="0067512F">
              <w:rPr>
                <w:rFonts w:ascii="Times New Roman" w:eastAsia="Times New Roman" w:hAnsi="Times New Roman" w:cs="Times New Roman"/>
              </w:rPr>
              <w:t xml:space="preserve">Глубокая теоретическая проработка исследуемых вопросов на основе анализа используемых источников; </w:t>
            </w:r>
          </w:p>
          <w:p w14:paraId="11B0D7DA" w14:textId="630D64FD" w:rsidR="00BA32B2" w:rsidRPr="0067512F" w:rsidRDefault="00BA32B2" w:rsidP="00FB6CBD">
            <w:pPr>
              <w:spacing w:after="0" w:line="256" w:lineRule="auto"/>
              <w:jc w:val="both"/>
              <w:rPr>
                <w:rFonts w:ascii="Times New Roman" w:eastAsia="Times New Roman" w:hAnsi="Times New Roman" w:cs="Times New Roman"/>
              </w:rPr>
            </w:pPr>
            <w:r w:rsidRPr="0067512F">
              <w:rPr>
                <w:rFonts w:ascii="Times New Roman" w:eastAsia="Times New Roman" w:hAnsi="Times New Roman" w:cs="Times New Roman"/>
              </w:rPr>
              <w:t xml:space="preserve">критический подход к изучаемым фактическим материалам с целью поиска резервов повышения эффективности деятельности организации, учреждения </w:t>
            </w:r>
          </w:p>
        </w:tc>
      </w:tr>
      <w:tr w:rsidR="00BA32B2" w:rsidRPr="0067512F" w14:paraId="3A981929" w14:textId="77777777" w:rsidTr="00FB6CBD">
        <w:trPr>
          <w:trHeight w:val="1096"/>
        </w:trPr>
        <w:tc>
          <w:tcPr>
            <w:tcW w:w="565" w:type="dxa"/>
            <w:tcBorders>
              <w:top w:val="single" w:sz="4" w:space="0" w:color="auto"/>
              <w:left w:val="single" w:sz="4" w:space="0" w:color="auto"/>
              <w:bottom w:val="single" w:sz="4" w:space="0" w:color="auto"/>
              <w:right w:val="single" w:sz="4" w:space="0" w:color="auto"/>
            </w:tcBorders>
          </w:tcPr>
          <w:p w14:paraId="13C77A89" w14:textId="77777777" w:rsidR="00BA32B2" w:rsidRPr="0067512F" w:rsidRDefault="00BA32B2" w:rsidP="008A2DBC">
            <w:pPr>
              <w:numPr>
                <w:ilvl w:val="0"/>
                <w:numId w:val="6"/>
              </w:numPr>
              <w:spacing w:after="0" w:line="256" w:lineRule="auto"/>
              <w:ind w:left="248" w:hanging="218"/>
              <w:contextualSpacing/>
              <w:rPr>
                <w:rFonts w:ascii="Times New Roman" w:eastAsia="Times New Roman" w:hAnsi="Times New Roman" w:cs="Times New Roman"/>
              </w:rPr>
            </w:pPr>
          </w:p>
        </w:tc>
        <w:tc>
          <w:tcPr>
            <w:tcW w:w="8795" w:type="dxa"/>
            <w:tcBorders>
              <w:top w:val="single" w:sz="4" w:space="0" w:color="auto"/>
              <w:left w:val="single" w:sz="4" w:space="0" w:color="auto"/>
              <w:bottom w:val="single" w:sz="4" w:space="0" w:color="auto"/>
              <w:right w:val="single" w:sz="4" w:space="0" w:color="auto"/>
            </w:tcBorders>
            <w:hideMark/>
          </w:tcPr>
          <w:p w14:paraId="12BEE603" w14:textId="77777777" w:rsidR="00D91087" w:rsidRDefault="00BA32B2" w:rsidP="00FB6CBD">
            <w:pPr>
              <w:spacing w:after="0" w:line="256" w:lineRule="auto"/>
              <w:jc w:val="both"/>
              <w:rPr>
                <w:rFonts w:ascii="Times New Roman" w:eastAsia="Times New Roman" w:hAnsi="Times New Roman" w:cs="Times New Roman"/>
              </w:rPr>
            </w:pPr>
            <w:r w:rsidRPr="0067512F">
              <w:rPr>
                <w:rFonts w:ascii="Times New Roman" w:eastAsia="Calibri" w:hAnsi="Times New Roman" w:cs="Times New Roman"/>
              </w:rPr>
              <w:t>Умелая систематизация данных в виде таблиц, графиков, схем с необходимым анализом, обобщением и выявлением тенденций развития организации, учреждения.</w:t>
            </w:r>
            <w:r w:rsidRPr="0067512F">
              <w:rPr>
                <w:rFonts w:ascii="Times New Roman" w:eastAsia="Times New Roman" w:hAnsi="Times New Roman" w:cs="Times New Roman"/>
              </w:rPr>
              <w:t xml:space="preserve"> </w:t>
            </w:r>
          </w:p>
          <w:p w14:paraId="66B4A12D" w14:textId="0B989C9E" w:rsidR="00BA32B2" w:rsidRPr="0067512F" w:rsidRDefault="00D91087" w:rsidP="00FB6CBD">
            <w:pPr>
              <w:spacing w:after="0" w:line="256" w:lineRule="auto"/>
              <w:jc w:val="both"/>
              <w:rPr>
                <w:rFonts w:ascii="Times New Roman" w:eastAsia="Times New Roman" w:hAnsi="Times New Roman" w:cs="Times New Roman"/>
              </w:rPr>
            </w:pPr>
            <w:r w:rsidRPr="0067512F">
              <w:rPr>
                <w:rFonts w:ascii="Times New Roman" w:eastAsia="Times New Roman" w:hAnsi="Times New Roman" w:cs="Times New Roman"/>
              </w:rPr>
              <w:t>Даны практические рекомендации по повышению эффективности и качества исследуемой структуры или объекта.</w:t>
            </w:r>
          </w:p>
        </w:tc>
      </w:tr>
      <w:tr w:rsidR="00BA32B2" w:rsidRPr="0067512F" w14:paraId="310FC06F" w14:textId="77777777" w:rsidTr="00E379A4">
        <w:trPr>
          <w:trHeight w:val="20"/>
        </w:trPr>
        <w:tc>
          <w:tcPr>
            <w:tcW w:w="565" w:type="dxa"/>
            <w:tcBorders>
              <w:top w:val="single" w:sz="4" w:space="0" w:color="auto"/>
              <w:left w:val="single" w:sz="4" w:space="0" w:color="auto"/>
              <w:bottom w:val="single" w:sz="4" w:space="0" w:color="auto"/>
              <w:right w:val="single" w:sz="4" w:space="0" w:color="auto"/>
            </w:tcBorders>
          </w:tcPr>
          <w:p w14:paraId="7809FD41" w14:textId="77777777" w:rsidR="00BA32B2" w:rsidRPr="0067512F" w:rsidRDefault="00BA32B2" w:rsidP="008A2DBC">
            <w:pPr>
              <w:numPr>
                <w:ilvl w:val="0"/>
                <w:numId w:val="6"/>
              </w:numPr>
              <w:spacing w:after="0" w:line="256" w:lineRule="auto"/>
              <w:ind w:left="248" w:hanging="218"/>
              <w:contextualSpacing/>
              <w:rPr>
                <w:rFonts w:ascii="Times New Roman" w:eastAsia="Times New Roman" w:hAnsi="Times New Roman" w:cs="Times New Roman"/>
              </w:rPr>
            </w:pPr>
          </w:p>
        </w:tc>
        <w:tc>
          <w:tcPr>
            <w:tcW w:w="8795" w:type="dxa"/>
            <w:tcBorders>
              <w:top w:val="single" w:sz="4" w:space="0" w:color="auto"/>
              <w:left w:val="single" w:sz="4" w:space="0" w:color="auto"/>
              <w:bottom w:val="single" w:sz="4" w:space="0" w:color="auto"/>
              <w:right w:val="single" w:sz="4" w:space="0" w:color="auto"/>
            </w:tcBorders>
            <w:hideMark/>
          </w:tcPr>
          <w:p w14:paraId="32458BC5" w14:textId="77777777" w:rsidR="00BA32B2" w:rsidRPr="0067512F" w:rsidRDefault="00BA32B2" w:rsidP="00FB6CBD">
            <w:pPr>
              <w:spacing w:after="0" w:line="256" w:lineRule="auto"/>
              <w:jc w:val="both"/>
              <w:rPr>
                <w:rFonts w:ascii="Times New Roman" w:eastAsia="Times New Roman" w:hAnsi="Times New Roman" w:cs="Times New Roman"/>
              </w:rPr>
            </w:pPr>
            <w:r w:rsidRPr="0067512F">
              <w:rPr>
                <w:rFonts w:ascii="Times New Roman" w:eastAsia="Times New Roman" w:hAnsi="Times New Roman" w:cs="Times New Roman"/>
              </w:rPr>
              <w:t xml:space="preserve">Логичное, последовательное изложение материала, взаимосвязь теоретической части работы с практической, обоснованность использования источников и этика цитирования. </w:t>
            </w:r>
          </w:p>
        </w:tc>
      </w:tr>
      <w:tr w:rsidR="00BA32B2" w:rsidRPr="0067512F" w14:paraId="39B88287" w14:textId="77777777" w:rsidTr="00E379A4">
        <w:trPr>
          <w:trHeight w:val="20"/>
        </w:trPr>
        <w:tc>
          <w:tcPr>
            <w:tcW w:w="565" w:type="dxa"/>
            <w:tcBorders>
              <w:top w:val="single" w:sz="4" w:space="0" w:color="auto"/>
              <w:left w:val="single" w:sz="4" w:space="0" w:color="auto"/>
              <w:bottom w:val="single" w:sz="4" w:space="0" w:color="auto"/>
              <w:right w:val="single" w:sz="4" w:space="0" w:color="auto"/>
            </w:tcBorders>
          </w:tcPr>
          <w:p w14:paraId="4456412F" w14:textId="77777777" w:rsidR="00BA32B2" w:rsidRPr="0067512F" w:rsidRDefault="00BA32B2" w:rsidP="008A2DBC">
            <w:pPr>
              <w:numPr>
                <w:ilvl w:val="0"/>
                <w:numId w:val="6"/>
              </w:numPr>
              <w:spacing w:after="0" w:line="256" w:lineRule="auto"/>
              <w:ind w:left="248" w:hanging="218"/>
              <w:contextualSpacing/>
              <w:rPr>
                <w:rFonts w:ascii="Times New Roman" w:eastAsia="Times New Roman" w:hAnsi="Times New Roman" w:cs="Times New Roman"/>
              </w:rPr>
            </w:pPr>
          </w:p>
        </w:tc>
        <w:tc>
          <w:tcPr>
            <w:tcW w:w="8795" w:type="dxa"/>
            <w:tcBorders>
              <w:top w:val="single" w:sz="4" w:space="0" w:color="auto"/>
              <w:left w:val="single" w:sz="4" w:space="0" w:color="auto"/>
              <w:bottom w:val="single" w:sz="4" w:space="0" w:color="auto"/>
              <w:right w:val="single" w:sz="4" w:space="0" w:color="auto"/>
            </w:tcBorders>
            <w:hideMark/>
          </w:tcPr>
          <w:p w14:paraId="3C0F8044" w14:textId="14E81412" w:rsidR="007C0304" w:rsidRPr="00D91087" w:rsidRDefault="00BA32B2" w:rsidP="00FB6CBD">
            <w:pPr>
              <w:spacing w:after="0" w:line="256" w:lineRule="auto"/>
              <w:jc w:val="both"/>
              <w:rPr>
                <w:rFonts w:ascii="Times New Roman" w:eastAsia="Times New Roman" w:hAnsi="Times New Roman" w:cs="Times New Roman"/>
              </w:rPr>
            </w:pPr>
            <w:r w:rsidRPr="00D91087">
              <w:rPr>
                <w:rFonts w:ascii="Times New Roman" w:eastAsia="Times New Roman" w:hAnsi="Times New Roman" w:cs="Times New Roman"/>
              </w:rPr>
              <w:t xml:space="preserve">Обоснованность применяемых методов исследования и степень владения </w:t>
            </w:r>
            <w:r w:rsidR="00D8685B" w:rsidRPr="00D91087">
              <w:rPr>
                <w:rFonts w:ascii="Times New Roman" w:eastAsia="Times New Roman" w:hAnsi="Times New Roman" w:cs="Times New Roman"/>
              </w:rPr>
              <w:t>современными инструментальными средства</w:t>
            </w:r>
            <w:r w:rsidR="00D91087" w:rsidRPr="00D91087">
              <w:rPr>
                <w:rFonts w:ascii="Times New Roman" w:eastAsia="Times New Roman" w:hAnsi="Times New Roman" w:cs="Times New Roman"/>
              </w:rPr>
              <w:t>ми</w:t>
            </w:r>
            <w:r w:rsidR="00D8685B" w:rsidRPr="00D91087">
              <w:rPr>
                <w:rFonts w:ascii="Times New Roman" w:eastAsia="Times New Roman" w:hAnsi="Times New Roman" w:cs="Times New Roman"/>
              </w:rPr>
              <w:t xml:space="preserve"> разработки, интеграции модулей программного обеспечения для компьютерных систем, технологий разработки, администрирования и защиты баз данных, средствами сопровождения и обслуживания программного обеспечения компьютерных систем, математическими методами исследования, информационными технологиями</w:t>
            </w:r>
          </w:p>
        </w:tc>
      </w:tr>
      <w:tr w:rsidR="00BA32B2" w:rsidRPr="0067512F" w14:paraId="76B002C4" w14:textId="77777777" w:rsidTr="00E379A4">
        <w:trPr>
          <w:trHeight w:val="20"/>
        </w:trPr>
        <w:tc>
          <w:tcPr>
            <w:tcW w:w="565" w:type="dxa"/>
            <w:tcBorders>
              <w:top w:val="single" w:sz="4" w:space="0" w:color="auto"/>
              <w:left w:val="single" w:sz="4" w:space="0" w:color="auto"/>
              <w:bottom w:val="single" w:sz="4" w:space="0" w:color="auto"/>
              <w:right w:val="single" w:sz="4" w:space="0" w:color="auto"/>
            </w:tcBorders>
          </w:tcPr>
          <w:p w14:paraId="76743601" w14:textId="77777777" w:rsidR="00BA32B2" w:rsidRPr="0067512F" w:rsidRDefault="00BA32B2" w:rsidP="008A2DBC">
            <w:pPr>
              <w:numPr>
                <w:ilvl w:val="0"/>
                <w:numId w:val="6"/>
              </w:numPr>
              <w:spacing w:after="0" w:line="256" w:lineRule="auto"/>
              <w:ind w:left="248" w:hanging="218"/>
              <w:contextualSpacing/>
              <w:rPr>
                <w:rFonts w:ascii="Times New Roman" w:eastAsia="Times New Roman" w:hAnsi="Times New Roman" w:cs="Times New Roman"/>
              </w:rPr>
            </w:pPr>
          </w:p>
        </w:tc>
        <w:tc>
          <w:tcPr>
            <w:tcW w:w="8795" w:type="dxa"/>
            <w:tcBorders>
              <w:top w:val="single" w:sz="4" w:space="0" w:color="auto"/>
              <w:left w:val="single" w:sz="4" w:space="0" w:color="auto"/>
              <w:bottom w:val="single" w:sz="4" w:space="0" w:color="auto"/>
              <w:right w:val="single" w:sz="4" w:space="0" w:color="auto"/>
            </w:tcBorders>
            <w:hideMark/>
          </w:tcPr>
          <w:p w14:paraId="6348B0B5" w14:textId="77777777" w:rsidR="00BA32B2" w:rsidRPr="0067512F" w:rsidRDefault="00BA32B2" w:rsidP="00FB6CBD">
            <w:pPr>
              <w:spacing w:after="0" w:line="256" w:lineRule="auto"/>
              <w:jc w:val="both"/>
              <w:rPr>
                <w:rFonts w:ascii="Times New Roman" w:eastAsia="Times New Roman" w:hAnsi="Times New Roman" w:cs="Times New Roman"/>
              </w:rPr>
            </w:pPr>
            <w:r w:rsidRPr="0067512F">
              <w:rPr>
                <w:rFonts w:ascii="Times New Roman" w:eastAsia="Times New Roman" w:hAnsi="Times New Roman" w:cs="Times New Roman"/>
              </w:rPr>
              <w:t>Конечный продукт выполнен в соответствии с техническим заданием</w:t>
            </w:r>
          </w:p>
        </w:tc>
      </w:tr>
      <w:tr w:rsidR="00BA32B2" w:rsidRPr="0067512F" w14:paraId="12928F71" w14:textId="77777777" w:rsidTr="00FB6CBD">
        <w:trPr>
          <w:trHeight w:val="806"/>
        </w:trPr>
        <w:tc>
          <w:tcPr>
            <w:tcW w:w="565" w:type="dxa"/>
            <w:tcBorders>
              <w:top w:val="single" w:sz="4" w:space="0" w:color="auto"/>
              <w:left w:val="single" w:sz="4" w:space="0" w:color="auto"/>
              <w:bottom w:val="single" w:sz="4" w:space="0" w:color="auto"/>
              <w:right w:val="single" w:sz="4" w:space="0" w:color="auto"/>
            </w:tcBorders>
          </w:tcPr>
          <w:p w14:paraId="59671270" w14:textId="77777777" w:rsidR="00BA32B2" w:rsidRPr="0067512F" w:rsidRDefault="00BA32B2" w:rsidP="008A2DBC">
            <w:pPr>
              <w:numPr>
                <w:ilvl w:val="0"/>
                <w:numId w:val="6"/>
              </w:numPr>
              <w:spacing w:after="0" w:line="256" w:lineRule="auto"/>
              <w:ind w:left="248" w:hanging="218"/>
              <w:contextualSpacing/>
              <w:rPr>
                <w:rFonts w:ascii="Times New Roman" w:eastAsia="Times New Roman" w:hAnsi="Times New Roman" w:cs="Times New Roman"/>
              </w:rPr>
            </w:pPr>
          </w:p>
        </w:tc>
        <w:tc>
          <w:tcPr>
            <w:tcW w:w="8795" w:type="dxa"/>
            <w:tcBorders>
              <w:top w:val="single" w:sz="4" w:space="0" w:color="auto"/>
              <w:left w:val="single" w:sz="4" w:space="0" w:color="auto"/>
              <w:bottom w:val="single" w:sz="4" w:space="0" w:color="auto"/>
              <w:right w:val="single" w:sz="4" w:space="0" w:color="auto"/>
            </w:tcBorders>
            <w:hideMark/>
          </w:tcPr>
          <w:p w14:paraId="623B28A1" w14:textId="29C92FA5" w:rsidR="00BA32B2" w:rsidRPr="0067512F" w:rsidRDefault="00BA32B2" w:rsidP="00FB6CBD">
            <w:pPr>
              <w:spacing w:after="0" w:line="256" w:lineRule="auto"/>
              <w:jc w:val="both"/>
              <w:rPr>
                <w:rFonts w:ascii="Times New Roman" w:eastAsia="Times New Roman" w:hAnsi="Times New Roman" w:cs="Times New Roman"/>
              </w:rPr>
            </w:pPr>
            <w:r w:rsidRPr="0067512F">
              <w:rPr>
                <w:rFonts w:ascii="Times New Roman" w:eastAsia="Times New Roman" w:hAnsi="Times New Roman" w:cs="Times New Roman"/>
              </w:rPr>
              <w:t xml:space="preserve">Разработанный программный продукт имеет практическую </w:t>
            </w:r>
            <w:r w:rsidRPr="0067512F">
              <w:rPr>
                <w:rFonts w:ascii="Times New Roman" w:eastAsia="Times New Roman" w:hAnsi="Times New Roman" w:cs="Times New Roman"/>
                <w:color w:val="000000"/>
              </w:rPr>
              <w:t>значимость (возможность практического использования полученных результатов) и\</w:t>
            </w:r>
            <w:r w:rsidRPr="0067512F">
              <w:rPr>
                <w:rFonts w:ascii="Times New Roman" w:eastAsia="Times New Roman" w:hAnsi="Times New Roman" w:cs="Times New Roman"/>
              </w:rPr>
              <w:t>или возможность дальнейшего развития</w:t>
            </w:r>
            <w:r w:rsidR="00D91087">
              <w:rPr>
                <w:rFonts w:ascii="Times New Roman" w:eastAsia="Times New Roman" w:hAnsi="Times New Roman" w:cs="Times New Roman"/>
              </w:rPr>
              <w:t>.</w:t>
            </w:r>
          </w:p>
        </w:tc>
      </w:tr>
      <w:tr w:rsidR="00BA32B2" w:rsidRPr="0067512F" w14:paraId="45423ABA" w14:textId="77777777" w:rsidTr="00E379A4">
        <w:trPr>
          <w:trHeight w:val="20"/>
        </w:trPr>
        <w:tc>
          <w:tcPr>
            <w:tcW w:w="565" w:type="dxa"/>
            <w:tcBorders>
              <w:top w:val="single" w:sz="4" w:space="0" w:color="auto"/>
              <w:left w:val="single" w:sz="4" w:space="0" w:color="auto"/>
              <w:bottom w:val="single" w:sz="4" w:space="0" w:color="auto"/>
              <w:right w:val="single" w:sz="4" w:space="0" w:color="auto"/>
            </w:tcBorders>
          </w:tcPr>
          <w:p w14:paraId="1B95AB8F" w14:textId="77777777" w:rsidR="00BA32B2" w:rsidRPr="0067512F" w:rsidRDefault="00BA32B2" w:rsidP="008A2DBC">
            <w:pPr>
              <w:numPr>
                <w:ilvl w:val="0"/>
                <w:numId w:val="6"/>
              </w:numPr>
              <w:spacing w:after="0" w:line="256" w:lineRule="auto"/>
              <w:ind w:left="248" w:hanging="218"/>
              <w:contextualSpacing/>
              <w:rPr>
                <w:rFonts w:ascii="Times New Roman" w:eastAsia="Times New Roman" w:hAnsi="Times New Roman" w:cs="Times New Roman"/>
              </w:rPr>
            </w:pPr>
          </w:p>
        </w:tc>
        <w:tc>
          <w:tcPr>
            <w:tcW w:w="8795" w:type="dxa"/>
            <w:tcBorders>
              <w:top w:val="single" w:sz="4" w:space="0" w:color="auto"/>
              <w:left w:val="single" w:sz="4" w:space="0" w:color="auto"/>
              <w:bottom w:val="single" w:sz="4" w:space="0" w:color="auto"/>
              <w:right w:val="single" w:sz="4" w:space="0" w:color="auto"/>
            </w:tcBorders>
            <w:hideMark/>
          </w:tcPr>
          <w:p w14:paraId="57E347B1" w14:textId="77777777" w:rsidR="00BA32B2" w:rsidRPr="0067512F" w:rsidRDefault="00BA32B2" w:rsidP="00FB6CBD">
            <w:pPr>
              <w:spacing w:after="0" w:line="256" w:lineRule="auto"/>
              <w:jc w:val="both"/>
              <w:rPr>
                <w:rFonts w:ascii="Times New Roman" w:eastAsia="Times New Roman" w:hAnsi="Times New Roman" w:cs="Times New Roman"/>
              </w:rPr>
            </w:pPr>
            <w:r w:rsidRPr="0067512F">
              <w:rPr>
                <w:rFonts w:ascii="Times New Roman" w:eastAsia="Times New Roman" w:hAnsi="Times New Roman" w:cs="Times New Roman"/>
              </w:rPr>
              <w:t>Самостоятельность выполнения проекта, творческий подход к изложению материала, оригинальность и значимость полученных результатов, обоснованность предложений и рекомендаций</w:t>
            </w:r>
          </w:p>
        </w:tc>
      </w:tr>
      <w:tr w:rsidR="00BA32B2" w:rsidRPr="0067512F" w14:paraId="4ED95D7A" w14:textId="77777777" w:rsidTr="00E379A4">
        <w:trPr>
          <w:trHeight w:val="20"/>
        </w:trPr>
        <w:tc>
          <w:tcPr>
            <w:tcW w:w="565" w:type="dxa"/>
            <w:tcBorders>
              <w:top w:val="single" w:sz="4" w:space="0" w:color="auto"/>
              <w:left w:val="single" w:sz="4" w:space="0" w:color="auto"/>
              <w:bottom w:val="single" w:sz="4" w:space="0" w:color="auto"/>
              <w:right w:val="single" w:sz="4" w:space="0" w:color="auto"/>
            </w:tcBorders>
          </w:tcPr>
          <w:p w14:paraId="18D3BADA" w14:textId="77777777" w:rsidR="00BA32B2" w:rsidRPr="0067512F" w:rsidRDefault="00BA32B2" w:rsidP="008A2DBC">
            <w:pPr>
              <w:numPr>
                <w:ilvl w:val="0"/>
                <w:numId w:val="6"/>
              </w:numPr>
              <w:spacing w:after="0" w:line="256" w:lineRule="auto"/>
              <w:ind w:left="248" w:hanging="218"/>
              <w:contextualSpacing/>
              <w:rPr>
                <w:rFonts w:ascii="Times New Roman" w:eastAsia="Times New Roman" w:hAnsi="Times New Roman" w:cs="Times New Roman"/>
              </w:rPr>
            </w:pPr>
          </w:p>
        </w:tc>
        <w:tc>
          <w:tcPr>
            <w:tcW w:w="8795" w:type="dxa"/>
            <w:tcBorders>
              <w:top w:val="single" w:sz="4" w:space="0" w:color="auto"/>
              <w:left w:val="single" w:sz="4" w:space="0" w:color="auto"/>
              <w:bottom w:val="single" w:sz="4" w:space="0" w:color="auto"/>
              <w:right w:val="single" w:sz="4" w:space="0" w:color="auto"/>
            </w:tcBorders>
            <w:hideMark/>
          </w:tcPr>
          <w:p w14:paraId="0DB40967" w14:textId="77777777" w:rsidR="00BA32B2" w:rsidRPr="0067512F" w:rsidRDefault="00BA32B2" w:rsidP="00FB6CBD">
            <w:pPr>
              <w:spacing w:after="0" w:line="256" w:lineRule="auto"/>
              <w:jc w:val="both"/>
              <w:rPr>
                <w:rFonts w:ascii="Times New Roman" w:eastAsia="Times New Roman" w:hAnsi="Times New Roman" w:cs="Times New Roman"/>
              </w:rPr>
            </w:pPr>
            <w:r w:rsidRPr="0067512F">
              <w:rPr>
                <w:rFonts w:ascii="Times New Roman" w:eastAsia="Times New Roman" w:hAnsi="Times New Roman" w:cs="Times New Roman"/>
              </w:rPr>
              <w:t>Выпускник при выполнении и защите дипломного проекта демонстрирует высокий уровень освоения общих и профессиональных компетенций, определенных ФГОС по специальности</w:t>
            </w:r>
          </w:p>
        </w:tc>
      </w:tr>
      <w:tr w:rsidR="00BA32B2" w:rsidRPr="0067512F" w14:paraId="5CDAB1DF" w14:textId="77777777" w:rsidTr="00E379A4">
        <w:trPr>
          <w:trHeight w:val="20"/>
        </w:trPr>
        <w:tc>
          <w:tcPr>
            <w:tcW w:w="9360" w:type="dxa"/>
            <w:gridSpan w:val="2"/>
            <w:tcBorders>
              <w:top w:val="single" w:sz="4" w:space="0" w:color="auto"/>
              <w:left w:val="single" w:sz="4" w:space="0" w:color="auto"/>
              <w:bottom w:val="single" w:sz="4" w:space="0" w:color="auto"/>
              <w:right w:val="single" w:sz="4" w:space="0" w:color="auto"/>
            </w:tcBorders>
            <w:hideMark/>
          </w:tcPr>
          <w:p w14:paraId="03E3FFD8" w14:textId="77777777" w:rsidR="00BA32B2" w:rsidRPr="0067512F" w:rsidRDefault="00BA32B2" w:rsidP="00BA32B2">
            <w:pPr>
              <w:spacing w:after="0" w:line="256" w:lineRule="auto"/>
              <w:rPr>
                <w:rFonts w:ascii="Times New Roman" w:eastAsia="Times New Roman" w:hAnsi="Times New Roman" w:cs="Times New Roman"/>
              </w:rPr>
            </w:pPr>
            <w:r w:rsidRPr="0067512F">
              <w:rPr>
                <w:rFonts w:ascii="Times New Roman" w:eastAsia="Times New Roman" w:hAnsi="Times New Roman" w:cs="Times New Roman"/>
              </w:rPr>
              <w:t>Оформление работы</w:t>
            </w:r>
          </w:p>
        </w:tc>
      </w:tr>
      <w:tr w:rsidR="00BA32B2" w:rsidRPr="0067512F" w14:paraId="780CFC03" w14:textId="77777777" w:rsidTr="00E379A4">
        <w:trPr>
          <w:trHeight w:val="20"/>
        </w:trPr>
        <w:tc>
          <w:tcPr>
            <w:tcW w:w="565" w:type="dxa"/>
            <w:tcBorders>
              <w:top w:val="single" w:sz="4" w:space="0" w:color="auto"/>
              <w:left w:val="single" w:sz="4" w:space="0" w:color="auto"/>
              <w:bottom w:val="single" w:sz="4" w:space="0" w:color="auto"/>
              <w:right w:val="single" w:sz="4" w:space="0" w:color="auto"/>
            </w:tcBorders>
          </w:tcPr>
          <w:p w14:paraId="4CE69EE3" w14:textId="77777777" w:rsidR="00BA32B2" w:rsidRPr="0067512F" w:rsidRDefault="00BA32B2" w:rsidP="008A2DBC">
            <w:pPr>
              <w:numPr>
                <w:ilvl w:val="0"/>
                <w:numId w:val="6"/>
              </w:numPr>
              <w:spacing w:after="0" w:line="256" w:lineRule="auto"/>
              <w:ind w:left="248" w:hanging="218"/>
              <w:contextualSpacing/>
              <w:rPr>
                <w:rFonts w:ascii="Times New Roman" w:eastAsia="Times New Roman" w:hAnsi="Times New Roman" w:cs="Times New Roman"/>
              </w:rPr>
            </w:pPr>
          </w:p>
        </w:tc>
        <w:tc>
          <w:tcPr>
            <w:tcW w:w="8795" w:type="dxa"/>
            <w:tcBorders>
              <w:top w:val="single" w:sz="4" w:space="0" w:color="auto"/>
              <w:left w:val="single" w:sz="4" w:space="0" w:color="auto"/>
              <w:bottom w:val="single" w:sz="4" w:space="0" w:color="auto"/>
              <w:right w:val="single" w:sz="4" w:space="0" w:color="auto"/>
            </w:tcBorders>
            <w:hideMark/>
          </w:tcPr>
          <w:p w14:paraId="466A535D" w14:textId="77777777" w:rsidR="00BA32B2" w:rsidRPr="0067512F" w:rsidRDefault="00BA32B2" w:rsidP="00FB6CBD">
            <w:pPr>
              <w:spacing w:after="0" w:line="256" w:lineRule="auto"/>
              <w:jc w:val="both"/>
              <w:rPr>
                <w:rFonts w:ascii="Times New Roman" w:eastAsia="Times New Roman" w:hAnsi="Times New Roman" w:cs="Times New Roman"/>
              </w:rPr>
            </w:pPr>
            <w:r w:rsidRPr="0067512F">
              <w:rPr>
                <w:rFonts w:ascii="Times New Roman" w:eastAsia="Times New Roman" w:hAnsi="Times New Roman" w:cs="Times New Roman"/>
              </w:rPr>
              <w:t>Правильность, четкость структуры проекта</w:t>
            </w:r>
          </w:p>
        </w:tc>
      </w:tr>
      <w:tr w:rsidR="00BA32B2" w:rsidRPr="0067512F" w14:paraId="13A04D4A" w14:textId="77777777" w:rsidTr="00E379A4">
        <w:trPr>
          <w:trHeight w:val="20"/>
        </w:trPr>
        <w:tc>
          <w:tcPr>
            <w:tcW w:w="565" w:type="dxa"/>
            <w:tcBorders>
              <w:top w:val="single" w:sz="4" w:space="0" w:color="auto"/>
              <w:left w:val="single" w:sz="4" w:space="0" w:color="auto"/>
              <w:bottom w:val="single" w:sz="4" w:space="0" w:color="auto"/>
              <w:right w:val="single" w:sz="4" w:space="0" w:color="auto"/>
            </w:tcBorders>
          </w:tcPr>
          <w:p w14:paraId="252CE824" w14:textId="77777777" w:rsidR="00BA32B2" w:rsidRPr="0067512F" w:rsidRDefault="00BA32B2" w:rsidP="008A2DBC">
            <w:pPr>
              <w:numPr>
                <w:ilvl w:val="0"/>
                <w:numId w:val="6"/>
              </w:numPr>
              <w:spacing w:after="0" w:line="256" w:lineRule="auto"/>
              <w:ind w:left="248" w:hanging="218"/>
              <w:contextualSpacing/>
              <w:rPr>
                <w:rFonts w:ascii="Times New Roman" w:eastAsia="Times New Roman" w:hAnsi="Times New Roman" w:cs="Times New Roman"/>
              </w:rPr>
            </w:pPr>
          </w:p>
        </w:tc>
        <w:tc>
          <w:tcPr>
            <w:tcW w:w="8795" w:type="dxa"/>
            <w:tcBorders>
              <w:top w:val="single" w:sz="4" w:space="0" w:color="auto"/>
              <w:left w:val="single" w:sz="4" w:space="0" w:color="auto"/>
              <w:bottom w:val="single" w:sz="4" w:space="0" w:color="auto"/>
              <w:right w:val="single" w:sz="4" w:space="0" w:color="auto"/>
            </w:tcBorders>
            <w:hideMark/>
          </w:tcPr>
          <w:p w14:paraId="46D27A08" w14:textId="77777777" w:rsidR="00BA32B2" w:rsidRPr="0067512F" w:rsidRDefault="00BA32B2" w:rsidP="00FB6CBD">
            <w:pPr>
              <w:spacing w:after="0" w:line="256" w:lineRule="auto"/>
              <w:jc w:val="both"/>
              <w:rPr>
                <w:rFonts w:ascii="Times New Roman" w:eastAsia="Times New Roman" w:hAnsi="Times New Roman" w:cs="Times New Roman"/>
              </w:rPr>
            </w:pPr>
            <w:r w:rsidRPr="0067512F">
              <w:rPr>
                <w:rFonts w:ascii="Times New Roman" w:eastAsia="Times New Roman" w:hAnsi="Times New Roman" w:cs="Times New Roman"/>
              </w:rPr>
              <w:t>Соответствие оформления требованиям стандартов</w:t>
            </w:r>
          </w:p>
        </w:tc>
      </w:tr>
      <w:tr w:rsidR="00BA32B2" w:rsidRPr="0067512F" w14:paraId="321C9351" w14:textId="77777777" w:rsidTr="00E379A4">
        <w:trPr>
          <w:trHeight w:val="20"/>
        </w:trPr>
        <w:tc>
          <w:tcPr>
            <w:tcW w:w="9360" w:type="dxa"/>
            <w:gridSpan w:val="2"/>
            <w:tcBorders>
              <w:top w:val="single" w:sz="4" w:space="0" w:color="auto"/>
              <w:left w:val="single" w:sz="4" w:space="0" w:color="auto"/>
              <w:bottom w:val="single" w:sz="4" w:space="0" w:color="auto"/>
              <w:right w:val="single" w:sz="4" w:space="0" w:color="auto"/>
            </w:tcBorders>
            <w:hideMark/>
          </w:tcPr>
          <w:p w14:paraId="07C1D532" w14:textId="77777777" w:rsidR="00BA32B2" w:rsidRPr="0067512F" w:rsidRDefault="00BA32B2" w:rsidP="00BA32B2">
            <w:pPr>
              <w:spacing w:after="0" w:line="256" w:lineRule="auto"/>
              <w:rPr>
                <w:rFonts w:ascii="Times New Roman" w:eastAsia="Times New Roman" w:hAnsi="Times New Roman" w:cs="Times New Roman"/>
              </w:rPr>
            </w:pPr>
            <w:r w:rsidRPr="0067512F">
              <w:rPr>
                <w:rFonts w:ascii="Times New Roman" w:eastAsia="Times New Roman" w:hAnsi="Times New Roman" w:cs="Times New Roman"/>
              </w:rPr>
              <w:t>Иллюстративность, качество презентации результатов работ</w:t>
            </w:r>
          </w:p>
        </w:tc>
      </w:tr>
      <w:tr w:rsidR="00BA32B2" w:rsidRPr="0067512F" w14:paraId="4E270AA1" w14:textId="77777777" w:rsidTr="00E379A4">
        <w:trPr>
          <w:trHeight w:val="20"/>
        </w:trPr>
        <w:tc>
          <w:tcPr>
            <w:tcW w:w="565" w:type="dxa"/>
            <w:tcBorders>
              <w:top w:val="single" w:sz="4" w:space="0" w:color="auto"/>
              <w:left w:val="single" w:sz="4" w:space="0" w:color="auto"/>
              <w:bottom w:val="single" w:sz="4" w:space="0" w:color="auto"/>
              <w:right w:val="single" w:sz="4" w:space="0" w:color="auto"/>
            </w:tcBorders>
          </w:tcPr>
          <w:p w14:paraId="0D4C4E17" w14:textId="77777777" w:rsidR="00BA32B2" w:rsidRPr="0067512F" w:rsidRDefault="00BA32B2" w:rsidP="008A2DBC">
            <w:pPr>
              <w:numPr>
                <w:ilvl w:val="0"/>
                <w:numId w:val="6"/>
              </w:numPr>
              <w:spacing w:after="0" w:line="256" w:lineRule="auto"/>
              <w:ind w:left="248" w:hanging="218"/>
              <w:contextualSpacing/>
              <w:rPr>
                <w:rFonts w:ascii="Times New Roman" w:eastAsia="Times New Roman" w:hAnsi="Times New Roman" w:cs="Times New Roman"/>
              </w:rPr>
            </w:pPr>
          </w:p>
        </w:tc>
        <w:tc>
          <w:tcPr>
            <w:tcW w:w="8795" w:type="dxa"/>
            <w:tcBorders>
              <w:top w:val="single" w:sz="4" w:space="0" w:color="auto"/>
              <w:left w:val="single" w:sz="4" w:space="0" w:color="auto"/>
              <w:bottom w:val="single" w:sz="4" w:space="0" w:color="auto"/>
              <w:right w:val="single" w:sz="4" w:space="0" w:color="auto"/>
            </w:tcBorders>
            <w:hideMark/>
          </w:tcPr>
          <w:p w14:paraId="435C7CA8" w14:textId="274652CC" w:rsidR="00BA32B2" w:rsidRPr="0067512F" w:rsidRDefault="00BA32B2" w:rsidP="00BA32B2">
            <w:pPr>
              <w:spacing w:after="0" w:line="256" w:lineRule="auto"/>
              <w:rPr>
                <w:rFonts w:ascii="Times New Roman" w:eastAsia="Times New Roman" w:hAnsi="Times New Roman" w:cs="Times New Roman"/>
              </w:rPr>
            </w:pPr>
            <w:r w:rsidRPr="0067512F">
              <w:rPr>
                <w:rFonts w:ascii="Times New Roman" w:eastAsia="Times New Roman" w:hAnsi="Times New Roman" w:cs="Times New Roman"/>
              </w:rPr>
              <w:t>Доклад сопровождается мультимедиа презентацией.</w:t>
            </w:r>
            <w:r w:rsidRPr="0067512F">
              <w:rPr>
                <w:rFonts w:ascii="Times New Roman" w:eastAsia="Times New Roman" w:hAnsi="Times New Roman" w:cs="Times New Roman"/>
                <w:color w:val="000000"/>
                <w:lang w:eastAsia="ru-RU"/>
              </w:rPr>
              <w:t xml:space="preserve"> </w:t>
            </w:r>
            <w:r w:rsidRPr="0067512F">
              <w:rPr>
                <w:rFonts w:ascii="Times New Roman" w:eastAsia="Times New Roman" w:hAnsi="Times New Roman" w:cs="Times New Roman"/>
                <w:color w:val="000000"/>
              </w:rPr>
              <w:t>В презентации отражаются основные этапы и результаты проекта</w:t>
            </w:r>
            <w:r w:rsidR="00D91087">
              <w:rPr>
                <w:rFonts w:ascii="Times New Roman" w:eastAsia="Times New Roman" w:hAnsi="Times New Roman" w:cs="Times New Roman"/>
                <w:color w:val="000000"/>
              </w:rPr>
              <w:t>.</w:t>
            </w:r>
          </w:p>
        </w:tc>
      </w:tr>
      <w:tr w:rsidR="00BA32B2" w:rsidRPr="0067512F" w14:paraId="189080FE" w14:textId="77777777" w:rsidTr="00E379A4">
        <w:trPr>
          <w:trHeight w:val="20"/>
        </w:trPr>
        <w:tc>
          <w:tcPr>
            <w:tcW w:w="9360" w:type="dxa"/>
            <w:gridSpan w:val="2"/>
            <w:tcBorders>
              <w:top w:val="single" w:sz="4" w:space="0" w:color="auto"/>
              <w:left w:val="single" w:sz="4" w:space="0" w:color="auto"/>
              <w:bottom w:val="single" w:sz="4" w:space="0" w:color="auto"/>
              <w:right w:val="single" w:sz="4" w:space="0" w:color="auto"/>
            </w:tcBorders>
            <w:hideMark/>
          </w:tcPr>
          <w:p w14:paraId="4ACF94E9" w14:textId="77777777" w:rsidR="00BA32B2" w:rsidRPr="0067512F" w:rsidRDefault="00BA32B2" w:rsidP="00BA32B2">
            <w:pPr>
              <w:spacing w:after="0" w:line="256" w:lineRule="auto"/>
              <w:rPr>
                <w:rFonts w:ascii="Times New Roman" w:eastAsia="Times New Roman" w:hAnsi="Times New Roman" w:cs="Times New Roman"/>
              </w:rPr>
            </w:pPr>
            <w:r w:rsidRPr="0067512F">
              <w:rPr>
                <w:rFonts w:ascii="Times New Roman" w:eastAsia="Times New Roman" w:hAnsi="Times New Roman" w:cs="Times New Roman"/>
              </w:rPr>
              <w:t>Навыки публичной дискуссии</w:t>
            </w:r>
          </w:p>
        </w:tc>
      </w:tr>
      <w:tr w:rsidR="00BA32B2" w:rsidRPr="0067512F" w14:paraId="2601B284" w14:textId="77777777" w:rsidTr="00E379A4">
        <w:trPr>
          <w:trHeight w:val="20"/>
        </w:trPr>
        <w:tc>
          <w:tcPr>
            <w:tcW w:w="565" w:type="dxa"/>
            <w:tcBorders>
              <w:top w:val="single" w:sz="4" w:space="0" w:color="auto"/>
              <w:left w:val="single" w:sz="4" w:space="0" w:color="auto"/>
              <w:bottom w:val="single" w:sz="4" w:space="0" w:color="auto"/>
              <w:right w:val="single" w:sz="4" w:space="0" w:color="auto"/>
            </w:tcBorders>
          </w:tcPr>
          <w:p w14:paraId="7AB15BA6" w14:textId="77777777" w:rsidR="00BA32B2" w:rsidRPr="0067512F" w:rsidRDefault="00BA32B2" w:rsidP="008A2DBC">
            <w:pPr>
              <w:numPr>
                <w:ilvl w:val="0"/>
                <w:numId w:val="6"/>
              </w:numPr>
              <w:spacing w:after="0" w:line="256" w:lineRule="auto"/>
              <w:ind w:left="248" w:hanging="218"/>
              <w:contextualSpacing/>
              <w:rPr>
                <w:rFonts w:ascii="Times New Roman" w:eastAsia="Times New Roman" w:hAnsi="Times New Roman" w:cs="Times New Roman"/>
              </w:rPr>
            </w:pPr>
          </w:p>
        </w:tc>
        <w:tc>
          <w:tcPr>
            <w:tcW w:w="8795" w:type="dxa"/>
            <w:tcBorders>
              <w:top w:val="single" w:sz="4" w:space="0" w:color="auto"/>
              <w:left w:val="single" w:sz="4" w:space="0" w:color="auto"/>
              <w:bottom w:val="single" w:sz="4" w:space="0" w:color="auto"/>
              <w:right w:val="single" w:sz="4" w:space="0" w:color="auto"/>
            </w:tcBorders>
            <w:hideMark/>
          </w:tcPr>
          <w:p w14:paraId="0115E52C" w14:textId="77777777" w:rsidR="00BA32B2" w:rsidRPr="0067512F" w:rsidRDefault="00BA32B2" w:rsidP="00FB6CBD">
            <w:pPr>
              <w:spacing w:after="0" w:line="256" w:lineRule="auto"/>
              <w:jc w:val="both"/>
              <w:rPr>
                <w:rFonts w:ascii="Times New Roman" w:eastAsia="Times New Roman" w:hAnsi="Times New Roman" w:cs="Times New Roman"/>
              </w:rPr>
            </w:pPr>
            <w:r w:rsidRPr="0067512F">
              <w:rPr>
                <w:rFonts w:ascii="Times New Roman" w:eastAsia="Times New Roman" w:hAnsi="Times New Roman" w:cs="Times New Roman"/>
              </w:rPr>
              <w:t>Выпускник исчерпывающе, последовательно, грамотно и логически стройно излагает суть и решение проблемы, прослеживается умение делать выводы, обобщать знания и практический опыт;</w:t>
            </w:r>
          </w:p>
          <w:p w14:paraId="400571D2" w14:textId="77777777" w:rsidR="00BA32B2" w:rsidRPr="0067512F" w:rsidRDefault="00BA32B2" w:rsidP="00FB6CBD">
            <w:pPr>
              <w:spacing w:after="0" w:line="256" w:lineRule="auto"/>
              <w:jc w:val="both"/>
              <w:rPr>
                <w:rFonts w:ascii="Times New Roman" w:eastAsia="Times New Roman" w:hAnsi="Times New Roman" w:cs="Times New Roman"/>
              </w:rPr>
            </w:pPr>
            <w:r w:rsidRPr="0067512F">
              <w:rPr>
                <w:rFonts w:ascii="Times New Roman" w:eastAsia="Times New Roman" w:hAnsi="Times New Roman" w:cs="Times New Roman"/>
              </w:rPr>
              <w:t xml:space="preserve">выпускник показывает глубокие знания вопросов темы дипломного проекта, свободно оперирует профессиональной терминологией, материалами предметной области и средствами реализации; вносит обоснованные предложения по улучшению положения предприятия (организации), эффективному использованию ресурсов, по дальнейшему применению и развитию программного продукта; </w:t>
            </w:r>
          </w:p>
          <w:p w14:paraId="2BEC5EE8" w14:textId="77777777" w:rsidR="00BA32B2" w:rsidRPr="0067512F" w:rsidRDefault="00BA32B2" w:rsidP="00FB6CBD">
            <w:pPr>
              <w:spacing w:after="0" w:line="256" w:lineRule="auto"/>
              <w:jc w:val="both"/>
              <w:rPr>
                <w:rFonts w:ascii="Times New Roman" w:eastAsia="Times New Roman" w:hAnsi="Times New Roman" w:cs="Times New Roman"/>
              </w:rPr>
            </w:pPr>
            <w:r w:rsidRPr="0067512F">
              <w:rPr>
                <w:rFonts w:ascii="Times New Roman" w:eastAsia="Times New Roman" w:hAnsi="Times New Roman" w:cs="Times New Roman"/>
              </w:rPr>
              <w:t>хороший язык и стиль изложения</w:t>
            </w:r>
          </w:p>
        </w:tc>
      </w:tr>
      <w:tr w:rsidR="00BA32B2" w:rsidRPr="0067512F" w14:paraId="07EDA88F" w14:textId="77777777" w:rsidTr="00E379A4">
        <w:trPr>
          <w:trHeight w:val="20"/>
        </w:trPr>
        <w:tc>
          <w:tcPr>
            <w:tcW w:w="565" w:type="dxa"/>
            <w:tcBorders>
              <w:top w:val="single" w:sz="4" w:space="0" w:color="auto"/>
              <w:left w:val="single" w:sz="4" w:space="0" w:color="auto"/>
              <w:bottom w:val="single" w:sz="4" w:space="0" w:color="auto"/>
              <w:right w:val="single" w:sz="4" w:space="0" w:color="auto"/>
            </w:tcBorders>
          </w:tcPr>
          <w:p w14:paraId="2A2A2954" w14:textId="77777777" w:rsidR="00BA32B2" w:rsidRPr="0067512F" w:rsidRDefault="00BA32B2" w:rsidP="008A2DBC">
            <w:pPr>
              <w:numPr>
                <w:ilvl w:val="0"/>
                <w:numId w:val="6"/>
              </w:numPr>
              <w:spacing w:after="0" w:line="256" w:lineRule="auto"/>
              <w:ind w:left="248" w:hanging="218"/>
              <w:contextualSpacing/>
              <w:rPr>
                <w:rFonts w:ascii="Times New Roman" w:eastAsia="Times New Roman" w:hAnsi="Times New Roman" w:cs="Times New Roman"/>
              </w:rPr>
            </w:pPr>
          </w:p>
        </w:tc>
        <w:tc>
          <w:tcPr>
            <w:tcW w:w="8795" w:type="dxa"/>
            <w:tcBorders>
              <w:top w:val="single" w:sz="4" w:space="0" w:color="auto"/>
              <w:left w:val="single" w:sz="4" w:space="0" w:color="auto"/>
              <w:bottom w:val="single" w:sz="4" w:space="0" w:color="auto"/>
              <w:right w:val="single" w:sz="4" w:space="0" w:color="auto"/>
            </w:tcBorders>
            <w:hideMark/>
          </w:tcPr>
          <w:p w14:paraId="2E8037E9" w14:textId="77777777" w:rsidR="00BA32B2" w:rsidRPr="0067512F" w:rsidRDefault="00BA32B2" w:rsidP="00FB6CBD">
            <w:pPr>
              <w:spacing w:after="0" w:line="256" w:lineRule="auto"/>
              <w:jc w:val="both"/>
              <w:rPr>
                <w:rFonts w:ascii="Times New Roman" w:eastAsia="Times New Roman" w:hAnsi="Times New Roman" w:cs="Times New Roman"/>
              </w:rPr>
            </w:pPr>
            <w:r w:rsidRPr="0067512F">
              <w:rPr>
                <w:rFonts w:ascii="Times New Roman" w:eastAsia="Times New Roman" w:hAnsi="Times New Roman" w:cs="Times New Roman"/>
              </w:rPr>
              <w:t>Выпускник аргументировано, легко и технически грамотно отвечает на вопросы членов ГЭК, формулирует правильные, лаконичные и обоснованные ответы на поставленные вопросы с использованием профессиональной терминологии, имеет навыки публичной дискуссии</w:t>
            </w:r>
          </w:p>
        </w:tc>
      </w:tr>
      <w:tr w:rsidR="00BA32B2" w:rsidRPr="0067512F" w14:paraId="6D66FAF9" w14:textId="77777777" w:rsidTr="00E379A4">
        <w:trPr>
          <w:trHeight w:val="20"/>
        </w:trPr>
        <w:tc>
          <w:tcPr>
            <w:tcW w:w="565" w:type="dxa"/>
            <w:tcBorders>
              <w:top w:val="single" w:sz="4" w:space="0" w:color="auto"/>
              <w:left w:val="single" w:sz="4" w:space="0" w:color="auto"/>
              <w:bottom w:val="single" w:sz="4" w:space="0" w:color="auto"/>
              <w:right w:val="single" w:sz="4" w:space="0" w:color="auto"/>
            </w:tcBorders>
          </w:tcPr>
          <w:p w14:paraId="4368314B" w14:textId="77777777" w:rsidR="00BA32B2" w:rsidRPr="0067512F" w:rsidRDefault="00BA32B2" w:rsidP="008A2DBC">
            <w:pPr>
              <w:numPr>
                <w:ilvl w:val="0"/>
                <w:numId w:val="6"/>
              </w:numPr>
              <w:spacing w:after="0" w:line="256" w:lineRule="auto"/>
              <w:ind w:left="248" w:hanging="218"/>
              <w:contextualSpacing/>
              <w:rPr>
                <w:rFonts w:ascii="Times New Roman" w:eastAsia="Times New Roman" w:hAnsi="Times New Roman" w:cs="Times New Roman"/>
              </w:rPr>
            </w:pPr>
          </w:p>
        </w:tc>
        <w:tc>
          <w:tcPr>
            <w:tcW w:w="8795" w:type="dxa"/>
            <w:tcBorders>
              <w:top w:val="single" w:sz="4" w:space="0" w:color="auto"/>
              <w:left w:val="single" w:sz="4" w:space="0" w:color="auto"/>
              <w:bottom w:val="single" w:sz="4" w:space="0" w:color="auto"/>
              <w:right w:val="single" w:sz="4" w:space="0" w:color="auto"/>
            </w:tcBorders>
            <w:hideMark/>
          </w:tcPr>
          <w:p w14:paraId="0F37DEB2" w14:textId="77777777" w:rsidR="00BA32B2" w:rsidRPr="0067512F" w:rsidRDefault="00BA32B2" w:rsidP="00FB6CBD">
            <w:pPr>
              <w:spacing w:after="0" w:line="256" w:lineRule="auto"/>
              <w:jc w:val="both"/>
              <w:rPr>
                <w:rFonts w:ascii="Times New Roman" w:eastAsia="Times New Roman" w:hAnsi="Times New Roman" w:cs="Times New Roman"/>
              </w:rPr>
            </w:pPr>
            <w:r w:rsidRPr="0067512F">
              <w:rPr>
                <w:rFonts w:ascii="Times New Roman" w:eastAsia="Times New Roman" w:hAnsi="Times New Roman" w:cs="Times New Roman"/>
              </w:rPr>
              <w:t>Выдержан установленный регламент времени публичного выступления</w:t>
            </w:r>
          </w:p>
        </w:tc>
      </w:tr>
      <w:tr w:rsidR="00BA32B2" w:rsidRPr="0067512F" w14:paraId="65215181" w14:textId="77777777" w:rsidTr="00E379A4">
        <w:trPr>
          <w:trHeight w:val="20"/>
        </w:trPr>
        <w:tc>
          <w:tcPr>
            <w:tcW w:w="9360" w:type="dxa"/>
            <w:gridSpan w:val="2"/>
            <w:tcBorders>
              <w:top w:val="single" w:sz="4" w:space="0" w:color="auto"/>
              <w:left w:val="single" w:sz="4" w:space="0" w:color="auto"/>
              <w:bottom w:val="single" w:sz="4" w:space="0" w:color="auto"/>
              <w:right w:val="single" w:sz="4" w:space="0" w:color="auto"/>
            </w:tcBorders>
            <w:hideMark/>
          </w:tcPr>
          <w:p w14:paraId="22B71806" w14:textId="77777777" w:rsidR="00BA32B2" w:rsidRPr="0067512F" w:rsidRDefault="00BA32B2" w:rsidP="00FB6CBD">
            <w:pPr>
              <w:spacing w:after="0" w:line="256" w:lineRule="auto"/>
              <w:jc w:val="both"/>
              <w:rPr>
                <w:rFonts w:ascii="Times New Roman" w:eastAsia="Times New Roman" w:hAnsi="Times New Roman" w:cs="Times New Roman"/>
              </w:rPr>
            </w:pPr>
            <w:r w:rsidRPr="0067512F">
              <w:rPr>
                <w:rFonts w:ascii="Times New Roman" w:eastAsia="Times New Roman" w:hAnsi="Times New Roman" w:cs="Times New Roman"/>
              </w:rPr>
              <w:t>Положительный отзыв руководителя проекта</w:t>
            </w:r>
          </w:p>
        </w:tc>
      </w:tr>
      <w:tr w:rsidR="00BA32B2" w:rsidRPr="0067512F" w14:paraId="7E7E7379" w14:textId="77777777" w:rsidTr="00E379A4">
        <w:trPr>
          <w:trHeight w:val="20"/>
        </w:trPr>
        <w:tc>
          <w:tcPr>
            <w:tcW w:w="565" w:type="dxa"/>
            <w:tcBorders>
              <w:top w:val="single" w:sz="4" w:space="0" w:color="auto"/>
              <w:left w:val="single" w:sz="4" w:space="0" w:color="auto"/>
              <w:bottom w:val="single" w:sz="4" w:space="0" w:color="auto"/>
              <w:right w:val="single" w:sz="4" w:space="0" w:color="auto"/>
            </w:tcBorders>
          </w:tcPr>
          <w:p w14:paraId="4A40ABF6" w14:textId="77777777" w:rsidR="00BA32B2" w:rsidRPr="0067512F" w:rsidRDefault="00BA32B2" w:rsidP="008A2DBC">
            <w:pPr>
              <w:numPr>
                <w:ilvl w:val="0"/>
                <w:numId w:val="6"/>
              </w:numPr>
              <w:spacing w:after="0" w:line="256" w:lineRule="auto"/>
              <w:ind w:left="248" w:hanging="218"/>
              <w:contextualSpacing/>
              <w:rPr>
                <w:rFonts w:ascii="Times New Roman" w:eastAsia="Times New Roman" w:hAnsi="Times New Roman" w:cs="Times New Roman"/>
              </w:rPr>
            </w:pPr>
          </w:p>
        </w:tc>
        <w:tc>
          <w:tcPr>
            <w:tcW w:w="8795" w:type="dxa"/>
            <w:tcBorders>
              <w:top w:val="single" w:sz="4" w:space="0" w:color="auto"/>
              <w:left w:val="single" w:sz="4" w:space="0" w:color="auto"/>
              <w:bottom w:val="single" w:sz="4" w:space="0" w:color="auto"/>
              <w:right w:val="single" w:sz="4" w:space="0" w:color="auto"/>
            </w:tcBorders>
            <w:hideMark/>
          </w:tcPr>
          <w:p w14:paraId="2E11DE00" w14:textId="77777777" w:rsidR="00BA32B2" w:rsidRPr="0067512F" w:rsidRDefault="00BA32B2" w:rsidP="00FB6CBD">
            <w:pPr>
              <w:spacing w:after="0" w:line="256" w:lineRule="auto"/>
              <w:jc w:val="both"/>
              <w:rPr>
                <w:rFonts w:ascii="Times New Roman" w:eastAsia="Times New Roman" w:hAnsi="Times New Roman" w:cs="Times New Roman"/>
              </w:rPr>
            </w:pPr>
            <w:r w:rsidRPr="0067512F">
              <w:rPr>
                <w:rFonts w:ascii="Times New Roman" w:eastAsia="Times New Roman" w:hAnsi="Times New Roman" w:cs="Times New Roman"/>
              </w:rPr>
              <w:t>Проект имеет положительный отзыв руководителя проекта</w:t>
            </w:r>
          </w:p>
        </w:tc>
      </w:tr>
    </w:tbl>
    <w:p w14:paraId="340990CA" w14:textId="3A067C92" w:rsidR="00B9071A" w:rsidRPr="00B9071A" w:rsidRDefault="00B9071A" w:rsidP="00BA32B2">
      <w:pPr>
        <w:shd w:val="clear" w:color="auto" w:fill="FFFFFF"/>
        <w:spacing w:before="240" w:after="0" w:line="240" w:lineRule="auto"/>
        <w:ind w:firstLine="709"/>
        <w:jc w:val="both"/>
        <w:textAlignment w:val="baseline"/>
        <w:rPr>
          <w:rFonts w:ascii="Times New Roman" w:eastAsia="Times New Roman" w:hAnsi="Times New Roman" w:cs="Times New Roman"/>
          <w:b/>
          <w:sz w:val="24"/>
          <w:szCs w:val="24"/>
          <w:lang w:eastAsia="ru-RU"/>
        </w:rPr>
      </w:pPr>
      <w:r w:rsidRPr="00B9071A">
        <w:rPr>
          <w:rFonts w:ascii="Times New Roman" w:eastAsia="Times New Roman" w:hAnsi="Times New Roman" w:cs="Times New Roman"/>
          <w:b/>
          <w:sz w:val="24"/>
          <w:szCs w:val="24"/>
          <w:lang w:eastAsia="ru-RU"/>
        </w:rPr>
        <w:t>Критерии оценки содержания оформления и защиты дипломного проекта:</w:t>
      </w:r>
    </w:p>
    <w:p w14:paraId="0C8F67CD" w14:textId="7B598328" w:rsidR="00BA32B2" w:rsidRPr="00BA32B2" w:rsidRDefault="00BA32B2" w:rsidP="00B9071A">
      <w:pPr>
        <w:shd w:val="clear" w:color="auto" w:fill="FFFFFF"/>
        <w:spacing w:before="120" w:after="0" w:line="240" w:lineRule="auto"/>
        <w:ind w:firstLine="709"/>
        <w:jc w:val="both"/>
        <w:textAlignment w:val="baseline"/>
        <w:rPr>
          <w:rFonts w:ascii="Times New Roman" w:eastAsia="Times New Roman" w:hAnsi="Times New Roman" w:cs="Times New Roman"/>
          <w:sz w:val="24"/>
          <w:szCs w:val="24"/>
          <w:lang w:eastAsia="ru-RU"/>
        </w:rPr>
      </w:pPr>
      <w:r w:rsidRPr="00BA32B2">
        <w:rPr>
          <w:rFonts w:ascii="Times New Roman" w:eastAsia="Times New Roman" w:hAnsi="Times New Roman" w:cs="Times New Roman"/>
          <w:sz w:val="24"/>
          <w:szCs w:val="24"/>
          <w:lang w:eastAsia="ru-RU"/>
        </w:rPr>
        <w:t>Дипломный проект заслуживает оценки «</w:t>
      </w:r>
      <w:r w:rsidRPr="00BA32B2">
        <w:rPr>
          <w:rFonts w:ascii="Times New Roman" w:eastAsia="Times New Roman" w:hAnsi="Times New Roman" w:cs="Times New Roman"/>
          <w:b/>
          <w:bCs/>
          <w:sz w:val="24"/>
          <w:szCs w:val="24"/>
          <w:lang w:eastAsia="ru-RU"/>
        </w:rPr>
        <w:t>Отлично</w:t>
      </w:r>
      <w:r w:rsidRPr="00BA32B2">
        <w:rPr>
          <w:rFonts w:ascii="Times New Roman" w:eastAsia="Times New Roman" w:hAnsi="Times New Roman" w:cs="Times New Roman"/>
          <w:sz w:val="24"/>
          <w:szCs w:val="24"/>
          <w:lang w:eastAsia="ru-RU"/>
        </w:rPr>
        <w:t>»/компетенции сформированы на высоком уровне, если:</w:t>
      </w:r>
    </w:p>
    <w:p w14:paraId="748DE136" w14:textId="77777777" w:rsidR="00BA32B2" w:rsidRPr="00BA32B2" w:rsidRDefault="00BA32B2" w:rsidP="00BA32B2">
      <w:pPr>
        <w:spacing w:after="0" w:line="240" w:lineRule="auto"/>
        <w:jc w:val="both"/>
        <w:rPr>
          <w:rFonts w:ascii="Times New Roman" w:eastAsia="Times New Roman" w:hAnsi="Times New Roman" w:cs="Times New Roman"/>
          <w:b/>
          <w:bCs/>
          <w:sz w:val="24"/>
          <w:szCs w:val="24"/>
        </w:rPr>
      </w:pPr>
      <w:r w:rsidRPr="00BA32B2">
        <w:rPr>
          <w:rFonts w:ascii="Times New Roman" w:eastAsia="Times New Roman" w:hAnsi="Times New Roman" w:cs="Times New Roman"/>
          <w:b/>
          <w:bCs/>
          <w:color w:val="000000"/>
          <w:sz w:val="24"/>
          <w:szCs w:val="24"/>
        </w:rPr>
        <w:t>Уровень проработки проблемы</w:t>
      </w:r>
    </w:p>
    <w:p w14:paraId="0205C83C" w14:textId="77777777" w:rsidR="00BA32B2" w:rsidRPr="00BA32B2" w:rsidRDefault="00BA32B2" w:rsidP="008A2DBC">
      <w:pPr>
        <w:numPr>
          <w:ilvl w:val="0"/>
          <w:numId w:val="7"/>
        </w:numPr>
        <w:spacing w:after="0" w:line="240" w:lineRule="auto"/>
        <w:contextualSpacing/>
        <w:jc w:val="both"/>
        <w:rPr>
          <w:rFonts w:ascii="Times New Roman" w:eastAsia="Times New Roman" w:hAnsi="Times New Roman" w:cs="Times New Roman"/>
          <w:sz w:val="24"/>
          <w:szCs w:val="24"/>
        </w:rPr>
      </w:pPr>
      <w:r w:rsidRPr="00BA32B2">
        <w:rPr>
          <w:rFonts w:ascii="Times New Roman" w:eastAsia="Times New Roman" w:hAnsi="Times New Roman" w:cs="Times New Roman"/>
          <w:color w:val="000000"/>
          <w:sz w:val="24"/>
          <w:szCs w:val="24"/>
        </w:rPr>
        <w:t>Содержание проекта соответствует заявленной теме, заданию на проектирование (исследование)</w:t>
      </w:r>
    </w:p>
    <w:p w14:paraId="3F031200" w14:textId="6A81E7CA" w:rsidR="00BA32B2" w:rsidRPr="00E379A4" w:rsidRDefault="00BA32B2" w:rsidP="008A2DBC">
      <w:pPr>
        <w:numPr>
          <w:ilvl w:val="0"/>
          <w:numId w:val="7"/>
        </w:numPr>
        <w:spacing w:after="0" w:line="240" w:lineRule="auto"/>
        <w:contextualSpacing/>
        <w:jc w:val="both"/>
        <w:rPr>
          <w:rFonts w:ascii="Times New Roman" w:eastAsia="Times New Roman" w:hAnsi="Times New Roman" w:cs="Times New Roman"/>
          <w:sz w:val="24"/>
          <w:szCs w:val="24"/>
        </w:rPr>
      </w:pPr>
      <w:r w:rsidRPr="00E379A4">
        <w:rPr>
          <w:rFonts w:ascii="Times New Roman" w:eastAsia="Times New Roman" w:hAnsi="Times New Roman" w:cs="Times New Roman"/>
          <w:sz w:val="24"/>
          <w:szCs w:val="24"/>
        </w:rPr>
        <w:t>Раскрыта актуальность выбранной темы, взаимосвязь с современными тенденциями развития отрасли.</w:t>
      </w:r>
      <w:r w:rsidR="00E379A4">
        <w:rPr>
          <w:rFonts w:ascii="Times New Roman" w:eastAsia="Times New Roman" w:hAnsi="Times New Roman" w:cs="Times New Roman"/>
          <w:sz w:val="24"/>
          <w:szCs w:val="24"/>
        </w:rPr>
        <w:t xml:space="preserve"> </w:t>
      </w:r>
      <w:r w:rsidRPr="00E379A4">
        <w:rPr>
          <w:rFonts w:ascii="Times New Roman" w:eastAsia="Times New Roman" w:hAnsi="Times New Roman" w:cs="Times New Roman"/>
          <w:sz w:val="24"/>
          <w:szCs w:val="24"/>
        </w:rPr>
        <w:t>Правильно определены объект, предмет, гипотеза исследования. Выделена проблема исследования и четко определены цель и задачи работы.</w:t>
      </w:r>
    </w:p>
    <w:p w14:paraId="73D65287" w14:textId="77777777" w:rsidR="00BA32B2" w:rsidRPr="00BA32B2" w:rsidRDefault="00BA32B2" w:rsidP="008A2DBC">
      <w:pPr>
        <w:numPr>
          <w:ilvl w:val="0"/>
          <w:numId w:val="7"/>
        </w:numPr>
        <w:spacing w:after="0" w:line="240" w:lineRule="auto"/>
        <w:contextualSpacing/>
        <w:jc w:val="both"/>
        <w:rPr>
          <w:rFonts w:ascii="Times New Roman" w:eastAsia="Times New Roman" w:hAnsi="Times New Roman" w:cs="Times New Roman"/>
          <w:sz w:val="24"/>
          <w:szCs w:val="24"/>
        </w:rPr>
      </w:pPr>
      <w:r w:rsidRPr="00BA32B2">
        <w:rPr>
          <w:rFonts w:ascii="Times New Roman" w:eastAsia="Times New Roman" w:hAnsi="Times New Roman" w:cs="Times New Roman"/>
          <w:sz w:val="24"/>
          <w:szCs w:val="24"/>
        </w:rPr>
        <w:t xml:space="preserve">Исследуемые вопросы глубоко проработаны на основе анализа используемых источников; сделан критический подход к изучаемым фактическим материалам с целью поиска резервов повышения эффективности деятельности организации, учреждения. </w:t>
      </w:r>
    </w:p>
    <w:p w14:paraId="0028FEA8" w14:textId="77777777" w:rsidR="00BA32B2" w:rsidRPr="00BA32B2" w:rsidRDefault="00BA32B2" w:rsidP="008A2DBC">
      <w:pPr>
        <w:numPr>
          <w:ilvl w:val="0"/>
          <w:numId w:val="7"/>
        </w:numPr>
        <w:spacing w:after="0" w:line="240" w:lineRule="auto"/>
        <w:contextualSpacing/>
        <w:jc w:val="both"/>
        <w:rPr>
          <w:rFonts w:ascii="Times New Roman" w:eastAsia="Times New Roman" w:hAnsi="Times New Roman" w:cs="Times New Roman"/>
          <w:sz w:val="24"/>
          <w:szCs w:val="24"/>
        </w:rPr>
      </w:pPr>
      <w:r w:rsidRPr="00BA32B2">
        <w:rPr>
          <w:rFonts w:ascii="Times New Roman" w:eastAsia="Calibri" w:hAnsi="Times New Roman" w:cs="Times New Roman"/>
          <w:sz w:val="24"/>
          <w:szCs w:val="24"/>
        </w:rPr>
        <w:t>Выполнена умелая систематизация данных в виде таблиц, графиков, схем с необходимым анализом, обобщением и выявлением тенденций развития организации, учреждения.</w:t>
      </w:r>
      <w:r w:rsidRPr="00BA32B2">
        <w:rPr>
          <w:rFonts w:ascii="Times New Roman" w:eastAsia="Times New Roman" w:hAnsi="Times New Roman" w:cs="Times New Roman"/>
          <w:sz w:val="24"/>
          <w:szCs w:val="24"/>
        </w:rPr>
        <w:t xml:space="preserve"> Даны практические рекомендации по повышению эффективности и качества исследуемой структуры или объекта.</w:t>
      </w:r>
    </w:p>
    <w:p w14:paraId="3FBE1F04" w14:textId="77777777" w:rsidR="00BA32B2" w:rsidRPr="00BA32B2" w:rsidRDefault="00BA32B2" w:rsidP="008A2DBC">
      <w:pPr>
        <w:numPr>
          <w:ilvl w:val="0"/>
          <w:numId w:val="7"/>
        </w:numPr>
        <w:spacing w:after="0" w:line="240" w:lineRule="auto"/>
        <w:contextualSpacing/>
        <w:jc w:val="both"/>
        <w:rPr>
          <w:rFonts w:ascii="Times New Roman" w:eastAsia="Times New Roman" w:hAnsi="Times New Roman" w:cs="Times New Roman"/>
          <w:sz w:val="24"/>
          <w:szCs w:val="24"/>
        </w:rPr>
      </w:pPr>
      <w:r w:rsidRPr="00BA32B2">
        <w:rPr>
          <w:rFonts w:ascii="Times New Roman" w:eastAsia="Times New Roman" w:hAnsi="Times New Roman" w:cs="Times New Roman"/>
          <w:sz w:val="24"/>
          <w:szCs w:val="24"/>
        </w:rPr>
        <w:t xml:space="preserve">Изложение материала логичное, последовательное, прослеживается взаимосвязь теоретической части работы с практической. обоснованно использование источников. </w:t>
      </w:r>
    </w:p>
    <w:p w14:paraId="039CE022" w14:textId="0FE3FA5B" w:rsidR="00F06214" w:rsidRPr="00BA32B2" w:rsidRDefault="00FB6CBD" w:rsidP="008A2DBC">
      <w:pPr>
        <w:numPr>
          <w:ilvl w:val="0"/>
          <w:numId w:val="7"/>
        </w:num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Обоснован</w:t>
      </w:r>
      <w:r w:rsidR="00F06214" w:rsidRPr="00BA32B2">
        <w:rPr>
          <w:rFonts w:ascii="Times New Roman" w:eastAsia="Times New Roman" w:hAnsi="Times New Roman" w:cs="Times New Roman"/>
          <w:sz w:val="24"/>
          <w:szCs w:val="24"/>
        </w:rPr>
        <w:t xml:space="preserve">ы применяемые методы исследования. Выпускник </w:t>
      </w:r>
      <w:r w:rsidR="00F06214">
        <w:rPr>
          <w:rFonts w:ascii="Times New Roman" w:eastAsia="Times New Roman" w:hAnsi="Times New Roman" w:cs="Times New Roman"/>
          <w:sz w:val="24"/>
          <w:szCs w:val="24"/>
        </w:rPr>
        <w:t>свободно использует</w:t>
      </w:r>
      <w:r w:rsidR="00F06214" w:rsidRPr="00BA32B2">
        <w:rPr>
          <w:rFonts w:ascii="Times New Roman" w:eastAsia="Times New Roman" w:hAnsi="Times New Roman" w:cs="Times New Roman"/>
          <w:sz w:val="24"/>
          <w:szCs w:val="24"/>
        </w:rPr>
        <w:t xml:space="preserve"> </w:t>
      </w:r>
      <w:r w:rsidR="00F06214" w:rsidRPr="00F06214">
        <w:rPr>
          <w:rFonts w:ascii="Times New Roman" w:eastAsia="Times New Roman" w:hAnsi="Times New Roman" w:cs="Times New Roman"/>
          <w:sz w:val="24"/>
          <w:szCs w:val="24"/>
        </w:rPr>
        <w:t>современны</w:t>
      </w:r>
      <w:r w:rsidR="00F06214">
        <w:rPr>
          <w:rFonts w:ascii="Times New Roman" w:eastAsia="Times New Roman" w:hAnsi="Times New Roman" w:cs="Times New Roman"/>
          <w:sz w:val="24"/>
          <w:szCs w:val="24"/>
        </w:rPr>
        <w:t>е</w:t>
      </w:r>
      <w:r w:rsidR="00F06214" w:rsidRPr="00F06214">
        <w:rPr>
          <w:rFonts w:ascii="Times New Roman" w:eastAsia="Times New Roman" w:hAnsi="Times New Roman" w:cs="Times New Roman"/>
          <w:sz w:val="24"/>
          <w:szCs w:val="24"/>
        </w:rPr>
        <w:t xml:space="preserve"> инструментальны</w:t>
      </w:r>
      <w:r w:rsidR="00F06214">
        <w:rPr>
          <w:rFonts w:ascii="Times New Roman" w:eastAsia="Times New Roman" w:hAnsi="Times New Roman" w:cs="Times New Roman"/>
          <w:sz w:val="24"/>
          <w:szCs w:val="24"/>
        </w:rPr>
        <w:t>е</w:t>
      </w:r>
      <w:r w:rsidR="00F06214" w:rsidRPr="00F06214">
        <w:rPr>
          <w:rFonts w:ascii="Times New Roman" w:eastAsia="Times New Roman" w:hAnsi="Times New Roman" w:cs="Times New Roman"/>
          <w:sz w:val="24"/>
          <w:szCs w:val="24"/>
        </w:rPr>
        <w:t xml:space="preserve"> средства для разработки, интеграции модулей программного обеспечения для компьютерных систем, технологи</w:t>
      </w:r>
      <w:r w:rsidR="00F06214">
        <w:rPr>
          <w:rFonts w:ascii="Times New Roman" w:eastAsia="Times New Roman" w:hAnsi="Times New Roman" w:cs="Times New Roman"/>
          <w:sz w:val="24"/>
          <w:szCs w:val="24"/>
        </w:rPr>
        <w:t>и</w:t>
      </w:r>
      <w:r w:rsidR="00F06214" w:rsidRPr="00F06214">
        <w:rPr>
          <w:rFonts w:ascii="Times New Roman" w:eastAsia="Times New Roman" w:hAnsi="Times New Roman" w:cs="Times New Roman"/>
          <w:sz w:val="24"/>
          <w:szCs w:val="24"/>
        </w:rPr>
        <w:t xml:space="preserve"> разработки, администрирования и защиты баз данных, средства сопровождения и обслуживания программного обеспечения компьютерных систем, математически</w:t>
      </w:r>
      <w:r w:rsidR="00F06214">
        <w:rPr>
          <w:rFonts w:ascii="Times New Roman" w:eastAsia="Times New Roman" w:hAnsi="Times New Roman" w:cs="Times New Roman"/>
          <w:sz w:val="24"/>
          <w:szCs w:val="24"/>
        </w:rPr>
        <w:t>е</w:t>
      </w:r>
      <w:r w:rsidR="00F06214" w:rsidRPr="00F06214">
        <w:rPr>
          <w:rFonts w:ascii="Times New Roman" w:eastAsia="Times New Roman" w:hAnsi="Times New Roman" w:cs="Times New Roman"/>
          <w:sz w:val="24"/>
          <w:szCs w:val="24"/>
        </w:rPr>
        <w:t xml:space="preserve"> метод</w:t>
      </w:r>
      <w:r w:rsidR="00F06214">
        <w:rPr>
          <w:rFonts w:ascii="Times New Roman" w:eastAsia="Times New Roman" w:hAnsi="Times New Roman" w:cs="Times New Roman"/>
          <w:sz w:val="24"/>
          <w:szCs w:val="24"/>
        </w:rPr>
        <w:t>ы</w:t>
      </w:r>
      <w:r w:rsidR="00F06214" w:rsidRPr="00F06214">
        <w:rPr>
          <w:rFonts w:ascii="Times New Roman" w:eastAsia="Times New Roman" w:hAnsi="Times New Roman" w:cs="Times New Roman"/>
          <w:sz w:val="24"/>
          <w:szCs w:val="24"/>
        </w:rPr>
        <w:t xml:space="preserve"> исследования, информационны</w:t>
      </w:r>
      <w:r w:rsidR="00F06214">
        <w:rPr>
          <w:rFonts w:ascii="Times New Roman" w:eastAsia="Times New Roman" w:hAnsi="Times New Roman" w:cs="Times New Roman"/>
          <w:sz w:val="24"/>
          <w:szCs w:val="24"/>
        </w:rPr>
        <w:t>е</w:t>
      </w:r>
      <w:r w:rsidR="00F06214" w:rsidRPr="00F06214">
        <w:rPr>
          <w:rFonts w:ascii="Times New Roman" w:eastAsia="Times New Roman" w:hAnsi="Times New Roman" w:cs="Times New Roman"/>
          <w:sz w:val="24"/>
          <w:szCs w:val="24"/>
        </w:rPr>
        <w:t xml:space="preserve"> технологиями</w:t>
      </w:r>
      <w:r w:rsidR="00F06214">
        <w:rPr>
          <w:rFonts w:ascii="Times New Roman" w:eastAsia="Times New Roman" w:hAnsi="Times New Roman" w:cs="Times New Roman"/>
          <w:sz w:val="24"/>
          <w:szCs w:val="24"/>
        </w:rPr>
        <w:t xml:space="preserve"> </w:t>
      </w:r>
      <w:r w:rsidR="00F06214" w:rsidRPr="00BA32B2">
        <w:rPr>
          <w:rFonts w:ascii="Times New Roman" w:eastAsia="Times New Roman" w:hAnsi="Times New Roman" w:cs="Times New Roman"/>
          <w:sz w:val="24"/>
          <w:szCs w:val="24"/>
        </w:rPr>
        <w:t>при решении исследуемой проблемы.</w:t>
      </w:r>
    </w:p>
    <w:p w14:paraId="760B7443" w14:textId="0A17CEB3" w:rsidR="00BA32B2" w:rsidRPr="00BA32B2" w:rsidRDefault="00BA32B2" w:rsidP="008A2DBC">
      <w:pPr>
        <w:numPr>
          <w:ilvl w:val="0"/>
          <w:numId w:val="7"/>
        </w:numPr>
        <w:spacing w:after="0" w:line="240" w:lineRule="auto"/>
        <w:contextualSpacing/>
        <w:jc w:val="both"/>
        <w:rPr>
          <w:rFonts w:ascii="Times New Roman" w:eastAsia="Times New Roman" w:hAnsi="Times New Roman" w:cs="Times New Roman"/>
          <w:sz w:val="24"/>
          <w:szCs w:val="24"/>
        </w:rPr>
      </w:pPr>
      <w:r w:rsidRPr="00BA32B2">
        <w:rPr>
          <w:rFonts w:ascii="Times New Roman" w:eastAsia="Times New Roman" w:hAnsi="Times New Roman" w:cs="Times New Roman"/>
          <w:sz w:val="24"/>
          <w:szCs w:val="24"/>
        </w:rPr>
        <w:t>Конечный продукт выполнен в соответствии с техническим заданием.</w:t>
      </w:r>
    </w:p>
    <w:p w14:paraId="30781F1C" w14:textId="77777777" w:rsidR="00BA32B2" w:rsidRPr="00BA32B2" w:rsidRDefault="00BA32B2" w:rsidP="008A2DBC">
      <w:pPr>
        <w:numPr>
          <w:ilvl w:val="0"/>
          <w:numId w:val="7"/>
        </w:numPr>
        <w:spacing w:after="0" w:line="240" w:lineRule="auto"/>
        <w:contextualSpacing/>
        <w:jc w:val="both"/>
        <w:rPr>
          <w:rFonts w:ascii="Times New Roman" w:eastAsia="Times New Roman" w:hAnsi="Times New Roman" w:cs="Times New Roman"/>
          <w:sz w:val="24"/>
          <w:szCs w:val="24"/>
        </w:rPr>
      </w:pPr>
      <w:r w:rsidRPr="00BA32B2">
        <w:rPr>
          <w:rFonts w:ascii="Times New Roman" w:eastAsia="Times New Roman" w:hAnsi="Times New Roman" w:cs="Times New Roman"/>
          <w:sz w:val="24"/>
          <w:szCs w:val="24"/>
        </w:rPr>
        <w:t xml:space="preserve">Разработанный программный продукт имеет практическую </w:t>
      </w:r>
      <w:r w:rsidRPr="00BA32B2">
        <w:rPr>
          <w:rFonts w:ascii="Times New Roman" w:eastAsia="Times New Roman" w:hAnsi="Times New Roman" w:cs="Times New Roman"/>
          <w:color w:val="000000"/>
          <w:sz w:val="24"/>
          <w:szCs w:val="24"/>
        </w:rPr>
        <w:t>значимость (возможность практического использования полученных результатов) и \</w:t>
      </w:r>
      <w:r w:rsidRPr="00BA32B2">
        <w:rPr>
          <w:rFonts w:ascii="Times New Roman" w:eastAsia="Times New Roman" w:hAnsi="Times New Roman" w:cs="Times New Roman"/>
          <w:sz w:val="24"/>
          <w:szCs w:val="24"/>
        </w:rPr>
        <w:t xml:space="preserve">или возможность дальнейшего развития </w:t>
      </w:r>
    </w:p>
    <w:p w14:paraId="0B4E36E3" w14:textId="4C135720" w:rsidR="00BA32B2" w:rsidRPr="00BA32B2" w:rsidRDefault="00BA32B2" w:rsidP="008A2DBC">
      <w:pPr>
        <w:numPr>
          <w:ilvl w:val="0"/>
          <w:numId w:val="7"/>
        </w:numPr>
        <w:spacing w:after="0" w:line="240" w:lineRule="auto"/>
        <w:contextualSpacing/>
        <w:jc w:val="both"/>
        <w:rPr>
          <w:rFonts w:ascii="Times New Roman" w:eastAsia="Times New Roman" w:hAnsi="Times New Roman" w:cs="Times New Roman"/>
          <w:sz w:val="24"/>
          <w:szCs w:val="24"/>
        </w:rPr>
      </w:pPr>
      <w:r w:rsidRPr="00BA32B2">
        <w:rPr>
          <w:rFonts w:ascii="Times New Roman" w:eastAsia="Times New Roman" w:hAnsi="Times New Roman" w:cs="Times New Roman"/>
          <w:sz w:val="24"/>
          <w:szCs w:val="24"/>
        </w:rPr>
        <w:lastRenderedPageBreak/>
        <w:t>Проект выполнен самостоятельно, выпускник творчески подошел к изложению материала, полученные результаты оригинальны и значимы, пред</w:t>
      </w:r>
      <w:r w:rsidR="00FB6CBD">
        <w:rPr>
          <w:rFonts w:ascii="Times New Roman" w:eastAsia="Times New Roman" w:hAnsi="Times New Roman" w:cs="Times New Roman"/>
          <w:sz w:val="24"/>
          <w:szCs w:val="24"/>
        </w:rPr>
        <w:t>ложения и рекомендации обоснова</w:t>
      </w:r>
      <w:r w:rsidRPr="00BA32B2">
        <w:rPr>
          <w:rFonts w:ascii="Times New Roman" w:eastAsia="Times New Roman" w:hAnsi="Times New Roman" w:cs="Times New Roman"/>
          <w:sz w:val="24"/>
          <w:szCs w:val="24"/>
        </w:rPr>
        <w:t xml:space="preserve">ны </w:t>
      </w:r>
    </w:p>
    <w:p w14:paraId="529C6167" w14:textId="77777777" w:rsidR="00BA32B2" w:rsidRPr="00BA32B2" w:rsidRDefault="00BA32B2" w:rsidP="008A2DBC">
      <w:pPr>
        <w:numPr>
          <w:ilvl w:val="0"/>
          <w:numId w:val="7"/>
        </w:numPr>
        <w:spacing w:after="0" w:line="240" w:lineRule="auto"/>
        <w:contextualSpacing/>
        <w:jc w:val="both"/>
        <w:rPr>
          <w:rFonts w:ascii="Times New Roman" w:eastAsia="Times New Roman" w:hAnsi="Times New Roman" w:cs="Times New Roman"/>
          <w:sz w:val="24"/>
          <w:szCs w:val="24"/>
        </w:rPr>
      </w:pPr>
      <w:r w:rsidRPr="00BA32B2">
        <w:rPr>
          <w:rFonts w:ascii="Times New Roman" w:eastAsia="Times New Roman" w:hAnsi="Times New Roman" w:cs="Times New Roman"/>
          <w:sz w:val="24"/>
          <w:szCs w:val="24"/>
        </w:rPr>
        <w:t>Выпускник при выполнении и защите дипломного проекта демонстрирует высокий уровень освоения общих и профессиональных компетенций, определенных ФГОС по специальности.</w:t>
      </w:r>
    </w:p>
    <w:p w14:paraId="54519C6F" w14:textId="77777777" w:rsidR="00BA32B2" w:rsidRPr="00BA32B2" w:rsidRDefault="00BA32B2" w:rsidP="00BA32B2">
      <w:pPr>
        <w:spacing w:after="0" w:line="240" w:lineRule="auto"/>
        <w:jc w:val="both"/>
        <w:rPr>
          <w:rFonts w:ascii="Times New Roman" w:eastAsia="Times New Roman" w:hAnsi="Times New Roman" w:cs="Times New Roman"/>
          <w:b/>
          <w:bCs/>
          <w:sz w:val="24"/>
          <w:szCs w:val="24"/>
        </w:rPr>
      </w:pPr>
      <w:r w:rsidRPr="00BA32B2">
        <w:rPr>
          <w:rFonts w:ascii="Times New Roman" w:eastAsia="Times New Roman" w:hAnsi="Times New Roman" w:cs="Times New Roman"/>
          <w:b/>
          <w:bCs/>
          <w:sz w:val="24"/>
          <w:szCs w:val="24"/>
        </w:rPr>
        <w:t>Оформление работы</w:t>
      </w:r>
    </w:p>
    <w:p w14:paraId="59EB3D5E" w14:textId="77777777" w:rsidR="00BA32B2" w:rsidRPr="00BA32B2" w:rsidRDefault="00BA32B2" w:rsidP="008A2DBC">
      <w:pPr>
        <w:numPr>
          <w:ilvl w:val="0"/>
          <w:numId w:val="7"/>
        </w:numPr>
        <w:spacing w:after="0" w:line="240" w:lineRule="auto"/>
        <w:contextualSpacing/>
        <w:jc w:val="both"/>
        <w:rPr>
          <w:rFonts w:ascii="Times New Roman" w:eastAsia="Times New Roman" w:hAnsi="Times New Roman" w:cs="Times New Roman"/>
          <w:sz w:val="24"/>
          <w:szCs w:val="24"/>
        </w:rPr>
      </w:pPr>
      <w:r w:rsidRPr="00BA32B2">
        <w:rPr>
          <w:rFonts w:ascii="Times New Roman" w:eastAsia="Times New Roman" w:hAnsi="Times New Roman" w:cs="Times New Roman"/>
          <w:sz w:val="24"/>
          <w:szCs w:val="24"/>
        </w:rPr>
        <w:t>Структура работы четкая, правильная.</w:t>
      </w:r>
    </w:p>
    <w:p w14:paraId="309E2055" w14:textId="77777777" w:rsidR="00BA32B2" w:rsidRPr="00BA32B2" w:rsidRDefault="00BA32B2" w:rsidP="008A2DBC">
      <w:pPr>
        <w:numPr>
          <w:ilvl w:val="0"/>
          <w:numId w:val="7"/>
        </w:numPr>
        <w:spacing w:after="0" w:line="240" w:lineRule="auto"/>
        <w:contextualSpacing/>
        <w:jc w:val="both"/>
        <w:rPr>
          <w:rFonts w:ascii="Times New Roman" w:eastAsia="Times New Roman" w:hAnsi="Times New Roman" w:cs="Times New Roman"/>
          <w:sz w:val="24"/>
          <w:szCs w:val="24"/>
        </w:rPr>
      </w:pPr>
      <w:r w:rsidRPr="00BA32B2">
        <w:rPr>
          <w:rFonts w:ascii="Times New Roman" w:eastAsia="Times New Roman" w:hAnsi="Times New Roman" w:cs="Times New Roman"/>
          <w:sz w:val="24"/>
          <w:szCs w:val="24"/>
        </w:rPr>
        <w:t>Оформление соответствует требованиям стандартов.</w:t>
      </w:r>
    </w:p>
    <w:p w14:paraId="3D4B26E9" w14:textId="77777777" w:rsidR="00BA32B2" w:rsidRPr="00BA32B2" w:rsidRDefault="00BA32B2" w:rsidP="00BA32B2">
      <w:pPr>
        <w:spacing w:after="0" w:line="240" w:lineRule="auto"/>
        <w:jc w:val="both"/>
        <w:rPr>
          <w:rFonts w:ascii="Times New Roman" w:eastAsia="Times New Roman" w:hAnsi="Times New Roman" w:cs="Times New Roman"/>
          <w:b/>
          <w:bCs/>
          <w:sz w:val="24"/>
          <w:szCs w:val="24"/>
        </w:rPr>
      </w:pPr>
      <w:r w:rsidRPr="00BA32B2">
        <w:rPr>
          <w:rFonts w:ascii="Times New Roman" w:eastAsia="Times New Roman" w:hAnsi="Times New Roman" w:cs="Times New Roman"/>
          <w:b/>
          <w:bCs/>
          <w:sz w:val="24"/>
          <w:szCs w:val="24"/>
        </w:rPr>
        <w:t>Иллюстративность, качество презентации результатов работ</w:t>
      </w:r>
    </w:p>
    <w:p w14:paraId="07207DCF" w14:textId="77777777" w:rsidR="00BA32B2" w:rsidRPr="00BA32B2" w:rsidRDefault="00BA32B2" w:rsidP="008A2DBC">
      <w:pPr>
        <w:numPr>
          <w:ilvl w:val="0"/>
          <w:numId w:val="7"/>
        </w:numPr>
        <w:spacing w:after="0" w:line="240" w:lineRule="auto"/>
        <w:contextualSpacing/>
        <w:jc w:val="both"/>
        <w:rPr>
          <w:rFonts w:ascii="Times New Roman" w:eastAsia="Times New Roman" w:hAnsi="Times New Roman" w:cs="Times New Roman"/>
          <w:sz w:val="24"/>
          <w:szCs w:val="24"/>
        </w:rPr>
      </w:pPr>
      <w:r w:rsidRPr="00BA32B2">
        <w:rPr>
          <w:rFonts w:ascii="Times New Roman" w:eastAsia="Times New Roman" w:hAnsi="Times New Roman" w:cs="Times New Roman"/>
          <w:sz w:val="24"/>
          <w:szCs w:val="24"/>
        </w:rPr>
        <w:t>Выпускник сопровождает доклад мультимедиа презентацией. В презентации отражаются основные этапы и результаты проекта.</w:t>
      </w:r>
    </w:p>
    <w:p w14:paraId="0487146B" w14:textId="77777777" w:rsidR="00BA32B2" w:rsidRPr="00BA32B2" w:rsidRDefault="00BA32B2" w:rsidP="00BA32B2">
      <w:pPr>
        <w:spacing w:after="0" w:line="240" w:lineRule="auto"/>
        <w:jc w:val="both"/>
        <w:rPr>
          <w:rFonts w:ascii="Times New Roman" w:eastAsia="Times New Roman" w:hAnsi="Times New Roman" w:cs="Times New Roman"/>
          <w:b/>
          <w:bCs/>
          <w:sz w:val="24"/>
          <w:szCs w:val="24"/>
        </w:rPr>
      </w:pPr>
      <w:r w:rsidRPr="00BA32B2">
        <w:rPr>
          <w:rFonts w:ascii="Times New Roman" w:eastAsia="Times New Roman" w:hAnsi="Times New Roman" w:cs="Times New Roman"/>
          <w:b/>
          <w:bCs/>
          <w:sz w:val="24"/>
          <w:szCs w:val="24"/>
        </w:rPr>
        <w:t>Навыки публичной дискуссии</w:t>
      </w:r>
    </w:p>
    <w:p w14:paraId="4D26F269" w14:textId="77777777" w:rsidR="00BA32B2" w:rsidRPr="00BA32B2" w:rsidRDefault="00BA32B2" w:rsidP="008A2DBC">
      <w:pPr>
        <w:numPr>
          <w:ilvl w:val="0"/>
          <w:numId w:val="7"/>
        </w:numPr>
        <w:spacing w:after="0" w:line="240" w:lineRule="auto"/>
        <w:contextualSpacing/>
        <w:jc w:val="both"/>
        <w:rPr>
          <w:rFonts w:ascii="Times New Roman" w:eastAsia="Times New Roman" w:hAnsi="Times New Roman" w:cs="Times New Roman"/>
          <w:sz w:val="24"/>
          <w:szCs w:val="24"/>
        </w:rPr>
      </w:pPr>
      <w:r w:rsidRPr="00BA32B2">
        <w:rPr>
          <w:rFonts w:ascii="Times New Roman" w:eastAsia="Times New Roman" w:hAnsi="Times New Roman" w:cs="Times New Roman"/>
          <w:sz w:val="24"/>
          <w:szCs w:val="24"/>
        </w:rPr>
        <w:t>Выпускник исчерпывающе, последовательно, грамотно и логически стройно излагает суть и решение проблемы, прослеживается умение делать выводы, обобщать знания и практический опыт;</w:t>
      </w:r>
    </w:p>
    <w:p w14:paraId="6A2E800E" w14:textId="77777777" w:rsidR="00BA32B2" w:rsidRPr="00BA32B2" w:rsidRDefault="00BA32B2" w:rsidP="00BA32B2">
      <w:pPr>
        <w:spacing w:after="0" w:line="240" w:lineRule="auto"/>
        <w:ind w:left="720"/>
        <w:contextualSpacing/>
        <w:jc w:val="both"/>
        <w:rPr>
          <w:rFonts w:ascii="Times New Roman" w:eastAsia="Times New Roman" w:hAnsi="Times New Roman" w:cs="Times New Roman"/>
          <w:sz w:val="24"/>
          <w:szCs w:val="24"/>
        </w:rPr>
      </w:pPr>
      <w:r w:rsidRPr="00BA32B2">
        <w:rPr>
          <w:rFonts w:ascii="Times New Roman" w:eastAsia="Times New Roman" w:hAnsi="Times New Roman" w:cs="Times New Roman"/>
          <w:sz w:val="24"/>
          <w:szCs w:val="24"/>
        </w:rPr>
        <w:t xml:space="preserve">выпускник показывает глубокие знания вопросов темы дипломного проекта, свободно оперирует профессиональной терминологией, материалами предметной области и средствами реализации; вносит обоснованные предложения по улучшению положения предприятия (организации), эффективному использованию ресурсов, по дальнейшему применению и развитию программного продукта; </w:t>
      </w:r>
    </w:p>
    <w:p w14:paraId="14F39818" w14:textId="77777777" w:rsidR="00BA32B2" w:rsidRPr="00BA32B2" w:rsidRDefault="00BA32B2" w:rsidP="00BA32B2">
      <w:pPr>
        <w:spacing w:after="0" w:line="240" w:lineRule="auto"/>
        <w:ind w:left="720"/>
        <w:contextualSpacing/>
        <w:rPr>
          <w:rFonts w:ascii="Times New Roman" w:eastAsia="Times New Roman" w:hAnsi="Times New Roman" w:cs="Times New Roman"/>
          <w:sz w:val="24"/>
          <w:szCs w:val="24"/>
        </w:rPr>
      </w:pPr>
      <w:r w:rsidRPr="00BA32B2">
        <w:rPr>
          <w:rFonts w:ascii="Times New Roman" w:eastAsia="Times New Roman" w:hAnsi="Times New Roman" w:cs="Times New Roman"/>
          <w:sz w:val="24"/>
          <w:szCs w:val="24"/>
        </w:rPr>
        <w:t>хороший язык и стиль изложения</w:t>
      </w:r>
    </w:p>
    <w:p w14:paraId="601E7F9F" w14:textId="77777777" w:rsidR="00BA32B2" w:rsidRPr="00BA32B2" w:rsidRDefault="00BA32B2" w:rsidP="008A2DBC">
      <w:pPr>
        <w:numPr>
          <w:ilvl w:val="0"/>
          <w:numId w:val="7"/>
        </w:numPr>
        <w:spacing w:after="0" w:line="240" w:lineRule="auto"/>
        <w:contextualSpacing/>
        <w:jc w:val="both"/>
        <w:rPr>
          <w:rFonts w:ascii="Times New Roman" w:eastAsia="Times New Roman" w:hAnsi="Times New Roman" w:cs="Times New Roman"/>
          <w:sz w:val="24"/>
          <w:szCs w:val="24"/>
        </w:rPr>
      </w:pPr>
      <w:r w:rsidRPr="00BA32B2">
        <w:rPr>
          <w:rFonts w:ascii="Times New Roman" w:eastAsia="Times New Roman" w:hAnsi="Times New Roman" w:cs="Times New Roman"/>
          <w:sz w:val="24"/>
          <w:szCs w:val="24"/>
        </w:rPr>
        <w:t>Выпускник аргументировано, легко и технически грамотно отвечает на вопросы членов ГЭК, формулирует правильные, лаконичные и обоснованные ответы на поставленные вопросы с использованием профессиональной терминологии, имеет навыки публичной дискуссии</w:t>
      </w:r>
    </w:p>
    <w:p w14:paraId="0D12EBBA" w14:textId="77777777" w:rsidR="00BA32B2" w:rsidRPr="00BA32B2" w:rsidRDefault="00BA32B2" w:rsidP="008A2DBC">
      <w:pPr>
        <w:numPr>
          <w:ilvl w:val="0"/>
          <w:numId w:val="7"/>
        </w:numPr>
        <w:spacing w:after="0" w:line="240" w:lineRule="auto"/>
        <w:contextualSpacing/>
        <w:jc w:val="both"/>
        <w:rPr>
          <w:rFonts w:ascii="Times New Roman" w:eastAsia="Times New Roman" w:hAnsi="Times New Roman" w:cs="Times New Roman"/>
          <w:sz w:val="24"/>
          <w:szCs w:val="24"/>
        </w:rPr>
      </w:pPr>
      <w:r w:rsidRPr="00BA32B2">
        <w:rPr>
          <w:rFonts w:ascii="Times New Roman" w:eastAsia="Times New Roman" w:hAnsi="Times New Roman" w:cs="Times New Roman"/>
          <w:sz w:val="24"/>
          <w:szCs w:val="24"/>
        </w:rPr>
        <w:t>Выдержан установленный регламент времени публичного выступления</w:t>
      </w:r>
    </w:p>
    <w:p w14:paraId="29EA06CE" w14:textId="77777777" w:rsidR="00BA32B2" w:rsidRPr="00BA32B2" w:rsidRDefault="00BA32B2" w:rsidP="00BA32B2">
      <w:pPr>
        <w:spacing w:after="0" w:line="240" w:lineRule="auto"/>
        <w:jc w:val="both"/>
        <w:rPr>
          <w:rFonts w:ascii="Times New Roman" w:eastAsia="Times New Roman" w:hAnsi="Times New Roman" w:cs="Times New Roman"/>
          <w:b/>
          <w:bCs/>
          <w:sz w:val="24"/>
          <w:szCs w:val="24"/>
        </w:rPr>
      </w:pPr>
      <w:r w:rsidRPr="00BA32B2">
        <w:rPr>
          <w:rFonts w:ascii="Times New Roman" w:eastAsia="Times New Roman" w:hAnsi="Times New Roman" w:cs="Times New Roman"/>
          <w:b/>
          <w:bCs/>
          <w:sz w:val="24"/>
          <w:szCs w:val="24"/>
        </w:rPr>
        <w:t>Положительный отзыв руководителя проекта</w:t>
      </w:r>
    </w:p>
    <w:p w14:paraId="1213C436" w14:textId="77777777" w:rsidR="00BA32B2" w:rsidRPr="00BA32B2" w:rsidRDefault="00BA32B2" w:rsidP="008A2DBC">
      <w:pPr>
        <w:numPr>
          <w:ilvl w:val="0"/>
          <w:numId w:val="7"/>
        </w:numPr>
        <w:spacing w:after="0" w:line="240" w:lineRule="auto"/>
        <w:contextualSpacing/>
        <w:jc w:val="both"/>
        <w:rPr>
          <w:rFonts w:ascii="Times New Roman" w:eastAsia="Times New Roman" w:hAnsi="Times New Roman" w:cs="Times New Roman"/>
          <w:sz w:val="24"/>
          <w:szCs w:val="24"/>
        </w:rPr>
      </w:pPr>
      <w:r w:rsidRPr="00BA32B2">
        <w:rPr>
          <w:rFonts w:ascii="Times New Roman" w:eastAsia="Times New Roman" w:hAnsi="Times New Roman" w:cs="Times New Roman"/>
          <w:sz w:val="24"/>
          <w:szCs w:val="24"/>
        </w:rPr>
        <w:t>Проект имеет положительный отзыв руководителя проекта</w:t>
      </w:r>
    </w:p>
    <w:p w14:paraId="0E4F1E01" w14:textId="77777777" w:rsidR="00BA32B2" w:rsidRPr="00BA32B2" w:rsidRDefault="00BA32B2" w:rsidP="00BA32B2">
      <w:pPr>
        <w:widowControl w:val="0"/>
        <w:spacing w:before="240" w:after="0" w:line="240" w:lineRule="auto"/>
        <w:ind w:firstLine="709"/>
        <w:rPr>
          <w:rFonts w:ascii="Times New Roman" w:eastAsia="Times New Roman" w:hAnsi="Times New Roman" w:cs="Times New Roman"/>
          <w:sz w:val="24"/>
          <w:szCs w:val="24"/>
        </w:rPr>
      </w:pPr>
      <w:r w:rsidRPr="00BA32B2">
        <w:rPr>
          <w:rFonts w:ascii="Times New Roman" w:eastAsia="Times New Roman" w:hAnsi="Times New Roman" w:cs="Times New Roman"/>
          <w:sz w:val="24"/>
          <w:szCs w:val="24"/>
        </w:rPr>
        <w:t>Дипломный проект заслуживает оценки «</w:t>
      </w:r>
      <w:r w:rsidRPr="00BA32B2">
        <w:rPr>
          <w:rFonts w:ascii="Times New Roman" w:eastAsia="Times New Roman" w:hAnsi="Times New Roman" w:cs="Times New Roman"/>
          <w:b/>
          <w:bCs/>
          <w:sz w:val="24"/>
          <w:szCs w:val="24"/>
        </w:rPr>
        <w:t>Хорошо</w:t>
      </w:r>
      <w:r w:rsidRPr="00BA32B2">
        <w:rPr>
          <w:rFonts w:ascii="Times New Roman" w:eastAsia="Times New Roman" w:hAnsi="Times New Roman" w:cs="Times New Roman"/>
          <w:sz w:val="24"/>
          <w:szCs w:val="24"/>
        </w:rPr>
        <w:t>»/компетенции сформированы на продвинутом уровне, если:</w:t>
      </w:r>
    </w:p>
    <w:p w14:paraId="0C3EC7B6" w14:textId="77777777" w:rsidR="00BA32B2" w:rsidRPr="00BA32B2" w:rsidRDefault="00BA32B2" w:rsidP="00BA32B2">
      <w:pPr>
        <w:spacing w:after="0" w:line="240" w:lineRule="auto"/>
        <w:jc w:val="both"/>
        <w:rPr>
          <w:rFonts w:ascii="Times New Roman" w:eastAsia="Times New Roman" w:hAnsi="Times New Roman" w:cs="Times New Roman"/>
          <w:b/>
          <w:bCs/>
          <w:sz w:val="24"/>
          <w:szCs w:val="24"/>
        </w:rPr>
      </w:pPr>
      <w:r w:rsidRPr="00BA32B2">
        <w:rPr>
          <w:rFonts w:ascii="Times New Roman" w:eastAsia="Times New Roman" w:hAnsi="Times New Roman" w:cs="Times New Roman"/>
          <w:b/>
          <w:bCs/>
          <w:color w:val="000000"/>
          <w:sz w:val="24"/>
          <w:szCs w:val="24"/>
        </w:rPr>
        <w:t>Уровень проработки проблемы</w:t>
      </w:r>
    </w:p>
    <w:p w14:paraId="5F803F32" w14:textId="77777777" w:rsidR="00BA32B2" w:rsidRPr="00BA32B2" w:rsidRDefault="00BA32B2" w:rsidP="008A2DBC">
      <w:pPr>
        <w:numPr>
          <w:ilvl w:val="0"/>
          <w:numId w:val="8"/>
        </w:numPr>
        <w:spacing w:after="0" w:line="240" w:lineRule="auto"/>
        <w:contextualSpacing/>
        <w:jc w:val="both"/>
        <w:rPr>
          <w:rFonts w:ascii="Times New Roman" w:eastAsia="Times New Roman" w:hAnsi="Times New Roman" w:cs="Times New Roman"/>
          <w:sz w:val="24"/>
          <w:szCs w:val="24"/>
        </w:rPr>
      </w:pPr>
      <w:r w:rsidRPr="00BA32B2">
        <w:rPr>
          <w:rFonts w:ascii="Times New Roman" w:eastAsia="Times New Roman" w:hAnsi="Times New Roman" w:cs="Times New Roman"/>
          <w:color w:val="000000"/>
          <w:sz w:val="24"/>
          <w:szCs w:val="24"/>
        </w:rPr>
        <w:t xml:space="preserve">Содержание проекта в целом </w:t>
      </w:r>
      <w:r w:rsidRPr="00BA32B2">
        <w:rPr>
          <w:rFonts w:ascii="Times New Roman" w:eastAsia="Times New Roman" w:hAnsi="Times New Roman" w:cs="Times New Roman"/>
          <w:bCs/>
          <w:sz w:val="24"/>
          <w:szCs w:val="24"/>
        </w:rPr>
        <w:t>соответствует</w:t>
      </w:r>
      <w:r w:rsidRPr="00BA32B2">
        <w:rPr>
          <w:rFonts w:ascii="Times New Roman" w:eastAsia="Times New Roman" w:hAnsi="Times New Roman" w:cs="Times New Roman"/>
          <w:color w:val="000000"/>
          <w:sz w:val="24"/>
          <w:szCs w:val="24"/>
        </w:rPr>
        <w:t xml:space="preserve"> заявленной теме, заданию на проектирование (исследование).  В проекте нет существенных ошибок.</w:t>
      </w:r>
    </w:p>
    <w:p w14:paraId="25C8D817" w14:textId="15123E2F" w:rsidR="00BA32B2" w:rsidRPr="00E379A4" w:rsidRDefault="00BA32B2" w:rsidP="008A2DBC">
      <w:pPr>
        <w:numPr>
          <w:ilvl w:val="0"/>
          <w:numId w:val="8"/>
        </w:numPr>
        <w:spacing w:after="0" w:line="240" w:lineRule="auto"/>
        <w:contextualSpacing/>
        <w:jc w:val="both"/>
        <w:rPr>
          <w:rFonts w:ascii="Times New Roman" w:eastAsia="Times New Roman" w:hAnsi="Times New Roman" w:cs="Times New Roman"/>
          <w:sz w:val="24"/>
          <w:szCs w:val="24"/>
        </w:rPr>
      </w:pPr>
      <w:r w:rsidRPr="00E379A4">
        <w:rPr>
          <w:rFonts w:ascii="Times New Roman" w:eastAsia="Times New Roman" w:hAnsi="Times New Roman" w:cs="Times New Roman"/>
          <w:sz w:val="24"/>
          <w:szCs w:val="24"/>
        </w:rPr>
        <w:t>В основном раскрыта актуальность выбранной темы, взаимосвязь с современными тенденциями развития отрасли.</w:t>
      </w:r>
      <w:r w:rsidR="00E379A4">
        <w:rPr>
          <w:rFonts w:ascii="Times New Roman" w:eastAsia="Times New Roman" w:hAnsi="Times New Roman" w:cs="Times New Roman"/>
          <w:sz w:val="24"/>
          <w:szCs w:val="24"/>
        </w:rPr>
        <w:t xml:space="preserve"> </w:t>
      </w:r>
      <w:r w:rsidRPr="00E379A4">
        <w:rPr>
          <w:rFonts w:ascii="Times New Roman" w:eastAsia="Times New Roman" w:hAnsi="Times New Roman" w:cs="Times New Roman"/>
          <w:sz w:val="24"/>
          <w:szCs w:val="24"/>
        </w:rPr>
        <w:t>Определены объект, предмет, гипотеза исследования. Выделена проблема исследования и определены цель и задачи работы.</w:t>
      </w:r>
    </w:p>
    <w:p w14:paraId="2516C3F9" w14:textId="77777777" w:rsidR="00BA32B2" w:rsidRPr="00BA32B2" w:rsidRDefault="00BA32B2" w:rsidP="008A2DBC">
      <w:pPr>
        <w:numPr>
          <w:ilvl w:val="0"/>
          <w:numId w:val="8"/>
        </w:numPr>
        <w:spacing w:after="0" w:line="240" w:lineRule="auto"/>
        <w:contextualSpacing/>
        <w:jc w:val="both"/>
        <w:rPr>
          <w:rFonts w:ascii="Times New Roman" w:eastAsia="Times New Roman" w:hAnsi="Times New Roman" w:cs="Times New Roman"/>
          <w:sz w:val="24"/>
          <w:szCs w:val="24"/>
        </w:rPr>
      </w:pPr>
      <w:r w:rsidRPr="00BA32B2">
        <w:rPr>
          <w:rFonts w:ascii="Times New Roman" w:eastAsia="Times New Roman" w:hAnsi="Times New Roman" w:cs="Times New Roman"/>
          <w:sz w:val="24"/>
          <w:szCs w:val="24"/>
        </w:rPr>
        <w:t xml:space="preserve">Исследуемые вопросы проработаны на основе анализа используемых источников; сделан критический подход к изучаемым фактическим материалам с целью поиска резервов повышения эффективности деятельности организации, учреждения. </w:t>
      </w:r>
      <w:r w:rsidRPr="00BA32B2">
        <w:rPr>
          <w:rFonts w:ascii="Times New Roman" w:eastAsia="Times New Roman" w:hAnsi="Times New Roman" w:cs="Times New Roman"/>
          <w:color w:val="000000"/>
          <w:sz w:val="24"/>
          <w:szCs w:val="24"/>
        </w:rPr>
        <w:t>Библиография в целом соответствует теме проекта.</w:t>
      </w:r>
    </w:p>
    <w:p w14:paraId="7568E439" w14:textId="77777777" w:rsidR="00BA32B2" w:rsidRPr="00BA32B2" w:rsidRDefault="00BA32B2" w:rsidP="008A2DBC">
      <w:pPr>
        <w:numPr>
          <w:ilvl w:val="0"/>
          <w:numId w:val="8"/>
        </w:numPr>
        <w:spacing w:after="0" w:line="240" w:lineRule="auto"/>
        <w:contextualSpacing/>
        <w:jc w:val="both"/>
        <w:rPr>
          <w:rFonts w:ascii="Times New Roman" w:eastAsia="Times New Roman" w:hAnsi="Times New Roman" w:cs="Times New Roman"/>
          <w:sz w:val="24"/>
          <w:szCs w:val="24"/>
        </w:rPr>
      </w:pPr>
      <w:r w:rsidRPr="00BA32B2">
        <w:rPr>
          <w:rFonts w:ascii="Times New Roman" w:eastAsia="Calibri" w:hAnsi="Times New Roman" w:cs="Times New Roman"/>
          <w:sz w:val="24"/>
          <w:szCs w:val="24"/>
        </w:rPr>
        <w:t>Выполнена систематизация данных в виде таблиц, графиков, схем с необходимым анализом, обобщением и выявлением тенденций развития организации, учреждения.</w:t>
      </w:r>
      <w:r w:rsidRPr="00BA32B2">
        <w:rPr>
          <w:rFonts w:ascii="Times New Roman" w:eastAsia="Times New Roman" w:hAnsi="Times New Roman" w:cs="Times New Roman"/>
          <w:sz w:val="24"/>
          <w:szCs w:val="24"/>
        </w:rPr>
        <w:t xml:space="preserve"> Даны практические рекомендации по повышению эффективности и качества исследуемой структуры или объекта.</w:t>
      </w:r>
    </w:p>
    <w:p w14:paraId="54084475" w14:textId="77777777" w:rsidR="00BA32B2" w:rsidRPr="00BA32B2" w:rsidRDefault="00BA32B2" w:rsidP="008A2DBC">
      <w:pPr>
        <w:numPr>
          <w:ilvl w:val="0"/>
          <w:numId w:val="8"/>
        </w:numPr>
        <w:spacing w:after="0" w:line="240" w:lineRule="auto"/>
        <w:contextualSpacing/>
        <w:jc w:val="both"/>
        <w:rPr>
          <w:rFonts w:ascii="Times New Roman" w:eastAsia="Times New Roman" w:hAnsi="Times New Roman" w:cs="Times New Roman"/>
          <w:sz w:val="24"/>
          <w:szCs w:val="24"/>
        </w:rPr>
      </w:pPr>
      <w:r w:rsidRPr="00BA32B2">
        <w:rPr>
          <w:rFonts w:ascii="Times New Roman" w:eastAsia="Times New Roman" w:hAnsi="Times New Roman" w:cs="Times New Roman"/>
          <w:sz w:val="24"/>
          <w:szCs w:val="24"/>
        </w:rPr>
        <w:t xml:space="preserve">Изложение материала логичное, последовательное, прослеживается взаимосвязь теоретической части работы с практической, обоснованно использование источников. </w:t>
      </w:r>
    </w:p>
    <w:p w14:paraId="307D316E" w14:textId="087558C7" w:rsidR="00F06214" w:rsidRPr="00BA32B2" w:rsidRDefault="00D14E51" w:rsidP="008A2DBC">
      <w:pPr>
        <w:numPr>
          <w:ilvl w:val="0"/>
          <w:numId w:val="8"/>
        </w:num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Обоснован</w:t>
      </w:r>
      <w:r w:rsidR="00F06214" w:rsidRPr="00BA32B2">
        <w:rPr>
          <w:rFonts w:ascii="Times New Roman" w:eastAsia="Times New Roman" w:hAnsi="Times New Roman" w:cs="Times New Roman"/>
          <w:sz w:val="24"/>
          <w:szCs w:val="24"/>
        </w:rPr>
        <w:t xml:space="preserve">ы применяемые методы исследования. Выпускник </w:t>
      </w:r>
      <w:r w:rsidR="00F06214">
        <w:rPr>
          <w:rFonts w:ascii="Times New Roman" w:eastAsia="Times New Roman" w:hAnsi="Times New Roman" w:cs="Times New Roman"/>
          <w:sz w:val="24"/>
          <w:szCs w:val="24"/>
        </w:rPr>
        <w:t>использует</w:t>
      </w:r>
      <w:r w:rsidR="00F06214" w:rsidRPr="00BA32B2">
        <w:rPr>
          <w:rFonts w:ascii="Times New Roman" w:eastAsia="Times New Roman" w:hAnsi="Times New Roman" w:cs="Times New Roman"/>
          <w:sz w:val="24"/>
          <w:szCs w:val="24"/>
        </w:rPr>
        <w:t xml:space="preserve"> </w:t>
      </w:r>
      <w:r w:rsidR="00F06214" w:rsidRPr="00F06214">
        <w:rPr>
          <w:rFonts w:ascii="Times New Roman" w:eastAsia="Times New Roman" w:hAnsi="Times New Roman" w:cs="Times New Roman"/>
          <w:sz w:val="24"/>
          <w:szCs w:val="24"/>
        </w:rPr>
        <w:t xml:space="preserve">современными инструментальными средства для разработки, интеграции модулей </w:t>
      </w:r>
      <w:r w:rsidR="00F06214" w:rsidRPr="00F06214">
        <w:rPr>
          <w:rFonts w:ascii="Times New Roman" w:eastAsia="Times New Roman" w:hAnsi="Times New Roman" w:cs="Times New Roman"/>
          <w:sz w:val="24"/>
          <w:szCs w:val="24"/>
        </w:rPr>
        <w:lastRenderedPageBreak/>
        <w:t>программного обеспечения для компьютерных систем, технологий разработки, администрирования и защиты баз данных, средствами сопровождения и обслуживания программного обеспечения компьютерных систем, математическими методами исследования, информационными технологиями</w:t>
      </w:r>
      <w:r w:rsidR="00F06214">
        <w:rPr>
          <w:rFonts w:ascii="Times New Roman" w:eastAsia="Times New Roman" w:hAnsi="Times New Roman" w:cs="Times New Roman"/>
          <w:sz w:val="24"/>
          <w:szCs w:val="24"/>
        </w:rPr>
        <w:t xml:space="preserve"> </w:t>
      </w:r>
      <w:r w:rsidR="00F06214" w:rsidRPr="00BA32B2">
        <w:rPr>
          <w:rFonts w:ascii="Times New Roman" w:eastAsia="Times New Roman" w:hAnsi="Times New Roman" w:cs="Times New Roman"/>
          <w:sz w:val="24"/>
          <w:szCs w:val="24"/>
        </w:rPr>
        <w:t>при решении исследуемой проблемы.</w:t>
      </w:r>
    </w:p>
    <w:p w14:paraId="4C3DD327" w14:textId="77777777" w:rsidR="00BA32B2" w:rsidRPr="00BA32B2" w:rsidRDefault="00BA32B2" w:rsidP="008A2DBC">
      <w:pPr>
        <w:numPr>
          <w:ilvl w:val="0"/>
          <w:numId w:val="8"/>
        </w:numPr>
        <w:spacing w:after="0" w:line="240" w:lineRule="auto"/>
        <w:contextualSpacing/>
        <w:jc w:val="both"/>
        <w:rPr>
          <w:rFonts w:ascii="Times New Roman" w:eastAsia="Times New Roman" w:hAnsi="Times New Roman" w:cs="Times New Roman"/>
          <w:sz w:val="24"/>
          <w:szCs w:val="24"/>
        </w:rPr>
      </w:pPr>
      <w:r w:rsidRPr="00BA32B2">
        <w:rPr>
          <w:rFonts w:ascii="Times New Roman" w:eastAsia="Times New Roman" w:hAnsi="Times New Roman" w:cs="Times New Roman"/>
          <w:color w:val="000000"/>
          <w:sz w:val="24"/>
          <w:szCs w:val="24"/>
        </w:rPr>
        <w:t>При реализации приложения имеются неточности и незавершенности в неосновных функциях программы. присутствуют незначительные отклонения конечного продукта от технического задания.</w:t>
      </w:r>
    </w:p>
    <w:p w14:paraId="7ADA5A5A" w14:textId="77777777" w:rsidR="00BA32B2" w:rsidRPr="00BA32B2" w:rsidRDefault="00BA32B2" w:rsidP="008A2DBC">
      <w:pPr>
        <w:numPr>
          <w:ilvl w:val="0"/>
          <w:numId w:val="8"/>
        </w:numPr>
        <w:spacing w:after="0" w:line="240" w:lineRule="auto"/>
        <w:contextualSpacing/>
        <w:jc w:val="both"/>
        <w:rPr>
          <w:rFonts w:ascii="Times New Roman" w:eastAsia="Times New Roman" w:hAnsi="Times New Roman" w:cs="Times New Roman"/>
          <w:sz w:val="24"/>
          <w:szCs w:val="24"/>
        </w:rPr>
      </w:pPr>
      <w:r w:rsidRPr="00BA32B2">
        <w:rPr>
          <w:rFonts w:ascii="Times New Roman" w:eastAsia="Times New Roman" w:hAnsi="Times New Roman" w:cs="Times New Roman"/>
          <w:sz w:val="24"/>
          <w:szCs w:val="24"/>
        </w:rPr>
        <w:t xml:space="preserve">Разработанный программный продукт имеет практическую </w:t>
      </w:r>
      <w:r w:rsidRPr="00BA32B2">
        <w:rPr>
          <w:rFonts w:ascii="Times New Roman" w:eastAsia="Times New Roman" w:hAnsi="Times New Roman" w:cs="Times New Roman"/>
          <w:color w:val="000000"/>
          <w:sz w:val="24"/>
          <w:szCs w:val="24"/>
        </w:rPr>
        <w:t>значимость (возможность практического использования полученных результатов) и \</w:t>
      </w:r>
      <w:r w:rsidRPr="00BA32B2">
        <w:rPr>
          <w:rFonts w:ascii="Times New Roman" w:eastAsia="Times New Roman" w:hAnsi="Times New Roman" w:cs="Times New Roman"/>
          <w:sz w:val="24"/>
          <w:szCs w:val="24"/>
        </w:rPr>
        <w:t>или возможность дальнейшего развития.</w:t>
      </w:r>
    </w:p>
    <w:p w14:paraId="25C93113" w14:textId="4520C2A4" w:rsidR="00BA32B2" w:rsidRPr="00BA32B2" w:rsidRDefault="00BA32B2" w:rsidP="008A2DBC">
      <w:pPr>
        <w:numPr>
          <w:ilvl w:val="0"/>
          <w:numId w:val="8"/>
        </w:numPr>
        <w:spacing w:after="0" w:line="240" w:lineRule="auto"/>
        <w:contextualSpacing/>
        <w:jc w:val="both"/>
        <w:rPr>
          <w:rFonts w:ascii="Times New Roman" w:eastAsia="Times New Roman" w:hAnsi="Times New Roman" w:cs="Times New Roman"/>
          <w:sz w:val="24"/>
          <w:szCs w:val="24"/>
        </w:rPr>
      </w:pPr>
      <w:r w:rsidRPr="00BA32B2">
        <w:rPr>
          <w:rFonts w:ascii="Times New Roman" w:eastAsia="Times New Roman" w:hAnsi="Times New Roman" w:cs="Times New Roman"/>
          <w:sz w:val="24"/>
          <w:szCs w:val="24"/>
        </w:rPr>
        <w:t>Проект выполнен самостоятельно, пред</w:t>
      </w:r>
      <w:r w:rsidR="00D14E51">
        <w:rPr>
          <w:rFonts w:ascii="Times New Roman" w:eastAsia="Times New Roman" w:hAnsi="Times New Roman" w:cs="Times New Roman"/>
          <w:sz w:val="24"/>
          <w:szCs w:val="24"/>
        </w:rPr>
        <w:t>ложения и рекомендации обоснова</w:t>
      </w:r>
      <w:r w:rsidRPr="00BA32B2">
        <w:rPr>
          <w:rFonts w:ascii="Times New Roman" w:eastAsia="Times New Roman" w:hAnsi="Times New Roman" w:cs="Times New Roman"/>
          <w:sz w:val="24"/>
          <w:szCs w:val="24"/>
        </w:rPr>
        <w:t>ны</w:t>
      </w:r>
      <w:r w:rsidR="00D14E51">
        <w:rPr>
          <w:rFonts w:ascii="Times New Roman" w:eastAsia="Times New Roman" w:hAnsi="Times New Roman" w:cs="Times New Roman"/>
          <w:sz w:val="24"/>
          <w:szCs w:val="24"/>
        </w:rPr>
        <w:t>.</w:t>
      </w:r>
      <w:r w:rsidRPr="00BA32B2">
        <w:rPr>
          <w:rFonts w:ascii="Times New Roman" w:eastAsia="Times New Roman" w:hAnsi="Times New Roman" w:cs="Times New Roman"/>
          <w:sz w:val="24"/>
          <w:szCs w:val="24"/>
        </w:rPr>
        <w:t xml:space="preserve"> </w:t>
      </w:r>
    </w:p>
    <w:p w14:paraId="326C5B7A" w14:textId="77777777" w:rsidR="00BA32B2" w:rsidRPr="00BA32B2" w:rsidRDefault="00BA32B2" w:rsidP="008A2DBC">
      <w:pPr>
        <w:numPr>
          <w:ilvl w:val="0"/>
          <w:numId w:val="8"/>
        </w:numPr>
        <w:spacing w:after="0" w:line="240" w:lineRule="auto"/>
        <w:contextualSpacing/>
        <w:jc w:val="both"/>
        <w:rPr>
          <w:rFonts w:ascii="Times New Roman" w:eastAsia="Times New Roman" w:hAnsi="Times New Roman" w:cs="Times New Roman"/>
          <w:sz w:val="24"/>
          <w:szCs w:val="24"/>
        </w:rPr>
      </w:pPr>
      <w:r w:rsidRPr="00BA32B2">
        <w:rPr>
          <w:rFonts w:ascii="Times New Roman" w:eastAsia="Times New Roman" w:hAnsi="Times New Roman" w:cs="Times New Roman"/>
          <w:sz w:val="24"/>
          <w:szCs w:val="24"/>
        </w:rPr>
        <w:t>Выпускник при выполнении и защите дипломного проекта демонстрирует хороший уровень освоения общих и профессиональных компетенций, определенных ФГОС по специальности.</w:t>
      </w:r>
    </w:p>
    <w:p w14:paraId="01FE2C4B" w14:textId="77777777" w:rsidR="00BA32B2" w:rsidRPr="00BA32B2" w:rsidRDefault="00BA32B2" w:rsidP="00BA32B2">
      <w:pPr>
        <w:spacing w:after="0" w:line="240" w:lineRule="auto"/>
        <w:jc w:val="both"/>
        <w:rPr>
          <w:rFonts w:ascii="Times New Roman" w:eastAsia="Times New Roman" w:hAnsi="Times New Roman" w:cs="Times New Roman"/>
          <w:b/>
          <w:bCs/>
          <w:sz w:val="24"/>
          <w:szCs w:val="24"/>
        </w:rPr>
      </w:pPr>
      <w:r w:rsidRPr="00BA32B2">
        <w:rPr>
          <w:rFonts w:ascii="Times New Roman" w:eastAsia="Times New Roman" w:hAnsi="Times New Roman" w:cs="Times New Roman"/>
          <w:b/>
          <w:bCs/>
          <w:sz w:val="24"/>
          <w:szCs w:val="24"/>
        </w:rPr>
        <w:t>Оформление работы</w:t>
      </w:r>
    </w:p>
    <w:p w14:paraId="0EF5EBFA" w14:textId="77777777" w:rsidR="00BA32B2" w:rsidRPr="00BA32B2" w:rsidRDefault="00BA32B2" w:rsidP="008A2DBC">
      <w:pPr>
        <w:numPr>
          <w:ilvl w:val="0"/>
          <w:numId w:val="8"/>
        </w:numPr>
        <w:spacing w:after="0" w:line="240" w:lineRule="auto"/>
        <w:contextualSpacing/>
        <w:jc w:val="both"/>
        <w:rPr>
          <w:rFonts w:ascii="Times New Roman" w:eastAsia="Times New Roman" w:hAnsi="Times New Roman" w:cs="Times New Roman"/>
          <w:sz w:val="24"/>
          <w:szCs w:val="24"/>
        </w:rPr>
      </w:pPr>
      <w:r w:rsidRPr="00BA32B2">
        <w:rPr>
          <w:rFonts w:ascii="Times New Roman" w:eastAsia="Times New Roman" w:hAnsi="Times New Roman" w:cs="Times New Roman"/>
          <w:sz w:val="24"/>
          <w:szCs w:val="24"/>
        </w:rPr>
        <w:t>Структура проекта правильная</w:t>
      </w:r>
    </w:p>
    <w:p w14:paraId="0B6A882E" w14:textId="77777777" w:rsidR="00BA32B2" w:rsidRPr="00BA32B2" w:rsidRDefault="00BA32B2" w:rsidP="008A2DBC">
      <w:pPr>
        <w:numPr>
          <w:ilvl w:val="0"/>
          <w:numId w:val="8"/>
        </w:numPr>
        <w:spacing w:after="0" w:line="240" w:lineRule="auto"/>
        <w:contextualSpacing/>
        <w:jc w:val="both"/>
        <w:rPr>
          <w:rFonts w:ascii="Times New Roman" w:eastAsia="Times New Roman" w:hAnsi="Times New Roman" w:cs="Times New Roman"/>
          <w:sz w:val="24"/>
          <w:szCs w:val="24"/>
        </w:rPr>
      </w:pPr>
      <w:r w:rsidRPr="00BA32B2">
        <w:rPr>
          <w:rFonts w:ascii="Times New Roman" w:eastAsia="Times New Roman" w:hAnsi="Times New Roman" w:cs="Times New Roman"/>
          <w:sz w:val="24"/>
          <w:szCs w:val="24"/>
        </w:rPr>
        <w:t>Оформление проекта в основном соответствует требованиям, но есть некоторые недочеты: работа недостаточно аккуратно оформлена, текст работы частично не соответствует нормам русского языка, недочеты в оформлении ссылок.</w:t>
      </w:r>
    </w:p>
    <w:p w14:paraId="10F6F33A" w14:textId="77777777" w:rsidR="00BA32B2" w:rsidRPr="00BA32B2" w:rsidRDefault="00BA32B2" w:rsidP="00BA32B2">
      <w:pPr>
        <w:spacing w:after="0" w:line="240" w:lineRule="auto"/>
        <w:jc w:val="both"/>
        <w:rPr>
          <w:rFonts w:ascii="Times New Roman" w:eastAsia="Times New Roman" w:hAnsi="Times New Roman" w:cs="Times New Roman"/>
          <w:b/>
          <w:bCs/>
          <w:sz w:val="24"/>
          <w:szCs w:val="24"/>
        </w:rPr>
      </w:pPr>
      <w:r w:rsidRPr="00BA32B2">
        <w:rPr>
          <w:rFonts w:ascii="Times New Roman" w:eastAsia="Times New Roman" w:hAnsi="Times New Roman" w:cs="Times New Roman"/>
          <w:b/>
          <w:bCs/>
          <w:sz w:val="24"/>
          <w:szCs w:val="24"/>
        </w:rPr>
        <w:t>Иллюстративность, качество презентации результатов работ</w:t>
      </w:r>
    </w:p>
    <w:p w14:paraId="6CDDB97B" w14:textId="77777777" w:rsidR="00BA32B2" w:rsidRPr="00BA32B2" w:rsidRDefault="00BA32B2" w:rsidP="008A2DBC">
      <w:pPr>
        <w:numPr>
          <w:ilvl w:val="0"/>
          <w:numId w:val="8"/>
        </w:numPr>
        <w:spacing w:after="0" w:line="240" w:lineRule="auto"/>
        <w:contextualSpacing/>
        <w:jc w:val="both"/>
        <w:rPr>
          <w:rFonts w:ascii="Times New Roman" w:eastAsia="Times New Roman" w:hAnsi="Times New Roman" w:cs="Times New Roman"/>
          <w:sz w:val="24"/>
          <w:szCs w:val="24"/>
        </w:rPr>
      </w:pPr>
      <w:r w:rsidRPr="00BA32B2">
        <w:rPr>
          <w:rFonts w:ascii="Times New Roman" w:eastAsia="Times New Roman" w:hAnsi="Times New Roman" w:cs="Times New Roman"/>
          <w:sz w:val="24"/>
          <w:szCs w:val="24"/>
        </w:rPr>
        <w:t>Выпускник сопровождает доклад мультимедиа презентацией. Имеются замечания к оформлению презентация при защите. Иллюстрируемого материала недостаточно.</w:t>
      </w:r>
    </w:p>
    <w:p w14:paraId="1121937B" w14:textId="77777777" w:rsidR="00BA32B2" w:rsidRPr="00BA32B2" w:rsidRDefault="00BA32B2" w:rsidP="00BA32B2">
      <w:pPr>
        <w:spacing w:after="0" w:line="240" w:lineRule="auto"/>
        <w:jc w:val="both"/>
        <w:rPr>
          <w:rFonts w:ascii="Times New Roman" w:eastAsia="Times New Roman" w:hAnsi="Times New Roman" w:cs="Times New Roman"/>
          <w:b/>
          <w:bCs/>
          <w:sz w:val="24"/>
          <w:szCs w:val="24"/>
        </w:rPr>
      </w:pPr>
      <w:r w:rsidRPr="00BA32B2">
        <w:rPr>
          <w:rFonts w:ascii="Times New Roman" w:eastAsia="Times New Roman" w:hAnsi="Times New Roman" w:cs="Times New Roman"/>
          <w:b/>
          <w:bCs/>
          <w:sz w:val="24"/>
          <w:szCs w:val="24"/>
        </w:rPr>
        <w:t>Навыки публичной дискуссии</w:t>
      </w:r>
    </w:p>
    <w:p w14:paraId="50238975" w14:textId="77777777" w:rsidR="00BA32B2" w:rsidRPr="00BA32B2" w:rsidRDefault="00BA32B2" w:rsidP="008A2DBC">
      <w:pPr>
        <w:numPr>
          <w:ilvl w:val="0"/>
          <w:numId w:val="8"/>
        </w:numPr>
        <w:spacing w:after="0" w:line="240" w:lineRule="auto"/>
        <w:contextualSpacing/>
        <w:jc w:val="both"/>
        <w:rPr>
          <w:rFonts w:ascii="Times New Roman" w:eastAsia="Times New Roman" w:hAnsi="Times New Roman" w:cs="Times New Roman"/>
          <w:sz w:val="24"/>
          <w:szCs w:val="24"/>
        </w:rPr>
      </w:pPr>
      <w:r w:rsidRPr="00BA32B2">
        <w:rPr>
          <w:rFonts w:ascii="Times New Roman" w:eastAsia="Times New Roman" w:hAnsi="Times New Roman" w:cs="Times New Roman"/>
          <w:sz w:val="24"/>
          <w:szCs w:val="24"/>
        </w:rPr>
        <w:t xml:space="preserve">Выпускник достаточно уверенно владеет содержанием работы, оперирует профессиональной терминологией, материалами предметной области и средствами реализации, но не всегда обоснованно и конкретно выражает свое мнение по поводу основных аспектов содержания проекта; </w:t>
      </w:r>
    </w:p>
    <w:p w14:paraId="7E5D3B0C" w14:textId="77777777" w:rsidR="00BA32B2" w:rsidRPr="00BA32B2" w:rsidRDefault="00BA32B2" w:rsidP="008A2DBC">
      <w:pPr>
        <w:numPr>
          <w:ilvl w:val="0"/>
          <w:numId w:val="8"/>
        </w:numPr>
        <w:spacing w:after="0" w:line="240" w:lineRule="auto"/>
        <w:contextualSpacing/>
        <w:jc w:val="both"/>
        <w:rPr>
          <w:rFonts w:ascii="Times New Roman" w:eastAsia="Times New Roman" w:hAnsi="Times New Roman" w:cs="Times New Roman"/>
          <w:sz w:val="24"/>
          <w:szCs w:val="24"/>
        </w:rPr>
      </w:pPr>
      <w:r w:rsidRPr="00BA32B2">
        <w:rPr>
          <w:rFonts w:ascii="Times New Roman" w:eastAsia="Times New Roman" w:hAnsi="Times New Roman" w:cs="Times New Roman"/>
          <w:sz w:val="24"/>
          <w:szCs w:val="24"/>
        </w:rPr>
        <w:t>Выпускник дал ответы на большинство заданных вопросов.</w:t>
      </w:r>
    </w:p>
    <w:p w14:paraId="59AF2AA0" w14:textId="77777777" w:rsidR="00BA32B2" w:rsidRPr="00BA32B2" w:rsidRDefault="00BA32B2" w:rsidP="008A2DBC">
      <w:pPr>
        <w:numPr>
          <w:ilvl w:val="0"/>
          <w:numId w:val="8"/>
        </w:numPr>
        <w:spacing w:after="0" w:line="240" w:lineRule="auto"/>
        <w:contextualSpacing/>
        <w:jc w:val="both"/>
        <w:rPr>
          <w:rFonts w:ascii="Times New Roman" w:eastAsia="Times New Roman" w:hAnsi="Times New Roman" w:cs="Times New Roman"/>
          <w:sz w:val="24"/>
          <w:szCs w:val="24"/>
        </w:rPr>
      </w:pPr>
      <w:r w:rsidRPr="00BA32B2">
        <w:rPr>
          <w:rFonts w:ascii="Times New Roman" w:eastAsia="Times New Roman" w:hAnsi="Times New Roman" w:cs="Times New Roman"/>
          <w:sz w:val="24"/>
          <w:szCs w:val="24"/>
        </w:rPr>
        <w:t>Выдержан установленный регламент времени публичного выступления</w:t>
      </w:r>
    </w:p>
    <w:p w14:paraId="3003324A" w14:textId="77777777" w:rsidR="00BA32B2" w:rsidRPr="00BA32B2" w:rsidRDefault="00BA32B2" w:rsidP="00BA32B2">
      <w:pPr>
        <w:spacing w:after="0" w:line="240" w:lineRule="auto"/>
        <w:jc w:val="both"/>
        <w:rPr>
          <w:rFonts w:ascii="Times New Roman" w:eastAsia="Times New Roman" w:hAnsi="Times New Roman" w:cs="Times New Roman"/>
          <w:b/>
          <w:bCs/>
          <w:sz w:val="24"/>
          <w:szCs w:val="24"/>
        </w:rPr>
      </w:pPr>
      <w:r w:rsidRPr="00BA32B2">
        <w:rPr>
          <w:rFonts w:ascii="Times New Roman" w:eastAsia="Times New Roman" w:hAnsi="Times New Roman" w:cs="Times New Roman"/>
          <w:b/>
          <w:bCs/>
          <w:sz w:val="24"/>
          <w:szCs w:val="24"/>
        </w:rPr>
        <w:t>Положительный отзыв руководителя проекта</w:t>
      </w:r>
    </w:p>
    <w:p w14:paraId="05AD0585" w14:textId="77777777" w:rsidR="00BA32B2" w:rsidRPr="00BA32B2" w:rsidRDefault="00BA32B2" w:rsidP="008A2DBC">
      <w:pPr>
        <w:numPr>
          <w:ilvl w:val="0"/>
          <w:numId w:val="8"/>
        </w:numPr>
        <w:spacing w:after="0" w:line="240" w:lineRule="auto"/>
        <w:contextualSpacing/>
        <w:jc w:val="both"/>
        <w:rPr>
          <w:rFonts w:ascii="Times New Roman" w:eastAsia="Times New Roman" w:hAnsi="Times New Roman" w:cs="Times New Roman"/>
          <w:sz w:val="24"/>
          <w:szCs w:val="24"/>
        </w:rPr>
      </w:pPr>
      <w:r w:rsidRPr="00BA32B2">
        <w:rPr>
          <w:rFonts w:ascii="Times New Roman" w:eastAsia="Times New Roman" w:hAnsi="Times New Roman" w:cs="Times New Roman"/>
          <w:sz w:val="24"/>
          <w:szCs w:val="24"/>
        </w:rPr>
        <w:t>Проект имеет положительный отзыв руководителя проекта, но содержащий некоторые рекомендации и несущественные замечания</w:t>
      </w:r>
    </w:p>
    <w:p w14:paraId="59B9817A" w14:textId="77777777" w:rsidR="00BA32B2" w:rsidRPr="00BA32B2" w:rsidRDefault="00BA32B2" w:rsidP="00BA32B2">
      <w:pPr>
        <w:spacing w:before="120" w:after="0" w:line="240" w:lineRule="auto"/>
        <w:ind w:firstLine="567"/>
        <w:jc w:val="both"/>
        <w:rPr>
          <w:rFonts w:ascii="Times New Roman" w:eastAsia="Times New Roman" w:hAnsi="Times New Roman" w:cs="Times New Roman"/>
          <w:color w:val="000000"/>
          <w:sz w:val="24"/>
          <w:szCs w:val="24"/>
          <w:lang w:eastAsia="ru-RU"/>
        </w:rPr>
      </w:pPr>
      <w:r w:rsidRPr="00BA32B2">
        <w:rPr>
          <w:rFonts w:ascii="Times New Roman" w:eastAsia="Times New Roman" w:hAnsi="Times New Roman" w:cs="Times New Roman"/>
          <w:color w:val="000000"/>
          <w:sz w:val="24"/>
          <w:szCs w:val="24"/>
          <w:lang w:eastAsia="ru-RU"/>
        </w:rPr>
        <w:t>Возможно наличие 2-3 незначительных недочетов, однако характер недочетов не должен иметь принципиальный характер</w:t>
      </w:r>
    </w:p>
    <w:p w14:paraId="3C8D9FD5" w14:textId="1C0E6DF5" w:rsidR="00BA32B2" w:rsidRPr="00BA32B2" w:rsidRDefault="00BA32B2" w:rsidP="00BA32B2">
      <w:pPr>
        <w:widowControl w:val="0"/>
        <w:spacing w:before="240" w:after="0" w:line="240" w:lineRule="auto"/>
        <w:ind w:firstLine="709"/>
        <w:rPr>
          <w:rFonts w:ascii="Times New Roman" w:eastAsia="Times New Roman" w:hAnsi="Times New Roman" w:cs="Times New Roman"/>
          <w:sz w:val="24"/>
          <w:szCs w:val="24"/>
        </w:rPr>
      </w:pPr>
      <w:r w:rsidRPr="00BA32B2">
        <w:rPr>
          <w:rFonts w:ascii="Times New Roman" w:eastAsia="Times New Roman" w:hAnsi="Times New Roman" w:cs="Times New Roman"/>
          <w:sz w:val="24"/>
          <w:szCs w:val="24"/>
        </w:rPr>
        <w:t>Дипломный проект заслуживает оценки «</w:t>
      </w:r>
      <w:r w:rsidR="00175B0A">
        <w:rPr>
          <w:rFonts w:ascii="Times New Roman" w:eastAsia="Times New Roman" w:hAnsi="Times New Roman" w:cs="Times New Roman"/>
          <w:sz w:val="24"/>
          <w:szCs w:val="24"/>
        </w:rPr>
        <w:t>У</w:t>
      </w:r>
      <w:r w:rsidRPr="00BA32B2">
        <w:rPr>
          <w:rFonts w:ascii="Times New Roman" w:eastAsia="Times New Roman" w:hAnsi="Times New Roman" w:cs="Times New Roman"/>
          <w:b/>
          <w:bCs/>
          <w:sz w:val="24"/>
          <w:szCs w:val="24"/>
        </w:rPr>
        <w:t>довлетворительно</w:t>
      </w:r>
      <w:r w:rsidRPr="00BA32B2">
        <w:rPr>
          <w:rFonts w:ascii="Times New Roman" w:eastAsia="Times New Roman" w:hAnsi="Times New Roman" w:cs="Times New Roman"/>
          <w:sz w:val="24"/>
          <w:szCs w:val="24"/>
        </w:rPr>
        <w:t>»/компетенции сформированы на базовом уровне, если:</w:t>
      </w:r>
    </w:p>
    <w:p w14:paraId="2039794F" w14:textId="77777777" w:rsidR="00BA32B2" w:rsidRPr="00BA32B2" w:rsidRDefault="00BA32B2" w:rsidP="00BA32B2">
      <w:pPr>
        <w:spacing w:after="0" w:line="240" w:lineRule="auto"/>
        <w:jc w:val="both"/>
        <w:rPr>
          <w:rFonts w:ascii="Times New Roman" w:eastAsia="Times New Roman" w:hAnsi="Times New Roman" w:cs="Times New Roman"/>
          <w:b/>
          <w:bCs/>
          <w:sz w:val="24"/>
          <w:szCs w:val="24"/>
        </w:rPr>
      </w:pPr>
      <w:r w:rsidRPr="00BA32B2">
        <w:rPr>
          <w:rFonts w:ascii="Times New Roman" w:eastAsia="Times New Roman" w:hAnsi="Times New Roman" w:cs="Times New Roman"/>
          <w:b/>
          <w:bCs/>
          <w:color w:val="000000"/>
          <w:sz w:val="24"/>
          <w:szCs w:val="24"/>
        </w:rPr>
        <w:t>Уровень проработки проблемы</w:t>
      </w:r>
    </w:p>
    <w:p w14:paraId="57EF97C0" w14:textId="77777777" w:rsidR="00BA32B2" w:rsidRPr="00BA32B2" w:rsidRDefault="00BA32B2" w:rsidP="008A2DBC">
      <w:pPr>
        <w:numPr>
          <w:ilvl w:val="0"/>
          <w:numId w:val="9"/>
        </w:numPr>
        <w:spacing w:after="0" w:line="240" w:lineRule="auto"/>
        <w:contextualSpacing/>
        <w:jc w:val="both"/>
        <w:rPr>
          <w:rFonts w:ascii="Times New Roman" w:eastAsia="Times New Roman" w:hAnsi="Times New Roman" w:cs="Times New Roman"/>
          <w:sz w:val="24"/>
          <w:szCs w:val="24"/>
        </w:rPr>
      </w:pPr>
      <w:r w:rsidRPr="00BA32B2">
        <w:rPr>
          <w:rFonts w:ascii="Times New Roman" w:eastAsia="Times New Roman" w:hAnsi="Times New Roman" w:cs="Times New Roman"/>
          <w:bCs/>
          <w:sz w:val="24"/>
          <w:szCs w:val="24"/>
        </w:rPr>
        <w:t>Имеет место определенное несоответствие содержания работы заявленной теме</w:t>
      </w:r>
      <w:r w:rsidRPr="00BA32B2">
        <w:rPr>
          <w:rFonts w:ascii="Times New Roman" w:eastAsia="Times New Roman" w:hAnsi="Times New Roman" w:cs="Times New Roman"/>
          <w:color w:val="000000"/>
          <w:sz w:val="24"/>
          <w:szCs w:val="24"/>
        </w:rPr>
        <w:t>.</w:t>
      </w:r>
    </w:p>
    <w:p w14:paraId="3F8E4C58" w14:textId="0CE24BB1" w:rsidR="00BA32B2" w:rsidRPr="00E379A4" w:rsidRDefault="00BA32B2" w:rsidP="008A2DBC">
      <w:pPr>
        <w:numPr>
          <w:ilvl w:val="0"/>
          <w:numId w:val="9"/>
        </w:numPr>
        <w:spacing w:after="0" w:line="240" w:lineRule="auto"/>
        <w:contextualSpacing/>
        <w:jc w:val="both"/>
        <w:rPr>
          <w:rFonts w:ascii="Times New Roman" w:eastAsia="Times New Roman" w:hAnsi="Times New Roman" w:cs="Times New Roman"/>
          <w:sz w:val="24"/>
          <w:szCs w:val="24"/>
        </w:rPr>
      </w:pPr>
      <w:r w:rsidRPr="00E379A4">
        <w:rPr>
          <w:rFonts w:ascii="Times New Roman" w:eastAsia="Times New Roman" w:hAnsi="Times New Roman" w:cs="Times New Roman"/>
          <w:sz w:val="24"/>
          <w:szCs w:val="24"/>
        </w:rPr>
        <w:t>Недостаточно обоснована актуальность темы.</w:t>
      </w:r>
      <w:r w:rsidR="00E379A4">
        <w:rPr>
          <w:rFonts w:ascii="Times New Roman" w:eastAsia="Times New Roman" w:hAnsi="Times New Roman" w:cs="Times New Roman"/>
          <w:sz w:val="24"/>
          <w:szCs w:val="24"/>
        </w:rPr>
        <w:t xml:space="preserve"> </w:t>
      </w:r>
      <w:r w:rsidRPr="00E379A4">
        <w:rPr>
          <w:rFonts w:ascii="Times New Roman" w:eastAsia="Times New Roman" w:hAnsi="Times New Roman" w:cs="Times New Roman"/>
          <w:color w:val="000000"/>
          <w:sz w:val="24"/>
          <w:szCs w:val="24"/>
        </w:rPr>
        <w:t>Имеются неточности в формулировках научного аппарата исследования. Не четко сформулированы предмет, объект исследования, цель, задачи, методы, используемые в работе.</w:t>
      </w:r>
    </w:p>
    <w:p w14:paraId="5113A1FC" w14:textId="77777777" w:rsidR="00BA32B2" w:rsidRPr="00BA32B2" w:rsidRDefault="00BA32B2" w:rsidP="008A2DBC">
      <w:pPr>
        <w:numPr>
          <w:ilvl w:val="0"/>
          <w:numId w:val="9"/>
        </w:numPr>
        <w:spacing w:after="0" w:line="240" w:lineRule="auto"/>
        <w:contextualSpacing/>
        <w:jc w:val="both"/>
        <w:rPr>
          <w:rFonts w:ascii="Times New Roman" w:eastAsia="Times New Roman" w:hAnsi="Times New Roman" w:cs="Times New Roman"/>
          <w:sz w:val="24"/>
          <w:szCs w:val="24"/>
        </w:rPr>
      </w:pPr>
      <w:r w:rsidRPr="00BA32B2">
        <w:rPr>
          <w:rFonts w:ascii="Times New Roman" w:eastAsia="Times New Roman" w:hAnsi="Times New Roman" w:cs="Times New Roman"/>
          <w:color w:val="000000"/>
          <w:sz w:val="24"/>
          <w:szCs w:val="24"/>
        </w:rPr>
        <w:t xml:space="preserve">В проекте недостаточно использована необходимая для раскрытия темы библиография. Проект отличается поверхностным анализом и недостаточно критическим разбором деятельности предприятия (организации). </w:t>
      </w:r>
      <w:r w:rsidRPr="00BA32B2">
        <w:rPr>
          <w:rFonts w:ascii="Times New Roman" w:eastAsia="Times New Roman" w:hAnsi="Times New Roman" w:cs="Times New Roman"/>
          <w:sz w:val="24"/>
          <w:szCs w:val="24"/>
        </w:rPr>
        <w:t>Теоретический анализ носит описательный характер, нет выводов.</w:t>
      </w:r>
    </w:p>
    <w:p w14:paraId="793A2E77" w14:textId="77777777" w:rsidR="00BA32B2" w:rsidRPr="00BA32B2" w:rsidRDefault="00BA32B2" w:rsidP="008A2DBC">
      <w:pPr>
        <w:numPr>
          <w:ilvl w:val="0"/>
          <w:numId w:val="9"/>
        </w:numPr>
        <w:spacing w:after="0" w:line="240" w:lineRule="auto"/>
        <w:contextualSpacing/>
        <w:jc w:val="both"/>
        <w:rPr>
          <w:rFonts w:ascii="Times New Roman" w:eastAsia="Times New Roman" w:hAnsi="Times New Roman" w:cs="Times New Roman"/>
          <w:color w:val="000000"/>
          <w:sz w:val="24"/>
          <w:szCs w:val="24"/>
          <w:lang w:eastAsia="ru-RU"/>
        </w:rPr>
      </w:pPr>
      <w:r w:rsidRPr="00BA32B2">
        <w:rPr>
          <w:rFonts w:ascii="Times New Roman" w:eastAsia="Times New Roman" w:hAnsi="Times New Roman" w:cs="Times New Roman"/>
          <w:color w:val="000000"/>
          <w:sz w:val="24"/>
          <w:szCs w:val="24"/>
        </w:rPr>
        <w:t>Имеются замечания по содержанию и по глубине проведенного исследования, не обоснованы предложения по повышению эффективности и качества исследуемой структуры или объекта.</w:t>
      </w:r>
    </w:p>
    <w:p w14:paraId="481576FA" w14:textId="77777777" w:rsidR="00BA32B2" w:rsidRPr="00BA32B2" w:rsidRDefault="00BA32B2" w:rsidP="008A2DBC">
      <w:pPr>
        <w:numPr>
          <w:ilvl w:val="0"/>
          <w:numId w:val="9"/>
        </w:numPr>
        <w:spacing w:after="0" w:line="240" w:lineRule="auto"/>
        <w:contextualSpacing/>
        <w:jc w:val="both"/>
        <w:rPr>
          <w:rFonts w:ascii="Times New Roman" w:eastAsia="Times New Roman" w:hAnsi="Times New Roman" w:cs="Times New Roman"/>
          <w:sz w:val="24"/>
          <w:szCs w:val="24"/>
        </w:rPr>
      </w:pPr>
      <w:r w:rsidRPr="00BA32B2">
        <w:rPr>
          <w:rFonts w:ascii="Times New Roman" w:eastAsia="Times New Roman" w:hAnsi="Times New Roman" w:cs="Times New Roman"/>
          <w:bCs/>
          <w:sz w:val="24"/>
          <w:szCs w:val="24"/>
        </w:rPr>
        <w:t>Нарушена логика изложения материала</w:t>
      </w:r>
      <w:r w:rsidRPr="00BA32B2">
        <w:rPr>
          <w:rFonts w:ascii="Times New Roman" w:eastAsia="Times New Roman" w:hAnsi="Times New Roman" w:cs="Times New Roman"/>
          <w:sz w:val="24"/>
          <w:szCs w:val="24"/>
        </w:rPr>
        <w:t xml:space="preserve">. </w:t>
      </w:r>
      <w:r w:rsidRPr="00BA32B2">
        <w:rPr>
          <w:rFonts w:ascii="Times New Roman" w:eastAsia="Times New Roman" w:hAnsi="Times New Roman" w:cs="Times New Roman"/>
          <w:color w:val="000000"/>
          <w:sz w:val="24"/>
          <w:szCs w:val="24"/>
        </w:rPr>
        <w:t>Некоторые части работы не связаны с целью и задачами работы,</w:t>
      </w:r>
      <w:r w:rsidRPr="00BA32B2">
        <w:rPr>
          <w:rFonts w:ascii="Times New Roman" w:eastAsia="Times New Roman" w:hAnsi="Times New Roman" w:cs="Times New Roman"/>
          <w:bCs/>
          <w:sz w:val="24"/>
          <w:szCs w:val="24"/>
        </w:rPr>
        <w:t xml:space="preserve"> задачи раскрыты не полностью.</w:t>
      </w:r>
      <w:r w:rsidRPr="00BA32B2">
        <w:rPr>
          <w:rFonts w:ascii="Times New Roman" w:eastAsia="Times New Roman" w:hAnsi="Times New Roman" w:cs="Times New Roman"/>
          <w:sz w:val="24"/>
          <w:szCs w:val="24"/>
        </w:rPr>
        <w:t xml:space="preserve"> </w:t>
      </w:r>
      <w:r w:rsidRPr="00BA32B2">
        <w:rPr>
          <w:rFonts w:ascii="Times New Roman" w:eastAsia="Times New Roman" w:hAnsi="Times New Roman" w:cs="Times New Roman"/>
          <w:color w:val="000000"/>
          <w:sz w:val="24"/>
          <w:szCs w:val="24"/>
        </w:rPr>
        <w:t xml:space="preserve">Имеются замечания по </w:t>
      </w:r>
      <w:r w:rsidRPr="00BA32B2">
        <w:rPr>
          <w:rFonts w:ascii="Times New Roman" w:eastAsia="Times New Roman" w:hAnsi="Times New Roman" w:cs="Times New Roman"/>
          <w:color w:val="000000"/>
          <w:sz w:val="24"/>
          <w:szCs w:val="24"/>
        </w:rPr>
        <w:lastRenderedPageBreak/>
        <w:t xml:space="preserve">соответствию содержания теоретической и практической частей проекта. </w:t>
      </w:r>
      <w:r w:rsidRPr="00BA32B2">
        <w:rPr>
          <w:rFonts w:ascii="Times New Roman" w:eastAsia="Times New Roman" w:hAnsi="Times New Roman" w:cs="Times New Roman"/>
          <w:sz w:val="24"/>
          <w:szCs w:val="24"/>
        </w:rPr>
        <w:t xml:space="preserve">Необоснованно использованы источники. </w:t>
      </w:r>
    </w:p>
    <w:p w14:paraId="7A823673" w14:textId="77777777" w:rsidR="00BA32B2" w:rsidRPr="00BA32B2" w:rsidRDefault="00BA32B2" w:rsidP="008A2DBC">
      <w:pPr>
        <w:numPr>
          <w:ilvl w:val="0"/>
          <w:numId w:val="9"/>
        </w:numPr>
        <w:spacing w:after="0" w:line="240" w:lineRule="auto"/>
        <w:contextualSpacing/>
        <w:jc w:val="both"/>
        <w:rPr>
          <w:rFonts w:ascii="Times New Roman" w:eastAsia="Times New Roman" w:hAnsi="Times New Roman" w:cs="Times New Roman"/>
          <w:sz w:val="24"/>
          <w:szCs w:val="24"/>
        </w:rPr>
      </w:pPr>
      <w:r w:rsidRPr="00BA32B2">
        <w:rPr>
          <w:rFonts w:ascii="Times New Roman" w:eastAsia="Times New Roman" w:hAnsi="Times New Roman" w:cs="Times New Roman"/>
          <w:color w:val="000000"/>
          <w:sz w:val="24"/>
          <w:szCs w:val="24"/>
        </w:rPr>
        <w:t xml:space="preserve">Выбранные методы и технологии просты. </w:t>
      </w:r>
    </w:p>
    <w:p w14:paraId="706FCD9D" w14:textId="77777777" w:rsidR="00BA32B2" w:rsidRPr="00BA32B2" w:rsidRDefault="00BA32B2" w:rsidP="008A2DBC">
      <w:pPr>
        <w:numPr>
          <w:ilvl w:val="0"/>
          <w:numId w:val="9"/>
        </w:numPr>
        <w:spacing w:after="0" w:line="240" w:lineRule="auto"/>
        <w:contextualSpacing/>
        <w:jc w:val="both"/>
        <w:rPr>
          <w:rFonts w:ascii="Times New Roman" w:eastAsia="Times New Roman" w:hAnsi="Times New Roman" w:cs="Times New Roman"/>
          <w:sz w:val="24"/>
          <w:szCs w:val="24"/>
        </w:rPr>
      </w:pPr>
      <w:r w:rsidRPr="00BA32B2">
        <w:rPr>
          <w:rFonts w:ascii="Times New Roman" w:eastAsia="Times New Roman" w:hAnsi="Times New Roman" w:cs="Times New Roman"/>
          <w:color w:val="000000"/>
          <w:sz w:val="24"/>
          <w:szCs w:val="24"/>
        </w:rPr>
        <w:t>Проект выполнен не в полном объеме в соответствии с заданием, содержит незначительные ошибки. Присутствуют отклонения конечного продукта от технического задания.</w:t>
      </w:r>
    </w:p>
    <w:p w14:paraId="0C2FF959" w14:textId="77777777" w:rsidR="00BA32B2" w:rsidRPr="00BA32B2" w:rsidRDefault="00BA32B2" w:rsidP="008A2DBC">
      <w:pPr>
        <w:numPr>
          <w:ilvl w:val="0"/>
          <w:numId w:val="9"/>
        </w:numPr>
        <w:spacing w:after="0" w:line="240" w:lineRule="auto"/>
        <w:contextualSpacing/>
        <w:jc w:val="both"/>
        <w:rPr>
          <w:rFonts w:ascii="Times New Roman" w:eastAsia="Times New Roman" w:hAnsi="Times New Roman" w:cs="Times New Roman"/>
          <w:sz w:val="24"/>
          <w:szCs w:val="24"/>
        </w:rPr>
      </w:pPr>
      <w:r w:rsidRPr="00BA32B2">
        <w:rPr>
          <w:rFonts w:ascii="Times New Roman" w:eastAsia="Times New Roman" w:hAnsi="Times New Roman" w:cs="Times New Roman"/>
          <w:color w:val="000000"/>
          <w:sz w:val="24"/>
          <w:szCs w:val="24"/>
        </w:rPr>
        <w:t xml:space="preserve">Приложение полностью не реализовано или имеются небольшие ошибки в основных блоках программы. </w:t>
      </w:r>
      <w:r w:rsidRPr="00BA32B2">
        <w:rPr>
          <w:rFonts w:ascii="Times New Roman" w:eastAsia="Times New Roman" w:hAnsi="Times New Roman" w:cs="Times New Roman"/>
          <w:sz w:val="24"/>
          <w:szCs w:val="24"/>
        </w:rPr>
        <w:t>Определена практическая значимость работы, но цель и задачи дипломной работы реализованы лишь частично;</w:t>
      </w:r>
      <w:r w:rsidRPr="00BA32B2">
        <w:rPr>
          <w:rFonts w:ascii="Times New Roman" w:eastAsia="Times New Roman" w:hAnsi="Times New Roman" w:cs="Times New Roman"/>
          <w:bCs/>
          <w:sz w:val="24"/>
          <w:szCs w:val="24"/>
        </w:rPr>
        <w:t xml:space="preserve"> </w:t>
      </w:r>
      <w:r w:rsidRPr="00BA32B2">
        <w:rPr>
          <w:rFonts w:ascii="Times New Roman" w:eastAsia="Times New Roman" w:hAnsi="Times New Roman" w:cs="Times New Roman"/>
          <w:color w:val="000000"/>
          <w:sz w:val="24"/>
          <w:szCs w:val="24"/>
        </w:rPr>
        <w:t xml:space="preserve">Рекомендации по внедрению проекта носят формальный </w:t>
      </w:r>
      <w:r w:rsidRPr="00BA32B2">
        <w:rPr>
          <w:rFonts w:ascii="Times New Roman" w:eastAsia="Times New Roman" w:hAnsi="Times New Roman" w:cs="Times New Roman"/>
          <w:bCs/>
          <w:sz w:val="24"/>
          <w:szCs w:val="24"/>
        </w:rPr>
        <w:t xml:space="preserve">бездоказательный </w:t>
      </w:r>
      <w:r w:rsidRPr="00BA32B2">
        <w:rPr>
          <w:rFonts w:ascii="Times New Roman" w:eastAsia="Times New Roman" w:hAnsi="Times New Roman" w:cs="Times New Roman"/>
          <w:color w:val="000000"/>
          <w:sz w:val="24"/>
          <w:szCs w:val="24"/>
        </w:rPr>
        <w:t>характер либо отсутствуют.</w:t>
      </w:r>
      <w:r w:rsidRPr="00BA32B2">
        <w:rPr>
          <w:rFonts w:ascii="Times New Roman" w:eastAsia="Times New Roman" w:hAnsi="Times New Roman" w:cs="Times New Roman"/>
          <w:sz w:val="24"/>
          <w:szCs w:val="24"/>
        </w:rPr>
        <w:t xml:space="preserve"> </w:t>
      </w:r>
    </w:p>
    <w:p w14:paraId="277D81CF" w14:textId="7C26D20D" w:rsidR="00BA32B2" w:rsidRPr="00BA32B2" w:rsidRDefault="00BA32B2" w:rsidP="008A2DBC">
      <w:pPr>
        <w:numPr>
          <w:ilvl w:val="0"/>
          <w:numId w:val="9"/>
        </w:numPr>
        <w:spacing w:after="0" w:line="240" w:lineRule="auto"/>
        <w:contextualSpacing/>
        <w:jc w:val="both"/>
        <w:rPr>
          <w:rFonts w:ascii="Times New Roman" w:eastAsia="Times New Roman" w:hAnsi="Times New Roman" w:cs="Times New Roman"/>
          <w:sz w:val="24"/>
          <w:szCs w:val="24"/>
        </w:rPr>
      </w:pPr>
      <w:r w:rsidRPr="00BA32B2">
        <w:rPr>
          <w:rFonts w:ascii="Times New Roman" w:eastAsia="Times New Roman" w:hAnsi="Times New Roman" w:cs="Times New Roman"/>
          <w:bCs/>
          <w:sz w:val="24"/>
          <w:szCs w:val="24"/>
        </w:rPr>
        <w:t>Исследуемая проблема в основном раскрыта, но не отличается новизной, теоретической глубиной и аргументированностью</w:t>
      </w:r>
      <w:r w:rsidRPr="00BA32B2">
        <w:rPr>
          <w:rFonts w:ascii="Times New Roman" w:eastAsia="Times New Roman" w:hAnsi="Times New Roman" w:cs="Times New Roman"/>
          <w:color w:val="000000"/>
          <w:sz w:val="24"/>
          <w:szCs w:val="24"/>
        </w:rPr>
        <w:t>. Отсутствует оригинальность в ее изложении материала и результатов</w:t>
      </w:r>
      <w:r w:rsidRPr="00BA32B2">
        <w:rPr>
          <w:rFonts w:ascii="Times New Roman" w:eastAsia="Times New Roman" w:hAnsi="Times New Roman" w:cs="Times New Roman"/>
          <w:sz w:val="24"/>
          <w:szCs w:val="24"/>
        </w:rPr>
        <w:t xml:space="preserve">, предложения, </w:t>
      </w:r>
      <w:r w:rsidRPr="00BA32B2">
        <w:rPr>
          <w:rFonts w:ascii="Times New Roman" w:eastAsia="Times New Roman" w:hAnsi="Times New Roman" w:cs="Times New Roman"/>
          <w:color w:val="000000"/>
          <w:sz w:val="24"/>
          <w:szCs w:val="24"/>
        </w:rPr>
        <w:t>выводы расплывчаты, требуют уточняющих вопросов</w:t>
      </w:r>
      <w:r w:rsidRPr="00BA32B2">
        <w:rPr>
          <w:rFonts w:ascii="Times New Roman" w:eastAsia="Times New Roman" w:hAnsi="Times New Roman" w:cs="Times New Roman"/>
          <w:sz w:val="24"/>
          <w:szCs w:val="24"/>
        </w:rPr>
        <w:t xml:space="preserve"> </w:t>
      </w:r>
    </w:p>
    <w:p w14:paraId="14E997B3" w14:textId="77777777" w:rsidR="00BA32B2" w:rsidRPr="00BA32B2" w:rsidRDefault="00BA32B2" w:rsidP="008A2DBC">
      <w:pPr>
        <w:numPr>
          <w:ilvl w:val="0"/>
          <w:numId w:val="9"/>
        </w:numPr>
        <w:spacing w:after="0" w:line="240" w:lineRule="auto"/>
        <w:contextualSpacing/>
        <w:jc w:val="both"/>
        <w:rPr>
          <w:rFonts w:ascii="Times New Roman" w:eastAsia="Times New Roman" w:hAnsi="Times New Roman" w:cs="Times New Roman"/>
          <w:sz w:val="24"/>
          <w:szCs w:val="24"/>
        </w:rPr>
      </w:pPr>
      <w:r w:rsidRPr="00BA32B2">
        <w:rPr>
          <w:rFonts w:ascii="Times New Roman" w:eastAsia="Times New Roman" w:hAnsi="Times New Roman" w:cs="Times New Roman"/>
          <w:sz w:val="24"/>
          <w:szCs w:val="24"/>
        </w:rPr>
        <w:t xml:space="preserve">Выпускник при выполнении и защите дипломного проекта демонстрирует </w:t>
      </w:r>
      <w:r w:rsidRPr="00BA32B2">
        <w:rPr>
          <w:rFonts w:ascii="Times New Roman" w:eastAsia="Times New Roman" w:hAnsi="Times New Roman" w:cs="Times New Roman"/>
          <w:color w:val="000000"/>
          <w:sz w:val="24"/>
          <w:szCs w:val="24"/>
        </w:rPr>
        <w:t xml:space="preserve">удовлетворительный уровень </w:t>
      </w:r>
      <w:r w:rsidRPr="00BA32B2">
        <w:rPr>
          <w:rFonts w:ascii="Times New Roman" w:eastAsia="Times New Roman" w:hAnsi="Times New Roman" w:cs="Times New Roman"/>
          <w:sz w:val="24"/>
          <w:szCs w:val="24"/>
        </w:rPr>
        <w:t>освоения общих и профессиональных компетенций, определенных ФГОС по специальности.</w:t>
      </w:r>
    </w:p>
    <w:p w14:paraId="606D7C07" w14:textId="77777777" w:rsidR="00BA32B2" w:rsidRPr="00BA32B2" w:rsidRDefault="00BA32B2" w:rsidP="00BA32B2">
      <w:pPr>
        <w:spacing w:after="0" w:line="240" w:lineRule="auto"/>
        <w:jc w:val="both"/>
        <w:rPr>
          <w:rFonts w:ascii="Times New Roman" w:eastAsia="Times New Roman" w:hAnsi="Times New Roman" w:cs="Times New Roman"/>
          <w:b/>
          <w:bCs/>
          <w:sz w:val="24"/>
          <w:szCs w:val="24"/>
        </w:rPr>
      </w:pPr>
      <w:r w:rsidRPr="00BA32B2">
        <w:rPr>
          <w:rFonts w:ascii="Times New Roman" w:eastAsia="Times New Roman" w:hAnsi="Times New Roman" w:cs="Times New Roman"/>
          <w:b/>
          <w:bCs/>
          <w:sz w:val="24"/>
          <w:szCs w:val="24"/>
        </w:rPr>
        <w:t>Оформление работы</w:t>
      </w:r>
    </w:p>
    <w:p w14:paraId="633BF5C0" w14:textId="77777777" w:rsidR="00BA32B2" w:rsidRPr="00BA32B2" w:rsidRDefault="00BA32B2" w:rsidP="008A2DBC">
      <w:pPr>
        <w:numPr>
          <w:ilvl w:val="0"/>
          <w:numId w:val="9"/>
        </w:numPr>
        <w:spacing w:after="0" w:line="240" w:lineRule="auto"/>
        <w:contextualSpacing/>
        <w:jc w:val="both"/>
        <w:rPr>
          <w:rFonts w:ascii="Times New Roman" w:eastAsia="Times New Roman" w:hAnsi="Times New Roman" w:cs="Times New Roman"/>
          <w:sz w:val="24"/>
          <w:szCs w:val="24"/>
        </w:rPr>
      </w:pPr>
      <w:r w:rsidRPr="00BA32B2">
        <w:rPr>
          <w:rFonts w:ascii="Times New Roman" w:eastAsia="Times New Roman" w:hAnsi="Times New Roman" w:cs="Times New Roman"/>
          <w:sz w:val="24"/>
          <w:szCs w:val="24"/>
        </w:rPr>
        <w:t>Имеются замечания к структуре проекта.</w:t>
      </w:r>
    </w:p>
    <w:p w14:paraId="0E4FC575" w14:textId="77777777" w:rsidR="00BA32B2" w:rsidRPr="00BA32B2" w:rsidRDefault="00BA32B2" w:rsidP="008A2DBC">
      <w:pPr>
        <w:numPr>
          <w:ilvl w:val="0"/>
          <w:numId w:val="9"/>
        </w:numPr>
        <w:spacing w:after="0" w:line="240" w:lineRule="auto"/>
        <w:contextualSpacing/>
        <w:jc w:val="both"/>
        <w:rPr>
          <w:rFonts w:ascii="Times New Roman" w:eastAsia="Times New Roman" w:hAnsi="Times New Roman" w:cs="Times New Roman"/>
          <w:sz w:val="24"/>
          <w:szCs w:val="24"/>
        </w:rPr>
      </w:pPr>
      <w:r w:rsidRPr="00BA32B2">
        <w:rPr>
          <w:rFonts w:ascii="Times New Roman" w:eastAsia="Times New Roman" w:hAnsi="Times New Roman" w:cs="Times New Roman"/>
          <w:sz w:val="24"/>
          <w:szCs w:val="24"/>
        </w:rPr>
        <w:t>В оформлении проекта присутствуют ошибки (работа оформлена неаккуратно, содержит опечатки и другие технические и технологические погрешности).</w:t>
      </w:r>
    </w:p>
    <w:p w14:paraId="2556D2E7" w14:textId="77777777" w:rsidR="00BA32B2" w:rsidRPr="00BA32B2" w:rsidRDefault="00BA32B2" w:rsidP="00BA32B2">
      <w:pPr>
        <w:spacing w:after="0" w:line="240" w:lineRule="auto"/>
        <w:jc w:val="both"/>
        <w:rPr>
          <w:rFonts w:ascii="Times New Roman" w:eastAsia="Times New Roman" w:hAnsi="Times New Roman" w:cs="Times New Roman"/>
          <w:b/>
          <w:bCs/>
          <w:sz w:val="24"/>
          <w:szCs w:val="24"/>
        </w:rPr>
      </w:pPr>
      <w:r w:rsidRPr="00BA32B2">
        <w:rPr>
          <w:rFonts w:ascii="Times New Roman" w:eastAsia="Times New Roman" w:hAnsi="Times New Roman" w:cs="Times New Roman"/>
          <w:b/>
          <w:bCs/>
          <w:sz w:val="24"/>
          <w:szCs w:val="24"/>
        </w:rPr>
        <w:t>Иллюстративность, качество презентации результатов работ</w:t>
      </w:r>
    </w:p>
    <w:p w14:paraId="0EE5A0A4" w14:textId="77777777" w:rsidR="00BA32B2" w:rsidRPr="00BA32B2" w:rsidRDefault="00BA32B2" w:rsidP="008A2DBC">
      <w:pPr>
        <w:numPr>
          <w:ilvl w:val="0"/>
          <w:numId w:val="9"/>
        </w:numPr>
        <w:spacing w:after="0" w:line="240" w:lineRule="auto"/>
        <w:contextualSpacing/>
        <w:jc w:val="both"/>
        <w:rPr>
          <w:rFonts w:ascii="Times New Roman" w:eastAsia="Times New Roman" w:hAnsi="Times New Roman" w:cs="Times New Roman"/>
          <w:sz w:val="24"/>
          <w:szCs w:val="24"/>
        </w:rPr>
      </w:pPr>
      <w:r w:rsidRPr="00BA32B2">
        <w:rPr>
          <w:rFonts w:ascii="Times New Roman" w:eastAsia="Times New Roman" w:hAnsi="Times New Roman" w:cs="Times New Roman"/>
          <w:sz w:val="24"/>
          <w:szCs w:val="24"/>
        </w:rPr>
        <w:t>Имеются замечания к оформлению презентация при защите и к выступлению выпускника в ходе защиты.</w:t>
      </w:r>
    </w:p>
    <w:p w14:paraId="1A507A50" w14:textId="77777777" w:rsidR="00BA32B2" w:rsidRPr="00BA32B2" w:rsidRDefault="00BA32B2" w:rsidP="00BA32B2">
      <w:pPr>
        <w:spacing w:after="0" w:line="240" w:lineRule="auto"/>
        <w:jc w:val="both"/>
        <w:rPr>
          <w:rFonts w:ascii="Times New Roman" w:eastAsia="Times New Roman" w:hAnsi="Times New Roman" w:cs="Times New Roman"/>
          <w:b/>
          <w:bCs/>
          <w:sz w:val="24"/>
          <w:szCs w:val="24"/>
        </w:rPr>
      </w:pPr>
      <w:r w:rsidRPr="00BA32B2">
        <w:rPr>
          <w:rFonts w:ascii="Times New Roman" w:eastAsia="Times New Roman" w:hAnsi="Times New Roman" w:cs="Times New Roman"/>
          <w:b/>
          <w:bCs/>
          <w:sz w:val="24"/>
          <w:szCs w:val="24"/>
        </w:rPr>
        <w:t>Навыки публичной дискуссии</w:t>
      </w:r>
    </w:p>
    <w:p w14:paraId="1C711486" w14:textId="77777777" w:rsidR="00BA32B2" w:rsidRPr="00BA32B2" w:rsidRDefault="00BA32B2" w:rsidP="008A2DBC">
      <w:pPr>
        <w:numPr>
          <w:ilvl w:val="0"/>
          <w:numId w:val="9"/>
        </w:numPr>
        <w:spacing w:after="0" w:line="240" w:lineRule="auto"/>
        <w:contextualSpacing/>
        <w:jc w:val="both"/>
        <w:rPr>
          <w:rFonts w:ascii="Times New Roman" w:eastAsia="Times New Roman" w:hAnsi="Times New Roman" w:cs="Times New Roman"/>
          <w:sz w:val="24"/>
          <w:szCs w:val="24"/>
        </w:rPr>
      </w:pPr>
      <w:r w:rsidRPr="00BA32B2">
        <w:rPr>
          <w:rFonts w:ascii="Times New Roman" w:eastAsia="Times New Roman" w:hAnsi="Times New Roman" w:cs="Times New Roman"/>
          <w:sz w:val="24"/>
          <w:szCs w:val="24"/>
        </w:rPr>
        <w:t>Доклад на тему представленного к защите дипломного проекта, содержит неточности в формулировке понятий, терминов. Изложение материала недостаточно связано и последовательно.</w:t>
      </w:r>
    </w:p>
    <w:p w14:paraId="392D1AC4" w14:textId="77777777" w:rsidR="00BA32B2" w:rsidRPr="00BA32B2" w:rsidRDefault="00BA32B2" w:rsidP="008A2DBC">
      <w:pPr>
        <w:numPr>
          <w:ilvl w:val="0"/>
          <w:numId w:val="9"/>
        </w:numPr>
        <w:spacing w:after="0" w:line="240" w:lineRule="auto"/>
        <w:contextualSpacing/>
        <w:jc w:val="both"/>
        <w:rPr>
          <w:rFonts w:ascii="Times New Roman" w:eastAsia="Times New Roman" w:hAnsi="Times New Roman" w:cs="Times New Roman"/>
          <w:sz w:val="24"/>
          <w:szCs w:val="24"/>
        </w:rPr>
      </w:pPr>
      <w:r w:rsidRPr="00BA32B2">
        <w:rPr>
          <w:rFonts w:ascii="Times New Roman" w:eastAsia="Times New Roman" w:hAnsi="Times New Roman" w:cs="Times New Roman"/>
          <w:sz w:val="24"/>
          <w:szCs w:val="24"/>
        </w:rPr>
        <w:t xml:space="preserve">Выпускник испытывает затруднения в ответах на вопросы членов комиссии, не всегда дает исчерпывающие аргументированные ответы на заданные вопросы. </w:t>
      </w:r>
    </w:p>
    <w:p w14:paraId="1268B2FD" w14:textId="77777777" w:rsidR="00BA32B2" w:rsidRPr="00BA32B2" w:rsidRDefault="00BA32B2" w:rsidP="008A2DBC">
      <w:pPr>
        <w:numPr>
          <w:ilvl w:val="0"/>
          <w:numId w:val="9"/>
        </w:numPr>
        <w:spacing w:after="0" w:line="240" w:lineRule="auto"/>
        <w:contextualSpacing/>
        <w:jc w:val="both"/>
        <w:rPr>
          <w:rFonts w:ascii="Times New Roman" w:eastAsia="Times New Roman" w:hAnsi="Times New Roman" w:cs="Times New Roman"/>
          <w:sz w:val="24"/>
          <w:szCs w:val="24"/>
        </w:rPr>
      </w:pPr>
      <w:r w:rsidRPr="00BA32B2">
        <w:rPr>
          <w:rFonts w:ascii="Times New Roman" w:eastAsia="Times New Roman" w:hAnsi="Times New Roman" w:cs="Times New Roman"/>
          <w:sz w:val="24"/>
          <w:szCs w:val="24"/>
        </w:rPr>
        <w:t>Выдержан установленный регламент времени публичного выступления</w:t>
      </w:r>
    </w:p>
    <w:p w14:paraId="55A748F5" w14:textId="77777777" w:rsidR="00BA32B2" w:rsidRPr="00BA32B2" w:rsidRDefault="00BA32B2" w:rsidP="00BA32B2">
      <w:pPr>
        <w:spacing w:after="0" w:line="240" w:lineRule="auto"/>
        <w:jc w:val="both"/>
        <w:rPr>
          <w:rFonts w:ascii="Times New Roman" w:eastAsia="Times New Roman" w:hAnsi="Times New Roman" w:cs="Times New Roman"/>
          <w:b/>
          <w:bCs/>
          <w:sz w:val="24"/>
          <w:szCs w:val="24"/>
        </w:rPr>
      </w:pPr>
      <w:r w:rsidRPr="00BA32B2">
        <w:rPr>
          <w:rFonts w:ascii="Times New Roman" w:eastAsia="Times New Roman" w:hAnsi="Times New Roman" w:cs="Times New Roman"/>
          <w:b/>
          <w:bCs/>
          <w:sz w:val="24"/>
          <w:szCs w:val="24"/>
        </w:rPr>
        <w:t>Положительный отзыв руководителя проекта</w:t>
      </w:r>
    </w:p>
    <w:p w14:paraId="0DA6CFED" w14:textId="77777777" w:rsidR="00BA32B2" w:rsidRPr="00BA32B2" w:rsidRDefault="00BA32B2" w:rsidP="008A2DBC">
      <w:pPr>
        <w:numPr>
          <w:ilvl w:val="0"/>
          <w:numId w:val="9"/>
        </w:numPr>
        <w:spacing w:after="0" w:line="240" w:lineRule="auto"/>
        <w:contextualSpacing/>
        <w:jc w:val="both"/>
        <w:rPr>
          <w:rFonts w:ascii="Times New Roman" w:eastAsia="Times New Roman" w:hAnsi="Times New Roman" w:cs="Times New Roman"/>
          <w:sz w:val="24"/>
          <w:szCs w:val="24"/>
        </w:rPr>
      </w:pPr>
      <w:r w:rsidRPr="00BA32B2">
        <w:rPr>
          <w:rFonts w:ascii="Times New Roman" w:eastAsia="Times New Roman" w:hAnsi="Times New Roman" w:cs="Times New Roman"/>
          <w:sz w:val="24"/>
          <w:szCs w:val="24"/>
        </w:rPr>
        <w:t>В отзыве руководителя имеются рекомендации и замечания по содержанию, методике анализа и оформлению проекта.</w:t>
      </w:r>
    </w:p>
    <w:p w14:paraId="72128CCA" w14:textId="566CAB62" w:rsidR="00BA32B2" w:rsidRPr="00BA32B2" w:rsidRDefault="00BA32B2" w:rsidP="00BA32B2">
      <w:pPr>
        <w:widowControl w:val="0"/>
        <w:spacing w:before="240" w:after="0" w:line="240" w:lineRule="auto"/>
        <w:ind w:firstLine="709"/>
        <w:rPr>
          <w:rFonts w:ascii="Times New Roman" w:eastAsia="Times New Roman" w:hAnsi="Times New Roman" w:cs="Times New Roman"/>
          <w:sz w:val="24"/>
          <w:szCs w:val="24"/>
        </w:rPr>
      </w:pPr>
      <w:r w:rsidRPr="00BA32B2">
        <w:rPr>
          <w:rFonts w:ascii="Times New Roman" w:eastAsia="Times New Roman" w:hAnsi="Times New Roman" w:cs="Times New Roman"/>
          <w:sz w:val="24"/>
          <w:szCs w:val="24"/>
        </w:rPr>
        <w:t>Дипломный проект заслуживает оценки «</w:t>
      </w:r>
      <w:r w:rsidR="00175B0A">
        <w:rPr>
          <w:rFonts w:ascii="Times New Roman" w:eastAsia="Times New Roman" w:hAnsi="Times New Roman" w:cs="Times New Roman"/>
          <w:b/>
          <w:bCs/>
          <w:sz w:val="24"/>
          <w:szCs w:val="24"/>
        </w:rPr>
        <w:t>Н</w:t>
      </w:r>
      <w:r w:rsidRPr="00BA32B2">
        <w:rPr>
          <w:rFonts w:ascii="Times New Roman" w:eastAsia="Times New Roman" w:hAnsi="Times New Roman" w:cs="Times New Roman"/>
          <w:b/>
          <w:bCs/>
          <w:sz w:val="24"/>
          <w:szCs w:val="24"/>
        </w:rPr>
        <w:t>еудовлетворительно</w:t>
      </w:r>
      <w:r w:rsidRPr="00BA32B2">
        <w:rPr>
          <w:rFonts w:ascii="Times New Roman" w:eastAsia="Times New Roman" w:hAnsi="Times New Roman" w:cs="Times New Roman"/>
          <w:sz w:val="24"/>
          <w:szCs w:val="24"/>
        </w:rPr>
        <w:t>»/компетенции не сформированы, если:</w:t>
      </w:r>
    </w:p>
    <w:p w14:paraId="4CB01645" w14:textId="77777777" w:rsidR="00BA32B2" w:rsidRPr="00BA32B2" w:rsidRDefault="00BA32B2" w:rsidP="00BA32B2">
      <w:pPr>
        <w:spacing w:after="0" w:line="240" w:lineRule="auto"/>
        <w:jc w:val="both"/>
        <w:rPr>
          <w:rFonts w:ascii="Times New Roman" w:eastAsia="Times New Roman" w:hAnsi="Times New Roman" w:cs="Times New Roman"/>
          <w:b/>
          <w:bCs/>
          <w:sz w:val="24"/>
          <w:szCs w:val="24"/>
        </w:rPr>
      </w:pPr>
      <w:r w:rsidRPr="00BA32B2">
        <w:rPr>
          <w:rFonts w:ascii="Times New Roman" w:eastAsia="Times New Roman" w:hAnsi="Times New Roman" w:cs="Times New Roman"/>
          <w:b/>
          <w:bCs/>
          <w:color w:val="000000"/>
          <w:sz w:val="24"/>
          <w:szCs w:val="24"/>
        </w:rPr>
        <w:t>Уровень проработки проблемы</w:t>
      </w:r>
    </w:p>
    <w:p w14:paraId="1A533CB2" w14:textId="77777777" w:rsidR="00BA32B2" w:rsidRPr="00BA32B2" w:rsidRDefault="00BA32B2" w:rsidP="008A2DBC">
      <w:pPr>
        <w:widowControl w:val="0"/>
        <w:numPr>
          <w:ilvl w:val="0"/>
          <w:numId w:val="10"/>
        </w:numPr>
        <w:spacing w:after="0" w:line="240" w:lineRule="auto"/>
        <w:contextualSpacing/>
        <w:jc w:val="both"/>
        <w:rPr>
          <w:rFonts w:ascii="Times New Roman" w:eastAsia="Times New Roman" w:hAnsi="Times New Roman" w:cs="Times New Roman"/>
          <w:color w:val="000000"/>
          <w:sz w:val="24"/>
          <w:szCs w:val="24"/>
          <w:lang w:eastAsia="ru-RU"/>
        </w:rPr>
      </w:pPr>
      <w:r w:rsidRPr="00BA32B2">
        <w:rPr>
          <w:rFonts w:ascii="Times New Roman" w:eastAsia="Times New Roman" w:hAnsi="Times New Roman" w:cs="Times New Roman"/>
          <w:color w:val="000000"/>
          <w:sz w:val="24"/>
          <w:szCs w:val="24"/>
        </w:rPr>
        <w:t xml:space="preserve">Имеется определенное несоответствие содержания работы заявленной </w:t>
      </w:r>
      <w:proofErr w:type="gramStart"/>
      <w:r w:rsidRPr="00BA32B2">
        <w:rPr>
          <w:rFonts w:ascii="Times New Roman" w:eastAsia="Times New Roman" w:hAnsi="Times New Roman" w:cs="Times New Roman"/>
          <w:color w:val="000000"/>
          <w:sz w:val="24"/>
          <w:szCs w:val="24"/>
        </w:rPr>
        <w:t xml:space="preserve">теме </w:t>
      </w:r>
      <w:bookmarkStart w:id="35" w:name="_Hlk124013422"/>
      <w:r w:rsidRPr="00BA32B2">
        <w:rPr>
          <w:rFonts w:ascii="Times New Roman" w:eastAsia="Times New Roman" w:hAnsi="Times New Roman" w:cs="Times New Roman"/>
          <w:color w:val="000000"/>
          <w:sz w:val="24"/>
          <w:szCs w:val="24"/>
        </w:rPr>
        <w:t>.</w:t>
      </w:r>
      <w:proofErr w:type="gramEnd"/>
      <w:r w:rsidRPr="00BA32B2">
        <w:rPr>
          <w:rFonts w:ascii="Times New Roman" w:eastAsia="Times New Roman" w:hAnsi="Times New Roman" w:cs="Times New Roman"/>
          <w:color w:val="000000"/>
          <w:sz w:val="24"/>
          <w:szCs w:val="24"/>
        </w:rPr>
        <w:t xml:space="preserve"> Проект содержит существенные ошибки;</w:t>
      </w:r>
    </w:p>
    <w:bookmarkEnd w:id="35"/>
    <w:p w14:paraId="3479C4EA" w14:textId="3DB753C8" w:rsidR="00BA32B2" w:rsidRPr="00E379A4" w:rsidRDefault="00BA32B2" w:rsidP="008A2DBC">
      <w:pPr>
        <w:numPr>
          <w:ilvl w:val="0"/>
          <w:numId w:val="10"/>
        </w:numPr>
        <w:spacing w:after="0" w:line="240" w:lineRule="auto"/>
        <w:contextualSpacing/>
        <w:jc w:val="both"/>
        <w:rPr>
          <w:rFonts w:ascii="Times New Roman" w:eastAsia="Times New Roman" w:hAnsi="Times New Roman" w:cs="Times New Roman"/>
          <w:sz w:val="24"/>
          <w:szCs w:val="24"/>
        </w:rPr>
      </w:pPr>
      <w:r w:rsidRPr="00E379A4">
        <w:rPr>
          <w:rFonts w:ascii="Times New Roman" w:eastAsia="Times New Roman" w:hAnsi="Times New Roman" w:cs="Times New Roman"/>
          <w:sz w:val="24"/>
          <w:szCs w:val="24"/>
        </w:rPr>
        <w:t>Не раскрыта актуальность выбранной темы</w:t>
      </w:r>
      <w:r w:rsidR="00E379A4" w:rsidRPr="00E379A4">
        <w:rPr>
          <w:rFonts w:ascii="Times New Roman" w:eastAsia="Times New Roman" w:hAnsi="Times New Roman" w:cs="Times New Roman"/>
          <w:sz w:val="24"/>
          <w:szCs w:val="24"/>
        </w:rPr>
        <w:t xml:space="preserve">. </w:t>
      </w:r>
      <w:r w:rsidRPr="00E379A4">
        <w:rPr>
          <w:rFonts w:ascii="Times New Roman" w:eastAsia="Times New Roman" w:hAnsi="Times New Roman" w:cs="Times New Roman"/>
          <w:color w:val="000000"/>
          <w:sz w:val="24"/>
          <w:szCs w:val="24"/>
        </w:rPr>
        <w:t xml:space="preserve">Допущены ошибки в формулировках научного аппарата исследования. </w:t>
      </w:r>
    </w:p>
    <w:p w14:paraId="3E840B71" w14:textId="77777777" w:rsidR="00BA32B2" w:rsidRPr="00BA32B2" w:rsidRDefault="00BA32B2" w:rsidP="008A2DBC">
      <w:pPr>
        <w:numPr>
          <w:ilvl w:val="0"/>
          <w:numId w:val="10"/>
        </w:numPr>
        <w:spacing w:after="0" w:line="240" w:lineRule="auto"/>
        <w:contextualSpacing/>
        <w:jc w:val="both"/>
        <w:rPr>
          <w:rFonts w:ascii="Times New Roman" w:eastAsia="Times New Roman" w:hAnsi="Times New Roman" w:cs="Times New Roman"/>
          <w:sz w:val="24"/>
          <w:szCs w:val="24"/>
        </w:rPr>
      </w:pPr>
      <w:r w:rsidRPr="00BA32B2">
        <w:rPr>
          <w:rFonts w:ascii="Times New Roman" w:eastAsia="Times New Roman" w:hAnsi="Times New Roman" w:cs="Times New Roman"/>
          <w:color w:val="000000"/>
          <w:sz w:val="24"/>
          <w:szCs w:val="24"/>
        </w:rPr>
        <w:t>В проекте недостаточно использована необходимая для раскрытия темы библиография. Проект содержит существенные теоретико-методологические ошибки.</w:t>
      </w:r>
      <w:r w:rsidRPr="00BA32B2">
        <w:rPr>
          <w:rFonts w:ascii="Times New Roman" w:eastAsia="Times New Roman" w:hAnsi="Times New Roman" w:cs="Times New Roman"/>
          <w:sz w:val="24"/>
          <w:szCs w:val="24"/>
        </w:rPr>
        <w:t xml:space="preserve"> Отсутствует тщательный анализ, </w:t>
      </w:r>
      <w:r w:rsidRPr="00BA32B2">
        <w:rPr>
          <w:rFonts w:ascii="Times New Roman" w:eastAsia="Times New Roman" w:hAnsi="Times New Roman" w:cs="Times New Roman"/>
          <w:color w:val="000000"/>
          <w:sz w:val="24"/>
          <w:szCs w:val="24"/>
        </w:rPr>
        <w:t>критический разбор деятельности предприятия (организации).</w:t>
      </w:r>
    </w:p>
    <w:p w14:paraId="6AB7BDFF" w14:textId="77777777" w:rsidR="00BA32B2" w:rsidRPr="00BA32B2" w:rsidRDefault="00BA32B2" w:rsidP="008A2DBC">
      <w:pPr>
        <w:numPr>
          <w:ilvl w:val="0"/>
          <w:numId w:val="10"/>
        </w:numPr>
        <w:spacing w:after="0" w:line="240" w:lineRule="auto"/>
        <w:contextualSpacing/>
        <w:jc w:val="both"/>
        <w:rPr>
          <w:rFonts w:ascii="Times New Roman" w:eastAsia="Times New Roman" w:hAnsi="Times New Roman" w:cs="Times New Roman"/>
          <w:color w:val="000000"/>
          <w:sz w:val="24"/>
          <w:szCs w:val="24"/>
          <w:lang w:eastAsia="ru-RU"/>
        </w:rPr>
      </w:pPr>
      <w:r w:rsidRPr="00BA32B2">
        <w:rPr>
          <w:rFonts w:ascii="Times New Roman" w:eastAsia="Times New Roman" w:hAnsi="Times New Roman" w:cs="Times New Roman"/>
          <w:color w:val="000000"/>
          <w:sz w:val="24"/>
          <w:szCs w:val="24"/>
        </w:rPr>
        <w:t>Проект содержит слабую теоретическую базу,</w:t>
      </w:r>
      <w:r w:rsidRPr="00BA32B2">
        <w:rPr>
          <w:rFonts w:ascii="Times New Roman" w:eastAsia="Times New Roman" w:hAnsi="Times New Roman" w:cs="Times New Roman"/>
          <w:sz w:val="24"/>
          <w:szCs w:val="24"/>
        </w:rPr>
        <w:t xml:space="preserve"> </w:t>
      </w:r>
      <w:r w:rsidRPr="00BA32B2">
        <w:rPr>
          <w:rFonts w:ascii="Times New Roman" w:eastAsia="Times New Roman" w:hAnsi="Times New Roman" w:cs="Times New Roman"/>
          <w:color w:val="000000"/>
          <w:sz w:val="24"/>
          <w:szCs w:val="24"/>
        </w:rPr>
        <w:t>не содержит обоснованных расчетов. Аргументация основных положений проведенного исследования поверхностна, отсутствует анализ и обобщение результатов проекта, отсутствуют предложения по повышению эффективности и качества исследуемой структуры или объекта. Полученные данные недостаточно обоснованы (выводы слабо аргументированы, достоверность вызывает сомнения).</w:t>
      </w:r>
    </w:p>
    <w:p w14:paraId="2600D893" w14:textId="77777777" w:rsidR="00BA32B2" w:rsidRPr="00BA32B2" w:rsidRDefault="00BA32B2" w:rsidP="008A2DBC">
      <w:pPr>
        <w:numPr>
          <w:ilvl w:val="0"/>
          <w:numId w:val="10"/>
        </w:numPr>
        <w:spacing w:after="0" w:line="240" w:lineRule="auto"/>
        <w:contextualSpacing/>
        <w:jc w:val="both"/>
        <w:rPr>
          <w:rFonts w:ascii="Times New Roman" w:eastAsia="Times New Roman" w:hAnsi="Times New Roman" w:cs="Times New Roman"/>
          <w:color w:val="000000"/>
          <w:sz w:val="24"/>
          <w:szCs w:val="24"/>
        </w:rPr>
      </w:pPr>
      <w:r w:rsidRPr="00BA32B2">
        <w:rPr>
          <w:rFonts w:ascii="Times New Roman" w:eastAsia="Times New Roman" w:hAnsi="Times New Roman" w:cs="Times New Roman"/>
          <w:color w:val="000000"/>
          <w:sz w:val="24"/>
          <w:szCs w:val="24"/>
        </w:rPr>
        <w:lastRenderedPageBreak/>
        <w:t>Работа изложена неубедительно, непоследовательно, нелогично.</w:t>
      </w:r>
      <w:r w:rsidRPr="00BA32B2">
        <w:rPr>
          <w:rFonts w:ascii="Times New Roman" w:eastAsia="Times New Roman" w:hAnsi="Times New Roman" w:cs="Times New Roman"/>
          <w:sz w:val="24"/>
          <w:szCs w:val="24"/>
        </w:rPr>
        <w:t xml:space="preserve"> Не выдержана структурно-содержательная целостность работы. Выводы в целом не обоснованы, не соответствую целями задачам. </w:t>
      </w:r>
    </w:p>
    <w:p w14:paraId="09813953" w14:textId="77777777" w:rsidR="00BA32B2" w:rsidRPr="00BA32B2" w:rsidRDefault="00BA32B2" w:rsidP="008A2DBC">
      <w:pPr>
        <w:numPr>
          <w:ilvl w:val="0"/>
          <w:numId w:val="10"/>
        </w:numPr>
        <w:spacing w:after="0" w:line="240" w:lineRule="auto"/>
        <w:contextualSpacing/>
        <w:jc w:val="both"/>
        <w:rPr>
          <w:rFonts w:ascii="Times New Roman" w:eastAsia="Times New Roman" w:hAnsi="Times New Roman" w:cs="Times New Roman"/>
          <w:sz w:val="24"/>
          <w:szCs w:val="24"/>
        </w:rPr>
      </w:pPr>
      <w:r w:rsidRPr="00BA32B2">
        <w:rPr>
          <w:rFonts w:ascii="Times New Roman" w:eastAsia="Times New Roman" w:hAnsi="Times New Roman" w:cs="Times New Roman"/>
          <w:color w:val="000000"/>
          <w:sz w:val="24"/>
          <w:szCs w:val="24"/>
        </w:rPr>
        <w:t xml:space="preserve">Выбранные методы и технологии просты. </w:t>
      </w:r>
    </w:p>
    <w:p w14:paraId="3D80E84A" w14:textId="77777777" w:rsidR="00BA32B2" w:rsidRPr="00BA32B2" w:rsidRDefault="00BA32B2" w:rsidP="008A2DBC">
      <w:pPr>
        <w:numPr>
          <w:ilvl w:val="0"/>
          <w:numId w:val="10"/>
        </w:numPr>
        <w:spacing w:after="0" w:line="240" w:lineRule="auto"/>
        <w:contextualSpacing/>
        <w:jc w:val="both"/>
        <w:rPr>
          <w:rFonts w:ascii="Times New Roman" w:eastAsia="Times New Roman" w:hAnsi="Times New Roman" w:cs="Times New Roman"/>
          <w:sz w:val="24"/>
          <w:szCs w:val="24"/>
        </w:rPr>
      </w:pPr>
      <w:r w:rsidRPr="00BA32B2">
        <w:rPr>
          <w:rFonts w:ascii="Times New Roman" w:eastAsia="Times New Roman" w:hAnsi="Times New Roman" w:cs="Times New Roman"/>
          <w:color w:val="000000"/>
          <w:sz w:val="24"/>
          <w:szCs w:val="24"/>
        </w:rPr>
        <w:t>Присутствуют значительные отклонения конечного продукта от технического задания.</w:t>
      </w:r>
    </w:p>
    <w:p w14:paraId="155C2F22" w14:textId="77777777" w:rsidR="00BA32B2" w:rsidRPr="00BA32B2" w:rsidRDefault="00BA32B2" w:rsidP="008A2DBC">
      <w:pPr>
        <w:numPr>
          <w:ilvl w:val="0"/>
          <w:numId w:val="10"/>
        </w:numPr>
        <w:spacing w:after="0" w:line="240" w:lineRule="auto"/>
        <w:contextualSpacing/>
        <w:jc w:val="both"/>
        <w:rPr>
          <w:rFonts w:ascii="Times New Roman" w:eastAsia="Times New Roman" w:hAnsi="Times New Roman" w:cs="Times New Roman"/>
          <w:sz w:val="24"/>
          <w:szCs w:val="24"/>
        </w:rPr>
      </w:pPr>
      <w:r w:rsidRPr="00BA32B2">
        <w:rPr>
          <w:rFonts w:ascii="Times New Roman" w:eastAsia="Times New Roman" w:hAnsi="Times New Roman" w:cs="Times New Roman"/>
          <w:color w:val="000000"/>
          <w:sz w:val="24"/>
          <w:szCs w:val="24"/>
        </w:rPr>
        <w:t xml:space="preserve">Программный продукт полностью не реализован или имеются ошибки в основных блоках программы. Рекомендации по внедрению проекта носят формальный </w:t>
      </w:r>
      <w:r w:rsidRPr="00BA32B2">
        <w:rPr>
          <w:rFonts w:ascii="Times New Roman" w:eastAsia="Times New Roman" w:hAnsi="Times New Roman" w:cs="Times New Roman"/>
          <w:bCs/>
          <w:sz w:val="24"/>
          <w:szCs w:val="24"/>
        </w:rPr>
        <w:t xml:space="preserve">бездоказательный </w:t>
      </w:r>
      <w:r w:rsidRPr="00BA32B2">
        <w:rPr>
          <w:rFonts w:ascii="Times New Roman" w:eastAsia="Times New Roman" w:hAnsi="Times New Roman" w:cs="Times New Roman"/>
          <w:color w:val="000000"/>
          <w:sz w:val="24"/>
          <w:szCs w:val="24"/>
        </w:rPr>
        <w:t>характер либо отсутствуют.</w:t>
      </w:r>
      <w:r w:rsidRPr="00BA32B2">
        <w:rPr>
          <w:rFonts w:ascii="Times New Roman" w:eastAsia="Times New Roman" w:hAnsi="Times New Roman" w:cs="Times New Roman"/>
          <w:sz w:val="24"/>
          <w:szCs w:val="24"/>
        </w:rPr>
        <w:t xml:space="preserve"> Не обоснована практическая значимость продукта.</w:t>
      </w:r>
    </w:p>
    <w:p w14:paraId="0C88F370" w14:textId="1CD51479" w:rsidR="00BA32B2" w:rsidRPr="00BA32B2" w:rsidRDefault="00BA32B2" w:rsidP="008A2DBC">
      <w:pPr>
        <w:numPr>
          <w:ilvl w:val="0"/>
          <w:numId w:val="10"/>
        </w:numPr>
        <w:spacing w:after="0" w:line="240" w:lineRule="auto"/>
        <w:contextualSpacing/>
        <w:jc w:val="both"/>
        <w:rPr>
          <w:rFonts w:ascii="Times New Roman" w:eastAsia="Times New Roman" w:hAnsi="Times New Roman" w:cs="Times New Roman"/>
          <w:sz w:val="24"/>
          <w:szCs w:val="24"/>
        </w:rPr>
      </w:pPr>
      <w:r w:rsidRPr="00BA32B2">
        <w:rPr>
          <w:rFonts w:ascii="Times New Roman" w:eastAsia="Times New Roman" w:hAnsi="Times New Roman" w:cs="Times New Roman"/>
          <w:sz w:val="24"/>
          <w:szCs w:val="24"/>
        </w:rPr>
        <w:t>Цели и задачи проекта не реализованы.</w:t>
      </w:r>
      <w:r w:rsidRPr="00BA32B2">
        <w:rPr>
          <w:rFonts w:ascii="Times New Roman" w:eastAsia="Times New Roman" w:hAnsi="Times New Roman" w:cs="Times New Roman"/>
          <w:color w:val="000000"/>
          <w:sz w:val="24"/>
          <w:szCs w:val="24"/>
        </w:rPr>
        <w:t xml:space="preserve"> Отсутствует </w:t>
      </w:r>
      <w:r w:rsidRPr="00BA32B2">
        <w:rPr>
          <w:rFonts w:ascii="Times New Roman" w:eastAsia="Times New Roman" w:hAnsi="Times New Roman" w:cs="Times New Roman"/>
          <w:bCs/>
          <w:sz w:val="24"/>
          <w:szCs w:val="24"/>
        </w:rPr>
        <w:t xml:space="preserve">новизна, </w:t>
      </w:r>
      <w:r w:rsidRPr="00BA32B2">
        <w:rPr>
          <w:rFonts w:ascii="Times New Roman" w:eastAsia="Times New Roman" w:hAnsi="Times New Roman" w:cs="Times New Roman"/>
          <w:color w:val="000000"/>
          <w:sz w:val="24"/>
          <w:szCs w:val="24"/>
        </w:rPr>
        <w:t>оригинальность изложения материала и результатов</w:t>
      </w:r>
      <w:r w:rsidR="00864B3F">
        <w:rPr>
          <w:rFonts w:ascii="Times New Roman" w:eastAsia="Times New Roman" w:hAnsi="Times New Roman" w:cs="Times New Roman"/>
          <w:color w:val="000000"/>
          <w:sz w:val="24"/>
          <w:szCs w:val="24"/>
        </w:rPr>
        <w:t>.</w:t>
      </w:r>
    </w:p>
    <w:p w14:paraId="7CEFB91F" w14:textId="77777777" w:rsidR="00BA32B2" w:rsidRPr="00BA32B2" w:rsidRDefault="00BA32B2" w:rsidP="008A2DBC">
      <w:pPr>
        <w:numPr>
          <w:ilvl w:val="0"/>
          <w:numId w:val="10"/>
        </w:numPr>
        <w:spacing w:after="0" w:line="240" w:lineRule="auto"/>
        <w:contextualSpacing/>
        <w:jc w:val="both"/>
        <w:rPr>
          <w:rFonts w:ascii="Times New Roman" w:eastAsia="Times New Roman" w:hAnsi="Times New Roman" w:cs="Times New Roman"/>
          <w:sz w:val="24"/>
          <w:szCs w:val="24"/>
        </w:rPr>
      </w:pPr>
      <w:r w:rsidRPr="00BA32B2">
        <w:rPr>
          <w:rFonts w:ascii="Times New Roman" w:eastAsia="Times New Roman" w:hAnsi="Times New Roman" w:cs="Times New Roman"/>
          <w:sz w:val="24"/>
          <w:szCs w:val="24"/>
        </w:rPr>
        <w:t>Выпускник при выполнении и защите дипломного проекта демонстрирует не</w:t>
      </w:r>
      <w:r w:rsidRPr="00BA32B2">
        <w:rPr>
          <w:rFonts w:ascii="Times New Roman" w:eastAsia="Times New Roman" w:hAnsi="Times New Roman" w:cs="Times New Roman"/>
          <w:color w:val="000000"/>
          <w:sz w:val="24"/>
          <w:szCs w:val="24"/>
        </w:rPr>
        <w:t xml:space="preserve">удовлетворительный уровень </w:t>
      </w:r>
      <w:r w:rsidRPr="00BA32B2">
        <w:rPr>
          <w:rFonts w:ascii="Times New Roman" w:eastAsia="Times New Roman" w:hAnsi="Times New Roman" w:cs="Times New Roman"/>
          <w:sz w:val="24"/>
          <w:szCs w:val="24"/>
        </w:rPr>
        <w:t>освоения общих и профессиональных компетенций, определенных ФГОС по специальности.</w:t>
      </w:r>
    </w:p>
    <w:p w14:paraId="139DC543" w14:textId="77777777" w:rsidR="00BA32B2" w:rsidRPr="00BA32B2" w:rsidRDefault="00BA32B2" w:rsidP="00BA32B2">
      <w:pPr>
        <w:spacing w:after="0" w:line="240" w:lineRule="auto"/>
        <w:jc w:val="both"/>
        <w:rPr>
          <w:rFonts w:ascii="Times New Roman" w:eastAsia="Times New Roman" w:hAnsi="Times New Roman" w:cs="Times New Roman"/>
          <w:b/>
          <w:bCs/>
          <w:sz w:val="24"/>
          <w:szCs w:val="24"/>
        </w:rPr>
      </w:pPr>
      <w:r w:rsidRPr="00BA32B2">
        <w:rPr>
          <w:rFonts w:ascii="Times New Roman" w:eastAsia="Times New Roman" w:hAnsi="Times New Roman" w:cs="Times New Roman"/>
          <w:b/>
          <w:bCs/>
          <w:sz w:val="24"/>
          <w:szCs w:val="24"/>
        </w:rPr>
        <w:t>Оформление работы</w:t>
      </w:r>
    </w:p>
    <w:p w14:paraId="26A55D81" w14:textId="77777777" w:rsidR="00BA32B2" w:rsidRPr="00BA32B2" w:rsidRDefault="00BA32B2" w:rsidP="008A2DBC">
      <w:pPr>
        <w:numPr>
          <w:ilvl w:val="0"/>
          <w:numId w:val="10"/>
        </w:numPr>
        <w:spacing w:after="0" w:line="240" w:lineRule="auto"/>
        <w:contextualSpacing/>
        <w:jc w:val="both"/>
        <w:rPr>
          <w:rFonts w:ascii="Times New Roman" w:eastAsia="Times New Roman" w:hAnsi="Times New Roman" w:cs="Times New Roman"/>
          <w:sz w:val="24"/>
          <w:szCs w:val="24"/>
        </w:rPr>
      </w:pPr>
      <w:r w:rsidRPr="00BA32B2">
        <w:rPr>
          <w:rFonts w:ascii="Times New Roman" w:eastAsia="Times New Roman" w:hAnsi="Times New Roman" w:cs="Times New Roman"/>
          <w:sz w:val="24"/>
          <w:szCs w:val="24"/>
        </w:rPr>
        <w:t>Не выдержана структура проекта.</w:t>
      </w:r>
    </w:p>
    <w:p w14:paraId="3100E040" w14:textId="77777777" w:rsidR="00BA32B2" w:rsidRPr="00BA32B2" w:rsidRDefault="00BA32B2" w:rsidP="008A2DBC">
      <w:pPr>
        <w:numPr>
          <w:ilvl w:val="0"/>
          <w:numId w:val="10"/>
        </w:numPr>
        <w:spacing w:after="0" w:line="240" w:lineRule="auto"/>
        <w:contextualSpacing/>
        <w:jc w:val="both"/>
        <w:rPr>
          <w:rFonts w:ascii="Times New Roman" w:eastAsia="Times New Roman" w:hAnsi="Times New Roman" w:cs="Times New Roman"/>
          <w:sz w:val="24"/>
          <w:szCs w:val="24"/>
        </w:rPr>
      </w:pPr>
      <w:r w:rsidRPr="00BA32B2">
        <w:rPr>
          <w:rFonts w:ascii="Times New Roman" w:eastAsia="Times New Roman" w:hAnsi="Times New Roman" w:cs="Times New Roman"/>
          <w:sz w:val="24"/>
          <w:szCs w:val="24"/>
        </w:rPr>
        <w:t>Оформление не соответствует требованиям стандартов, низкая культура ссылок. не выполнены технические требования к оформлению печатного текста</w:t>
      </w:r>
    </w:p>
    <w:p w14:paraId="09A7CE8C" w14:textId="77777777" w:rsidR="00BA32B2" w:rsidRPr="00BA32B2" w:rsidRDefault="00BA32B2" w:rsidP="00BA32B2">
      <w:pPr>
        <w:spacing w:after="0" w:line="240" w:lineRule="auto"/>
        <w:jc w:val="both"/>
        <w:rPr>
          <w:rFonts w:ascii="Times New Roman" w:eastAsia="Times New Roman" w:hAnsi="Times New Roman" w:cs="Times New Roman"/>
          <w:b/>
          <w:bCs/>
          <w:sz w:val="24"/>
          <w:szCs w:val="24"/>
        </w:rPr>
      </w:pPr>
      <w:r w:rsidRPr="00BA32B2">
        <w:rPr>
          <w:rFonts w:ascii="Times New Roman" w:eastAsia="Times New Roman" w:hAnsi="Times New Roman" w:cs="Times New Roman"/>
          <w:b/>
          <w:bCs/>
          <w:sz w:val="24"/>
          <w:szCs w:val="24"/>
        </w:rPr>
        <w:t>Иллюстративность, качество презентации результатов работ</w:t>
      </w:r>
    </w:p>
    <w:p w14:paraId="05AB756E" w14:textId="77777777" w:rsidR="00BA32B2" w:rsidRPr="00BA32B2" w:rsidRDefault="00BA32B2" w:rsidP="008A2DBC">
      <w:pPr>
        <w:numPr>
          <w:ilvl w:val="0"/>
          <w:numId w:val="10"/>
        </w:numPr>
        <w:spacing w:after="0" w:line="240" w:lineRule="auto"/>
        <w:contextualSpacing/>
        <w:jc w:val="both"/>
        <w:rPr>
          <w:rFonts w:ascii="Times New Roman" w:eastAsia="Times New Roman" w:hAnsi="Times New Roman" w:cs="Times New Roman"/>
          <w:sz w:val="24"/>
          <w:szCs w:val="24"/>
        </w:rPr>
      </w:pPr>
      <w:r w:rsidRPr="00BA32B2">
        <w:rPr>
          <w:rFonts w:ascii="Times New Roman" w:eastAsia="Times New Roman" w:hAnsi="Times New Roman" w:cs="Times New Roman"/>
          <w:sz w:val="24"/>
          <w:szCs w:val="24"/>
        </w:rPr>
        <w:t>Имеются существенные замечания к содержанию и оформлению презентации и выступлению или презентация отсутствует.</w:t>
      </w:r>
    </w:p>
    <w:p w14:paraId="1DC4A2A7" w14:textId="77777777" w:rsidR="00BA32B2" w:rsidRPr="00BA32B2" w:rsidRDefault="00BA32B2" w:rsidP="00BA32B2">
      <w:pPr>
        <w:spacing w:after="0" w:line="240" w:lineRule="auto"/>
        <w:jc w:val="both"/>
        <w:rPr>
          <w:rFonts w:ascii="Times New Roman" w:eastAsia="Times New Roman" w:hAnsi="Times New Roman" w:cs="Times New Roman"/>
          <w:b/>
          <w:bCs/>
          <w:sz w:val="24"/>
          <w:szCs w:val="24"/>
        </w:rPr>
      </w:pPr>
      <w:r w:rsidRPr="00BA32B2">
        <w:rPr>
          <w:rFonts w:ascii="Times New Roman" w:eastAsia="Times New Roman" w:hAnsi="Times New Roman" w:cs="Times New Roman"/>
          <w:b/>
          <w:bCs/>
          <w:sz w:val="24"/>
          <w:szCs w:val="24"/>
        </w:rPr>
        <w:t>Навыки публичной дискуссии</w:t>
      </w:r>
    </w:p>
    <w:p w14:paraId="1BA0A228" w14:textId="77777777" w:rsidR="00BA32B2" w:rsidRPr="00BA32B2" w:rsidRDefault="00BA32B2" w:rsidP="008A2DBC">
      <w:pPr>
        <w:numPr>
          <w:ilvl w:val="0"/>
          <w:numId w:val="10"/>
        </w:numPr>
        <w:spacing w:after="0" w:line="240" w:lineRule="auto"/>
        <w:contextualSpacing/>
        <w:jc w:val="both"/>
        <w:rPr>
          <w:rFonts w:ascii="Times New Roman" w:eastAsia="Times New Roman" w:hAnsi="Times New Roman" w:cs="Times New Roman"/>
          <w:sz w:val="24"/>
          <w:szCs w:val="24"/>
        </w:rPr>
      </w:pPr>
      <w:r w:rsidRPr="00BA32B2">
        <w:rPr>
          <w:rFonts w:ascii="Times New Roman" w:eastAsia="Times New Roman" w:hAnsi="Times New Roman" w:cs="Times New Roman"/>
          <w:sz w:val="24"/>
          <w:szCs w:val="24"/>
        </w:rPr>
        <w:t>При защите выпускник не владеет материалом представленного к защите дипломного проекта, доклад на тему проекта содержит ошибки в формулировке понятий, терминов. Выпускник неуверенно излагает материал, работа доложена неубедительно. Выпускник с большими затруднениями демонстрирует работу приложения.</w:t>
      </w:r>
    </w:p>
    <w:p w14:paraId="7C79A8ED" w14:textId="77777777" w:rsidR="00BA32B2" w:rsidRPr="00BA32B2" w:rsidRDefault="00BA32B2" w:rsidP="008A2DBC">
      <w:pPr>
        <w:numPr>
          <w:ilvl w:val="0"/>
          <w:numId w:val="10"/>
        </w:numPr>
        <w:spacing w:after="0" w:line="240" w:lineRule="auto"/>
        <w:contextualSpacing/>
        <w:jc w:val="both"/>
        <w:rPr>
          <w:rFonts w:ascii="Times New Roman" w:eastAsia="Times New Roman" w:hAnsi="Times New Roman" w:cs="Times New Roman"/>
          <w:sz w:val="24"/>
          <w:szCs w:val="24"/>
        </w:rPr>
      </w:pPr>
      <w:r w:rsidRPr="00BA32B2">
        <w:rPr>
          <w:rFonts w:ascii="Times New Roman" w:eastAsia="Times New Roman" w:hAnsi="Times New Roman" w:cs="Times New Roman"/>
          <w:sz w:val="24"/>
          <w:szCs w:val="24"/>
        </w:rPr>
        <w:t>Выпускник затрудняется отвечать на поставленные вопросы, при ответе допускает существенные ошибки или не отвечает на вопросы членов ГЭК. Ответы на поставленные вопросы неубедительны</w:t>
      </w:r>
    </w:p>
    <w:p w14:paraId="6252887A" w14:textId="055C3726" w:rsidR="00BA32B2" w:rsidRPr="00BA32B2" w:rsidRDefault="00DC5CC6" w:rsidP="008A2DBC">
      <w:pPr>
        <w:numPr>
          <w:ilvl w:val="0"/>
          <w:numId w:val="10"/>
        </w:num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 вы</w:t>
      </w:r>
      <w:r w:rsidR="00BA32B2" w:rsidRPr="00BA32B2">
        <w:rPr>
          <w:rFonts w:ascii="Times New Roman" w:eastAsia="Times New Roman" w:hAnsi="Times New Roman" w:cs="Times New Roman"/>
          <w:sz w:val="24"/>
          <w:szCs w:val="24"/>
        </w:rPr>
        <w:t>держан установленный регламент времени публичного выступления</w:t>
      </w:r>
    </w:p>
    <w:p w14:paraId="134A9E3E" w14:textId="77777777" w:rsidR="00BA32B2" w:rsidRPr="00BA32B2" w:rsidRDefault="00BA32B2" w:rsidP="00BA32B2">
      <w:pPr>
        <w:spacing w:after="0" w:line="240" w:lineRule="auto"/>
        <w:jc w:val="both"/>
        <w:rPr>
          <w:rFonts w:ascii="Times New Roman" w:eastAsia="Times New Roman" w:hAnsi="Times New Roman" w:cs="Times New Roman"/>
          <w:b/>
          <w:bCs/>
          <w:sz w:val="24"/>
          <w:szCs w:val="24"/>
        </w:rPr>
      </w:pPr>
      <w:r w:rsidRPr="00BA32B2">
        <w:rPr>
          <w:rFonts w:ascii="Times New Roman" w:eastAsia="Times New Roman" w:hAnsi="Times New Roman" w:cs="Times New Roman"/>
          <w:b/>
          <w:bCs/>
          <w:sz w:val="24"/>
          <w:szCs w:val="24"/>
        </w:rPr>
        <w:t>Положительный отзыв руководителя проекта</w:t>
      </w:r>
    </w:p>
    <w:p w14:paraId="30A575E9" w14:textId="67DD275C" w:rsidR="00BA32B2" w:rsidRDefault="00BA32B2" w:rsidP="008A2DBC">
      <w:pPr>
        <w:numPr>
          <w:ilvl w:val="0"/>
          <w:numId w:val="10"/>
        </w:numPr>
        <w:spacing w:after="0" w:line="240" w:lineRule="auto"/>
        <w:contextualSpacing/>
        <w:jc w:val="both"/>
        <w:rPr>
          <w:rFonts w:ascii="Times New Roman" w:eastAsia="Times New Roman" w:hAnsi="Times New Roman" w:cs="Times New Roman"/>
          <w:sz w:val="24"/>
          <w:szCs w:val="24"/>
        </w:rPr>
      </w:pPr>
      <w:r w:rsidRPr="00BA32B2">
        <w:rPr>
          <w:rFonts w:ascii="Times New Roman" w:eastAsia="Times New Roman" w:hAnsi="Times New Roman" w:cs="Times New Roman"/>
          <w:sz w:val="24"/>
          <w:szCs w:val="24"/>
        </w:rPr>
        <w:t>В отзыве руководителя имеются существенные критические замечания по содержанию и оформлению проекта</w:t>
      </w:r>
    </w:p>
    <w:p w14:paraId="2A3BE351" w14:textId="568C6DAC" w:rsidR="00A0290F" w:rsidRDefault="00A0290F" w:rsidP="00A0290F">
      <w:pPr>
        <w:spacing w:after="0" w:line="240" w:lineRule="auto"/>
        <w:contextualSpacing/>
        <w:jc w:val="both"/>
        <w:rPr>
          <w:rFonts w:ascii="Times New Roman" w:eastAsia="Times New Roman" w:hAnsi="Times New Roman" w:cs="Times New Roman"/>
          <w:sz w:val="24"/>
          <w:szCs w:val="24"/>
        </w:rPr>
      </w:pPr>
    </w:p>
    <w:p w14:paraId="3FA2DDFE" w14:textId="77777777" w:rsidR="00A0290F" w:rsidRDefault="00A0290F">
      <w:pPr>
        <w:rPr>
          <w:rFonts w:ascii="Times New Roman" w:eastAsia="Times New Roman" w:hAnsi="Times New Roman" w:cs="Times New Roman"/>
          <w:b/>
          <w:bCs/>
          <w:sz w:val="23"/>
          <w:szCs w:val="23"/>
          <w:lang w:eastAsia="ru-RU"/>
        </w:rPr>
      </w:pPr>
      <w:r>
        <w:rPr>
          <w:rFonts w:ascii="Times New Roman" w:eastAsia="Times New Roman" w:hAnsi="Times New Roman" w:cs="Times New Roman"/>
          <w:b/>
          <w:bCs/>
          <w:sz w:val="23"/>
          <w:szCs w:val="23"/>
          <w:lang w:eastAsia="ru-RU"/>
        </w:rPr>
        <w:br w:type="page"/>
      </w:r>
    </w:p>
    <w:p w14:paraId="6048DF1D" w14:textId="77777777" w:rsidR="00DC5CC6" w:rsidRDefault="00DC5CC6" w:rsidP="00A0290F">
      <w:pPr>
        <w:spacing w:before="240" w:after="120" w:line="240" w:lineRule="auto"/>
        <w:rPr>
          <w:rFonts w:ascii="Times New Roman" w:eastAsia="Times New Roman" w:hAnsi="Times New Roman" w:cs="Times New Roman"/>
          <w:b/>
          <w:bCs/>
          <w:sz w:val="23"/>
          <w:szCs w:val="23"/>
          <w:lang w:eastAsia="ru-RU"/>
        </w:rPr>
        <w:sectPr w:rsidR="00DC5CC6">
          <w:pgSz w:w="11906" w:h="16838"/>
          <w:pgMar w:top="1134" w:right="850" w:bottom="1134" w:left="1701" w:header="708" w:footer="708" w:gutter="0"/>
          <w:cols w:space="708"/>
          <w:titlePg/>
          <w:docGrid w:linePitch="360"/>
        </w:sectPr>
      </w:pPr>
    </w:p>
    <w:p w14:paraId="47FECEC0" w14:textId="05FC3240" w:rsidR="00DC5CC6" w:rsidRDefault="00DC5CC6" w:rsidP="00DC5CC6">
      <w:pPr>
        <w:spacing w:after="120" w:line="240" w:lineRule="auto"/>
        <w:ind w:left="-567"/>
        <w:rPr>
          <w:rFonts w:ascii="Times New Roman" w:eastAsia="Times New Roman" w:hAnsi="Times New Roman" w:cs="Times New Roman"/>
          <w:b/>
          <w:bCs/>
          <w:sz w:val="23"/>
          <w:szCs w:val="23"/>
          <w:lang w:eastAsia="ru-RU"/>
        </w:rPr>
      </w:pPr>
      <w:r>
        <w:rPr>
          <w:rFonts w:ascii="Times New Roman" w:eastAsia="Times New Roman" w:hAnsi="Times New Roman" w:cs="Times New Roman"/>
          <w:b/>
          <w:sz w:val="24"/>
          <w:szCs w:val="24"/>
          <w:lang w:eastAsia="ru-RU"/>
        </w:rPr>
        <w:lastRenderedPageBreak/>
        <w:t>Критерии оценки содержания оформления и защиты дипломного проекта</w:t>
      </w:r>
    </w:p>
    <w:tbl>
      <w:tblPr>
        <w:tblStyle w:val="af"/>
        <w:tblW w:w="15735" w:type="dxa"/>
        <w:tblInd w:w="-572" w:type="dxa"/>
        <w:tblLayout w:type="fixed"/>
        <w:tblLook w:val="04A0" w:firstRow="1" w:lastRow="0" w:firstColumn="1" w:lastColumn="0" w:noHBand="0" w:noVBand="1"/>
      </w:tblPr>
      <w:tblGrid>
        <w:gridCol w:w="1985"/>
        <w:gridCol w:w="3437"/>
        <w:gridCol w:w="3438"/>
        <w:gridCol w:w="3437"/>
        <w:gridCol w:w="3438"/>
      </w:tblGrid>
      <w:tr w:rsidR="00DC5CC6" w14:paraId="3E7905B5" w14:textId="77777777" w:rsidTr="00DC5CC6">
        <w:tc>
          <w:tcPr>
            <w:tcW w:w="1985" w:type="dxa"/>
            <w:tcBorders>
              <w:top w:val="single" w:sz="4" w:space="0" w:color="auto"/>
              <w:left w:val="single" w:sz="4" w:space="0" w:color="auto"/>
              <w:bottom w:val="single" w:sz="4" w:space="0" w:color="auto"/>
              <w:right w:val="single" w:sz="4" w:space="0" w:color="auto"/>
            </w:tcBorders>
          </w:tcPr>
          <w:p w14:paraId="66ED10A1" w14:textId="77777777" w:rsidR="00DC5CC6" w:rsidRDefault="00DC5CC6">
            <w:pPr>
              <w:rPr>
                <w:rFonts w:ascii="Times New Roman" w:hAnsi="Times New Roman" w:cs="Times New Roman"/>
                <w:b/>
                <w:bCs/>
              </w:rPr>
            </w:pPr>
          </w:p>
        </w:tc>
        <w:tc>
          <w:tcPr>
            <w:tcW w:w="3437" w:type="dxa"/>
            <w:tcBorders>
              <w:top w:val="single" w:sz="4" w:space="0" w:color="auto"/>
              <w:left w:val="single" w:sz="4" w:space="0" w:color="auto"/>
              <w:bottom w:val="single" w:sz="4" w:space="0" w:color="auto"/>
              <w:right w:val="single" w:sz="4" w:space="0" w:color="auto"/>
            </w:tcBorders>
            <w:hideMark/>
          </w:tcPr>
          <w:p w14:paraId="2FA3E740" w14:textId="77777777" w:rsidR="00DC5CC6" w:rsidRDefault="00DC5CC6">
            <w:pPr>
              <w:rPr>
                <w:rFonts w:ascii="Times New Roman" w:hAnsi="Times New Roman" w:cs="Times New Roman"/>
                <w:lang w:eastAsia="en-US"/>
              </w:rPr>
            </w:pPr>
            <w:r>
              <w:rPr>
                <w:rFonts w:ascii="Times New Roman" w:hAnsi="Times New Roman" w:cs="Times New Roman"/>
                <w:b/>
                <w:bCs/>
              </w:rPr>
              <w:t>Отлично</w:t>
            </w:r>
            <w:r>
              <w:rPr>
                <w:rFonts w:ascii="Times New Roman" w:hAnsi="Times New Roman" w:cs="Times New Roman"/>
              </w:rPr>
              <w:t>»/компетенции сформированы на высоком уровне</w:t>
            </w:r>
          </w:p>
        </w:tc>
        <w:tc>
          <w:tcPr>
            <w:tcW w:w="3438" w:type="dxa"/>
            <w:tcBorders>
              <w:top w:val="single" w:sz="4" w:space="0" w:color="auto"/>
              <w:left w:val="single" w:sz="4" w:space="0" w:color="auto"/>
              <w:bottom w:val="single" w:sz="4" w:space="0" w:color="auto"/>
              <w:right w:val="single" w:sz="4" w:space="0" w:color="auto"/>
            </w:tcBorders>
            <w:hideMark/>
          </w:tcPr>
          <w:p w14:paraId="3DEB5845" w14:textId="77777777" w:rsidR="00DC5CC6" w:rsidRDefault="00DC5CC6">
            <w:pPr>
              <w:rPr>
                <w:rFonts w:ascii="Times New Roman" w:hAnsi="Times New Roman" w:cs="Times New Roman"/>
              </w:rPr>
            </w:pPr>
            <w:r>
              <w:rPr>
                <w:rFonts w:ascii="Times New Roman" w:hAnsi="Times New Roman" w:cs="Times New Roman"/>
              </w:rPr>
              <w:t>«</w:t>
            </w:r>
            <w:r>
              <w:rPr>
                <w:rFonts w:ascii="Times New Roman" w:hAnsi="Times New Roman" w:cs="Times New Roman"/>
                <w:b/>
                <w:bCs/>
              </w:rPr>
              <w:t>Хорошо</w:t>
            </w:r>
            <w:r>
              <w:rPr>
                <w:rFonts w:ascii="Times New Roman" w:hAnsi="Times New Roman" w:cs="Times New Roman"/>
              </w:rPr>
              <w:t>»/компетенции сформированы на продвинутом уровне</w:t>
            </w:r>
          </w:p>
        </w:tc>
        <w:tc>
          <w:tcPr>
            <w:tcW w:w="3437" w:type="dxa"/>
            <w:tcBorders>
              <w:top w:val="single" w:sz="4" w:space="0" w:color="auto"/>
              <w:left w:val="single" w:sz="4" w:space="0" w:color="auto"/>
              <w:bottom w:val="single" w:sz="4" w:space="0" w:color="auto"/>
              <w:right w:val="single" w:sz="4" w:space="0" w:color="auto"/>
            </w:tcBorders>
            <w:hideMark/>
          </w:tcPr>
          <w:p w14:paraId="08A616A0" w14:textId="77777777" w:rsidR="00DC5CC6" w:rsidRDefault="00DC5CC6">
            <w:pPr>
              <w:rPr>
                <w:rFonts w:ascii="Times New Roman" w:hAnsi="Times New Roman" w:cs="Times New Roman"/>
              </w:rPr>
            </w:pPr>
            <w:r>
              <w:rPr>
                <w:rFonts w:ascii="Times New Roman" w:eastAsia="Times New Roman" w:hAnsi="Times New Roman" w:cs="Times New Roman"/>
                <w:b/>
                <w:bCs/>
              </w:rPr>
              <w:t>«Удовлетворительно</w:t>
            </w:r>
            <w:r>
              <w:rPr>
                <w:rFonts w:ascii="Times New Roman" w:eastAsia="Times New Roman" w:hAnsi="Times New Roman" w:cs="Times New Roman"/>
              </w:rPr>
              <w:t>»/компетенции сформированы на базовом уровне</w:t>
            </w:r>
          </w:p>
        </w:tc>
        <w:tc>
          <w:tcPr>
            <w:tcW w:w="3438" w:type="dxa"/>
            <w:tcBorders>
              <w:top w:val="single" w:sz="4" w:space="0" w:color="auto"/>
              <w:left w:val="single" w:sz="4" w:space="0" w:color="auto"/>
              <w:bottom w:val="single" w:sz="4" w:space="0" w:color="auto"/>
              <w:right w:val="single" w:sz="4" w:space="0" w:color="auto"/>
            </w:tcBorders>
            <w:hideMark/>
          </w:tcPr>
          <w:p w14:paraId="66BEBD82" w14:textId="77777777" w:rsidR="00DC5CC6" w:rsidRDefault="00DC5CC6">
            <w:pPr>
              <w:rPr>
                <w:rFonts w:ascii="Times New Roman" w:hAnsi="Times New Roman" w:cs="Times New Roman"/>
              </w:rPr>
            </w:pPr>
            <w:r>
              <w:rPr>
                <w:rFonts w:ascii="Times New Roman" w:eastAsia="Times New Roman" w:hAnsi="Times New Roman" w:cs="Times New Roman"/>
              </w:rPr>
              <w:t>«Н</w:t>
            </w:r>
            <w:r>
              <w:rPr>
                <w:rFonts w:ascii="Times New Roman" w:eastAsia="Times New Roman" w:hAnsi="Times New Roman" w:cs="Times New Roman"/>
                <w:b/>
                <w:bCs/>
              </w:rPr>
              <w:t>еудовлетворительно</w:t>
            </w:r>
            <w:r>
              <w:rPr>
                <w:rFonts w:ascii="Times New Roman" w:eastAsia="Times New Roman" w:hAnsi="Times New Roman" w:cs="Times New Roman"/>
              </w:rPr>
              <w:t>»/компетенции не сформированы</w:t>
            </w:r>
          </w:p>
        </w:tc>
      </w:tr>
      <w:tr w:rsidR="00DC5CC6" w14:paraId="292B37A9" w14:textId="77777777" w:rsidTr="00DC5CC6">
        <w:trPr>
          <w:cantSplit/>
          <w:trHeight w:val="1134"/>
        </w:trPr>
        <w:tc>
          <w:tcPr>
            <w:tcW w:w="1985" w:type="dxa"/>
            <w:vMerge w:val="restart"/>
            <w:tcBorders>
              <w:top w:val="single" w:sz="4" w:space="0" w:color="auto"/>
              <w:left w:val="single" w:sz="4" w:space="0" w:color="auto"/>
              <w:bottom w:val="single" w:sz="4" w:space="0" w:color="auto"/>
              <w:right w:val="single" w:sz="4" w:space="0" w:color="auto"/>
            </w:tcBorders>
            <w:hideMark/>
          </w:tcPr>
          <w:p w14:paraId="43DCD6A8" w14:textId="77777777" w:rsidR="00DC5CC6" w:rsidRDefault="00DC5CC6">
            <w:pPr>
              <w:rPr>
                <w:rFonts w:ascii="Times New Roman" w:eastAsia="Times New Roman" w:hAnsi="Times New Roman" w:cs="Times New Roman"/>
                <w:color w:val="000000"/>
              </w:rPr>
            </w:pPr>
            <w:r>
              <w:rPr>
                <w:rFonts w:ascii="Times New Roman" w:eastAsia="Times New Roman" w:hAnsi="Times New Roman" w:cs="Times New Roman"/>
                <w:b/>
                <w:bCs/>
                <w:color w:val="000000"/>
              </w:rPr>
              <w:t>Уровень проработки проблемы</w:t>
            </w:r>
          </w:p>
        </w:tc>
        <w:tc>
          <w:tcPr>
            <w:tcW w:w="3437" w:type="dxa"/>
            <w:tcBorders>
              <w:top w:val="single" w:sz="4" w:space="0" w:color="auto"/>
              <w:left w:val="single" w:sz="4" w:space="0" w:color="auto"/>
              <w:bottom w:val="single" w:sz="4" w:space="0" w:color="auto"/>
              <w:right w:val="single" w:sz="4" w:space="0" w:color="auto"/>
            </w:tcBorders>
            <w:hideMark/>
          </w:tcPr>
          <w:p w14:paraId="0A23C613" w14:textId="77777777" w:rsidR="00DC5CC6" w:rsidRDefault="00DC5CC6">
            <w:pPr>
              <w:rPr>
                <w:rFonts w:ascii="Times New Roman" w:hAnsi="Times New Roman" w:cs="Times New Roman"/>
              </w:rPr>
            </w:pPr>
            <w:r>
              <w:rPr>
                <w:rFonts w:ascii="Times New Roman" w:eastAsia="Times New Roman" w:hAnsi="Times New Roman" w:cs="Times New Roman"/>
                <w:color w:val="000000"/>
              </w:rPr>
              <w:t>Содержание проекта соответствует заявленной теме, заданию на проектирование (исследование)</w:t>
            </w:r>
          </w:p>
        </w:tc>
        <w:tc>
          <w:tcPr>
            <w:tcW w:w="3438" w:type="dxa"/>
            <w:tcBorders>
              <w:top w:val="single" w:sz="4" w:space="0" w:color="auto"/>
              <w:left w:val="single" w:sz="4" w:space="0" w:color="auto"/>
              <w:bottom w:val="single" w:sz="4" w:space="0" w:color="auto"/>
              <w:right w:val="single" w:sz="4" w:space="0" w:color="auto"/>
            </w:tcBorders>
            <w:hideMark/>
          </w:tcPr>
          <w:p w14:paraId="19726E9E" w14:textId="77777777" w:rsidR="00DC5CC6" w:rsidRDefault="00DC5CC6">
            <w:pPr>
              <w:rPr>
                <w:rFonts w:ascii="Times New Roman" w:hAnsi="Times New Roman" w:cs="Times New Roman"/>
              </w:rPr>
            </w:pPr>
            <w:r>
              <w:rPr>
                <w:rFonts w:ascii="Times New Roman" w:eastAsia="Times New Roman" w:hAnsi="Times New Roman" w:cs="Times New Roman"/>
                <w:color w:val="000000"/>
              </w:rPr>
              <w:t xml:space="preserve">Содержание проекта в целом </w:t>
            </w:r>
            <w:r>
              <w:rPr>
                <w:rFonts w:ascii="Times New Roman" w:eastAsia="Times New Roman" w:hAnsi="Times New Roman" w:cs="Times New Roman"/>
                <w:bCs/>
              </w:rPr>
              <w:t>соответствует</w:t>
            </w:r>
            <w:r>
              <w:rPr>
                <w:rFonts w:ascii="Times New Roman" w:eastAsia="Times New Roman" w:hAnsi="Times New Roman" w:cs="Times New Roman"/>
                <w:color w:val="000000"/>
              </w:rPr>
              <w:t xml:space="preserve"> заявленной теме, заданию на проектирование (исследование).  В проекте нет существенных ошибок.</w:t>
            </w:r>
          </w:p>
        </w:tc>
        <w:tc>
          <w:tcPr>
            <w:tcW w:w="3437" w:type="dxa"/>
            <w:tcBorders>
              <w:top w:val="single" w:sz="4" w:space="0" w:color="auto"/>
              <w:left w:val="single" w:sz="4" w:space="0" w:color="auto"/>
              <w:bottom w:val="single" w:sz="4" w:space="0" w:color="auto"/>
              <w:right w:val="single" w:sz="4" w:space="0" w:color="auto"/>
            </w:tcBorders>
            <w:hideMark/>
          </w:tcPr>
          <w:p w14:paraId="560A6137" w14:textId="77777777" w:rsidR="00DC5CC6" w:rsidRDefault="00DC5CC6">
            <w:pPr>
              <w:rPr>
                <w:rFonts w:ascii="Times New Roman" w:hAnsi="Times New Roman" w:cs="Times New Roman"/>
              </w:rPr>
            </w:pPr>
            <w:r>
              <w:rPr>
                <w:rFonts w:ascii="Times New Roman" w:eastAsia="Times New Roman" w:hAnsi="Times New Roman" w:cs="Times New Roman"/>
                <w:bCs/>
              </w:rPr>
              <w:t>Имеет место определенное несоответствие содержания работы заявленной теме</w:t>
            </w:r>
            <w:r>
              <w:rPr>
                <w:rFonts w:ascii="Times New Roman" w:eastAsia="Times New Roman" w:hAnsi="Times New Roman" w:cs="Times New Roman"/>
                <w:color w:val="000000"/>
              </w:rPr>
              <w:t>.</w:t>
            </w:r>
          </w:p>
        </w:tc>
        <w:tc>
          <w:tcPr>
            <w:tcW w:w="3438" w:type="dxa"/>
            <w:tcBorders>
              <w:top w:val="single" w:sz="4" w:space="0" w:color="auto"/>
              <w:left w:val="single" w:sz="4" w:space="0" w:color="auto"/>
              <w:bottom w:val="single" w:sz="4" w:space="0" w:color="auto"/>
              <w:right w:val="single" w:sz="4" w:space="0" w:color="auto"/>
            </w:tcBorders>
            <w:hideMark/>
          </w:tcPr>
          <w:p w14:paraId="67404F33" w14:textId="51947053" w:rsidR="00DC5CC6" w:rsidRDefault="00DC5CC6">
            <w:pPr>
              <w:rPr>
                <w:rFonts w:ascii="Times New Roman" w:hAnsi="Times New Roman" w:cs="Times New Roman"/>
              </w:rPr>
            </w:pPr>
            <w:r>
              <w:rPr>
                <w:rFonts w:ascii="Times New Roman" w:eastAsia="Times New Roman" w:hAnsi="Times New Roman" w:cs="Times New Roman"/>
                <w:color w:val="000000"/>
              </w:rPr>
              <w:t>Имеется определенное несоответствие содержания работы заявленной теме. Проект содержит существенные ошибки;</w:t>
            </w:r>
          </w:p>
        </w:tc>
      </w:tr>
      <w:tr w:rsidR="00DC5CC6" w14:paraId="3D1897AE" w14:textId="77777777" w:rsidTr="00DC5CC6">
        <w:trPr>
          <w:cantSplit/>
          <w:trHeight w:val="1134"/>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7A0329F4" w14:textId="77777777" w:rsidR="00DC5CC6" w:rsidRDefault="00DC5CC6">
            <w:pPr>
              <w:rPr>
                <w:rFonts w:ascii="Times New Roman" w:eastAsia="Times New Roman" w:hAnsi="Times New Roman" w:cs="Times New Roman"/>
                <w:color w:val="000000"/>
                <w:lang w:eastAsia="en-US"/>
              </w:rPr>
            </w:pPr>
          </w:p>
        </w:tc>
        <w:tc>
          <w:tcPr>
            <w:tcW w:w="3437" w:type="dxa"/>
            <w:tcBorders>
              <w:top w:val="single" w:sz="4" w:space="0" w:color="auto"/>
              <w:left w:val="single" w:sz="4" w:space="0" w:color="auto"/>
              <w:bottom w:val="single" w:sz="4" w:space="0" w:color="auto"/>
              <w:right w:val="single" w:sz="4" w:space="0" w:color="auto"/>
            </w:tcBorders>
            <w:hideMark/>
          </w:tcPr>
          <w:p w14:paraId="666D747E" w14:textId="77777777" w:rsidR="00DC5CC6" w:rsidRDefault="00DC5CC6">
            <w:pPr>
              <w:rPr>
                <w:rFonts w:ascii="Times New Roman" w:hAnsi="Times New Roman" w:cs="Times New Roman"/>
              </w:rPr>
            </w:pPr>
            <w:r>
              <w:rPr>
                <w:rFonts w:ascii="Times New Roman" w:eastAsia="Times New Roman" w:hAnsi="Times New Roman" w:cs="Times New Roman"/>
              </w:rPr>
              <w:t>Раскрыта актуальность выбранной темы, взаимосвязь с современными тенденциями развития отрасли. Правильно определены объект, предмет, гипотеза исследования. Выделена проблема исследования и четко определены цель и задачи работы.</w:t>
            </w:r>
          </w:p>
        </w:tc>
        <w:tc>
          <w:tcPr>
            <w:tcW w:w="3438" w:type="dxa"/>
            <w:tcBorders>
              <w:top w:val="single" w:sz="4" w:space="0" w:color="auto"/>
              <w:left w:val="single" w:sz="4" w:space="0" w:color="auto"/>
              <w:bottom w:val="single" w:sz="4" w:space="0" w:color="auto"/>
              <w:right w:val="single" w:sz="4" w:space="0" w:color="auto"/>
            </w:tcBorders>
            <w:hideMark/>
          </w:tcPr>
          <w:p w14:paraId="101AF38C" w14:textId="77777777" w:rsidR="00DC5CC6" w:rsidRDefault="00DC5CC6">
            <w:pPr>
              <w:rPr>
                <w:rFonts w:ascii="Times New Roman" w:hAnsi="Times New Roman" w:cs="Times New Roman"/>
              </w:rPr>
            </w:pPr>
            <w:r>
              <w:rPr>
                <w:rFonts w:ascii="Times New Roman" w:eastAsia="Times New Roman" w:hAnsi="Times New Roman" w:cs="Times New Roman"/>
              </w:rPr>
              <w:t>В основном раскрыта актуальность выбранной темы, взаимосвязь с современными тенденциями развития отрасли. Определены объект, предмет, гипотеза исследования. Выделена проблема исследования и определены цель и задачи работы.</w:t>
            </w:r>
          </w:p>
        </w:tc>
        <w:tc>
          <w:tcPr>
            <w:tcW w:w="3437" w:type="dxa"/>
            <w:tcBorders>
              <w:top w:val="single" w:sz="4" w:space="0" w:color="auto"/>
              <w:left w:val="single" w:sz="4" w:space="0" w:color="auto"/>
              <w:bottom w:val="single" w:sz="4" w:space="0" w:color="auto"/>
              <w:right w:val="single" w:sz="4" w:space="0" w:color="auto"/>
            </w:tcBorders>
            <w:hideMark/>
          </w:tcPr>
          <w:p w14:paraId="74FDF94E" w14:textId="77777777" w:rsidR="00DC5CC6" w:rsidRDefault="00DC5CC6">
            <w:pPr>
              <w:rPr>
                <w:rFonts w:ascii="Times New Roman" w:hAnsi="Times New Roman" w:cs="Times New Roman"/>
              </w:rPr>
            </w:pPr>
            <w:r>
              <w:rPr>
                <w:rFonts w:ascii="Times New Roman" w:eastAsia="Times New Roman" w:hAnsi="Times New Roman" w:cs="Times New Roman"/>
              </w:rPr>
              <w:t xml:space="preserve">Недостаточно обоснована актуальность темы. </w:t>
            </w:r>
            <w:r>
              <w:rPr>
                <w:rFonts w:ascii="Times New Roman" w:eastAsia="Times New Roman" w:hAnsi="Times New Roman" w:cs="Times New Roman"/>
                <w:color w:val="000000"/>
              </w:rPr>
              <w:t>Имеются неточности в формулировках научного аппарата исследования. Не четко сформулированы предмет, объект исследования, цель, задачи, методы, используемые в работе.</w:t>
            </w:r>
          </w:p>
        </w:tc>
        <w:tc>
          <w:tcPr>
            <w:tcW w:w="3438" w:type="dxa"/>
            <w:tcBorders>
              <w:top w:val="single" w:sz="4" w:space="0" w:color="auto"/>
              <w:left w:val="single" w:sz="4" w:space="0" w:color="auto"/>
              <w:bottom w:val="single" w:sz="4" w:space="0" w:color="auto"/>
              <w:right w:val="single" w:sz="4" w:space="0" w:color="auto"/>
            </w:tcBorders>
            <w:hideMark/>
          </w:tcPr>
          <w:p w14:paraId="4E520F0F" w14:textId="77777777" w:rsidR="00DC5CC6" w:rsidRDefault="00DC5CC6">
            <w:pPr>
              <w:rPr>
                <w:rFonts w:ascii="Times New Roman" w:hAnsi="Times New Roman" w:cs="Times New Roman"/>
              </w:rPr>
            </w:pPr>
            <w:r>
              <w:rPr>
                <w:rFonts w:ascii="Times New Roman" w:eastAsia="Times New Roman" w:hAnsi="Times New Roman" w:cs="Times New Roman"/>
              </w:rPr>
              <w:t xml:space="preserve">Не раскрыта актуальность выбранной темы. </w:t>
            </w:r>
            <w:r>
              <w:rPr>
                <w:rFonts w:ascii="Times New Roman" w:eastAsia="Times New Roman" w:hAnsi="Times New Roman" w:cs="Times New Roman"/>
                <w:color w:val="000000"/>
              </w:rPr>
              <w:t xml:space="preserve">Допущены ошибки в формулировках научного аппарата исследования. </w:t>
            </w:r>
          </w:p>
        </w:tc>
      </w:tr>
      <w:tr w:rsidR="00DC5CC6" w14:paraId="0745433B" w14:textId="77777777" w:rsidTr="00DC5CC6">
        <w:trPr>
          <w:cantSplit/>
          <w:trHeight w:val="1134"/>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737FB0E5" w14:textId="77777777" w:rsidR="00DC5CC6" w:rsidRDefault="00DC5CC6">
            <w:pPr>
              <w:rPr>
                <w:rFonts w:ascii="Times New Roman" w:eastAsia="Times New Roman" w:hAnsi="Times New Roman" w:cs="Times New Roman"/>
                <w:color w:val="000000"/>
                <w:lang w:eastAsia="en-US"/>
              </w:rPr>
            </w:pPr>
          </w:p>
        </w:tc>
        <w:tc>
          <w:tcPr>
            <w:tcW w:w="3437" w:type="dxa"/>
            <w:tcBorders>
              <w:top w:val="single" w:sz="4" w:space="0" w:color="auto"/>
              <w:left w:val="single" w:sz="4" w:space="0" w:color="auto"/>
              <w:bottom w:val="single" w:sz="4" w:space="0" w:color="auto"/>
              <w:right w:val="single" w:sz="4" w:space="0" w:color="auto"/>
            </w:tcBorders>
            <w:hideMark/>
          </w:tcPr>
          <w:p w14:paraId="04B2345C" w14:textId="77777777" w:rsidR="00DC5CC6" w:rsidRDefault="00DC5CC6">
            <w:pPr>
              <w:rPr>
                <w:rFonts w:ascii="Times New Roman" w:hAnsi="Times New Roman" w:cs="Times New Roman"/>
              </w:rPr>
            </w:pPr>
            <w:r>
              <w:rPr>
                <w:rFonts w:ascii="Times New Roman" w:eastAsia="Times New Roman" w:hAnsi="Times New Roman" w:cs="Times New Roman"/>
              </w:rPr>
              <w:t xml:space="preserve">Исследуемые вопросы глубоко проработаны на основе анализа используемых источников; сделан критический подход к изучаемым фактическим материалам с целью поиска резервов повышения эффективности деятельности организации, учреждения. </w:t>
            </w:r>
          </w:p>
        </w:tc>
        <w:tc>
          <w:tcPr>
            <w:tcW w:w="3438" w:type="dxa"/>
            <w:tcBorders>
              <w:top w:val="single" w:sz="4" w:space="0" w:color="auto"/>
              <w:left w:val="single" w:sz="4" w:space="0" w:color="auto"/>
              <w:bottom w:val="single" w:sz="4" w:space="0" w:color="auto"/>
              <w:right w:val="single" w:sz="4" w:space="0" w:color="auto"/>
            </w:tcBorders>
            <w:hideMark/>
          </w:tcPr>
          <w:p w14:paraId="438F67F1" w14:textId="77777777" w:rsidR="00DC5CC6" w:rsidRDefault="00DC5CC6">
            <w:pPr>
              <w:rPr>
                <w:rFonts w:ascii="Times New Roman" w:hAnsi="Times New Roman" w:cs="Times New Roman"/>
              </w:rPr>
            </w:pPr>
            <w:r>
              <w:rPr>
                <w:rFonts w:ascii="Times New Roman" w:eastAsia="Times New Roman" w:hAnsi="Times New Roman" w:cs="Times New Roman"/>
              </w:rPr>
              <w:t xml:space="preserve">Исследуемые вопросы проработаны на основе анализа используемых источников; сделан критический подход к изучаемым фактическим материалам с целью поиска резервов повышения эффективности деятельности организации, учреждения. </w:t>
            </w:r>
            <w:r>
              <w:rPr>
                <w:rFonts w:ascii="Times New Roman" w:eastAsia="Times New Roman" w:hAnsi="Times New Roman" w:cs="Times New Roman"/>
                <w:color w:val="000000"/>
              </w:rPr>
              <w:t>Библиография в целом соответствует теме проекта.</w:t>
            </w:r>
          </w:p>
        </w:tc>
        <w:tc>
          <w:tcPr>
            <w:tcW w:w="3437" w:type="dxa"/>
            <w:tcBorders>
              <w:top w:val="single" w:sz="4" w:space="0" w:color="auto"/>
              <w:left w:val="single" w:sz="4" w:space="0" w:color="auto"/>
              <w:bottom w:val="single" w:sz="4" w:space="0" w:color="auto"/>
              <w:right w:val="single" w:sz="4" w:space="0" w:color="auto"/>
            </w:tcBorders>
            <w:hideMark/>
          </w:tcPr>
          <w:p w14:paraId="6F935D11" w14:textId="77777777" w:rsidR="00DC5CC6" w:rsidRDefault="00DC5CC6">
            <w:pPr>
              <w:rPr>
                <w:rFonts w:ascii="Times New Roman" w:hAnsi="Times New Roman" w:cs="Times New Roman"/>
              </w:rPr>
            </w:pPr>
            <w:r>
              <w:rPr>
                <w:rFonts w:ascii="Times New Roman" w:eastAsia="Times New Roman" w:hAnsi="Times New Roman" w:cs="Times New Roman"/>
                <w:color w:val="000000"/>
              </w:rPr>
              <w:t xml:space="preserve">В проекте недостаточно использована необходимая для раскрытия темы библиография. Проект отличается поверхностным анализом и недостаточно критическим разбором деятельности предприятия (организации). </w:t>
            </w:r>
            <w:r>
              <w:rPr>
                <w:rFonts w:ascii="Times New Roman" w:eastAsia="Times New Roman" w:hAnsi="Times New Roman" w:cs="Times New Roman"/>
              </w:rPr>
              <w:t>Теоретический анализ носит описательный характер, нет выводов.</w:t>
            </w:r>
          </w:p>
        </w:tc>
        <w:tc>
          <w:tcPr>
            <w:tcW w:w="3438" w:type="dxa"/>
            <w:tcBorders>
              <w:top w:val="single" w:sz="4" w:space="0" w:color="auto"/>
              <w:left w:val="single" w:sz="4" w:space="0" w:color="auto"/>
              <w:bottom w:val="single" w:sz="4" w:space="0" w:color="auto"/>
              <w:right w:val="single" w:sz="4" w:space="0" w:color="auto"/>
            </w:tcBorders>
            <w:hideMark/>
          </w:tcPr>
          <w:p w14:paraId="03665130" w14:textId="77777777" w:rsidR="00DC5CC6" w:rsidRDefault="00DC5CC6">
            <w:pPr>
              <w:rPr>
                <w:rFonts w:ascii="Times New Roman" w:hAnsi="Times New Roman" w:cs="Times New Roman"/>
              </w:rPr>
            </w:pPr>
            <w:r>
              <w:rPr>
                <w:rFonts w:ascii="Times New Roman" w:eastAsia="Times New Roman" w:hAnsi="Times New Roman" w:cs="Times New Roman"/>
                <w:color w:val="000000"/>
              </w:rPr>
              <w:t>В проекте недостаточно использована необходимая для раскрытия темы библиография. Проект содержит существенные теоретико-методологические ошибки.</w:t>
            </w:r>
            <w:r>
              <w:rPr>
                <w:rFonts w:ascii="Times New Roman" w:eastAsia="Times New Roman" w:hAnsi="Times New Roman" w:cs="Times New Roman"/>
              </w:rPr>
              <w:t xml:space="preserve"> Отсутствует тщательный анализ, </w:t>
            </w:r>
            <w:r>
              <w:rPr>
                <w:rFonts w:ascii="Times New Roman" w:eastAsia="Times New Roman" w:hAnsi="Times New Roman" w:cs="Times New Roman"/>
                <w:color w:val="000000"/>
              </w:rPr>
              <w:t>критический разбор деятельности предприятия (организации).</w:t>
            </w:r>
          </w:p>
        </w:tc>
      </w:tr>
      <w:tr w:rsidR="00DC5CC6" w14:paraId="7ED509D3" w14:textId="77777777" w:rsidTr="00DC5CC6">
        <w:trPr>
          <w:cantSplit/>
          <w:trHeight w:val="1134"/>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0730E908" w14:textId="77777777" w:rsidR="00DC5CC6" w:rsidRDefault="00DC5CC6">
            <w:pPr>
              <w:rPr>
                <w:rFonts w:ascii="Times New Roman" w:eastAsia="Times New Roman" w:hAnsi="Times New Roman" w:cs="Times New Roman"/>
                <w:color w:val="000000"/>
                <w:lang w:eastAsia="en-US"/>
              </w:rPr>
            </w:pPr>
          </w:p>
        </w:tc>
        <w:tc>
          <w:tcPr>
            <w:tcW w:w="3437" w:type="dxa"/>
            <w:tcBorders>
              <w:top w:val="single" w:sz="4" w:space="0" w:color="auto"/>
              <w:left w:val="single" w:sz="4" w:space="0" w:color="auto"/>
              <w:bottom w:val="single" w:sz="4" w:space="0" w:color="auto"/>
              <w:right w:val="single" w:sz="4" w:space="0" w:color="auto"/>
            </w:tcBorders>
            <w:hideMark/>
          </w:tcPr>
          <w:p w14:paraId="7A688D07" w14:textId="77777777" w:rsidR="00DC5CC6" w:rsidRDefault="00DC5CC6">
            <w:pPr>
              <w:rPr>
                <w:rFonts w:ascii="Times New Roman" w:hAnsi="Times New Roman" w:cs="Times New Roman"/>
              </w:rPr>
            </w:pPr>
            <w:r>
              <w:rPr>
                <w:rFonts w:ascii="Times New Roman" w:eastAsia="Calibri" w:hAnsi="Times New Roman" w:cs="Times New Roman"/>
              </w:rPr>
              <w:t>Выполнена умелая систематизация данных в виде таблиц, графиков, схем с необходимым анализом, обобщением и выявлением тенденций развития организации, учреждения.</w:t>
            </w:r>
            <w:r>
              <w:rPr>
                <w:rFonts w:ascii="Times New Roman" w:eastAsia="Times New Roman" w:hAnsi="Times New Roman" w:cs="Times New Roman"/>
              </w:rPr>
              <w:t xml:space="preserve"> Даны практические рекомендации по повышению эффективности и качества исследуемой структуры или объекта.</w:t>
            </w:r>
          </w:p>
        </w:tc>
        <w:tc>
          <w:tcPr>
            <w:tcW w:w="3438" w:type="dxa"/>
            <w:tcBorders>
              <w:top w:val="single" w:sz="4" w:space="0" w:color="auto"/>
              <w:left w:val="single" w:sz="4" w:space="0" w:color="auto"/>
              <w:bottom w:val="single" w:sz="4" w:space="0" w:color="auto"/>
              <w:right w:val="single" w:sz="4" w:space="0" w:color="auto"/>
            </w:tcBorders>
            <w:hideMark/>
          </w:tcPr>
          <w:p w14:paraId="17F73D6E" w14:textId="77777777" w:rsidR="00DC5CC6" w:rsidRDefault="00DC5CC6">
            <w:pPr>
              <w:rPr>
                <w:rFonts w:ascii="Times New Roman" w:hAnsi="Times New Roman" w:cs="Times New Roman"/>
              </w:rPr>
            </w:pPr>
            <w:r>
              <w:rPr>
                <w:rFonts w:ascii="Times New Roman" w:eastAsia="Calibri" w:hAnsi="Times New Roman" w:cs="Times New Roman"/>
              </w:rPr>
              <w:t>Выполнена систематизация данных в виде таблиц, графиков, схем с необходимым анализом, обобщением и выявлением тенденций развития организации, учреждения.</w:t>
            </w:r>
            <w:r>
              <w:rPr>
                <w:rFonts w:ascii="Times New Roman" w:eastAsia="Times New Roman" w:hAnsi="Times New Roman" w:cs="Times New Roman"/>
              </w:rPr>
              <w:t xml:space="preserve"> Даны практические рекомендации по повышению эффективности и качества исследуемой структуры или объекта.</w:t>
            </w:r>
          </w:p>
        </w:tc>
        <w:tc>
          <w:tcPr>
            <w:tcW w:w="3437" w:type="dxa"/>
            <w:tcBorders>
              <w:top w:val="single" w:sz="4" w:space="0" w:color="auto"/>
              <w:left w:val="single" w:sz="4" w:space="0" w:color="auto"/>
              <w:bottom w:val="single" w:sz="4" w:space="0" w:color="auto"/>
              <w:right w:val="single" w:sz="4" w:space="0" w:color="auto"/>
            </w:tcBorders>
            <w:hideMark/>
          </w:tcPr>
          <w:p w14:paraId="02FC706B" w14:textId="77777777" w:rsidR="00DC5CC6" w:rsidRDefault="00DC5CC6">
            <w:pPr>
              <w:rPr>
                <w:rFonts w:ascii="Times New Roman" w:hAnsi="Times New Roman" w:cs="Times New Roman"/>
              </w:rPr>
            </w:pPr>
            <w:r>
              <w:rPr>
                <w:rFonts w:ascii="Times New Roman" w:eastAsia="Times New Roman" w:hAnsi="Times New Roman" w:cs="Times New Roman"/>
                <w:color w:val="000000"/>
              </w:rPr>
              <w:t>Имеются замечания по содержанию и по глубине проведенного исследования, не обоснованы предложения по повышению эффективности и качества исследуемой структуры или объекта.</w:t>
            </w:r>
          </w:p>
        </w:tc>
        <w:tc>
          <w:tcPr>
            <w:tcW w:w="3438" w:type="dxa"/>
            <w:tcBorders>
              <w:top w:val="single" w:sz="4" w:space="0" w:color="auto"/>
              <w:left w:val="single" w:sz="4" w:space="0" w:color="auto"/>
              <w:bottom w:val="single" w:sz="4" w:space="0" w:color="auto"/>
              <w:right w:val="single" w:sz="4" w:space="0" w:color="auto"/>
            </w:tcBorders>
            <w:hideMark/>
          </w:tcPr>
          <w:p w14:paraId="297168FA" w14:textId="77777777" w:rsidR="00DC5CC6" w:rsidRDefault="00DC5CC6">
            <w:pPr>
              <w:rPr>
                <w:rFonts w:ascii="Times New Roman" w:hAnsi="Times New Roman" w:cs="Times New Roman"/>
              </w:rPr>
            </w:pPr>
            <w:r>
              <w:rPr>
                <w:rFonts w:ascii="Times New Roman" w:eastAsia="Times New Roman" w:hAnsi="Times New Roman" w:cs="Times New Roman"/>
                <w:color w:val="000000"/>
              </w:rPr>
              <w:t>Проект содержит слабую теоретическую базу,</w:t>
            </w:r>
            <w:r>
              <w:rPr>
                <w:rFonts w:ascii="Times New Roman" w:eastAsia="Times New Roman" w:hAnsi="Times New Roman" w:cs="Times New Roman"/>
              </w:rPr>
              <w:t xml:space="preserve"> </w:t>
            </w:r>
            <w:r>
              <w:rPr>
                <w:rFonts w:ascii="Times New Roman" w:eastAsia="Times New Roman" w:hAnsi="Times New Roman" w:cs="Times New Roman"/>
                <w:color w:val="000000"/>
              </w:rPr>
              <w:t>не содержит обоснованных расчетов. Аргументация основных положений проведенного исследования поверхностна, отсутствует анализ и обобщение результатов проекта, отсутствуют предложения по повышению эффективности и качества исследуемой структуры или объекта. Полученные данные недостаточно обоснованы (выводы слабо аргументированы, достоверность вызывает сомнения).</w:t>
            </w:r>
          </w:p>
        </w:tc>
      </w:tr>
      <w:tr w:rsidR="00DC5CC6" w14:paraId="55AF35D0" w14:textId="77777777" w:rsidTr="00DC5CC6">
        <w:trPr>
          <w:cantSplit/>
          <w:trHeight w:val="1134"/>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4DE6CDAD" w14:textId="77777777" w:rsidR="00DC5CC6" w:rsidRDefault="00DC5CC6">
            <w:pPr>
              <w:rPr>
                <w:rFonts w:ascii="Times New Roman" w:eastAsia="Times New Roman" w:hAnsi="Times New Roman" w:cs="Times New Roman"/>
                <w:color w:val="000000"/>
                <w:lang w:eastAsia="en-US"/>
              </w:rPr>
            </w:pPr>
          </w:p>
        </w:tc>
        <w:tc>
          <w:tcPr>
            <w:tcW w:w="3437" w:type="dxa"/>
            <w:tcBorders>
              <w:top w:val="single" w:sz="4" w:space="0" w:color="auto"/>
              <w:left w:val="single" w:sz="4" w:space="0" w:color="auto"/>
              <w:bottom w:val="single" w:sz="4" w:space="0" w:color="auto"/>
              <w:right w:val="single" w:sz="4" w:space="0" w:color="auto"/>
            </w:tcBorders>
            <w:hideMark/>
          </w:tcPr>
          <w:p w14:paraId="2A6D4096" w14:textId="77777777" w:rsidR="00DC5CC6" w:rsidRDefault="00DC5CC6">
            <w:pPr>
              <w:rPr>
                <w:rFonts w:ascii="Times New Roman" w:hAnsi="Times New Roman" w:cs="Times New Roman"/>
              </w:rPr>
            </w:pPr>
            <w:r>
              <w:rPr>
                <w:rFonts w:ascii="Times New Roman" w:eastAsia="Times New Roman" w:hAnsi="Times New Roman" w:cs="Times New Roman"/>
              </w:rPr>
              <w:t xml:space="preserve">Изложение материала логичное, последовательное, прослеживается взаимосвязь теоретической части работы с практической. обоснованно использование источников. </w:t>
            </w:r>
          </w:p>
        </w:tc>
        <w:tc>
          <w:tcPr>
            <w:tcW w:w="3438" w:type="dxa"/>
            <w:tcBorders>
              <w:top w:val="single" w:sz="4" w:space="0" w:color="auto"/>
              <w:left w:val="single" w:sz="4" w:space="0" w:color="auto"/>
              <w:bottom w:val="single" w:sz="4" w:space="0" w:color="auto"/>
              <w:right w:val="single" w:sz="4" w:space="0" w:color="auto"/>
            </w:tcBorders>
            <w:hideMark/>
          </w:tcPr>
          <w:p w14:paraId="3C53930F" w14:textId="77777777" w:rsidR="00DC5CC6" w:rsidRDefault="00DC5CC6">
            <w:pPr>
              <w:rPr>
                <w:rFonts w:ascii="Times New Roman" w:hAnsi="Times New Roman" w:cs="Times New Roman"/>
              </w:rPr>
            </w:pPr>
            <w:r>
              <w:rPr>
                <w:rFonts w:ascii="Times New Roman" w:eastAsia="Times New Roman" w:hAnsi="Times New Roman" w:cs="Times New Roman"/>
              </w:rPr>
              <w:t xml:space="preserve">Изложение материала логичное, последовательное, прослеживается взаимосвязь теоретической части работы с практической, обоснованно использование источников. </w:t>
            </w:r>
          </w:p>
        </w:tc>
        <w:tc>
          <w:tcPr>
            <w:tcW w:w="3437" w:type="dxa"/>
            <w:tcBorders>
              <w:top w:val="single" w:sz="4" w:space="0" w:color="auto"/>
              <w:left w:val="single" w:sz="4" w:space="0" w:color="auto"/>
              <w:bottom w:val="single" w:sz="4" w:space="0" w:color="auto"/>
              <w:right w:val="single" w:sz="4" w:space="0" w:color="auto"/>
            </w:tcBorders>
            <w:hideMark/>
          </w:tcPr>
          <w:p w14:paraId="6D3D74BF" w14:textId="77777777" w:rsidR="00DC5CC6" w:rsidRDefault="00DC5CC6">
            <w:pPr>
              <w:rPr>
                <w:rFonts w:ascii="Times New Roman" w:hAnsi="Times New Roman" w:cs="Times New Roman"/>
              </w:rPr>
            </w:pPr>
            <w:r>
              <w:rPr>
                <w:rFonts w:ascii="Times New Roman" w:eastAsia="Times New Roman" w:hAnsi="Times New Roman" w:cs="Times New Roman"/>
                <w:bCs/>
              </w:rPr>
              <w:t>Нарушена логика изложения материала</w:t>
            </w:r>
            <w:r>
              <w:rPr>
                <w:rFonts w:ascii="Times New Roman" w:eastAsia="Times New Roman" w:hAnsi="Times New Roman" w:cs="Times New Roman"/>
              </w:rPr>
              <w:t xml:space="preserve">. </w:t>
            </w:r>
            <w:r>
              <w:rPr>
                <w:rFonts w:ascii="Times New Roman" w:eastAsia="Times New Roman" w:hAnsi="Times New Roman" w:cs="Times New Roman"/>
                <w:color w:val="000000"/>
              </w:rPr>
              <w:t>Некоторые части работы не связаны с целью и задачами работы,</w:t>
            </w:r>
            <w:r>
              <w:rPr>
                <w:rFonts w:ascii="Times New Roman" w:eastAsia="Times New Roman" w:hAnsi="Times New Roman" w:cs="Times New Roman"/>
                <w:bCs/>
              </w:rPr>
              <w:t xml:space="preserve"> задачи раскрыты не полностью.</w:t>
            </w:r>
            <w:r>
              <w:rPr>
                <w:rFonts w:ascii="Times New Roman" w:eastAsia="Times New Roman" w:hAnsi="Times New Roman" w:cs="Times New Roman"/>
              </w:rPr>
              <w:t xml:space="preserve"> </w:t>
            </w:r>
            <w:r>
              <w:rPr>
                <w:rFonts w:ascii="Times New Roman" w:eastAsia="Times New Roman" w:hAnsi="Times New Roman" w:cs="Times New Roman"/>
                <w:color w:val="000000"/>
              </w:rPr>
              <w:t xml:space="preserve">Имеются замечания по соответствию содержания теоретической и практической частей проекта. </w:t>
            </w:r>
            <w:r>
              <w:rPr>
                <w:rFonts w:ascii="Times New Roman" w:eastAsia="Times New Roman" w:hAnsi="Times New Roman" w:cs="Times New Roman"/>
              </w:rPr>
              <w:t xml:space="preserve">Необоснованно использованы источники. </w:t>
            </w:r>
          </w:p>
        </w:tc>
        <w:tc>
          <w:tcPr>
            <w:tcW w:w="3438" w:type="dxa"/>
            <w:tcBorders>
              <w:top w:val="single" w:sz="4" w:space="0" w:color="auto"/>
              <w:left w:val="single" w:sz="4" w:space="0" w:color="auto"/>
              <w:bottom w:val="single" w:sz="4" w:space="0" w:color="auto"/>
              <w:right w:val="single" w:sz="4" w:space="0" w:color="auto"/>
            </w:tcBorders>
            <w:hideMark/>
          </w:tcPr>
          <w:p w14:paraId="69B4BC78" w14:textId="77777777" w:rsidR="00DC5CC6" w:rsidRDefault="00DC5CC6">
            <w:pPr>
              <w:rPr>
                <w:rFonts w:ascii="Times New Roman" w:hAnsi="Times New Roman" w:cs="Times New Roman"/>
              </w:rPr>
            </w:pPr>
            <w:r>
              <w:rPr>
                <w:rFonts w:ascii="Times New Roman" w:eastAsia="Times New Roman" w:hAnsi="Times New Roman" w:cs="Times New Roman"/>
                <w:color w:val="000000"/>
              </w:rPr>
              <w:t>Работа изложена неубедительно, непоследовательно, нелогично.</w:t>
            </w:r>
            <w:r>
              <w:rPr>
                <w:rFonts w:ascii="Times New Roman" w:eastAsia="Times New Roman" w:hAnsi="Times New Roman" w:cs="Times New Roman"/>
              </w:rPr>
              <w:t xml:space="preserve"> Не выдержана структурно-содержательная целостность работы. Выводы в целом не обоснованы, не соответствую целями задачам. </w:t>
            </w:r>
          </w:p>
        </w:tc>
      </w:tr>
      <w:tr w:rsidR="00DC5CC6" w14:paraId="6DCEA618" w14:textId="77777777" w:rsidTr="00DC5CC6">
        <w:trPr>
          <w:cantSplit/>
          <w:trHeight w:val="1134"/>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3DB04DD2" w14:textId="77777777" w:rsidR="00DC5CC6" w:rsidRDefault="00DC5CC6">
            <w:pPr>
              <w:rPr>
                <w:rFonts w:ascii="Times New Roman" w:eastAsia="Times New Roman" w:hAnsi="Times New Roman" w:cs="Times New Roman"/>
                <w:color w:val="000000"/>
                <w:lang w:eastAsia="en-US"/>
              </w:rPr>
            </w:pPr>
          </w:p>
        </w:tc>
        <w:tc>
          <w:tcPr>
            <w:tcW w:w="3437" w:type="dxa"/>
            <w:tcBorders>
              <w:top w:val="single" w:sz="4" w:space="0" w:color="auto"/>
              <w:left w:val="single" w:sz="4" w:space="0" w:color="auto"/>
              <w:bottom w:val="single" w:sz="4" w:space="0" w:color="auto"/>
              <w:right w:val="single" w:sz="4" w:space="0" w:color="auto"/>
            </w:tcBorders>
            <w:hideMark/>
          </w:tcPr>
          <w:p w14:paraId="2FA6424A" w14:textId="486BA98E" w:rsidR="00DC5CC6" w:rsidRDefault="00D14E51">
            <w:pPr>
              <w:rPr>
                <w:rFonts w:ascii="Times New Roman" w:hAnsi="Times New Roman" w:cs="Times New Roman"/>
              </w:rPr>
            </w:pPr>
            <w:r>
              <w:rPr>
                <w:rFonts w:ascii="Times New Roman" w:eastAsia="Times New Roman" w:hAnsi="Times New Roman" w:cs="Times New Roman"/>
              </w:rPr>
              <w:t>Обоснова</w:t>
            </w:r>
            <w:r w:rsidR="00DC5CC6">
              <w:rPr>
                <w:rFonts w:ascii="Times New Roman" w:eastAsia="Times New Roman" w:hAnsi="Times New Roman" w:cs="Times New Roman"/>
              </w:rPr>
              <w:t>ны применяемые методы исследования. Выпускник свободно использует современные инструментальные средства для разработки, интеграции модулей программного обеспечения для компьютерных систем, технологии разработки, администрирования и защиты баз данных, средства сопровождения и обслуживания программного обеспечения компьютерных систем, математические методы исследования, информационные технологиями при решении исследуемой проблемы.</w:t>
            </w:r>
          </w:p>
        </w:tc>
        <w:tc>
          <w:tcPr>
            <w:tcW w:w="3438" w:type="dxa"/>
            <w:tcBorders>
              <w:top w:val="single" w:sz="4" w:space="0" w:color="auto"/>
              <w:left w:val="single" w:sz="4" w:space="0" w:color="auto"/>
              <w:bottom w:val="single" w:sz="4" w:space="0" w:color="auto"/>
              <w:right w:val="single" w:sz="4" w:space="0" w:color="auto"/>
            </w:tcBorders>
            <w:hideMark/>
          </w:tcPr>
          <w:p w14:paraId="1849D1EC" w14:textId="14D58441" w:rsidR="00DC5CC6" w:rsidRDefault="00D14E51">
            <w:pPr>
              <w:rPr>
                <w:rFonts w:ascii="Times New Roman" w:hAnsi="Times New Roman" w:cs="Times New Roman"/>
              </w:rPr>
            </w:pPr>
            <w:r>
              <w:rPr>
                <w:rFonts w:ascii="Times New Roman" w:eastAsia="Times New Roman" w:hAnsi="Times New Roman" w:cs="Times New Roman"/>
              </w:rPr>
              <w:t>Обоснован</w:t>
            </w:r>
            <w:r w:rsidR="00DC5CC6">
              <w:rPr>
                <w:rFonts w:ascii="Times New Roman" w:eastAsia="Times New Roman" w:hAnsi="Times New Roman" w:cs="Times New Roman"/>
              </w:rPr>
              <w:t>ы применяемые методы исследования. Выпускник использует современными инструментальными средства для разработки, интеграции модулей программного обеспечения для компьютерных систем, технологий разработки, администрирования и защиты баз данных, средствами сопровождения и обслуживания программного обеспечения компьютерных систем, математическими методами исследования, информационными технологиями при решении исследуемой проблемы.</w:t>
            </w:r>
          </w:p>
        </w:tc>
        <w:tc>
          <w:tcPr>
            <w:tcW w:w="3437" w:type="dxa"/>
            <w:tcBorders>
              <w:top w:val="single" w:sz="4" w:space="0" w:color="auto"/>
              <w:left w:val="single" w:sz="4" w:space="0" w:color="auto"/>
              <w:bottom w:val="single" w:sz="4" w:space="0" w:color="auto"/>
              <w:right w:val="single" w:sz="4" w:space="0" w:color="auto"/>
            </w:tcBorders>
            <w:hideMark/>
          </w:tcPr>
          <w:p w14:paraId="630717AF" w14:textId="77777777" w:rsidR="00DC5CC6" w:rsidRDefault="00DC5CC6">
            <w:pPr>
              <w:rPr>
                <w:rFonts w:ascii="Times New Roman" w:hAnsi="Times New Roman" w:cs="Times New Roman"/>
              </w:rPr>
            </w:pPr>
            <w:r>
              <w:rPr>
                <w:rFonts w:ascii="Times New Roman" w:eastAsia="Times New Roman" w:hAnsi="Times New Roman" w:cs="Times New Roman"/>
                <w:color w:val="000000"/>
              </w:rPr>
              <w:t xml:space="preserve">Выбранные методы и технологии просты. </w:t>
            </w:r>
          </w:p>
        </w:tc>
        <w:tc>
          <w:tcPr>
            <w:tcW w:w="3438" w:type="dxa"/>
            <w:tcBorders>
              <w:top w:val="single" w:sz="4" w:space="0" w:color="auto"/>
              <w:left w:val="single" w:sz="4" w:space="0" w:color="auto"/>
              <w:bottom w:val="single" w:sz="4" w:space="0" w:color="auto"/>
              <w:right w:val="single" w:sz="4" w:space="0" w:color="auto"/>
            </w:tcBorders>
            <w:hideMark/>
          </w:tcPr>
          <w:p w14:paraId="22248352" w14:textId="77777777" w:rsidR="00DC5CC6" w:rsidRDefault="00DC5CC6">
            <w:pPr>
              <w:rPr>
                <w:rFonts w:ascii="Times New Roman" w:hAnsi="Times New Roman" w:cs="Times New Roman"/>
              </w:rPr>
            </w:pPr>
            <w:r>
              <w:rPr>
                <w:rFonts w:ascii="Times New Roman" w:eastAsia="Times New Roman" w:hAnsi="Times New Roman" w:cs="Times New Roman"/>
                <w:color w:val="000000"/>
              </w:rPr>
              <w:t xml:space="preserve">Выбранные методы и технологии просты. </w:t>
            </w:r>
          </w:p>
        </w:tc>
      </w:tr>
      <w:tr w:rsidR="00DC5CC6" w14:paraId="621567A5" w14:textId="77777777" w:rsidTr="00DC5CC6">
        <w:trPr>
          <w:cantSplit/>
          <w:trHeight w:val="1134"/>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2BC6E799" w14:textId="77777777" w:rsidR="00DC5CC6" w:rsidRDefault="00DC5CC6">
            <w:pPr>
              <w:rPr>
                <w:rFonts w:ascii="Times New Roman" w:eastAsia="Times New Roman" w:hAnsi="Times New Roman" w:cs="Times New Roman"/>
                <w:color w:val="000000"/>
                <w:lang w:eastAsia="en-US"/>
              </w:rPr>
            </w:pPr>
          </w:p>
        </w:tc>
        <w:tc>
          <w:tcPr>
            <w:tcW w:w="3437" w:type="dxa"/>
            <w:tcBorders>
              <w:top w:val="single" w:sz="4" w:space="0" w:color="auto"/>
              <w:left w:val="single" w:sz="4" w:space="0" w:color="auto"/>
              <w:bottom w:val="single" w:sz="4" w:space="0" w:color="auto"/>
              <w:right w:val="single" w:sz="4" w:space="0" w:color="auto"/>
            </w:tcBorders>
            <w:hideMark/>
          </w:tcPr>
          <w:p w14:paraId="08AF9C3F" w14:textId="77777777" w:rsidR="00DC5CC6" w:rsidRDefault="00DC5CC6">
            <w:pPr>
              <w:rPr>
                <w:rFonts w:ascii="Times New Roman" w:hAnsi="Times New Roman" w:cs="Times New Roman"/>
              </w:rPr>
            </w:pPr>
            <w:r>
              <w:rPr>
                <w:rFonts w:ascii="Times New Roman" w:eastAsia="Times New Roman" w:hAnsi="Times New Roman" w:cs="Times New Roman"/>
              </w:rPr>
              <w:t>Конечный продукт выполнен в соответствии с техническим заданием.</w:t>
            </w:r>
          </w:p>
        </w:tc>
        <w:tc>
          <w:tcPr>
            <w:tcW w:w="3438" w:type="dxa"/>
            <w:tcBorders>
              <w:top w:val="single" w:sz="4" w:space="0" w:color="auto"/>
              <w:left w:val="single" w:sz="4" w:space="0" w:color="auto"/>
              <w:bottom w:val="single" w:sz="4" w:space="0" w:color="auto"/>
              <w:right w:val="single" w:sz="4" w:space="0" w:color="auto"/>
            </w:tcBorders>
            <w:hideMark/>
          </w:tcPr>
          <w:p w14:paraId="5409D130" w14:textId="77777777" w:rsidR="00DC5CC6" w:rsidRDefault="00DC5CC6">
            <w:pPr>
              <w:rPr>
                <w:rFonts w:ascii="Times New Roman" w:hAnsi="Times New Roman" w:cs="Times New Roman"/>
              </w:rPr>
            </w:pPr>
            <w:r>
              <w:rPr>
                <w:rFonts w:ascii="Times New Roman" w:eastAsia="Times New Roman" w:hAnsi="Times New Roman" w:cs="Times New Roman"/>
                <w:color w:val="000000"/>
              </w:rPr>
              <w:t>При реализации приложения имеются неточности и незавершенности в неосновных функциях программы. присутствуют незначительные отклонения конечного продукта от технического задания.</w:t>
            </w:r>
          </w:p>
        </w:tc>
        <w:tc>
          <w:tcPr>
            <w:tcW w:w="3437" w:type="dxa"/>
            <w:tcBorders>
              <w:top w:val="single" w:sz="4" w:space="0" w:color="auto"/>
              <w:left w:val="single" w:sz="4" w:space="0" w:color="auto"/>
              <w:bottom w:val="single" w:sz="4" w:space="0" w:color="auto"/>
              <w:right w:val="single" w:sz="4" w:space="0" w:color="auto"/>
            </w:tcBorders>
            <w:hideMark/>
          </w:tcPr>
          <w:p w14:paraId="17AAF00A" w14:textId="77777777" w:rsidR="00DC5CC6" w:rsidRDefault="00DC5CC6">
            <w:pPr>
              <w:rPr>
                <w:rFonts w:ascii="Times New Roman" w:hAnsi="Times New Roman" w:cs="Times New Roman"/>
              </w:rPr>
            </w:pPr>
            <w:r>
              <w:rPr>
                <w:rFonts w:ascii="Times New Roman" w:eastAsia="Times New Roman" w:hAnsi="Times New Roman" w:cs="Times New Roman"/>
                <w:color w:val="000000"/>
              </w:rPr>
              <w:t>Проект выполнен не в полном объеме в соответствии с заданием, содержит незначительные ошибки. Присутствуют отклонения конечного продукта от технического задания.</w:t>
            </w:r>
          </w:p>
        </w:tc>
        <w:tc>
          <w:tcPr>
            <w:tcW w:w="3438" w:type="dxa"/>
            <w:tcBorders>
              <w:top w:val="single" w:sz="4" w:space="0" w:color="auto"/>
              <w:left w:val="single" w:sz="4" w:space="0" w:color="auto"/>
              <w:bottom w:val="single" w:sz="4" w:space="0" w:color="auto"/>
              <w:right w:val="single" w:sz="4" w:space="0" w:color="auto"/>
            </w:tcBorders>
            <w:hideMark/>
          </w:tcPr>
          <w:p w14:paraId="13C75BB2" w14:textId="77777777" w:rsidR="00DC5CC6" w:rsidRDefault="00DC5CC6">
            <w:pPr>
              <w:rPr>
                <w:rFonts w:ascii="Times New Roman" w:hAnsi="Times New Roman" w:cs="Times New Roman"/>
              </w:rPr>
            </w:pPr>
            <w:r>
              <w:rPr>
                <w:rFonts w:ascii="Times New Roman" w:eastAsia="Times New Roman" w:hAnsi="Times New Roman" w:cs="Times New Roman"/>
                <w:color w:val="000000"/>
              </w:rPr>
              <w:t>Присутствуют значительные отклонения конечного продукта от технического задания.</w:t>
            </w:r>
          </w:p>
        </w:tc>
      </w:tr>
      <w:tr w:rsidR="00DC5CC6" w14:paraId="03D121B0" w14:textId="77777777" w:rsidTr="00DC5CC6">
        <w:trPr>
          <w:cantSplit/>
          <w:trHeight w:val="1134"/>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6A3616AE" w14:textId="77777777" w:rsidR="00DC5CC6" w:rsidRDefault="00DC5CC6">
            <w:pPr>
              <w:rPr>
                <w:rFonts w:ascii="Times New Roman" w:eastAsia="Times New Roman" w:hAnsi="Times New Roman" w:cs="Times New Roman"/>
                <w:color w:val="000000"/>
                <w:lang w:eastAsia="en-US"/>
              </w:rPr>
            </w:pPr>
          </w:p>
        </w:tc>
        <w:tc>
          <w:tcPr>
            <w:tcW w:w="3437" w:type="dxa"/>
            <w:tcBorders>
              <w:top w:val="single" w:sz="4" w:space="0" w:color="auto"/>
              <w:left w:val="single" w:sz="4" w:space="0" w:color="auto"/>
              <w:bottom w:val="single" w:sz="4" w:space="0" w:color="auto"/>
              <w:right w:val="single" w:sz="4" w:space="0" w:color="auto"/>
            </w:tcBorders>
            <w:hideMark/>
          </w:tcPr>
          <w:p w14:paraId="38110713" w14:textId="77777777" w:rsidR="00DC5CC6" w:rsidRDefault="00DC5CC6">
            <w:pPr>
              <w:rPr>
                <w:rFonts w:ascii="Times New Roman" w:hAnsi="Times New Roman" w:cs="Times New Roman"/>
              </w:rPr>
            </w:pPr>
            <w:r>
              <w:rPr>
                <w:rFonts w:ascii="Times New Roman" w:eastAsia="Times New Roman" w:hAnsi="Times New Roman" w:cs="Times New Roman"/>
              </w:rPr>
              <w:t xml:space="preserve">Разработанный программный продукт имеет практическую </w:t>
            </w:r>
            <w:r>
              <w:rPr>
                <w:rFonts w:ascii="Times New Roman" w:eastAsia="Times New Roman" w:hAnsi="Times New Roman" w:cs="Times New Roman"/>
                <w:color w:val="000000"/>
              </w:rPr>
              <w:t>значимость (возможность практического использования полученных результатов) и \</w:t>
            </w:r>
            <w:r>
              <w:rPr>
                <w:rFonts w:ascii="Times New Roman" w:eastAsia="Times New Roman" w:hAnsi="Times New Roman" w:cs="Times New Roman"/>
              </w:rPr>
              <w:t xml:space="preserve">или возможность дальнейшего развития </w:t>
            </w:r>
          </w:p>
        </w:tc>
        <w:tc>
          <w:tcPr>
            <w:tcW w:w="3438" w:type="dxa"/>
            <w:tcBorders>
              <w:top w:val="single" w:sz="4" w:space="0" w:color="auto"/>
              <w:left w:val="single" w:sz="4" w:space="0" w:color="auto"/>
              <w:bottom w:val="single" w:sz="4" w:space="0" w:color="auto"/>
              <w:right w:val="single" w:sz="4" w:space="0" w:color="auto"/>
            </w:tcBorders>
            <w:hideMark/>
          </w:tcPr>
          <w:p w14:paraId="00493308" w14:textId="77777777" w:rsidR="00DC5CC6" w:rsidRDefault="00DC5CC6">
            <w:pPr>
              <w:rPr>
                <w:rFonts w:ascii="Times New Roman" w:hAnsi="Times New Roman" w:cs="Times New Roman"/>
              </w:rPr>
            </w:pPr>
            <w:r>
              <w:rPr>
                <w:rFonts w:ascii="Times New Roman" w:eastAsia="Times New Roman" w:hAnsi="Times New Roman" w:cs="Times New Roman"/>
              </w:rPr>
              <w:t xml:space="preserve">Разработанный программный продукт имеет практическую </w:t>
            </w:r>
            <w:r>
              <w:rPr>
                <w:rFonts w:ascii="Times New Roman" w:eastAsia="Times New Roman" w:hAnsi="Times New Roman" w:cs="Times New Roman"/>
                <w:color w:val="000000"/>
              </w:rPr>
              <w:t>значимость (возможность практического использования полученных результатов) и \</w:t>
            </w:r>
            <w:r>
              <w:rPr>
                <w:rFonts w:ascii="Times New Roman" w:eastAsia="Times New Roman" w:hAnsi="Times New Roman" w:cs="Times New Roman"/>
              </w:rPr>
              <w:t>или возможность дальнейшего развития.</w:t>
            </w:r>
          </w:p>
        </w:tc>
        <w:tc>
          <w:tcPr>
            <w:tcW w:w="3437" w:type="dxa"/>
            <w:tcBorders>
              <w:top w:val="single" w:sz="4" w:space="0" w:color="auto"/>
              <w:left w:val="single" w:sz="4" w:space="0" w:color="auto"/>
              <w:bottom w:val="single" w:sz="4" w:space="0" w:color="auto"/>
              <w:right w:val="single" w:sz="4" w:space="0" w:color="auto"/>
            </w:tcBorders>
            <w:hideMark/>
          </w:tcPr>
          <w:p w14:paraId="13376631" w14:textId="77777777" w:rsidR="00DC5CC6" w:rsidRDefault="00DC5CC6">
            <w:pPr>
              <w:rPr>
                <w:rFonts w:ascii="Times New Roman" w:hAnsi="Times New Roman" w:cs="Times New Roman"/>
              </w:rPr>
            </w:pPr>
            <w:r>
              <w:rPr>
                <w:rFonts w:ascii="Times New Roman" w:eastAsia="Times New Roman" w:hAnsi="Times New Roman" w:cs="Times New Roman"/>
                <w:color w:val="000000"/>
              </w:rPr>
              <w:t xml:space="preserve">Приложение полностью не реализовано или имеются небольшие ошибки в основных блоках программы. </w:t>
            </w:r>
            <w:r>
              <w:rPr>
                <w:rFonts w:ascii="Times New Roman" w:eastAsia="Times New Roman" w:hAnsi="Times New Roman" w:cs="Times New Roman"/>
              </w:rPr>
              <w:t>Определена практическая значимость работы, но цель и задачи дипломной работы реализованы лишь частично;</w:t>
            </w:r>
            <w:r>
              <w:rPr>
                <w:rFonts w:ascii="Times New Roman" w:eastAsia="Times New Roman" w:hAnsi="Times New Roman" w:cs="Times New Roman"/>
                <w:bCs/>
              </w:rPr>
              <w:t xml:space="preserve"> </w:t>
            </w:r>
            <w:r>
              <w:rPr>
                <w:rFonts w:ascii="Times New Roman" w:eastAsia="Times New Roman" w:hAnsi="Times New Roman" w:cs="Times New Roman"/>
                <w:color w:val="000000"/>
              </w:rPr>
              <w:t xml:space="preserve">Рекомендации по внедрению проекта носят формальный </w:t>
            </w:r>
            <w:r>
              <w:rPr>
                <w:rFonts w:ascii="Times New Roman" w:eastAsia="Times New Roman" w:hAnsi="Times New Roman" w:cs="Times New Roman"/>
                <w:bCs/>
              </w:rPr>
              <w:t xml:space="preserve">бездоказательный </w:t>
            </w:r>
            <w:r>
              <w:rPr>
                <w:rFonts w:ascii="Times New Roman" w:eastAsia="Times New Roman" w:hAnsi="Times New Roman" w:cs="Times New Roman"/>
                <w:color w:val="000000"/>
              </w:rPr>
              <w:t>характер либо отсутствуют.</w:t>
            </w:r>
            <w:r>
              <w:rPr>
                <w:rFonts w:ascii="Times New Roman" w:eastAsia="Times New Roman" w:hAnsi="Times New Roman" w:cs="Times New Roman"/>
              </w:rPr>
              <w:t xml:space="preserve"> </w:t>
            </w:r>
          </w:p>
        </w:tc>
        <w:tc>
          <w:tcPr>
            <w:tcW w:w="3438" w:type="dxa"/>
            <w:tcBorders>
              <w:top w:val="single" w:sz="4" w:space="0" w:color="auto"/>
              <w:left w:val="single" w:sz="4" w:space="0" w:color="auto"/>
              <w:bottom w:val="single" w:sz="4" w:space="0" w:color="auto"/>
              <w:right w:val="single" w:sz="4" w:space="0" w:color="auto"/>
            </w:tcBorders>
            <w:hideMark/>
          </w:tcPr>
          <w:p w14:paraId="4F5826B1" w14:textId="77777777" w:rsidR="00DC5CC6" w:rsidRDefault="00DC5CC6">
            <w:pPr>
              <w:rPr>
                <w:rFonts w:ascii="Times New Roman" w:hAnsi="Times New Roman" w:cs="Times New Roman"/>
              </w:rPr>
            </w:pPr>
            <w:r>
              <w:rPr>
                <w:rFonts w:ascii="Times New Roman" w:eastAsia="Times New Roman" w:hAnsi="Times New Roman" w:cs="Times New Roman"/>
                <w:color w:val="000000"/>
              </w:rPr>
              <w:t xml:space="preserve">Программный продукт полностью не реализован или имеются ошибки в основных блоках программы. Рекомендации по внедрению проекта носят формальный </w:t>
            </w:r>
            <w:r>
              <w:rPr>
                <w:rFonts w:ascii="Times New Roman" w:eastAsia="Times New Roman" w:hAnsi="Times New Roman" w:cs="Times New Roman"/>
                <w:bCs/>
              </w:rPr>
              <w:t xml:space="preserve">бездоказательный </w:t>
            </w:r>
            <w:r>
              <w:rPr>
                <w:rFonts w:ascii="Times New Roman" w:eastAsia="Times New Roman" w:hAnsi="Times New Roman" w:cs="Times New Roman"/>
                <w:color w:val="000000"/>
              </w:rPr>
              <w:t>характер либо отсутствуют.</w:t>
            </w:r>
            <w:r>
              <w:rPr>
                <w:rFonts w:ascii="Times New Roman" w:eastAsia="Times New Roman" w:hAnsi="Times New Roman" w:cs="Times New Roman"/>
              </w:rPr>
              <w:t xml:space="preserve"> Не обоснована практическая значимость продукта.</w:t>
            </w:r>
          </w:p>
        </w:tc>
      </w:tr>
      <w:tr w:rsidR="00DC5CC6" w14:paraId="0D5190D0" w14:textId="77777777" w:rsidTr="00DC5CC6">
        <w:trPr>
          <w:cantSplit/>
          <w:trHeight w:val="1134"/>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09060A46" w14:textId="77777777" w:rsidR="00DC5CC6" w:rsidRDefault="00DC5CC6">
            <w:pPr>
              <w:rPr>
                <w:rFonts w:ascii="Times New Roman" w:eastAsia="Times New Roman" w:hAnsi="Times New Roman" w:cs="Times New Roman"/>
                <w:color w:val="000000"/>
                <w:lang w:eastAsia="en-US"/>
              </w:rPr>
            </w:pPr>
          </w:p>
        </w:tc>
        <w:tc>
          <w:tcPr>
            <w:tcW w:w="3437" w:type="dxa"/>
            <w:tcBorders>
              <w:top w:val="single" w:sz="4" w:space="0" w:color="auto"/>
              <w:left w:val="single" w:sz="4" w:space="0" w:color="auto"/>
              <w:bottom w:val="single" w:sz="4" w:space="0" w:color="auto"/>
              <w:right w:val="single" w:sz="4" w:space="0" w:color="auto"/>
            </w:tcBorders>
            <w:hideMark/>
          </w:tcPr>
          <w:p w14:paraId="47C4CEC9" w14:textId="1CC51849" w:rsidR="00DC5CC6" w:rsidRDefault="00DC5CC6">
            <w:pPr>
              <w:rPr>
                <w:rFonts w:ascii="Times New Roman" w:hAnsi="Times New Roman" w:cs="Times New Roman"/>
              </w:rPr>
            </w:pPr>
            <w:r>
              <w:rPr>
                <w:rFonts w:ascii="Times New Roman" w:eastAsia="Times New Roman" w:hAnsi="Times New Roman" w:cs="Times New Roman"/>
              </w:rPr>
              <w:t>Проект выполнен самостоятельно, выпускник творчески подошел к изложению материала, полученные результаты оригинальны и значимы, предл</w:t>
            </w:r>
            <w:r w:rsidR="00D14E51">
              <w:rPr>
                <w:rFonts w:ascii="Times New Roman" w:eastAsia="Times New Roman" w:hAnsi="Times New Roman" w:cs="Times New Roman"/>
              </w:rPr>
              <w:t>ожения и рекомендации обоснован</w:t>
            </w:r>
            <w:r>
              <w:rPr>
                <w:rFonts w:ascii="Times New Roman" w:eastAsia="Times New Roman" w:hAnsi="Times New Roman" w:cs="Times New Roman"/>
              </w:rPr>
              <w:t xml:space="preserve">ы </w:t>
            </w:r>
          </w:p>
        </w:tc>
        <w:tc>
          <w:tcPr>
            <w:tcW w:w="3438" w:type="dxa"/>
            <w:tcBorders>
              <w:top w:val="single" w:sz="4" w:space="0" w:color="auto"/>
              <w:left w:val="single" w:sz="4" w:space="0" w:color="auto"/>
              <w:bottom w:val="single" w:sz="4" w:space="0" w:color="auto"/>
              <w:right w:val="single" w:sz="4" w:space="0" w:color="auto"/>
            </w:tcBorders>
            <w:hideMark/>
          </w:tcPr>
          <w:p w14:paraId="643DC710" w14:textId="369657DE" w:rsidR="00DC5CC6" w:rsidRDefault="00DC5CC6">
            <w:pPr>
              <w:rPr>
                <w:rFonts w:ascii="Times New Roman" w:hAnsi="Times New Roman" w:cs="Times New Roman"/>
              </w:rPr>
            </w:pPr>
            <w:r>
              <w:rPr>
                <w:rFonts w:ascii="Times New Roman" w:eastAsia="Times New Roman" w:hAnsi="Times New Roman" w:cs="Times New Roman"/>
              </w:rPr>
              <w:t>Проект выполнен самостоятельно, предл</w:t>
            </w:r>
            <w:r w:rsidR="00D14E51">
              <w:rPr>
                <w:rFonts w:ascii="Times New Roman" w:eastAsia="Times New Roman" w:hAnsi="Times New Roman" w:cs="Times New Roman"/>
              </w:rPr>
              <w:t>ожения и рекомендации обоснован</w:t>
            </w:r>
            <w:r>
              <w:rPr>
                <w:rFonts w:ascii="Times New Roman" w:eastAsia="Times New Roman" w:hAnsi="Times New Roman" w:cs="Times New Roman"/>
              </w:rPr>
              <w:t xml:space="preserve">ы </w:t>
            </w:r>
          </w:p>
        </w:tc>
        <w:tc>
          <w:tcPr>
            <w:tcW w:w="3437" w:type="dxa"/>
            <w:tcBorders>
              <w:top w:val="single" w:sz="4" w:space="0" w:color="auto"/>
              <w:left w:val="single" w:sz="4" w:space="0" w:color="auto"/>
              <w:bottom w:val="single" w:sz="4" w:space="0" w:color="auto"/>
              <w:right w:val="single" w:sz="4" w:space="0" w:color="auto"/>
            </w:tcBorders>
            <w:hideMark/>
          </w:tcPr>
          <w:p w14:paraId="310AAD0B" w14:textId="77777777" w:rsidR="00DC5CC6" w:rsidRDefault="00DC5CC6">
            <w:pPr>
              <w:rPr>
                <w:rFonts w:ascii="Times New Roman" w:hAnsi="Times New Roman" w:cs="Times New Roman"/>
              </w:rPr>
            </w:pPr>
            <w:r>
              <w:rPr>
                <w:rFonts w:ascii="Times New Roman" w:eastAsia="Times New Roman" w:hAnsi="Times New Roman" w:cs="Times New Roman"/>
                <w:bCs/>
              </w:rPr>
              <w:t>Исследуемая проблема в основном раскрыта, но не отличается новизной, теоретической глубиной и аргументированностью</w:t>
            </w:r>
            <w:r>
              <w:rPr>
                <w:rFonts w:ascii="Times New Roman" w:eastAsia="Times New Roman" w:hAnsi="Times New Roman" w:cs="Times New Roman"/>
                <w:color w:val="000000"/>
              </w:rPr>
              <w:t>. Отсутствует оригинальность в ее изложении материала и результатов</w:t>
            </w:r>
            <w:r>
              <w:rPr>
                <w:rFonts w:ascii="Times New Roman" w:eastAsia="Times New Roman" w:hAnsi="Times New Roman" w:cs="Times New Roman"/>
              </w:rPr>
              <w:t xml:space="preserve">, предложения, </w:t>
            </w:r>
            <w:r>
              <w:rPr>
                <w:rFonts w:ascii="Times New Roman" w:eastAsia="Times New Roman" w:hAnsi="Times New Roman" w:cs="Times New Roman"/>
                <w:color w:val="000000"/>
              </w:rPr>
              <w:t>выводы расплывчаты, требуют уточняющих вопросов</w:t>
            </w:r>
            <w:r>
              <w:rPr>
                <w:rFonts w:ascii="Times New Roman" w:eastAsia="Times New Roman" w:hAnsi="Times New Roman" w:cs="Times New Roman"/>
              </w:rPr>
              <w:t xml:space="preserve"> </w:t>
            </w:r>
          </w:p>
        </w:tc>
        <w:tc>
          <w:tcPr>
            <w:tcW w:w="3438" w:type="dxa"/>
            <w:tcBorders>
              <w:top w:val="single" w:sz="4" w:space="0" w:color="auto"/>
              <w:left w:val="single" w:sz="4" w:space="0" w:color="auto"/>
              <w:bottom w:val="single" w:sz="4" w:space="0" w:color="auto"/>
              <w:right w:val="single" w:sz="4" w:space="0" w:color="auto"/>
            </w:tcBorders>
            <w:hideMark/>
          </w:tcPr>
          <w:p w14:paraId="019D5EFC" w14:textId="77777777" w:rsidR="00DC5CC6" w:rsidRDefault="00DC5CC6">
            <w:pPr>
              <w:rPr>
                <w:rFonts w:ascii="Times New Roman" w:hAnsi="Times New Roman" w:cs="Times New Roman"/>
              </w:rPr>
            </w:pPr>
            <w:r>
              <w:rPr>
                <w:rFonts w:ascii="Times New Roman" w:eastAsia="Times New Roman" w:hAnsi="Times New Roman" w:cs="Times New Roman"/>
              </w:rPr>
              <w:t>Цели и задачи проекта не реализованы.</w:t>
            </w:r>
            <w:r>
              <w:rPr>
                <w:rFonts w:ascii="Times New Roman" w:eastAsia="Times New Roman" w:hAnsi="Times New Roman" w:cs="Times New Roman"/>
                <w:color w:val="000000"/>
              </w:rPr>
              <w:t xml:space="preserve"> Отсутствует </w:t>
            </w:r>
            <w:r>
              <w:rPr>
                <w:rFonts w:ascii="Times New Roman" w:eastAsia="Times New Roman" w:hAnsi="Times New Roman" w:cs="Times New Roman"/>
                <w:bCs/>
              </w:rPr>
              <w:t xml:space="preserve">новизна, </w:t>
            </w:r>
            <w:r>
              <w:rPr>
                <w:rFonts w:ascii="Times New Roman" w:eastAsia="Times New Roman" w:hAnsi="Times New Roman" w:cs="Times New Roman"/>
                <w:color w:val="000000"/>
              </w:rPr>
              <w:t>оригинальность изложения материала и результатов.</w:t>
            </w:r>
          </w:p>
        </w:tc>
      </w:tr>
      <w:tr w:rsidR="00DC5CC6" w14:paraId="3FBA77CE" w14:textId="77777777" w:rsidTr="00DC5CC6">
        <w:trPr>
          <w:cantSplit/>
          <w:trHeight w:val="1134"/>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0D2D35F0" w14:textId="77777777" w:rsidR="00DC5CC6" w:rsidRDefault="00DC5CC6">
            <w:pPr>
              <w:rPr>
                <w:rFonts w:ascii="Times New Roman" w:eastAsia="Times New Roman" w:hAnsi="Times New Roman" w:cs="Times New Roman"/>
                <w:color w:val="000000"/>
                <w:lang w:eastAsia="en-US"/>
              </w:rPr>
            </w:pPr>
          </w:p>
        </w:tc>
        <w:tc>
          <w:tcPr>
            <w:tcW w:w="3437" w:type="dxa"/>
            <w:tcBorders>
              <w:top w:val="single" w:sz="4" w:space="0" w:color="auto"/>
              <w:left w:val="single" w:sz="4" w:space="0" w:color="auto"/>
              <w:bottom w:val="single" w:sz="4" w:space="0" w:color="auto"/>
              <w:right w:val="single" w:sz="4" w:space="0" w:color="auto"/>
            </w:tcBorders>
            <w:hideMark/>
          </w:tcPr>
          <w:p w14:paraId="1A7AE3E9" w14:textId="77777777" w:rsidR="00DC5CC6" w:rsidRDefault="00DC5CC6">
            <w:pPr>
              <w:rPr>
                <w:rFonts w:ascii="Times New Roman" w:hAnsi="Times New Roman" w:cs="Times New Roman"/>
              </w:rPr>
            </w:pPr>
            <w:r>
              <w:rPr>
                <w:rFonts w:ascii="Times New Roman" w:eastAsia="Times New Roman" w:hAnsi="Times New Roman" w:cs="Times New Roman"/>
              </w:rPr>
              <w:t>Выпускник при выполнении и защите дипломного проекта демонстрирует высокий уровень освоения общих и профессиональных компетенций, определенных ФГОС по специальности.</w:t>
            </w:r>
          </w:p>
        </w:tc>
        <w:tc>
          <w:tcPr>
            <w:tcW w:w="3438" w:type="dxa"/>
            <w:tcBorders>
              <w:top w:val="single" w:sz="4" w:space="0" w:color="auto"/>
              <w:left w:val="single" w:sz="4" w:space="0" w:color="auto"/>
              <w:bottom w:val="single" w:sz="4" w:space="0" w:color="auto"/>
              <w:right w:val="single" w:sz="4" w:space="0" w:color="auto"/>
            </w:tcBorders>
            <w:hideMark/>
          </w:tcPr>
          <w:p w14:paraId="778627D0" w14:textId="77777777" w:rsidR="00DC5CC6" w:rsidRDefault="00DC5CC6">
            <w:pPr>
              <w:rPr>
                <w:rFonts w:ascii="Times New Roman" w:hAnsi="Times New Roman" w:cs="Times New Roman"/>
              </w:rPr>
            </w:pPr>
            <w:r>
              <w:rPr>
                <w:rFonts w:ascii="Times New Roman" w:eastAsia="Times New Roman" w:hAnsi="Times New Roman" w:cs="Times New Roman"/>
              </w:rPr>
              <w:t>Выпускник при выполнении и защите дипломного проекта демонстрирует хороший уровень освоения общих и профессиональных компетенций, определенных ФГОС по специальности.</w:t>
            </w:r>
          </w:p>
        </w:tc>
        <w:tc>
          <w:tcPr>
            <w:tcW w:w="3437" w:type="dxa"/>
            <w:tcBorders>
              <w:top w:val="single" w:sz="4" w:space="0" w:color="auto"/>
              <w:left w:val="single" w:sz="4" w:space="0" w:color="auto"/>
              <w:bottom w:val="single" w:sz="4" w:space="0" w:color="auto"/>
              <w:right w:val="single" w:sz="4" w:space="0" w:color="auto"/>
            </w:tcBorders>
            <w:hideMark/>
          </w:tcPr>
          <w:p w14:paraId="70B247AA" w14:textId="77777777" w:rsidR="00DC5CC6" w:rsidRDefault="00DC5CC6">
            <w:pPr>
              <w:rPr>
                <w:rFonts w:ascii="Times New Roman" w:hAnsi="Times New Roman" w:cs="Times New Roman"/>
              </w:rPr>
            </w:pPr>
            <w:r>
              <w:rPr>
                <w:rFonts w:ascii="Times New Roman" w:eastAsia="Times New Roman" w:hAnsi="Times New Roman" w:cs="Times New Roman"/>
              </w:rPr>
              <w:t xml:space="preserve">Выпускник при выполнении и защите дипломного проекта демонстрирует </w:t>
            </w:r>
            <w:r>
              <w:rPr>
                <w:rFonts w:ascii="Times New Roman" w:eastAsia="Times New Roman" w:hAnsi="Times New Roman" w:cs="Times New Roman"/>
                <w:color w:val="000000"/>
              </w:rPr>
              <w:t xml:space="preserve">удовлетворительный уровень </w:t>
            </w:r>
            <w:r>
              <w:rPr>
                <w:rFonts w:ascii="Times New Roman" w:eastAsia="Times New Roman" w:hAnsi="Times New Roman" w:cs="Times New Roman"/>
              </w:rPr>
              <w:t>освоения общих и профессиональных компетенций, определенных ФГОС по специальности.</w:t>
            </w:r>
          </w:p>
        </w:tc>
        <w:tc>
          <w:tcPr>
            <w:tcW w:w="3438" w:type="dxa"/>
            <w:tcBorders>
              <w:top w:val="single" w:sz="4" w:space="0" w:color="auto"/>
              <w:left w:val="single" w:sz="4" w:space="0" w:color="auto"/>
              <w:bottom w:val="single" w:sz="4" w:space="0" w:color="auto"/>
              <w:right w:val="single" w:sz="4" w:space="0" w:color="auto"/>
            </w:tcBorders>
            <w:hideMark/>
          </w:tcPr>
          <w:p w14:paraId="027438FA" w14:textId="77777777" w:rsidR="00DC5CC6" w:rsidRDefault="00DC5CC6">
            <w:pPr>
              <w:rPr>
                <w:rFonts w:ascii="Times New Roman" w:hAnsi="Times New Roman" w:cs="Times New Roman"/>
              </w:rPr>
            </w:pPr>
            <w:r>
              <w:rPr>
                <w:rFonts w:ascii="Times New Roman" w:eastAsia="Times New Roman" w:hAnsi="Times New Roman" w:cs="Times New Roman"/>
              </w:rPr>
              <w:t>Выпускник при выполнении и защите дипломного проекта демонстрирует не</w:t>
            </w:r>
            <w:r>
              <w:rPr>
                <w:rFonts w:ascii="Times New Roman" w:eastAsia="Times New Roman" w:hAnsi="Times New Roman" w:cs="Times New Roman"/>
                <w:color w:val="000000"/>
              </w:rPr>
              <w:t xml:space="preserve">удовлетворительный уровень </w:t>
            </w:r>
            <w:r>
              <w:rPr>
                <w:rFonts w:ascii="Times New Roman" w:eastAsia="Times New Roman" w:hAnsi="Times New Roman" w:cs="Times New Roman"/>
              </w:rPr>
              <w:t>освоения общих и профессиональных компетенций, определенных ФГОС по специальности.</w:t>
            </w:r>
          </w:p>
        </w:tc>
      </w:tr>
      <w:tr w:rsidR="00DC5CC6" w14:paraId="4235FC16" w14:textId="77777777" w:rsidTr="00DC5CC6">
        <w:trPr>
          <w:cantSplit/>
          <w:trHeight w:val="454"/>
        </w:trPr>
        <w:tc>
          <w:tcPr>
            <w:tcW w:w="1985" w:type="dxa"/>
            <w:vMerge w:val="restart"/>
            <w:tcBorders>
              <w:top w:val="single" w:sz="4" w:space="0" w:color="auto"/>
              <w:left w:val="single" w:sz="4" w:space="0" w:color="auto"/>
              <w:bottom w:val="single" w:sz="4" w:space="0" w:color="auto"/>
              <w:right w:val="single" w:sz="4" w:space="0" w:color="auto"/>
            </w:tcBorders>
            <w:hideMark/>
          </w:tcPr>
          <w:p w14:paraId="6F930163" w14:textId="77777777" w:rsidR="00DC5CC6" w:rsidRDefault="00DC5CC6">
            <w:pPr>
              <w:rPr>
                <w:rFonts w:ascii="Times New Roman" w:eastAsia="Times New Roman" w:hAnsi="Times New Roman" w:cs="Times New Roman"/>
              </w:rPr>
            </w:pPr>
            <w:r>
              <w:rPr>
                <w:rFonts w:ascii="Times New Roman" w:eastAsia="Times New Roman" w:hAnsi="Times New Roman" w:cs="Times New Roman"/>
                <w:b/>
                <w:bCs/>
              </w:rPr>
              <w:t>Оформление работы</w:t>
            </w:r>
          </w:p>
        </w:tc>
        <w:tc>
          <w:tcPr>
            <w:tcW w:w="3437" w:type="dxa"/>
            <w:tcBorders>
              <w:top w:val="single" w:sz="4" w:space="0" w:color="auto"/>
              <w:left w:val="single" w:sz="4" w:space="0" w:color="auto"/>
              <w:bottom w:val="single" w:sz="4" w:space="0" w:color="auto"/>
              <w:right w:val="single" w:sz="4" w:space="0" w:color="auto"/>
            </w:tcBorders>
            <w:hideMark/>
          </w:tcPr>
          <w:p w14:paraId="75A924DA" w14:textId="77777777" w:rsidR="00DC5CC6" w:rsidRDefault="00DC5CC6">
            <w:pPr>
              <w:rPr>
                <w:rFonts w:ascii="Times New Roman" w:hAnsi="Times New Roman" w:cs="Times New Roman"/>
              </w:rPr>
            </w:pPr>
            <w:r>
              <w:rPr>
                <w:rFonts w:ascii="Times New Roman" w:eastAsia="Times New Roman" w:hAnsi="Times New Roman" w:cs="Times New Roman"/>
              </w:rPr>
              <w:t>Структура работы четкая, правильная.</w:t>
            </w:r>
          </w:p>
        </w:tc>
        <w:tc>
          <w:tcPr>
            <w:tcW w:w="3438" w:type="dxa"/>
            <w:tcBorders>
              <w:top w:val="single" w:sz="4" w:space="0" w:color="auto"/>
              <w:left w:val="single" w:sz="4" w:space="0" w:color="auto"/>
              <w:bottom w:val="single" w:sz="4" w:space="0" w:color="auto"/>
              <w:right w:val="single" w:sz="4" w:space="0" w:color="auto"/>
            </w:tcBorders>
            <w:hideMark/>
          </w:tcPr>
          <w:p w14:paraId="74F7C2FE" w14:textId="77777777" w:rsidR="00DC5CC6" w:rsidRDefault="00DC5CC6">
            <w:pPr>
              <w:rPr>
                <w:rFonts w:ascii="Times New Roman" w:hAnsi="Times New Roman" w:cs="Times New Roman"/>
              </w:rPr>
            </w:pPr>
            <w:r>
              <w:rPr>
                <w:rFonts w:ascii="Times New Roman" w:eastAsia="Times New Roman" w:hAnsi="Times New Roman" w:cs="Times New Roman"/>
              </w:rPr>
              <w:t>Структура проекта правильная</w:t>
            </w:r>
          </w:p>
        </w:tc>
        <w:tc>
          <w:tcPr>
            <w:tcW w:w="3437" w:type="dxa"/>
            <w:tcBorders>
              <w:top w:val="single" w:sz="4" w:space="0" w:color="auto"/>
              <w:left w:val="single" w:sz="4" w:space="0" w:color="auto"/>
              <w:bottom w:val="single" w:sz="4" w:space="0" w:color="auto"/>
              <w:right w:val="single" w:sz="4" w:space="0" w:color="auto"/>
            </w:tcBorders>
            <w:hideMark/>
          </w:tcPr>
          <w:p w14:paraId="60007798" w14:textId="77777777" w:rsidR="00DC5CC6" w:rsidRDefault="00DC5CC6">
            <w:pPr>
              <w:rPr>
                <w:rFonts w:ascii="Times New Roman" w:hAnsi="Times New Roman" w:cs="Times New Roman"/>
              </w:rPr>
            </w:pPr>
            <w:r>
              <w:rPr>
                <w:rFonts w:ascii="Times New Roman" w:eastAsia="Times New Roman" w:hAnsi="Times New Roman" w:cs="Times New Roman"/>
              </w:rPr>
              <w:t>Имеются замечания к структуре проекта.</w:t>
            </w:r>
          </w:p>
        </w:tc>
        <w:tc>
          <w:tcPr>
            <w:tcW w:w="3438" w:type="dxa"/>
            <w:tcBorders>
              <w:top w:val="single" w:sz="4" w:space="0" w:color="auto"/>
              <w:left w:val="single" w:sz="4" w:space="0" w:color="auto"/>
              <w:bottom w:val="single" w:sz="4" w:space="0" w:color="auto"/>
              <w:right w:val="single" w:sz="4" w:space="0" w:color="auto"/>
            </w:tcBorders>
            <w:hideMark/>
          </w:tcPr>
          <w:p w14:paraId="0CF8DCA9" w14:textId="77777777" w:rsidR="00DC5CC6" w:rsidRDefault="00DC5CC6">
            <w:pPr>
              <w:rPr>
                <w:rFonts w:ascii="Times New Roman" w:hAnsi="Times New Roman" w:cs="Times New Roman"/>
              </w:rPr>
            </w:pPr>
            <w:r>
              <w:rPr>
                <w:rFonts w:ascii="Times New Roman" w:eastAsia="Times New Roman" w:hAnsi="Times New Roman" w:cs="Times New Roman"/>
              </w:rPr>
              <w:t>Не выдержана структура проекта.</w:t>
            </w:r>
          </w:p>
        </w:tc>
      </w:tr>
      <w:tr w:rsidR="00DC5CC6" w14:paraId="7D4602C2" w14:textId="77777777" w:rsidTr="00DC5CC6">
        <w:trPr>
          <w:cantSplit/>
          <w:trHeight w:val="1134"/>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2C14B6C7" w14:textId="77777777" w:rsidR="00DC5CC6" w:rsidRDefault="00DC5CC6">
            <w:pPr>
              <w:rPr>
                <w:rFonts w:ascii="Times New Roman" w:eastAsia="Times New Roman" w:hAnsi="Times New Roman" w:cs="Times New Roman"/>
                <w:lang w:eastAsia="en-US"/>
              </w:rPr>
            </w:pPr>
          </w:p>
        </w:tc>
        <w:tc>
          <w:tcPr>
            <w:tcW w:w="3437" w:type="dxa"/>
            <w:tcBorders>
              <w:top w:val="single" w:sz="4" w:space="0" w:color="auto"/>
              <w:left w:val="single" w:sz="4" w:space="0" w:color="auto"/>
              <w:bottom w:val="single" w:sz="4" w:space="0" w:color="auto"/>
              <w:right w:val="single" w:sz="4" w:space="0" w:color="auto"/>
            </w:tcBorders>
            <w:hideMark/>
          </w:tcPr>
          <w:p w14:paraId="31B4C184" w14:textId="77777777" w:rsidR="00DC5CC6" w:rsidRDefault="00DC5CC6">
            <w:pPr>
              <w:rPr>
                <w:rFonts w:ascii="Times New Roman" w:hAnsi="Times New Roman" w:cs="Times New Roman"/>
              </w:rPr>
            </w:pPr>
            <w:r>
              <w:rPr>
                <w:rFonts w:ascii="Times New Roman" w:eastAsia="Times New Roman" w:hAnsi="Times New Roman" w:cs="Times New Roman"/>
              </w:rPr>
              <w:t>Оформление соответствует требованиям стандартов.</w:t>
            </w:r>
          </w:p>
        </w:tc>
        <w:tc>
          <w:tcPr>
            <w:tcW w:w="3438" w:type="dxa"/>
            <w:tcBorders>
              <w:top w:val="single" w:sz="4" w:space="0" w:color="auto"/>
              <w:left w:val="single" w:sz="4" w:space="0" w:color="auto"/>
              <w:bottom w:val="single" w:sz="4" w:space="0" w:color="auto"/>
              <w:right w:val="single" w:sz="4" w:space="0" w:color="auto"/>
            </w:tcBorders>
            <w:hideMark/>
          </w:tcPr>
          <w:p w14:paraId="7E70BAE4" w14:textId="77777777" w:rsidR="00DC5CC6" w:rsidRDefault="00DC5CC6">
            <w:pPr>
              <w:rPr>
                <w:rFonts w:ascii="Times New Roman" w:hAnsi="Times New Roman" w:cs="Times New Roman"/>
              </w:rPr>
            </w:pPr>
            <w:r>
              <w:rPr>
                <w:rFonts w:ascii="Times New Roman" w:eastAsia="Times New Roman" w:hAnsi="Times New Roman" w:cs="Times New Roman"/>
              </w:rPr>
              <w:t>Оформление проекта в основном соответствует требованиям, но есть некоторые недочеты: работа недостаточно аккуратно оформлена, текст работы частично не соответствует нормам русского языка, недочеты в оформлении ссылок.</w:t>
            </w:r>
          </w:p>
        </w:tc>
        <w:tc>
          <w:tcPr>
            <w:tcW w:w="3437" w:type="dxa"/>
            <w:tcBorders>
              <w:top w:val="single" w:sz="4" w:space="0" w:color="auto"/>
              <w:left w:val="single" w:sz="4" w:space="0" w:color="auto"/>
              <w:bottom w:val="single" w:sz="4" w:space="0" w:color="auto"/>
              <w:right w:val="single" w:sz="4" w:space="0" w:color="auto"/>
            </w:tcBorders>
            <w:hideMark/>
          </w:tcPr>
          <w:p w14:paraId="45BECA25" w14:textId="77777777" w:rsidR="00DC5CC6" w:rsidRDefault="00DC5CC6">
            <w:pPr>
              <w:rPr>
                <w:rFonts w:ascii="Times New Roman" w:hAnsi="Times New Roman" w:cs="Times New Roman"/>
              </w:rPr>
            </w:pPr>
            <w:r>
              <w:rPr>
                <w:rFonts w:ascii="Times New Roman" w:eastAsia="Times New Roman" w:hAnsi="Times New Roman" w:cs="Times New Roman"/>
              </w:rPr>
              <w:t>В оформлении проекта присутствуют ошибки (работа оформлена неаккуратно, содержит опечатки и другие технические и технологические погрешности).</w:t>
            </w:r>
          </w:p>
        </w:tc>
        <w:tc>
          <w:tcPr>
            <w:tcW w:w="3438" w:type="dxa"/>
            <w:tcBorders>
              <w:top w:val="single" w:sz="4" w:space="0" w:color="auto"/>
              <w:left w:val="single" w:sz="4" w:space="0" w:color="auto"/>
              <w:bottom w:val="single" w:sz="4" w:space="0" w:color="auto"/>
              <w:right w:val="single" w:sz="4" w:space="0" w:color="auto"/>
            </w:tcBorders>
            <w:hideMark/>
          </w:tcPr>
          <w:p w14:paraId="435DB719" w14:textId="77777777" w:rsidR="00DC5CC6" w:rsidRDefault="00DC5CC6">
            <w:pPr>
              <w:rPr>
                <w:rFonts w:ascii="Times New Roman" w:hAnsi="Times New Roman" w:cs="Times New Roman"/>
              </w:rPr>
            </w:pPr>
            <w:r>
              <w:rPr>
                <w:rFonts w:ascii="Times New Roman" w:eastAsia="Times New Roman" w:hAnsi="Times New Roman" w:cs="Times New Roman"/>
              </w:rPr>
              <w:t>Оформление не соответствует требованиям стандартов, низкая культура ссылок. не выполнены технические требования к оформлению печатного текста</w:t>
            </w:r>
          </w:p>
        </w:tc>
      </w:tr>
      <w:tr w:rsidR="00DC5CC6" w14:paraId="6CF8AAB9" w14:textId="77777777" w:rsidTr="00DC5CC6">
        <w:trPr>
          <w:cantSplit/>
          <w:trHeight w:val="1405"/>
        </w:trPr>
        <w:tc>
          <w:tcPr>
            <w:tcW w:w="1985" w:type="dxa"/>
            <w:tcBorders>
              <w:top w:val="single" w:sz="4" w:space="0" w:color="auto"/>
              <w:left w:val="single" w:sz="4" w:space="0" w:color="auto"/>
              <w:bottom w:val="single" w:sz="4" w:space="0" w:color="auto"/>
              <w:right w:val="single" w:sz="4" w:space="0" w:color="auto"/>
            </w:tcBorders>
            <w:hideMark/>
          </w:tcPr>
          <w:p w14:paraId="01E4D407" w14:textId="77777777" w:rsidR="00DC5CC6" w:rsidRDefault="00DC5CC6" w:rsidP="00DC5CC6">
            <w:pPr>
              <w:spacing w:after="255"/>
              <w:ind w:right="-105"/>
              <w:contextualSpacing/>
              <w:jc w:val="both"/>
              <w:rPr>
                <w:rFonts w:ascii="Times New Roman" w:eastAsia="Times New Roman" w:hAnsi="Times New Roman" w:cs="Times New Roman"/>
              </w:rPr>
            </w:pPr>
            <w:r>
              <w:rPr>
                <w:rFonts w:ascii="Times New Roman" w:eastAsia="Times New Roman" w:hAnsi="Times New Roman" w:cs="Times New Roman"/>
                <w:b/>
                <w:bCs/>
              </w:rPr>
              <w:t>Иллюстративность, качество презентации результатов работ</w:t>
            </w:r>
          </w:p>
        </w:tc>
        <w:tc>
          <w:tcPr>
            <w:tcW w:w="3437" w:type="dxa"/>
            <w:tcBorders>
              <w:top w:val="single" w:sz="4" w:space="0" w:color="auto"/>
              <w:left w:val="single" w:sz="4" w:space="0" w:color="auto"/>
              <w:bottom w:val="single" w:sz="4" w:space="0" w:color="auto"/>
              <w:right w:val="single" w:sz="4" w:space="0" w:color="auto"/>
            </w:tcBorders>
            <w:hideMark/>
          </w:tcPr>
          <w:p w14:paraId="42A6B449" w14:textId="77777777" w:rsidR="00DC5CC6" w:rsidRDefault="00DC5CC6">
            <w:pPr>
              <w:spacing w:after="255"/>
              <w:contextualSpacing/>
              <w:jc w:val="both"/>
              <w:rPr>
                <w:rFonts w:ascii="Times New Roman" w:hAnsi="Times New Roman" w:cs="Times New Roman"/>
              </w:rPr>
            </w:pPr>
            <w:r>
              <w:rPr>
                <w:rFonts w:ascii="Times New Roman" w:eastAsia="Times New Roman" w:hAnsi="Times New Roman" w:cs="Times New Roman"/>
              </w:rPr>
              <w:t>Выпускник сопровождает доклад мультимедиа презентацией. В презентации отражаются основные этапы и результаты проекта.</w:t>
            </w:r>
          </w:p>
        </w:tc>
        <w:tc>
          <w:tcPr>
            <w:tcW w:w="3438" w:type="dxa"/>
            <w:tcBorders>
              <w:top w:val="single" w:sz="4" w:space="0" w:color="auto"/>
              <w:left w:val="single" w:sz="4" w:space="0" w:color="auto"/>
              <w:bottom w:val="single" w:sz="4" w:space="0" w:color="auto"/>
              <w:right w:val="single" w:sz="4" w:space="0" w:color="auto"/>
            </w:tcBorders>
            <w:hideMark/>
          </w:tcPr>
          <w:p w14:paraId="105F20A7" w14:textId="77777777" w:rsidR="00DC5CC6" w:rsidRDefault="00DC5CC6">
            <w:pPr>
              <w:spacing w:after="255"/>
              <w:contextualSpacing/>
              <w:jc w:val="both"/>
              <w:rPr>
                <w:rFonts w:ascii="Times New Roman" w:hAnsi="Times New Roman" w:cs="Times New Roman"/>
              </w:rPr>
            </w:pPr>
            <w:r>
              <w:rPr>
                <w:rFonts w:ascii="Times New Roman" w:eastAsia="Times New Roman" w:hAnsi="Times New Roman" w:cs="Times New Roman"/>
              </w:rPr>
              <w:t>Выпускник сопровождает доклад мультимедиа презентацией. Имеются замечания к оформлению презентация при защите. Иллюстрируемого материала недостаточно.</w:t>
            </w:r>
          </w:p>
        </w:tc>
        <w:tc>
          <w:tcPr>
            <w:tcW w:w="3437" w:type="dxa"/>
            <w:tcBorders>
              <w:top w:val="single" w:sz="4" w:space="0" w:color="auto"/>
              <w:left w:val="single" w:sz="4" w:space="0" w:color="auto"/>
              <w:bottom w:val="single" w:sz="4" w:space="0" w:color="auto"/>
              <w:right w:val="single" w:sz="4" w:space="0" w:color="auto"/>
            </w:tcBorders>
            <w:hideMark/>
          </w:tcPr>
          <w:p w14:paraId="2C745FC4" w14:textId="77777777" w:rsidR="00DC5CC6" w:rsidRDefault="00DC5CC6">
            <w:pPr>
              <w:spacing w:after="255"/>
              <w:contextualSpacing/>
              <w:jc w:val="both"/>
              <w:rPr>
                <w:rFonts w:ascii="Times New Roman" w:hAnsi="Times New Roman" w:cs="Times New Roman"/>
              </w:rPr>
            </w:pPr>
            <w:r>
              <w:rPr>
                <w:rFonts w:ascii="Times New Roman" w:eastAsia="Times New Roman" w:hAnsi="Times New Roman" w:cs="Times New Roman"/>
              </w:rPr>
              <w:t>Имеются замечания к оформлению презентация при защите и к выступлению выпускника в ходе защиты.</w:t>
            </w:r>
          </w:p>
        </w:tc>
        <w:tc>
          <w:tcPr>
            <w:tcW w:w="3438" w:type="dxa"/>
            <w:tcBorders>
              <w:top w:val="single" w:sz="4" w:space="0" w:color="auto"/>
              <w:left w:val="single" w:sz="4" w:space="0" w:color="auto"/>
              <w:bottom w:val="single" w:sz="4" w:space="0" w:color="auto"/>
              <w:right w:val="single" w:sz="4" w:space="0" w:color="auto"/>
            </w:tcBorders>
            <w:hideMark/>
          </w:tcPr>
          <w:p w14:paraId="078AA56B" w14:textId="77777777" w:rsidR="00DC5CC6" w:rsidRDefault="00DC5CC6">
            <w:pPr>
              <w:rPr>
                <w:rFonts w:ascii="Times New Roman" w:hAnsi="Times New Roman" w:cs="Times New Roman"/>
              </w:rPr>
            </w:pPr>
            <w:r>
              <w:rPr>
                <w:rFonts w:ascii="Times New Roman" w:eastAsia="Times New Roman" w:hAnsi="Times New Roman" w:cs="Times New Roman"/>
              </w:rPr>
              <w:t>Имеются существенные замечания к содержанию и оформлению презентации и выступлению или презентация отсутствует.</w:t>
            </w:r>
          </w:p>
        </w:tc>
      </w:tr>
      <w:tr w:rsidR="00DC5CC6" w14:paraId="0746E55F" w14:textId="77777777" w:rsidTr="00DC5CC6">
        <w:trPr>
          <w:cantSplit/>
          <w:trHeight w:val="1134"/>
        </w:trPr>
        <w:tc>
          <w:tcPr>
            <w:tcW w:w="1985" w:type="dxa"/>
            <w:vMerge w:val="restart"/>
            <w:tcBorders>
              <w:top w:val="single" w:sz="4" w:space="0" w:color="auto"/>
              <w:left w:val="single" w:sz="4" w:space="0" w:color="auto"/>
              <w:bottom w:val="single" w:sz="4" w:space="0" w:color="auto"/>
              <w:right w:val="single" w:sz="4" w:space="0" w:color="auto"/>
            </w:tcBorders>
            <w:hideMark/>
          </w:tcPr>
          <w:p w14:paraId="1ABA6588" w14:textId="77777777" w:rsidR="00DC5CC6" w:rsidRDefault="00DC5CC6">
            <w:pPr>
              <w:rPr>
                <w:rFonts w:ascii="Times New Roman" w:eastAsia="Times New Roman" w:hAnsi="Times New Roman" w:cs="Times New Roman"/>
              </w:rPr>
            </w:pPr>
            <w:r>
              <w:rPr>
                <w:rFonts w:ascii="Times New Roman" w:eastAsia="Times New Roman" w:hAnsi="Times New Roman" w:cs="Times New Roman"/>
                <w:b/>
                <w:bCs/>
              </w:rPr>
              <w:lastRenderedPageBreak/>
              <w:t>Навыки публичной дискуссии</w:t>
            </w:r>
          </w:p>
        </w:tc>
        <w:tc>
          <w:tcPr>
            <w:tcW w:w="3437" w:type="dxa"/>
            <w:tcBorders>
              <w:top w:val="single" w:sz="4" w:space="0" w:color="auto"/>
              <w:left w:val="single" w:sz="4" w:space="0" w:color="auto"/>
              <w:bottom w:val="single" w:sz="4" w:space="0" w:color="auto"/>
              <w:right w:val="single" w:sz="4" w:space="0" w:color="auto"/>
            </w:tcBorders>
            <w:hideMark/>
          </w:tcPr>
          <w:p w14:paraId="7BD5E2A7" w14:textId="77777777" w:rsidR="00DC5CC6" w:rsidRDefault="00DC5CC6">
            <w:pPr>
              <w:rPr>
                <w:rFonts w:ascii="Times New Roman" w:eastAsia="Times New Roman" w:hAnsi="Times New Roman" w:cs="Times New Roman"/>
              </w:rPr>
            </w:pPr>
            <w:r>
              <w:rPr>
                <w:rFonts w:ascii="Times New Roman" w:eastAsia="Times New Roman" w:hAnsi="Times New Roman" w:cs="Times New Roman"/>
              </w:rPr>
              <w:t>Выпускник исчерпывающе, последовательно, грамотно и логически стройно излагает суть и решение проблемы, прослеживается умение делать выводы, обобщать знания и практический опыт;</w:t>
            </w:r>
          </w:p>
          <w:p w14:paraId="57650F1C" w14:textId="77777777" w:rsidR="00DC5CC6" w:rsidRDefault="00DC5CC6">
            <w:pPr>
              <w:rPr>
                <w:rFonts w:ascii="Times New Roman" w:eastAsia="Times New Roman" w:hAnsi="Times New Roman" w:cs="Times New Roman"/>
              </w:rPr>
            </w:pPr>
            <w:r>
              <w:rPr>
                <w:rFonts w:ascii="Times New Roman" w:eastAsia="Times New Roman" w:hAnsi="Times New Roman" w:cs="Times New Roman"/>
              </w:rPr>
              <w:t>выпускник показывает глубокие знания вопросов темы дипломного проекта, свободно оперирует профессиональной терминологией, материалами предметной области и средствами реализации; вносит обоснованные предложения по улучшению положения предприятия (организации), эффективному использованию ресурсов, по дальнейшему применению и развитию программного продукта;</w:t>
            </w:r>
          </w:p>
          <w:p w14:paraId="5B019B7B" w14:textId="77777777" w:rsidR="00DC5CC6" w:rsidRDefault="00DC5CC6">
            <w:pPr>
              <w:rPr>
                <w:rFonts w:ascii="Times New Roman" w:hAnsi="Times New Roman" w:cs="Times New Roman"/>
              </w:rPr>
            </w:pPr>
            <w:r>
              <w:rPr>
                <w:rFonts w:ascii="Times New Roman" w:eastAsia="Times New Roman" w:hAnsi="Times New Roman" w:cs="Times New Roman"/>
              </w:rPr>
              <w:t>хороший язык и стиль изложения</w:t>
            </w:r>
          </w:p>
        </w:tc>
        <w:tc>
          <w:tcPr>
            <w:tcW w:w="3438" w:type="dxa"/>
            <w:tcBorders>
              <w:top w:val="single" w:sz="4" w:space="0" w:color="auto"/>
              <w:left w:val="single" w:sz="4" w:space="0" w:color="auto"/>
              <w:bottom w:val="single" w:sz="4" w:space="0" w:color="auto"/>
              <w:right w:val="single" w:sz="4" w:space="0" w:color="auto"/>
            </w:tcBorders>
            <w:hideMark/>
          </w:tcPr>
          <w:p w14:paraId="67B6B69E" w14:textId="77777777" w:rsidR="00DC5CC6" w:rsidRDefault="00DC5CC6">
            <w:pPr>
              <w:rPr>
                <w:rFonts w:ascii="Times New Roman" w:hAnsi="Times New Roman" w:cs="Times New Roman"/>
              </w:rPr>
            </w:pPr>
            <w:r>
              <w:rPr>
                <w:rFonts w:ascii="Times New Roman" w:eastAsia="Times New Roman" w:hAnsi="Times New Roman" w:cs="Times New Roman"/>
              </w:rPr>
              <w:t xml:space="preserve">Выпускник достаточно уверенно владеет содержанием работы, оперирует профессиональной терминологией, материалами предметной области и средствами реализации, но не всегда обоснованно и конкретно выражает свое мнение по поводу основных аспектов содержания проекта; </w:t>
            </w:r>
          </w:p>
        </w:tc>
        <w:tc>
          <w:tcPr>
            <w:tcW w:w="3437" w:type="dxa"/>
            <w:tcBorders>
              <w:top w:val="single" w:sz="4" w:space="0" w:color="auto"/>
              <w:left w:val="single" w:sz="4" w:space="0" w:color="auto"/>
              <w:bottom w:val="single" w:sz="4" w:space="0" w:color="auto"/>
              <w:right w:val="single" w:sz="4" w:space="0" w:color="auto"/>
            </w:tcBorders>
            <w:hideMark/>
          </w:tcPr>
          <w:p w14:paraId="6788ABAE" w14:textId="77777777" w:rsidR="00DC5CC6" w:rsidRDefault="00DC5CC6">
            <w:pPr>
              <w:rPr>
                <w:rFonts w:ascii="Times New Roman" w:hAnsi="Times New Roman" w:cs="Times New Roman"/>
              </w:rPr>
            </w:pPr>
            <w:r>
              <w:rPr>
                <w:rFonts w:ascii="Times New Roman" w:eastAsia="Times New Roman" w:hAnsi="Times New Roman" w:cs="Times New Roman"/>
              </w:rPr>
              <w:t>Доклад на тему представленного к защите дипломного проекта, содержит неточности в формулировке понятий, терминов. Изложение материала недостаточно связано и последовательно.</w:t>
            </w:r>
          </w:p>
        </w:tc>
        <w:tc>
          <w:tcPr>
            <w:tcW w:w="3438" w:type="dxa"/>
            <w:tcBorders>
              <w:top w:val="single" w:sz="4" w:space="0" w:color="auto"/>
              <w:left w:val="single" w:sz="4" w:space="0" w:color="auto"/>
              <w:bottom w:val="single" w:sz="4" w:space="0" w:color="auto"/>
              <w:right w:val="single" w:sz="4" w:space="0" w:color="auto"/>
            </w:tcBorders>
            <w:hideMark/>
          </w:tcPr>
          <w:p w14:paraId="012F1BB7" w14:textId="77777777" w:rsidR="00DC5CC6" w:rsidRDefault="00DC5CC6">
            <w:pPr>
              <w:rPr>
                <w:rFonts w:ascii="Times New Roman" w:hAnsi="Times New Roman" w:cs="Times New Roman"/>
              </w:rPr>
            </w:pPr>
            <w:r>
              <w:rPr>
                <w:rFonts w:ascii="Times New Roman" w:eastAsia="Times New Roman" w:hAnsi="Times New Roman" w:cs="Times New Roman"/>
              </w:rPr>
              <w:t>При защите выпускник не владеет материалом представленного к защите дипломного проекта, доклад на тему проекта содержит ошибки в формулировке понятий, терминов. Выпускник неуверенно излагает материал, работа доложена неубедительно. Выпускник с большими затруднениями демонстрирует работу приложения.</w:t>
            </w:r>
          </w:p>
        </w:tc>
      </w:tr>
      <w:tr w:rsidR="00DC5CC6" w14:paraId="15E7A5A5" w14:textId="77777777" w:rsidTr="00DC5CC6">
        <w:trPr>
          <w:cantSplit/>
          <w:trHeight w:val="1134"/>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45DA0F3B" w14:textId="77777777" w:rsidR="00DC5CC6" w:rsidRDefault="00DC5CC6">
            <w:pPr>
              <w:rPr>
                <w:rFonts w:ascii="Times New Roman" w:eastAsia="Times New Roman" w:hAnsi="Times New Roman" w:cs="Times New Roman"/>
                <w:lang w:eastAsia="en-US"/>
              </w:rPr>
            </w:pPr>
          </w:p>
        </w:tc>
        <w:tc>
          <w:tcPr>
            <w:tcW w:w="3437" w:type="dxa"/>
            <w:tcBorders>
              <w:top w:val="single" w:sz="4" w:space="0" w:color="auto"/>
              <w:left w:val="single" w:sz="4" w:space="0" w:color="auto"/>
              <w:bottom w:val="single" w:sz="4" w:space="0" w:color="auto"/>
              <w:right w:val="single" w:sz="4" w:space="0" w:color="auto"/>
            </w:tcBorders>
            <w:hideMark/>
          </w:tcPr>
          <w:p w14:paraId="598725BC" w14:textId="77777777" w:rsidR="00DC5CC6" w:rsidRDefault="00DC5CC6">
            <w:pPr>
              <w:rPr>
                <w:rFonts w:ascii="Times New Roman" w:hAnsi="Times New Roman" w:cs="Times New Roman"/>
              </w:rPr>
            </w:pPr>
            <w:r>
              <w:rPr>
                <w:rFonts w:ascii="Times New Roman" w:eastAsia="Times New Roman" w:hAnsi="Times New Roman" w:cs="Times New Roman"/>
              </w:rPr>
              <w:t>Выпускник аргументировано, легко и технически грамотно отвечает на вопросы членов ГЭК, формулирует правильные, лаконичные и обоснованные ответы на поставленные вопросы с использованием профессиональной терминологии, имеет навыки публичной дискуссии</w:t>
            </w:r>
          </w:p>
        </w:tc>
        <w:tc>
          <w:tcPr>
            <w:tcW w:w="3438" w:type="dxa"/>
            <w:tcBorders>
              <w:top w:val="single" w:sz="4" w:space="0" w:color="auto"/>
              <w:left w:val="single" w:sz="4" w:space="0" w:color="auto"/>
              <w:bottom w:val="single" w:sz="4" w:space="0" w:color="auto"/>
              <w:right w:val="single" w:sz="4" w:space="0" w:color="auto"/>
            </w:tcBorders>
            <w:hideMark/>
          </w:tcPr>
          <w:p w14:paraId="30BF709E" w14:textId="77777777" w:rsidR="00DC5CC6" w:rsidRDefault="00DC5CC6">
            <w:pPr>
              <w:rPr>
                <w:rFonts w:ascii="Times New Roman" w:hAnsi="Times New Roman" w:cs="Times New Roman"/>
              </w:rPr>
            </w:pPr>
            <w:r>
              <w:rPr>
                <w:rFonts w:ascii="Times New Roman" w:eastAsia="Times New Roman" w:hAnsi="Times New Roman" w:cs="Times New Roman"/>
              </w:rPr>
              <w:t>Выпускник дал ответы на большинство заданных вопросов.</w:t>
            </w:r>
          </w:p>
        </w:tc>
        <w:tc>
          <w:tcPr>
            <w:tcW w:w="3437" w:type="dxa"/>
            <w:tcBorders>
              <w:top w:val="single" w:sz="4" w:space="0" w:color="auto"/>
              <w:left w:val="single" w:sz="4" w:space="0" w:color="auto"/>
              <w:bottom w:val="single" w:sz="4" w:space="0" w:color="auto"/>
              <w:right w:val="single" w:sz="4" w:space="0" w:color="auto"/>
            </w:tcBorders>
            <w:hideMark/>
          </w:tcPr>
          <w:p w14:paraId="3B5036A3" w14:textId="77777777" w:rsidR="00DC5CC6" w:rsidRDefault="00DC5CC6">
            <w:pPr>
              <w:rPr>
                <w:rFonts w:ascii="Times New Roman" w:hAnsi="Times New Roman" w:cs="Times New Roman"/>
              </w:rPr>
            </w:pPr>
            <w:r>
              <w:rPr>
                <w:rFonts w:ascii="Times New Roman" w:eastAsia="Times New Roman" w:hAnsi="Times New Roman" w:cs="Times New Roman"/>
              </w:rPr>
              <w:t xml:space="preserve">Выпускник испытывает затруднения в ответах на вопросы членов комиссии, не всегда дает исчерпывающие аргументированные ответы на заданные вопросы. </w:t>
            </w:r>
          </w:p>
        </w:tc>
        <w:tc>
          <w:tcPr>
            <w:tcW w:w="3438" w:type="dxa"/>
            <w:tcBorders>
              <w:top w:val="single" w:sz="4" w:space="0" w:color="auto"/>
              <w:left w:val="single" w:sz="4" w:space="0" w:color="auto"/>
              <w:bottom w:val="single" w:sz="4" w:space="0" w:color="auto"/>
              <w:right w:val="single" w:sz="4" w:space="0" w:color="auto"/>
            </w:tcBorders>
            <w:hideMark/>
          </w:tcPr>
          <w:p w14:paraId="0F4CF1DF" w14:textId="77777777" w:rsidR="00DC5CC6" w:rsidRDefault="00DC5CC6">
            <w:pPr>
              <w:rPr>
                <w:rFonts w:ascii="Times New Roman" w:hAnsi="Times New Roman" w:cs="Times New Roman"/>
              </w:rPr>
            </w:pPr>
            <w:r>
              <w:rPr>
                <w:rFonts w:ascii="Times New Roman" w:eastAsia="Times New Roman" w:hAnsi="Times New Roman" w:cs="Times New Roman"/>
              </w:rPr>
              <w:t>Выпускник затрудняется отвечать на поставленные вопросы, при ответе допускает существенные ошибки или не отвечает на вопросы членов ГЭК. Ответы на поставленные вопросы неубедительны</w:t>
            </w:r>
          </w:p>
        </w:tc>
      </w:tr>
      <w:tr w:rsidR="00DC5CC6" w14:paraId="41B8DB59" w14:textId="77777777" w:rsidTr="00DC5CC6">
        <w:trPr>
          <w:cantSplit/>
          <w:trHeight w:val="557"/>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72CA762B" w14:textId="77777777" w:rsidR="00DC5CC6" w:rsidRDefault="00DC5CC6">
            <w:pPr>
              <w:rPr>
                <w:rFonts w:ascii="Times New Roman" w:eastAsia="Times New Roman" w:hAnsi="Times New Roman" w:cs="Times New Roman"/>
                <w:lang w:eastAsia="en-US"/>
              </w:rPr>
            </w:pPr>
          </w:p>
        </w:tc>
        <w:tc>
          <w:tcPr>
            <w:tcW w:w="3437" w:type="dxa"/>
            <w:tcBorders>
              <w:top w:val="single" w:sz="4" w:space="0" w:color="auto"/>
              <w:left w:val="single" w:sz="4" w:space="0" w:color="auto"/>
              <w:bottom w:val="single" w:sz="4" w:space="0" w:color="auto"/>
              <w:right w:val="single" w:sz="4" w:space="0" w:color="auto"/>
            </w:tcBorders>
            <w:hideMark/>
          </w:tcPr>
          <w:p w14:paraId="5C24378C" w14:textId="77777777" w:rsidR="00DC5CC6" w:rsidRDefault="00DC5CC6">
            <w:pPr>
              <w:rPr>
                <w:rFonts w:ascii="Times New Roman" w:hAnsi="Times New Roman" w:cs="Times New Roman"/>
              </w:rPr>
            </w:pPr>
            <w:r>
              <w:rPr>
                <w:rFonts w:ascii="Times New Roman" w:eastAsia="Times New Roman" w:hAnsi="Times New Roman" w:cs="Times New Roman"/>
              </w:rPr>
              <w:t>Выдержан установленный регламент времени публичного выступления</w:t>
            </w:r>
          </w:p>
        </w:tc>
        <w:tc>
          <w:tcPr>
            <w:tcW w:w="3438" w:type="dxa"/>
            <w:tcBorders>
              <w:top w:val="single" w:sz="4" w:space="0" w:color="auto"/>
              <w:left w:val="single" w:sz="4" w:space="0" w:color="auto"/>
              <w:bottom w:val="single" w:sz="4" w:space="0" w:color="auto"/>
              <w:right w:val="single" w:sz="4" w:space="0" w:color="auto"/>
            </w:tcBorders>
            <w:hideMark/>
          </w:tcPr>
          <w:p w14:paraId="7473CD4C" w14:textId="77777777" w:rsidR="00DC5CC6" w:rsidRDefault="00DC5CC6">
            <w:pPr>
              <w:rPr>
                <w:rFonts w:ascii="Times New Roman" w:hAnsi="Times New Roman" w:cs="Times New Roman"/>
              </w:rPr>
            </w:pPr>
            <w:r>
              <w:rPr>
                <w:rFonts w:ascii="Times New Roman" w:eastAsia="Times New Roman" w:hAnsi="Times New Roman" w:cs="Times New Roman"/>
              </w:rPr>
              <w:t>Выдержан установленный регламент времени публичного выступления</w:t>
            </w:r>
          </w:p>
        </w:tc>
        <w:tc>
          <w:tcPr>
            <w:tcW w:w="3437" w:type="dxa"/>
            <w:tcBorders>
              <w:top w:val="single" w:sz="4" w:space="0" w:color="auto"/>
              <w:left w:val="single" w:sz="4" w:space="0" w:color="auto"/>
              <w:bottom w:val="single" w:sz="4" w:space="0" w:color="auto"/>
              <w:right w:val="single" w:sz="4" w:space="0" w:color="auto"/>
            </w:tcBorders>
            <w:hideMark/>
          </w:tcPr>
          <w:p w14:paraId="1997DBD7" w14:textId="77777777" w:rsidR="00DC5CC6" w:rsidRDefault="00DC5CC6">
            <w:pPr>
              <w:rPr>
                <w:rFonts w:ascii="Times New Roman" w:hAnsi="Times New Roman" w:cs="Times New Roman"/>
              </w:rPr>
            </w:pPr>
            <w:r>
              <w:rPr>
                <w:rFonts w:ascii="Times New Roman" w:eastAsia="Times New Roman" w:hAnsi="Times New Roman" w:cs="Times New Roman"/>
              </w:rPr>
              <w:t>Выдержан установленный регламент времени публичного выступления</w:t>
            </w:r>
          </w:p>
        </w:tc>
        <w:tc>
          <w:tcPr>
            <w:tcW w:w="3438" w:type="dxa"/>
            <w:tcBorders>
              <w:top w:val="single" w:sz="4" w:space="0" w:color="auto"/>
              <w:left w:val="single" w:sz="4" w:space="0" w:color="auto"/>
              <w:bottom w:val="single" w:sz="4" w:space="0" w:color="auto"/>
              <w:right w:val="single" w:sz="4" w:space="0" w:color="auto"/>
            </w:tcBorders>
            <w:hideMark/>
          </w:tcPr>
          <w:p w14:paraId="71D98B10" w14:textId="77777777" w:rsidR="00DC5CC6" w:rsidRDefault="00DC5CC6">
            <w:pPr>
              <w:rPr>
                <w:rFonts w:ascii="Times New Roman" w:hAnsi="Times New Roman" w:cs="Times New Roman"/>
              </w:rPr>
            </w:pPr>
            <w:r>
              <w:rPr>
                <w:rFonts w:ascii="Times New Roman" w:eastAsia="Times New Roman" w:hAnsi="Times New Roman" w:cs="Times New Roman"/>
              </w:rPr>
              <w:t>Не выдержан установленный регламент времени публичного выступления</w:t>
            </w:r>
          </w:p>
        </w:tc>
      </w:tr>
      <w:tr w:rsidR="00DC5CC6" w14:paraId="0DF8F7EF" w14:textId="77777777" w:rsidTr="00DC5CC6">
        <w:trPr>
          <w:cantSplit/>
          <w:trHeight w:val="1191"/>
        </w:trPr>
        <w:tc>
          <w:tcPr>
            <w:tcW w:w="1985" w:type="dxa"/>
            <w:tcBorders>
              <w:top w:val="single" w:sz="4" w:space="0" w:color="auto"/>
              <w:left w:val="single" w:sz="4" w:space="0" w:color="auto"/>
              <w:bottom w:val="single" w:sz="4" w:space="0" w:color="auto"/>
              <w:right w:val="single" w:sz="4" w:space="0" w:color="auto"/>
            </w:tcBorders>
            <w:hideMark/>
          </w:tcPr>
          <w:p w14:paraId="6BC3CCF5" w14:textId="77777777" w:rsidR="00DC5CC6" w:rsidRDefault="00DC5CC6">
            <w:pPr>
              <w:rPr>
                <w:rFonts w:ascii="Times New Roman" w:eastAsia="Times New Roman" w:hAnsi="Times New Roman" w:cs="Times New Roman"/>
              </w:rPr>
            </w:pPr>
            <w:r>
              <w:rPr>
                <w:rFonts w:ascii="Times New Roman" w:eastAsia="Times New Roman" w:hAnsi="Times New Roman" w:cs="Times New Roman"/>
                <w:b/>
                <w:bCs/>
              </w:rPr>
              <w:t>Положительный отзыв руководителя проекта</w:t>
            </w:r>
          </w:p>
        </w:tc>
        <w:tc>
          <w:tcPr>
            <w:tcW w:w="3437" w:type="dxa"/>
            <w:tcBorders>
              <w:top w:val="single" w:sz="4" w:space="0" w:color="auto"/>
              <w:left w:val="single" w:sz="4" w:space="0" w:color="auto"/>
              <w:bottom w:val="single" w:sz="4" w:space="0" w:color="auto"/>
              <w:right w:val="single" w:sz="4" w:space="0" w:color="auto"/>
            </w:tcBorders>
            <w:hideMark/>
          </w:tcPr>
          <w:p w14:paraId="519AB4DC" w14:textId="77777777" w:rsidR="00DC5CC6" w:rsidRDefault="00DC5CC6">
            <w:pPr>
              <w:rPr>
                <w:rFonts w:ascii="Times New Roman" w:hAnsi="Times New Roman" w:cs="Times New Roman"/>
              </w:rPr>
            </w:pPr>
            <w:r>
              <w:rPr>
                <w:rFonts w:ascii="Times New Roman" w:eastAsia="Times New Roman" w:hAnsi="Times New Roman" w:cs="Times New Roman"/>
              </w:rPr>
              <w:t>Проект имеет положительный отзыв руководителя проекта</w:t>
            </w:r>
          </w:p>
        </w:tc>
        <w:tc>
          <w:tcPr>
            <w:tcW w:w="3438" w:type="dxa"/>
            <w:tcBorders>
              <w:top w:val="single" w:sz="4" w:space="0" w:color="auto"/>
              <w:left w:val="single" w:sz="4" w:space="0" w:color="auto"/>
              <w:bottom w:val="single" w:sz="4" w:space="0" w:color="auto"/>
              <w:right w:val="single" w:sz="4" w:space="0" w:color="auto"/>
            </w:tcBorders>
            <w:hideMark/>
          </w:tcPr>
          <w:p w14:paraId="37193E74" w14:textId="77777777" w:rsidR="00DC5CC6" w:rsidRDefault="00DC5CC6">
            <w:pPr>
              <w:rPr>
                <w:rFonts w:ascii="Times New Roman" w:hAnsi="Times New Roman" w:cs="Times New Roman"/>
              </w:rPr>
            </w:pPr>
            <w:r>
              <w:rPr>
                <w:rFonts w:ascii="Times New Roman" w:eastAsia="Times New Roman" w:hAnsi="Times New Roman" w:cs="Times New Roman"/>
              </w:rPr>
              <w:t>Проект имеет положительный отзыв руководителя проекта, но содержащий некоторые рекомендации и несущественные замечания</w:t>
            </w:r>
          </w:p>
        </w:tc>
        <w:tc>
          <w:tcPr>
            <w:tcW w:w="3437" w:type="dxa"/>
            <w:tcBorders>
              <w:top w:val="single" w:sz="4" w:space="0" w:color="auto"/>
              <w:left w:val="single" w:sz="4" w:space="0" w:color="auto"/>
              <w:bottom w:val="single" w:sz="4" w:space="0" w:color="auto"/>
              <w:right w:val="single" w:sz="4" w:space="0" w:color="auto"/>
            </w:tcBorders>
            <w:hideMark/>
          </w:tcPr>
          <w:p w14:paraId="5E7DBC82" w14:textId="77777777" w:rsidR="00DC5CC6" w:rsidRDefault="00DC5CC6">
            <w:pPr>
              <w:rPr>
                <w:rFonts w:ascii="Times New Roman" w:hAnsi="Times New Roman" w:cs="Times New Roman"/>
              </w:rPr>
            </w:pPr>
            <w:r>
              <w:rPr>
                <w:rFonts w:ascii="Times New Roman" w:eastAsia="Times New Roman" w:hAnsi="Times New Roman" w:cs="Times New Roman"/>
              </w:rPr>
              <w:t>В отзыве руководителя имеются рекомендации и замечания по содержанию, методике анализа и оформлению проекта</w:t>
            </w:r>
          </w:p>
        </w:tc>
        <w:tc>
          <w:tcPr>
            <w:tcW w:w="3438" w:type="dxa"/>
            <w:tcBorders>
              <w:top w:val="single" w:sz="4" w:space="0" w:color="auto"/>
              <w:left w:val="single" w:sz="4" w:space="0" w:color="auto"/>
              <w:bottom w:val="single" w:sz="4" w:space="0" w:color="auto"/>
              <w:right w:val="single" w:sz="4" w:space="0" w:color="auto"/>
            </w:tcBorders>
            <w:hideMark/>
          </w:tcPr>
          <w:p w14:paraId="18B5B54D" w14:textId="77777777" w:rsidR="00DC5CC6" w:rsidRDefault="00DC5CC6">
            <w:pPr>
              <w:rPr>
                <w:rFonts w:ascii="Times New Roman" w:hAnsi="Times New Roman" w:cs="Times New Roman"/>
              </w:rPr>
            </w:pPr>
            <w:r>
              <w:rPr>
                <w:rFonts w:ascii="Times New Roman" w:eastAsia="Times New Roman" w:hAnsi="Times New Roman" w:cs="Times New Roman"/>
              </w:rPr>
              <w:t>В отзыве руководителя имеются существенные критические замечания по содержанию и оформлению проекта</w:t>
            </w:r>
          </w:p>
        </w:tc>
      </w:tr>
    </w:tbl>
    <w:p w14:paraId="146E4CD5" w14:textId="77777777" w:rsidR="00DC5CC6" w:rsidRDefault="00DC5CC6" w:rsidP="00A0290F">
      <w:pPr>
        <w:spacing w:before="240" w:after="120" w:line="240" w:lineRule="auto"/>
        <w:rPr>
          <w:rFonts w:ascii="Times New Roman" w:eastAsia="Times New Roman" w:hAnsi="Times New Roman" w:cs="Times New Roman"/>
          <w:b/>
          <w:bCs/>
          <w:sz w:val="23"/>
          <w:szCs w:val="23"/>
          <w:lang w:eastAsia="ru-RU"/>
        </w:rPr>
        <w:sectPr w:rsidR="00DC5CC6" w:rsidSect="0067512F">
          <w:footerReference w:type="first" r:id="rId25"/>
          <w:pgSz w:w="16838" w:h="11906" w:orient="landscape"/>
          <w:pgMar w:top="993" w:right="536" w:bottom="1134" w:left="1134" w:header="708" w:footer="708" w:gutter="0"/>
          <w:cols w:space="708"/>
          <w:titlePg/>
          <w:docGrid w:linePitch="360"/>
        </w:sectPr>
      </w:pPr>
    </w:p>
    <w:p w14:paraId="5F5446FF" w14:textId="1E59E4C6" w:rsidR="00A0290F" w:rsidRPr="00A0290F" w:rsidRDefault="00A0290F" w:rsidP="00A0290F">
      <w:pPr>
        <w:spacing w:before="240" w:after="120" w:line="240" w:lineRule="auto"/>
        <w:rPr>
          <w:rFonts w:ascii="Times New Roman" w:eastAsia="Times New Roman" w:hAnsi="Times New Roman" w:cs="Times New Roman"/>
          <w:b/>
          <w:bCs/>
          <w:sz w:val="23"/>
          <w:szCs w:val="23"/>
          <w:lang w:eastAsia="ru-RU"/>
        </w:rPr>
      </w:pPr>
      <w:r w:rsidRPr="00A0290F">
        <w:rPr>
          <w:rFonts w:ascii="Times New Roman" w:eastAsia="Times New Roman" w:hAnsi="Times New Roman" w:cs="Times New Roman"/>
          <w:b/>
          <w:bCs/>
          <w:sz w:val="23"/>
          <w:szCs w:val="23"/>
          <w:lang w:eastAsia="ru-RU"/>
        </w:rPr>
        <w:lastRenderedPageBreak/>
        <w:t>Индивидуальный лист оценки дипломного проекта</w:t>
      </w:r>
    </w:p>
    <w:p w14:paraId="3F349661" w14:textId="77777777" w:rsidR="00A0290F" w:rsidRPr="00A0290F" w:rsidRDefault="00A0290F" w:rsidP="00A0290F">
      <w:pPr>
        <w:autoSpaceDE w:val="0"/>
        <w:autoSpaceDN w:val="0"/>
        <w:adjustRightInd w:val="0"/>
        <w:spacing w:after="0" w:line="240" w:lineRule="auto"/>
        <w:jc w:val="center"/>
        <w:rPr>
          <w:rFonts w:ascii="Times New Roman" w:eastAsia="Calibri" w:hAnsi="Times New Roman" w:cs="Times New Roman"/>
          <w:sz w:val="23"/>
          <w:szCs w:val="23"/>
        </w:rPr>
      </w:pPr>
      <w:r w:rsidRPr="00A0290F">
        <w:rPr>
          <w:rFonts w:ascii="Times New Roman" w:eastAsia="Calibri" w:hAnsi="Times New Roman" w:cs="Times New Roman"/>
          <w:sz w:val="23"/>
          <w:szCs w:val="23"/>
        </w:rPr>
        <w:t>«_____»________________202_ г.</w:t>
      </w:r>
    </w:p>
    <w:p w14:paraId="1FC462A3" w14:textId="77777777" w:rsidR="00A0290F" w:rsidRDefault="00A0290F" w:rsidP="00A0290F">
      <w:pPr>
        <w:spacing w:before="120" w:after="120" w:line="240" w:lineRule="auto"/>
        <w:rPr>
          <w:rFonts w:ascii="Times New Roman" w:eastAsia="Times New Roman" w:hAnsi="Times New Roman" w:cs="Times New Roman"/>
          <w:sz w:val="23"/>
          <w:szCs w:val="23"/>
          <w:lang w:eastAsia="ru-RU"/>
        </w:rPr>
      </w:pPr>
      <w:r w:rsidRPr="00A0290F">
        <w:rPr>
          <w:rFonts w:ascii="Times New Roman" w:eastAsia="Times New Roman" w:hAnsi="Times New Roman" w:cs="Times New Roman"/>
          <w:sz w:val="23"/>
          <w:szCs w:val="23"/>
          <w:lang w:eastAsia="ru-RU"/>
        </w:rPr>
        <w:t>ФИО студента _______________________________________________________________</w:t>
      </w:r>
    </w:p>
    <w:p w14:paraId="5F79D6BC" w14:textId="7D6A5132" w:rsidR="00A0290F" w:rsidRPr="00A0290F" w:rsidRDefault="00A0290F" w:rsidP="00A0290F">
      <w:pPr>
        <w:spacing w:before="120" w:after="120" w:line="240" w:lineRule="auto"/>
        <w:rPr>
          <w:rFonts w:ascii="Times New Roman" w:eastAsia="Times New Roman" w:hAnsi="Times New Roman" w:cs="Times New Roman"/>
          <w:sz w:val="24"/>
          <w:szCs w:val="24"/>
          <w:lang w:eastAsia="ru-RU"/>
        </w:rPr>
      </w:pPr>
      <w:r w:rsidRPr="00A0290F">
        <w:rPr>
          <w:rFonts w:ascii="Times New Roman" w:eastAsia="Times New Roman" w:hAnsi="Times New Roman" w:cs="Times New Roman"/>
          <w:sz w:val="23"/>
          <w:szCs w:val="23"/>
          <w:lang w:eastAsia="ru-RU"/>
        </w:rPr>
        <w:t xml:space="preserve"> Специальность</w:t>
      </w:r>
      <w:r>
        <w:rPr>
          <w:rFonts w:ascii="Times New Roman" w:eastAsia="Times New Roman" w:hAnsi="Times New Roman" w:cs="Times New Roman"/>
          <w:sz w:val="23"/>
          <w:szCs w:val="23"/>
          <w:lang w:eastAsia="ru-RU"/>
        </w:rPr>
        <w:t xml:space="preserve"> </w:t>
      </w:r>
      <w:r w:rsidR="00111FF4">
        <w:rPr>
          <w:rFonts w:ascii="Times New Roman" w:eastAsia="Times New Roman" w:hAnsi="Times New Roman" w:cs="Times New Roman"/>
          <w:sz w:val="24"/>
          <w:szCs w:val="24"/>
          <w:lang w:eastAsia="ru-RU"/>
        </w:rPr>
        <w:t>38.02.03 Операционная деятельность в логистике</w:t>
      </w:r>
    </w:p>
    <w:tbl>
      <w:tblPr>
        <w:tblW w:w="9885"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
        <w:gridCol w:w="7228"/>
        <w:gridCol w:w="2161"/>
      </w:tblGrid>
      <w:tr w:rsidR="00A0290F" w:rsidRPr="00A0290F" w14:paraId="597A51E7" w14:textId="77777777" w:rsidTr="00A0290F">
        <w:trPr>
          <w:trHeight w:val="1781"/>
        </w:trPr>
        <w:tc>
          <w:tcPr>
            <w:tcW w:w="496" w:type="dxa"/>
            <w:tcBorders>
              <w:top w:val="single" w:sz="4" w:space="0" w:color="auto"/>
              <w:left w:val="single" w:sz="4" w:space="0" w:color="auto"/>
              <w:bottom w:val="single" w:sz="4" w:space="0" w:color="auto"/>
              <w:right w:val="single" w:sz="4" w:space="0" w:color="auto"/>
            </w:tcBorders>
            <w:vAlign w:val="bottom"/>
            <w:hideMark/>
          </w:tcPr>
          <w:p w14:paraId="602FDFC8" w14:textId="77777777" w:rsidR="00A0290F" w:rsidRPr="00A0290F" w:rsidRDefault="00A0290F" w:rsidP="00A0290F">
            <w:pPr>
              <w:spacing w:after="240" w:line="256" w:lineRule="auto"/>
              <w:rPr>
                <w:rFonts w:ascii="Times New Roman" w:eastAsia="Times New Roman" w:hAnsi="Times New Roman" w:cs="Times New Roman"/>
                <w:b/>
                <w:sz w:val="20"/>
                <w:szCs w:val="20"/>
              </w:rPr>
            </w:pPr>
            <w:r w:rsidRPr="00A0290F">
              <w:rPr>
                <w:rFonts w:ascii="Times New Roman" w:eastAsia="Times New Roman" w:hAnsi="Times New Roman" w:cs="Times New Roman"/>
                <w:sz w:val="20"/>
                <w:szCs w:val="20"/>
              </w:rPr>
              <w:t>№</w:t>
            </w:r>
          </w:p>
        </w:tc>
        <w:tc>
          <w:tcPr>
            <w:tcW w:w="7229" w:type="dxa"/>
            <w:tcBorders>
              <w:top w:val="single" w:sz="4" w:space="0" w:color="auto"/>
              <w:left w:val="single" w:sz="4" w:space="0" w:color="auto"/>
              <w:bottom w:val="single" w:sz="4" w:space="0" w:color="auto"/>
              <w:right w:val="single" w:sz="4" w:space="0" w:color="auto"/>
            </w:tcBorders>
            <w:vAlign w:val="bottom"/>
            <w:hideMark/>
          </w:tcPr>
          <w:p w14:paraId="27A8F4AB" w14:textId="77777777" w:rsidR="00A0290F" w:rsidRPr="00A0290F" w:rsidRDefault="00A0290F" w:rsidP="00A0290F">
            <w:pPr>
              <w:spacing w:after="240" w:line="256" w:lineRule="auto"/>
              <w:rPr>
                <w:rFonts w:ascii="Times New Roman" w:eastAsia="Times New Roman" w:hAnsi="Times New Roman" w:cs="Times New Roman"/>
                <w:sz w:val="20"/>
                <w:szCs w:val="20"/>
              </w:rPr>
            </w:pPr>
            <w:r w:rsidRPr="00A0290F">
              <w:rPr>
                <w:rFonts w:ascii="Times New Roman" w:eastAsia="Times New Roman" w:hAnsi="Times New Roman" w:cs="Times New Roman"/>
                <w:b/>
                <w:sz w:val="20"/>
                <w:szCs w:val="20"/>
              </w:rPr>
              <w:t>Критерии</w:t>
            </w:r>
            <w:r w:rsidRPr="00A0290F">
              <w:rPr>
                <w:rFonts w:ascii="Times New Roman" w:eastAsia="Times New Roman" w:hAnsi="Times New Roman" w:cs="Times New Roman"/>
                <w:b/>
                <w:bCs/>
                <w:sz w:val="24"/>
                <w:szCs w:val="24"/>
              </w:rPr>
              <w:t xml:space="preserve"> </w:t>
            </w:r>
            <w:r w:rsidRPr="00A0290F">
              <w:rPr>
                <w:rFonts w:ascii="Times New Roman" w:eastAsia="Times New Roman" w:hAnsi="Times New Roman" w:cs="Times New Roman"/>
                <w:b/>
                <w:bCs/>
              </w:rPr>
              <w:t>оценивания</w:t>
            </w:r>
          </w:p>
        </w:tc>
        <w:tc>
          <w:tcPr>
            <w:tcW w:w="2161" w:type="dxa"/>
            <w:tcBorders>
              <w:top w:val="single" w:sz="4" w:space="0" w:color="auto"/>
              <w:left w:val="single" w:sz="4" w:space="0" w:color="auto"/>
              <w:bottom w:val="single" w:sz="4" w:space="0" w:color="auto"/>
              <w:right w:val="single" w:sz="4" w:space="0" w:color="auto"/>
            </w:tcBorders>
            <w:hideMark/>
          </w:tcPr>
          <w:p w14:paraId="17BF0503" w14:textId="77777777" w:rsidR="00A0290F" w:rsidRPr="00A0290F" w:rsidRDefault="00A0290F" w:rsidP="00A0290F">
            <w:pPr>
              <w:spacing w:after="0" w:line="256" w:lineRule="auto"/>
              <w:ind w:right="-73"/>
              <w:jc w:val="center"/>
              <w:rPr>
                <w:rFonts w:ascii="Times New Roman" w:eastAsia="Times New Roman" w:hAnsi="Times New Roman" w:cs="Times New Roman"/>
                <w:b/>
                <w:sz w:val="20"/>
                <w:szCs w:val="20"/>
              </w:rPr>
            </w:pPr>
            <w:r w:rsidRPr="00A0290F">
              <w:rPr>
                <w:rFonts w:ascii="Times New Roman" w:eastAsia="Times New Roman" w:hAnsi="Times New Roman" w:cs="Times New Roman"/>
                <w:b/>
                <w:sz w:val="20"/>
                <w:szCs w:val="20"/>
              </w:rPr>
              <w:t>Оценка соответствия требованиям к дипломным проектам</w:t>
            </w:r>
          </w:p>
          <w:p w14:paraId="1630031B" w14:textId="77777777" w:rsidR="00A0290F" w:rsidRPr="00A0290F" w:rsidRDefault="00A0290F" w:rsidP="00A0290F">
            <w:pPr>
              <w:spacing w:after="0" w:line="256" w:lineRule="auto"/>
              <w:ind w:right="-73"/>
              <w:contextualSpacing/>
              <w:jc w:val="center"/>
              <w:rPr>
                <w:rFonts w:ascii="Times New Roman" w:eastAsia="Times New Roman" w:hAnsi="Times New Roman" w:cs="Times New Roman"/>
                <w:b/>
                <w:bCs/>
              </w:rPr>
            </w:pPr>
            <w:r w:rsidRPr="00A0290F">
              <w:rPr>
                <w:rFonts w:ascii="Times New Roman" w:eastAsia="Times New Roman" w:hAnsi="Times New Roman" w:cs="Times New Roman"/>
                <w:b/>
                <w:bCs/>
              </w:rPr>
              <w:t>Количество баллов</w:t>
            </w:r>
          </w:p>
          <w:p w14:paraId="4AF3F36E" w14:textId="77777777" w:rsidR="00A0290F" w:rsidRPr="00A0290F" w:rsidRDefault="00A0290F" w:rsidP="00A0290F">
            <w:pPr>
              <w:autoSpaceDE w:val="0"/>
              <w:autoSpaceDN w:val="0"/>
              <w:adjustRightInd w:val="0"/>
              <w:spacing w:after="0" w:line="256" w:lineRule="auto"/>
              <w:ind w:right="-73"/>
              <w:rPr>
                <w:rFonts w:ascii="Times New Roman" w:eastAsia="Times New Roman" w:hAnsi="Times New Roman" w:cs="Times New Roman"/>
              </w:rPr>
            </w:pPr>
            <w:r w:rsidRPr="00A0290F">
              <w:rPr>
                <w:rFonts w:ascii="Times New Roman" w:eastAsia="Times New Roman" w:hAnsi="Times New Roman" w:cs="Times New Roman"/>
              </w:rPr>
              <w:t>0 – не соответствует</w:t>
            </w:r>
          </w:p>
          <w:p w14:paraId="0BCEADE3" w14:textId="77777777" w:rsidR="00A0290F" w:rsidRPr="00A0290F" w:rsidRDefault="00A0290F" w:rsidP="00A0290F">
            <w:pPr>
              <w:autoSpaceDE w:val="0"/>
              <w:autoSpaceDN w:val="0"/>
              <w:adjustRightInd w:val="0"/>
              <w:spacing w:after="0" w:line="256" w:lineRule="auto"/>
              <w:ind w:right="-73"/>
              <w:rPr>
                <w:rFonts w:ascii="Times New Roman" w:eastAsia="Times New Roman" w:hAnsi="Times New Roman" w:cs="Times New Roman"/>
              </w:rPr>
            </w:pPr>
            <w:r w:rsidRPr="00A0290F">
              <w:rPr>
                <w:rFonts w:ascii="Times New Roman" w:eastAsia="Times New Roman" w:hAnsi="Times New Roman" w:cs="Times New Roman"/>
              </w:rPr>
              <w:t xml:space="preserve">1 - частично </w:t>
            </w:r>
          </w:p>
          <w:p w14:paraId="12F198A9" w14:textId="77777777" w:rsidR="00A0290F" w:rsidRPr="00A0290F" w:rsidRDefault="00A0290F" w:rsidP="00A0290F">
            <w:pPr>
              <w:spacing w:after="0" w:line="256" w:lineRule="auto"/>
              <w:ind w:right="-73"/>
              <w:rPr>
                <w:rFonts w:ascii="Times New Roman" w:eastAsia="Times New Roman" w:hAnsi="Times New Roman" w:cs="Times New Roman"/>
                <w:b/>
                <w:sz w:val="20"/>
                <w:szCs w:val="20"/>
              </w:rPr>
            </w:pPr>
            <w:r w:rsidRPr="00A0290F">
              <w:rPr>
                <w:rFonts w:ascii="Times New Roman" w:eastAsia="Times New Roman" w:hAnsi="Times New Roman" w:cs="Times New Roman"/>
                <w:sz w:val="24"/>
                <w:szCs w:val="24"/>
              </w:rPr>
              <w:t xml:space="preserve">2 - </w:t>
            </w:r>
            <w:r w:rsidRPr="00A0290F">
              <w:rPr>
                <w:rFonts w:ascii="Times New Roman" w:eastAsia="Times New Roman" w:hAnsi="Times New Roman" w:cs="Times New Roman"/>
              </w:rPr>
              <w:t>соответствует</w:t>
            </w:r>
          </w:p>
        </w:tc>
      </w:tr>
      <w:tr w:rsidR="00A0290F" w:rsidRPr="00A0290F" w14:paraId="22334176" w14:textId="77777777" w:rsidTr="00A0290F">
        <w:trPr>
          <w:trHeight w:val="20"/>
        </w:trPr>
        <w:tc>
          <w:tcPr>
            <w:tcW w:w="7725" w:type="dxa"/>
            <w:gridSpan w:val="2"/>
            <w:tcBorders>
              <w:top w:val="single" w:sz="4" w:space="0" w:color="auto"/>
              <w:left w:val="single" w:sz="4" w:space="0" w:color="auto"/>
              <w:bottom w:val="single" w:sz="4" w:space="0" w:color="auto"/>
              <w:right w:val="single" w:sz="4" w:space="0" w:color="auto"/>
            </w:tcBorders>
            <w:hideMark/>
          </w:tcPr>
          <w:p w14:paraId="44A4E1D6" w14:textId="77777777" w:rsidR="00A0290F" w:rsidRPr="00A0290F" w:rsidRDefault="00A0290F" w:rsidP="00A0290F">
            <w:pPr>
              <w:spacing w:after="0" w:line="256" w:lineRule="auto"/>
              <w:rPr>
                <w:rFonts w:ascii="Times New Roman" w:eastAsia="Times New Roman" w:hAnsi="Times New Roman" w:cs="Times New Roman"/>
                <w:b/>
                <w:bCs/>
                <w:sz w:val="20"/>
                <w:szCs w:val="20"/>
              </w:rPr>
            </w:pPr>
            <w:r w:rsidRPr="00A0290F">
              <w:rPr>
                <w:rFonts w:ascii="Times New Roman" w:eastAsia="Times New Roman" w:hAnsi="Times New Roman" w:cs="Times New Roman"/>
                <w:b/>
                <w:bCs/>
                <w:color w:val="000000"/>
                <w:sz w:val="20"/>
                <w:szCs w:val="20"/>
              </w:rPr>
              <w:t>Уровень проработки проблемы</w:t>
            </w:r>
          </w:p>
        </w:tc>
        <w:tc>
          <w:tcPr>
            <w:tcW w:w="2161" w:type="dxa"/>
            <w:tcBorders>
              <w:top w:val="single" w:sz="4" w:space="0" w:color="auto"/>
              <w:left w:val="single" w:sz="4" w:space="0" w:color="auto"/>
              <w:bottom w:val="single" w:sz="4" w:space="0" w:color="auto"/>
              <w:right w:val="single" w:sz="4" w:space="0" w:color="auto"/>
            </w:tcBorders>
          </w:tcPr>
          <w:p w14:paraId="04789D32" w14:textId="77777777" w:rsidR="00A0290F" w:rsidRPr="00A0290F" w:rsidRDefault="00A0290F" w:rsidP="00A0290F">
            <w:pPr>
              <w:spacing w:after="0" w:line="256" w:lineRule="auto"/>
              <w:rPr>
                <w:rFonts w:ascii="Times New Roman" w:eastAsia="Times New Roman" w:hAnsi="Times New Roman" w:cs="Times New Roman"/>
                <w:sz w:val="20"/>
                <w:szCs w:val="20"/>
              </w:rPr>
            </w:pPr>
          </w:p>
        </w:tc>
      </w:tr>
      <w:tr w:rsidR="00A0290F" w:rsidRPr="00A0290F" w14:paraId="0A6BB92C" w14:textId="77777777" w:rsidTr="00A0290F">
        <w:trPr>
          <w:trHeight w:val="20"/>
        </w:trPr>
        <w:tc>
          <w:tcPr>
            <w:tcW w:w="496" w:type="dxa"/>
            <w:tcBorders>
              <w:top w:val="single" w:sz="4" w:space="0" w:color="auto"/>
              <w:left w:val="single" w:sz="4" w:space="0" w:color="auto"/>
              <w:bottom w:val="single" w:sz="4" w:space="0" w:color="auto"/>
              <w:right w:val="single" w:sz="4" w:space="0" w:color="auto"/>
            </w:tcBorders>
          </w:tcPr>
          <w:p w14:paraId="23630B7C" w14:textId="77777777" w:rsidR="00A0290F" w:rsidRPr="00A0290F" w:rsidRDefault="00A0290F" w:rsidP="008A2DBC">
            <w:pPr>
              <w:numPr>
                <w:ilvl w:val="0"/>
                <w:numId w:val="11"/>
              </w:numPr>
              <w:spacing w:after="0" w:line="256" w:lineRule="auto"/>
              <w:ind w:left="248" w:hanging="218"/>
              <w:contextualSpacing/>
              <w:rPr>
                <w:rFonts w:ascii="Times New Roman" w:eastAsia="Times New Roman" w:hAnsi="Times New Roman" w:cs="Times New Roman"/>
                <w:sz w:val="20"/>
                <w:szCs w:val="20"/>
              </w:rPr>
            </w:pPr>
          </w:p>
        </w:tc>
        <w:tc>
          <w:tcPr>
            <w:tcW w:w="7229" w:type="dxa"/>
            <w:tcBorders>
              <w:top w:val="single" w:sz="4" w:space="0" w:color="auto"/>
              <w:left w:val="single" w:sz="4" w:space="0" w:color="auto"/>
              <w:bottom w:val="single" w:sz="4" w:space="0" w:color="auto"/>
              <w:right w:val="single" w:sz="4" w:space="0" w:color="auto"/>
            </w:tcBorders>
            <w:hideMark/>
          </w:tcPr>
          <w:p w14:paraId="29BC4FB1" w14:textId="77777777" w:rsidR="00A0290F" w:rsidRPr="00A0290F" w:rsidRDefault="00A0290F" w:rsidP="00C5272A">
            <w:pPr>
              <w:spacing w:after="0" w:line="256" w:lineRule="auto"/>
              <w:jc w:val="both"/>
              <w:rPr>
                <w:rFonts w:ascii="Times New Roman" w:eastAsia="Times New Roman" w:hAnsi="Times New Roman" w:cs="Times New Roman"/>
                <w:sz w:val="20"/>
                <w:szCs w:val="20"/>
              </w:rPr>
            </w:pPr>
            <w:r w:rsidRPr="00A0290F">
              <w:rPr>
                <w:rFonts w:ascii="Times New Roman" w:eastAsia="Times New Roman" w:hAnsi="Times New Roman" w:cs="Times New Roman"/>
                <w:color w:val="000000"/>
                <w:sz w:val="20"/>
                <w:szCs w:val="20"/>
              </w:rPr>
              <w:t>Соответствие проекта содержания заявленной теме, заданию на проектирование (исследование)</w:t>
            </w:r>
          </w:p>
        </w:tc>
        <w:tc>
          <w:tcPr>
            <w:tcW w:w="2161" w:type="dxa"/>
            <w:tcBorders>
              <w:top w:val="single" w:sz="4" w:space="0" w:color="auto"/>
              <w:left w:val="single" w:sz="4" w:space="0" w:color="auto"/>
              <w:bottom w:val="single" w:sz="4" w:space="0" w:color="auto"/>
              <w:right w:val="single" w:sz="4" w:space="0" w:color="auto"/>
            </w:tcBorders>
          </w:tcPr>
          <w:p w14:paraId="384A0341" w14:textId="77777777" w:rsidR="00A0290F" w:rsidRPr="00A0290F" w:rsidRDefault="00A0290F" w:rsidP="00A0290F">
            <w:pPr>
              <w:spacing w:after="0" w:line="256" w:lineRule="auto"/>
              <w:rPr>
                <w:rFonts w:ascii="Times New Roman" w:eastAsia="Times New Roman" w:hAnsi="Times New Roman" w:cs="Times New Roman"/>
                <w:sz w:val="20"/>
                <w:szCs w:val="20"/>
              </w:rPr>
            </w:pPr>
          </w:p>
        </w:tc>
      </w:tr>
      <w:tr w:rsidR="00A0290F" w:rsidRPr="00A0290F" w14:paraId="0F210605" w14:textId="77777777" w:rsidTr="00A0290F">
        <w:trPr>
          <w:trHeight w:val="20"/>
        </w:trPr>
        <w:tc>
          <w:tcPr>
            <w:tcW w:w="496" w:type="dxa"/>
            <w:tcBorders>
              <w:top w:val="single" w:sz="4" w:space="0" w:color="auto"/>
              <w:left w:val="single" w:sz="4" w:space="0" w:color="auto"/>
              <w:bottom w:val="single" w:sz="4" w:space="0" w:color="auto"/>
              <w:right w:val="single" w:sz="4" w:space="0" w:color="auto"/>
            </w:tcBorders>
          </w:tcPr>
          <w:p w14:paraId="61AB7751" w14:textId="77777777" w:rsidR="00A0290F" w:rsidRPr="00A0290F" w:rsidRDefault="00A0290F" w:rsidP="008A2DBC">
            <w:pPr>
              <w:numPr>
                <w:ilvl w:val="0"/>
                <w:numId w:val="11"/>
              </w:numPr>
              <w:spacing w:after="0" w:line="256" w:lineRule="auto"/>
              <w:ind w:left="248" w:hanging="218"/>
              <w:contextualSpacing/>
              <w:rPr>
                <w:rFonts w:ascii="Times New Roman" w:eastAsia="Times New Roman" w:hAnsi="Times New Roman" w:cs="Times New Roman"/>
                <w:sz w:val="20"/>
                <w:szCs w:val="20"/>
              </w:rPr>
            </w:pPr>
          </w:p>
        </w:tc>
        <w:tc>
          <w:tcPr>
            <w:tcW w:w="7229" w:type="dxa"/>
            <w:tcBorders>
              <w:top w:val="single" w:sz="4" w:space="0" w:color="auto"/>
              <w:left w:val="single" w:sz="4" w:space="0" w:color="auto"/>
              <w:bottom w:val="single" w:sz="4" w:space="0" w:color="auto"/>
              <w:right w:val="single" w:sz="4" w:space="0" w:color="auto"/>
            </w:tcBorders>
            <w:hideMark/>
          </w:tcPr>
          <w:p w14:paraId="0A0D5052" w14:textId="77777777" w:rsidR="00A0290F" w:rsidRPr="00A0290F" w:rsidRDefault="00A0290F" w:rsidP="00C5272A">
            <w:pPr>
              <w:spacing w:after="0" w:line="252" w:lineRule="auto"/>
              <w:jc w:val="both"/>
              <w:rPr>
                <w:rFonts w:ascii="Times New Roman" w:eastAsia="Times New Roman" w:hAnsi="Times New Roman" w:cs="Times New Roman"/>
                <w:sz w:val="20"/>
                <w:szCs w:val="20"/>
              </w:rPr>
            </w:pPr>
            <w:r w:rsidRPr="00A0290F">
              <w:rPr>
                <w:rFonts w:ascii="Times New Roman" w:eastAsia="Times New Roman" w:hAnsi="Times New Roman" w:cs="Times New Roman"/>
                <w:sz w:val="20"/>
                <w:szCs w:val="20"/>
              </w:rPr>
              <w:t>Раскрыта актуальность выбранной темы, взаимосвязь с современными тенденциями развития отрасли. Правильно определены объект, предмет, гипотез исследования.</w:t>
            </w:r>
          </w:p>
          <w:p w14:paraId="3BCF10DD" w14:textId="77777777" w:rsidR="00A0290F" w:rsidRPr="00A0290F" w:rsidRDefault="00A0290F" w:rsidP="00C5272A">
            <w:pPr>
              <w:spacing w:after="0" w:line="256" w:lineRule="auto"/>
              <w:jc w:val="both"/>
              <w:rPr>
                <w:rFonts w:ascii="Times New Roman" w:eastAsia="Times New Roman" w:hAnsi="Times New Roman" w:cs="Times New Roman"/>
                <w:sz w:val="20"/>
                <w:szCs w:val="20"/>
              </w:rPr>
            </w:pPr>
            <w:r w:rsidRPr="00A0290F">
              <w:rPr>
                <w:rFonts w:ascii="Times New Roman" w:eastAsia="Times New Roman" w:hAnsi="Times New Roman" w:cs="Times New Roman"/>
                <w:sz w:val="20"/>
                <w:szCs w:val="20"/>
              </w:rPr>
              <w:t>Выделена проблема исследования и четко определены цель и задачи работы</w:t>
            </w:r>
          </w:p>
        </w:tc>
        <w:tc>
          <w:tcPr>
            <w:tcW w:w="2161" w:type="dxa"/>
            <w:tcBorders>
              <w:top w:val="single" w:sz="4" w:space="0" w:color="auto"/>
              <w:left w:val="single" w:sz="4" w:space="0" w:color="auto"/>
              <w:bottom w:val="single" w:sz="4" w:space="0" w:color="auto"/>
              <w:right w:val="single" w:sz="4" w:space="0" w:color="auto"/>
            </w:tcBorders>
          </w:tcPr>
          <w:p w14:paraId="11C6B52C" w14:textId="77777777" w:rsidR="00A0290F" w:rsidRPr="00A0290F" w:rsidRDefault="00A0290F" w:rsidP="00A0290F">
            <w:pPr>
              <w:spacing w:after="0" w:line="256" w:lineRule="auto"/>
              <w:rPr>
                <w:rFonts w:ascii="Times New Roman" w:eastAsia="Times New Roman" w:hAnsi="Times New Roman" w:cs="Times New Roman"/>
                <w:sz w:val="20"/>
                <w:szCs w:val="20"/>
              </w:rPr>
            </w:pPr>
          </w:p>
        </w:tc>
      </w:tr>
      <w:tr w:rsidR="00A0290F" w:rsidRPr="00A0290F" w14:paraId="41ADE871" w14:textId="77777777" w:rsidTr="00A0290F">
        <w:trPr>
          <w:trHeight w:val="20"/>
        </w:trPr>
        <w:tc>
          <w:tcPr>
            <w:tcW w:w="496" w:type="dxa"/>
            <w:tcBorders>
              <w:top w:val="single" w:sz="4" w:space="0" w:color="auto"/>
              <w:left w:val="single" w:sz="4" w:space="0" w:color="auto"/>
              <w:bottom w:val="single" w:sz="4" w:space="0" w:color="auto"/>
              <w:right w:val="single" w:sz="4" w:space="0" w:color="auto"/>
            </w:tcBorders>
          </w:tcPr>
          <w:p w14:paraId="00F0A7AA" w14:textId="77777777" w:rsidR="00A0290F" w:rsidRPr="00A0290F" w:rsidRDefault="00A0290F" w:rsidP="008A2DBC">
            <w:pPr>
              <w:numPr>
                <w:ilvl w:val="0"/>
                <w:numId w:val="11"/>
              </w:numPr>
              <w:spacing w:after="0" w:line="256" w:lineRule="auto"/>
              <w:ind w:left="248" w:hanging="218"/>
              <w:contextualSpacing/>
              <w:rPr>
                <w:rFonts w:ascii="Times New Roman" w:eastAsia="Times New Roman" w:hAnsi="Times New Roman" w:cs="Times New Roman"/>
                <w:sz w:val="20"/>
                <w:szCs w:val="20"/>
              </w:rPr>
            </w:pPr>
          </w:p>
        </w:tc>
        <w:tc>
          <w:tcPr>
            <w:tcW w:w="7229" w:type="dxa"/>
            <w:tcBorders>
              <w:top w:val="single" w:sz="4" w:space="0" w:color="auto"/>
              <w:left w:val="single" w:sz="4" w:space="0" w:color="auto"/>
              <w:bottom w:val="single" w:sz="4" w:space="0" w:color="auto"/>
              <w:right w:val="single" w:sz="4" w:space="0" w:color="auto"/>
            </w:tcBorders>
            <w:hideMark/>
          </w:tcPr>
          <w:p w14:paraId="2B5CE0ED" w14:textId="77777777" w:rsidR="00A0290F" w:rsidRPr="00A0290F" w:rsidRDefault="00A0290F" w:rsidP="00C5272A">
            <w:pPr>
              <w:spacing w:after="0" w:line="252" w:lineRule="auto"/>
              <w:jc w:val="both"/>
              <w:rPr>
                <w:rFonts w:ascii="Times New Roman" w:eastAsia="Times New Roman" w:hAnsi="Times New Roman" w:cs="Times New Roman"/>
                <w:sz w:val="20"/>
                <w:szCs w:val="20"/>
              </w:rPr>
            </w:pPr>
            <w:r w:rsidRPr="00A0290F">
              <w:rPr>
                <w:rFonts w:ascii="Times New Roman" w:eastAsia="Times New Roman" w:hAnsi="Times New Roman" w:cs="Times New Roman"/>
                <w:sz w:val="20"/>
                <w:szCs w:val="20"/>
              </w:rPr>
              <w:t xml:space="preserve">Глубокая теоретическая проработка исследуемых вопросов на основе анализа используемых источников; </w:t>
            </w:r>
          </w:p>
          <w:p w14:paraId="252DB878" w14:textId="77777777" w:rsidR="00A0290F" w:rsidRPr="00A0290F" w:rsidRDefault="00A0290F" w:rsidP="00C5272A">
            <w:pPr>
              <w:spacing w:after="0" w:line="256" w:lineRule="auto"/>
              <w:jc w:val="both"/>
              <w:rPr>
                <w:rFonts w:ascii="Times New Roman" w:eastAsia="Times New Roman" w:hAnsi="Times New Roman" w:cs="Times New Roman"/>
                <w:sz w:val="20"/>
                <w:szCs w:val="20"/>
                <w:highlight w:val="yellow"/>
              </w:rPr>
            </w:pPr>
            <w:r w:rsidRPr="00A0290F">
              <w:rPr>
                <w:rFonts w:ascii="Times New Roman" w:eastAsia="Times New Roman" w:hAnsi="Times New Roman" w:cs="Times New Roman"/>
                <w:sz w:val="20"/>
                <w:szCs w:val="20"/>
              </w:rPr>
              <w:t xml:space="preserve">критический подход к изучаемым фактическим материалам с целью поиска резервов повышения эффективности деятельности организации, учреждения </w:t>
            </w:r>
          </w:p>
        </w:tc>
        <w:tc>
          <w:tcPr>
            <w:tcW w:w="2161" w:type="dxa"/>
            <w:tcBorders>
              <w:top w:val="single" w:sz="4" w:space="0" w:color="auto"/>
              <w:left w:val="single" w:sz="4" w:space="0" w:color="auto"/>
              <w:bottom w:val="single" w:sz="4" w:space="0" w:color="auto"/>
              <w:right w:val="single" w:sz="4" w:space="0" w:color="auto"/>
            </w:tcBorders>
          </w:tcPr>
          <w:p w14:paraId="660AA6CD" w14:textId="77777777" w:rsidR="00A0290F" w:rsidRPr="00A0290F" w:rsidRDefault="00A0290F" w:rsidP="00A0290F">
            <w:pPr>
              <w:spacing w:after="0" w:line="256" w:lineRule="auto"/>
              <w:rPr>
                <w:rFonts w:ascii="Times New Roman" w:eastAsia="Times New Roman" w:hAnsi="Times New Roman" w:cs="Times New Roman"/>
                <w:sz w:val="20"/>
                <w:szCs w:val="20"/>
              </w:rPr>
            </w:pPr>
          </w:p>
        </w:tc>
      </w:tr>
      <w:tr w:rsidR="00A0290F" w:rsidRPr="00A0290F" w14:paraId="740DBF98" w14:textId="77777777" w:rsidTr="00A0290F">
        <w:trPr>
          <w:trHeight w:val="20"/>
        </w:trPr>
        <w:tc>
          <w:tcPr>
            <w:tcW w:w="496" w:type="dxa"/>
            <w:tcBorders>
              <w:top w:val="single" w:sz="4" w:space="0" w:color="auto"/>
              <w:left w:val="single" w:sz="4" w:space="0" w:color="auto"/>
              <w:bottom w:val="single" w:sz="4" w:space="0" w:color="auto"/>
              <w:right w:val="single" w:sz="4" w:space="0" w:color="auto"/>
            </w:tcBorders>
          </w:tcPr>
          <w:p w14:paraId="47BB10AA" w14:textId="77777777" w:rsidR="00A0290F" w:rsidRPr="00A0290F" w:rsidRDefault="00A0290F" w:rsidP="008A2DBC">
            <w:pPr>
              <w:numPr>
                <w:ilvl w:val="0"/>
                <w:numId w:val="11"/>
              </w:numPr>
              <w:spacing w:after="0" w:line="256" w:lineRule="auto"/>
              <w:ind w:left="248" w:hanging="218"/>
              <w:contextualSpacing/>
              <w:rPr>
                <w:rFonts w:ascii="Times New Roman" w:eastAsia="Times New Roman" w:hAnsi="Times New Roman" w:cs="Times New Roman"/>
                <w:sz w:val="20"/>
                <w:szCs w:val="20"/>
              </w:rPr>
            </w:pPr>
          </w:p>
        </w:tc>
        <w:tc>
          <w:tcPr>
            <w:tcW w:w="7229" w:type="dxa"/>
            <w:tcBorders>
              <w:top w:val="single" w:sz="4" w:space="0" w:color="auto"/>
              <w:left w:val="single" w:sz="4" w:space="0" w:color="auto"/>
              <w:bottom w:val="single" w:sz="4" w:space="0" w:color="auto"/>
              <w:right w:val="single" w:sz="4" w:space="0" w:color="auto"/>
            </w:tcBorders>
            <w:hideMark/>
          </w:tcPr>
          <w:p w14:paraId="6E7B2CE3" w14:textId="77777777" w:rsidR="00A0290F" w:rsidRPr="00A0290F" w:rsidRDefault="00A0290F" w:rsidP="00C5272A">
            <w:pPr>
              <w:spacing w:after="0" w:line="256" w:lineRule="auto"/>
              <w:jc w:val="both"/>
              <w:rPr>
                <w:rFonts w:ascii="Times New Roman" w:eastAsia="Times New Roman" w:hAnsi="Times New Roman" w:cs="Times New Roman"/>
                <w:sz w:val="20"/>
                <w:szCs w:val="20"/>
              </w:rPr>
            </w:pPr>
            <w:r w:rsidRPr="00A0290F">
              <w:rPr>
                <w:rFonts w:ascii="Times New Roman" w:eastAsia="Calibri" w:hAnsi="Times New Roman" w:cs="Times New Roman"/>
                <w:sz w:val="20"/>
                <w:szCs w:val="20"/>
              </w:rPr>
              <w:t>Умелая систематизация данных в виде таблиц, графиков, схем с необходимым анализом, обобщением и выявлением тенденций развития организации, учреждения.</w:t>
            </w:r>
            <w:r w:rsidRPr="00A0290F">
              <w:rPr>
                <w:rFonts w:ascii="Times New Roman" w:eastAsia="Times New Roman" w:hAnsi="Times New Roman" w:cs="Times New Roman"/>
                <w:sz w:val="20"/>
                <w:szCs w:val="20"/>
              </w:rPr>
              <w:t xml:space="preserve"> Даны практические рекомендации по повышению эффективности и качества исследуемой структуры или объекта.</w:t>
            </w:r>
          </w:p>
        </w:tc>
        <w:tc>
          <w:tcPr>
            <w:tcW w:w="2161" w:type="dxa"/>
            <w:tcBorders>
              <w:top w:val="single" w:sz="4" w:space="0" w:color="auto"/>
              <w:left w:val="single" w:sz="4" w:space="0" w:color="auto"/>
              <w:bottom w:val="single" w:sz="4" w:space="0" w:color="auto"/>
              <w:right w:val="single" w:sz="4" w:space="0" w:color="auto"/>
            </w:tcBorders>
          </w:tcPr>
          <w:p w14:paraId="0675E639" w14:textId="77777777" w:rsidR="00A0290F" w:rsidRPr="00A0290F" w:rsidRDefault="00A0290F" w:rsidP="00A0290F">
            <w:pPr>
              <w:spacing w:after="0" w:line="256" w:lineRule="auto"/>
              <w:rPr>
                <w:rFonts w:ascii="Times New Roman" w:eastAsia="Times New Roman" w:hAnsi="Times New Roman" w:cs="Times New Roman"/>
                <w:sz w:val="20"/>
                <w:szCs w:val="20"/>
              </w:rPr>
            </w:pPr>
          </w:p>
        </w:tc>
      </w:tr>
      <w:tr w:rsidR="00A0290F" w:rsidRPr="00A0290F" w14:paraId="751E67DB" w14:textId="77777777" w:rsidTr="00A0290F">
        <w:trPr>
          <w:trHeight w:val="20"/>
        </w:trPr>
        <w:tc>
          <w:tcPr>
            <w:tcW w:w="496" w:type="dxa"/>
            <w:tcBorders>
              <w:top w:val="single" w:sz="4" w:space="0" w:color="auto"/>
              <w:left w:val="single" w:sz="4" w:space="0" w:color="auto"/>
              <w:bottom w:val="single" w:sz="4" w:space="0" w:color="auto"/>
              <w:right w:val="single" w:sz="4" w:space="0" w:color="auto"/>
            </w:tcBorders>
          </w:tcPr>
          <w:p w14:paraId="4E7C0E79" w14:textId="77777777" w:rsidR="00A0290F" w:rsidRPr="00A0290F" w:rsidRDefault="00A0290F" w:rsidP="008A2DBC">
            <w:pPr>
              <w:numPr>
                <w:ilvl w:val="0"/>
                <w:numId w:val="11"/>
              </w:numPr>
              <w:spacing w:after="0" w:line="256" w:lineRule="auto"/>
              <w:ind w:left="248" w:hanging="218"/>
              <w:contextualSpacing/>
              <w:rPr>
                <w:rFonts w:ascii="Times New Roman" w:eastAsia="Times New Roman" w:hAnsi="Times New Roman" w:cs="Times New Roman"/>
                <w:sz w:val="20"/>
                <w:szCs w:val="20"/>
              </w:rPr>
            </w:pPr>
          </w:p>
        </w:tc>
        <w:tc>
          <w:tcPr>
            <w:tcW w:w="7229" w:type="dxa"/>
            <w:tcBorders>
              <w:top w:val="single" w:sz="4" w:space="0" w:color="auto"/>
              <w:left w:val="single" w:sz="4" w:space="0" w:color="auto"/>
              <w:bottom w:val="single" w:sz="4" w:space="0" w:color="auto"/>
              <w:right w:val="single" w:sz="4" w:space="0" w:color="auto"/>
            </w:tcBorders>
            <w:hideMark/>
          </w:tcPr>
          <w:p w14:paraId="0844134C" w14:textId="77777777" w:rsidR="00A0290F" w:rsidRPr="00A0290F" w:rsidRDefault="00A0290F" w:rsidP="00C5272A">
            <w:pPr>
              <w:spacing w:after="0" w:line="256" w:lineRule="auto"/>
              <w:jc w:val="both"/>
              <w:rPr>
                <w:rFonts w:ascii="Times New Roman" w:eastAsia="Times New Roman" w:hAnsi="Times New Roman" w:cs="Times New Roman"/>
                <w:sz w:val="20"/>
                <w:szCs w:val="20"/>
              </w:rPr>
            </w:pPr>
            <w:r w:rsidRPr="00A0290F">
              <w:rPr>
                <w:rFonts w:ascii="Times New Roman" w:eastAsia="Times New Roman" w:hAnsi="Times New Roman" w:cs="Times New Roman"/>
                <w:sz w:val="20"/>
                <w:szCs w:val="20"/>
              </w:rPr>
              <w:t xml:space="preserve">Логичное, последовательное изложение материала, взаимосвязь теоретической части работы с практической, обоснованность использования источников и этика цитирования. </w:t>
            </w:r>
          </w:p>
        </w:tc>
        <w:tc>
          <w:tcPr>
            <w:tcW w:w="2161" w:type="dxa"/>
            <w:tcBorders>
              <w:top w:val="single" w:sz="4" w:space="0" w:color="auto"/>
              <w:left w:val="single" w:sz="4" w:space="0" w:color="auto"/>
              <w:bottom w:val="single" w:sz="4" w:space="0" w:color="auto"/>
              <w:right w:val="single" w:sz="4" w:space="0" w:color="auto"/>
            </w:tcBorders>
          </w:tcPr>
          <w:p w14:paraId="36A50E32" w14:textId="77777777" w:rsidR="00A0290F" w:rsidRPr="00A0290F" w:rsidRDefault="00A0290F" w:rsidP="00A0290F">
            <w:pPr>
              <w:spacing w:after="0" w:line="256" w:lineRule="auto"/>
              <w:rPr>
                <w:rFonts w:ascii="Times New Roman" w:eastAsia="Times New Roman" w:hAnsi="Times New Roman" w:cs="Times New Roman"/>
                <w:sz w:val="20"/>
                <w:szCs w:val="20"/>
              </w:rPr>
            </w:pPr>
          </w:p>
        </w:tc>
      </w:tr>
      <w:tr w:rsidR="00A0290F" w:rsidRPr="00A0290F" w14:paraId="35898842" w14:textId="77777777" w:rsidTr="00A0290F">
        <w:trPr>
          <w:trHeight w:val="20"/>
        </w:trPr>
        <w:tc>
          <w:tcPr>
            <w:tcW w:w="496" w:type="dxa"/>
            <w:tcBorders>
              <w:top w:val="single" w:sz="4" w:space="0" w:color="auto"/>
              <w:left w:val="single" w:sz="4" w:space="0" w:color="auto"/>
              <w:bottom w:val="single" w:sz="4" w:space="0" w:color="auto"/>
              <w:right w:val="single" w:sz="4" w:space="0" w:color="auto"/>
            </w:tcBorders>
          </w:tcPr>
          <w:p w14:paraId="2A8338A4" w14:textId="77777777" w:rsidR="00A0290F" w:rsidRPr="00A0290F" w:rsidRDefault="00A0290F" w:rsidP="008A2DBC">
            <w:pPr>
              <w:numPr>
                <w:ilvl w:val="0"/>
                <w:numId w:val="11"/>
              </w:numPr>
              <w:spacing w:after="0" w:line="256" w:lineRule="auto"/>
              <w:ind w:left="248" w:hanging="218"/>
              <w:contextualSpacing/>
              <w:rPr>
                <w:rFonts w:ascii="Times New Roman" w:eastAsia="Times New Roman" w:hAnsi="Times New Roman" w:cs="Times New Roman"/>
                <w:sz w:val="20"/>
                <w:szCs w:val="20"/>
              </w:rPr>
            </w:pPr>
          </w:p>
        </w:tc>
        <w:tc>
          <w:tcPr>
            <w:tcW w:w="7229" w:type="dxa"/>
            <w:tcBorders>
              <w:top w:val="single" w:sz="4" w:space="0" w:color="auto"/>
              <w:left w:val="single" w:sz="4" w:space="0" w:color="auto"/>
              <w:bottom w:val="single" w:sz="4" w:space="0" w:color="auto"/>
              <w:right w:val="single" w:sz="4" w:space="0" w:color="auto"/>
            </w:tcBorders>
            <w:hideMark/>
          </w:tcPr>
          <w:p w14:paraId="0720BDA1" w14:textId="77777777" w:rsidR="00A0290F" w:rsidRPr="00A0290F" w:rsidRDefault="00A0290F" w:rsidP="00C5272A">
            <w:pPr>
              <w:spacing w:after="0" w:line="256" w:lineRule="auto"/>
              <w:jc w:val="both"/>
              <w:rPr>
                <w:rFonts w:ascii="Times New Roman" w:eastAsia="Times New Roman" w:hAnsi="Times New Roman" w:cs="Times New Roman"/>
                <w:sz w:val="20"/>
                <w:szCs w:val="20"/>
              </w:rPr>
            </w:pPr>
            <w:r w:rsidRPr="00A0290F">
              <w:rPr>
                <w:rFonts w:ascii="Times New Roman" w:eastAsia="Times New Roman" w:hAnsi="Times New Roman" w:cs="Times New Roman"/>
                <w:sz w:val="20"/>
                <w:szCs w:val="20"/>
              </w:rPr>
              <w:t>Обоснованность применяемых методов исследования и степень владения современными инструментальными средства для разработки, интеграции модулей программного обеспечения для компьютерных систем, технологий разработки, администрирования и защиты баз данных, средствами сопровождения и обслуживания программного обеспечения компьютерных систем, математическими методами исследования, информационными технологиями</w:t>
            </w:r>
          </w:p>
        </w:tc>
        <w:tc>
          <w:tcPr>
            <w:tcW w:w="2161" w:type="dxa"/>
            <w:tcBorders>
              <w:top w:val="single" w:sz="4" w:space="0" w:color="auto"/>
              <w:left w:val="single" w:sz="4" w:space="0" w:color="auto"/>
              <w:bottom w:val="single" w:sz="4" w:space="0" w:color="auto"/>
              <w:right w:val="single" w:sz="4" w:space="0" w:color="auto"/>
            </w:tcBorders>
          </w:tcPr>
          <w:p w14:paraId="0E1778FF" w14:textId="77777777" w:rsidR="00A0290F" w:rsidRPr="00A0290F" w:rsidRDefault="00A0290F" w:rsidP="00A0290F">
            <w:pPr>
              <w:spacing w:after="0" w:line="256" w:lineRule="auto"/>
              <w:rPr>
                <w:rFonts w:ascii="Times New Roman" w:eastAsia="Times New Roman" w:hAnsi="Times New Roman" w:cs="Times New Roman"/>
                <w:sz w:val="20"/>
                <w:szCs w:val="20"/>
              </w:rPr>
            </w:pPr>
          </w:p>
        </w:tc>
      </w:tr>
      <w:tr w:rsidR="00A0290F" w:rsidRPr="00A0290F" w14:paraId="52990F80" w14:textId="77777777" w:rsidTr="00A0290F">
        <w:trPr>
          <w:trHeight w:val="20"/>
        </w:trPr>
        <w:tc>
          <w:tcPr>
            <w:tcW w:w="496" w:type="dxa"/>
            <w:tcBorders>
              <w:top w:val="single" w:sz="4" w:space="0" w:color="auto"/>
              <w:left w:val="single" w:sz="4" w:space="0" w:color="auto"/>
              <w:bottom w:val="single" w:sz="4" w:space="0" w:color="auto"/>
              <w:right w:val="single" w:sz="4" w:space="0" w:color="auto"/>
            </w:tcBorders>
          </w:tcPr>
          <w:p w14:paraId="783D1999" w14:textId="77777777" w:rsidR="00A0290F" w:rsidRPr="00A0290F" w:rsidRDefault="00A0290F" w:rsidP="008A2DBC">
            <w:pPr>
              <w:numPr>
                <w:ilvl w:val="0"/>
                <w:numId w:val="11"/>
              </w:numPr>
              <w:spacing w:after="0" w:line="256" w:lineRule="auto"/>
              <w:ind w:left="248" w:hanging="218"/>
              <w:contextualSpacing/>
              <w:rPr>
                <w:rFonts w:ascii="Times New Roman" w:eastAsia="Times New Roman" w:hAnsi="Times New Roman" w:cs="Times New Roman"/>
                <w:sz w:val="20"/>
                <w:szCs w:val="20"/>
              </w:rPr>
            </w:pPr>
          </w:p>
        </w:tc>
        <w:tc>
          <w:tcPr>
            <w:tcW w:w="7229" w:type="dxa"/>
            <w:tcBorders>
              <w:top w:val="single" w:sz="4" w:space="0" w:color="auto"/>
              <w:left w:val="single" w:sz="4" w:space="0" w:color="auto"/>
              <w:bottom w:val="single" w:sz="4" w:space="0" w:color="auto"/>
              <w:right w:val="single" w:sz="4" w:space="0" w:color="auto"/>
            </w:tcBorders>
            <w:hideMark/>
          </w:tcPr>
          <w:p w14:paraId="5B0C09AD" w14:textId="77777777" w:rsidR="00A0290F" w:rsidRPr="00A0290F" w:rsidRDefault="00A0290F" w:rsidP="00C5272A">
            <w:pPr>
              <w:spacing w:after="0" w:line="256" w:lineRule="auto"/>
              <w:jc w:val="both"/>
              <w:rPr>
                <w:rFonts w:ascii="Times New Roman" w:eastAsia="Times New Roman" w:hAnsi="Times New Roman" w:cs="Times New Roman"/>
                <w:sz w:val="20"/>
                <w:szCs w:val="20"/>
              </w:rPr>
            </w:pPr>
            <w:r w:rsidRPr="00A0290F">
              <w:rPr>
                <w:rFonts w:ascii="Times New Roman" w:eastAsia="Times New Roman" w:hAnsi="Times New Roman" w:cs="Times New Roman"/>
                <w:sz w:val="20"/>
                <w:szCs w:val="20"/>
              </w:rPr>
              <w:t>Конечный продукт выполнен в соответствии с техническим заданием</w:t>
            </w:r>
          </w:p>
        </w:tc>
        <w:tc>
          <w:tcPr>
            <w:tcW w:w="2161" w:type="dxa"/>
            <w:tcBorders>
              <w:top w:val="single" w:sz="4" w:space="0" w:color="auto"/>
              <w:left w:val="single" w:sz="4" w:space="0" w:color="auto"/>
              <w:bottom w:val="single" w:sz="4" w:space="0" w:color="auto"/>
              <w:right w:val="single" w:sz="4" w:space="0" w:color="auto"/>
            </w:tcBorders>
          </w:tcPr>
          <w:p w14:paraId="77DC1EDE" w14:textId="77777777" w:rsidR="00A0290F" w:rsidRPr="00A0290F" w:rsidRDefault="00A0290F" w:rsidP="00A0290F">
            <w:pPr>
              <w:spacing w:after="0" w:line="256" w:lineRule="auto"/>
              <w:rPr>
                <w:rFonts w:ascii="Times New Roman" w:eastAsia="Times New Roman" w:hAnsi="Times New Roman" w:cs="Times New Roman"/>
                <w:sz w:val="20"/>
                <w:szCs w:val="20"/>
              </w:rPr>
            </w:pPr>
          </w:p>
        </w:tc>
      </w:tr>
      <w:tr w:rsidR="00A0290F" w:rsidRPr="00A0290F" w14:paraId="7B238F65" w14:textId="77777777" w:rsidTr="00A0290F">
        <w:trPr>
          <w:trHeight w:val="20"/>
        </w:trPr>
        <w:tc>
          <w:tcPr>
            <w:tcW w:w="496" w:type="dxa"/>
            <w:tcBorders>
              <w:top w:val="single" w:sz="4" w:space="0" w:color="auto"/>
              <w:left w:val="single" w:sz="4" w:space="0" w:color="auto"/>
              <w:bottom w:val="single" w:sz="4" w:space="0" w:color="auto"/>
              <w:right w:val="single" w:sz="4" w:space="0" w:color="auto"/>
            </w:tcBorders>
          </w:tcPr>
          <w:p w14:paraId="54F48E38" w14:textId="77777777" w:rsidR="00A0290F" w:rsidRPr="00A0290F" w:rsidRDefault="00A0290F" w:rsidP="008A2DBC">
            <w:pPr>
              <w:numPr>
                <w:ilvl w:val="0"/>
                <w:numId w:val="11"/>
              </w:numPr>
              <w:spacing w:after="0" w:line="256" w:lineRule="auto"/>
              <w:ind w:left="248" w:hanging="218"/>
              <w:contextualSpacing/>
              <w:rPr>
                <w:rFonts w:ascii="Times New Roman" w:eastAsia="Times New Roman" w:hAnsi="Times New Roman" w:cs="Times New Roman"/>
                <w:sz w:val="20"/>
                <w:szCs w:val="20"/>
              </w:rPr>
            </w:pPr>
          </w:p>
        </w:tc>
        <w:tc>
          <w:tcPr>
            <w:tcW w:w="7229" w:type="dxa"/>
            <w:tcBorders>
              <w:top w:val="single" w:sz="4" w:space="0" w:color="auto"/>
              <w:left w:val="single" w:sz="4" w:space="0" w:color="auto"/>
              <w:bottom w:val="single" w:sz="4" w:space="0" w:color="auto"/>
              <w:right w:val="single" w:sz="4" w:space="0" w:color="auto"/>
            </w:tcBorders>
            <w:hideMark/>
          </w:tcPr>
          <w:p w14:paraId="4500E9B0" w14:textId="77777777" w:rsidR="00A0290F" w:rsidRPr="00A0290F" w:rsidRDefault="00A0290F" w:rsidP="00C5272A">
            <w:pPr>
              <w:spacing w:after="0" w:line="256" w:lineRule="auto"/>
              <w:jc w:val="both"/>
              <w:rPr>
                <w:rFonts w:ascii="Times New Roman" w:eastAsia="Times New Roman" w:hAnsi="Times New Roman" w:cs="Times New Roman"/>
                <w:sz w:val="20"/>
                <w:szCs w:val="20"/>
              </w:rPr>
            </w:pPr>
            <w:r w:rsidRPr="00A0290F">
              <w:rPr>
                <w:rFonts w:ascii="Times New Roman" w:eastAsia="Times New Roman" w:hAnsi="Times New Roman" w:cs="Times New Roman"/>
                <w:sz w:val="20"/>
                <w:szCs w:val="20"/>
              </w:rPr>
              <w:t xml:space="preserve">Разработанный программный продукт имеет практическую </w:t>
            </w:r>
            <w:r w:rsidRPr="00A0290F">
              <w:rPr>
                <w:rFonts w:ascii="Times New Roman" w:eastAsia="Times New Roman" w:hAnsi="Times New Roman" w:cs="Times New Roman"/>
                <w:color w:val="000000"/>
                <w:sz w:val="20"/>
                <w:szCs w:val="20"/>
              </w:rPr>
              <w:t>значимость (возможность практического использования полученных результатов) и \</w:t>
            </w:r>
            <w:r w:rsidRPr="00A0290F">
              <w:rPr>
                <w:rFonts w:ascii="Times New Roman" w:eastAsia="Times New Roman" w:hAnsi="Times New Roman" w:cs="Times New Roman"/>
                <w:sz w:val="20"/>
                <w:szCs w:val="20"/>
              </w:rPr>
              <w:t xml:space="preserve">или возможность дальнейшего развития </w:t>
            </w:r>
          </w:p>
        </w:tc>
        <w:tc>
          <w:tcPr>
            <w:tcW w:w="2161" w:type="dxa"/>
            <w:tcBorders>
              <w:top w:val="single" w:sz="4" w:space="0" w:color="auto"/>
              <w:left w:val="single" w:sz="4" w:space="0" w:color="auto"/>
              <w:bottom w:val="single" w:sz="4" w:space="0" w:color="auto"/>
              <w:right w:val="single" w:sz="4" w:space="0" w:color="auto"/>
            </w:tcBorders>
          </w:tcPr>
          <w:p w14:paraId="4F11DBA1" w14:textId="77777777" w:rsidR="00A0290F" w:rsidRPr="00A0290F" w:rsidRDefault="00A0290F" w:rsidP="00A0290F">
            <w:pPr>
              <w:spacing w:after="0" w:line="256" w:lineRule="auto"/>
              <w:rPr>
                <w:rFonts w:ascii="Times New Roman" w:eastAsia="Times New Roman" w:hAnsi="Times New Roman" w:cs="Times New Roman"/>
                <w:sz w:val="20"/>
                <w:szCs w:val="20"/>
              </w:rPr>
            </w:pPr>
          </w:p>
        </w:tc>
      </w:tr>
      <w:tr w:rsidR="00A0290F" w:rsidRPr="00A0290F" w14:paraId="3042C70E" w14:textId="77777777" w:rsidTr="00A0290F">
        <w:trPr>
          <w:trHeight w:val="20"/>
        </w:trPr>
        <w:tc>
          <w:tcPr>
            <w:tcW w:w="496" w:type="dxa"/>
            <w:tcBorders>
              <w:top w:val="single" w:sz="4" w:space="0" w:color="auto"/>
              <w:left w:val="single" w:sz="4" w:space="0" w:color="auto"/>
              <w:bottom w:val="single" w:sz="4" w:space="0" w:color="auto"/>
              <w:right w:val="single" w:sz="4" w:space="0" w:color="auto"/>
            </w:tcBorders>
          </w:tcPr>
          <w:p w14:paraId="1E4102B7" w14:textId="77777777" w:rsidR="00A0290F" w:rsidRPr="00A0290F" w:rsidRDefault="00A0290F" w:rsidP="008A2DBC">
            <w:pPr>
              <w:numPr>
                <w:ilvl w:val="0"/>
                <w:numId w:val="11"/>
              </w:numPr>
              <w:spacing w:after="0" w:line="256" w:lineRule="auto"/>
              <w:ind w:left="248" w:hanging="218"/>
              <w:contextualSpacing/>
              <w:rPr>
                <w:rFonts w:ascii="Times New Roman" w:eastAsia="Times New Roman" w:hAnsi="Times New Roman" w:cs="Times New Roman"/>
                <w:sz w:val="20"/>
                <w:szCs w:val="20"/>
              </w:rPr>
            </w:pPr>
          </w:p>
        </w:tc>
        <w:tc>
          <w:tcPr>
            <w:tcW w:w="7229" w:type="dxa"/>
            <w:tcBorders>
              <w:top w:val="single" w:sz="4" w:space="0" w:color="auto"/>
              <w:left w:val="single" w:sz="4" w:space="0" w:color="auto"/>
              <w:bottom w:val="single" w:sz="4" w:space="0" w:color="auto"/>
              <w:right w:val="single" w:sz="4" w:space="0" w:color="auto"/>
            </w:tcBorders>
            <w:hideMark/>
          </w:tcPr>
          <w:p w14:paraId="3F11E50C" w14:textId="77777777" w:rsidR="00A0290F" w:rsidRPr="00A0290F" w:rsidRDefault="00A0290F" w:rsidP="00C5272A">
            <w:pPr>
              <w:spacing w:after="0" w:line="256" w:lineRule="auto"/>
              <w:jc w:val="both"/>
              <w:rPr>
                <w:rFonts w:ascii="Times New Roman" w:eastAsia="Times New Roman" w:hAnsi="Times New Roman" w:cs="Times New Roman"/>
                <w:sz w:val="20"/>
                <w:szCs w:val="20"/>
              </w:rPr>
            </w:pPr>
            <w:r w:rsidRPr="00A0290F">
              <w:rPr>
                <w:rFonts w:ascii="Times New Roman" w:eastAsia="Times New Roman" w:hAnsi="Times New Roman" w:cs="Times New Roman"/>
                <w:sz w:val="20"/>
                <w:szCs w:val="20"/>
              </w:rPr>
              <w:t>Самостоятельность выполнения проекта, творческий подход к изложению материала, оригинальность и значимость полученных результатов, обоснованность предложений и рекомендаций</w:t>
            </w:r>
          </w:p>
        </w:tc>
        <w:tc>
          <w:tcPr>
            <w:tcW w:w="2161" w:type="dxa"/>
            <w:tcBorders>
              <w:top w:val="single" w:sz="4" w:space="0" w:color="auto"/>
              <w:left w:val="single" w:sz="4" w:space="0" w:color="auto"/>
              <w:bottom w:val="single" w:sz="4" w:space="0" w:color="auto"/>
              <w:right w:val="single" w:sz="4" w:space="0" w:color="auto"/>
            </w:tcBorders>
          </w:tcPr>
          <w:p w14:paraId="2C8CCA89" w14:textId="77777777" w:rsidR="00A0290F" w:rsidRPr="00A0290F" w:rsidRDefault="00A0290F" w:rsidP="00A0290F">
            <w:pPr>
              <w:spacing w:after="0" w:line="256" w:lineRule="auto"/>
              <w:rPr>
                <w:rFonts w:ascii="Times New Roman" w:eastAsia="Times New Roman" w:hAnsi="Times New Roman" w:cs="Times New Roman"/>
                <w:sz w:val="20"/>
                <w:szCs w:val="20"/>
              </w:rPr>
            </w:pPr>
          </w:p>
        </w:tc>
      </w:tr>
      <w:tr w:rsidR="00A0290F" w:rsidRPr="00A0290F" w14:paraId="75F07807" w14:textId="77777777" w:rsidTr="00A0290F">
        <w:trPr>
          <w:trHeight w:val="20"/>
        </w:trPr>
        <w:tc>
          <w:tcPr>
            <w:tcW w:w="496" w:type="dxa"/>
            <w:tcBorders>
              <w:top w:val="single" w:sz="4" w:space="0" w:color="auto"/>
              <w:left w:val="single" w:sz="4" w:space="0" w:color="auto"/>
              <w:bottom w:val="single" w:sz="4" w:space="0" w:color="auto"/>
              <w:right w:val="single" w:sz="4" w:space="0" w:color="auto"/>
            </w:tcBorders>
          </w:tcPr>
          <w:p w14:paraId="0CDB4366" w14:textId="77777777" w:rsidR="00A0290F" w:rsidRPr="00A0290F" w:rsidRDefault="00A0290F" w:rsidP="008A2DBC">
            <w:pPr>
              <w:numPr>
                <w:ilvl w:val="0"/>
                <w:numId w:val="11"/>
              </w:numPr>
              <w:spacing w:after="0" w:line="256" w:lineRule="auto"/>
              <w:ind w:left="248" w:hanging="218"/>
              <w:contextualSpacing/>
              <w:rPr>
                <w:rFonts w:ascii="Times New Roman" w:eastAsia="Times New Roman" w:hAnsi="Times New Roman" w:cs="Times New Roman"/>
                <w:sz w:val="20"/>
                <w:szCs w:val="20"/>
              </w:rPr>
            </w:pPr>
          </w:p>
        </w:tc>
        <w:tc>
          <w:tcPr>
            <w:tcW w:w="7229" w:type="dxa"/>
            <w:tcBorders>
              <w:top w:val="single" w:sz="4" w:space="0" w:color="auto"/>
              <w:left w:val="single" w:sz="4" w:space="0" w:color="auto"/>
              <w:bottom w:val="single" w:sz="4" w:space="0" w:color="auto"/>
              <w:right w:val="single" w:sz="4" w:space="0" w:color="auto"/>
            </w:tcBorders>
            <w:hideMark/>
          </w:tcPr>
          <w:p w14:paraId="52B55554" w14:textId="77777777" w:rsidR="00A0290F" w:rsidRPr="00A0290F" w:rsidRDefault="00A0290F" w:rsidP="00C5272A">
            <w:pPr>
              <w:spacing w:after="0" w:line="256" w:lineRule="auto"/>
              <w:jc w:val="both"/>
              <w:rPr>
                <w:rFonts w:ascii="Times New Roman" w:eastAsia="Times New Roman" w:hAnsi="Times New Roman" w:cs="Times New Roman"/>
                <w:sz w:val="20"/>
                <w:szCs w:val="20"/>
              </w:rPr>
            </w:pPr>
            <w:r w:rsidRPr="00A0290F">
              <w:rPr>
                <w:rFonts w:ascii="Times New Roman" w:eastAsia="Times New Roman" w:hAnsi="Times New Roman" w:cs="Times New Roman"/>
                <w:sz w:val="20"/>
                <w:szCs w:val="20"/>
              </w:rPr>
              <w:t>Выпускник при выполнении и защите дипломного проекта демонстрирует высокий уровень освоения общих и профессиональных компетенций, определенных ФГОС по специальности</w:t>
            </w:r>
          </w:p>
        </w:tc>
        <w:tc>
          <w:tcPr>
            <w:tcW w:w="2161" w:type="dxa"/>
            <w:tcBorders>
              <w:top w:val="single" w:sz="4" w:space="0" w:color="auto"/>
              <w:left w:val="single" w:sz="4" w:space="0" w:color="auto"/>
              <w:bottom w:val="single" w:sz="4" w:space="0" w:color="auto"/>
              <w:right w:val="single" w:sz="4" w:space="0" w:color="auto"/>
            </w:tcBorders>
          </w:tcPr>
          <w:p w14:paraId="119756FA" w14:textId="77777777" w:rsidR="00A0290F" w:rsidRPr="00A0290F" w:rsidRDefault="00A0290F" w:rsidP="00A0290F">
            <w:pPr>
              <w:spacing w:after="0" w:line="256" w:lineRule="auto"/>
              <w:rPr>
                <w:rFonts w:ascii="Times New Roman" w:eastAsia="Times New Roman" w:hAnsi="Times New Roman" w:cs="Times New Roman"/>
                <w:sz w:val="20"/>
                <w:szCs w:val="20"/>
              </w:rPr>
            </w:pPr>
          </w:p>
        </w:tc>
      </w:tr>
      <w:tr w:rsidR="00A0290F" w:rsidRPr="00A0290F" w14:paraId="30986FAB" w14:textId="77777777" w:rsidTr="00A0290F">
        <w:trPr>
          <w:trHeight w:val="20"/>
        </w:trPr>
        <w:tc>
          <w:tcPr>
            <w:tcW w:w="7725" w:type="dxa"/>
            <w:gridSpan w:val="2"/>
            <w:tcBorders>
              <w:top w:val="single" w:sz="4" w:space="0" w:color="auto"/>
              <w:left w:val="single" w:sz="4" w:space="0" w:color="auto"/>
              <w:bottom w:val="single" w:sz="4" w:space="0" w:color="auto"/>
              <w:right w:val="single" w:sz="4" w:space="0" w:color="auto"/>
            </w:tcBorders>
            <w:hideMark/>
          </w:tcPr>
          <w:p w14:paraId="2539A220" w14:textId="77777777" w:rsidR="00A0290F" w:rsidRPr="00A0290F" w:rsidRDefault="00A0290F" w:rsidP="00C5272A">
            <w:pPr>
              <w:spacing w:after="0" w:line="256" w:lineRule="auto"/>
              <w:jc w:val="both"/>
              <w:rPr>
                <w:rFonts w:ascii="Times New Roman" w:eastAsia="Times New Roman" w:hAnsi="Times New Roman" w:cs="Times New Roman"/>
                <w:b/>
                <w:bCs/>
                <w:sz w:val="20"/>
                <w:szCs w:val="20"/>
              </w:rPr>
            </w:pPr>
            <w:r w:rsidRPr="00A0290F">
              <w:rPr>
                <w:rFonts w:ascii="Times New Roman" w:eastAsia="Times New Roman" w:hAnsi="Times New Roman" w:cs="Times New Roman"/>
                <w:b/>
                <w:bCs/>
                <w:sz w:val="20"/>
                <w:szCs w:val="20"/>
              </w:rPr>
              <w:t>Оформление работы</w:t>
            </w:r>
          </w:p>
        </w:tc>
        <w:tc>
          <w:tcPr>
            <w:tcW w:w="2161" w:type="dxa"/>
            <w:tcBorders>
              <w:top w:val="single" w:sz="4" w:space="0" w:color="auto"/>
              <w:left w:val="single" w:sz="4" w:space="0" w:color="auto"/>
              <w:bottom w:val="single" w:sz="4" w:space="0" w:color="auto"/>
              <w:right w:val="single" w:sz="4" w:space="0" w:color="auto"/>
            </w:tcBorders>
          </w:tcPr>
          <w:p w14:paraId="2F0D6996" w14:textId="77777777" w:rsidR="00A0290F" w:rsidRPr="00A0290F" w:rsidRDefault="00A0290F" w:rsidP="00A0290F">
            <w:pPr>
              <w:spacing w:after="0" w:line="256" w:lineRule="auto"/>
              <w:rPr>
                <w:rFonts w:ascii="Times New Roman" w:eastAsia="Times New Roman" w:hAnsi="Times New Roman" w:cs="Times New Roman"/>
                <w:b/>
                <w:bCs/>
                <w:sz w:val="20"/>
                <w:szCs w:val="20"/>
              </w:rPr>
            </w:pPr>
          </w:p>
        </w:tc>
      </w:tr>
      <w:tr w:rsidR="00A0290F" w:rsidRPr="00A0290F" w14:paraId="1BB4097F" w14:textId="77777777" w:rsidTr="00A0290F">
        <w:trPr>
          <w:trHeight w:val="20"/>
        </w:trPr>
        <w:tc>
          <w:tcPr>
            <w:tcW w:w="496" w:type="dxa"/>
            <w:tcBorders>
              <w:top w:val="single" w:sz="4" w:space="0" w:color="auto"/>
              <w:left w:val="single" w:sz="4" w:space="0" w:color="auto"/>
              <w:bottom w:val="single" w:sz="4" w:space="0" w:color="auto"/>
              <w:right w:val="single" w:sz="4" w:space="0" w:color="auto"/>
            </w:tcBorders>
          </w:tcPr>
          <w:p w14:paraId="6300B43B" w14:textId="77777777" w:rsidR="00A0290F" w:rsidRPr="00A0290F" w:rsidRDefault="00A0290F" w:rsidP="008A2DBC">
            <w:pPr>
              <w:numPr>
                <w:ilvl w:val="0"/>
                <w:numId w:val="11"/>
              </w:numPr>
              <w:spacing w:after="0" w:line="256" w:lineRule="auto"/>
              <w:ind w:left="248" w:hanging="218"/>
              <w:contextualSpacing/>
              <w:rPr>
                <w:rFonts w:ascii="Times New Roman" w:eastAsia="Times New Roman" w:hAnsi="Times New Roman" w:cs="Times New Roman"/>
                <w:sz w:val="20"/>
                <w:szCs w:val="20"/>
              </w:rPr>
            </w:pPr>
          </w:p>
        </w:tc>
        <w:tc>
          <w:tcPr>
            <w:tcW w:w="7229" w:type="dxa"/>
            <w:tcBorders>
              <w:top w:val="single" w:sz="4" w:space="0" w:color="auto"/>
              <w:left w:val="single" w:sz="4" w:space="0" w:color="auto"/>
              <w:bottom w:val="single" w:sz="4" w:space="0" w:color="auto"/>
              <w:right w:val="single" w:sz="4" w:space="0" w:color="auto"/>
            </w:tcBorders>
            <w:hideMark/>
          </w:tcPr>
          <w:p w14:paraId="2D0F35B8" w14:textId="77777777" w:rsidR="00A0290F" w:rsidRPr="00A0290F" w:rsidRDefault="00A0290F" w:rsidP="00C5272A">
            <w:pPr>
              <w:spacing w:after="0" w:line="256" w:lineRule="auto"/>
              <w:jc w:val="both"/>
              <w:rPr>
                <w:rFonts w:ascii="Times New Roman" w:eastAsia="Times New Roman" w:hAnsi="Times New Roman" w:cs="Times New Roman"/>
                <w:sz w:val="20"/>
                <w:szCs w:val="20"/>
              </w:rPr>
            </w:pPr>
            <w:r w:rsidRPr="00A0290F">
              <w:rPr>
                <w:rFonts w:ascii="Times New Roman" w:eastAsia="Times New Roman" w:hAnsi="Times New Roman" w:cs="Times New Roman"/>
                <w:sz w:val="20"/>
                <w:szCs w:val="20"/>
              </w:rPr>
              <w:t>Правильность, четкость структуры проекта</w:t>
            </w:r>
          </w:p>
        </w:tc>
        <w:tc>
          <w:tcPr>
            <w:tcW w:w="2161" w:type="dxa"/>
            <w:tcBorders>
              <w:top w:val="single" w:sz="4" w:space="0" w:color="auto"/>
              <w:left w:val="single" w:sz="4" w:space="0" w:color="auto"/>
              <w:bottom w:val="single" w:sz="4" w:space="0" w:color="auto"/>
              <w:right w:val="single" w:sz="4" w:space="0" w:color="auto"/>
            </w:tcBorders>
          </w:tcPr>
          <w:p w14:paraId="3B8C981B" w14:textId="77777777" w:rsidR="00A0290F" w:rsidRPr="00A0290F" w:rsidRDefault="00A0290F" w:rsidP="00A0290F">
            <w:pPr>
              <w:spacing w:after="0" w:line="256" w:lineRule="auto"/>
              <w:rPr>
                <w:rFonts w:ascii="Times New Roman" w:eastAsia="Times New Roman" w:hAnsi="Times New Roman" w:cs="Times New Roman"/>
                <w:sz w:val="20"/>
                <w:szCs w:val="20"/>
              </w:rPr>
            </w:pPr>
          </w:p>
        </w:tc>
      </w:tr>
      <w:tr w:rsidR="00A0290F" w:rsidRPr="00A0290F" w14:paraId="570BFEF6" w14:textId="77777777" w:rsidTr="00A0290F">
        <w:trPr>
          <w:trHeight w:val="20"/>
        </w:trPr>
        <w:tc>
          <w:tcPr>
            <w:tcW w:w="496" w:type="dxa"/>
            <w:tcBorders>
              <w:top w:val="single" w:sz="4" w:space="0" w:color="auto"/>
              <w:left w:val="single" w:sz="4" w:space="0" w:color="auto"/>
              <w:bottom w:val="single" w:sz="4" w:space="0" w:color="auto"/>
              <w:right w:val="single" w:sz="4" w:space="0" w:color="auto"/>
            </w:tcBorders>
          </w:tcPr>
          <w:p w14:paraId="64DCFDC3" w14:textId="77777777" w:rsidR="00A0290F" w:rsidRPr="00A0290F" w:rsidRDefault="00A0290F" w:rsidP="008A2DBC">
            <w:pPr>
              <w:numPr>
                <w:ilvl w:val="0"/>
                <w:numId w:val="11"/>
              </w:numPr>
              <w:spacing w:after="0" w:line="256" w:lineRule="auto"/>
              <w:ind w:left="248" w:hanging="218"/>
              <w:contextualSpacing/>
              <w:rPr>
                <w:rFonts w:ascii="Times New Roman" w:eastAsia="Times New Roman" w:hAnsi="Times New Roman" w:cs="Times New Roman"/>
                <w:sz w:val="20"/>
                <w:szCs w:val="20"/>
              </w:rPr>
            </w:pPr>
          </w:p>
        </w:tc>
        <w:tc>
          <w:tcPr>
            <w:tcW w:w="7229" w:type="dxa"/>
            <w:tcBorders>
              <w:top w:val="single" w:sz="4" w:space="0" w:color="auto"/>
              <w:left w:val="single" w:sz="4" w:space="0" w:color="auto"/>
              <w:bottom w:val="single" w:sz="4" w:space="0" w:color="auto"/>
              <w:right w:val="single" w:sz="4" w:space="0" w:color="auto"/>
            </w:tcBorders>
            <w:hideMark/>
          </w:tcPr>
          <w:p w14:paraId="0D001DA0" w14:textId="77777777" w:rsidR="00A0290F" w:rsidRPr="00A0290F" w:rsidRDefault="00A0290F" w:rsidP="00C5272A">
            <w:pPr>
              <w:spacing w:after="0" w:line="256" w:lineRule="auto"/>
              <w:jc w:val="both"/>
              <w:rPr>
                <w:rFonts w:ascii="Times New Roman" w:eastAsia="Times New Roman" w:hAnsi="Times New Roman" w:cs="Times New Roman"/>
                <w:sz w:val="20"/>
                <w:szCs w:val="20"/>
              </w:rPr>
            </w:pPr>
            <w:r w:rsidRPr="00A0290F">
              <w:rPr>
                <w:rFonts w:ascii="Times New Roman" w:eastAsia="Times New Roman" w:hAnsi="Times New Roman" w:cs="Times New Roman"/>
                <w:sz w:val="20"/>
                <w:szCs w:val="20"/>
              </w:rPr>
              <w:t>Соответствие оформления требованиям стандартов</w:t>
            </w:r>
          </w:p>
        </w:tc>
        <w:tc>
          <w:tcPr>
            <w:tcW w:w="2161" w:type="dxa"/>
            <w:tcBorders>
              <w:top w:val="single" w:sz="4" w:space="0" w:color="auto"/>
              <w:left w:val="single" w:sz="4" w:space="0" w:color="auto"/>
              <w:bottom w:val="single" w:sz="4" w:space="0" w:color="auto"/>
              <w:right w:val="single" w:sz="4" w:space="0" w:color="auto"/>
            </w:tcBorders>
          </w:tcPr>
          <w:p w14:paraId="587D394C" w14:textId="77777777" w:rsidR="00A0290F" w:rsidRPr="00A0290F" w:rsidRDefault="00A0290F" w:rsidP="00A0290F">
            <w:pPr>
              <w:spacing w:after="0" w:line="256" w:lineRule="auto"/>
              <w:rPr>
                <w:rFonts w:ascii="Times New Roman" w:eastAsia="Times New Roman" w:hAnsi="Times New Roman" w:cs="Times New Roman"/>
                <w:sz w:val="20"/>
                <w:szCs w:val="20"/>
              </w:rPr>
            </w:pPr>
          </w:p>
        </w:tc>
      </w:tr>
      <w:tr w:rsidR="00A0290F" w:rsidRPr="00A0290F" w14:paraId="3E6421B6" w14:textId="77777777" w:rsidTr="00A0290F">
        <w:trPr>
          <w:trHeight w:val="20"/>
        </w:trPr>
        <w:tc>
          <w:tcPr>
            <w:tcW w:w="7725" w:type="dxa"/>
            <w:gridSpan w:val="2"/>
            <w:tcBorders>
              <w:top w:val="single" w:sz="4" w:space="0" w:color="auto"/>
              <w:left w:val="single" w:sz="4" w:space="0" w:color="auto"/>
              <w:bottom w:val="single" w:sz="4" w:space="0" w:color="auto"/>
              <w:right w:val="single" w:sz="4" w:space="0" w:color="auto"/>
            </w:tcBorders>
            <w:hideMark/>
          </w:tcPr>
          <w:p w14:paraId="024101DB" w14:textId="77777777" w:rsidR="00A0290F" w:rsidRPr="00A0290F" w:rsidRDefault="00A0290F" w:rsidP="00C5272A">
            <w:pPr>
              <w:spacing w:after="0" w:line="256" w:lineRule="auto"/>
              <w:jc w:val="both"/>
              <w:rPr>
                <w:rFonts w:ascii="Times New Roman" w:eastAsia="Times New Roman" w:hAnsi="Times New Roman" w:cs="Times New Roman"/>
                <w:b/>
                <w:bCs/>
                <w:sz w:val="20"/>
                <w:szCs w:val="20"/>
              </w:rPr>
            </w:pPr>
            <w:r w:rsidRPr="00A0290F">
              <w:rPr>
                <w:rFonts w:ascii="Times New Roman" w:eastAsia="Times New Roman" w:hAnsi="Times New Roman" w:cs="Times New Roman"/>
                <w:b/>
                <w:bCs/>
                <w:sz w:val="20"/>
                <w:szCs w:val="20"/>
              </w:rPr>
              <w:t>Иллюстративность, качество презентации результатов работ</w:t>
            </w:r>
          </w:p>
        </w:tc>
        <w:tc>
          <w:tcPr>
            <w:tcW w:w="2161" w:type="dxa"/>
            <w:tcBorders>
              <w:top w:val="single" w:sz="4" w:space="0" w:color="auto"/>
              <w:left w:val="single" w:sz="4" w:space="0" w:color="auto"/>
              <w:bottom w:val="single" w:sz="4" w:space="0" w:color="auto"/>
              <w:right w:val="single" w:sz="4" w:space="0" w:color="auto"/>
            </w:tcBorders>
          </w:tcPr>
          <w:p w14:paraId="12F0E3E9" w14:textId="77777777" w:rsidR="00A0290F" w:rsidRPr="00A0290F" w:rsidRDefault="00A0290F" w:rsidP="00A0290F">
            <w:pPr>
              <w:spacing w:after="0" w:line="256" w:lineRule="auto"/>
              <w:rPr>
                <w:rFonts w:ascii="Times New Roman" w:eastAsia="Times New Roman" w:hAnsi="Times New Roman" w:cs="Times New Roman"/>
                <w:sz w:val="20"/>
                <w:szCs w:val="20"/>
              </w:rPr>
            </w:pPr>
          </w:p>
        </w:tc>
      </w:tr>
      <w:tr w:rsidR="00A0290F" w:rsidRPr="00A0290F" w14:paraId="3DFA8A53" w14:textId="77777777" w:rsidTr="00A0290F">
        <w:trPr>
          <w:trHeight w:val="20"/>
        </w:trPr>
        <w:tc>
          <w:tcPr>
            <w:tcW w:w="496" w:type="dxa"/>
            <w:tcBorders>
              <w:top w:val="single" w:sz="4" w:space="0" w:color="auto"/>
              <w:left w:val="single" w:sz="4" w:space="0" w:color="auto"/>
              <w:bottom w:val="single" w:sz="4" w:space="0" w:color="auto"/>
              <w:right w:val="single" w:sz="4" w:space="0" w:color="auto"/>
            </w:tcBorders>
          </w:tcPr>
          <w:p w14:paraId="226E1936" w14:textId="77777777" w:rsidR="00A0290F" w:rsidRPr="00A0290F" w:rsidRDefault="00A0290F" w:rsidP="008A2DBC">
            <w:pPr>
              <w:numPr>
                <w:ilvl w:val="0"/>
                <w:numId w:val="11"/>
              </w:numPr>
              <w:spacing w:after="0" w:line="256" w:lineRule="auto"/>
              <w:ind w:left="248" w:hanging="218"/>
              <w:contextualSpacing/>
              <w:rPr>
                <w:rFonts w:ascii="Times New Roman" w:eastAsia="Times New Roman" w:hAnsi="Times New Roman" w:cs="Times New Roman"/>
                <w:sz w:val="20"/>
                <w:szCs w:val="20"/>
              </w:rPr>
            </w:pPr>
          </w:p>
        </w:tc>
        <w:tc>
          <w:tcPr>
            <w:tcW w:w="7229" w:type="dxa"/>
            <w:tcBorders>
              <w:top w:val="single" w:sz="4" w:space="0" w:color="auto"/>
              <w:left w:val="single" w:sz="4" w:space="0" w:color="auto"/>
              <w:bottom w:val="single" w:sz="4" w:space="0" w:color="auto"/>
              <w:right w:val="single" w:sz="4" w:space="0" w:color="auto"/>
            </w:tcBorders>
            <w:hideMark/>
          </w:tcPr>
          <w:p w14:paraId="74C9FB24" w14:textId="77777777" w:rsidR="00A0290F" w:rsidRPr="00A0290F" w:rsidRDefault="00A0290F" w:rsidP="00C5272A">
            <w:pPr>
              <w:spacing w:after="0" w:line="256" w:lineRule="auto"/>
              <w:jc w:val="both"/>
              <w:rPr>
                <w:rFonts w:ascii="Times New Roman" w:eastAsia="Times New Roman" w:hAnsi="Times New Roman" w:cs="Times New Roman"/>
                <w:sz w:val="20"/>
                <w:szCs w:val="20"/>
              </w:rPr>
            </w:pPr>
            <w:r w:rsidRPr="00A0290F">
              <w:rPr>
                <w:rFonts w:ascii="Times New Roman" w:eastAsia="Times New Roman" w:hAnsi="Times New Roman" w:cs="Times New Roman"/>
                <w:sz w:val="20"/>
                <w:szCs w:val="20"/>
              </w:rPr>
              <w:t>Доклад сопровождается мультимедиа презентацией.</w:t>
            </w:r>
            <w:r w:rsidRPr="00A0290F">
              <w:rPr>
                <w:rFonts w:ascii="Times New Roman" w:eastAsia="Times New Roman" w:hAnsi="Times New Roman" w:cs="Times New Roman"/>
                <w:color w:val="000000"/>
                <w:sz w:val="20"/>
                <w:szCs w:val="20"/>
              </w:rPr>
              <w:t xml:space="preserve"> В презентации отражаются основные этапы и результаты проекта</w:t>
            </w:r>
          </w:p>
        </w:tc>
        <w:tc>
          <w:tcPr>
            <w:tcW w:w="2161" w:type="dxa"/>
            <w:tcBorders>
              <w:top w:val="single" w:sz="4" w:space="0" w:color="auto"/>
              <w:left w:val="single" w:sz="4" w:space="0" w:color="auto"/>
              <w:bottom w:val="single" w:sz="4" w:space="0" w:color="auto"/>
              <w:right w:val="single" w:sz="4" w:space="0" w:color="auto"/>
            </w:tcBorders>
          </w:tcPr>
          <w:p w14:paraId="03B47BB5" w14:textId="77777777" w:rsidR="00A0290F" w:rsidRPr="00A0290F" w:rsidRDefault="00A0290F" w:rsidP="00A0290F">
            <w:pPr>
              <w:spacing w:after="0" w:line="256" w:lineRule="auto"/>
              <w:rPr>
                <w:rFonts w:ascii="Times New Roman" w:eastAsia="Times New Roman" w:hAnsi="Times New Roman" w:cs="Times New Roman"/>
                <w:sz w:val="20"/>
                <w:szCs w:val="20"/>
              </w:rPr>
            </w:pPr>
          </w:p>
        </w:tc>
      </w:tr>
      <w:tr w:rsidR="00A0290F" w:rsidRPr="00A0290F" w14:paraId="40A2B4A7" w14:textId="77777777" w:rsidTr="00A0290F">
        <w:trPr>
          <w:trHeight w:val="20"/>
        </w:trPr>
        <w:tc>
          <w:tcPr>
            <w:tcW w:w="7725" w:type="dxa"/>
            <w:gridSpan w:val="2"/>
            <w:tcBorders>
              <w:top w:val="single" w:sz="4" w:space="0" w:color="auto"/>
              <w:left w:val="single" w:sz="4" w:space="0" w:color="auto"/>
              <w:bottom w:val="single" w:sz="4" w:space="0" w:color="auto"/>
              <w:right w:val="single" w:sz="4" w:space="0" w:color="auto"/>
            </w:tcBorders>
            <w:hideMark/>
          </w:tcPr>
          <w:p w14:paraId="4F995523" w14:textId="77777777" w:rsidR="00A0290F" w:rsidRPr="00A0290F" w:rsidRDefault="00A0290F" w:rsidP="00C5272A">
            <w:pPr>
              <w:spacing w:after="0" w:line="256" w:lineRule="auto"/>
              <w:jc w:val="both"/>
              <w:rPr>
                <w:rFonts w:ascii="Times New Roman" w:eastAsia="Times New Roman" w:hAnsi="Times New Roman" w:cs="Times New Roman"/>
                <w:b/>
                <w:bCs/>
                <w:sz w:val="20"/>
                <w:szCs w:val="20"/>
              </w:rPr>
            </w:pPr>
            <w:r w:rsidRPr="00A0290F">
              <w:rPr>
                <w:rFonts w:ascii="Times New Roman" w:eastAsia="Times New Roman" w:hAnsi="Times New Roman" w:cs="Times New Roman"/>
                <w:b/>
                <w:bCs/>
                <w:sz w:val="20"/>
                <w:szCs w:val="20"/>
              </w:rPr>
              <w:t>Навыки публичной дискуссии</w:t>
            </w:r>
          </w:p>
        </w:tc>
        <w:tc>
          <w:tcPr>
            <w:tcW w:w="2161" w:type="dxa"/>
            <w:tcBorders>
              <w:top w:val="single" w:sz="4" w:space="0" w:color="auto"/>
              <w:left w:val="single" w:sz="4" w:space="0" w:color="auto"/>
              <w:bottom w:val="single" w:sz="4" w:space="0" w:color="auto"/>
              <w:right w:val="single" w:sz="4" w:space="0" w:color="auto"/>
            </w:tcBorders>
          </w:tcPr>
          <w:p w14:paraId="48640864" w14:textId="77777777" w:rsidR="00A0290F" w:rsidRPr="00A0290F" w:rsidRDefault="00A0290F" w:rsidP="00A0290F">
            <w:pPr>
              <w:spacing w:after="0" w:line="256" w:lineRule="auto"/>
              <w:rPr>
                <w:rFonts w:ascii="Times New Roman" w:eastAsia="Times New Roman" w:hAnsi="Times New Roman" w:cs="Times New Roman"/>
                <w:b/>
                <w:bCs/>
                <w:sz w:val="20"/>
                <w:szCs w:val="20"/>
              </w:rPr>
            </w:pPr>
          </w:p>
        </w:tc>
      </w:tr>
      <w:tr w:rsidR="00A0290F" w:rsidRPr="00A0290F" w14:paraId="374636E8" w14:textId="77777777" w:rsidTr="00A0290F">
        <w:trPr>
          <w:trHeight w:val="20"/>
        </w:trPr>
        <w:tc>
          <w:tcPr>
            <w:tcW w:w="496" w:type="dxa"/>
            <w:tcBorders>
              <w:top w:val="single" w:sz="4" w:space="0" w:color="auto"/>
              <w:left w:val="single" w:sz="4" w:space="0" w:color="auto"/>
              <w:bottom w:val="single" w:sz="4" w:space="0" w:color="auto"/>
              <w:right w:val="single" w:sz="4" w:space="0" w:color="auto"/>
            </w:tcBorders>
          </w:tcPr>
          <w:p w14:paraId="3CF939B8" w14:textId="77777777" w:rsidR="00A0290F" w:rsidRPr="00A0290F" w:rsidRDefault="00A0290F" w:rsidP="008A2DBC">
            <w:pPr>
              <w:numPr>
                <w:ilvl w:val="0"/>
                <w:numId w:val="11"/>
              </w:numPr>
              <w:spacing w:after="0" w:line="256" w:lineRule="auto"/>
              <w:ind w:left="248" w:hanging="218"/>
              <w:contextualSpacing/>
              <w:rPr>
                <w:rFonts w:ascii="Times New Roman" w:eastAsia="Times New Roman" w:hAnsi="Times New Roman" w:cs="Times New Roman"/>
                <w:sz w:val="20"/>
                <w:szCs w:val="20"/>
              </w:rPr>
            </w:pPr>
          </w:p>
        </w:tc>
        <w:tc>
          <w:tcPr>
            <w:tcW w:w="7229" w:type="dxa"/>
            <w:tcBorders>
              <w:top w:val="single" w:sz="4" w:space="0" w:color="auto"/>
              <w:left w:val="single" w:sz="4" w:space="0" w:color="auto"/>
              <w:bottom w:val="single" w:sz="4" w:space="0" w:color="auto"/>
              <w:right w:val="single" w:sz="4" w:space="0" w:color="auto"/>
            </w:tcBorders>
            <w:hideMark/>
          </w:tcPr>
          <w:p w14:paraId="40281386" w14:textId="77777777" w:rsidR="00A0290F" w:rsidRPr="00A0290F" w:rsidRDefault="00A0290F" w:rsidP="00C5272A">
            <w:pPr>
              <w:spacing w:after="0" w:line="252" w:lineRule="auto"/>
              <w:jc w:val="both"/>
              <w:rPr>
                <w:rFonts w:ascii="Times New Roman" w:eastAsia="Times New Roman" w:hAnsi="Times New Roman" w:cs="Times New Roman"/>
                <w:sz w:val="20"/>
                <w:szCs w:val="20"/>
              </w:rPr>
            </w:pPr>
            <w:r w:rsidRPr="00A0290F">
              <w:rPr>
                <w:rFonts w:ascii="Times New Roman" w:eastAsia="Times New Roman" w:hAnsi="Times New Roman" w:cs="Times New Roman"/>
                <w:sz w:val="20"/>
                <w:szCs w:val="20"/>
              </w:rPr>
              <w:t>Выпускник исчерпывающе, последовательно, грамотно и логически стройно излагает суть и решение проблемы, прослеживается умение делать выводы, обобщать знания и практический опыт;</w:t>
            </w:r>
          </w:p>
          <w:p w14:paraId="5C81C0B0" w14:textId="77777777" w:rsidR="00A0290F" w:rsidRPr="00A0290F" w:rsidRDefault="00A0290F" w:rsidP="00C5272A">
            <w:pPr>
              <w:spacing w:after="0" w:line="252" w:lineRule="auto"/>
              <w:jc w:val="both"/>
              <w:rPr>
                <w:rFonts w:ascii="Times New Roman" w:eastAsia="Times New Roman" w:hAnsi="Times New Roman" w:cs="Times New Roman"/>
                <w:sz w:val="20"/>
                <w:szCs w:val="20"/>
              </w:rPr>
            </w:pPr>
            <w:r w:rsidRPr="00A0290F">
              <w:rPr>
                <w:rFonts w:ascii="Times New Roman" w:eastAsia="Times New Roman" w:hAnsi="Times New Roman" w:cs="Times New Roman"/>
                <w:sz w:val="20"/>
                <w:szCs w:val="20"/>
              </w:rPr>
              <w:lastRenderedPageBreak/>
              <w:t xml:space="preserve">выпускник показывает глубокие знания вопросов темы дипломного проекта, свободно оперирует профессиональной терминологией, материалами предметной области и средствами реализации; вносит обоснованные предложения по улучшению положения предприятия (организации), эффективному использованию ресурсов, по дальнейшему применению и развитию программного продукта; </w:t>
            </w:r>
          </w:p>
          <w:p w14:paraId="78CA04F0" w14:textId="77777777" w:rsidR="00A0290F" w:rsidRPr="00A0290F" w:rsidRDefault="00A0290F" w:rsidP="00C5272A">
            <w:pPr>
              <w:spacing w:after="0" w:line="252" w:lineRule="auto"/>
              <w:jc w:val="both"/>
              <w:rPr>
                <w:rFonts w:ascii="Times New Roman" w:eastAsia="Times New Roman" w:hAnsi="Times New Roman" w:cs="Times New Roman"/>
                <w:sz w:val="20"/>
                <w:szCs w:val="20"/>
              </w:rPr>
            </w:pPr>
            <w:r w:rsidRPr="00A0290F">
              <w:rPr>
                <w:rFonts w:ascii="Times New Roman" w:eastAsia="Times New Roman" w:hAnsi="Times New Roman" w:cs="Times New Roman"/>
                <w:sz w:val="20"/>
                <w:szCs w:val="20"/>
              </w:rPr>
              <w:t>хороший язык и стиль изложения</w:t>
            </w:r>
          </w:p>
        </w:tc>
        <w:tc>
          <w:tcPr>
            <w:tcW w:w="2161" w:type="dxa"/>
            <w:tcBorders>
              <w:top w:val="single" w:sz="4" w:space="0" w:color="auto"/>
              <w:left w:val="single" w:sz="4" w:space="0" w:color="auto"/>
              <w:bottom w:val="single" w:sz="4" w:space="0" w:color="auto"/>
              <w:right w:val="single" w:sz="4" w:space="0" w:color="auto"/>
            </w:tcBorders>
          </w:tcPr>
          <w:p w14:paraId="792C65B1" w14:textId="77777777" w:rsidR="00A0290F" w:rsidRPr="00A0290F" w:rsidRDefault="00A0290F" w:rsidP="00A0290F">
            <w:pPr>
              <w:spacing w:after="0" w:line="256" w:lineRule="auto"/>
              <w:rPr>
                <w:rFonts w:ascii="Times New Roman" w:eastAsia="Times New Roman" w:hAnsi="Times New Roman" w:cs="Times New Roman"/>
                <w:sz w:val="20"/>
                <w:szCs w:val="20"/>
              </w:rPr>
            </w:pPr>
          </w:p>
        </w:tc>
      </w:tr>
      <w:tr w:rsidR="00A0290F" w:rsidRPr="00A0290F" w14:paraId="17E21B45" w14:textId="77777777" w:rsidTr="00A0290F">
        <w:trPr>
          <w:trHeight w:val="20"/>
        </w:trPr>
        <w:tc>
          <w:tcPr>
            <w:tcW w:w="496" w:type="dxa"/>
            <w:tcBorders>
              <w:top w:val="single" w:sz="4" w:space="0" w:color="auto"/>
              <w:left w:val="single" w:sz="4" w:space="0" w:color="auto"/>
              <w:bottom w:val="single" w:sz="4" w:space="0" w:color="auto"/>
              <w:right w:val="single" w:sz="4" w:space="0" w:color="auto"/>
            </w:tcBorders>
          </w:tcPr>
          <w:p w14:paraId="1BB522A6" w14:textId="77777777" w:rsidR="00A0290F" w:rsidRPr="00A0290F" w:rsidRDefault="00A0290F" w:rsidP="008A2DBC">
            <w:pPr>
              <w:numPr>
                <w:ilvl w:val="0"/>
                <w:numId w:val="11"/>
              </w:numPr>
              <w:spacing w:after="0" w:line="256" w:lineRule="auto"/>
              <w:ind w:left="248" w:hanging="218"/>
              <w:contextualSpacing/>
              <w:rPr>
                <w:rFonts w:ascii="Times New Roman" w:eastAsia="Times New Roman" w:hAnsi="Times New Roman" w:cs="Times New Roman"/>
                <w:sz w:val="20"/>
                <w:szCs w:val="20"/>
              </w:rPr>
            </w:pPr>
          </w:p>
        </w:tc>
        <w:tc>
          <w:tcPr>
            <w:tcW w:w="7229" w:type="dxa"/>
            <w:tcBorders>
              <w:top w:val="single" w:sz="4" w:space="0" w:color="auto"/>
              <w:left w:val="single" w:sz="4" w:space="0" w:color="auto"/>
              <w:bottom w:val="single" w:sz="4" w:space="0" w:color="auto"/>
              <w:right w:val="single" w:sz="4" w:space="0" w:color="auto"/>
            </w:tcBorders>
            <w:hideMark/>
          </w:tcPr>
          <w:p w14:paraId="0EFEEEE8" w14:textId="77777777" w:rsidR="00A0290F" w:rsidRPr="00A0290F" w:rsidRDefault="00A0290F" w:rsidP="00C5272A">
            <w:pPr>
              <w:spacing w:after="0" w:line="256" w:lineRule="auto"/>
              <w:jc w:val="both"/>
              <w:rPr>
                <w:rFonts w:ascii="Times New Roman" w:eastAsia="Times New Roman" w:hAnsi="Times New Roman" w:cs="Times New Roman"/>
                <w:sz w:val="20"/>
                <w:szCs w:val="20"/>
              </w:rPr>
            </w:pPr>
            <w:r w:rsidRPr="00A0290F">
              <w:rPr>
                <w:rFonts w:ascii="Times New Roman" w:eastAsia="Times New Roman" w:hAnsi="Times New Roman" w:cs="Times New Roman"/>
                <w:sz w:val="20"/>
                <w:szCs w:val="20"/>
              </w:rPr>
              <w:t>Выпускник аргументировано, легко и технически грамотно отвечает на вопросы членов ГЭК, формулирует правильные, лаконичные и обоснованные ответы на поставленные вопросы с использованием профессиональной терминологии, имеет навыки публичной дискуссии</w:t>
            </w:r>
          </w:p>
        </w:tc>
        <w:tc>
          <w:tcPr>
            <w:tcW w:w="2161" w:type="dxa"/>
            <w:tcBorders>
              <w:top w:val="single" w:sz="4" w:space="0" w:color="auto"/>
              <w:left w:val="single" w:sz="4" w:space="0" w:color="auto"/>
              <w:bottom w:val="single" w:sz="4" w:space="0" w:color="auto"/>
              <w:right w:val="single" w:sz="4" w:space="0" w:color="auto"/>
            </w:tcBorders>
          </w:tcPr>
          <w:p w14:paraId="65200163" w14:textId="77777777" w:rsidR="00A0290F" w:rsidRPr="00A0290F" w:rsidRDefault="00A0290F" w:rsidP="00A0290F">
            <w:pPr>
              <w:spacing w:after="0" w:line="256" w:lineRule="auto"/>
              <w:rPr>
                <w:rFonts w:ascii="Times New Roman" w:eastAsia="Times New Roman" w:hAnsi="Times New Roman" w:cs="Times New Roman"/>
                <w:sz w:val="20"/>
                <w:szCs w:val="20"/>
              </w:rPr>
            </w:pPr>
          </w:p>
        </w:tc>
      </w:tr>
      <w:tr w:rsidR="00A0290F" w:rsidRPr="00A0290F" w14:paraId="630A0318" w14:textId="77777777" w:rsidTr="00A0290F">
        <w:trPr>
          <w:trHeight w:val="20"/>
        </w:trPr>
        <w:tc>
          <w:tcPr>
            <w:tcW w:w="496" w:type="dxa"/>
            <w:tcBorders>
              <w:top w:val="single" w:sz="4" w:space="0" w:color="auto"/>
              <w:left w:val="single" w:sz="4" w:space="0" w:color="auto"/>
              <w:bottom w:val="single" w:sz="4" w:space="0" w:color="auto"/>
              <w:right w:val="single" w:sz="4" w:space="0" w:color="auto"/>
            </w:tcBorders>
          </w:tcPr>
          <w:p w14:paraId="583CD38C" w14:textId="77777777" w:rsidR="00A0290F" w:rsidRPr="00A0290F" w:rsidRDefault="00A0290F" w:rsidP="008A2DBC">
            <w:pPr>
              <w:numPr>
                <w:ilvl w:val="0"/>
                <w:numId w:val="11"/>
              </w:numPr>
              <w:spacing w:after="0" w:line="256" w:lineRule="auto"/>
              <w:ind w:left="248" w:hanging="218"/>
              <w:contextualSpacing/>
              <w:rPr>
                <w:rFonts w:ascii="Times New Roman" w:eastAsia="Times New Roman" w:hAnsi="Times New Roman" w:cs="Times New Roman"/>
                <w:sz w:val="20"/>
                <w:szCs w:val="20"/>
              </w:rPr>
            </w:pPr>
          </w:p>
        </w:tc>
        <w:tc>
          <w:tcPr>
            <w:tcW w:w="7229" w:type="dxa"/>
            <w:tcBorders>
              <w:top w:val="single" w:sz="4" w:space="0" w:color="auto"/>
              <w:left w:val="single" w:sz="4" w:space="0" w:color="auto"/>
              <w:bottom w:val="single" w:sz="4" w:space="0" w:color="auto"/>
              <w:right w:val="single" w:sz="4" w:space="0" w:color="auto"/>
            </w:tcBorders>
            <w:hideMark/>
          </w:tcPr>
          <w:p w14:paraId="308C8584" w14:textId="77777777" w:rsidR="00A0290F" w:rsidRPr="00A0290F" w:rsidRDefault="00A0290F" w:rsidP="00C5272A">
            <w:pPr>
              <w:spacing w:after="0" w:line="256" w:lineRule="auto"/>
              <w:jc w:val="both"/>
              <w:rPr>
                <w:rFonts w:ascii="Times New Roman" w:eastAsia="Times New Roman" w:hAnsi="Times New Roman" w:cs="Times New Roman"/>
                <w:sz w:val="20"/>
                <w:szCs w:val="20"/>
              </w:rPr>
            </w:pPr>
            <w:r w:rsidRPr="00A0290F">
              <w:rPr>
                <w:rFonts w:ascii="Times New Roman" w:eastAsia="Times New Roman" w:hAnsi="Times New Roman" w:cs="Times New Roman"/>
                <w:sz w:val="20"/>
                <w:szCs w:val="20"/>
              </w:rPr>
              <w:t>Выдержан установленный регламент времени публичного выступления</w:t>
            </w:r>
          </w:p>
        </w:tc>
        <w:tc>
          <w:tcPr>
            <w:tcW w:w="2161" w:type="dxa"/>
            <w:tcBorders>
              <w:top w:val="single" w:sz="4" w:space="0" w:color="auto"/>
              <w:left w:val="single" w:sz="4" w:space="0" w:color="auto"/>
              <w:bottom w:val="single" w:sz="4" w:space="0" w:color="auto"/>
              <w:right w:val="single" w:sz="4" w:space="0" w:color="auto"/>
            </w:tcBorders>
          </w:tcPr>
          <w:p w14:paraId="19EAE2C3" w14:textId="77777777" w:rsidR="00A0290F" w:rsidRPr="00A0290F" w:rsidRDefault="00A0290F" w:rsidP="00A0290F">
            <w:pPr>
              <w:spacing w:after="0" w:line="256" w:lineRule="auto"/>
              <w:rPr>
                <w:rFonts w:ascii="Times New Roman" w:eastAsia="Times New Roman" w:hAnsi="Times New Roman" w:cs="Times New Roman"/>
                <w:sz w:val="20"/>
                <w:szCs w:val="20"/>
              </w:rPr>
            </w:pPr>
          </w:p>
        </w:tc>
      </w:tr>
      <w:tr w:rsidR="00A0290F" w:rsidRPr="00A0290F" w14:paraId="0D402A77" w14:textId="77777777" w:rsidTr="00A0290F">
        <w:trPr>
          <w:trHeight w:val="20"/>
        </w:trPr>
        <w:tc>
          <w:tcPr>
            <w:tcW w:w="7725" w:type="dxa"/>
            <w:gridSpan w:val="2"/>
            <w:tcBorders>
              <w:top w:val="single" w:sz="4" w:space="0" w:color="auto"/>
              <w:left w:val="single" w:sz="4" w:space="0" w:color="auto"/>
              <w:bottom w:val="single" w:sz="4" w:space="0" w:color="auto"/>
              <w:right w:val="single" w:sz="4" w:space="0" w:color="auto"/>
            </w:tcBorders>
            <w:hideMark/>
          </w:tcPr>
          <w:p w14:paraId="122588A9" w14:textId="77777777" w:rsidR="00A0290F" w:rsidRPr="00A0290F" w:rsidRDefault="00A0290F" w:rsidP="00C5272A">
            <w:pPr>
              <w:spacing w:after="0" w:line="256" w:lineRule="auto"/>
              <w:jc w:val="both"/>
              <w:rPr>
                <w:rFonts w:ascii="Times New Roman" w:eastAsia="Times New Roman" w:hAnsi="Times New Roman" w:cs="Times New Roman"/>
                <w:b/>
                <w:bCs/>
                <w:sz w:val="20"/>
                <w:szCs w:val="20"/>
              </w:rPr>
            </w:pPr>
            <w:r w:rsidRPr="00A0290F">
              <w:rPr>
                <w:rFonts w:ascii="Times New Roman" w:eastAsia="Times New Roman" w:hAnsi="Times New Roman" w:cs="Times New Roman"/>
                <w:b/>
                <w:bCs/>
                <w:sz w:val="20"/>
                <w:szCs w:val="20"/>
              </w:rPr>
              <w:t>Положительный отзыв руководителя проекта</w:t>
            </w:r>
          </w:p>
        </w:tc>
        <w:tc>
          <w:tcPr>
            <w:tcW w:w="2161" w:type="dxa"/>
            <w:tcBorders>
              <w:top w:val="single" w:sz="4" w:space="0" w:color="auto"/>
              <w:left w:val="single" w:sz="4" w:space="0" w:color="auto"/>
              <w:bottom w:val="single" w:sz="4" w:space="0" w:color="auto"/>
              <w:right w:val="single" w:sz="4" w:space="0" w:color="auto"/>
            </w:tcBorders>
          </w:tcPr>
          <w:p w14:paraId="44F8862C" w14:textId="77777777" w:rsidR="00A0290F" w:rsidRPr="00A0290F" w:rsidRDefault="00A0290F" w:rsidP="00A0290F">
            <w:pPr>
              <w:spacing w:after="0" w:line="256" w:lineRule="auto"/>
              <w:rPr>
                <w:rFonts w:ascii="Times New Roman" w:eastAsia="Times New Roman" w:hAnsi="Times New Roman" w:cs="Times New Roman"/>
                <w:b/>
                <w:bCs/>
                <w:sz w:val="20"/>
                <w:szCs w:val="20"/>
              </w:rPr>
            </w:pPr>
          </w:p>
        </w:tc>
      </w:tr>
      <w:tr w:rsidR="00A0290F" w:rsidRPr="00A0290F" w14:paraId="1796853B" w14:textId="77777777" w:rsidTr="00A0290F">
        <w:trPr>
          <w:trHeight w:val="20"/>
        </w:trPr>
        <w:tc>
          <w:tcPr>
            <w:tcW w:w="496" w:type="dxa"/>
            <w:tcBorders>
              <w:top w:val="single" w:sz="4" w:space="0" w:color="auto"/>
              <w:left w:val="single" w:sz="4" w:space="0" w:color="auto"/>
              <w:bottom w:val="single" w:sz="4" w:space="0" w:color="auto"/>
              <w:right w:val="single" w:sz="4" w:space="0" w:color="auto"/>
            </w:tcBorders>
          </w:tcPr>
          <w:p w14:paraId="71A9E0F5" w14:textId="77777777" w:rsidR="00A0290F" w:rsidRPr="00A0290F" w:rsidRDefault="00A0290F" w:rsidP="008A2DBC">
            <w:pPr>
              <w:numPr>
                <w:ilvl w:val="0"/>
                <w:numId w:val="11"/>
              </w:numPr>
              <w:spacing w:after="0" w:line="256" w:lineRule="auto"/>
              <w:ind w:left="248" w:hanging="218"/>
              <w:contextualSpacing/>
              <w:rPr>
                <w:rFonts w:ascii="Times New Roman" w:eastAsia="Times New Roman" w:hAnsi="Times New Roman" w:cs="Times New Roman"/>
                <w:sz w:val="20"/>
                <w:szCs w:val="20"/>
              </w:rPr>
            </w:pPr>
          </w:p>
        </w:tc>
        <w:tc>
          <w:tcPr>
            <w:tcW w:w="7229" w:type="dxa"/>
            <w:tcBorders>
              <w:top w:val="single" w:sz="4" w:space="0" w:color="auto"/>
              <w:left w:val="single" w:sz="4" w:space="0" w:color="auto"/>
              <w:bottom w:val="single" w:sz="4" w:space="0" w:color="auto"/>
              <w:right w:val="single" w:sz="4" w:space="0" w:color="auto"/>
            </w:tcBorders>
            <w:hideMark/>
          </w:tcPr>
          <w:p w14:paraId="1D280D05" w14:textId="77777777" w:rsidR="00A0290F" w:rsidRPr="00A0290F" w:rsidRDefault="00A0290F" w:rsidP="00C5272A">
            <w:pPr>
              <w:spacing w:after="0" w:line="256" w:lineRule="auto"/>
              <w:jc w:val="both"/>
              <w:rPr>
                <w:rFonts w:ascii="Times New Roman" w:eastAsia="Times New Roman" w:hAnsi="Times New Roman" w:cs="Times New Roman"/>
                <w:sz w:val="20"/>
                <w:szCs w:val="20"/>
              </w:rPr>
            </w:pPr>
            <w:r w:rsidRPr="00A0290F">
              <w:rPr>
                <w:rFonts w:ascii="Times New Roman" w:eastAsia="Times New Roman" w:hAnsi="Times New Roman" w:cs="Times New Roman"/>
                <w:sz w:val="20"/>
                <w:szCs w:val="20"/>
              </w:rPr>
              <w:t>Проект имеет положительный отзыв руководителя проекта</w:t>
            </w:r>
          </w:p>
        </w:tc>
        <w:tc>
          <w:tcPr>
            <w:tcW w:w="2161" w:type="dxa"/>
            <w:tcBorders>
              <w:top w:val="single" w:sz="4" w:space="0" w:color="auto"/>
              <w:left w:val="single" w:sz="4" w:space="0" w:color="auto"/>
              <w:bottom w:val="single" w:sz="4" w:space="0" w:color="auto"/>
              <w:right w:val="single" w:sz="4" w:space="0" w:color="auto"/>
            </w:tcBorders>
          </w:tcPr>
          <w:p w14:paraId="24882F97" w14:textId="77777777" w:rsidR="00A0290F" w:rsidRPr="00A0290F" w:rsidRDefault="00A0290F" w:rsidP="00A0290F">
            <w:pPr>
              <w:spacing w:after="0" w:line="256" w:lineRule="auto"/>
              <w:rPr>
                <w:rFonts w:ascii="Times New Roman" w:eastAsia="Times New Roman" w:hAnsi="Times New Roman" w:cs="Times New Roman"/>
                <w:sz w:val="20"/>
                <w:szCs w:val="20"/>
              </w:rPr>
            </w:pPr>
          </w:p>
        </w:tc>
      </w:tr>
      <w:tr w:rsidR="00A0290F" w:rsidRPr="00A0290F" w14:paraId="47818A52" w14:textId="77777777" w:rsidTr="00A0290F">
        <w:trPr>
          <w:trHeight w:val="20"/>
        </w:trPr>
        <w:tc>
          <w:tcPr>
            <w:tcW w:w="496" w:type="dxa"/>
            <w:tcBorders>
              <w:top w:val="single" w:sz="4" w:space="0" w:color="auto"/>
              <w:left w:val="single" w:sz="4" w:space="0" w:color="auto"/>
              <w:bottom w:val="single" w:sz="4" w:space="0" w:color="auto"/>
              <w:right w:val="single" w:sz="4" w:space="0" w:color="auto"/>
            </w:tcBorders>
          </w:tcPr>
          <w:p w14:paraId="0481E5F4" w14:textId="77777777" w:rsidR="00A0290F" w:rsidRPr="00A0290F" w:rsidRDefault="00A0290F" w:rsidP="00A0290F">
            <w:pPr>
              <w:spacing w:after="0" w:line="256" w:lineRule="auto"/>
              <w:rPr>
                <w:rFonts w:ascii="Times New Roman" w:eastAsia="Times New Roman" w:hAnsi="Times New Roman" w:cs="Times New Roman"/>
                <w:sz w:val="20"/>
                <w:szCs w:val="20"/>
              </w:rPr>
            </w:pPr>
          </w:p>
        </w:tc>
        <w:tc>
          <w:tcPr>
            <w:tcW w:w="7229" w:type="dxa"/>
            <w:tcBorders>
              <w:top w:val="single" w:sz="4" w:space="0" w:color="auto"/>
              <w:left w:val="single" w:sz="4" w:space="0" w:color="auto"/>
              <w:bottom w:val="single" w:sz="4" w:space="0" w:color="auto"/>
              <w:right w:val="single" w:sz="4" w:space="0" w:color="auto"/>
            </w:tcBorders>
            <w:hideMark/>
          </w:tcPr>
          <w:p w14:paraId="065F79FE" w14:textId="77777777" w:rsidR="00A0290F" w:rsidRPr="00A0290F" w:rsidRDefault="00A0290F" w:rsidP="00A0290F">
            <w:pPr>
              <w:spacing w:after="0" w:line="256" w:lineRule="auto"/>
              <w:jc w:val="right"/>
              <w:rPr>
                <w:rFonts w:ascii="Times New Roman" w:eastAsia="Times New Roman" w:hAnsi="Times New Roman" w:cs="Times New Roman"/>
                <w:b/>
                <w:bCs/>
                <w:sz w:val="20"/>
                <w:szCs w:val="20"/>
              </w:rPr>
            </w:pPr>
            <w:r w:rsidRPr="00A0290F">
              <w:rPr>
                <w:rFonts w:ascii="Times New Roman" w:eastAsia="Times New Roman" w:hAnsi="Times New Roman" w:cs="Times New Roman"/>
                <w:b/>
                <w:bCs/>
                <w:sz w:val="20"/>
                <w:szCs w:val="20"/>
              </w:rPr>
              <w:t>Итого:</w:t>
            </w:r>
          </w:p>
        </w:tc>
        <w:tc>
          <w:tcPr>
            <w:tcW w:w="2161" w:type="dxa"/>
            <w:tcBorders>
              <w:top w:val="single" w:sz="4" w:space="0" w:color="auto"/>
              <w:left w:val="single" w:sz="4" w:space="0" w:color="auto"/>
              <w:bottom w:val="single" w:sz="4" w:space="0" w:color="auto"/>
              <w:right w:val="single" w:sz="4" w:space="0" w:color="auto"/>
            </w:tcBorders>
          </w:tcPr>
          <w:p w14:paraId="17D7A92B" w14:textId="77777777" w:rsidR="00A0290F" w:rsidRPr="00A0290F" w:rsidRDefault="00A0290F" w:rsidP="00A0290F">
            <w:pPr>
              <w:spacing w:after="0" w:line="256" w:lineRule="auto"/>
              <w:rPr>
                <w:rFonts w:ascii="Times New Roman" w:eastAsia="Times New Roman" w:hAnsi="Times New Roman" w:cs="Times New Roman"/>
                <w:sz w:val="20"/>
                <w:szCs w:val="20"/>
              </w:rPr>
            </w:pPr>
          </w:p>
        </w:tc>
      </w:tr>
    </w:tbl>
    <w:p w14:paraId="4FA4525E" w14:textId="77777777" w:rsidR="00A0290F" w:rsidRPr="00A0290F" w:rsidRDefault="00A0290F" w:rsidP="00A0290F">
      <w:pPr>
        <w:spacing w:after="0" w:line="240" w:lineRule="auto"/>
        <w:ind w:left="720"/>
        <w:contextualSpacing/>
        <w:rPr>
          <w:rFonts w:ascii="Times New Roman" w:eastAsia="Times New Roman" w:hAnsi="Times New Roman" w:cs="Times New Roman"/>
          <w:sz w:val="24"/>
          <w:szCs w:val="24"/>
          <w:lang w:eastAsia="ru-RU"/>
        </w:rPr>
      </w:pPr>
    </w:p>
    <w:p w14:paraId="6DF8AD2C" w14:textId="77777777" w:rsidR="00A0290F" w:rsidRPr="00A0290F" w:rsidRDefault="00A0290F" w:rsidP="00A0290F">
      <w:pPr>
        <w:spacing w:before="240" w:after="120" w:line="240" w:lineRule="auto"/>
        <w:contextualSpacing/>
        <w:rPr>
          <w:rFonts w:ascii="Times New Roman" w:eastAsia="Times New Roman" w:hAnsi="Times New Roman" w:cs="Times New Roman"/>
          <w:b/>
          <w:sz w:val="24"/>
          <w:szCs w:val="24"/>
          <w:lang w:eastAsia="ru-RU"/>
        </w:rPr>
      </w:pPr>
      <w:r w:rsidRPr="00A0290F">
        <w:rPr>
          <w:rFonts w:ascii="Times New Roman" w:eastAsia="Times New Roman" w:hAnsi="Times New Roman" w:cs="Times New Roman"/>
          <w:sz w:val="24"/>
          <w:szCs w:val="24"/>
          <w:lang w:eastAsia="ru-RU"/>
        </w:rPr>
        <w:t>Перевод фактической суммы баллов в оценку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1729"/>
        <w:gridCol w:w="459"/>
        <w:gridCol w:w="11"/>
        <w:gridCol w:w="2144"/>
        <w:gridCol w:w="11"/>
      </w:tblGrid>
      <w:tr w:rsidR="00A0290F" w:rsidRPr="00A0290F" w14:paraId="72325EE9" w14:textId="77777777" w:rsidTr="00A0290F">
        <w:trPr>
          <w:trHeight w:val="98"/>
        </w:trPr>
        <w:tc>
          <w:tcPr>
            <w:tcW w:w="2689" w:type="dxa"/>
            <w:tcBorders>
              <w:top w:val="single" w:sz="4" w:space="0" w:color="auto"/>
              <w:left w:val="single" w:sz="4" w:space="0" w:color="auto"/>
              <w:bottom w:val="single" w:sz="4" w:space="0" w:color="auto"/>
              <w:right w:val="single" w:sz="4" w:space="0" w:color="auto"/>
            </w:tcBorders>
            <w:hideMark/>
          </w:tcPr>
          <w:p w14:paraId="781866B2" w14:textId="77777777" w:rsidR="00A0290F" w:rsidRPr="00A0290F" w:rsidRDefault="00A0290F" w:rsidP="00A0290F">
            <w:pPr>
              <w:autoSpaceDE w:val="0"/>
              <w:autoSpaceDN w:val="0"/>
              <w:adjustRightInd w:val="0"/>
              <w:spacing w:after="0" w:line="254" w:lineRule="auto"/>
              <w:rPr>
                <w:rFonts w:ascii="Times New Roman" w:eastAsia="Calibri" w:hAnsi="Times New Roman" w:cs="Times New Roman"/>
                <w:sz w:val="20"/>
                <w:szCs w:val="20"/>
              </w:rPr>
            </w:pPr>
            <w:r w:rsidRPr="00A0290F">
              <w:rPr>
                <w:rFonts w:ascii="Times New Roman" w:eastAsia="Calibri" w:hAnsi="Times New Roman" w:cs="Times New Roman"/>
                <w:b/>
                <w:bCs/>
                <w:sz w:val="20"/>
                <w:szCs w:val="20"/>
              </w:rPr>
              <w:t xml:space="preserve">Процент результативности </w:t>
            </w:r>
          </w:p>
        </w:tc>
        <w:tc>
          <w:tcPr>
            <w:tcW w:w="2199" w:type="dxa"/>
            <w:gridSpan w:val="3"/>
            <w:tcBorders>
              <w:top w:val="single" w:sz="4" w:space="0" w:color="auto"/>
              <w:left w:val="single" w:sz="4" w:space="0" w:color="auto"/>
              <w:bottom w:val="single" w:sz="4" w:space="0" w:color="auto"/>
              <w:right w:val="single" w:sz="4" w:space="0" w:color="auto"/>
            </w:tcBorders>
            <w:hideMark/>
          </w:tcPr>
          <w:p w14:paraId="5B28A24A" w14:textId="77777777" w:rsidR="00A0290F" w:rsidRPr="00A0290F" w:rsidRDefault="00A0290F" w:rsidP="00A0290F">
            <w:pPr>
              <w:autoSpaceDE w:val="0"/>
              <w:autoSpaceDN w:val="0"/>
              <w:adjustRightInd w:val="0"/>
              <w:spacing w:after="0" w:line="254" w:lineRule="auto"/>
              <w:rPr>
                <w:rFonts w:ascii="Times New Roman" w:eastAsia="Calibri" w:hAnsi="Times New Roman" w:cs="Times New Roman"/>
                <w:sz w:val="20"/>
                <w:szCs w:val="20"/>
              </w:rPr>
            </w:pPr>
            <w:r w:rsidRPr="00A0290F">
              <w:rPr>
                <w:rFonts w:ascii="Times New Roman" w:eastAsia="Calibri" w:hAnsi="Times New Roman" w:cs="Times New Roman"/>
                <w:b/>
                <w:bCs/>
                <w:sz w:val="20"/>
                <w:szCs w:val="20"/>
              </w:rPr>
              <w:t xml:space="preserve">Балл (отметка) </w:t>
            </w:r>
          </w:p>
        </w:tc>
        <w:tc>
          <w:tcPr>
            <w:tcW w:w="2155" w:type="dxa"/>
            <w:gridSpan w:val="2"/>
            <w:tcBorders>
              <w:top w:val="single" w:sz="4" w:space="0" w:color="auto"/>
              <w:left w:val="single" w:sz="4" w:space="0" w:color="auto"/>
              <w:bottom w:val="single" w:sz="4" w:space="0" w:color="auto"/>
              <w:right w:val="single" w:sz="4" w:space="0" w:color="auto"/>
            </w:tcBorders>
            <w:hideMark/>
          </w:tcPr>
          <w:p w14:paraId="40E6D2D0" w14:textId="77777777" w:rsidR="00A0290F" w:rsidRPr="00A0290F" w:rsidRDefault="00A0290F" w:rsidP="00A0290F">
            <w:pPr>
              <w:autoSpaceDE w:val="0"/>
              <w:autoSpaceDN w:val="0"/>
              <w:adjustRightInd w:val="0"/>
              <w:spacing w:after="0" w:line="254" w:lineRule="auto"/>
              <w:rPr>
                <w:rFonts w:ascii="Times New Roman" w:eastAsia="Calibri" w:hAnsi="Times New Roman" w:cs="Times New Roman"/>
                <w:sz w:val="20"/>
                <w:szCs w:val="20"/>
              </w:rPr>
            </w:pPr>
            <w:r w:rsidRPr="00A0290F">
              <w:rPr>
                <w:rFonts w:ascii="Times New Roman" w:eastAsia="Calibri" w:hAnsi="Times New Roman" w:cs="Times New Roman"/>
                <w:b/>
                <w:bCs/>
                <w:sz w:val="20"/>
                <w:szCs w:val="20"/>
              </w:rPr>
              <w:t xml:space="preserve">оценка </w:t>
            </w:r>
          </w:p>
        </w:tc>
      </w:tr>
      <w:tr w:rsidR="00A0290F" w:rsidRPr="00A0290F" w14:paraId="353D8532" w14:textId="77777777" w:rsidTr="00A0290F">
        <w:trPr>
          <w:gridAfter w:val="1"/>
          <w:wAfter w:w="11" w:type="dxa"/>
          <w:trHeight w:val="100"/>
        </w:trPr>
        <w:tc>
          <w:tcPr>
            <w:tcW w:w="2689" w:type="dxa"/>
            <w:tcBorders>
              <w:top w:val="single" w:sz="4" w:space="0" w:color="auto"/>
              <w:left w:val="single" w:sz="4" w:space="0" w:color="auto"/>
              <w:bottom w:val="single" w:sz="4" w:space="0" w:color="auto"/>
              <w:right w:val="single" w:sz="4" w:space="0" w:color="auto"/>
            </w:tcBorders>
            <w:hideMark/>
          </w:tcPr>
          <w:p w14:paraId="116FF953" w14:textId="77777777" w:rsidR="00A0290F" w:rsidRPr="00A0290F" w:rsidRDefault="00A0290F" w:rsidP="00A0290F">
            <w:pPr>
              <w:autoSpaceDE w:val="0"/>
              <w:autoSpaceDN w:val="0"/>
              <w:adjustRightInd w:val="0"/>
              <w:spacing w:after="0" w:line="254" w:lineRule="auto"/>
              <w:rPr>
                <w:rFonts w:ascii="Times New Roman" w:eastAsia="Calibri" w:hAnsi="Times New Roman" w:cs="Times New Roman"/>
                <w:sz w:val="20"/>
                <w:szCs w:val="20"/>
              </w:rPr>
            </w:pPr>
            <w:r w:rsidRPr="00A0290F">
              <w:rPr>
                <w:rFonts w:ascii="Times New Roman" w:eastAsia="Calibri" w:hAnsi="Times New Roman" w:cs="Times New Roman"/>
                <w:sz w:val="20"/>
                <w:szCs w:val="20"/>
              </w:rPr>
              <w:t xml:space="preserve">90%-100% </w:t>
            </w:r>
          </w:p>
        </w:tc>
        <w:tc>
          <w:tcPr>
            <w:tcW w:w="1729" w:type="dxa"/>
            <w:tcBorders>
              <w:top w:val="single" w:sz="4" w:space="0" w:color="auto"/>
              <w:left w:val="single" w:sz="4" w:space="0" w:color="auto"/>
              <w:bottom w:val="single" w:sz="4" w:space="0" w:color="auto"/>
              <w:right w:val="single" w:sz="4" w:space="0" w:color="auto"/>
            </w:tcBorders>
            <w:hideMark/>
          </w:tcPr>
          <w:p w14:paraId="0FBC8F31" w14:textId="77777777" w:rsidR="00A0290F" w:rsidRPr="00A0290F" w:rsidRDefault="00A0290F" w:rsidP="00A0290F">
            <w:pPr>
              <w:autoSpaceDE w:val="0"/>
              <w:autoSpaceDN w:val="0"/>
              <w:adjustRightInd w:val="0"/>
              <w:spacing w:after="0" w:line="254" w:lineRule="auto"/>
              <w:rPr>
                <w:rFonts w:ascii="Times New Roman" w:eastAsia="Calibri" w:hAnsi="Times New Roman" w:cs="Times New Roman"/>
                <w:sz w:val="20"/>
                <w:szCs w:val="20"/>
              </w:rPr>
            </w:pPr>
            <w:r w:rsidRPr="00A0290F">
              <w:rPr>
                <w:rFonts w:ascii="Times New Roman" w:eastAsia="Calibri" w:hAnsi="Times New Roman" w:cs="Times New Roman"/>
                <w:sz w:val="20"/>
                <w:szCs w:val="20"/>
              </w:rPr>
              <w:t xml:space="preserve">31-34 баллов </w:t>
            </w:r>
          </w:p>
        </w:tc>
        <w:tc>
          <w:tcPr>
            <w:tcW w:w="459" w:type="dxa"/>
            <w:tcBorders>
              <w:top w:val="single" w:sz="4" w:space="0" w:color="auto"/>
              <w:left w:val="single" w:sz="4" w:space="0" w:color="auto"/>
              <w:bottom w:val="single" w:sz="4" w:space="0" w:color="auto"/>
              <w:right w:val="single" w:sz="4" w:space="0" w:color="auto"/>
            </w:tcBorders>
            <w:hideMark/>
          </w:tcPr>
          <w:p w14:paraId="4FCDFA74" w14:textId="77777777" w:rsidR="00A0290F" w:rsidRPr="00A0290F" w:rsidRDefault="00A0290F" w:rsidP="00A0290F">
            <w:pPr>
              <w:autoSpaceDE w:val="0"/>
              <w:autoSpaceDN w:val="0"/>
              <w:adjustRightInd w:val="0"/>
              <w:spacing w:after="0" w:line="254" w:lineRule="auto"/>
              <w:rPr>
                <w:rFonts w:ascii="Times New Roman" w:eastAsia="Calibri" w:hAnsi="Times New Roman" w:cs="Times New Roman"/>
                <w:sz w:val="20"/>
                <w:szCs w:val="20"/>
              </w:rPr>
            </w:pPr>
            <w:r w:rsidRPr="00A0290F">
              <w:rPr>
                <w:rFonts w:ascii="Times New Roman" w:eastAsia="Calibri" w:hAnsi="Times New Roman" w:cs="Times New Roman"/>
                <w:sz w:val="20"/>
                <w:szCs w:val="20"/>
              </w:rPr>
              <w:t xml:space="preserve">5 </w:t>
            </w:r>
          </w:p>
        </w:tc>
        <w:tc>
          <w:tcPr>
            <w:tcW w:w="2155" w:type="dxa"/>
            <w:gridSpan w:val="2"/>
            <w:tcBorders>
              <w:top w:val="single" w:sz="4" w:space="0" w:color="auto"/>
              <w:left w:val="single" w:sz="4" w:space="0" w:color="auto"/>
              <w:bottom w:val="single" w:sz="4" w:space="0" w:color="auto"/>
              <w:right w:val="single" w:sz="4" w:space="0" w:color="auto"/>
            </w:tcBorders>
            <w:hideMark/>
          </w:tcPr>
          <w:p w14:paraId="2C0E2210" w14:textId="77777777" w:rsidR="00A0290F" w:rsidRPr="00A0290F" w:rsidRDefault="00A0290F" w:rsidP="00A0290F">
            <w:pPr>
              <w:autoSpaceDE w:val="0"/>
              <w:autoSpaceDN w:val="0"/>
              <w:adjustRightInd w:val="0"/>
              <w:spacing w:after="0" w:line="254" w:lineRule="auto"/>
              <w:rPr>
                <w:rFonts w:ascii="Times New Roman" w:eastAsia="Calibri" w:hAnsi="Times New Roman" w:cs="Times New Roman"/>
                <w:sz w:val="20"/>
                <w:szCs w:val="20"/>
              </w:rPr>
            </w:pPr>
            <w:r w:rsidRPr="00A0290F">
              <w:rPr>
                <w:rFonts w:ascii="Times New Roman" w:eastAsia="Calibri" w:hAnsi="Times New Roman" w:cs="Times New Roman"/>
                <w:sz w:val="20"/>
                <w:szCs w:val="20"/>
              </w:rPr>
              <w:t xml:space="preserve">отлично </w:t>
            </w:r>
          </w:p>
        </w:tc>
      </w:tr>
      <w:tr w:rsidR="00A0290F" w:rsidRPr="00A0290F" w14:paraId="05B15F1A" w14:textId="77777777" w:rsidTr="00A0290F">
        <w:trPr>
          <w:gridAfter w:val="1"/>
          <w:wAfter w:w="11" w:type="dxa"/>
          <w:trHeight w:val="100"/>
        </w:trPr>
        <w:tc>
          <w:tcPr>
            <w:tcW w:w="2689" w:type="dxa"/>
            <w:tcBorders>
              <w:top w:val="single" w:sz="4" w:space="0" w:color="auto"/>
              <w:left w:val="single" w:sz="4" w:space="0" w:color="auto"/>
              <w:bottom w:val="single" w:sz="4" w:space="0" w:color="auto"/>
              <w:right w:val="single" w:sz="4" w:space="0" w:color="auto"/>
            </w:tcBorders>
            <w:hideMark/>
          </w:tcPr>
          <w:p w14:paraId="142BB0A6" w14:textId="77777777" w:rsidR="00A0290F" w:rsidRPr="00A0290F" w:rsidRDefault="00A0290F" w:rsidP="00A0290F">
            <w:pPr>
              <w:autoSpaceDE w:val="0"/>
              <w:autoSpaceDN w:val="0"/>
              <w:adjustRightInd w:val="0"/>
              <w:spacing w:after="0" w:line="254" w:lineRule="auto"/>
              <w:rPr>
                <w:rFonts w:ascii="Times New Roman" w:eastAsia="Calibri" w:hAnsi="Times New Roman" w:cs="Times New Roman"/>
                <w:sz w:val="20"/>
                <w:szCs w:val="20"/>
              </w:rPr>
            </w:pPr>
            <w:r w:rsidRPr="00A0290F">
              <w:rPr>
                <w:rFonts w:ascii="Times New Roman" w:eastAsia="Calibri" w:hAnsi="Times New Roman" w:cs="Times New Roman"/>
                <w:sz w:val="20"/>
                <w:szCs w:val="20"/>
              </w:rPr>
              <w:t xml:space="preserve">75%-89% </w:t>
            </w:r>
          </w:p>
        </w:tc>
        <w:tc>
          <w:tcPr>
            <w:tcW w:w="1729" w:type="dxa"/>
            <w:tcBorders>
              <w:top w:val="single" w:sz="4" w:space="0" w:color="auto"/>
              <w:left w:val="single" w:sz="4" w:space="0" w:color="auto"/>
              <w:bottom w:val="single" w:sz="4" w:space="0" w:color="auto"/>
              <w:right w:val="single" w:sz="4" w:space="0" w:color="auto"/>
            </w:tcBorders>
            <w:hideMark/>
          </w:tcPr>
          <w:p w14:paraId="6B248FD7" w14:textId="77777777" w:rsidR="00A0290F" w:rsidRPr="00A0290F" w:rsidRDefault="00A0290F" w:rsidP="00A0290F">
            <w:pPr>
              <w:autoSpaceDE w:val="0"/>
              <w:autoSpaceDN w:val="0"/>
              <w:adjustRightInd w:val="0"/>
              <w:spacing w:after="0" w:line="254" w:lineRule="auto"/>
              <w:rPr>
                <w:rFonts w:ascii="Times New Roman" w:eastAsia="Calibri" w:hAnsi="Times New Roman" w:cs="Times New Roman"/>
                <w:sz w:val="20"/>
                <w:szCs w:val="20"/>
              </w:rPr>
            </w:pPr>
            <w:r w:rsidRPr="00A0290F">
              <w:rPr>
                <w:rFonts w:ascii="Times New Roman" w:eastAsia="Calibri" w:hAnsi="Times New Roman" w:cs="Times New Roman"/>
                <w:sz w:val="20"/>
                <w:szCs w:val="20"/>
              </w:rPr>
              <w:t xml:space="preserve">26-30 баллов </w:t>
            </w:r>
          </w:p>
        </w:tc>
        <w:tc>
          <w:tcPr>
            <w:tcW w:w="459" w:type="dxa"/>
            <w:tcBorders>
              <w:top w:val="single" w:sz="4" w:space="0" w:color="auto"/>
              <w:left w:val="single" w:sz="4" w:space="0" w:color="auto"/>
              <w:bottom w:val="single" w:sz="4" w:space="0" w:color="auto"/>
              <w:right w:val="single" w:sz="4" w:space="0" w:color="auto"/>
            </w:tcBorders>
            <w:hideMark/>
          </w:tcPr>
          <w:p w14:paraId="74AF2C81" w14:textId="77777777" w:rsidR="00A0290F" w:rsidRPr="00A0290F" w:rsidRDefault="00A0290F" w:rsidP="00A0290F">
            <w:pPr>
              <w:autoSpaceDE w:val="0"/>
              <w:autoSpaceDN w:val="0"/>
              <w:adjustRightInd w:val="0"/>
              <w:spacing w:after="0" w:line="254" w:lineRule="auto"/>
              <w:rPr>
                <w:rFonts w:ascii="Times New Roman" w:eastAsia="Calibri" w:hAnsi="Times New Roman" w:cs="Times New Roman"/>
                <w:sz w:val="20"/>
                <w:szCs w:val="20"/>
              </w:rPr>
            </w:pPr>
            <w:r w:rsidRPr="00A0290F">
              <w:rPr>
                <w:rFonts w:ascii="Times New Roman" w:eastAsia="Calibri" w:hAnsi="Times New Roman" w:cs="Times New Roman"/>
                <w:sz w:val="20"/>
                <w:szCs w:val="20"/>
              </w:rPr>
              <w:t xml:space="preserve">4 </w:t>
            </w:r>
          </w:p>
        </w:tc>
        <w:tc>
          <w:tcPr>
            <w:tcW w:w="2155" w:type="dxa"/>
            <w:gridSpan w:val="2"/>
            <w:tcBorders>
              <w:top w:val="single" w:sz="4" w:space="0" w:color="auto"/>
              <w:left w:val="single" w:sz="4" w:space="0" w:color="auto"/>
              <w:bottom w:val="single" w:sz="4" w:space="0" w:color="auto"/>
              <w:right w:val="single" w:sz="4" w:space="0" w:color="auto"/>
            </w:tcBorders>
            <w:hideMark/>
          </w:tcPr>
          <w:p w14:paraId="7F4B4560" w14:textId="77777777" w:rsidR="00A0290F" w:rsidRPr="00A0290F" w:rsidRDefault="00A0290F" w:rsidP="00A0290F">
            <w:pPr>
              <w:autoSpaceDE w:val="0"/>
              <w:autoSpaceDN w:val="0"/>
              <w:adjustRightInd w:val="0"/>
              <w:spacing w:after="0" w:line="254" w:lineRule="auto"/>
              <w:rPr>
                <w:rFonts w:ascii="Times New Roman" w:eastAsia="Calibri" w:hAnsi="Times New Roman" w:cs="Times New Roman"/>
                <w:sz w:val="20"/>
                <w:szCs w:val="20"/>
              </w:rPr>
            </w:pPr>
            <w:r w:rsidRPr="00A0290F">
              <w:rPr>
                <w:rFonts w:ascii="Times New Roman" w:eastAsia="Calibri" w:hAnsi="Times New Roman" w:cs="Times New Roman"/>
                <w:sz w:val="20"/>
                <w:szCs w:val="20"/>
              </w:rPr>
              <w:t xml:space="preserve">хорошо </w:t>
            </w:r>
          </w:p>
        </w:tc>
      </w:tr>
      <w:tr w:rsidR="00A0290F" w:rsidRPr="00A0290F" w14:paraId="45FC013C" w14:textId="77777777" w:rsidTr="00A0290F">
        <w:trPr>
          <w:gridAfter w:val="1"/>
          <w:wAfter w:w="11" w:type="dxa"/>
          <w:trHeight w:val="100"/>
        </w:trPr>
        <w:tc>
          <w:tcPr>
            <w:tcW w:w="2689" w:type="dxa"/>
            <w:tcBorders>
              <w:top w:val="single" w:sz="4" w:space="0" w:color="auto"/>
              <w:left w:val="single" w:sz="4" w:space="0" w:color="auto"/>
              <w:bottom w:val="single" w:sz="4" w:space="0" w:color="auto"/>
              <w:right w:val="single" w:sz="4" w:space="0" w:color="auto"/>
            </w:tcBorders>
            <w:hideMark/>
          </w:tcPr>
          <w:p w14:paraId="009A193A" w14:textId="77777777" w:rsidR="00A0290F" w:rsidRPr="00A0290F" w:rsidRDefault="00A0290F" w:rsidP="00A0290F">
            <w:pPr>
              <w:autoSpaceDE w:val="0"/>
              <w:autoSpaceDN w:val="0"/>
              <w:adjustRightInd w:val="0"/>
              <w:spacing w:after="0" w:line="254" w:lineRule="auto"/>
              <w:rPr>
                <w:rFonts w:ascii="Times New Roman" w:eastAsia="Calibri" w:hAnsi="Times New Roman" w:cs="Times New Roman"/>
                <w:sz w:val="20"/>
                <w:szCs w:val="20"/>
              </w:rPr>
            </w:pPr>
            <w:r w:rsidRPr="00A0290F">
              <w:rPr>
                <w:rFonts w:ascii="Times New Roman" w:eastAsia="Calibri" w:hAnsi="Times New Roman" w:cs="Times New Roman"/>
                <w:sz w:val="20"/>
                <w:szCs w:val="20"/>
              </w:rPr>
              <w:t xml:space="preserve">65%-74% </w:t>
            </w:r>
          </w:p>
        </w:tc>
        <w:tc>
          <w:tcPr>
            <w:tcW w:w="1729" w:type="dxa"/>
            <w:tcBorders>
              <w:top w:val="single" w:sz="4" w:space="0" w:color="auto"/>
              <w:left w:val="single" w:sz="4" w:space="0" w:color="auto"/>
              <w:bottom w:val="single" w:sz="4" w:space="0" w:color="auto"/>
              <w:right w:val="single" w:sz="4" w:space="0" w:color="auto"/>
            </w:tcBorders>
            <w:hideMark/>
          </w:tcPr>
          <w:p w14:paraId="32C68310" w14:textId="77777777" w:rsidR="00A0290F" w:rsidRPr="00A0290F" w:rsidRDefault="00A0290F" w:rsidP="00A0290F">
            <w:pPr>
              <w:autoSpaceDE w:val="0"/>
              <w:autoSpaceDN w:val="0"/>
              <w:adjustRightInd w:val="0"/>
              <w:spacing w:after="0" w:line="254" w:lineRule="auto"/>
              <w:rPr>
                <w:rFonts w:ascii="Times New Roman" w:eastAsia="Calibri" w:hAnsi="Times New Roman" w:cs="Times New Roman"/>
                <w:sz w:val="20"/>
                <w:szCs w:val="20"/>
              </w:rPr>
            </w:pPr>
            <w:r w:rsidRPr="00A0290F">
              <w:rPr>
                <w:rFonts w:ascii="Times New Roman" w:eastAsia="Calibri" w:hAnsi="Times New Roman" w:cs="Times New Roman"/>
                <w:sz w:val="20"/>
                <w:szCs w:val="20"/>
              </w:rPr>
              <w:t xml:space="preserve">22-25 баллов </w:t>
            </w:r>
          </w:p>
        </w:tc>
        <w:tc>
          <w:tcPr>
            <w:tcW w:w="459" w:type="dxa"/>
            <w:tcBorders>
              <w:top w:val="single" w:sz="4" w:space="0" w:color="auto"/>
              <w:left w:val="single" w:sz="4" w:space="0" w:color="auto"/>
              <w:bottom w:val="single" w:sz="4" w:space="0" w:color="auto"/>
              <w:right w:val="single" w:sz="4" w:space="0" w:color="auto"/>
            </w:tcBorders>
            <w:hideMark/>
          </w:tcPr>
          <w:p w14:paraId="049ED11D" w14:textId="77777777" w:rsidR="00A0290F" w:rsidRPr="00A0290F" w:rsidRDefault="00A0290F" w:rsidP="00A0290F">
            <w:pPr>
              <w:autoSpaceDE w:val="0"/>
              <w:autoSpaceDN w:val="0"/>
              <w:adjustRightInd w:val="0"/>
              <w:spacing w:after="0" w:line="254" w:lineRule="auto"/>
              <w:rPr>
                <w:rFonts w:ascii="Times New Roman" w:eastAsia="Calibri" w:hAnsi="Times New Roman" w:cs="Times New Roman"/>
                <w:sz w:val="20"/>
                <w:szCs w:val="20"/>
              </w:rPr>
            </w:pPr>
            <w:r w:rsidRPr="00A0290F">
              <w:rPr>
                <w:rFonts w:ascii="Times New Roman" w:eastAsia="Calibri" w:hAnsi="Times New Roman" w:cs="Times New Roman"/>
                <w:sz w:val="20"/>
                <w:szCs w:val="20"/>
              </w:rPr>
              <w:t xml:space="preserve">3 </w:t>
            </w:r>
          </w:p>
        </w:tc>
        <w:tc>
          <w:tcPr>
            <w:tcW w:w="2155" w:type="dxa"/>
            <w:gridSpan w:val="2"/>
            <w:tcBorders>
              <w:top w:val="single" w:sz="4" w:space="0" w:color="auto"/>
              <w:left w:val="single" w:sz="4" w:space="0" w:color="auto"/>
              <w:bottom w:val="single" w:sz="4" w:space="0" w:color="auto"/>
              <w:right w:val="single" w:sz="4" w:space="0" w:color="auto"/>
            </w:tcBorders>
            <w:hideMark/>
          </w:tcPr>
          <w:p w14:paraId="5BC8EB69" w14:textId="77777777" w:rsidR="00A0290F" w:rsidRPr="00A0290F" w:rsidRDefault="00A0290F" w:rsidP="00A0290F">
            <w:pPr>
              <w:autoSpaceDE w:val="0"/>
              <w:autoSpaceDN w:val="0"/>
              <w:adjustRightInd w:val="0"/>
              <w:spacing w:after="0" w:line="254" w:lineRule="auto"/>
              <w:rPr>
                <w:rFonts w:ascii="Times New Roman" w:eastAsia="Calibri" w:hAnsi="Times New Roman" w:cs="Times New Roman"/>
                <w:sz w:val="20"/>
                <w:szCs w:val="20"/>
              </w:rPr>
            </w:pPr>
            <w:r w:rsidRPr="00A0290F">
              <w:rPr>
                <w:rFonts w:ascii="Times New Roman" w:eastAsia="Calibri" w:hAnsi="Times New Roman" w:cs="Times New Roman"/>
                <w:sz w:val="20"/>
                <w:szCs w:val="20"/>
              </w:rPr>
              <w:t xml:space="preserve">удовлетворительно </w:t>
            </w:r>
          </w:p>
        </w:tc>
      </w:tr>
      <w:tr w:rsidR="00A0290F" w:rsidRPr="00A0290F" w14:paraId="5DB842F3" w14:textId="77777777" w:rsidTr="00A0290F">
        <w:trPr>
          <w:gridAfter w:val="1"/>
          <w:wAfter w:w="11" w:type="dxa"/>
          <w:trHeight w:val="100"/>
        </w:trPr>
        <w:tc>
          <w:tcPr>
            <w:tcW w:w="2689" w:type="dxa"/>
            <w:tcBorders>
              <w:top w:val="single" w:sz="4" w:space="0" w:color="auto"/>
              <w:left w:val="single" w:sz="4" w:space="0" w:color="auto"/>
              <w:bottom w:val="single" w:sz="4" w:space="0" w:color="auto"/>
              <w:right w:val="single" w:sz="4" w:space="0" w:color="auto"/>
            </w:tcBorders>
            <w:hideMark/>
          </w:tcPr>
          <w:p w14:paraId="6FC8341C" w14:textId="77777777" w:rsidR="00A0290F" w:rsidRPr="00A0290F" w:rsidRDefault="00A0290F" w:rsidP="00A0290F">
            <w:pPr>
              <w:autoSpaceDE w:val="0"/>
              <w:autoSpaceDN w:val="0"/>
              <w:adjustRightInd w:val="0"/>
              <w:spacing w:after="0" w:line="254" w:lineRule="auto"/>
              <w:rPr>
                <w:rFonts w:ascii="Times New Roman" w:eastAsia="Calibri" w:hAnsi="Times New Roman" w:cs="Times New Roman"/>
                <w:sz w:val="20"/>
                <w:szCs w:val="20"/>
              </w:rPr>
            </w:pPr>
            <w:r w:rsidRPr="00A0290F">
              <w:rPr>
                <w:rFonts w:ascii="Times New Roman" w:eastAsia="Calibri" w:hAnsi="Times New Roman" w:cs="Times New Roman"/>
                <w:sz w:val="20"/>
                <w:szCs w:val="20"/>
              </w:rPr>
              <w:t xml:space="preserve">Менее 65% </w:t>
            </w:r>
          </w:p>
        </w:tc>
        <w:tc>
          <w:tcPr>
            <w:tcW w:w="1729" w:type="dxa"/>
            <w:tcBorders>
              <w:top w:val="single" w:sz="4" w:space="0" w:color="auto"/>
              <w:left w:val="single" w:sz="4" w:space="0" w:color="auto"/>
              <w:bottom w:val="single" w:sz="4" w:space="0" w:color="auto"/>
              <w:right w:val="single" w:sz="4" w:space="0" w:color="auto"/>
            </w:tcBorders>
            <w:hideMark/>
          </w:tcPr>
          <w:p w14:paraId="6E8403CA" w14:textId="77777777" w:rsidR="00A0290F" w:rsidRPr="00A0290F" w:rsidRDefault="00A0290F" w:rsidP="00A0290F">
            <w:pPr>
              <w:autoSpaceDE w:val="0"/>
              <w:autoSpaceDN w:val="0"/>
              <w:adjustRightInd w:val="0"/>
              <w:spacing w:after="0" w:line="254" w:lineRule="auto"/>
              <w:rPr>
                <w:rFonts w:ascii="Times New Roman" w:eastAsia="Calibri" w:hAnsi="Times New Roman" w:cs="Times New Roman"/>
                <w:sz w:val="20"/>
                <w:szCs w:val="20"/>
              </w:rPr>
            </w:pPr>
            <w:r w:rsidRPr="00A0290F">
              <w:rPr>
                <w:rFonts w:ascii="Times New Roman" w:eastAsia="Calibri" w:hAnsi="Times New Roman" w:cs="Times New Roman"/>
                <w:sz w:val="20"/>
                <w:szCs w:val="20"/>
              </w:rPr>
              <w:t xml:space="preserve">Менее 22 баллов </w:t>
            </w:r>
          </w:p>
        </w:tc>
        <w:tc>
          <w:tcPr>
            <w:tcW w:w="459" w:type="dxa"/>
            <w:tcBorders>
              <w:top w:val="single" w:sz="4" w:space="0" w:color="auto"/>
              <w:left w:val="single" w:sz="4" w:space="0" w:color="auto"/>
              <w:bottom w:val="single" w:sz="4" w:space="0" w:color="auto"/>
              <w:right w:val="single" w:sz="4" w:space="0" w:color="auto"/>
            </w:tcBorders>
            <w:hideMark/>
          </w:tcPr>
          <w:p w14:paraId="599252B1" w14:textId="77777777" w:rsidR="00A0290F" w:rsidRPr="00A0290F" w:rsidRDefault="00A0290F" w:rsidP="00A0290F">
            <w:pPr>
              <w:autoSpaceDE w:val="0"/>
              <w:autoSpaceDN w:val="0"/>
              <w:adjustRightInd w:val="0"/>
              <w:spacing w:after="0" w:line="254" w:lineRule="auto"/>
              <w:rPr>
                <w:rFonts w:ascii="Times New Roman" w:eastAsia="Calibri" w:hAnsi="Times New Roman" w:cs="Times New Roman"/>
                <w:sz w:val="20"/>
                <w:szCs w:val="20"/>
              </w:rPr>
            </w:pPr>
            <w:r w:rsidRPr="00A0290F">
              <w:rPr>
                <w:rFonts w:ascii="Times New Roman" w:eastAsia="Calibri" w:hAnsi="Times New Roman" w:cs="Times New Roman"/>
                <w:sz w:val="20"/>
                <w:szCs w:val="20"/>
              </w:rPr>
              <w:t xml:space="preserve">2 </w:t>
            </w:r>
          </w:p>
        </w:tc>
        <w:tc>
          <w:tcPr>
            <w:tcW w:w="2155" w:type="dxa"/>
            <w:gridSpan w:val="2"/>
            <w:tcBorders>
              <w:top w:val="single" w:sz="4" w:space="0" w:color="auto"/>
              <w:left w:val="single" w:sz="4" w:space="0" w:color="auto"/>
              <w:bottom w:val="single" w:sz="4" w:space="0" w:color="auto"/>
              <w:right w:val="single" w:sz="4" w:space="0" w:color="auto"/>
            </w:tcBorders>
            <w:hideMark/>
          </w:tcPr>
          <w:p w14:paraId="5D7B494F" w14:textId="77777777" w:rsidR="00A0290F" w:rsidRPr="00A0290F" w:rsidRDefault="00A0290F" w:rsidP="00A0290F">
            <w:pPr>
              <w:autoSpaceDE w:val="0"/>
              <w:autoSpaceDN w:val="0"/>
              <w:adjustRightInd w:val="0"/>
              <w:spacing w:after="0" w:line="254" w:lineRule="auto"/>
              <w:rPr>
                <w:rFonts w:ascii="Times New Roman" w:eastAsia="Calibri" w:hAnsi="Times New Roman" w:cs="Times New Roman"/>
                <w:sz w:val="20"/>
                <w:szCs w:val="20"/>
              </w:rPr>
            </w:pPr>
            <w:r w:rsidRPr="00A0290F">
              <w:rPr>
                <w:rFonts w:ascii="Times New Roman" w:eastAsia="Calibri" w:hAnsi="Times New Roman" w:cs="Times New Roman"/>
                <w:sz w:val="20"/>
                <w:szCs w:val="20"/>
              </w:rPr>
              <w:t xml:space="preserve">неудовлетворительно </w:t>
            </w:r>
          </w:p>
        </w:tc>
      </w:tr>
    </w:tbl>
    <w:p w14:paraId="00ED49A9" w14:textId="77777777" w:rsidR="00A0290F" w:rsidRPr="00A0290F" w:rsidRDefault="00A0290F" w:rsidP="00A0290F">
      <w:pPr>
        <w:spacing w:after="0" w:line="252" w:lineRule="auto"/>
        <w:ind w:left="720"/>
        <w:contextualSpacing/>
        <w:jc w:val="both"/>
        <w:rPr>
          <w:rFonts w:ascii="Times New Roman" w:eastAsia="Times New Roman" w:hAnsi="Times New Roman" w:cs="Times New Roman"/>
          <w:sz w:val="24"/>
          <w:szCs w:val="24"/>
          <w:highlight w:val="yellow"/>
        </w:rPr>
      </w:pPr>
    </w:p>
    <w:p w14:paraId="675CE38E" w14:textId="68E837A2" w:rsidR="00984E96" w:rsidRPr="00984E96" w:rsidRDefault="001E3E26" w:rsidP="001E3E26">
      <w:pPr>
        <w:pStyle w:val="2"/>
      </w:pPr>
      <w:r>
        <w:t xml:space="preserve"> </w:t>
      </w:r>
      <w:bookmarkStart w:id="36" w:name="_Toc154181433"/>
      <w:r w:rsidR="00984E96" w:rsidRPr="00984E96">
        <w:t>Темы дипломных проектов:</w:t>
      </w:r>
      <w:bookmarkEnd w:id="36"/>
    </w:p>
    <w:p w14:paraId="75C2BA02" w14:textId="77777777" w:rsidR="00A921B5" w:rsidRPr="00984E96" w:rsidRDefault="00A921B5" w:rsidP="00A921B5">
      <w:pPr>
        <w:spacing w:after="0" w:line="240" w:lineRule="auto"/>
        <w:ind w:right="57"/>
        <w:jc w:val="both"/>
        <w:rPr>
          <w:rFonts w:ascii="Times New Roman" w:eastAsia="Calibri" w:hAnsi="Times New Roman" w:cs="Times New Roman"/>
          <w:sz w:val="24"/>
          <w:szCs w:val="20"/>
          <w:lang w:eastAsia="ru-RU"/>
        </w:rPr>
      </w:pPr>
    </w:p>
    <w:p w14:paraId="5C39712A" w14:textId="77777777" w:rsidR="00984E96" w:rsidRPr="00984E96" w:rsidRDefault="00984E96" w:rsidP="00984E96">
      <w:pPr>
        <w:spacing w:after="0" w:line="240" w:lineRule="auto"/>
        <w:ind w:right="57"/>
        <w:jc w:val="both"/>
        <w:rPr>
          <w:rFonts w:ascii="Times New Roman" w:eastAsia="Calibri" w:hAnsi="Times New Roman" w:cs="Times New Roman"/>
          <w:sz w:val="24"/>
          <w:szCs w:val="20"/>
          <w:lang w:eastAsia="ru-RU"/>
        </w:rPr>
      </w:pPr>
    </w:p>
    <w:p w14:paraId="3DE1AE15" w14:textId="77777777" w:rsidR="00884B4D" w:rsidRDefault="00884B4D"/>
    <w:sectPr w:rsidR="00884B4D">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10F09B" w14:textId="77777777" w:rsidR="007E679A" w:rsidRDefault="007E679A" w:rsidP="009C3B9C">
      <w:pPr>
        <w:spacing w:after="0" w:line="240" w:lineRule="auto"/>
      </w:pPr>
      <w:r>
        <w:separator/>
      </w:r>
    </w:p>
  </w:endnote>
  <w:endnote w:type="continuationSeparator" w:id="0">
    <w:p w14:paraId="511DA668" w14:textId="77777777" w:rsidR="007E679A" w:rsidRDefault="007E679A" w:rsidP="009C3B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E0002EFF" w:usb1="C000785B" w:usb2="00000009" w:usb3="00000000" w:csb0="000001FF" w:csb1="00000000"/>
  </w:font>
  <w:font w:name="Century Schoolbook">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FE38BB" w14:textId="77777777" w:rsidR="00D6195A" w:rsidRDefault="00D6195A">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756699"/>
      <w:docPartObj>
        <w:docPartGallery w:val="Page Numbers (Bottom of Page)"/>
        <w:docPartUnique/>
      </w:docPartObj>
    </w:sdtPr>
    <w:sdtEndPr>
      <w:rPr>
        <w:sz w:val="20"/>
      </w:rPr>
    </w:sdtEndPr>
    <w:sdtContent>
      <w:p w14:paraId="6BBE849F" w14:textId="346FD261" w:rsidR="00D6195A" w:rsidRPr="00D36FE7" w:rsidRDefault="00D6195A">
        <w:pPr>
          <w:pStyle w:val="a6"/>
          <w:jc w:val="right"/>
          <w:rPr>
            <w:sz w:val="20"/>
          </w:rPr>
        </w:pPr>
        <w:r w:rsidRPr="00D36FE7">
          <w:rPr>
            <w:sz w:val="20"/>
          </w:rPr>
          <w:fldChar w:fldCharType="begin"/>
        </w:r>
        <w:r w:rsidRPr="00D36FE7">
          <w:rPr>
            <w:sz w:val="20"/>
          </w:rPr>
          <w:instrText>PAGE   \* MERGEFORMAT</w:instrText>
        </w:r>
        <w:r w:rsidRPr="00D36FE7">
          <w:rPr>
            <w:sz w:val="20"/>
          </w:rPr>
          <w:fldChar w:fldCharType="separate"/>
        </w:r>
        <w:r w:rsidR="009D4069">
          <w:rPr>
            <w:noProof/>
            <w:sz w:val="20"/>
          </w:rPr>
          <w:t>15</w:t>
        </w:r>
        <w:r w:rsidRPr="00D36FE7">
          <w:rPr>
            <w:sz w:val="20"/>
          </w:rPr>
          <w:fldChar w:fldCharType="end"/>
        </w:r>
      </w:p>
    </w:sdtContent>
  </w:sdt>
  <w:p w14:paraId="531EB87D" w14:textId="77777777" w:rsidR="00D6195A" w:rsidRDefault="00D6195A">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4C9A0B" w14:textId="77777777" w:rsidR="00D6195A" w:rsidRDefault="00D6195A">
    <w:pPr>
      <w:pStyle w:val="a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9518279"/>
      <w:docPartObj>
        <w:docPartGallery w:val="AutoText"/>
      </w:docPartObj>
    </w:sdtPr>
    <w:sdtEndPr/>
    <w:sdtContent>
      <w:p w14:paraId="6BBB9BB7" w14:textId="628E95E8" w:rsidR="00D6195A" w:rsidRDefault="00D6195A" w:rsidP="0067512F">
        <w:pPr>
          <w:pStyle w:val="a6"/>
          <w:jc w:val="right"/>
        </w:pPr>
        <w:r w:rsidRPr="005C6E1E">
          <w:rPr>
            <w:sz w:val="20"/>
          </w:rPr>
          <w:fldChar w:fldCharType="begin"/>
        </w:r>
        <w:r w:rsidRPr="005C6E1E">
          <w:rPr>
            <w:sz w:val="20"/>
          </w:rPr>
          <w:instrText>PAGE   \* MERGEFORMAT</w:instrText>
        </w:r>
        <w:r w:rsidRPr="005C6E1E">
          <w:rPr>
            <w:sz w:val="20"/>
          </w:rPr>
          <w:fldChar w:fldCharType="separate"/>
        </w:r>
        <w:r w:rsidR="009D4069">
          <w:rPr>
            <w:noProof/>
            <w:sz w:val="20"/>
          </w:rPr>
          <w:t>25</w:t>
        </w:r>
        <w:r w:rsidRPr="005C6E1E">
          <w:rPr>
            <w:sz w:val="20"/>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FBAB16" w14:textId="304332DE" w:rsidR="00D6195A" w:rsidRDefault="00D6195A">
    <w:pPr>
      <w:pStyle w:val="a6"/>
      <w:jc w:val="right"/>
    </w:pPr>
  </w:p>
  <w:p w14:paraId="22429FDD" w14:textId="77777777" w:rsidR="00D6195A" w:rsidRDefault="00D6195A">
    <w:pPr>
      <w:pStyle w:val="a6"/>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rPr>
      <w:id w:val="-398048823"/>
      <w:docPartObj>
        <w:docPartGallery w:val="Page Numbers (Bottom of Page)"/>
        <w:docPartUnique/>
      </w:docPartObj>
    </w:sdtPr>
    <w:sdtEndPr/>
    <w:sdtContent>
      <w:p w14:paraId="231A58C4" w14:textId="15BFFDA3" w:rsidR="00D6195A" w:rsidRPr="00C5272A" w:rsidRDefault="00D6195A">
        <w:pPr>
          <w:pStyle w:val="a6"/>
          <w:jc w:val="right"/>
          <w:rPr>
            <w:sz w:val="20"/>
          </w:rPr>
        </w:pPr>
        <w:r w:rsidRPr="00C5272A">
          <w:rPr>
            <w:sz w:val="20"/>
          </w:rPr>
          <w:fldChar w:fldCharType="begin"/>
        </w:r>
        <w:r w:rsidRPr="00C5272A">
          <w:rPr>
            <w:sz w:val="20"/>
          </w:rPr>
          <w:instrText>PAGE   \* MERGEFORMAT</w:instrText>
        </w:r>
        <w:r w:rsidRPr="00C5272A">
          <w:rPr>
            <w:sz w:val="20"/>
          </w:rPr>
          <w:fldChar w:fldCharType="separate"/>
        </w:r>
        <w:r w:rsidR="009D4069">
          <w:rPr>
            <w:noProof/>
            <w:sz w:val="20"/>
          </w:rPr>
          <w:t>47</w:t>
        </w:r>
        <w:r w:rsidRPr="00C5272A">
          <w:rPr>
            <w:sz w:val="20"/>
          </w:rPr>
          <w:fldChar w:fldCharType="end"/>
        </w:r>
      </w:p>
    </w:sdtContent>
  </w:sdt>
  <w:p w14:paraId="38D6B4D1" w14:textId="77777777" w:rsidR="00D6195A" w:rsidRDefault="00D6195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CA65B6" w14:textId="77777777" w:rsidR="007E679A" w:rsidRDefault="007E679A" w:rsidP="009C3B9C">
      <w:pPr>
        <w:spacing w:after="0" w:line="240" w:lineRule="auto"/>
      </w:pPr>
      <w:r>
        <w:separator/>
      </w:r>
    </w:p>
  </w:footnote>
  <w:footnote w:type="continuationSeparator" w:id="0">
    <w:p w14:paraId="27151EF1" w14:textId="77777777" w:rsidR="007E679A" w:rsidRDefault="007E679A" w:rsidP="009C3B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90DEE9" w14:textId="77777777" w:rsidR="00D6195A" w:rsidRDefault="00D6195A">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EAD523" w14:textId="77777777" w:rsidR="00D6195A" w:rsidRDefault="00D6195A">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062AF3" w14:textId="77777777" w:rsidR="00D6195A" w:rsidRDefault="00D6195A">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65DE4"/>
    <w:multiLevelType w:val="hybridMultilevel"/>
    <w:tmpl w:val="679E96BE"/>
    <w:lvl w:ilvl="0" w:tplc="EF2C03DC">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1" w15:restartNumberingAfterBreak="0">
    <w:nsid w:val="035F02F6"/>
    <w:multiLevelType w:val="hybridMultilevel"/>
    <w:tmpl w:val="67C42888"/>
    <w:lvl w:ilvl="0" w:tplc="55F2B750">
      <w:start w:val="1"/>
      <w:numFmt w:val="decimal"/>
      <w:lvlText w:val="%1)"/>
      <w:lvlJc w:val="left"/>
      <w:pPr>
        <w:ind w:left="143" w:hanging="305"/>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1" w:tplc="1B923252">
      <w:numFmt w:val="bullet"/>
      <w:lvlText w:val="•"/>
      <w:lvlJc w:val="left"/>
      <w:pPr>
        <w:ind w:left="1089" w:hanging="305"/>
      </w:pPr>
      <w:rPr>
        <w:rFonts w:hint="default"/>
        <w:lang w:val="ru-RU" w:eastAsia="en-US" w:bidi="ar-SA"/>
      </w:rPr>
    </w:lvl>
    <w:lvl w:ilvl="2" w:tplc="CB504CBC">
      <w:numFmt w:val="bullet"/>
      <w:lvlText w:val="•"/>
      <w:lvlJc w:val="left"/>
      <w:pPr>
        <w:ind w:left="2039" w:hanging="305"/>
      </w:pPr>
      <w:rPr>
        <w:rFonts w:hint="default"/>
        <w:lang w:val="ru-RU" w:eastAsia="en-US" w:bidi="ar-SA"/>
      </w:rPr>
    </w:lvl>
    <w:lvl w:ilvl="3" w:tplc="42DC69EC">
      <w:numFmt w:val="bullet"/>
      <w:lvlText w:val="•"/>
      <w:lvlJc w:val="left"/>
      <w:pPr>
        <w:ind w:left="2989" w:hanging="305"/>
      </w:pPr>
      <w:rPr>
        <w:rFonts w:hint="default"/>
        <w:lang w:val="ru-RU" w:eastAsia="en-US" w:bidi="ar-SA"/>
      </w:rPr>
    </w:lvl>
    <w:lvl w:ilvl="4" w:tplc="0DDE7B0E">
      <w:numFmt w:val="bullet"/>
      <w:lvlText w:val="•"/>
      <w:lvlJc w:val="left"/>
      <w:pPr>
        <w:ind w:left="3939" w:hanging="305"/>
      </w:pPr>
      <w:rPr>
        <w:rFonts w:hint="default"/>
        <w:lang w:val="ru-RU" w:eastAsia="en-US" w:bidi="ar-SA"/>
      </w:rPr>
    </w:lvl>
    <w:lvl w:ilvl="5" w:tplc="434AD5C6">
      <w:numFmt w:val="bullet"/>
      <w:lvlText w:val="•"/>
      <w:lvlJc w:val="left"/>
      <w:pPr>
        <w:ind w:left="4889" w:hanging="305"/>
      </w:pPr>
      <w:rPr>
        <w:rFonts w:hint="default"/>
        <w:lang w:val="ru-RU" w:eastAsia="en-US" w:bidi="ar-SA"/>
      </w:rPr>
    </w:lvl>
    <w:lvl w:ilvl="6" w:tplc="B1708DD6">
      <w:numFmt w:val="bullet"/>
      <w:lvlText w:val="•"/>
      <w:lvlJc w:val="left"/>
      <w:pPr>
        <w:ind w:left="5839" w:hanging="305"/>
      </w:pPr>
      <w:rPr>
        <w:rFonts w:hint="default"/>
        <w:lang w:val="ru-RU" w:eastAsia="en-US" w:bidi="ar-SA"/>
      </w:rPr>
    </w:lvl>
    <w:lvl w:ilvl="7" w:tplc="F2E60966">
      <w:numFmt w:val="bullet"/>
      <w:lvlText w:val="•"/>
      <w:lvlJc w:val="left"/>
      <w:pPr>
        <w:ind w:left="6789" w:hanging="305"/>
      </w:pPr>
      <w:rPr>
        <w:rFonts w:hint="default"/>
        <w:lang w:val="ru-RU" w:eastAsia="en-US" w:bidi="ar-SA"/>
      </w:rPr>
    </w:lvl>
    <w:lvl w:ilvl="8" w:tplc="072C5FF8">
      <w:numFmt w:val="bullet"/>
      <w:lvlText w:val="•"/>
      <w:lvlJc w:val="left"/>
      <w:pPr>
        <w:ind w:left="7739" w:hanging="305"/>
      </w:pPr>
      <w:rPr>
        <w:rFonts w:hint="default"/>
        <w:lang w:val="ru-RU" w:eastAsia="en-US" w:bidi="ar-SA"/>
      </w:rPr>
    </w:lvl>
  </w:abstractNum>
  <w:abstractNum w:abstractNumId="2" w15:restartNumberingAfterBreak="0">
    <w:nsid w:val="045C7B4D"/>
    <w:multiLevelType w:val="hybridMultilevel"/>
    <w:tmpl w:val="FD82F79E"/>
    <w:lvl w:ilvl="0" w:tplc="8828F4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60B0745"/>
    <w:multiLevelType w:val="hybridMultilevel"/>
    <w:tmpl w:val="03983180"/>
    <w:lvl w:ilvl="0" w:tplc="42062B72">
      <w:numFmt w:val="bullet"/>
      <w:lvlText w:val=""/>
      <w:lvlJc w:val="left"/>
      <w:pPr>
        <w:ind w:left="107" w:hanging="233"/>
      </w:pPr>
      <w:rPr>
        <w:rFonts w:ascii="Symbol" w:eastAsia="Symbol" w:hAnsi="Symbol" w:cs="Symbol" w:hint="default"/>
        <w:w w:val="100"/>
        <w:sz w:val="24"/>
        <w:szCs w:val="24"/>
        <w:lang w:val="ru-RU" w:eastAsia="en-US" w:bidi="ar-SA"/>
      </w:rPr>
    </w:lvl>
    <w:lvl w:ilvl="1" w:tplc="32344062">
      <w:numFmt w:val="bullet"/>
      <w:lvlText w:val="•"/>
      <w:lvlJc w:val="left"/>
      <w:pPr>
        <w:ind w:left="808" w:hanging="233"/>
      </w:pPr>
      <w:rPr>
        <w:rFonts w:hint="default"/>
        <w:lang w:val="ru-RU" w:eastAsia="en-US" w:bidi="ar-SA"/>
      </w:rPr>
    </w:lvl>
    <w:lvl w:ilvl="2" w:tplc="743A4A2C">
      <w:numFmt w:val="bullet"/>
      <w:lvlText w:val="•"/>
      <w:lvlJc w:val="left"/>
      <w:pPr>
        <w:ind w:left="1516" w:hanging="233"/>
      </w:pPr>
      <w:rPr>
        <w:rFonts w:hint="default"/>
        <w:lang w:val="ru-RU" w:eastAsia="en-US" w:bidi="ar-SA"/>
      </w:rPr>
    </w:lvl>
    <w:lvl w:ilvl="3" w:tplc="DD78FA78">
      <w:numFmt w:val="bullet"/>
      <w:lvlText w:val="•"/>
      <w:lvlJc w:val="left"/>
      <w:pPr>
        <w:ind w:left="2224" w:hanging="233"/>
      </w:pPr>
      <w:rPr>
        <w:rFonts w:hint="default"/>
        <w:lang w:val="ru-RU" w:eastAsia="en-US" w:bidi="ar-SA"/>
      </w:rPr>
    </w:lvl>
    <w:lvl w:ilvl="4" w:tplc="7B1E8C24">
      <w:numFmt w:val="bullet"/>
      <w:lvlText w:val="•"/>
      <w:lvlJc w:val="left"/>
      <w:pPr>
        <w:ind w:left="2932" w:hanging="233"/>
      </w:pPr>
      <w:rPr>
        <w:rFonts w:hint="default"/>
        <w:lang w:val="ru-RU" w:eastAsia="en-US" w:bidi="ar-SA"/>
      </w:rPr>
    </w:lvl>
    <w:lvl w:ilvl="5" w:tplc="BBE4A864">
      <w:numFmt w:val="bullet"/>
      <w:lvlText w:val="•"/>
      <w:lvlJc w:val="left"/>
      <w:pPr>
        <w:ind w:left="3641" w:hanging="233"/>
      </w:pPr>
      <w:rPr>
        <w:rFonts w:hint="default"/>
        <w:lang w:val="ru-RU" w:eastAsia="en-US" w:bidi="ar-SA"/>
      </w:rPr>
    </w:lvl>
    <w:lvl w:ilvl="6" w:tplc="A3740D06">
      <w:numFmt w:val="bullet"/>
      <w:lvlText w:val="•"/>
      <w:lvlJc w:val="left"/>
      <w:pPr>
        <w:ind w:left="4349" w:hanging="233"/>
      </w:pPr>
      <w:rPr>
        <w:rFonts w:hint="default"/>
        <w:lang w:val="ru-RU" w:eastAsia="en-US" w:bidi="ar-SA"/>
      </w:rPr>
    </w:lvl>
    <w:lvl w:ilvl="7" w:tplc="EBC0DC38">
      <w:numFmt w:val="bullet"/>
      <w:lvlText w:val="•"/>
      <w:lvlJc w:val="left"/>
      <w:pPr>
        <w:ind w:left="5057" w:hanging="233"/>
      </w:pPr>
      <w:rPr>
        <w:rFonts w:hint="default"/>
        <w:lang w:val="ru-RU" w:eastAsia="en-US" w:bidi="ar-SA"/>
      </w:rPr>
    </w:lvl>
    <w:lvl w:ilvl="8" w:tplc="DBFCF688">
      <w:numFmt w:val="bullet"/>
      <w:lvlText w:val="•"/>
      <w:lvlJc w:val="left"/>
      <w:pPr>
        <w:ind w:left="5765" w:hanging="233"/>
      </w:pPr>
      <w:rPr>
        <w:rFonts w:hint="default"/>
        <w:lang w:val="ru-RU" w:eastAsia="en-US" w:bidi="ar-SA"/>
      </w:rPr>
    </w:lvl>
  </w:abstractNum>
  <w:abstractNum w:abstractNumId="4" w15:restartNumberingAfterBreak="0">
    <w:nsid w:val="084912EF"/>
    <w:multiLevelType w:val="hybridMultilevel"/>
    <w:tmpl w:val="3F18DF94"/>
    <w:lvl w:ilvl="0" w:tplc="73CE0C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5C678CA"/>
    <w:multiLevelType w:val="hybridMultilevel"/>
    <w:tmpl w:val="A28672BC"/>
    <w:lvl w:ilvl="0" w:tplc="FFFFFFF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1C907FE9"/>
    <w:multiLevelType w:val="hybridMultilevel"/>
    <w:tmpl w:val="D75472AC"/>
    <w:lvl w:ilvl="0" w:tplc="A1C0EF1A">
      <w:start w:val="1"/>
      <w:numFmt w:val="decimal"/>
      <w:lvlText w:val="%1)"/>
      <w:lvlJc w:val="left"/>
      <w:pPr>
        <w:ind w:left="143" w:hanging="439"/>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740A3EFA">
      <w:numFmt w:val="bullet"/>
      <w:lvlText w:val=""/>
      <w:lvlJc w:val="left"/>
      <w:pPr>
        <w:ind w:left="863" w:hanging="360"/>
      </w:pPr>
      <w:rPr>
        <w:rFonts w:ascii="Symbol" w:eastAsia="Symbol" w:hAnsi="Symbol" w:cs="Symbol" w:hint="default"/>
        <w:b w:val="0"/>
        <w:bCs w:val="0"/>
        <w:i w:val="0"/>
        <w:iCs w:val="0"/>
        <w:spacing w:val="0"/>
        <w:w w:val="100"/>
        <w:sz w:val="28"/>
        <w:szCs w:val="28"/>
        <w:lang w:val="ru-RU" w:eastAsia="en-US" w:bidi="ar-SA"/>
      </w:rPr>
    </w:lvl>
    <w:lvl w:ilvl="2" w:tplc="6CBCF5C4">
      <w:numFmt w:val="bullet"/>
      <w:lvlText w:val="•"/>
      <w:lvlJc w:val="left"/>
      <w:pPr>
        <w:ind w:left="1835" w:hanging="360"/>
      </w:pPr>
      <w:rPr>
        <w:rFonts w:hint="default"/>
        <w:lang w:val="ru-RU" w:eastAsia="en-US" w:bidi="ar-SA"/>
      </w:rPr>
    </w:lvl>
    <w:lvl w:ilvl="3" w:tplc="289C332E">
      <w:numFmt w:val="bullet"/>
      <w:lvlText w:val="•"/>
      <w:lvlJc w:val="left"/>
      <w:pPr>
        <w:ind w:left="2810" w:hanging="360"/>
      </w:pPr>
      <w:rPr>
        <w:rFonts w:hint="default"/>
        <w:lang w:val="ru-RU" w:eastAsia="en-US" w:bidi="ar-SA"/>
      </w:rPr>
    </w:lvl>
    <w:lvl w:ilvl="4" w:tplc="E04A18F8">
      <w:numFmt w:val="bullet"/>
      <w:lvlText w:val="•"/>
      <w:lvlJc w:val="left"/>
      <w:pPr>
        <w:ind w:left="3786" w:hanging="360"/>
      </w:pPr>
      <w:rPr>
        <w:rFonts w:hint="default"/>
        <w:lang w:val="ru-RU" w:eastAsia="en-US" w:bidi="ar-SA"/>
      </w:rPr>
    </w:lvl>
    <w:lvl w:ilvl="5" w:tplc="40661F2A">
      <w:numFmt w:val="bullet"/>
      <w:lvlText w:val="•"/>
      <w:lvlJc w:val="left"/>
      <w:pPr>
        <w:ind w:left="4761" w:hanging="360"/>
      </w:pPr>
      <w:rPr>
        <w:rFonts w:hint="default"/>
        <w:lang w:val="ru-RU" w:eastAsia="en-US" w:bidi="ar-SA"/>
      </w:rPr>
    </w:lvl>
    <w:lvl w:ilvl="6" w:tplc="D616CCAC">
      <w:numFmt w:val="bullet"/>
      <w:lvlText w:val="•"/>
      <w:lvlJc w:val="left"/>
      <w:pPr>
        <w:ind w:left="5737" w:hanging="360"/>
      </w:pPr>
      <w:rPr>
        <w:rFonts w:hint="default"/>
        <w:lang w:val="ru-RU" w:eastAsia="en-US" w:bidi="ar-SA"/>
      </w:rPr>
    </w:lvl>
    <w:lvl w:ilvl="7" w:tplc="9878CD90">
      <w:numFmt w:val="bullet"/>
      <w:lvlText w:val="•"/>
      <w:lvlJc w:val="left"/>
      <w:pPr>
        <w:ind w:left="6712" w:hanging="360"/>
      </w:pPr>
      <w:rPr>
        <w:rFonts w:hint="default"/>
        <w:lang w:val="ru-RU" w:eastAsia="en-US" w:bidi="ar-SA"/>
      </w:rPr>
    </w:lvl>
    <w:lvl w:ilvl="8" w:tplc="BA3C1F68">
      <w:numFmt w:val="bullet"/>
      <w:lvlText w:val="•"/>
      <w:lvlJc w:val="left"/>
      <w:pPr>
        <w:ind w:left="7688" w:hanging="360"/>
      </w:pPr>
      <w:rPr>
        <w:rFonts w:hint="default"/>
        <w:lang w:val="ru-RU" w:eastAsia="en-US" w:bidi="ar-SA"/>
      </w:rPr>
    </w:lvl>
  </w:abstractNum>
  <w:abstractNum w:abstractNumId="7" w15:restartNumberingAfterBreak="0">
    <w:nsid w:val="1DEC13B1"/>
    <w:multiLevelType w:val="hybridMultilevel"/>
    <w:tmpl w:val="CC8CB64E"/>
    <w:lvl w:ilvl="0" w:tplc="FFFFFFF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8" w15:restartNumberingAfterBreak="0">
    <w:nsid w:val="214D3E03"/>
    <w:multiLevelType w:val="hybridMultilevel"/>
    <w:tmpl w:val="E45A0094"/>
    <w:lvl w:ilvl="0" w:tplc="0419000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9" w15:restartNumberingAfterBreak="0">
    <w:nsid w:val="21C66D34"/>
    <w:multiLevelType w:val="hybridMultilevel"/>
    <w:tmpl w:val="636EF7AE"/>
    <w:lvl w:ilvl="0" w:tplc="7FA0981C">
      <w:start w:val="1"/>
      <w:numFmt w:val="decimal"/>
      <w:lvlText w:val="%1)"/>
      <w:lvlJc w:val="left"/>
      <w:pPr>
        <w:ind w:left="143" w:hanging="393"/>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062AE698">
      <w:numFmt w:val="bullet"/>
      <w:lvlText w:val="-"/>
      <w:lvlJc w:val="left"/>
      <w:pPr>
        <w:ind w:left="375" w:hanging="233"/>
      </w:pPr>
      <w:rPr>
        <w:rFonts w:ascii="Times New Roman" w:eastAsia="Times New Roman" w:hAnsi="Times New Roman" w:cs="Times New Roman" w:hint="default"/>
        <w:b w:val="0"/>
        <w:bCs w:val="0"/>
        <w:i w:val="0"/>
        <w:iCs w:val="0"/>
        <w:spacing w:val="0"/>
        <w:w w:val="100"/>
        <w:sz w:val="28"/>
        <w:szCs w:val="28"/>
        <w:lang w:val="ru-RU" w:eastAsia="en-US" w:bidi="ar-SA"/>
      </w:rPr>
    </w:lvl>
    <w:lvl w:ilvl="2" w:tplc="DCF8AB42">
      <w:numFmt w:val="bullet"/>
      <w:lvlText w:val="•"/>
      <w:lvlJc w:val="left"/>
      <w:pPr>
        <w:ind w:left="1408" w:hanging="233"/>
      </w:pPr>
      <w:rPr>
        <w:rFonts w:hint="default"/>
        <w:lang w:val="ru-RU" w:eastAsia="en-US" w:bidi="ar-SA"/>
      </w:rPr>
    </w:lvl>
    <w:lvl w:ilvl="3" w:tplc="8A94EEDC">
      <w:numFmt w:val="bullet"/>
      <w:lvlText w:val="•"/>
      <w:lvlJc w:val="left"/>
      <w:pPr>
        <w:ind w:left="2437" w:hanging="233"/>
      </w:pPr>
      <w:rPr>
        <w:rFonts w:hint="default"/>
        <w:lang w:val="ru-RU" w:eastAsia="en-US" w:bidi="ar-SA"/>
      </w:rPr>
    </w:lvl>
    <w:lvl w:ilvl="4" w:tplc="23F84D8E">
      <w:numFmt w:val="bullet"/>
      <w:lvlText w:val="•"/>
      <w:lvlJc w:val="left"/>
      <w:pPr>
        <w:ind w:left="3466" w:hanging="233"/>
      </w:pPr>
      <w:rPr>
        <w:rFonts w:hint="default"/>
        <w:lang w:val="ru-RU" w:eastAsia="en-US" w:bidi="ar-SA"/>
      </w:rPr>
    </w:lvl>
    <w:lvl w:ilvl="5" w:tplc="9E304086">
      <w:numFmt w:val="bullet"/>
      <w:lvlText w:val="•"/>
      <w:lvlJc w:val="left"/>
      <w:pPr>
        <w:ind w:left="4495" w:hanging="233"/>
      </w:pPr>
      <w:rPr>
        <w:rFonts w:hint="default"/>
        <w:lang w:val="ru-RU" w:eastAsia="en-US" w:bidi="ar-SA"/>
      </w:rPr>
    </w:lvl>
    <w:lvl w:ilvl="6" w:tplc="9F68D7BE">
      <w:numFmt w:val="bullet"/>
      <w:lvlText w:val="•"/>
      <w:lvlJc w:val="left"/>
      <w:pPr>
        <w:ind w:left="5524" w:hanging="233"/>
      </w:pPr>
      <w:rPr>
        <w:rFonts w:hint="default"/>
        <w:lang w:val="ru-RU" w:eastAsia="en-US" w:bidi="ar-SA"/>
      </w:rPr>
    </w:lvl>
    <w:lvl w:ilvl="7" w:tplc="14A0C520">
      <w:numFmt w:val="bullet"/>
      <w:lvlText w:val="•"/>
      <w:lvlJc w:val="left"/>
      <w:pPr>
        <w:ind w:left="6552" w:hanging="233"/>
      </w:pPr>
      <w:rPr>
        <w:rFonts w:hint="default"/>
        <w:lang w:val="ru-RU" w:eastAsia="en-US" w:bidi="ar-SA"/>
      </w:rPr>
    </w:lvl>
    <w:lvl w:ilvl="8" w:tplc="E550DCDE">
      <w:numFmt w:val="bullet"/>
      <w:lvlText w:val="•"/>
      <w:lvlJc w:val="left"/>
      <w:pPr>
        <w:ind w:left="7581" w:hanging="233"/>
      </w:pPr>
      <w:rPr>
        <w:rFonts w:hint="default"/>
        <w:lang w:val="ru-RU" w:eastAsia="en-US" w:bidi="ar-SA"/>
      </w:rPr>
    </w:lvl>
  </w:abstractNum>
  <w:abstractNum w:abstractNumId="10" w15:restartNumberingAfterBreak="0">
    <w:nsid w:val="22EC635E"/>
    <w:multiLevelType w:val="hybridMultilevel"/>
    <w:tmpl w:val="A28672BC"/>
    <w:lvl w:ilvl="0" w:tplc="0419000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1" w15:restartNumberingAfterBreak="0">
    <w:nsid w:val="24B27617"/>
    <w:multiLevelType w:val="hybridMultilevel"/>
    <w:tmpl w:val="69848DD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15:restartNumberingAfterBreak="0">
    <w:nsid w:val="297E03D1"/>
    <w:multiLevelType w:val="hybridMultilevel"/>
    <w:tmpl w:val="3222A2DA"/>
    <w:lvl w:ilvl="0" w:tplc="1264038C">
      <w:numFmt w:val="bullet"/>
      <w:lvlText w:val=""/>
      <w:lvlJc w:val="left"/>
      <w:pPr>
        <w:ind w:left="107" w:hanging="233"/>
      </w:pPr>
      <w:rPr>
        <w:rFonts w:ascii="Symbol" w:eastAsia="Symbol" w:hAnsi="Symbol" w:cs="Symbol" w:hint="default"/>
        <w:w w:val="100"/>
        <w:sz w:val="24"/>
        <w:szCs w:val="24"/>
        <w:lang w:val="ru-RU" w:eastAsia="en-US" w:bidi="ar-SA"/>
      </w:rPr>
    </w:lvl>
    <w:lvl w:ilvl="1" w:tplc="6DB8B0D0">
      <w:numFmt w:val="bullet"/>
      <w:lvlText w:val="•"/>
      <w:lvlJc w:val="left"/>
      <w:pPr>
        <w:ind w:left="808" w:hanging="233"/>
      </w:pPr>
      <w:rPr>
        <w:rFonts w:hint="default"/>
        <w:lang w:val="ru-RU" w:eastAsia="en-US" w:bidi="ar-SA"/>
      </w:rPr>
    </w:lvl>
    <w:lvl w:ilvl="2" w:tplc="8988BE2E">
      <w:numFmt w:val="bullet"/>
      <w:lvlText w:val="•"/>
      <w:lvlJc w:val="left"/>
      <w:pPr>
        <w:ind w:left="1516" w:hanging="233"/>
      </w:pPr>
      <w:rPr>
        <w:rFonts w:hint="default"/>
        <w:lang w:val="ru-RU" w:eastAsia="en-US" w:bidi="ar-SA"/>
      </w:rPr>
    </w:lvl>
    <w:lvl w:ilvl="3" w:tplc="5FF6B6FA">
      <w:numFmt w:val="bullet"/>
      <w:lvlText w:val="•"/>
      <w:lvlJc w:val="left"/>
      <w:pPr>
        <w:ind w:left="2224" w:hanging="233"/>
      </w:pPr>
      <w:rPr>
        <w:rFonts w:hint="default"/>
        <w:lang w:val="ru-RU" w:eastAsia="en-US" w:bidi="ar-SA"/>
      </w:rPr>
    </w:lvl>
    <w:lvl w:ilvl="4" w:tplc="3732E3DC">
      <w:numFmt w:val="bullet"/>
      <w:lvlText w:val="•"/>
      <w:lvlJc w:val="left"/>
      <w:pPr>
        <w:ind w:left="2932" w:hanging="233"/>
      </w:pPr>
      <w:rPr>
        <w:rFonts w:hint="default"/>
        <w:lang w:val="ru-RU" w:eastAsia="en-US" w:bidi="ar-SA"/>
      </w:rPr>
    </w:lvl>
    <w:lvl w:ilvl="5" w:tplc="0D66840E">
      <w:numFmt w:val="bullet"/>
      <w:lvlText w:val="•"/>
      <w:lvlJc w:val="left"/>
      <w:pPr>
        <w:ind w:left="3641" w:hanging="233"/>
      </w:pPr>
      <w:rPr>
        <w:rFonts w:hint="default"/>
        <w:lang w:val="ru-RU" w:eastAsia="en-US" w:bidi="ar-SA"/>
      </w:rPr>
    </w:lvl>
    <w:lvl w:ilvl="6" w:tplc="8508FA38">
      <w:numFmt w:val="bullet"/>
      <w:lvlText w:val="•"/>
      <w:lvlJc w:val="left"/>
      <w:pPr>
        <w:ind w:left="4349" w:hanging="233"/>
      </w:pPr>
      <w:rPr>
        <w:rFonts w:hint="default"/>
        <w:lang w:val="ru-RU" w:eastAsia="en-US" w:bidi="ar-SA"/>
      </w:rPr>
    </w:lvl>
    <w:lvl w:ilvl="7" w:tplc="FABA7DC6">
      <w:numFmt w:val="bullet"/>
      <w:lvlText w:val="•"/>
      <w:lvlJc w:val="left"/>
      <w:pPr>
        <w:ind w:left="5057" w:hanging="233"/>
      </w:pPr>
      <w:rPr>
        <w:rFonts w:hint="default"/>
        <w:lang w:val="ru-RU" w:eastAsia="en-US" w:bidi="ar-SA"/>
      </w:rPr>
    </w:lvl>
    <w:lvl w:ilvl="8" w:tplc="7414B0F4">
      <w:numFmt w:val="bullet"/>
      <w:lvlText w:val="•"/>
      <w:lvlJc w:val="left"/>
      <w:pPr>
        <w:ind w:left="5765" w:hanging="233"/>
      </w:pPr>
      <w:rPr>
        <w:rFonts w:hint="default"/>
        <w:lang w:val="ru-RU" w:eastAsia="en-US" w:bidi="ar-SA"/>
      </w:rPr>
    </w:lvl>
  </w:abstractNum>
  <w:abstractNum w:abstractNumId="13" w15:restartNumberingAfterBreak="0">
    <w:nsid w:val="29E74962"/>
    <w:multiLevelType w:val="hybridMultilevel"/>
    <w:tmpl w:val="0360FBE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E4668F6"/>
    <w:multiLevelType w:val="hybridMultilevel"/>
    <w:tmpl w:val="D338A05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F02239E"/>
    <w:multiLevelType w:val="hybridMultilevel"/>
    <w:tmpl w:val="18FE1128"/>
    <w:lvl w:ilvl="0" w:tplc="874CDC28">
      <w:start w:val="1"/>
      <w:numFmt w:val="decimal"/>
      <w:lvlText w:val="%1."/>
      <w:lvlJc w:val="left"/>
      <w:pPr>
        <w:ind w:left="2" w:hanging="708"/>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7E00524E">
      <w:numFmt w:val="bullet"/>
      <w:lvlText w:val="•"/>
      <w:lvlJc w:val="left"/>
      <w:pPr>
        <w:ind w:left="949" w:hanging="708"/>
      </w:pPr>
      <w:rPr>
        <w:rFonts w:hint="default"/>
        <w:lang w:val="ru-RU" w:eastAsia="en-US" w:bidi="ar-SA"/>
      </w:rPr>
    </w:lvl>
    <w:lvl w:ilvl="2" w:tplc="F7B6C738">
      <w:numFmt w:val="bullet"/>
      <w:lvlText w:val="•"/>
      <w:lvlJc w:val="left"/>
      <w:pPr>
        <w:ind w:left="1899" w:hanging="708"/>
      </w:pPr>
      <w:rPr>
        <w:rFonts w:hint="default"/>
        <w:lang w:val="ru-RU" w:eastAsia="en-US" w:bidi="ar-SA"/>
      </w:rPr>
    </w:lvl>
    <w:lvl w:ilvl="3" w:tplc="44D06F94">
      <w:numFmt w:val="bullet"/>
      <w:lvlText w:val="•"/>
      <w:lvlJc w:val="left"/>
      <w:pPr>
        <w:ind w:left="2849" w:hanging="708"/>
      </w:pPr>
      <w:rPr>
        <w:rFonts w:hint="default"/>
        <w:lang w:val="ru-RU" w:eastAsia="en-US" w:bidi="ar-SA"/>
      </w:rPr>
    </w:lvl>
    <w:lvl w:ilvl="4" w:tplc="0C6E3AC8">
      <w:numFmt w:val="bullet"/>
      <w:lvlText w:val="•"/>
      <w:lvlJc w:val="left"/>
      <w:pPr>
        <w:ind w:left="3799" w:hanging="708"/>
      </w:pPr>
      <w:rPr>
        <w:rFonts w:hint="default"/>
        <w:lang w:val="ru-RU" w:eastAsia="en-US" w:bidi="ar-SA"/>
      </w:rPr>
    </w:lvl>
    <w:lvl w:ilvl="5" w:tplc="8DF0D206">
      <w:numFmt w:val="bullet"/>
      <w:lvlText w:val="•"/>
      <w:lvlJc w:val="left"/>
      <w:pPr>
        <w:ind w:left="4749" w:hanging="708"/>
      </w:pPr>
      <w:rPr>
        <w:rFonts w:hint="default"/>
        <w:lang w:val="ru-RU" w:eastAsia="en-US" w:bidi="ar-SA"/>
      </w:rPr>
    </w:lvl>
    <w:lvl w:ilvl="6" w:tplc="CC6C04E0">
      <w:numFmt w:val="bullet"/>
      <w:lvlText w:val="•"/>
      <w:lvlJc w:val="left"/>
      <w:pPr>
        <w:ind w:left="5699" w:hanging="708"/>
      </w:pPr>
      <w:rPr>
        <w:rFonts w:hint="default"/>
        <w:lang w:val="ru-RU" w:eastAsia="en-US" w:bidi="ar-SA"/>
      </w:rPr>
    </w:lvl>
    <w:lvl w:ilvl="7" w:tplc="8780B80E">
      <w:numFmt w:val="bullet"/>
      <w:lvlText w:val="•"/>
      <w:lvlJc w:val="left"/>
      <w:pPr>
        <w:ind w:left="6648" w:hanging="708"/>
      </w:pPr>
      <w:rPr>
        <w:rFonts w:hint="default"/>
        <w:lang w:val="ru-RU" w:eastAsia="en-US" w:bidi="ar-SA"/>
      </w:rPr>
    </w:lvl>
    <w:lvl w:ilvl="8" w:tplc="79764140">
      <w:numFmt w:val="bullet"/>
      <w:lvlText w:val="•"/>
      <w:lvlJc w:val="left"/>
      <w:pPr>
        <w:ind w:left="7598" w:hanging="708"/>
      </w:pPr>
      <w:rPr>
        <w:rFonts w:hint="default"/>
        <w:lang w:val="ru-RU" w:eastAsia="en-US" w:bidi="ar-SA"/>
      </w:rPr>
    </w:lvl>
  </w:abstractNum>
  <w:abstractNum w:abstractNumId="16" w15:restartNumberingAfterBreak="0">
    <w:nsid w:val="30CD6588"/>
    <w:multiLevelType w:val="hybridMultilevel"/>
    <w:tmpl w:val="AAD42A6E"/>
    <w:lvl w:ilvl="0" w:tplc="0419000F">
      <w:start w:val="1"/>
      <w:numFmt w:val="decimal"/>
      <w:lvlText w:val="%1."/>
      <w:lvlJc w:val="left"/>
      <w:pPr>
        <w:ind w:left="1254" w:hanging="360"/>
      </w:pPr>
    </w:lvl>
    <w:lvl w:ilvl="1" w:tplc="04190019" w:tentative="1">
      <w:start w:val="1"/>
      <w:numFmt w:val="lowerLetter"/>
      <w:lvlText w:val="%2."/>
      <w:lvlJc w:val="left"/>
      <w:pPr>
        <w:ind w:left="1974" w:hanging="360"/>
      </w:pPr>
    </w:lvl>
    <w:lvl w:ilvl="2" w:tplc="0419001B" w:tentative="1">
      <w:start w:val="1"/>
      <w:numFmt w:val="lowerRoman"/>
      <w:lvlText w:val="%3."/>
      <w:lvlJc w:val="right"/>
      <w:pPr>
        <w:ind w:left="2694" w:hanging="180"/>
      </w:pPr>
    </w:lvl>
    <w:lvl w:ilvl="3" w:tplc="0419000F" w:tentative="1">
      <w:start w:val="1"/>
      <w:numFmt w:val="decimal"/>
      <w:lvlText w:val="%4."/>
      <w:lvlJc w:val="left"/>
      <w:pPr>
        <w:ind w:left="3414" w:hanging="360"/>
      </w:pPr>
    </w:lvl>
    <w:lvl w:ilvl="4" w:tplc="04190019" w:tentative="1">
      <w:start w:val="1"/>
      <w:numFmt w:val="lowerLetter"/>
      <w:lvlText w:val="%5."/>
      <w:lvlJc w:val="left"/>
      <w:pPr>
        <w:ind w:left="4134" w:hanging="360"/>
      </w:pPr>
    </w:lvl>
    <w:lvl w:ilvl="5" w:tplc="0419001B" w:tentative="1">
      <w:start w:val="1"/>
      <w:numFmt w:val="lowerRoman"/>
      <w:lvlText w:val="%6."/>
      <w:lvlJc w:val="right"/>
      <w:pPr>
        <w:ind w:left="4854" w:hanging="180"/>
      </w:pPr>
    </w:lvl>
    <w:lvl w:ilvl="6" w:tplc="0419000F" w:tentative="1">
      <w:start w:val="1"/>
      <w:numFmt w:val="decimal"/>
      <w:lvlText w:val="%7."/>
      <w:lvlJc w:val="left"/>
      <w:pPr>
        <w:ind w:left="5574" w:hanging="360"/>
      </w:pPr>
    </w:lvl>
    <w:lvl w:ilvl="7" w:tplc="04190019" w:tentative="1">
      <w:start w:val="1"/>
      <w:numFmt w:val="lowerLetter"/>
      <w:lvlText w:val="%8."/>
      <w:lvlJc w:val="left"/>
      <w:pPr>
        <w:ind w:left="6294" w:hanging="360"/>
      </w:pPr>
    </w:lvl>
    <w:lvl w:ilvl="8" w:tplc="0419001B" w:tentative="1">
      <w:start w:val="1"/>
      <w:numFmt w:val="lowerRoman"/>
      <w:lvlText w:val="%9."/>
      <w:lvlJc w:val="right"/>
      <w:pPr>
        <w:ind w:left="7014" w:hanging="180"/>
      </w:pPr>
    </w:lvl>
  </w:abstractNum>
  <w:abstractNum w:abstractNumId="17" w15:restartNumberingAfterBreak="0">
    <w:nsid w:val="43A25492"/>
    <w:multiLevelType w:val="hybridMultilevel"/>
    <w:tmpl w:val="3B22F222"/>
    <w:lvl w:ilvl="0" w:tplc="EF2C03DC">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18" w15:restartNumberingAfterBreak="0">
    <w:nsid w:val="456861EB"/>
    <w:multiLevelType w:val="hybridMultilevel"/>
    <w:tmpl w:val="9BF46060"/>
    <w:lvl w:ilvl="0" w:tplc="C360F6AC">
      <w:start w:val="1"/>
      <w:numFmt w:val="decimal"/>
      <w:lvlText w:val="%1."/>
      <w:lvlJc w:val="left"/>
      <w:pPr>
        <w:ind w:left="2" w:hanging="708"/>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E500E2E8">
      <w:numFmt w:val="bullet"/>
      <w:lvlText w:val="•"/>
      <w:lvlJc w:val="left"/>
      <w:pPr>
        <w:ind w:left="949" w:hanging="708"/>
      </w:pPr>
      <w:rPr>
        <w:rFonts w:hint="default"/>
        <w:lang w:val="ru-RU" w:eastAsia="en-US" w:bidi="ar-SA"/>
      </w:rPr>
    </w:lvl>
    <w:lvl w:ilvl="2" w:tplc="60AABA00">
      <w:numFmt w:val="bullet"/>
      <w:lvlText w:val="•"/>
      <w:lvlJc w:val="left"/>
      <w:pPr>
        <w:ind w:left="1899" w:hanging="708"/>
      </w:pPr>
      <w:rPr>
        <w:rFonts w:hint="default"/>
        <w:lang w:val="ru-RU" w:eastAsia="en-US" w:bidi="ar-SA"/>
      </w:rPr>
    </w:lvl>
    <w:lvl w:ilvl="3" w:tplc="186AE6A8">
      <w:numFmt w:val="bullet"/>
      <w:lvlText w:val="•"/>
      <w:lvlJc w:val="left"/>
      <w:pPr>
        <w:ind w:left="2849" w:hanging="708"/>
      </w:pPr>
      <w:rPr>
        <w:rFonts w:hint="default"/>
        <w:lang w:val="ru-RU" w:eastAsia="en-US" w:bidi="ar-SA"/>
      </w:rPr>
    </w:lvl>
    <w:lvl w:ilvl="4" w:tplc="3E9E8530">
      <w:numFmt w:val="bullet"/>
      <w:lvlText w:val="•"/>
      <w:lvlJc w:val="left"/>
      <w:pPr>
        <w:ind w:left="3799" w:hanging="708"/>
      </w:pPr>
      <w:rPr>
        <w:rFonts w:hint="default"/>
        <w:lang w:val="ru-RU" w:eastAsia="en-US" w:bidi="ar-SA"/>
      </w:rPr>
    </w:lvl>
    <w:lvl w:ilvl="5" w:tplc="2746ED70">
      <w:numFmt w:val="bullet"/>
      <w:lvlText w:val="•"/>
      <w:lvlJc w:val="left"/>
      <w:pPr>
        <w:ind w:left="4749" w:hanging="708"/>
      </w:pPr>
      <w:rPr>
        <w:rFonts w:hint="default"/>
        <w:lang w:val="ru-RU" w:eastAsia="en-US" w:bidi="ar-SA"/>
      </w:rPr>
    </w:lvl>
    <w:lvl w:ilvl="6" w:tplc="95F8E6DC">
      <w:numFmt w:val="bullet"/>
      <w:lvlText w:val="•"/>
      <w:lvlJc w:val="left"/>
      <w:pPr>
        <w:ind w:left="5699" w:hanging="708"/>
      </w:pPr>
      <w:rPr>
        <w:rFonts w:hint="default"/>
        <w:lang w:val="ru-RU" w:eastAsia="en-US" w:bidi="ar-SA"/>
      </w:rPr>
    </w:lvl>
    <w:lvl w:ilvl="7" w:tplc="14487DD2">
      <w:numFmt w:val="bullet"/>
      <w:lvlText w:val="•"/>
      <w:lvlJc w:val="left"/>
      <w:pPr>
        <w:ind w:left="6648" w:hanging="708"/>
      </w:pPr>
      <w:rPr>
        <w:rFonts w:hint="default"/>
        <w:lang w:val="ru-RU" w:eastAsia="en-US" w:bidi="ar-SA"/>
      </w:rPr>
    </w:lvl>
    <w:lvl w:ilvl="8" w:tplc="5A782E22">
      <w:numFmt w:val="bullet"/>
      <w:lvlText w:val="•"/>
      <w:lvlJc w:val="left"/>
      <w:pPr>
        <w:ind w:left="7598" w:hanging="708"/>
      </w:pPr>
      <w:rPr>
        <w:rFonts w:hint="default"/>
        <w:lang w:val="ru-RU" w:eastAsia="en-US" w:bidi="ar-SA"/>
      </w:rPr>
    </w:lvl>
  </w:abstractNum>
  <w:abstractNum w:abstractNumId="19" w15:restartNumberingAfterBreak="0">
    <w:nsid w:val="4B8C0072"/>
    <w:multiLevelType w:val="hybridMultilevel"/>
    <w:tmpl w:val="A072D266"/>
    <w:lvl w:ilvl="0" w:tplc="38E4E9C6">
      <w:numFmt w:val="bullet"/>
      <w:lvlText w:val="-"/>
      <w:lvlJc w:val="left"/>
      <w:pPr>
        <w:ind w:left="333" w:hanging="140"/>
      </w:pPr>
      <w:rPr>
        <w:rFonts w:ascii="Times New Roman" w:eastAsia="Times New Roman" w:hAnsi="Times New Roman" w:cs="Times New Roman" w:hint="default"/>
        <w:b/>
        <w:bCs/>
        <w:i w:val="0"/>
        <w:iCs w:val="0"/>
        <w:spacing w:val="0"/>
        <w:w w:val="100"/>
        <w:sz w:val="24"/>
        <w:szCs w:val="24"/>
        <w:lang w:val="ru-RU" w:eastAsia="en-US" w:bidi="ar-SA"/>
      </w:rPr>
    </w:lvl>
    <w:lvl w:ilvl="1" w:tplc="F692E2EA">
      <w:numFmt w:val="bullet"/>
      <w:lvlText w:val="•"/>
      <w:lvlJc w:val="left"/>
      <w:pPr>
        <w:ind w:left="476" w:hanging="140"/>
      </w:pPr>
      <w:rPr>
        <w:rFonts w:hint="default"/>
        <w:lang w:val="ru-RU" w:eastAsia="en-US" w:bidi="ar-SA"/>
      </w:rPr>
    </w:lvl>
    <w:lvl w:ilvl="2" w:tplc="AC8AA994">
      <w:numFmt w:val="bullet"/>
      <w:lvlText w:val="•"/>
      <w:lvlJc w:val="left"/>
      <w:pPr>
        <w:ind w:left="612" w:hanging="140"/>
      </w:pPr>
      <w:rPr>
        <w:rFonts w:hint="default"/>
        <w:lang w:val="ru-RU" w:eastAsia="en-US" w:bidi="ar-SA"/>
      </w:rPr>
    </w:lvl>
    <w:lvl w:ilvl="3" w:tplc="13EEDD0E">
      <w:numFmt w:val="bullet"/>
      <w:lvlText w:val="•"/>
      <w:lvlJc w:val="left"/>
      <w:pPr>
        <w:ind w:left="748" w:hanging="140"/>
      </w:pPr>
      <w:rPr>
        <w:rFonts w:hint="default"/>
        <w:lang w:val="ru-RU" w:eastAsia="en-US" w:bidi="ar-SA"/>
      </w:rPr>
    </w:lvl>
    <w:lvl w:ilvl="4" w:tplc="02EC8744">
      <w:numFmt w:val="bullet"/>
      <w:lvlText w:val="•"/>
      <w:lvlJc w:val="left"/>
      <w:pPr>
        <w:ind w:left="884" w:hanging="140"/>
      </w:pPr>
      <w:rPr>
        <w:rFonts w:hint="default"/>
        <w:lang w:val="ru-RU" w:eastAsia="en-US" w:bidi="ar-SA"/>
      </w:rPr>
    </w:lvl>
    <w:lvl w:ilvl="5" w:tplc="C9DC99DA">
      <w:numFmt w:val="bullet"/>
      <w:lvlText w:val="•"/>
      <w:lvlJc w:val="left"/>
      <w:pPr>
        <w:ind w:left="1020" w:hanging="140"/>
      </w:pPr>
      <w:rPr>
        <w:rFonts w:hint="default"/>
        <w:lang w:val="ru-RU" w:eastAsia="en-US" w:bidi="ar-SA"/>
      </w:rPr>
    </w:lvl>
    <w:lvl w:ilvl="6" w:tplc="B1D8229E">
      <w:numFmt w:val="bullet"/>
      <w:lvlText w:val="•"/>
      <w:lvlJc w:val="left"/>
      <w:pPr>
        <w:ind w:left="1156" w:hanging="140"/>
      </w:pPr>
      <w:rPr>
        <w:rFonts w:hint="default"/>
        <w:lang w:val="ru-RU" w:eastAsia="en-US" w:bidi="ar-SA"/>
      </w:rPr>
    </w:lvl>
    <w:lvl w:ilvl="7" w:tplc="7FB8545E">
      <w:numFmt w:val="bullet"/>
      <w:lvlText w:val="•"/>
      <w:lvlJc w:val="left"/>
      <w:pPr>
        <w:ind w:left="1292" w:hanging="140"/>
      </w:pPr>
      <w:rPr>
        <w:rFonts w:hint="default"/>
        <w:lang w:val="ru-RU" w:eastAsia="en-US" w:bidi="ar-SA"/>
      </w:rPr>
    </w:lvl>
    <w:lvl w:ilvl="8" w:tplc="08109D24">
      <w:numFmt w:val="bullet"/>
      <w:lvlText w:val="•"/>
      <w:lvlJc w:val="left"/>
      <w:pPr>
        <w:ind w:left="1428" w:hanging="140"/>
      </w:pPr>
      <w:rPr>
        <w:rFonts w:hint="default"/>
        <w:lang w:val="ru-RU" w:eastAsia="en-US" w:bidi="ar-SA"/>
      </w:rPr>
    </w:lvl>
  </w:abstractNum>
  <w:abstractNum w:abstractNumId="20" w15:restartNumberingAfterBreak="0">
    <w:nsid w:val="4BEA09AC"/>
    <w:multiLevelType w:val="hybridMultilevel"/>
    <w:tmpl w:val="5AD8A0E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59E9163A"/>
    <w:multiLevelType w:val="multilevel"/>
    <w:tmpl w:val="9F66B4E6"/>
    <w:lvl w:ilvl="0">
      <w:start w:val="1"/>
      <w:numFmt w:val="decimal"/>
      <w:lvlText w:val="%1."/>
      <w:lvlJc w:val="left"/>
      <w:pPr>
        <w:ind w:left="1994" w:hanging="708"/>
        <w:jc w:val="right"/>
      </w:pPr>
      <w:rPr>
        <w:rFonts w:hint="default"/>
        <w:spacing w:val="0"/>
        <w:w w:val="100"/>
        <w:lang w:val="ru-RU" w:eastAsia="en-US" w:bidi="ar-SA"/>
      </w:rPr>
    </w:lvl>
    <w:lvl w:ilvl="1">
      <w:start w:val="1"/>
      <w:numFmt w:val="decimal"/>
      <w:lvlText w:val="%1.%2"/>
      <w:lvlJc w:val="left"/>
      <w:pPr>
        <w:ind w:left="2371" w:hanging="709"/>
        <w:jc w:val="right"/>
      </w:pPr>
      <w:rPr>
        <w:rFonts w:ascii="Times New Roman" w:eastAsia="Times New Roman" w:hAnsi="Times New Roman" w:cs="Times New Roman" w:hint="default"/>
        <w:b/>
        <w:bCs/>
        <w:i w:val="0"/>
        <w:iCs w:val="0"/>
        <w:spacing w:val="0"/>
        <w:w w:val="100"/>
        <w:sz w:val="28"/>
        <w:szCs w:val="28"/>
        <w:lang w:val="ru-RU" w:eastAsia="en-US" w:bidi="ar-SA"/>
      </w:rPr>
    </w:lvl>
    <w:lvl w:ilvl="2">
      <w:numFmt w:val="bullet"/>
      <w:lvlText w:val="•"/>
      <w:lvlJc w:val="left"/>
      <w:pPr>
        <w:ind w:left="3170" w:hanging="709"/>
      </w:pPr>
      <w:rPr>
        <w:rFonts w:hint="default"/>
        <w:lang w:val="ru-RU" w:eastAsia="en-US" w:bidi="ar-SA"/>
      </w:rPr>
    </w:lvl>
    <w:lvl w:ilvl="3">
      <w:numFmt w:val="bullet"/>
      <w:lvlText w:val="•"/>
      <w:lvlJc w:val="left"/>
      <w:pPr>
        <w:ind w:left="3961" w:hanging="709"/>
      </w:pPr>
      <w:rPr>
        <w:rFonts w:hint="default"/>
        <w:lang w:val="ru-RU" w:eastAsia="en-US" w:bidi="ar-SA"/>
      </w:rPr>
    </w:lvl>
    <w:lvl w:ilvl="4">
      <w:numFmt w:val="bullet"/>
      <w:lvlText w:val="•"/>
      <w:lvlJc w:val="left"/>
      <w:pPr>
        <w:ind w:left="4752" w:hanging="709"/>
      </w:pPr>
      <w:rPr>
        <w:rFonts w:hint="default"/>
        <w:lang w:val="ru-RU" w:eastAsia="en-US" w:bidi="ar-SA"/>
      </w:rPr>
    </w:lvl>
    <w:lvl w:ilvl="5">
      <w:numFmt w:val="bullet"/>
      <w:lvlText w:val="•"/>
      <w:lvlJc w:val="left"/>
      <w:pPr>
        <w:ind w:left="5543" w:hanging="709"/>
      </w:pPr>
      <w:rPr>
        <w:rFonts w:hint="default"/>
        <w:lang w:val="ru-RU" w:eastAsia="en-US" w:bidi="ar-SA"/>
      </w:rPr>
    </w:lvl>
    <w:lvl w:ilvl="6">
      <w:numFmt w:val="bullet"/>
      <w:lvlText w:val="•"/>
      <w:lvlJc w:val="left"/>
      <w:pPr>
        <w:ind w:left="6334" w:hanging="709"/>
      </w:pPr>
      <w:rPr>
        <w:rFonts w:hint="default"/>
        <w:lang w:val="ru-RU" w:eastAsia="en-US" w:bidi="ar-SA"/>
      </w:rPr>
    </w:lvl>
    <w:lvl w:ilvl="7">
      <w:numFmt w:val="bullet"/>
      <w:lvlText w:val="•"/>
      <w:lvlJc w:val="left"/>
      <w:pPr>
        <w:ind w:left="7125" w:hanging="709"/>
      </w:pPr>
      <w:rPr>
        <w:rFonts w:hint="default"/>
        <w:lang w:val="ru-RU" w:eastAsia="en-US" w:bidi="ar-SA"/>
      </w:rPr>
    </w:lvl>
    <w:lvl w:ilvl="8">
      <w:numFmt w:val="bullet"/>
      <w:lvlText w:val="•"/>
      <w:lvlJc w:val="left"/>
      <w:pPr>
        <w:ind w:left="7916" w:hanging="709"/>
      </w:pPr>
      <w:rPr>
        <w:rFonts w:hint="default"/>
        <w:lang w:val="ru-RU" w:eastAsia="en-US" w:bidi="ar-SA"/>
      </w:rPr>
    </w:lvl>
  </w:abstractNum>
  <w:abstractNum w:abstractNumId="22" w15:restartNumberingAfterBreak="0">
    <w:nsid w:val="5F40558D"/>
    <w:multiLevelType w:val="multilevel"/>
    <w:tmpl w:val="81A4EDF4"/>
    <w:lvl w:ilvl="0">
      <w:start w:val="1"/>
      <w:numFmt w:val="decimal"/>
      <w:pStyle w:val="1"/>
      <w:lvlText w:val="%1."/>
      <w:lvlJc w:val="left"/>
      <w:pPr>
        <w:ind w:left="1429" w:hanging="360"/>
      </w:pPr>
      <w:rPr>
        <w:rFonts w:hint="default"/>
      </w:rPr>
    </w:lvl>
    <w:lvl w:ilvl="1">
      <w:start w:val="1"/>
      <w:numFmt w:val="decimal"/>
      <w:pStyle w:val="2"/>
      <w:isLgl/>
      <w:lvlText w:val="%1.%2."/>
      <w:lvlJc w:val="left"/>
      <w:pPr>
        <w:ind w:left="1070" w:hanging="360"/>
      </w:pPr>
      <w:rPr>
        <w:rFonts w:hint="default"/>
      </w:rPr>
    </w:lvl>
    <w:lvl w:ilvl="2">
      <w:start w:val="1"/>
      <w:numFmt w:val="decimalZero"/>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23" w15:restartNumberingAfterBreak="0">
    <w:nsid w:val="60B36CA5"/>
    <w:multiLevelType w:val="multilevel"/>
    <w:tmpl w:val="60B36CA5"/>
    <w:lvl w:ilvl="0">
      <w:start w:val="1"/>
      <w:numFmt w:val="bullet"/>
      <w:pStyle w:val="a"/>
      <w:lvlText w:val=""/>
      <w:lvlJc w:val="left"/>
      <w:pPr>
        <w:tabs>
          <w:tab w:val="left" w:pos="1247"/>
        </w:tabs>
        <w:ind w:left="1247" w:hanging="51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66ED6264"/>
    <w:multiLevelType w:val="hybridMultilevel"/>
    <w:tmpl w:val="AB2083F8"/>
    <w:lvl w:ilvl="0" w:tplc="55FE508E">
      <w:numFmt w:val="bullet"/>
      <w:lvlText w:val=""/>
      <w:lvlJc w:val="left"/>
      <w:pPr>
        <w:ind w:left="107" w:hanging="233"/>
      </w:pPr>
      <w:rPr>
        <w:rFonts w:ascii="Symbol" w:eastAsia="Symbol" w:hAnsi="Symbol" w:cs="Symbol" w:hint="default"/>
        <w:w w:val="100"/>
        <w:sz w:val="24"/>
        <w:szCs w:val="24"/>
        <w:lang w:val="ru-RU" w:eastAsia="en-US" w:bidi="ar-SA"/>
      </w:rPr>
    </w:lvl>
    <w:lvl w:ilvl="1" w:tplc="D74636F4">
      <w:numFmt w:val="bullet"/>
      <w:lvlText w:val="•"/>
      <w:lvlJc w:val="left"/>
      <w:pPr>
        <w:ind w:left="808" w:hanging="233"/>
      </w:pPr>
      <w:rPr>
        <w:rFonts w:hint="default"/>
        <w:lang w:val="ru-RU" w:eastAsia="en-US" w:bidi="ar-SA"/>
      </w:rPr>
    </w:lvl>
    <w:lvl w:ilvl="2" w:tplc="80A83FB0">
      <w:numFmt w:val="bullet"/>
      <w:lvlText w:val="•"/>
      <w:lvlJc w:val="left"/>
      <w:pPr>
        <w:ind w:left="1516" w:hanging="233"/>
      </w:pPr>
      <w:rPr>
        <w:rFonts w:hint="default"/>
        <w:lang w:val="ru-RU" w:eastAsia="en-US" w:bidi="ar-SA"/>
      </w:rPr>
    </w:lvl>
    <w:lvl w:ilvl="3" w:tplc="A3300BB8">
      <w:numFmt w:val="bullet"/>
      <w:lvlText w:val="•"/>
      <w:lvlJc w:val="left"/>
      <w:pPr>
        <w:ind w:left="2224" w:hanging="233"/>
      </w:pPr>
      <w:rPr>
        <w:rFonts w:hint="default"/>
        <w:lang w:val="ru-RU" w:eastAsia="en-US" w:bidi="ar-SA"/>
      </w:rPr>
    </w:lvl>
    <w:lvl w:ilvl="4" w:tplc="D460E3D4">
      <w:numFmt w:val="bullet"/>
      <w:lvlText w:val="•"/>
      <w:lvlJc w:val="left"/>
      <w:pPr>
        <w:ind w:left="2932" w:hanging="233"/>
      </w:pPr>
      <w:rPr>
        <w:rFonts w:hint="default"/>
        <w:lang w:val="ru-RU" w:eastAsia="en-US" w:bidi="ar-SA"/>
      </w:rPr>
    </w:lvl>
    <w:lvl w:ilvl="5" w:tplc="E2265B5C">
      <w:numFmt w:val="bullet"/>
      <w:lvlText w:val="•"/>
      <w:lvlJc w:val="left"/>
      <w:pPr>
        <w:ind w:left="3641" w:hanging="233"/>
      </w:pPr>
      <w:rPr>
        <w:rFonts w:hint="default"/>
        <w:lang w:val="ru-RU" w:eastAsia="en-US" w:bidi="ar-SA"/>
      </w:rPr>
    </w:lvl>
    <w:lvl w:ilvl="6" w:tplc="61381926">
      <w:numFmt w:val="bullet"/>
      <w:lvlText w:val="•"/>
      <w:lvlJc w:val="left"/>
      <w:pPr>
        <w:ind w:left="4349" w:hanging="233"/>
      </w:pPr>
      <w:rPr>
        <w:rFonts w:hint="default"/>
        <w:lang w:val="ru-RU" w:eastAsia="en-US" w:bidi="ar-SA"/>
      </w:rPr>
    </w:lvl>
    <w:lvl w:ilvl="7" w:tplc="347A91C2">
      <w:numFmt w:val="bullet"/>
      <w:lvlText w:val="•"/>
      <w:lvlJc w:val="left"/>
      <w:pPr>
        <w:ind w:left="5057" w:hanging="233"/>
      </w:pPr>
      <w:rPr>
        <w:rFonts w:hint="default"/>
        <w:lang w:val="ru-RU" w:eastAsia="en-US" w:bidi="ar-SA"/>
      </w:rPr>
    </w:lvl>
    <w:lvl w:ilvl="8" w:tplc="6BF87A2E">
      <w:numFmt w:val="bullet"/>
      <w:lvlText w:val="•"/>
      <w:lvlJc w:val="left"/>
      <w:pPr>
        <w:ind w:left="5765" w:hanging="233"/>
      </w:pPr>
      <w:rPr>
        <w:rFonts w:hint="default"/>
        <w:lang w:val="ru-RU" w:eastAsia="en-US" w:bidi="ar-SA"/>
      </w:rPr>
    </w:lvl>
  </w:abstractNum>
  <w:abstractNum w:abstractNumId="25" w15:restartNumberingAfterBreak="0">
    <w:nsid w:val="686124DC"/>
    <w:multiLevelType w:val="hybridMultilevel"/>
    <w:tmpl w:val="93B893FC"/>
    <w:lvl w:ilvl="0" w:tplc="9A0C33E0">
      <w:numFmt w:val="bullet"/>
      <w:lvlText w:val=""/>
      <w:lvlJc w:val="left"/>
      <w:pPr>
        <w:ind w:left="107" w:hanging="233"/>
      </w:pPr>
      <w:rPr>
        <w:rFonts w:ascii="Symbol" w:eastAsia="Symbol" w:hAnsi="Symbol" w:cs="Symbol" w:hint="default"/>
        <w:w w:val="100"/>
        <w:sz w:val="24"/>
        <w:szCs w:val="24"/>
        <w:lang w:val="ru-RU" w:eastAsia="en-US" w:bidi="ar-SA"/>
      </w:rPr>
    </w:lvl>
    <w:lvl w:ilvl="1" w:tplc="65642236">
      <w:numFmt w:val="bullet"/>
      <w:lvlText w:val="•"/>
      <w:lvlJc w:val="left"/>
      <w:pPr>
        <w:ind w:left="808" w:hanging="233"/>
      </w:pPr>
      <w:rPr>
        <w:rFonts w:hint="default"/>
        <w:lang w:val="ru-RU" w:eastAsia="en-US" w:bidi="ar-SA"/>
      </w:rPr>
    </w:lvl>
    <w:lvl w:ilvl="2" w:tplc="D63AE5DA">
      <w:numFmt w:val="bullet"/>
      <w:lvlText w:val="•"/>
      <w:lvlJc w:val="left"/>
      <w:pPr>
        <w:ind w:left="1516" w:hanging="233"/>
      </w:pPr>
      <w:rPr>
        <w:rFonts w:hint="default"/>
        <w:lang w:val="ru-RU" w:eastAsia="en-US" w:bidi="ar-SA"/>
      </w:rPr>
    </w:lvl>
    <w:lvl w:ilvl="3" w:tplc="9CF860DC">
      <w:numFmt w:val="bullet"/>
      <w:lvlText w:val="•"/>
      <w:lvlJc w:val="left"/>
      <w:pPr>
        <w:ind w:left="2224" w:hanging="233"/>
      </w:pPr>
      <w:rPr>
        <w:rFonts w:hint="default"/>
        <w:lang w:val="ru-RU" w:eastAsia="en-US" w:bidi="ar-SA"/>
      </w:rPr>
    </w:lvl>
    <w:lvl w:ilvl="4" w:tplc="711CD6E4">
      <w:numFmt w:val="bullet"/>
      <w:lvlText w:val="•"/>
      <w:lvlJc w:val="left"/>
      <w:pPr>
        <w:ind w:left="2932" w:hanging="233"/>
      </w:pPr>
      <w:rPr>
        <w:rFonts w:hint="default"/>
        <w:lang w:val="ru-RU" w:eastAsia="en-US" w:bidi="ar-SA"/>
      </w:rPr>
    </w:lvl>
    <w:lvl w:ilvl="5" w:tplc="A4A86D82">
      <w:numFmt w:val="bullet"/>
      <w:lvlText w:val="•"/>
      <w:lvlJc w:val="left"/>
      <w:pPr>
        <w:ind w:left="3641" w:hanging="233"/>
      </w:pPr>
      <w:rPr>
        <w:rFonts w:hint="default"/>
        <w:lang w:val="ru-RU" w:eastAsia="en-US" w:bidi="ar-SA"/>
      </w:rPr>
    </w:lvl>
    <w:lvl w:ilvl="6" w:tplc="9436451A">
      <w:numFmt w:val="bullet"/>
      <w:lvlText w:val="•"/>
      <w:lvlJc w:val="left"/>
      <w:pPr>
        <w:ind w:left="4349" w:hanging="233"/>
      </w:pPr>
      <w:rPr>
        <w:rFonts w:hint="default"/>
        <w:lang w:val="ru-RU" w:eastAsia="en-US" w:bidi="ar-SA"/>
      </w:rPr>
    </w:lvl>
    <w:lvl w:ilvl="7" w:tplc="46F4799A">
      <w:numFmt w:val="bullet"/>
      <w:lvlText w:val="•"/>
      <w:lvlJc w:val="left"/>
      <w:pPr>
        <w:ind w:left="5057" w:hanging="233"/>
      </w:pPr>
      <w:rPr>
        <w:rFonts w:hint="default"/>
        <w:lang w:val="ru-RU" w:eastAsia="en-US" w:bidi="ar-SA"/>
      </w:rPr>
    </w:lvl>
    <w:lvl w:ilvl="8" w:tplc="6B203CAC">
      <w:numFmt w:val="bullet"/>
      <w:lvlText w:val="•"/>
      <w:lvlJc w:val="left"/>
      <w:pPr>
        <w:ind w:left="5765" w:hanging="233"/>
      </w:pPr>
      <w:rPr>
        <w:rFonts w:hint="default"/>
        <w:lang w:val="ru-RU" w:eastAsia="en-US" w:bidi="ar-SA"/>
      </w:rPr>
    </w:lvl>
  </w:abstractNum>
  <w:abstractNum w:abstractNumId="26" w15:restartNumberingAfterBreak="0">
    <w:nsid w:val="6DE835C8"/>
    <w:multiLevelType w:val="hybridMultilevel"/>
    <w:tmpl w:val="0BF66040"/>
    <w:lvl w:ilvl="0" w:tplc="F30482D2">
      <w:start w:val="1"/>
      <w:numFmt w:val="decimal"/>
      <w:lvlText w:val="%1."/>
      <w:lvlJc w:val="left"/>
      <w:pPr>
        <w:ind w:left="143" w:hanging="708"/>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335A49D6">
      <w:numFmt w:val="bullet"/>
      <w:lvlText w:val="•"/>
      <w:lvlJc w:val="left"/>
      <w:pPr>
        <w:ind w:left="1089" w:hanging="708"/>
      </w:pPr>
      <w:rPr>
        <w:rFonts w:hint="default"/>
        <w:lang w:val="ru-RU" w:eastAsia="en-US" w:bidi="ar-SA"/>
      </w:rPr>
    </w:lvl>
    <w:lvl w:ilvl="2" w:tplc="E5EC214C">
      <w:numFmt w:val="bullet"/>
      <w:lvlText w:val="•"/>
      <w:lvlJc w:val="left"/>
      <w:pPr>
        <w:ind w:left="2039" w:hanging="708"/>
      </w:pPr>
      <w:rPr>
        <w:rFonts w:hint="default"/>
        <w:lang w:val="ru-RU" w:eastAsia="en-US" w:bidi="ar-SA"/>
      </w:rPr>
    </w:lvl>
    <w:lvl w:ilvl="3" w:tplc="D6FC2214">
      <w:numFmt w:val="bullet"/>
      <w:lvlText w:val="•"/>
      <w:lvlJc w:val="left"/>
      <w:pPr>
        <w:ind w:left="2989" w:hanging="708"/>
      </w:pPr>
      <w:rPr>
        <w:rFonts w:hint="default"/>
        <w:lang w:val="ru-RU" w:eastAsia="en-US" w:bidi="ar-SA"/>
      </w:rPr>
    </w:lvl>
    <w:lvl w:ilvl="4" w:tplc="D8A48356">
      <w:numFmt w:val="bullet"/>
      <w:lvlText w:val="•"/>
      <w:lvlJc w:val="left"/>
      <w:pPr>
        <w:ind w:left="3939" w:hanging="708"/>
      </w:pPr>
      <w:rPr>
        <w:rFonts w:hint="default"/>
        <w:lang w:val="ru-RU" w:eastAsia="en-US" w:bidi="ar-SA"/>
      </w:rPr>
    </w:lvl>
    <w:lvl w:ilvl="5" w:tplc="FF086858">
      <w:numFmt w:val="bullet"/>
      <w:lvlText w:val="•"/>
      <w:lvlJc w:val="left"/>
      <w:pPr>
        <w:ind w:left="4889" w:hanging="708"/>
      </w:pPr>
      <w:rPr>
        <w:rFonts w:hint="default"/>
        <w:lang w:val="ru-RU" w:eastAsia="en-US" w:bidi="ar-SA"/>
      </w:rPr>
    </w:lvl>
    <w:lvl w:ilvl="6" w:tplc="6C462CF0">
      <w:numFmt w:val="bullet"/>
      <w:lvlText w:val="•"/>
      <w:lvlJc w:val="left"/>
      <w:pPr>
        <w:ind w:left="5839" w:hanging="708"/>
      </w:pPr>
      <w:rPr>
        <w:rFonts w:hint="default"/>
        <w:lang w:val="ru-RU" w:eastAsia="en-US" w:bidi="ar-SA"/>
      </w:rPr>
    </w:lvl>
    <w:lvl w:ilvl="7" w:tplc="6B04D000">
      <w:numFmt w:val="bullet"/>
      <w:lvlText w:val="•"/>
      <w:lvlJc w:val="left"/>
      <w:pPr>
        <w:ind w:left="6789" w:hanging="708"/>
      </w:pPr>
      <w:rPr>
        <w:rFonts w:hint="default"/>
        <w:lang w:val="ru-RU" w:eastAsia="en-US" w:bidi="ar-SA"/>
      </w:rPr>
    </w:lvl>
    <w:lvl w:ilvl="8" w:tplc="51187EF4">
      <w:numFmt w:val="bullet"/>
      <w:lvlText w:val="•"/>
      <w:lvlJc w:val="left"/>
      <w:pPr>
        <w:ind w:left="7739" w:hanging="708"/>
      </w:pPr>
      <w:rPr>
        <w:rFonts w:hint="default"/>
        <w:lang w:val="ru-RU" w:eastAsia="en-US" w:bidi="ar-SA"/>
      </w:rPr>
    </w:lvl>
  </w:abstractNum>
  <w:abstractNum w:abstractNumId="27" w15:restartNumberingAfterBreak="0">
    <w:nsid w:val="70314C2E"/>
    <w:multiLevelType w:val="hybridMultilevel"/>
    <w:tmpl w:val="7E5E5E1E"/>
    <w:lvl w:ilvl="0" w:tplc="0419000F">
      <w:start w:val="1"/>
      <w:numFmt w:val="decimal"/>
      <w:lvlText w:val="%1."/>
      <w:lvlJc w:val="left"/>
      <w:pPr>
        <w:ind w:left="1487" w:hanging="360"/>
      </w:pPr>
    </w:lvl>
    <w:lvl w:ilvl="1" w:tplc="04190019" w:tentative="1">
      <w:start w:val="1"/>
      <w:numFmt w:val="lowerLetter"/>
      <w:lvlText w:val="%2."/>
      <w:lvlJc w:val="left"/>
      <w:pPr>
        <w:ind w:left="2207" w:hanging="360"/>
      </w:pPr>
    </w:lvl>
    <w:lvl w:ilvl="2" w:tplc="0419001B" w:tentative="1">
      <w:start w:val="1"/>
      <w:numFmt w:val="lowerRoman"/>
      <w:lvlText w:val="%3."/>
      <w:lvlJc w:val="right"/>
      <w:pPr>
        <w:ind w:left="2927" w:hanging="180"/>
      </w:pPr>
    </w:lvl>
    <w:lvl w:ilvl="3" w:tplc="0419000F" w:tentative="1">
      <w:start w:val="1"/>
      <w:numFmt w:val="decimal"/>
      <w:lvlText w:val="%4."/>
      <w:lvlJc w:val="left"/>
      <w:pPr>
        <w:ind w:left="3647" w:hanging="360"/>
      </w:pPr>
    </w:lvl>
    <w:lvl w:ilvl="4" w:tplc="04190019" w:tentative="1">
      <w:start w:val="1"/>
      <w:numFmt w:val="lowerLetter"/>
      <w:lvlText w:val="%5."/>
      <w:lvlJc w:val="left"/>
      <w:pPr>
        <w:ind w:left="4367" w:hanging="360"/>
      </w:pPr>
    </w:lvl>
    <w:lvl w:ilvl="5" w:tplc="0419001B" w:tentative="1">
      <w:start w:val="1"/>
      <w:numFmt w:val="lowerRoman"/>
      <w:lvlText w:val="%6."/>
      <w:lvlJc w:val="right"/>
      <w:pPr>
        <w:ind w:left="5087" w:hanging="180"/>
      </w:pPr>
    </w:lvl>
    <w:lvl w:ilvl="6" w:tplc="0419000F" w:tentative="1">
      <w:start w:val="1"/>
      <w:numFmt w:val="decimal"/>
      <w:lvlText w:val="%7."/>
      <w:lvlJc w:val="left"/>
      <w:pPr>
        <w:ind w:left="5807" w:hanging="360"/>
      </w:pPr>
    </w:lvl>
    <w:lvl w:ilvl="7" w:tplc="04190019" w:tentative="1">
      <w:start w:val="1"/>
      <w:numFmt w:val="lowerLetter"/>
      <w:lvlText w:val="%8."/>
      <w:lvlJc w:val="left"/>
      <w:pPr>
        <w:ind w:left="6527" w:hanging="360"/>
      </w:pPr>
    </w:lvl>
    <w:lvl w:ilvl="8" w:tplc="0419001B" w:tentative="1">
      <w:start w:val="1"/>
      <w:numFmt w:val="lowerRoman"/>
      <w:lvlText w:val="%9."/>
      <w:lvlJc w:val="right"/>
      <w:pPr>
        <w:ind w:left="7247" w:hanging="180"/>
      </w:pPr>
    </w:lvl>
  </w:abstractNum>
  <w:abstractNum w:abstractNumId="28" w15:restartNumberingAfterBreak="0">
    <w:nsid w:val="708B4FF5"/>
    <w:multiLevelType w:val="hybridMultilevel"/>
    <w:tmpl w:val="513CF76A"/>
    <w:lvl w:ilvl="0" w:tplc="73CE0C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78A47802"/>
    <w:multiLevelType w:val="hybridMultilevel"/>
    <w:tmpl w:val="867004C4"/>
    <w:lvl w:ilvl="0" w:tplc="223A9702">
      <w:numFmt w:val="bullet"/>
      <w:lvlText w:val=""/>
      <w:lvlJc w:val="left"/>
      <w:pPr>
        <w:ind w:left="107" w:hanging="233"/>
      </w:pPr>
      <w:rPr>
        <w:rFonts w:ascii="Symbol" w:eastAsia="Symbol" w:hAnsi="Symbol" w:cs="Symbol" w:hint="default"/>
        <w:w w:val="100"/>
        <w:sz w:val="24"/>
        <w:szCs w:val="24"/>
        <w:lang w:val="ru-RU" w:eastAsia="en-US" w:bidi="ar-SA"/>
      </w:rPr>
    </w:lvl>
    <w:lvl w:ilvl="1" w:tplc="A17A4206">
      <w:numFmt w:val="bullet"/>
      <w:lvlText w:val="•"/>
      <w:lvlJc w:val="left"/>
      <w:pPr>
        <w:ind w:left="808" w:hanging="233"/>
      </w:pPr>
      <w:rPr>
        <w:rFonts w:hint="default"/>
        <w:lang w:val="ru-RU" w:eastAsia="en-US" w:bidi="ar-SA"/>
      </w:rPr>
    </w:lvl>
    <w:lvl w:ilvl="2" w:tplc="6D0E324E">
      <w:numFmt w:val="bullet"/>
      <w:lvlText w:val="•"/>
      <w:lvlJc w:val="left"/>
      <w:pPr>
        <w:ind w:left="1516" w:hanging="233"/>
      </w:pPr>
      <w:rPr>
        <w:rFonts w:hint="default"/>
        <w:lang w:val="ru-RU" w:eastAsia="en-US" w:bidi="ar-SA"/>
      </w:rPr>
    </w:lvl>
    <w:lvl w:ilvl="3" w:tplc="3BD269AC">
      <w:numFmt w:val="bullet"/>
      <w:lvlText w:val="•"/>
      <w:lvlJc w:val="left"/>
      <w:pPr>
        <w:ind w:left="2224" w:hanging="233"/>
      </w:pPr>
      <w:rPr>
        <w:rFonts w:hint="default"/>
        <w:lang w:val="ru-RU" w:eastAsia="en-US" w:bidi="ar-SA"/>
      </w:rPr>
    </w:lvl>
    <w:lvl w:ilvl="4" w:tplc="43B61492">
      <w:numFmt w:val="bullet"/>
      <w:lvlText w:val="•"/>
      <w:lvlJc w:val="left"/>
      <w:pPr>
        <w:ind w:left="2932" w:hanging="233"/>
      </w:pPr>
      <w:rPr>
        <w:rFonts w:hint="default"/>
        <w:lang w:val="ru-RU" w:eastAsia="en-US" w:bidi="ar-SA"/>
      </w:rPr>
    </w:lvl>
    <w:lvl w:ilvl="5" w:tplc="944EE40C">
      <w:numFmt w:val="bullet"/>
      <w:lvlText w:val="•"/>
      <w:lvlJc w:val="left"/>
      <w:pPr>
        <w:ind w:left="3641" w:hanging="233"/>
      </w:pPr>
      <w:rPr>
        <w:rFonts w:hint="default"/>
        <w:lang w:val="ru-RU" w:eastAsia="en-US" w:bidi="ar-SA"/>
      </w:rPr>
    </w:lvl>
    <w:lvl w:ilvl="6" w:tplc="5992CFCA">
      <w:numFmt w:val="bullet"/>
      <w:lvlText w:val="•"/>
      <w:lvlJc w:val="left"/>
      <w:pPr>
        <w:ind w:left="4349" w:hanging="233"/>
      </w:pPr>
      <w:rPr>
        <w:rFonts w:hint="default"/>
        <w:lang w:val="ru-RU" w:eastAsia="en-US" w:bidi="ar-SA"/>
      </w:rPr>
    </w:lvl>
    <w:lvl w:ilvl="7" w:tplc="F8BE4390">
      <w:numFmt w:val="bullet"/>
      <w:lvlText w:val="•"/>
      <w:lvlJc w:val="left"/>
      <w:pPr>
        <w:ind w:left="5057" w:hanging="233"/>
      </w:pPr>
      <w:rPr>
        <w:rFonts w:hint="default"/>
        <w:lang w:val="ru-RU" w:eastAsia="en-US" w:bidi="ar-SA"/>
      </w:rPr>
    </w:lvl>
    <w:lvl w:ilvl="8" w:tplc="4FAE1C74">
      <w:numFmt w:val="bullet"/>
      <w:lvlText w:val="•"/>
      <w:lvlJc w:val="left"/>
      <w:pPr>
        <w:ind w:left="5765" w:hanging="233"/>
      </w:pPr>
      <w:rPr>
        <w:rFonts w:hint="default"/>
        <w:lang w:val="ru-RU" w:eastAsia="en-US" w:bidi="ar-SA"/>
      </w:rPr>
    </w:lvl>
  </w:abstractNum>
  <w:abstractNum w:abstractNumId="30" w15:restartNumberingAfterBreak="0">
    <w:nsid w:val="7B7468DE"/>
    <w:multiLevelType w:val="hybridMultilevel"/>
    <w:tmpl w:val="B58EAC5E"/>
    <w:lvl w:ilvl="0" w:tplc="3DAEB35C">
      <w:numFmt w:val="bullet"/>
      <w:lvlText w:val=""/>
      <w:lvlJc w:val="left"/>
      <w:pPr>
        <w:ind w:left="107" w:hanging="233"/>
      </w:pPr>
      <w:rPr>
        <w:rFonts w:ascii="Symbol" w:eastAsia="Symbol" w:hAnsi="Symbol" w:cs="Symbol" w:hint="default"/>
        <w:w w:val="100"/>
        <w:sz w:val="24"/>
        <w:szCs w:val="24"/>
        <w:lang w:val="ru-RU" w:eastAsia="en-US" w:bidi="ar-SA"/>
      </w:rPr>
    </w:lvl>
    <w:lvl w:ilvl="1" w:tplc="50789CC8">
      <w:numFmt w:val="bullet"/>
      <w:lvlText w:val="•"/>
      <w:lvlJc w:val="left"/>
      <w:pPr>
        <w:ind w:left="808" w:hanging="233"/>
      </w:pPr>
      <w:rPr>
        <w:rFonts w:hint="default"/>
        <w:lang w:val="ru-RU" w:eastAsia="en-US" w:bidi="ar-SA"/>
      </w:rPr>
    </w:lvl>
    <w:lvl w:ilvl="2" w:tplc="28DC0A86">
      <w:numFmt w:val="bullet"/>
      <w:lvlText w:val="•"/>
      <w:lvlJc w:val="left"/>
      <w:pPr>
        <w:ind w:left="1516" w:hanging="233"/>
      </w:pPr>
      <w:rPr>
        <w:rFonts w:hint="default"/>
        <w:lang w:val="ru-RU" w:eastAsia="en-US" w:bidi="ar-SA"/>
      </w:rPr>
    </w:lvl>
    <w:lvl w:ilvl="3" w:tplc="2178503C">
      <w:numFmt w:val="bullet"/>
      <w:lvlText w:val="•"/>
      <w:lvlJc w:val="left"/>
      <w:pPr>
        <w:ind w:left="2224" w:hanging="233"/>
      </w:pPr>
      <w:rPr>
        <w:rFonts w:hint="default"/>
        <w:lang w:val="ru-RU" w:eastAsia="en-US" w:bidi="ar-SA"/>
      </w:rPr>
    </w:lvl>
    <w:lvl w:ilvl="4" w:tplc="A37AF9AE">
      <w:numFmt w:val="bullet"/>
      <w:lvlText w:val="•"/>
      <w:lvlJc w:val="left"/>
      <w:pPr>
        <w:ind w:left="2932" w:hanging="233"/>
      </w:pPr>
      <w:rPr>
        <w:rFonts w:hint="default"/>
        <w:lang w:val="ru-RU" w:eastAsia="en-US" w:bidi="ar-SA"/>
      </w:rPr>
    </w:lvl>
    <w:lvl w:ilvl="5" w:tplc="316EC258">
      <w:numFmt w:val="bullet"/>
      <w:lvlText w:val="•"/>
      <w:lvlJc w:val="left"/>
      <w:pPr>
        <w:ind w:left="3641" w:hanging="233"/>
      </w:pPr>
      <w:rPr>
        <w:rFonts w:hint="default"/>
        <w:lang w:val="ru-RU" w:eastAsia="en-US" w:bidi="ar-SA"/>
      </w:rPr>
    </w:lvl>
    <w:lvl w:ilvl="6" w:tplc="57A2704A">
      <w:numFmt w:val="bullet"/>
      <w:lvlText w:val="•"/>
      <w:lvlJc w:val="left"/>
      <w:pPr>
        <w:ind w:left="4349" w:hanging="233"/>
      </w:pPr>
      <w:rPr>
        <w:rFonts w:hint="default"/>
        <w:lang w:val="ru-RU" w:eastAsia="en-US" w:bidi="ar-SA"/>
      </w:rPr>
    </w:lvl>
    <w:lvl w:ilvl="7" w:tplc="52C600B8">
      <w:numFmt w:val="bullet"/>
      <w:lvlText w:val="•"/>
      <w:lvlJc w:val="left"/>
      <w:pPr>
        <w:ind w:left="5057" w:hanging="233"/>
      </w:pPr>
      <w:rPr>
        <w:rFonts w:hint="default"/>
        <w:lang w:val="ru-RU" w:eastAsia="en-US" w:bidi="ar-SA"/>
      </w:rPr>
    </w:lvl>
    <w:lvl w:ilvl="8" w:tplc="E9CA73B2">
      <w:numFmt w:val="bullet"/>
      <w:lvlText w:val="•"/>
      <w:lvlJc w:val="left"/>
      <w:pPr>
        <w:ind w:left="5765" w:hanging="233"/>
      </w:pPr>
      <w:rPr>
        <w:rFonts w:hint="default"/>
        <w:lang w:val="ru-RU" w:eastAsia="en-US" w:bidi="ar-SA"/>
      </w:rPr>
    </w:lvl>
  </w:abstractNum>
  <w:abstractNum w:abstractNumId="31" w15:restartNumberingAfterBreak="0">
    <w:nsid w:val="7CD557D9"/>
    <w:multiLevelType w:val="hybridMultilevel"/>
    <w:tmpl w:val="BBCC1714"/>
    <w:lvl w:ilvl="0" w:tplc="C1045C2A">
      <w:start w:val="1"/>
      <w:numFmt w:val="decimal"/>
      <w:lvlText w:val="%1."/>
      <w:lvlJc w:val="left"/>
      <w:pPr>
        <w:ind w:left="1419" w:hanging="569"/>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40289F4C">
      <w:numFmt w:val="bullet"/>
      <w:lvlText w:val="•"/>
      <w:lvlJc w:val="left"/>
      <w:pPr>
        <w:ind w:left="2241" w:hanging="569"/>
      </w:pPr>
      <w:rPr>
        <w:rFonts w:hint="default"/>
        <w:lang w:val="ru-RU" w:eastAsia="en-US" w:bidi="ar-SA"/>
      </w:rPr>
    </w:lvl>
    <w:lvl w:ilvl="2" w:tplc="AD9E1CF6">
      <w:numFmt w:val="bullet"/>
      <w:lvlText w:val="•"/>
      <w:lvlJc w:val="left"/>
      <w:pPr>
        <w:ind w:left="3063" w:hanging="569"/>
      </w:pPr>
      <w:rPr>
        <w:rFonts w:hint="default"/>
        <w:lang w:val="ru-RU" w:eastAsia="en-US" w:bidi="ar-SA"/>
      </w:rPr>
    </w:lvl>
    <w:lvl w:ilvl="3" w:tplc="555C374E">
      <w:numFmt w:val="bullet"/>
      <w:lvlText w:val="•"/>
      <w:lvlJc w:val="left"/>
      <w:pPr>
        <w:ind w:left="3885" w:hanging="569"/>
      </w:pPr>
      <w:rPr>
        <w:rFonts w:hint="default"/>
        <w:lang w:val="ru-RU" w:eastAsia="en-US" w:bidi="ar-SA"/>
      </w:rPr>
    </w:lvl>
    <w:lvl w:ilvl="4" w:tplc="01CC3104">
      <w:numFmt w:val="bullet"/>
      <w:lvlText w:val="•"/>
      <w:lvlJc w:val="left"/>
      <w:pPr>
        <w:ind w:left="4707" w:hanging="569"/>
      </w:pPr>
      <w:rPr>
        <w:rFonts w:hint="default"/>
        <w:lang w:val="ru-RU" w:eastAsia="en-US" w:bidi="ar-SA"/>
      </w:rPr>
    </w:lvl>
    <w:lvl w:ilvl="5" w:tplc="EB28F2CE">
      <w:numFmt w:val="bullet"/>
      <w:lvlText w:val="•"/>
      <w:lvlJc w:val="left"/>
      <w:pPr>
        <w:ind w:left="5529" w:hanging="569"/>
      </w:pPr>
      <w:rPr>
        <w:rFonts w:hint="default"/>
        <w:lang w:val="ru-RU" w:eastAsia="en-US" w:bidi="ar-SA"/>
      </w:rPr>
    </w:lvl>
    <w:lvl w:ilvl="6" w:tplc="87541D3A">
      <w:numFmt w:val="bullet"/>
      <w:lvlText w:val="•"/>
      <w:lvlJc w:val="left"/>
      <w:pPr>
        <w:ind w:left="6351" w:hanging="569"/>
      </w:pPr>
      <w:rPr>
        <w:rFonts w:hint="default"/>
        <w:lang w:val="ru-RU" w:eastAsia="en-US" w:bidi="ar-SA"/>
      </w:rPr>
    </w:lvl>
    <w:lvl w:ilvl="7" w:tplc="8CA28750">
      <w:numFmt w:val="bullet"/>
      <w:lvlText w:val="•"/>
      <w:lvlJc w:val="left"/>
      <w:pPr>
        <w:ind w:left="7173" w:hanging="569"/>
      </w:pPr>
      <w:rPr>
        <w:rFonts w:hint="default"/>
        <w:lang w:val="ru-RU" w:eastAsia="en-US" w:bidi="ar-SA"/>
      </w:rPr>
    </w:lvl>
    <w:lvl w:ilvl="8" w:tplc="6F928C4A">
      <w:numFmt w:val="bullet"/>
      <w:lvlText w:val="•"/>
      <w:lvlJc w:val="left"/>
      <w:pPr>
        <w:ind w:left="7995" w:hanging="569"/>
      </w:pPr>
      <w:rPr>
        <w:rFonts w:hint="default"/>
        <w:lang w:val="ru-RU" w:eastAsia="en-US" w:bidi="ar-SA"/>
      </w:rPr>
    </w:lvl>
  </w:abstractNum>
  <w:abstractNum w:abstractNumId="32" w15:restartNumberingAfterBreak="0">
    <w:nsid w:val="7D48165F"/>
    <w:multiLevelType w:val="hybridMultilevel"/>
    <w:tmpl w:val="02FE24B8"/>
    <w:lvl w:ilvl="0" w:tplc="73CE0C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3"/>
  </w:num>
  <w:num w:numId="2">
    <w:abstractNumId w:val="22"/>
  </w:num>
  <w:num w:numId="3">
    <w:abstractNumId w:val="4"/>
  </w:num>
  <w:num w:numId="4">
    <w:abstractNumId w:val="32"/>
  </w:num>
  <w:num w:numId="5">
    <w:abstractNumId w:val="28"/>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10"/>
    <w:lvlOverride w:ilvl="0">
      <w:startOverride w:val="1"/>
    </w:lvlOverride>
    <w:lvlOverride w:ilvl="1"/>
    <w:lvlOverride w:ilvl="2"/>
    <w:lvlOverride w:ilvl="3"/>
    <w:lvlOverride w:ilvl="4"/>
    <w:lvlOverride w:ilvl="5"/>
    <w:lvlOverride w:ilvl="6"/>
    <w:lvlOverride w:ilvl="7"/>
    <w:lvlOverride w:ilvl="8"/>
  </w:num>
  <w:num w:numId="8">
    <w:abstractNumId w:val="5"/>
    <w:lvlOverride w:ilvl="0">
      <w:startOverride w:val="1"/>
    </w:lvlOverride>
    <w:lvlOverride w:ilvl="1"/>
    <w:lvlOverride w:ilvl="2"/>
    <w:lvlOverride w:ilvl="3"/>
    <w:lvlOverride w:ilvl="4"/>
    <w:lvlOverride w:ilvl="5"/>
    <w:lvlOverride w:ilvl="6"/>
    <w:lvlOverride w:ilvl="7"/>
    <w:lvlOverride w:ilvl="8"/>
  </w:num>
  <w:num w:numId="9">
    <w:abstractNumId w:val="7"/>
    <w:lvlOverride w:ilvl="0">
      <w:startOverride w:val="1"/>
    </w:lvlOverride>
    <w:lvlOverride w:ilvl="1"/>
    <w:lvlOverride w:ilvl="2"/>
    <w:lvlOverride w:ilvl="3"/>
    <w:lvlOverride w:ilvl="4"/>
    <w:lvlOverride w:ilvl="5"/>
    <w:lvlOverride w:ilvl="6"/>
    <w:lvlOverride w:ilvl="7"/>
    <w:lvlOverride w:ilvl="8"/>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lvlOverride w:ilvl="2"/>
    <w:lvlOverride w:ilvl="3"/>
    <w:lvlOverride w:ilvl="4"/>
    <w:lvlOverride w:ilvl="5"/>
    <w:lvlOverride w:ilvl="6"/>
    <w:lvlOverride w:ilvl="7"/>
    <w:lvlOverride w:ilvl="8"/>
  </w:num>
  <w:num w:numId="12">
    <w:abstractNumId w:val="0"/>
  </w:num>
  <w:num w:numId="13">
    <w:abstractNumId w:val="12"/>
  </w:num>
  <w:num w:numId="14">
    <w:abstractNumId w:val="29"/>
  </w:num>
  <w:num w:numId="15">
    <w:abstractNumId w:val="25"/>
  </w:num>
  <w:num w:numId="16">
    <w:abstractNumId w:val="30"/>
  </w:num>
  <w:num w:numId="17">
    <w:abstractNumId w:val="3"/>
  </w:num>
  <w:num w:numId="18">
    <w:abstractNumId w:val="24"/>
  </w:num>
  <w:num w:numId="19">
    <w:abstractNumId w:val="2"/>
  </w:num>
  <w:num w:numId="20">
    <w:abstractNumId w:val="20"/>
  </w:num>
  <w:num w:numId="21">
    <w:abstractNumId w:val="13"/>
  </w:num>
  <w:num w:numId="22">
    <w:abstractNumId w:val="11"/>
  </w:num>
  <w:num w:numId="23">
    <w:abstractNumId w:val="8"/>
  </w:num>
  <w:num w:numId="24">
    <w:abstractNumId w:val="14"/>
  </w:num>
  <w:num w:numId="25">
    <w:abstractNumId w:val="16"/>
  </w:num>
  <w:num w:numId="26">
    <w:abstractNumId w:val="17"/>
  </w:num>
  <w:num w:numId="27">
    <w:abstractNumId w:val="27"/>
  </w:num>
  <w:num w:numId="28">
    <w:abstractNumId w:val="19"/>
  </w:num>
  <w:num w:numId="29">
    <w:abstractNumId w:val="1"/>
  </w:num>
  <w:num w:numId="30">
    <w:abstractNumId w:val="6"/>
  </w:num>
  <w:num w:numId="31">
    <w:abstractNumId w:val="9"/>
  </w:num>
  <w:num w:numId="32">
    <w:abstractNumId w:val="26"/>
  </w:num>
  <w:num w:numId="33">
    <w:abstractNumId w:val="31"/>
  </w:num>
  <w:num w:numId="34">
    <w:abstractNumId w:val="18"/>
  </w:num>
  <w:num w:numId="35">
    <w:abstractNumId w:val="15"/>
  </w:num>
  <w:num w:numId="36">
    <w:abstractNumId w:val="2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E96"/>
    <w:rsid w:val="000061BA"/>
    <w:rsid w:val="0000690A"/>
    <w:rsid w:val="00007722"/>
    <w:rsid w:val="000134D7"/>
    <w:rsid w:val="00013DA5"/>
    <w:rsid w:val="00015FB5"/>
    <w:rsid w:val="00033E2D"/>
    <w:rsid w:val="000370DD"/>
    <w:rsid w:val="00040F9C"/>
    <w:rsid w:val="00044C03"/>
    <w:rsid w:val="0004661B"/>
    <w:rsid w:val="00051A46"/>
    <w:rsid w:val="0005456C"/>
    <w:rsid w:val="00061467"/>
    <w:rsid w:val="000662CC"/>
    <w:rsid w:val="0006647F"/>
    <w:rsid w:val="00091D62"/>
    <w:rsid w:val="00092DF4"/>
    <w:rsid w:val="000A752F"/>
    <w:rsid w:val="000B187D"/>
    <w:rsid w:val="000B71CE"/>
    <w:rsid w:val="000C5570"/>
    <w:rsid w:val="000C6094"/>
    <w:rsid w:val="000C744B"/>
    <w:rsid w:val="000D54A7"/>
    <w:rsid w:val="000E0D16"/>
    <w:rsid w:val="000E65AF"/>
    <w:rsid w:val="000F5B7F"/>
    <w:rsid w:val="00104DC9"/>
    <w:rsid w:val="00106C13"/>
    <w:rsid w:val="00111252"/>
    <w:rsid w:val="00111FF4"/>
    <w:rsid w:val="0012123F"/>
    <w:rsid w:val="00122D8D"/>
    <w:rsid w:val="00122FF7"/>
    <w:rsid w:val="00126DD0"/>
    <w:rsid w:val="00143CA5"/>
    <w:rsid w:val="0014528A"/>
    <w:rsid w:val="00155F24"/>
    <w:rsid w:val="00163038"/>
    <w:rsid w:val="0016543C"/>
    <w:rsid w:val="00170F7C"/>
    <w:rsid w:val="00175B0A"/>
    <w:rsid w:val="001823CD"/>
    <w:rsid w:val="001908B5"/>
    <w:rsid w:val="00197026"/>
    <w:rsid w:val="001A2CDB"/>
    <w:rsid w:val="001A5397"/>
    <w:rsid w:val="001A5700"/>
    <w:rsid w:val="001A7AF0"/>
    <w:rsid w:val="001B20FA"/>
    <w:rsid w:val="001E3197"/>
    <w:rsid w:val="001E3E26"/>
    <w:rsid w:val="001E6540"/>
    <w:rsid w:val="001F0C27"/>
    <w:rsid w:val="001F1D2D"/>
    <w:rsid w:val="001F48E5"/>
    <w:rsid w:val="00201E9C"/>
    <w:rsid w:val="002055A9"/>
    <w:rsid w:val="0020721A"/>
    <w:rsid w:val="00213CA9"/>
    <w:rsid w:val="002201FF"/>
    <w:rsid w:val="00226901"/>
    <w:rsid w:val="00235D96"/>
    <w:rsid w:val="0026171D"/>
    <w:rsid w:val="002710F2"/>
    <w:rsid w:val="00272A5E"/>
    <w:rsid w:val="00280999"/>
    <w:rsid w:val="002822E0"/>
    <w:rsid w:val="0028253D"/>
    <w:rsid w:val="0029182B"/>
    <w:rsid w:val="002A3752"/>
    <w:rsid w:val="002B1FC5"/>
    <w:rsid w:val="002B29B0"/>
    <w:rsid w:val="002C16DA"/>
    <w:rsid w:val="002E25C3"/>
    <w:rsid w:val="002E2968"/>
    <w:rsid w:val="002F6196"/>
    <w:rsid w:val="00301CC0"/>
    <w:rsid w:val="003125BF"/>
    <w:rsid w:val="00312883"/>
    <w:rsid w:val="00315143"/>
    <w:rsid w:val="00326588"/>
    <w:rsid w:val="00330DD3"/>
    <w:rsid w:val="003335A0"/>
    <w:rsid w:val="00335E1B"/>
    <w:rsid w:val="00336CCB"/>
    <w:rsid w:val="00336F95"/>
    <w:rsid w:val="0034159D"/>
    <w:rsid w:val="003454F7"/>
    <w:rsid w:val="0034593D"/>
    <w:rsid w:val="003504AB"/>
    <w:rsid w:val="00354C18"/>
    <w:rsid w:val="00355A89"/>
    <w:rsid w:val="003608E3"/>
    <w:rsid w:val="00365CF2"/>
    <w:rsid w:val="003738F9"/>
    <w:rsid w:val="0037433B"/>
    <w:rsid w:val="003773E0"/>
    <w:rsid w:val="003804B7"/>
    <w:rsid w:val="00383DC1"/>
    <w:rsid w:val="00384373"/>
    <w:rsid w:val="00396268"/>
    <w:rsid w:val="00397982"/>
    <w:rsid w:val="003A4CE6"/>
    <w:rsid w:val="003B2468"/>
    <w:rsid w:val="003B2FFB"/>
    <w:rsid w:val="003B5182"/>
    <w:rsid w:val="003C1D40"/>
    <w:rsid w:val="003C403A"/>
    <w:rsid w:val="003C624D"/>
    <w:rsid w:val="003D0BE9"/>
    <w:rsid w:val="003D2CC2"/>
    <w:rsid w:val="003D761E"/>
    <w:rsid w:val="003E51AD"/>
    <w:rsid w:val="003F0512"/>
    <w:rsid w:val="003F4E52"/>
    <w:rsid w:val="00400D11"/>
    <w:rsid w:val="00404154"/>
    <w:rsid w:val="004132E8"/>
    <w:rsid w:val="00413A6D"/>
    <w:rsid w:val="004432A2"/>
    <w:rsid w:val="0045470D"/>
    <w:rsid w:val="0046200F"/>
    <w:rsid w:val="0046405C"/>
    <w:rsid w:val="00464A71"/>
    <w:rsid w:val="00466205"/>
    <w:rsid w:val="00467B88"/>
    <w:rsid w:val="00493F07"/>
    <w:rsid w:val="00495E0C"/>
    <w:rsid w:val="004A24FE"/>
    <w:rsid w:val="004A6948"/>
    <w:rsid w:val="004B2D8E"/>
    <w:rsid w:val="004B3713"/>
    <w:rsid w:val="004B4FEB"/>
    <w:rsid w:val="004C40D8"/>
    <w:rsid w:val="004C59CA"/>
    <w:rsid w:val="004D51C5"/>
    <w:rsid w:val="004E01C2"/>
    <w:rsid w:val="004E2EDA"/>
    <w:rsid w:val="004E4E1D"/>
    <w:rsid w:val="004E73E8"/>
    <w:rsid w:val="004F1325"/>
    <w:rsid w:val="00501DF6"/>
    <w:rsid w:val="005151CD"/>
    <w:rsid w:val="00515888"/>
    <w:rsid w:val="0051671A"/>
    <w:rsid w:val="00516BB3"/>
    <w:rsid w:val="005172B3"/>
    <w:rsid w:val="0052015B"/>
    <w:rsid w:val="00522CB0"/>
    <w:rsid w:val="005258CD"/>
    <w:rsid w:val="005370A4"/>
    <w:rsid w:val="005440FF"/>
    <w:rsid w:val="005801C6"/>
    <w:rsid w:val="00582873"/>
    <w:rsid w:val="0058349E"/>
    <w:rsid w:val="005B2CB6"/>
    <w:rsid w:val="005B3779"/>
    <w:rsid w:val="005B4085"/>
    <w:rsid w:val="005C11B9"/>
    <w:rsid w:val="005C1F46"/>
    <w:rsid w:val="005C279A"/>
    <w:rsid w:val="005C6E1E"/>
    <w:rsid w:val="005D1766"/>
    <w:rsid w:val="005D20E1"/>
    <w:rsid w:val="005D3847"/>
    <w:rsid w:val="005F3CF5"/>
    <w:rsid w:val="0060133B"/>
    <w:rsid w:val="00602876"/>
    <w:rsid w:val="00617245"/>
    <w:rsid w:val="00624D20"/>
    <w:rsid w:val="00632481"/>
    <w:rsid w:val="006336B1"/>
    <w:rsid w:val="00637CD3"/>
    <w:rsid w:val="006460E0"/>
    <w:rsid w:val="00646C78"/>
    <w:rsid w:val="00647AB4"/>
    <w:rsid w:val="00653062"/>
    <w:rsid w:val="00653754"/>
    <w:rsid w:val="00655D74"/>
    <w:rsid w:val="00657623"/>
    <w:rsid w:val="006608CF"/>
    <w:rsid w:val="00665163"/>
    <w:rsid w:val="0066624A"/>
    <w:rsid w:val="00667779"/>
    <w:rsid w:val="00670150"/>
    <w:rsid w:val="00673FB5"/>
    <w:rsid w:val="0067512F"/>
    <w:rsid w:val="00695E49"/>
    <w:rsid w:val="00696AC1"/>
    <w:rsid w:val="00697208"/>
    <w:rsid w:val="006A22B5"/>
    <w:rsid w:val="006A3B39"/>
    <w:rsid w:val="006A5D0D"/>
    <w:rsid w:val="006C2315"/>
    <w:rsid w:val="006C34FA"/>
    <w:rsid w:val="006D5918"/>
    <w:rsid w:val="006E1019"/>
    <w:rsid w:val="006E4A29"/>
    <w:rsid w:val="006E74CC"/>
    <w:rsid w:val="006F1920"/>
    <w:rsid w:val="006F208B"/>
    <w:rsid w:val="006F6E95"/>
    <w:rsid w:val="00702697"/>
    <w:rsid w:val="00702E52"/>
    <w:rsid w:val="00703D7C"/>
    <w:rsid w:val="00712A11"/>
    <w:rsid w:val="007131B6"/>
    <w:rsid w:val="00713E56"/>
    <w:rsid w:val="00714659"/>
    <w:rsid w:val="007501D0"/>
    <w:rsid w:val="00751225"/>
    <w:rsid w:val="00754A13"/>
    <w:rsid w:val="007551AE"/>
    <w:rsid w:val="0077002C"/>
    <w:rsid w:val="00771486"/>
    <w:rsid w:val="00777696"/>
    <w:rsid w:val="007868A5"/>
    <w:rsid w:val="007940AB"/>
    <w:rsid w:val="00797B47"/>
    <w:rsid w:val="007A0424"/>
    <w:rsid w:val="007A44C8"/>
    <w:rsid w:val="007B4CBF"/>
    <w:rsid w:val="007B7C50"/>
    <w:rsid w:val="007C0304"/>
    <w:rsid w:val="007C2E1B"/>
    <w:rsid w:val="007C2EA4"/>
    <w:rsid w:val="007D061B"/>
    <w:rsid w:val="007D1191"/>
    <w:rsid w:val="007D2C3B"/>
    <w:rsid w:val="007D3666"/>
    <w:rsid w:val="007E2847"/>
    <w:rsid w:val="007E679A"/>
    <w:rsid w:val="0080030E"/>
    <w:rsid w:val="00803B12"/>
    <w:rsid w:val="00804E73"/>
    <w:rsid w:val="0080755A"/>
    <w:rsid w:val="00812A72"/>
    <w:rsid w:val="00812EB4"/>
    <w:rsid w:val="00813454"/>
    <w:rsid w:val="008176A6"/>
    <w:rsid w:val="00825325"/>
    <w:rsid w:val="00841FFF"/>
    <w:rsid w:val="00842CD2"/>
    <w:rsid w:val="00845831"/>
    <w:rsid w:val="00855636"/>
    <w:rsid w:val="008601BA"/>
    <w:rsid w:val="008633CE"/>
    <w:rsid w:val="00864B3F"/>
    <w:rsid w:val="00865DCA"/>
    <w:rsid w:val="008761A9"/>
    <w:rsid w:val="00881DF3"/>
    <w:rsid w:val="00884B4D"/>
    <w:rsid w:val="00886853"/>
    <w:rsid w:val="008A1BB7"/>
    <w:rsid w:val="008A2DBC"/>
    <w:rsid w:val="008A6EC5"/>
    <w:rsid w:val="008B024C"/>
    <w:rsid w:val="008B51A6"/>
    <w:rsid w:val="008E274C"/>
    <w:rsid w:val="008E6691"/>
    <w:rsid w:val="008F2622"/>
    <w:rsid w:val="008F5558"/>
    <w:rsid w:val="008F703C"/>
    <w:rsid w:val="00900976"/>
    <w:rsid w:val="00905954"/>
    <w:rsid w:val="00910098"/>
    <w:rsid w:val="00911A46"/>
    <w:rsid w:val="009168F4"/>
    <w:rsid w:val="00922E08"/>
    <w:rsid w:val="0092360E"/>
    <w:rsid w:val="009416E3"/>
    <w:rsid w:val="00946CAF"/>
    <w:rsid w:val="009472C0"/>
    <w:rsid w:val="00984E96"/>
    <w:rsid w:val="009854EC"/>
    <w:rsid w:val="00990DAB"/>
    <w:rsid w:val="00997A43"/>
    <w:rsid w:val="009A14AF"/>
    <w:rsid w:val="009A555E"/>
    <w:rsid w:val="009A656E"/>
    <w:rsid w:val="009A7A39"/>
    <w:rsid w:val="009C2BD2"/>
    <w:rsid w:val="009C3883"/>
    <w:rsid w:val="009C3B9C"/>
    <w:rsid w:val="009C5C67"/>
    <w:rsid w:val="009C609C"/>
    <w:rsid w:val="009D4069"/>
    <w:rsid w:val="009D58AA"/>
    <w:rsid w:val="009D5FA5"/>
    <w:rsid w:val="009D7476"/>
    <w:rsid w:val="00A01562"/>
    <w:rsid w:val="00A02038"/>
    <w:rsid w:val="00A0290F"/>
    <w:rsid w:val="00A059A4"/>
    <w:rsid w:val="00A1059D"/>
    <w:rsid w:val="00A11A20"/>
    <w:rsid w:val="00A13372"/>
    <w:rsid w:val="00A23EB0"/>
    <w:rsid w:val="00A3088E"/>
    <w:rsid w:val="00A34E41"/>
    <w:rsid w:val="00A35692"/>
    <w:rsid w:val="00A36E47"/>
    <w:rsid w:val="00A451A3"/>
    <w:rsid w:val="00A45B4D"/>
    <w:rsid w:val="00A6201A"/>
    <w:rsid w:val="00A62F9A"/>
    <w:rsid w:val="00A70342"/>
    <w:rsid w:val="00A70781"/>
    <w:rsid w:val="00A70FE9"/>
    <w:rsid w:val="00A73A9E"/>
    <w:rsid w:val="00A8029E"/>
    <w:rsid w:val="00A81278"/>
    <w:rsid w:val="00A83F8E"/>
    <w:rsid w:val="00A91784"/>
    <w:rsid w:val="00A920ED"/>
    <w:rsid w:val="00A921B5"/>
    <w:rsid w:val="00A951AF"/>
    <w:rsid w:val="00A95C9B"/>
    <w:rsid w:val="00A96173"/>
    <w:rsid w:val="00AA21B5"/>
    <w:rsid w:val="00AA4B86"/>
    <w:rsid w:val="00AA62CB"/>
    <w:rsid w:val="00AB048C"/>
    <w:rsid w:val="00AB3000"/>
    <w:rsid w:val="00AC52E7"/>
    <w:rsid w:val="00AD3CAE"/>
    <w:rsid w:val="00AD7D09"/>
    <w:rsid w:val="00B01764"/>
    <w:rsid w:val="00B10154"/>
    <w:rsid w:val="00B1335E"/>
    <w:rsid w:val="00B13FFF"/>
    <w:rsid w:val="00B14A6A"/>
    <w:rsid w:val="00B15AA6"/>
    <w:rsid w:val="00B20029"/>
    <w:rsid w:val="00B216E1"/>
    <w:rsid w:val="00B218B9"/>
    <w:rsid w:val="00B27C32"/>
    <w:rsid w:val="00B32539"/>
    <w:rsid w:val="00B33CE1"/>
    <w:rsid w:val="00B33F74"/>
    <w:rsid w:val="00B37842"/>
    <w:rsid w:val="00B40A39"/>
    <w:rsid w:val="00B43F27"/>
    <w:rsid w:val="00B443E9"/>
    <w:rsid w:val="00B9071A"/>
    <w:rsid w:val="00B95D54"/>
    <w:rsid w:val="00BA3265"/>
    <w:rsid w:val="00BA32B2"/>
    <w:rsid w:val="00BA366D"/>
    <w:rsid w:val="00BC06A1"/>
    <w:rsid w:val="00BC5357"/>
    <w:rsid w:val="00BC7FA7"/>
    <w:rsid w:val="00BD483B"/>
    <w:rsid w:val="00BE2C3E"/>
    <w:rsid w:val="00C01C9B"/>
    <w:rsid w:val="00C152CD"/>
    <w:rsid w:val="00C23488"/>
    <w:rsid w:val="00C26148"/>
    <w:rsid w:val="00C268DC"/>
    <w:rsid w:val="00C32526"/>
    <w:rsid w:val="00C40777"/>
    <w:rsid w:val="00C512F4"/>
    <w:rsid w:val="00C5272A"/>
    <w:rsid w:val="00C56A53"/>
    <w:rsid w:val="00C56A96"/>
    <w:rsid w:val="00C57B6E"/>
    <w:rsid w:val="00C67A74"/>
    <w:rsid w:val="00C72224"/>
    <w:rsid w:val="00C73EB6"/>
    <w:rsid w:val="00C83A69"/>
    <w:rsid w:val="00C85624"/>
    <w:rsid w:val="00C93A6B"/>
    <w:rsid w:val="00CA1440"/>
    <w:rsid w:val="00CA5921"/>
    <w:rsid w:val="00CA5D11"/>
    <w:rsid w:val="00CB420F"/>
    <w:rsid w:val="00CB7E2B"/>
    <w:rsid w:val="00CC37FE"/>
    <w:rsid w:val="00CC420E"/>
    <w:rsid w:val="00CC575E"/>
    <w:rsid w:val="00CD0899"/>
    <w:rsid w:val="00CD1BE5"/>
    <w:rsid w:val="00CD3525"/>
    <w:rsid w:val="00CD5D67"/>
    <w:rsid w:val="00CE354E"/>
    <w:rsid w:val="00CE51AD"/>
    <w:rsid w:val="00CE67A5"/>
    <w:rsid w:val="00D02C18"/>
    <w:rsid w:val="00D05025"/>
    <w:rsid w:val="00D1036E"/>
    <w:rsid w:val="00D10E42"/>
    <w:rsid w:val="00D12BAE"/>
    <w:rsid w:val="00D14E51"/>
    <w:rsid w:val="00D158FD"/>
    <w:rsid w:val="00D22847"/>
    <w:rsid w:val="00D277B1"/>
    <w:rsid w:val="00D32BCE"/>
    <w:rsid w:val="00D3431C"/>
    <w:rsid w:val="00D34886"/>
    <w:rsid w:val="00D36FE7"/>
    <w:rsid w:val="00D3787C"/>
    <w:rsid w:val="00D6195A"/>
    <w:rsid w:val="00D64661"/>
    <w:rsid w:val="00D64B99"/>
    <w:rsid w:val="00D664AB"/>
    <w:rsid w:val="00D7193C"/>
    <w:rsid w:val="00D76B25"/>
    <w:rsid w:val="00D7741C"/>
    <w:rsid w:val="00D80D5F"/>
    <w:rsid w:val="00D8685B"/>
    <w:rsid w:val="00D91087"/>
    <w:rsid w:val="00D9299B"/>
    <w:rsid w:val="00DA3452"/>
    <w:rsid w:val="00DA5136"/>
    <w:rsid w:val="00DB13D1"/>
    <w:rsid w:val="00DC123F"/>
    <w:rsid w:val="00DC5CC6"/>
    <w:rsid w:val="00DC789D"/>
    <w:rsid w:val="00DD181F"/>
    <w:rsid w:val="00DD623D"/>
    <w:rsid w:val="00DE0195"/>
    <w:rsid w:val="00DE31F2"/>
    <w:rsid w:val="00DE5FC3"/>
    <w:rsid w:val="00DF127F"/>
    <w:rsid w:val="00DF6484"/>
    <w:rsid w:val="00E03951"/>
    <w:rsid w:val="00E03A92"/>
    <w:rsid w:val="00E06A96"/>
    <w:rsid w:val="00E17BDE"/>
    <w:rsid w:val="00E24221"/>
    <w:rsid w:val="00E31551"/>
    <w:rsid w:val="00E379A4"/>
    <w:rsid w:val="00E4129F"/>
    <w:rsid w:val="00E52E1A"/>
    <w:rsid w:val="00E6343A"/>
    <w:rsid w:val="00E6612B"/>
    <w:rsid w:val="00E661A2"/>
    <w:rsid w:val="00E74DA9"/>
    <w:rsid w:val="00E81E39"/>
    <w:rsid w:val="00E82658"/>
    <w:rsid w:val="00E82EA1"/>
    <w:rsid w:val="00E86C89"/>
    <w:rsid w:val="00E90D39"/>
    <w:rsid w:val="00E914CD"/>
    <w:rsid w:val="00EA1EE3"/>
    <w:rsid w:val="00EC4E19"/>
    <w:rsid w:val="00EC6972"/>
    <w:rsid w:val="00EC7AD4"/>
    <w:rsid w:val="00ED11F8"/>
    <w:rsid w:val="00ED5FFB"/>
    <w:rsid w:val="00ED76E1"/>
    <w:rsid w:val="00EE2188"/>
    <w:rsid w:val="00EE23F9"/>
    <w:rsid w:val="00EE260B"/>
    <w:rsid w:val="00EE5E30"/>
    <w:rsid w:val="00EE7B70"/>
    <w:rsid w:val="00EF46B3"/>
    <w:rsid w:val="00EF535E"/>
    <w:rsid w:val="00EF69A4"/>
    <w:rsid w:val="00F06214"/>
    <w:rsid w:val="00F06D24"/>
    <w:rsid w:val="00F20F36"/>
    <w:rsid w:val="00F27F83"/>
    <w:rsid w:val="00F31575"/>
    <w:rsid w:val="00F3177C"/>
    <w:rsid w:val="00F32C10"/>
    <w:rsid w:val="00F35569"/>
    <w:rsid w:val="00F37C62"/>
    <w:rsid w:val="00F462C6"/>
    <w:rsid w:val="00F51629"/>
    <w:rsid w:val="00F555E5"/>
    <w:rsid w:val="00F65C0E"/>
    <w:rsid w:val="00F8058F"/>
    <w:rsid w:val="00F83050"/>
    <w:rsid w:val="00F8773B"/>
    <w:rsid w:val="00F9003B"/>
    <w:rsid w:val="00F96F7B"/>
    <w:rsid w:val="00FA1958"/>
    <w:rsid w:val="00FA21D7"/>
    <w:rsid w:val="00FA4673"/>
    <w:rsid w:val="00FB1CA8"/>
    <w:rsid w:val="00FB6CBD"/>
    <w:rsid w:val="00FB73F6"/>
    <w:rsid w:val="00FB7873"/>
    <w:rsid w:val="00FC0BF7"/>
    <w:rsid w:val="00FC1CEB"/>
    <w:rsid w:val="00FC4E37"/>
    <w:rsid w:val="00FD20B9"/>
    <w:rsid w:val="00FD58C6"/>
    <w:rsid w:val="00FD6505"/>
    <w:rsid w:val="00FD7A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F6C87"/>
  <w15:chartTrackingRefBased/>
  <w15:docId w15:val="{4E07E16B-30C7-4DEA-96F9-37F6FB24C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0">
    <w:name w:val="heading 1"/>
    <w:basedOn w:val="a0"/>
    <w:next w:val="a0"/>
    <w:link w:val="11"/>
    <w:uiPriority w:val="1"/>
    <w:qFormat/>
    <w:rsid w:val="00984E96"/>
    <w:pPr>
      <w:keepNext/>
      <w:overflowPunct w:val="0"/>
      <w:autoSpaceDE w:val="0"/>
      <w:autoSpaceDN w:val="0"/>
      <w:adjustRightInd w:val="0"/>
      <w:spacing w:after="0" w:line="240" w:lineRule="auto"/>
      <w:jc w:val="both"/>
      <w:textAlignment w:val="baseline"/>
      <w:outlineLvl w:val="0"/>
    </w:pPr>
    <w:rPr>
      <w:rFonts w:ascii="Times New Roman" w:eastAsia="Times New Roman" w:hAnsi="Times New Roman" w:cs="Times New Roman"/>
      <w:sz w:val="24"/>
      <w:szCs w:val="20"/>
      <w:lang w:eastAsia="ru-RU"/>
    </w:rPr>
  </w:style>
  <w:style w:type="paragraph" w:styleId="20">
    <w:name w:val="heading 2"/>
    <w:basedOn w:val="a0"/>
    <w:next w:val="a0"/>
    <w:link w:val="21"/>
    <w:uiPriority w:val="9"/>
    <w:unhideWhenUsed/>
    <w:qFormat/>
    <w:rsid w:val="00984E96"/>
    <w:pPr>
      <w:keepNext/>
      <w:keepLines/>
      <w:spacing w:before="40" w:after="0"/>
      <w:outlineLvl w:val="1"/>
    </w:pPr>
    <w:rPr>
      <w:rFonts w:ascii="Calibri Light" w:eastAsia="SimSun" w:hAnsi="Calibri Light" w:cs="Times New Roman"/>
      <w:color w:val="2E74B5"/>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uiPriority w:val="1"/>
    <w:rsid w:val="00984E96"/>
    <w:rPr>
      <w:rFonts w:ascii="Times New Roman" w:eastAsia="Times New Roman" w:hAnsi="Times New Roman" w:cs="Times New Roman"/>
      <w:sz w:val="24"/>
      <w:szCs w:val="20"/>
      <w:lang w:eastAsia="ru-RU"/>
    </w:rPr>
  </w:style>
  <w:style w:type="paragraph" w:customStyle="1" w:styleId="210">
    <w:name w:val="Заголовок 21"/>
    <w:basedOn w:val="a0"/>
    <w:next w:val="a0"/>
    <w:uiPriority w:val="9"/>
    <w:semiHidden/>
    <w:unhideWhenUsed/>
    <w:qFormat/>
    <w:rsid w:val="00984E96"/>
    <w:pPr>
      <w:keepNext/>
      <w:keepLines/>
      <w:spacing w:before="40" w:after="0" w:line="240" w:lineRule="auto"/>
      <w:outlineLvl w:val="1"/>
    </w:pPr>
    <w:rPr>
      <w:rFonts w:ascii="Calibri Light" w:eastAsia="SimSun" w:hAnsi="Calibri Light" w:cs="Times New Roman"/>
      <w:color w:val="2E74B5"/>
      <w:sz w:val="26"/>
      <w:szCs w:val="26"/>
      <w:lang w:eastAsia="ru-RU"/>
    </w:rPr>
  </w:style>
  <w:style w:type="numbering" w:customStyle="1" w:styleId="12">
    <w:name w:val="Нет списка1"/>
    <w:next w:val="a3"/>
    <w:uiPriority w:val="99"/>
    <w:semiHidden/>
    <w:unhideWhenUsed/>
    <w:rsid w:val="00984E96"/>
  </w:style>
  <w:style w:type="paragraph" w:styleId="a4">
    <w:name w:val="Body Text Indent"/>
    <w:basedOn w:val="a0"/>
    <w:link w:val="a5"/>
    <w:uiPriority w:val="99"/>
    <w:rsid w:val="00984E96"/>
    <w:pPr>
      <w:spacing w:after="120" w:line="240" w:lineRule="auto"/>
      <w:ind w:left="283"/>
    </w:pPr>
    <w:rPr>
      <w:rFonts w:ascii="Times New Roman" w:eastAsia="Times New Roman" w:hAnsi="Times New Roman" w:cs="Times New Roman"/>
      <w:sz w:val="24"/>
      <w:szCs w:val="24"/>
      <w:lang w:eastAsia="ru-RU"/>
    </w:rPr>
  </w:style>
  <w:style w:type="character" w:customStyle="1" w:styleId="a5">
    <w:name w:val="Основной текст с отступом Знак"/>
    <w:basedOn w:val="a1"/>
    <w:link w:val="a4"/>
    <w:uiPriority w:val="99"/>
    <w:rsid w:val="00984E96"/>
    <w:rPr>
      <w:rFonts w:ascii="Times New Roman" w:eastAsia="Times New Roman" w:hAnsi="Times New Roman" w:cs="Times New Roman"/>
      <w:sz w:val="24"/>
      <w:szCs w:val="24"/>
      <w:lang w:eastAsia="ru-RU"/>
    </w:rPr>
  </w:style>
  <w:style w:type="paragraph" w:styleId="22">
    <w:name w:val="Body Text Indent 2"/>
    <w:basedOn w:val="a0"/>
    <w:link w:val="23"/>
    <w:uiPriority w:val="99"/>
    <w:rsid w:val="00984E96"/>
    <w:pPr>
      <w:spacing w:after="120" w:line="480" w:lineRule="auto"/>
      <w:ind w:left="283"/>
    </w:pPr>
    <w:rPr>
      <w:rFonts w:ascii="Times New Roman" w:eastAsia="Times New Roman" w:hAnsi="Times New Roman" w:cs="Times New Roman"/>
      <w:sz w:val="24"/>
      <w:szCs w:val="24"/>
      <w:lang w:eastAsia="ru-RU"/>
    </w:rPr>
  </w:style>
  <w:style w:type="character" w:customStyle="1" w:styleId="23">
    <w:name w:val="Основной текст с отступом 2 Знак"/>
    <w:basedOn w:val="a1"/>
    <w:link w:val="22"/>
    <w:uiPriority w:val="99"/>
    <w:rsid w:val="00984E96"/>
    <w:rPr>
      <w:rFonts w:ascii="Times New Roman" w:eastAsia="Times New Roman" w:hAnsi="Times New Roman" w:cs="Times New Roman"/>
      <w:sz w:val="24"/>
      <w:szCs w:val="24"/>
      <w:lang w:eastAsia="ru-RU"/>
    </w:rPr>
  </w:style>
  <w:style w:type="paragraph" w:styleId="3">
    <w:name w:val="Body Text Indent 3"/>
    <w:basedOn w:val="a0"/>
    <w:link w:val="30"/>
    <w:uiPriority w:val="99"/>
    <w:rsid w:val="00984E96"/>
    <w:pPr>
      <w:spacing w:after="120" w:line="240" w:lineRule="auto"/>
      <w:ind w:left="283"/>
    </w:pPr>
    <w:rPr>
      <w:rFonts w:ascii="Times New Roman" w:eastAsia="Times New Roman" w:hAnsi="Times New Roman" w:cs="Times New Roman"/>
      <w:sz w:val="16"/>
      <w:szCs w:val="16"/>
      <w:lang w:eastAsia="ru-RU"/>
    </w:rPr>
  </w:style>
  <w:style w:type="character" w:customStyle="1" w:styleId="30">
    <w:name w:val="Основной текст с отступом 3 Знак"/>
    <w:basedOn w:val="a1"/>
    <w:link w:val="3"/>
    <w:uiPriority w:val="99"/>
    <w:rsid w:val="00984E96"/>
    <w:rPr>
      <w:rFonts w:ascii="Times New Roman" w:eastAsia="Times New Roman" w:hAnsi="Times New Roman" w:cs="Times New Roman"/>
      <w:sz w:val="16"/>
      <w:szCs w:val="16"/>
      <w:lang w:eastAsia="ru-RU"/>
    </w:rPr>
  </w:style>
  <w:style w:type="paragraph" w:styleId="a6">
    <w:name w:val="footer"/>
    <w:basedOn w:val="a0"/>
    <w:link w:val="a7"/>
    <w:uiPriority w:val="99"/>
    <w:unhideWhenUsed/>
    <w:rsid w:val="00984E96"/>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7">
    <w:name w:val="Нижний колонтитул Знак"/>
    <w:basedOn w:val="a1"/>
    <w:link w:val="a6"/>
    <w:uiPriority w:val="99"/>
    <w:rsid w:val="00984E96"/>
    <w:rPr>
      <w:rFonts w:ascii="Times New Roman" w:eastAsia="Times New Roman" w:hAnsi="Times New Roman" w:cs="Times New Roman"/>
      <w:sz w:val="24"/>
      <w:szCs w:val="24"/>
      <w:lang w:eastAsia="ru-RU"/>
    </w:rPr>
  </w:style>
  <w:style w:type="paragraph" w:styleId="a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0"/>
    <w:link w:val="a9"/>
    <w:uiPriority w:val="99"/>
    <w:semiHidden/>
    <w:unhideWhenUsed/>
    <w:rsid w:val="00984E96"/>
    <w:pPr>
      <w:spacing w:after="0" w:line="240" w:lineRule="auto"/>
    </w:pPr>
    <w:rPr>
      <w:rFonts w:ascii="Times New Roman" w:eastAsia="Times New Roman" w:hAnsi="Times New Roman" w:cs="Times New Roman"/>
      <w:sz w:val="20"/>
      <w:szCs w:val="20"/>
      <w:lang w:eastAsia="ru-RU"/>
    </w:rPr>
  </w:style>
  <w:style w:type="character" w:customStyle="1" w:styleId="a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1"/>
    <w:link w:val="a8"/>
    <w:uiPriority w:val="99"/>
    <w:semiHidden/>
    <w:rsid w:val="00984E96"/>
    <w:rPr>
      <w:rFonts w:ascii="Times New Roman" w:eastAsia="Times New Roman" w:hAnsi="Times New Roman" w:cs="Times New Roman"/>
      <w:sz w:val="20"/>
      <w:szCs w:val="20"/>
      <w:lang w:eastAsia="ru-RU"/>
    </w:rPr>
  </w:style>
  <w:style w:type="paragraph" w:styleId="aa">
    <w:name w:val="header"/>
    <w:basedOn w:val="a0"/>
    <w:link w:val="ab"/>
    <w:uiPriority w:val="99"/>
    <w:unhideWhenUsed/>
    <w:rsid w:val="00984E96"/>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b">
    <w:name w:val="Верхний колонтитул Знак"/>
    <w:basedOn w:val="a1"/>
    <w:link w:val="aa"/>
    <w:uiPriority w:val="99"/>
    <w:rsid w:val="00984E96"/>
    <w:rPr>
      <w:rFonts w:ascii="Times New Roman" w:eastAsia="Times New Roman" w:hAnsi="Times New Roman" w:cs="Times New Roman"/>
      <w:sz w:val="24"/>
      <w:szCs w:val="24"/>
      <w:lang w:eastAsia="ru-RU"/>
    </w:rPr>
  </w:style>
  <w:style w:type="paragraph" w:styleId="ac">
    <w:name w:val="Title"/>
    <w:basedOn w:val="a0"/>
    <w:link w:val="ad"/>
    <w:uiPriority w:val="1"/>
    <w:qFormat/>
    <w:rsid w:val="00984E96"/>
    <w:pPr>
      <w:spacing w:after="0" w:line="240" w:lineRule="auto"/>
      <w:jc w:val="center"/>
    </w:pPr>
    <w:rPr>
      <w:rFonts w:ascii="Times New Roman" w:eastAsia="Times New Roman" w:hAnsi="Times New Roman" w:cs="Times New Roman"/>
      <w:b/>
      <w:bCs/>
      <w:sz w:val="28"/>
      <w:szCs w:val="24"/>
      <w:lang w:eastAsia="ru-RU"/>
    </w:rPr>
  </w:style>
  <w:style w:type="character" w:customStyle="1" w:styleId="ad">
    <w:name w:val="Название Знак"/>
    <w:basedOn w:val="a1"/>
    <w:link w:val="ac"/>
    <w:uiPriority w:val="1"/>
    <w:rsid w:val="00984E96"/>
    <w:rPr>
      <w:rFonts w:ascii="Times New Roman" w:eastAsia="Times New Roman" w:hAnsi="Times New Roman" w:cs="Times New Roman"/>
      <w:b/>
      <w:bCs/>
      <w:sz w:val="28"/>
      <w:szCs w:val="24"/>
      <w:lang w:eastAsia="ru-RU"/>
    </w:rPr>
  </w:style>
  <w:style w:type="character" w:styleId="ae">
    <w:name w:val="footnote reference"/>
    <w:aliases w:val="Знак сноски-FN,Ciae niinee-FN,AЗнак сноски зел"/>
    <w:basedOn w:val="a1"/>
    <w:uiPriority w:val="99"/>
    <w:semiHidden/>
    <w:unhideWhenUsed/>
    <w:rsid w:val="00984E96"/>
    <w:rPr>
      <w:vertAlign w:val="superscript"/>
    </w:rPr>
  </w:style>
  <w:style w:type="table" w:styleId="af">
    <w:name w:val="Table Grid"/>
    <w:basedOn w:val="a2"/>
    <w:uiPriority w:val="39"/>
    <w:rsid w:val="00984E96"/>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0">
    <w:name w:val="Основной текст (10)_"/>
    <w:link w:val="101"/>
    <w:uiPriority w:val="99"/>
    <w:rsid w:val="00984E96"/>
    <w:rPr>
      <w:b/>
      <w:bCs/>
      <w:sz w:val="40"/>
      <w:szCs w:val="40"/>
      <w:shd w:val="clear" w:color="auto" w:fill="FFFFFF"/>
    </w:rPr>
  </w:style>
  <w:style w:type="paragraph" w:customStyle="1" w:styleId="101">
    <w:name w:val="Основной текст (10)1"/>
    <w:basedOn w:val="a0"/>
    <w:link w:val="100"/>
    <w:uiPriority w:val="99"/>
    <w:qFormat/>
    <w:rsid w:val="00984E96"/>
    <w:pPr>
      <w:shd w:val="clear" w:color="auto" w:fill="FFFFFF"/>
      <w:spacing w:before="60" w:after="180" w:line="240" w:lineRule="atLeast"/>
      <w:ind w:hanging="520"/>
    </w:pPr>
    <w:rPr>
      <w:b/>
      <w:bCs/>
      <w:sz w:val="40"/>
      <w:szCs w:val="40"/>
    </w:rPr>
  </w:style>
  <w:style w:type="character" w:customStyle="1" w:styleId="120">
    <w:name w:val="Основной текст (12)_"/>
    <w:link w:val="121"/>
    <w:uiPriority w:val="99"/>
    <w:rsid w:val="00984E96"/>
    <w:rPr>
      <w:b/>
      <w:bCs/>
      <w:i/>
      <w:iCs/>
      <w:sz w:val="34"/>
      <w:szCs w:val="34"/>
      <w:shd w:val="clear" w:color="auto" w:fill="FFFFFF"/>
    </w:rPr>
  </w:style>
  <w:style w:type="paragraph" w:customStyle="1" w:styleId="121">
    <w:name w:val="Основной текст (12)1"/>
    <w:basedOn w:val="a0"/>
    <w:link w:val="120"/>
    <w:uiPriority w:val="99"/>
    <w:rsid w:val="00984E96"/>
    <w:pPr>
      <w:shd w:val="clear" w:color="auto" w:fill="FFFFFF"/>
      <w:spacing w:after="420" w:line="326" w:lineRule="exact"/>
      <w:jc w:val="center"/>
    </w:pPr>
    <w:rPr>
      <w:b/>
      <w:bCs/>
      <w:i/>
      <w:iCs/>
      <w:sz w:val="34"/>
      <w:szCs w:val="34"/>
    </w:rPr>
  </w:style>
  <w:style w:type="character" w:customStyle="1" w:styleId="42">
    <w:name w:val="Заголовок №4 (2)_"/>
    <w:link w:val="420"/>
    <w:uiPriority w:val="99"/>
    <w:rsid w:val="00984E96"/>
    <w:rPr>
      <w:sz w:val="40"/>
      <w:szCs w:val="40"/>
      <w:shd w:val="clear" w:color="auto" w:fill="FFFFFF"/>
    </w:rPr>
  </w:style>
  <w:style w:type="paragraph" w:customStyle="1" w:styleId="420">
    <w:name w:val="Заголовок №4 (2)"/>
    <w:basedOn w:val="a0"/>
    <w:link w:val="42"/>
    <w:uiPriority w:val="99"/>
    <w:rsid w:val="00984E96"/>
    <w:pPr>
      <w:shd w:val="clear" w:color="auto" w:fill="FFFFFF"/>
      <w:spacing w:before="180" w:after="0" w:line="653" w:lineRule="exact"/>
      <w:outlineLvl w:val="3"/>
    </w:pPr>
    <w:rPr>
      <w:sz w:val="40"/>
      <w:szCs w:val="40"/>
    </w:rPr>
  </w:style>
  <w:style w:type="character" w:customStyle="1" w:styleId="4">
    <w:name w:val="Основной текст (4)_"/>
    <w:link w:val="41"/>
    <w:uiPriority w:val="99"/>
    <w:rsid w:val="00984E96"/>
    <w:rPr>
      <w:b/>
      <w:bCs/>
      <w:sz w:val="47"/>
      <w:szCs w:val="47"/>
      <w:shd w:val="clear" w:color="auto" w:fill="FFFFFF"/>
    </w:rPr>
  </w:style>
  <w:style w:type="paragraph" w:customStyle="1" w:styleId="41">
    <w:name w:val="Основной текст (4)1"/>
    <w:basedOn w:val="a0"/>
    <w:link w:val="4"/>
    <w:uiPriority w:val="99"/>
    <w:rsid w:val="00984E96"/>
    <w:pPr>
      <w:shd w:val="clear" w:color="auto" w:fill="FFFFFF"/>
      <w:spacing w:after="120" w:line="456" w:lineRule="exact"/>
    </w:pPr>
    <w:rPr>
      <w:b/>
      <w:bCs/>
      <w:sz w:val="47"/>
      <w:szCs w:val="47"/>
    </w:rPr>
  </w:style>
  <w:style w:type="character" w:customStyle="1" w:styleId="46">
    <w:name w:val="Основной текст (4)6"/>
    <w:uiPriority w:val="99"/>
    <w:rsid w:val="00984E96"/>
  </w:style>
  <w:style w:type="character" w:customStyle="1" w:styleId="36">
    <w:name w:val="Основной текст (36)_"/>
    <w:link w:val="360"/>
    <w:uiPriority w:val="99"/>
    <w:rsid w:val="00984E96"/>
    <w:rPr>
      <w:sz w:val="47"/>
      <w:szCs w:val="47"/>
      <w:shd w:val="clear" w:color="auto" w:fill="FFFFFF"/>
    </w:rPr>
  </w:style>
  <w:style w:type="paragraph" w:customStyle="1" w:styleId="360">
    <w:name w:val="Основной текст (36)"/>
    <w:basedOn w:val="a0"/>
    <w:link w:val="36"/>
    <w:uiPriority w:val="99"/>
    <w:rsid w:val="00984E96"/>
    <w:pPr>
      <w:shd w:val="clear" w:color="auto" w:fill="FFFFFF"/>
      <w:spacing w:before="900" w:after="180" w:line="576" w:lineRule="exact"/>
      <w:ind w:hanging="520"/>
      <w:jc w:val="both"/>
    </w:pPr>
    <w:rPr>
      <w:sz w:val="47"/>
      <w:szCs w:val="47"/>
    </w:rPr>
  </w:style>
  <w:style w:type="character" w:customStyle="1" w:styleId="45">
    <w:name w:val="Основной текст (4)5"/>
    <w:uiPriority w:val="99"/>
    <w:rsid w:val="00984E96"/>
    <w:rPr>
      <w:rFonts w:ascii="Times New Roman" w:hAnsi="Times New Roman" w:cs="Times New Roman"/>
      <w:b/>
      <w:bCs/>
      <w:spacing w:val="0"/>
      <w:sz w:val="47"/>
      <w:szCs w:val="47"/>
      <w:shd w:val="clear" w:color="auto" w:fill="FFFFFF"/>
    </w:rPr>
  </w:style>
  <w:style w:type="character" w:customStyle="1" w:styleId="361">
    <w:name w:val="Основной текст (36) + Полужирный1"/>
    <w:uiPriority w:val="99"/>
    <w:rsid w:val="00984E96"/>
    <w:rPr>
      <w:b/>
      <w:bCs/>
      <w:sz w:val="47"/>
      <w:szCs w:val="47"/>
      <w:shd w:val="clear" w:color="auto" w:fill="FFFFFF"/>
    </w:rPr>
  </w:style>
  <w:style w:type="character" w:customStyle="1" w:styleId="410">
    <w:name w:val="Основной текст (4) + Не полужирный1"/>
    <w:uiPriority w:val="99"/>
    <w:rsid w:val="00984E96"/>
    <w:rPr>
      <w:rFonts w:ascii="Times New Roman" w:hAnsi="Times New Roman" w:cs="Times New Roman"/>
      <w:spacing w:val="0"/>
      <w:sz w:val="47"/>
      <w:szCs w:val="47"/>
      <w:shd w:val="clear" w:color="auto" w:fill="FFFFFF"/>
    </w:rPr>
  </w:style>
  <w:style w:type="character" w:customStyle="1" w:styleId="31">
    <w:name w:val="Заголовок №3_"/>
    <w:link w:val="310"/>
    <w:uiPriority w:val="99"/>
    <w:rsid w:val="00984E96"/>
    <w:rPr>
      <w:b/>
      <w:bCs/>
      <w:sz w:val="47"/>
      <w:szCs w:val="47"/>
      <w:shd w:val="clear" w:color="auto" w:fill="FFFFFF"/>
    </w:rPr>
  </w:style>
  <w:style w:type="paragraph" w:customStyle="1" w:styleId="310">
    <w:name w:val="Заголовок №31"/>
    <w:basedOn w:val="a0"/>
    <w:link w:val="31"/>
    <w:uiPriority w:val="99"/>
    <w:rsid w:val="00984E96"/>
    <w:pPr>
      <w:shd w:val="clear" w:color="auto" w:fill="FFFFFF"/>
      <w:spacing w:before="300" w:after="720" w:line="240" w:lineRule="atLeast"/>
      <w:jc w:val="center"/>
      <w:outlineLvl w:val="2"/>
    </w:pPr>
    <w:rPr>
      <w:b/>
      <w:bCs/>
      <w:sz w:val="47"/>
      <w:szCs w:val="47"/>
    </w:rPr>
  </w:style>
  <w:style w:type="character" w:customStyle="1" w:styleId="38">
    <w:name w:val="Заголовок №38"/>
    <w:uiPriority w:val="99"/>
    <w:rsid w:val="00984E96"/>
    <w:rPr>
      <w:rFonts w:ascii="Times New Roman" w:hAnsi="Times New Roman" w:cs="Times New Roman"/>
      <w:b/>
      <w:bCs/>
      <w:spacing w:val="0"/>
      <w:sz w:val="47"/>
      <w:szCs w:val="47"/>
      <w:shd w:val="clear" w:color="auto" w:fill="FFFFFF"/>
    </w:rPr>
  </w:style>
  <w:style w:type="character" w:customStyle="1" w:styleId="300">
    <w:name w:val="Основной текст (30)_"/>
    <w:link w:val="301"/>
    <w:uiPriority w:val="99"/>
    <w:rsid w:val="00984E96"/>
    <w:rPr>
      <w:b/>
      <w:bCs/>
      <w:sz w:val="55"/>
      <w:szCs w:val="55"/>
      <w:shd w:val="clear" w:color="auto" w:fill="FFFFFF"/>
    </w:rPr>
  </w:style>
  <w:style w:type="paragraph" w:customStyle="1" w:styleId="301">
    <w:name w:val="Основной текст (30)1"/>
    <w:basedOn w:val="a0"/>
    <w:link w:val="300"/>
    <w:uiPriority w:val="99"/>
    <w:rsid w:val="00984E96"/>
    <w:pPr>
      <w:shd w:val="clear" w:color="auto" w:fill="FFFFFF"/>
      <w:spacing w:before="360" w:after="780" w:line="538" w:lineRule="exact"/>
    </w:pPr>
    <w:rPr>
      <w:b/>
      <w:bCs/>
      <w:sz w:val="55"/>
      <w:szCs w:val="55"/>
    </w:rPr>
  </w:style>
  <w:style w:type="character" w:customStyle="1" w:styleId="6">
    <w:name w:val="Основной текст (6)_"/>
    <w:link w:val="61"/>
    <w:uiPriority w:val="99"/>
    <w:rsid w:val="00984E96"/>
    <w:rPr>
      <w:sz w:val="31"/>
      <w:szCs w:val="31"/>
      <w:shd w:val="clear" w:color="auto" w:fill="FFFFFF"/>
    </w:rPr>
  </w:style>
  <w:style w:type="paragraph" w:customStyle="1" w:styleId="61">
    <w:name w:val="Основной текст (6)1"/>
    <w:basedOn w:val="a0"/>
    <w:link w:val="6"/>
    <w:uiPriority w:val="99"/>
    <w:rsid w:val="00984E96"/>
    <w:pPr>
      <w:shd w:val="clear" w:color="auto" w:fill="FFFFFF"/>
      <w:spacing w:before="180" w:after="0" w:line="240" w:lineRule="atLeast"/>
      <w:ind w:hanging="460"/>
    </w:pPr>
    <w:rPr>
      <w:sz w:val="31"/>
      <w:szCs w:val="31"/>
    </w:rPr>
  </w:style>
  <w:style w:type="character" w:customStyle="1" w:styleId="16">
    <w:name w:val="Основной текст (16)_"/>
    <w:link w:val="161"/>
    <w:uiPriority w:val="99"/>
    <w:rsid w:val="00984E96"/>
    <w:rPr>
      <w:b/>
      <w:bCs/>
      <w:sz w:val="31"/>
      <w:szCs w:val="31"/>
      <w:shd w:val="clear" w:color="auto" w:fill="FFFFFF"/>
    </w:rPr>
  </w:style>
  <w:style w:type="paragraph" w:customStyle="1" w:styleId="161">
    <w:name w:val="Основной текст (16)1"/>
    <w:basedOn w:val="a0"/>
    <w:link w:val="16"/>
    <w:uiPriority w:val="99"/>
    <w:rsid w:val="00984E96"/>
    <w:pPr>
      <w:shd w:val="clear" w:color="auto" w:fill="FFFFFF"/>
      <w:spacing w:before="480" w:after="0" w:line="302" w:lineRule="exact"/>
      <w:ind w:hanging="460"/>
      <w:jc w:val="right"/>
    </w:pPr>
    <w:rPr>
      <w:b/>
      <w:bCs/>
      <w:sz w:val="31"/>
      <w:szCs w:val="31"/>
    </w:rPr>
  </w:style>
  <w:style w:type="character" w:customStyle="1" w:styleId="362">
    <w:name w:val="Заголовок №36"/>
    <w:uiPriority w:val="99"/>
    <w:rsid w:val="00984E96"/>
    <w:rPr>
      <w:rFonts w:ascii="Times New Roman" w:hAnsi="Times New Roman" w:cs="Times New Roman"/>
      <w:b/>
      <w:bCs/>
      <w:spacing w:val="0"/>
      <w:sz w:val="47"/>
      <w:szCs w:val="47"/>
      <w:shd w:val="clear" w:color="auto" w:fill="FFFFFF"/>
    </w:rPr>
  </w:style>
  <w:style w:type="character" w:customStyle="1" w:styleId="610">
    <w:name w:val="Основной текст (6) + Полужирный1"/>
    <w:uiPriority w:val="99"/>
    <w:rsid w:val="00984E96"/>
    <w:rPr>
      <w:b/>
      <w:bCs/>
      <w:sz w:val="31"/>
      <w:szCs w:val="31"/>
      <w:shd w:val="clear" w:color="auto" w:fill="FFFFFF"/>
    </w:rPr>
  </w:style>
  <w:style w:type="character" w:customStyle="1" w:styleId="1610">
    <w:name w:val="Основной текст (16) + Не полужирный1"/>
    <w:uiPriority w:val="99"/>
    <w:rsid w:val="00984E96"/>
    <w:rPr>
      <w:i/>
      <w:iCs/>
      <w:sz w:val="31"/>
      <w:szCs w:val="31"/>
      <w:shd w:val="clear" w:color="auto" w:fill="FFFFFF"/>
    </w:rPr>
  </w:style>
  <w:style w:type="paragraph" w:customStyle="1" w:styleId="ConsPlusNormal">
    <w:name w:val="ConsPlusNormal"/>
    <w:rsid w:val="00984E9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eading">
    <w:name w:val="Heading"/>
    <w:uiPriority w:val="99"/>
    <w:rsid w:val="00984E96"/>
    <w:pPr>
      <w:widowControl w:val="0"/>
      <w:autoSpaceDE w:val="0"/>
      <w:autoSpaceDN w:val="0"/>
      <w:adjustRightInd w:val="0"/>
      <w:spacing w:after="0" w:line="240" w:lineRule="auto"/>
    </w:pPr>
    <w:rPr>
      <w:rFonts w:ascii="Arial" w:eastAsia="Times New Roman" w:hAnsi="Arial" w:cs="Arial"/>
      <w:b/>
      <w:bCs/>
      <w:lang w:eastAsia="ru-RU"/>
    </w:rPr>
  </w:style>
  <w:style w:type="paragraph" w:styleId="af0">
    <w:name w:val="List Paragraph"/>
    <w:basedOn w:val="a0"/>
    <w:link w:val="af1"/>
    <w:uiPriority w:val="1"/>
    <w:qFormat/>
    <w:rsid w:val="00984E96"/>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Default">
    <w:name w:val="Default"/>
    <w:uiPriority w:val="99"/>
    <w:rsid w:val="00984E9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yle30">
    <w:name w:val="Style30"/>
    <w:basedOn w:val="a0"/>
    <w:uiPriority w:val="99"/>
    <w:rsid w:val="00984E96"/>
    <w:pPr>
      <w:widowControl w:val="0"/>
      <w:autoSpaceDE w:val="0"/>
      <w:autoSpaceDN w:val="0"/>
      <w:adjustRightInd w:val="0"/>
      <w:spacing w:after="0" w:line="269" w:lineRule="exact"/>
      <w:ind w:firstLine="706"/>
      <w:jc w:val="both"/>
    </w:pPr>
    <w:rPr>
      <w:rFonts w:ascii="Times New Roman" w:eastAsia="Times New Roman" w:hAnsi="Times New Roman" w:cs="Times New Roman"/>
      <w:sz w:val="24"/>
      <w:szCs w:val="24"/>
      <w:lang w:eastAsia="ru-RU"/>
    </w:rPr>
  </w:style>
  <w:style w:type="character" w:customStyle="1" w:styleId="af2">
    <w:name w:val="Основной текст_"/>
    <w:link w:val="13"/>
    <w:rsid w:val="00984E96"/>
    <w:rPr>
      <w:sz w:val="21"/>
      <w:szCs w:val="21"/>
      <w:shd w:val="clear" w:color="auto" w:fill="FFFFFF"/>
    </w:rPr>
  </w:style>
  <w:style w:type="paragraph" w:customStyle="1" w:styleId="13">
    <w:name w:val="Основной текст1"/>
    <w:basedOn w:val="a0"/>
    <w:link w:val="af2"/>
    <w:rsid w:val="00984E96"/>
    <w:pPr>
      <w:shd w:val="clear" w:color="auto" w:fill="FFFFFF"/>
      <w:spacing w:after="180" w:line="226" w:lineRule="exact"/>
      <w:jc w:val="center"/>
    </w:pPr>
    <w:rPr>
      <w:sz w:val="21"/>
      <w:szCs w:val="21"/>
    </w:rPr>
  </w:style>
  <w:style w:type="character" w:customStyle="1" w:styleId="24">
    <w:name w:val="Основной текст (2)_"/>
    <w:link w:val="25"/>
    <w:rsid w:val="00984E96"/>
    <w:rPr>
      <w:rFonts w:ascii="Century Schoolbook" w:eastAsia="Century Schoolbook" w:hAnsi="Century Schoolbook" w:cs="Century Schoolbook"/>
      <w:sz w:val="15"/>
      <w:szCs w:val="15"/>
      <w:shd w:val="clear" w:color="auto" w:fill="FFFFFF"/>
    </w:rPr>
  </w:style>
  <w:style w:type="paragraph" w:customStyle="1" w:styleId="25">
    <w:name w:val="Основной текст (2)"/>
    <w:basedOn w:val="a0"/>
    <w:link w:val="24"/>
    <w:rsid w:val="00984E96"/>
    <w:pPr>
      <w:shd w:val="clear" w:color="auto" w:fill="FFFFFF"/>
      <w:spacing w:after="0" w:line="240" w:lineRule="exact"/>
    </w:pPr>
    <w:rPr>
      <w:rFonts w:ascii="Century Schoolbook" w:eastAsia="Century Schoolbook" w:hAnsi="Century Schoolbook" w:cs="Century Schoolbook"/>
      <w:sz w:val="15"/>
      <w:szCs w:val="15"/>
    </w:rPr>
  </w:style>
  <w:style w:type="paragraph" w:customStyle="1" w:styleId="a">
    <w:name w:val="список_точка"/>
    <w:basedOn w:val="a0"/>
    <w:uiPriority w:val="99"/>
    <w:rsid w:val="00984E96"/>
    <w:pPr>
      <w:numPr>
        <w:numId w:val="1"/>
      </w:numPr>
      <w:spacing w:after="0" w:line="240" w:lineRule="auto"/>
      <w:jc w:val="both"/>
    </w:pPr>
    <w:rPr>
      <w:rFonts w:ascii="Times New Roman" w:eastAsia="Times New Roman" w:hAnsi="Times New Roman" w:cs="Times New Roman"/>
      <w:sz w:val="30"/>
      <w:szCs w:val="24"/>
      <w:lang w:eastAsia="ru-RU"/>
    </w:rPr>
  </w:style>
  <w:style w:type="paragraph" w:customStyle="1" w:styleId="af3">
    <w:name w:val="спико_мног"/>
    <w:basedOn w:val="a0"/>
    <w:uiPriority w:val="99"/>
    <w:rsid w:val="00984E96"/>
    <w:pPr>
      <w:spacing w:before="40" w:after="0" w:line="240" w:lineRule="auto"/>
      <w:jc w:val="both"/>
    </w:pPr>
    <w:rPr>
      <w:rFonts w:ascii="Times New Roman" w:eastAsia="Times New Roman" w:hAnsi="Times New Roman" w:cs="Times New Roman"/>
      <w:sz w:val="30"/>
      <w:szCs w:val="24"/>
      <w:lang w:eastAsia="ru-RU"/>
    </w:rPr>
  </w:style>
  <w:style w:type="paragraph" w:customStyle="1" w:styleId="1">
    <w:name w:val="Стиль1"/>
    <w:basedOn w:val="a0"/>
    <w:link w:val="14"/>
    <w:qFormat/>
    <w:rsid w:val="00984E96"/>
    <w:pPr>
      <w:numPr>
        <w:numId w:val="2"/>
      </w:numPr>
      <w:spacing w:before="240" w:after="120" w:line="240" w:lineRule="auto"/>
      <w:jc w:val="both"/>
    </w:pPr>
    <w:rPr>
      <w:rFonts w:ascii="Times New Roman" w:eastAsia="Times New Roman" w:hAnsi="Times New Roman" w:cs="Times New Roman"/>
      <w:b/>
      <w:bCs/>
      <w:sz w:val="24"/>
      <w:szCs w:val="28"/>
      <w:lang w:eastAsia="ru-RU"/>
    </w:rPr>
  </w:style>
  <w:style w:type="character" w:customStyle="1" w:styleId="14">
    <w:name w:val="Стиль1 Знак"/>
    <w:basedOn w:val="a1"/>
    <w:link w:val="1"/>
    <w:rsid w:val="00984E96"/>
    <w:rPr>
      <w:rFonts w:ascii="Times New Roman" w:eastAsia="Times New Roman" w:hAnsi="Times New Roman" w:cs="Times New Roman"/>
      <w:b/>
      <w:bCs/>
      <w:sz w:val="24"/>
      <w:szCs w:val="28"/>
      <w:lang w:eastAsia="ru-RU"/>
    </w:rPr>
  </w:style>
  <w:style w:type="paragraph" w:customStyle="1" w:styleId="ConsPlusTitle">
    <w:name w:val="ConsPlusTitle"/>
    <w:uiPriority w:val="99"/>
    <w:rsid w:val="00984E96"/>
    <w:pPr>
      <w:widowControl w:val="0"/>
      <w:autoSpaceDE w:val="0"/>
      <w:autoSpaceDN w:val="0"/>
      <w:spacing w:after="0" w:line="240" w:lineRule="auto"/>
    </w:pPr>
    <w:rPr>
      <w:rFonts w:ascii="Calibri" w:eastAsia="Times New Roman" w:hAnsi="Calibri" w:cs="Calibri"/>
      <w:b/>
      <w:szCs w:val="20"/>
      <w:lang w:eastAsia="ru-RU"/>
    </w:rPr>
  </w:style>
  <w:style w:type="character" w:customStyle="1" w:styleId="af1">
    <w:name w:val="Абзац списка Знак"/>
    <w:basedOn w:val="a1"/>
    <w:link w:val="af0"/>
    <w:uiPriority w:val="34"/>
    <w:rsid w:val="00984E96"/>
    <w:rPr>
      <w:rFonts w:ascii="Times New Roman" w:eastAsia="Times New Roman" w:hAnsi="Times New Roman" w:cs="Times New Roman"/>
      <w:sz w:val="24"/>
      <w:szCs w:val="24"/>
      <w:lang w:eastAsia="ru-RU"/>
    </w:rPr>
  </w:style>
  <w:style w:type="table" w:customStyle="1" w:styleId="15">
    <w:name w:val="Сетка таблицы1"/>
    <w:basedOn w:val="a2"/>
    <w:next w:val="af"/>
    <w:uiPriority w:val="39"/>
    <w:rsid w:val="00984E96"/>
    <w:pPr>
      <w:spacing w:after="0" w:line="240"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basedOn w:val="a1"/>
    <w:uiPriority w:val="99"/>
    <w:unhideWhenUsed/>
    <w:rsid w:val="00984E96"/>
    <w:rPr>
      <w:color w:val="0000FF"/>
      <w:u w:val="single"/>
    </w:rPr>
  </w:style>
  <w:style w:type="paragraph" w:styleId="17">
    <w:name w:val="toc 1"/>
    <w:basedOn w:val="a0"/>
    <w:next w:val="a0"/>
    <w:autoRedefine/>
    <w:uiPriority w:val="39"/>
    <w:unhideWhenUsed/>
    <w:qFormat/>
    <w:rsid w:val="00984E96"/>
    <w:pPr>
      <w:spacing w:after="100" w:line="240" w:lineRule="auto"/>
    </w:pPr>
    <w:rPr>
      <w:rFonts w:ascii="Times New Roman" w:eastAsia="Times New Roman" w:hAnsi="Times New Roman" w:cs="Times New Roman"/>
      <w:sz w:val="24"/>
      <w:szCs w:val="24"/>
      <w:lang w:eastAsia="ru-RU"/>
    </w:rPr>
  </w:style>
  <w:style w:type="paragraph" w:styleId="26">
    <w:name w:val="toc 2"/>
    <w:basedOn w:val="a0"/>
    <w:next w:val="a0"/>
    <w:autoRedefine/>
    <w:uiPriority w:val="39"/>
    <w:unhideWhenUsed/>
    <w:qFormat/>
    <w:rsid w:val="00984E96"/>
    <w:pPr>
      <w:spacing w:after="100" w:line="240" w:lineRule="auto"/>
      <w:ind w:left="240"/>
    </w:pPr>
    <w:rPr>
      <w:rFonts w:ascii="Times New Roman" w:eastAsia="Times New Roman" w:hAnsi="Times New Roman" w:cs="Times New Roman"/>
      <w:sz w:val="24"/>
      <w:szCs w:val="24"/>
      <w:lang w:eastAsia="ru-RU"/>
    </w:rPr>
  </w:style>
  <w:style w:type="paragraph" w:customStyle="1" w:styleId="18">
    <w:name w:val="Без интервала1"/>
    <w:next w:val="af5"/>
    <w:link w:val="af6"/>
    <w:uiPriority w:val="1"/>
    <w:qFormat/>
    <w:rsid w:val="00984E96"/>
    <w:pPr>
      <w:spacing w:after="0" w:line="240" w:lineRule="auto"/>
    </w:pPr>
    <w:rPr>
      <w:rFonts w:ascii="Times New Roman" w:eastAsia="SimSun" w:hAnsi="Times New Roman" w:cs="Times New Roman"/>
      <w:color w:val="000000"/>
      <w:sz w:val="20"/>
      <w:szCs w:val="20"/>
      <w:lang w:eastAsia="ru-RU"/>
    </w:rPr>
  </w:style>
  <w:style w:type="character" w:customStyle="1" w:styleId="af6">
    <w:name w:val="Без интервала Знак"/>
    <w:basedOn w:val="a1"/>
    <w:link w:val="18"/>
    <w:uiPriority w:val="1"/>
    <w:locked/>
    <w:rsid w:val="00984E96"/>
    <w:rPr>
      <w:rFonts w:ascii="Times New Roman" w:eastAsia="SimSun" w:hAnsi="Times New Roman" w:cs="Times New Roman"/>
      <w:color w:val="000000"/>
    </w:rPr>
  </w:style>
  <w:style w:type="paragraph" w:customStyle="1" w:styleId="2">
    <w:name w:val="Стиль2"/>
    <w:basedOn w:val="af0"/>
    <w:link w:val="27"/>
    <w:qFormat/>
    <w:rsid w:val="00984E96"/>
    <w:pPr>
      <w:numPr>
        <w:ilvl w:val="1"/>
        <w:numId w:val="2"/>
      </w:numPr>
      <w:spacing w:before="240" w:after="120"/>
      <w:jc w:val="both"/>
    </w:pPr>
    <w:rPr>
      <w:b/>
      <w:bCs/>
    </w:rPr>
  </w:style>
  <w:style w:type="character" w:customStyle="1" w:styleId="21">
    <w:name w:val="Заголовок 2 Знак"/>
    <w:basedOn w:val="a1"/>
    <w:link w:val="20"/>
    <w:uiPriority w:val="9"/>
    <w:rsid w:val="00984E96"/>
    <w:rPr>
      <w:rFonts w:ascii="Calibri Light" w:eastAsia="SimSun" w:hAnsi="Calibri Light" w:cs="Times New Roman"/>
      <w:color w:val="2E74B5"/>
      <w:sz w:val="26"/>
      <w:szCs w:val="26"/>
    </w:rPr>
  </w:style>
  <w:style w:type="character" w:customStyle="1" w:styleId="27">
    <w:name w:val="Стиль2 Знак"/>
    <w:basedOn w:val="af1"/>
    <w:link w:val="2"/>
    <w:rsid w:val="00984E96"/>
    <w:rPr>
      <w:rFonts w:ascii="Times New Roman" w:eastAsia="Times New Roman" w:hAnsi="Times New Roman" w:cs="Times New Roman"/>
      <w:b/>
      <w:bCs/>
      <w:sz w:val="24"/>
      <w:szCs w:val="24"/>
      <w:lang w:eastAsia="ru-RU"/>
    </w:rPr>
  </w:style>
  <w:style w:type="character" w:styleId="af7">
    <w:name w:val="Strong"/>
    <w:basedOn w:val="a1"/>
    <w:uiPriority w:val="22"/>
    <w:qFormat/>
    <w:rsid w:val="00984E96"/>
    <w:rPr>
      <w:rFonts w:ascii="Times New Roman" w:hAnsi="Times New Roman" w:cs="Times New Roman" w:hint="default"/>
      <w:b/>
      <w:bCs w:val="0"/>
      <w:sz w:val="24"/>
    </w:rPr>
  </w:style>
  <w:style w:type="paragraph" w:styleId="af8">
    <w:name w:val="Normal (Web)"/>
    <w:basedOn w:val="a0"/>
    <w:uiPriority w:val="99"/>
    <w:unhideWhenUsed/>
    <w:rsid w:val="00984E9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9">
    <w:name w:val="Подпись к таблице_"/>
    <w:basedOn w:val="a1"/>
    <w:link w:val="afa"/>
    <w:locked/>
    <w:rsid w:val="00984E96"/>
    <w:rPr>
      <w:rFonts w:ascii="Times New Roman" w:eastAsia="Times New Roman" w:hAnsi="Times New Roman" w:cs="Times New Roman"/>
      <w:b/>
      <w:bCs/>
    </w:rPr>
  </w:style>
  <w:style w:type="paragraph" w:customStyle="1" w:styleId="afa">
    <w:name w:val="Подпись к таблице"/>
    <w:basedOn w:val="a0"/>
    <w:link w:val="af9"/>
    <w:rsid w:val="00984E96"/>
    <w:pPr>
      <w:widowControl w:val="0"/>
      <w:spacing w:after="0" w:line="240" w:lineRule="auto"/>
    </w:pPr>
    <w:rPr>
      <w:rFonts w:ascii="Times New Roman" w:eastAsia="Times New Roman" w:hAnsi="Times New Roman" w:cs="Times New Roman"/>
      <w:b/>
      <w:bCs/>
    </w:rPr>
  </w:style>
  <w:style w:type="character" w:customStyle="1" w:styleId="afb">
    <w:name w:val="Другое_"/>
    <w:basedOn w:val="a1"/>
    <w:link w:val="afc"/>
    <w:locked/>
    <w:rsid w:val="00984E96"/>
    <w:rPr>
      <w:rFonts w:ascii="Times New Roman" w:eastAsia="Times New Roman" w:hAnsi="Times New Roman" w:cs="Times New Roman"/>
    </w:rPr>
  </w:style>
  <w:style w:type="paragraph" w:customStyle="1" w:styleId="afc">
    <w:name w:val="Другое"/>
    <w:basedOn w:val="a0"/>
    <w:link w:val="afb"/>
    <w:rsid w:val="00984E96"/>
    <w:pPr>
      <w:widowControl w:val="0"/>
      <w:spacing w:after="0" w:line="360" w:lineRule="auto"/>
    </w:pPr>
    <w:rPr>
      <w:rFonts w:ascii="Times New Roman" w:eastAsia="Times New Roman" w:hAnsi="Times New Roman" w:cs="Times New Roman"/>
    </w:rPr>
  </w:style>
  <w:style w:type="paragraph" w:customStyle="1" w:styleId="19">
    <w:name w:val="Абзац списка1"/>
    <w:basedOn w:val="a0"/>
    <w:uiPriority w:val="34"/>
    <w:qFormat/>
    <w:rsid w:val="00984E96"/>
    <w:pPr>
      <w:spacing w:after="0" w:line="240" w:lineRule="auto"/>
      <w:ind w:left="720"/>
      <w:contextualSpacing/>
    </w:pPr>
    <w:rPr>
      <w:rFonts w:ascii="Times New Roman" w:eastAsia="Times New Roman" w:hAnsi="Times New Roman" w:cs="Times New Roman"/>
      <w:lang w:eastAsia="ru-RU"/>
    </w:rPr>
  </w:style>
  <w:style w:type="character" w:customStyle="1" w:styleId="1a">
    <w:name w:val="Заголовок №1_"/>
    <w:basedOn w:val="a1"/>
    <w:link w:val="1b"/>
    <w:locked/>
    <w:rsid w:val="00984E96"/>
    <w:rPr>
      <w:rFonts w:ascii="Times New Roman" w:eastAsia="Times New Roman" w:hAnsi="Times New Roman" w:cs="Times New Roman"/>
      <w:b/>
      <w:bCs/>
    </w:rPr>
  </w:style>
  <w:style w:type="paragraph" w:customStyle="1" w:styleId="1b">
    <w:name w:val="Заголовок №1"/>
    <w:basedOn w:val="a0"/>
    <w:link w:val="1a"/>
    <w:rsid w:val="00984E96"/>
    <w:pPr>
      <w:widowControl w:val="0"/>
      <w:spacing w:after="0" w:line="240" w:lineRule="auto"/>
      <w:outlineLvl w:val="0"/>
    </w:pPr>
    <w:rPr>
      <w:rFonts w:ascii="Times New Roman" w:eastAsia="Times New Roman" w:hAnsi="Times New Roman" w:cs="Times New Roman"/>
      <w:b/>
      <w:bCs/>
    </w:rPr>
  </w:style>
  <w:style w:type="paragraph" w:styleId="af5">
    <w:name w:val="No Spacing"/>
    <w:uiPriority w:val="1"/>
    <w:qFormat/>
    <w:rsid w:val="00984E96"/>
    <w:pPr>
      <w:spacing w:after="0" w:line="240" w:lineRule="auto"/>
    </w:pPr>
  </w:style>
  <w:style w:type="character" w:customStyle="1" w:styleId="211">
    <w:name w:val="Заголовок 2 Знак1"/>
    <w:basedOn w:val="a1"/>
    <w:uiPriority w:val="9"/>
    <w:semiHidden/>
    <w:rsid w:val="00984E96"/>
    <w:rPr>
      <w:rFonts w:asciiTheme="majorHAnsi" w:eastAsiaTheme="majorEastAsia" w:hAnsiTheme="majorHAnsi" w:cstheme="majorBidi"/>
      <w:color w:val="2F5496" w:themeColor="accent1" w:themeShade="BF"/>
      <w:sz w:val="26"/>
      <w:szCs w:val="26"/>
    </w:rPr>
  </w:style>
  <w:style w:type="character" w:customStyle="1" w:styleId="28">
    <w:name w:val="Заголовок №2_"/>
    <w:basedOn w:val="a1"/>
    <w:link w:val="29"/>
    <w:locked/>
    <w:rsid w:val="00C73EB6"/>
    <w:rPr>
      <w:rFonts w:ascii="Times New Roman" w:eastAsia="Times New Roman" w:hAnsi="Times New Roman" w:cs="Times New Roman"/>
      <w:b/>
      <w:bCs/>
      <w:sz w:val="28"/>
      <w:szCs w:val="28"/>
    </w:rPr>
  </w:style>
  <w:style w:type="paragraph" w:customStyle="1" w:styleId="29">
    <w:name w:val="Заголовок №2"/>
    <w:basedOn w:val="a0"/>
    <w:link w:val="28"/>
    <w:rsid w:val="00C73EB6"/>
    <w:pPr>
      <w:widowControl w:val="0"/>
      <w:spacing w:after="0" w:line="360" w:lineRule="auto"/>
      <w:ind w:firstLine="720"/>
      <w:outlineLvl w:val="1"/>
    </w:pPr>
    <w:rPr>
      <w:rFonts w:ascii="Times New Roman" w:eastAsia="Times New Roman" w:hAnsi="Times New Roman" w:cs="Times New Roman"/>
      <w:b/>
      <w:bCs/>
      <w:sz w:val="28"/>
      <w:szCs w:val="28"/>
    </w:rPr>
  </w:style>
  <w:style w:type="numbering" w:customStyle="1" w:styleId="2a">
    <w:name w:val="Нет списка2"/>
    <w:next w:val="a3"/>
    <w:uiPriority w:val="99"/>
    <w:semiHidden/>
    <w:unhideWhenUsed/>
    <w:rsid w:val="00ED11F8"/>
  </w:style>
  <w:style w:type="character" w:customStyle="1" w:styleId="1c">
    <w:name w:val="Просмотренная гиперссылка1"/>
    <w:basedOn w:val="a1"/>
    <w:uiPriority w:val="99"/>
    <w:semiHidden/>
    <w:unhideWhenUsed/>
    <w:rsid w:val="00ED11F8"/>
    <w:rPr>
      <w:color w:val="954F72"/>
      <w:u w:val="single"/>
    </w:rPr>
  </w:style>
  <w:style w:type="paragraph" w:customStyle="1" w:styleId="msonormal0">
    <w:name w:val="msonormal"/>
    <w:basedOn w:val="a0"/>
    <w:rsid w:val="00ED11F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d">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1"/>
    <w:uiPriority w:val="99"/>
    <w:semiHidden/>
    <w:rsid w:val="00ED11F8"/>
    <w:rPr>
      <w:rFonts w:ascii="Times New Roman" w:eastAsia="Times New Roman" w:hAnsi="Times New Roman" w:cs="Times New Roman"/>
      <w:sz w:val="20"/>
      <w:szCs w:val="20"/>
      <w:lang w:eastAsia="ru-RU"/>
    </w:rPr>
  </w:style>
  <w:style w:type="paragraph" w:customStyle="1" w:styleId="2b">
    <w:name w:val="Абзац списка2"/>
    <w:basedOn w:val="a0"/>
    <w:uiPriority w:val="99"/>
    <w:semiHidden/>
    <w:qFormat/>
    <w:rsid w:val="00ED11F8"/>
    <w:pPr>
      <w:spacing w:after="0" w:line="240" w:lineRule="auto"/>
      <w:ind w:left="720"/>
      <w:contextualSpacing/>
    </w:pPr>
    <w:rPr>
      <w:rFonts w:ascii="Times New Roman" w:eastAsia="Times New Roman" w:hAnsi="Times New Roman" w:cs="Times New Roman"/>
      <w:lang w:eastAsia="ru-RU"/>
    </w:rPr>
  </w:style>
  <w:style w:type="character" w:customStyle="1" w:styleId="32">
    <w:name w:val="Основной текст (3)_"/>
    <w:basedOn w:val="a1"/>
    <w:link w:val="33"/>
    <w:semiHidden/>
    <w:locked/>
    <w:rsid w:val="00ED11F8"/>
    <w:rPr>
      <w:rFonts w:ascii="Times New Roman" w:eastAsia="Times New Roman" w:hAnsi="Times New Roman" w:cs="Times New Roman"/>
    </w:rPr>
  </w:style>
  <w:style w:type="paragraph" w:customStyle="1" w:styleId="33">
    <w:name w:val="Основной текст (3)"/>
    <w:basedOn w:val="a0"/>
    <w:link w:val="32"/>
    <w:semiHidden/>
    <w:rsid w:val="00ED11F8"/>
    <w:pPr>
      <w:widowControl w:val="0"/>
      <w:spacing w:after="0" w:line="276" w:lineRule="auto"/>
      <w:ind w:left="4140"/>
    </w:pPr>
    <w:rPr>
      <w:rFonts w:ascii="Times New Roman" w:eastAsia="Times New Roman" w:hAnsi="Times New Roman" w:cs="Times New Roman"/>
    </w:rPr>
  </w:style>
  <w:style w:type="paragraph" w:customStyle="1" w:styleId="1e">
    <w:name w:val="Обычный1"/>
    <w:uiPriority w:val="99"/>
    <w:semiHidden/>
    <w:rsid w:val="00ED11F8"/>
    <w:pPr>
      <w:widowControl w:val="0"/>
      <w:suppressAutoHyphens/>
      <w:spacing w:after="0" w:line="240" w:lineRule="auto"/>
    </w:pPr>
    <w:rPr>
      <w:rFonts w:ascii="Times New Roman" w:eastAsia="Arial" w:hAnsi="Times New Roman" w:cs="Times New Roman"/>
      <w:b/>
      <w:sz w:val="20"/>
      <w:szCs w:val="20"/>
      <w:lang w:eastAsia="ar-SA"/>
    </w:rPr>
  </w:style>
  <w:style w:type="table" w:customStyle="1" w:styleId="2c">
    <w:name w:val="Сетка таблицы2"/>
    <w:basedOn w:val="a2"/>
    <w:next w:val="af"/>
    <w:uiPriority w:val="39"/>
    <w:rsid w:val="00ED11F8"/>
    <w:pPr>
      <w:spacing w:after="0" w:line="240"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FollowedHyperlink"/>
    <w:basedOn w:val="a1"/>
    <w:uiPriority w:val="99"/>
    <w:semiHidden/>
    <w:unhideWhenUsed/>
    <w:rsid w:val="00ED11F8"/>
    <w:rPr>
      <w:color w:val="954F72" w:themeColor="followedHyperlink"/>
      <w:u w:val="single"/>
    </w:rPr>
  </w:style>
  <w:style w:type="table" w:customStyle="1" w:styleId="34">
    <w:name w:val="Сетка таблицы3"/>
    <w:basedOn w:val="a2"/>
    <w:next w:val="af"/>
    <w:uiPriority w:val="39"/>
    <w:rsid w:val="00BA32B2"/>
    <w:pPr>
      <w:spacing w:after="0" w:line="240"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a0"/>
    <w:rsid w:val="000F5B7F"/>
    <w:pPr>
      <w:spacing w:before="100" w:beforeAutospacing="1" w:after="100" w:afterAutospacing="1" w:line="240" w:lineRule="auto"/>
    </w:pPr>
    <w:rPr>
      <w:rFonts w:ascii="Times New Roman" w:eastAsia="Times New Roman" w:hAnsi="Times New Roman" w:cs="Times New Roman"/>
      <w:color w:val="FFFFFF"/>
      <w:sz w:val="20"/>
      <w:szCs w:val="20"/>
      <w:lang w:eastAsia="ru-RU"/>
    </w:rPr>
  </w:style>
  <w:style w:type="paragraph" w:customStyle="1" w:styleId="xl63">
    <w:name w:val="xl63"/>
    <w:basedOn w:val="a0"/>
    <w:rsid w:val="000F5B7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4">
    <w:name w:val="xl64"/>
    <w:basedOn w:val="a0"/>
    <w:rsid w:val="000F5B7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65">
    <w:name w:val="xl65"/>
    <w:basedOn w:val="a0"/>
    <w:rsid w:val="000F5B7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6">
    <w:name w:val="xl66"/>
    <w:basedOn w:val="a0"/>
    <w:rsid w:val="000F5B7F"/>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67">
    <w:name w:val="xl67"/>
    <w:basedOn w:val="a0"/>
    <w:rsid w:val="000F5B7F"/>
    <w:pPr>
      <w:pBdr>
        <w:top w:val="single" w:sz="4" w:space="0" w:color="000000"/>
        <w:left w:val="single" w:sz="4" w:space="0" w:color="000000"/>
        <w:bottom w:val="single" w:sz="4" w:space="0" w:color="000000"/>
        <w:right w:val="single" w:sz="4" w:space="0" w:color="000000"/>
      </w:pBdr>
      <w:shd w:val="clear" w:color="D6E3BC" w:fill="D6E3B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8">
    <w:name w:val="xl68"/>
    <w:basedOn w:val="a0"/>
    <w:rsid w:val="000F5B7F"/>
    <w:pPr>
      <w:pBdr>
        <w:top w:val="single" w:sz="4" w:space="0" w:color="000000"/>
        <w:left w:val="single" w:sz="4" w:space="0" w:color="000000"/>
        <w:bottom w:val="single" w:sz="4" w:space="0" w:color="000000"/>
        <w:right w:val="single" w:sz="4" w:space="0" w:color="000000"/>
      </w:pBdr>
      <w:shd w:val="clear" w:color="D6E3BC" w:fill="D6E3B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9">
    <w:name w:val="xl69"/>
    <w:basedOn w:val="a0"/>
    <w:rsid w:val="000F5B7F"/>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0">
    <w:name w:val="xl70"/>
    <w:basedOn w:val="a0"/>
    <w:rsid w:val="000F5B7F"/>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1">
    <w:name w:val="xl71"/>
    <w:basedOn w:val="a0"/>
    <w:rsid w:val="000F5B7F"/>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2">
    <w:name w:val="xl72"/>
    <w:basedOn w:val="a0"/>
    <w:rsid w:val="000F5B7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3">
    <w:name w:val="xl73"/>
    <w:basedOn w:val="a0"/>
    <w:rsid w:val="000F5B7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4">
    <w:name w:val="xl74"/>
    <w:basedOn w:val="a0"/>
    <w:rsid w:val="000F5B7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75">
    <w:name w:val="xl75"/>
    <w:basedOn w:val="a0"/>
    <w:rsid w:val="000F5B7F"/>
    <w:pPr>
      <w:pBdr>
        <w:top w:val="single" w:sz="4" w:space="0" w:color="000000"/>
        <w:left w:val="single" w:sz="4" w:space="0" w:color="000000"/>
        <w:bottom w:val="single" w:sz="4" w:space="0" w:color="000000"/>
        <w:right w:val="single" w:sz="4" w:space="0" w:color="000000"/>
      </w:pBdr>
      <w:shd w:val="clear" w:color="A5A5A5" w:fill="A5A5A5"/>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6">
    <w:name w:val="xl76"/>
    <w:basedOn w:val="a0"/>
    <w:rsid w:val="000F5B7F"/>
    <w:pPr>
      <w:pBdr>
        <w:top w:val="single" w:sz="4" w:space="0" w:color="000000"/>
        <w:left w:val="single" w:sz="4" w:space="0" w:color="000000"/>
        <w:bottom w:val="single" w:sz="4" w:space="0" w:color="000000"/>
        <w:right w:val="single" w:sz="4" w:space="0" w:color="000000"/>
      </w:pBdr>
      <w:shd w:val="clear" w:color="A5A5A5" w:fill="A5A5A5"/>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7">
    <w:name w:val="xl77"/>
    <w:basedOn w:val="a0"/>
    <w:rsid w:val="000F5B7F"/>
    <w:pPr>
      <w:pBdr>
        <w:top w:val="single" w:sz="4" w:space="0" w:color="000000"/>
        <w:left w:val="single" w:sz="4" w:space="0" w:color="000000"/>
        <w:bottom w:val="single" w:sz="4" w:space="0" w:color="000000"/>
        <w:right w:val="single" w:sz="4" w:space="0" w:color="000000"/>
      </w:pBdr>
      <w:shd w:val="clear" w:color="A5A5A5" w:fill="A5A5A5"/>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8">
    <w:name w:val="xl78"/>
    <w:basedOn w:val="a0"/>
    <w:rsid w:val="000F5B7F"/>
    <w:pPr>
      <w:pBdr>
        <w:top w:val="single" w:sz="4" w:space="0" w:color="000000"/>
        <w:left w:val="single" w:sz="4" w:space="0" w:color="000000"/>
        <w:bottom w:val="single" w:sz="4" w:space="0" w:color="000000"/>
        <w:right w:val="single" w:sz="4" w:space="0" w:color="000000"/>
      </w:pBdr>
      <w:shd w:val="clear" w:color="A6A6A6" w:fill="A6A6A6"/>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9">
    <w:name w:val="xl79"/>
    <w:basedOn w:val="a0"/>
    <w:rsid w:val="000F5B7F"/>
    <w:pPr>
      <w:pBdr>
        <w:top w:val="single" w:sz="4" w:space="0" w:color="000000"/>
        <w:left w:val="single" w:sz="4" w:space="0" w:color="000000"/>
        <w:bottom w:val="single" w:sz="4" w:space="0" w:color="000000"/>
        <w:right w:val="single" w:sz="4" w:space="0" w:color="000000"/>
      </w:pBdr>
      <w:shd w:val="clear" w:color="A6A6A6" w:fill="A6A6A6"/>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0">
    <w:name w:val="xl80"/>
    <w:basedOn w:val="a0"/>
    <w:rsid w:val="000F5B7F"/>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1">
    <w:name w:val="xl81"/>
    <w:basedOn w:val="a0"/>
    <w:rsid w:val="000F5B7F"/>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2">
    <w:name w:val="xl82"/>
    <w:basedOn w:val="a0"/>
    <w:rsid w:val="000F5B7F"/>
    <w:pPr>
      <w:pBdr>
        <w:top w:val="single" w:sz="4" w:space="0" w:color="000000"/>
        <w:left w:val="single" w:sz="4" w:space="0" w:color="000000"/>
        <w:bottom w:val="single" w:sz="4" w:space="0" w:color="000000"/>
        <w:right w:val="single" w:sz="4" w:space="0" w:color="000000"/>
      </w:pBdr>
      <w:shd w:val="clear" w:color="A6A6A6" w:fill="A6A6A6"/>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3">
    <w:name w:val="xl83"/>
    <w:basedOn w:val="a0"/>
    <w:rsid w:val="000F5B7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4">
    <w:name w:val="xl84"/>
    <w:basedOn w:val="a0"/>
    <w:rsid w:val="000F5B7F"/>
    <w:pPr>
      <w:pBdr>
        <w:top w:val="single" w:sz="4" w:space="0" w:color="000000"/>
        <w:left w:val="single" w:sz="4" w:space="0" w:color="000000"/>
        <w:bottom w:val="single" w:sz="4" w:space="0" w:color="000000"/>
        <w:right w:val="single" w:sz="4" w:space="0" w:color="000000"/>
      </w:pBdr>
      <w:shd w:val="clear" w:color="A6A6A6" w:fill="A6A6A6"/>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5">
    <w:name w:val="xl85"/>
    <w:basedOn w:val="a0"/>
    <w:rsid w:val="000F5B7F"/>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6">
    <w:name w:val="xl86"/>
    <w:basedOn w:val="a0"/>
    <w:rsid w:val="000F5B7F"/>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7">
    <w:name w:val="xl87"/>
    <w:basedOn w:val="a0"/>
    <w:rsid w:val="000F5B7F"/>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8">
    <w:name w:val="xl88"/>
    <w:basedOn w:val="a0"/>
    <w:rsid w:val="000F5B7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9">
    <w:name w:val="xl89"/>
    <w:basedOn w:val="a0"/>
    <w:rsid w:val="000F5B7F"/>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0">
    <w:name w:val="xl90"/>
    <w:basedOn w:val="a0"/>
    <w:rsid w:val="000F5B7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1">
    <w:name w:val="xl91"/>
    <w:basedOn w:val="a0"/>
    <w:rsid w:val="000F5B7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92">
    <w:name w:val="xl92"/>
    <w:basedOn w:val="a0"/>
    <w:rsid w:val="000F5B7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93">
    <w:name w:val="xl93"/>
    <w:basedOn w:val="a0"/>
    <w:rsid w:val="000F5B7F"/>
    <w:pPr>
      <w:pBdr>
        <w:top w:val="single" w:sz="4" w:space="0" w:color="000000"/>
        <w:left w:val="single" w:sz="4" w:space="0" w:color="000000"/>
        <w:bottom w:val="single" w:sz="4" w:space="0" w:color="000000"/>
        <w:right w:val="single" w:sz="4" w:space="0" w:color="000000"/>
      </w:pBdr>
      <w:shd w:val="clear" w:color="FCE5CD" w:fill="FCE5CD"/>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4">
    <w:name w:val="xl94"/>
    <w:basedOn w:val="a0"/>
    <w:rsid w:val="000F5B7F"/>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5">
    <w:name w:val="xl95"/>
    <w:basedOn w:val="a0"/>
    <w:rsid w:val="000F5B7F"/>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6">
    <w:name w:val="xl96"/>
    <w:basedOn w:val="a0"/>
    <w:rsid w:val="000F5B7F"/>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7">
    <w:name w:val="xl97"/>
    <w:basedOn w:val="a0"/>
    <w:rsid w:val="000F5B7F"/>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8">
    <w:name w:val="xl98"/>
    <w:basedOn w:val="a0"/>
    <w:rsid w:val="000F5B7F"/>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9">
    <w:name w:val="xl99"/>
    <w:basedOn w:val="a0"/>
    <w:rsid w:val="000F5B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00">
    <w:name w:val="xl100"/>
    <w:basedOn w:val="a0"/>
    <w:rsid w:val="000F5B7F"/>
    <w:pPr>
      <w:pBdr>
        <w:top w:val="single" w:sz="4" w:space="0" w:color="auto"/>
        <w:left w:val="single" w:sz="4" w:space="0" w:color="auto"/>
        <w:bottom w:val="single" w:sz="4" w:space="0" w:color="auto"/>
        <w:right w:val="single" w:sz="4" w:space="0" w:color="auto"/>
      </w:pBdr>
      <w:shd w:val="clear" w:color="B7B7B7" w:fill="B7B7B7"/>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01">
    <w:name w:val="xl101"/>
    <w:basedOn w:val="a0"/>
    <w:rsid w:val="000F5B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02">
    <w:name w:val="xl102"/>
    <w:basedOn w:val="a0"/>
    <w:rsid w:val="000F5B7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lang w:eastAsia="ru-RU"/>
    </w:rPr>
  </w:style>
  <w:style w:type="paragraph" w:customStyle="1" w:styleId="xl103">
    <w:name w:val="xl103"/>
    <w:basedOn w:val="a0"/>
    <w:rsid w:val="000F5B7F"/>
    <w:pPr>
      <w:pBdr>
        <w:top w:val="single" w:sz="4" w:space="0" w:color="auto"/>
        <w:left w:val="single" w:sz="4" w:space="0" w:color="auto"/>
        <w:bottom w:val="single" w:sz="4" w:space="0" w:color="auto"/>
        <w:right w:val="single" w:sz="4" w:space="0" w:color="auto"/>
      </w:pBdr>
      <w:shd w:val="clear" w:color="FCE5CD" w:fill="FCE5CD"/>
      <w:spacing w:before="100" w:beforeAutospacing="1" w:after="100" w:afterAutospacing="1" w:line="240" w:lineRule="auto"/>
      <w:textAlignment w:val="center"/>
    </w:pPr>
    <w:rPr>
      <w:rFonts w:ascii="Times New Roman" w:eastAsia="Times New Roman" w:hAnsi="Times New Roman" w:cs="Times New Roman"/>
      <w:sz w:val="28"/>
      <w:szCs w:val="28"/>
      <w:lang w:eastAsia="ru-RU"/>
    </w:rPr>
  </w:style>
  <w:style w:type="paragraph" w:customStyle="1" w:styleId="xl104">
    <w:name w:val="xl104"/>
    <w:basedOn w:val="a0"/>
    <w:rsid w:val="000F5B7F"/>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line="240" w:lineRule="auto"/>
      <w:textAlignment w:val="center"/>
    </w:pPr>
    <w:rPr>
      <w:rFonts w:ascii="Times New Roman" w:eastAsia="Times New Roman" w:hAnsi="Times New Roman" w:cs="Times New Roman"/>
      <w:sz w:val="28"/>
      <w:szCs w:val="28"/>
      <w:lang w:eastAsia="ru-RU"/>
    </w:rPr>
  </w:style>
  <w:style w:type="paragraph" w:customStyle="1" w:styleId="xl105">
    <w:name w:val="xl105"/>
    <w:basedOn w:val="a0"/>
    <w:rsid w:val="000F5B7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lang w:eastAsia="ru-RU"/>
    </w:rPr>
  </w:style>
  <w:style w:type="paragraph" w:customStyle="1" w:styleId="xl106">
    <w:name w:val="xl106"/>
    <w:basedOn w:val="a0"/>
    <w:rsid w:val="000F5B7F"/>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rFonts w:ascii="Times New Roman" w:eastAsia="Times New Roman" w:hAnsi="Times New Roman" w:cs="Times New Roman"/>
      <w:sz w:val="28"/>
      <w:szCs w:val="28"/>
      <w:lang w:eastAsia="ru-RU"/>
    </w:rPr>
  </w:style>
  <w:style w:type="paragraph" w:customStyle="1" w:styleId="xl107">
    <w:name w:val="xl107"/>
    <w:basedOn w:val="a0"/>
    <w:rsid w:val="000F5B7F"/>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line="240" w:lineRule="auto"/>
      <w:textAlignment w:val="center"/>
    </w:pPr>
    <w:rPr>
      <w:rFonts w:ascii="Times New Roman" w:eastAsia="Times New Roman" w:hAnsi="Times New Roman" w:cs="Times New Roman"/>
      <w:sz w:val="28"/>
      <w:szCs w:val="28"/>
      <w:lang w:eastAsia="ru-RU"/>
    </w:rPr>
  </w:style>
  <w:style w:type="paragraph" w:customStyle="1" w:styleId="xl108">
    <w:name w:val="xl108"/>
    <w:basedOn w:val="a0"/>
    <w:rsid w:val="000F5B7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lang w:eastAsia="ru-RU"/>
    </w:rPr>
  </w:style>
  <w:style w:type="paragraph" w:customStyle="1" w:styleId="xl109">
    <w:name w:val="xl109"/>
    <w:basedOn w:val="a0"/>
    <w:rsid w:val="000F5B7F"/>
    <w:pPr>
      <w:pBdr>
        <w:top w:val="single" w:sz="4" w:space="0" w:color="auto"/>
        <w:left w:val="single" w:sz="4" w:space="0" w:color="auto"/>
        <w:right w:val="single" w:sz="4" w:space="0" w:color="auto"/>
      </w:pBdr>
      <w:shd w:val="clear" w:color="000000" w:fill="auto"/>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0">
    <w:name w:val="xl110"/>
    <w:basedOn w:val="a0"/>
    <w:rsid w:val="000F5B7F"/>
    <w:pPr>
      <w:pBdr>
        <w:top w:val="single" w:sz="4" w:space="0" w:color="auto"/>
        <w:left w:val="single" w:sz="4" w:space="0" w:color="auto"/>
        <w:right w:val="single" w:sz="4" w:space="0" w:color="auto"/>
      </w:pBdr>
      <w:shd w:val="clear" w:color="000000" w:fill="auto"/>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1">
    <w:name w:val="xl111"/>
    <w:basedOn w:val="a0"/>
    <w:rsid w:val="000F5B7F"/>
    <w:pPr>
      <w:pBdr>
        <w:top w:val="single" w:sz="4" w:space="0" w:color="auto"/>
        <w:left w:val="single" w:sz="4" w:space="0" w:color="auto"/>
        <w:right w:val="single" w:sz="4" w:space="0" w:color="auto"/>
      </w:pBdr>
      <w:shd w:val="clear" w:color="000000" w:fill="auto"/>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2">
    <w:name w:val="xl112"/>
    <w:basedOn w:val="a0"/>
    <w:rsid w:val="000F5B7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3">
    <w:name w:val="xl113"/>
    <w:basedOn w:val="a0"/>
    <w:rsid w:val="000F5B7F"/>
    <w:pP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14">
    <w:name w:val="xl114"/>
    <w:basedOn w:val="a0"/>
    <w:rsid w:val="000F5B7F"/>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5">
    <w:name w:val="xl115"/>
    <w:basedOn w:val="a0"/>
    <w:rsid w:val="000F5B7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6">
    <w:name w:val="xl116"/>
    <w:basedOn w:val="a0"/>
    <w:rsid w:val="000F5B7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7">
    <w:name w:val="xl117"/>
    <w:basedOn w:val="a0"/>
    <w:rsid w:val="000F5B7F"/>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8">
    <w:name w:val="xl118"/>
    <w:basedOn w:val="a0"/>
    <w:rsid w:val="000F5B7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9">
    <w:name w:val="xl119"/>
    <w:basedOn w:val="a0"/>
    <w:rsid w:val="000F5B7F"/>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0">
    <w:name w:val="xl120"/>
    <w:basedOn w:val="a0"/>
    <w:rsid w:val="000F5B7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1">
    <w:name w:val="xl121"/>
    <w:basedOn w:val="a0"/>
    <w:rsid w:val="000F5B7F"/>
    <w:pPr>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22">
    <w:name w:val="xl122"/>
    <w:basedOn w:val="a0"/>
    <w:rsid w:val="000F5B7F"/>
    <w:pP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23">
    <w:name w:val="xl123"/>
    <w:basedOn w:val="a0"/>
    <w:rsid w:val="000F5B7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124">
    <w:name w:val="xl124"/>
    <w:basedOn w:val="a0"/>
    <w:rsid w:val="000F5B7F"/>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5">
    <w:name w:val="xl125"/>
    <w:basedOn w:val="a0"/>
    <w:rsid w:val="000F5B7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6">
    <w:name w:val="xl126"/>
    <w:basedOn w:val="a0"/>
    <w:rsid w:val="000F5B7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27">
    <w:name w:val="xl127"/>
    <w:basedOn w:val="a0"/>
    <w:rsid w:val="000F5B7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lang w:eastAsia="ru-RU"/>
    </w:rPr>
  </w:style>
  <w:style w:type="paragraph" w:customStyle="1" w:styleId="xl128">
    <w:name w:val="xl128"/>
    <w:basedOn w:val="a0"/>
    <w:rsid w:val="00A13372"/>
    <w:pPr>
      <w:pBdr>
        <w:top w:val="single" w:sz="4" w:space="0" w:color="000000"/>
        <w:left w:val="single" w:sz="4" w:space="0" w:color="000000"/>
        <w:bottom w:val="single" w:sz="4" w:space="0" w:color="000000"/>
        <w:right w:val="single" w:sz="4" w:space="0" w:color="000000"/>
      </w:pBdr>
      <w:shd w:val="clear" w:color="000000" w:fill="0000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29">
    <w:name w:val="xl129"/>
    <w:basedOn w:val="a0"/>
    <w:rsid w:val="00A13372"/>
    <w:pPr>
      <w:pBdr>
        <w:top w:val="single" w:sz="4" w:space="0" w:color="000000"/>
        <w:left w:val="single" w:sz="4" w:space="0" w:color="000000"/>
        <w:bottom w:val="single" w:sz="4" w:space="0" w:color="000000"/>
        <w:right w:val="single" w:sz="4" w:space="0" w:color="000000"/>
      </w:pBdr>
      <w:shd w:val="clear" w:color="000000" w:fill="0000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30">
    <w:name w:val="xl130"/>
    <w:basedOn w:val="a0"/>
    <w:rsid w:val="00A13372"/>
    <w:pPr>
      <w:pBdr>
        <w:top w:val="single" w:sz="4" w:space="0" w:color="000000"/>
        <w:left w:val="single" w:sz="4" w:space="0" w:color="000000"/>
        <w:bottom w:val="single" w:sz="4" w:space="0" w:color="000000"/>
        <w:right w:val="single" w:sz="4" w:space="0" w:color="000000"/>
      </w:pBdr>
      <w:shd w:val="clear" w:color="A6A6A6" w:fill="A6A6A6"/>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31">
    <w:name w:val="xl131"/>
    <w:basedOn w:val="a0"/>
    <w:rsid w:val="00A13372"/>
    <w:pPr>
      <w:pBdr>
        <w:top w:val="single" w:sz="4" w:space="0" w:color="000000"/>
        <w:left w:val="single" w:sz="4" w:space="0" w:color="000000"/>
        <w:bottom w:val="single" w:sz="4" w:space="0" w:color="000000"/>
        <w:right w:val="single" w:sz="4" w:space="0" w:color="000000"/>
      </w:pBdr>
      <w:shd w:val="clear" w:color="A6A6A6" w:fill="A6A6A6"/>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32">
    <w:name w:val="xl132"/>
    <w:basedOn w:val="a0"/>
    <w:rsid w:val="00A13372"/>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33">
    <w:name w:val="xl133"/>
    <w:basedOn w:val="a0"/>
    <w:rsid w:val="00A13372"/>
    <w:pPr>
      <w:spacing w:before="100" w:beforeAutospacing="1" w:after="100" w:afterAutospacing="1" w:line="240" w:lineRule="auto"/>
      <w:textAlignment w:val="center"/>
    </w:pPr>
    <w:rPr>
      <w:rFonts w:ascii="Times New Roman" w:eastAsia="Times New Roman" w:hAnsi="Times New Roman" w:cs="Times New Roman"/>
      <w:sz w:val="28"/>
      <w:szCs w:val="28"/>
      <w:lang w:eastAsia="ru-RU"/>
    </w:rPr>
  </w:style>
  <w:style w:type="paragraph" w:customStyle="1" w:styleId="xl134">
    <w:name w:val="xl134"/>
    <w:basedOn w:val="a0"/>
    <w:rsid w:val="00A13372"/>
    <w:pP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35">
    <w:name w:val="xl135"/>
    <w:basedOn w:val="a0"/>
    <w:rsid w:val="00A13372"/>
    <w:pPr>
      <w:pBdr>
        <w:left w:val="single" w:sz="4" w:space="0" w:color="000000"/>
        <w:bottom w:val="single" w:sz="4" w:space="0" w:color="000000"/>
        <w:right w:val="single" w:sz="4" w:space="0" w:color="000000"/>
      </w:pBdr>
      <w:shd w:val="clear" w:color="B7B7B7" w:fill="B7B7B7"/>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lang w:eastAsia="ru-RU"/>
    </w:rPr>
  </w:style>
  <w:style w:type="paragraph" w:customStyle="1" w:styleId="xl136">
    <w:name w:val="xl136"/>
    <w:basedOn w:val="a0"/>
    <w:rsid w:val="00A133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lang w:eastAsia="ru-RU"/>
    </w:rPr>
  </w:style>
  <w:style w:type="paragraph" w:customStyle="1" w:styleId="xl137">
    <w:name w:val="xl137"/>
    <w:basedOn w:val="a0"/>
    <w:rsid w:val="00A13372"/>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ru-RU"/>
    </w:rPr>
  </w:style>
  <w:style w:type="paragraph" w:customStyle="1" w:styleId="xl138">
    <w:name w:val="xl138"/>
    <w:basedOn w:val="a0"/>
    <w:rsid w:val="00A13372"/>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ru-RU"/>
    </w:rPr>
  </w:style>
  <w:style w:type="paragraph" w:customStyle="1" w:styleId="xl139">
    <w:name w:val="xl139"/>
    <w:basedOn w:val="a0"/>
    <w:rsid w:val="00A13372"/>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40">
    <w:name w:val="xl140"/>
    <w:basedOn w:val="a0"/>
    <w:rsid w:val="00A1337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41">
    <w:name w:val="xl141"/>
    <w:basedOn w:val="a0"/>
    <w:rsid w:val="00A13372"/>
    <w:pPr>
      <w:pBdr>
        <w:top w:val="single" w:sz="4" w:space="0" w:color="000000"/>
        <w:left w:val="single" w:sz="4" w:space="0" w:color="000000"/>
        <w:bottom w:val="single" w:sz="4" w:space="0" w:color="000000"/>
        <w:right w:val="single" w:sz="4" w:space="0" w:color="000000"/>
      </w:pBdr>
      <w:shd w:val="clear" w:color="FCE5CD" w:fill="FCE5CD"/>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42">
    <w:name w:val="xl142"/>
    <w:basedOn w:val="a0"/>
    <w:rsid w:val="00A13372"/>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3">
    <w:name w:val="xl143"/>
    <w:basedOn w:val="a0"/>
    <w:rsid w:val="00A1337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44">
    <w:name w:val="xl144"/>
    <w:basedOn w:val="a0"/>
    <w:rsid w:val="00A13372"/>
    <w:pPr>
      <w:pBdr>
        <w:top w:val="single" w:sz="4" w:space="0" w:color="auto"/>
        <w:left w:val="single" w:sz="4" w:space="0" w:color="auto"/>
        <w:right w:val="single" w:sz="4" w:space="0" w:color="auto"/>
      </w:pBdr>
      <w:shd w:val="clear" w:color="FFFFFF"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45">
    <w:name w:val="xl145"/>
    <w:basedOn w:val="a0"/>
    <w:rsid w:val="00A13372"/>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46">
    <w:name w:val="xl146"/>
    <w:basedOn w:val="a0"/>
    <w:rsid w:val="00A13372"/>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47">
    <w:name w:val="xl147"/>
    <w:basedOn w:val="a0"/>
    <w:rsid w:val="00A13372"/>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48">
    <w:name w:val="xl148"/>
    <w:basedOn w:val="a0"/>
    <w:rsid w:val="00A13372"/>
    <w:pPr>
      <w:pBdr>
        <w:top w:val="single" w:sz="4" w:space="0" w:color="000000"/>
        <w:left w:val="single" w:sz="4" w:space="0" w:color="000000"/>
        <w:bottom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49">
    <w:name w:val="xl149"/>
    <w:basedOn w:val="a0"/>
    <w:rsid w:val="00A13372"/>
    <w:pPr>
      <w:pBdr>
        <w:top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50">
    <w:name w:val="xl150"/>
    <w:basedOn w:val="a0"/>
    <w:rsid w:val="00A13372"/>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51">
    <w:name w:val="xl151"/>
    <w:basedOn w:val="a0"/>
    <w:rsid w:val="00A13372"/>
    <w:pPr>
      <w:pBdr>
        <w:top w:val="single" w:sz="4" w:space="0" w:color="000000"/>
        <w:left w:val="single" w:sz="4" w:space="0" w:color="000000"/>
        <w:bottom w:val="single" w:sz="4" w:space="0" w:color="000000"/>
        <w:right w:val="single" w:sz="4" w:space="0" w:color="000000"/>
      </w:pBdr>
      <w:shd w:val="clear" w:color="A6A6A6" w:fill="A6A6A6"/>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2">
    <w:name w:val="xl152"/>
    <w:basedOn w:val="a0"/>
    <w:rsid w:val="00A13372"/>
    <w:pPr>
      <w:pBdr>
        <w:top w:val="single" w:sz="4" w:space="0" w:color="000000"/>
        <w:left w:val="single" w:sz="4" w:space="0" w:color="000000"/>
        <w:bottom w:val="single" w:sz="4" w:space="0" w:color="000000"/>
        <w:right w:val="single" w:sz="4" w:space="0" w:color="000000"/>
      </w:pBdr>
      <w:shd w:val="clear" w:color="A6A6A6" w:fill="A6A6A6"/>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53">
    <w:name w:val="xl153"/>
    <w:basedOn w:val="a0"/>
    <w:rsid w:val="00A13372"/>
    <w:pPr>
      <w:pBdr>
        <w:top w:val="single" w:sz="4" w:space="0" w:color="000000"/>
        <w:left w:val="single" w:sz="4" w:space="0" w:color="000000"/>
        <w:bottom w:val="single" w:sz="4" w:space="0" w:color="000000"/>
        <w:right w:val="single" w:sz="4" w:space="0" w:color="000000"/>
      </w:pBdr>
      <w:shd w:val="clear" w:color="D6E3BC" w:fill="D6E3B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4">
    <w:name w:val="xl154"/>
    <w:basedOn w:val="a0"/>
    <w:rsid w:val="00A13372"/>
    <w:pPr>
      <w:pBdr>
        <w:top w:val="single" w:sz="4" w:space="0" w:color="000000"/>
        <w:left w:val="single" w:sz="4" w:space="0" w:color="000000"/>
        <w:bottom w:val="single" w:sz="4" w:space="0" w:color="000000"/>
        <w:right w:val="single" w:sz="4" w:space="0" w:color="000000"/>
      </w:pBdr>
      <w:shd w:val="clear" w:color="D6E3BC" w:fill="D6E3B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5">
    <w:name w:val="xl155"/>
    <w:basedOn w:val="a0"/>
    <w:rsid w:val="00A133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56">
    <w:name w:val="xl156"/>
    <w:basedOn w:val="a0"/>
    <w:rsid w:val="00A133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157">
    <w:name w:val="xl157"/>
    <w:basedOn w:val="a0"/>
    <w:rsid w:val="00A133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158">
    <w:name w:val="xl158"/>
    <w:basedOn w:val="a0"/>
    <w:rsid w:val="00A133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9">
    <w:name w:val="xl159"/>
    <w:basedOn w:val="a0"/>
    <w:rsid w:val="00A13372"/>
    <w:pPr>
      <w:pBdr>
        <w:top w:val="single" w:sz="4" w:space="0" w:color="000000"/>
        <w:left w:val="single" w:sz="4" w:space="0" w:color="000000"/>
        <w:bottom w:val="single" w:sz="4" w:space="0" w:color="000000"/>
        <w:right w:val="single" w:sz="4" w:space="0" w:color="000000"/>
      </w:pBdr>
      <w:shd w:val="clear" w:color="000000" w:fill="0000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0">
    <w:name w:val="xl160"/>
    <w:basedOn w:val="a0"/>
    <w:rsid w:val="00A13372"/>
    <w:pPr>
      <w:pBdr>
        <w:top w:val="single" w:sz="4" w:space="0" w:color="000000"/>
        <w:left w:val="single" w:sz="4" w:space="0" w:color="000000"/>
        <w:bottom w:val="single" w:sz="4" w:space="0" w:color="000000"/>
        <w:right w:val="single" w:sz="4" w:space="0" w:color="000000"/>
      </w:pBdr>
      <w:shd w:val="clear" w:color="000000" w:fill="0000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61">
    <w:name w:val="xl161"/>
    <w:basedOn w:val="a0"/>
    <w:rsid w:val="00A133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62">
    <w:name w:val="xl162"/>
    <w:basedOn w:val="a0"/>
    <w:rsid w:val="00A133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163">
    <w:name w:val="xl163"/>
    <w:basedOn w:val="a0"/>
    <w:rsid w:val="00A13372"/>
    <w:pPr>
      <w:pBdr>
        <w:top w:val="single" w:sz="4" w:space="0" w:color="000000"/>
        <w:left w:val="single" w:sz="4" w:space="0" w:color="000000"/>
        <w:bottom w:val="single" w:sz="4" w:space="0" w:color="000000"/>
        <w:right w:val="single" w:sz="4" w:space="0" w:color="000000"/>
      </w:pBdr>
      <w:shd w:val="clear" w:color="A5A5A5" w:fill="A5A5A5"/>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64">
    <w:name w:val="xl164"/>
    <w:basedOn w:val="a0"/>
    <w:rsid w:val="00A13372"/>
    <w:pPr>
      <w:pBdr>
        <w:top w:val="single" w:sz="4" w:space="0" w:color="000000"/>
        <w:left w:val="single" w:sz="4" w:space="0" w:color="000000"/>
        <w:bottom w:val="single" w:sz="4" w:space="0" w:color="000000"/>
        <w:right w:val="single" w:sz="4" w:space="0" w:color="000000"/>
      </w:pBdr>
      <w:shd w:val="clear" w:color="A5A5A5" w:fill="A5A5A5"/>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5">
    <w:name w:val="xl165"/>
    <w:basedOn w:val="a0"/>
    <w:rsid w:val="00A13372"/>
    <w:pPr>
      <w:pBdr>
        <w:top w:val="single" w:sz="4" w:space="0" w:color="000000"/>
        <w:left w:val="single" w:sz="4" w:space="0" w:color="000000"/>
        <w:bottom w:val="single" w:sz="4" w:space="0" w:color="000000"/>
        <w:right w:val="single" w:sz="4" w:space="0" w:color="000000"/>
      </w:pBdr>
      <w:shd w:val="clear" w:color="A5A5A5" w:fill="A5A5A5"/>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66">
    <w:name w:val="xl166"/>
    <w:basedOn w:val="a0"/>
    <w:rsid w:val="00A13372"/>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7">
    <w:name w:val="xl167"/>
    <w:basedOn w:val="a0"/>
    <w:rsid w:val="00A13372"/>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8">
    <w:name w:val="xl168"/>
    <w:basedOn w:val="a0"/>
    <w:rsid w:val="00A133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69">
    <w:name w:val="xl169"/>
    <w:basedOn w:val="a0"/>
    <w:rsid w:val="00A13372"/>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70">
    <w:name w:val="xl170"/>
    <w:basedOn w:val="a0"/>
    <w:rsid w:val="00A133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1">
    <w:name w:val="xl171"/>
    <w:basedOn w:val="a0"/>
    <w:rsid w:val="00A133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72">
    <w:name w:val="xl172"/>
    <w:basedOn w:val="a0"/>
    <w:rsid w:val="00A133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73">
    <w:name w:val="xl173"/>
    <w:basedOn w:val="a0"/>
    <w:rsid w:val="00A133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174">
    <w:name w:val="xl174"/>
    <w:basedOn w:val="a0"/>
    <w:rsid w:val="00A133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75">
    <w:name w:val="xl175"/>
    <w:basedOn w:val="a0"/>
    <w:rsid w:val="00A133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76">
    <w:name w:val="xl176"/>
    <w:basedOn w:val="a0"/>
    <w:rsid w:val="00A133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77">
    <w:name w:val="xl177"/>
    <w:basedOn w:val="a0"/>
    <w:rsid w:val="00A133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78">
    <w:name w:val="xl178"/>
    <w:basedOn w:val="a0"/>
    <w:rsid w:val="00A13372"/>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79">
    <w:name w:val="xl179"/>
    <w:basedOn w:val="a0"/>
    <w:rsid w:val="00A13372"/>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80">
    <w:name w:val="xl180"/>
    <w:basedOn w:val="a0"/>
    <w:rsid w:val="00A13372"/>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81">
    <w:name w:val="xl181"/>
    <w:basedOn w:val="a0"/>
    <w:rsid w:val="00A13372"/>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82">
    <w:name w:val="xl182"/>
    <w:basedOn w:val="a0"/>
    <w:rsid w:val="00A13372"/>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83">
    <w:name w:val="xl183"/>
    <w:basedOn w:val="a0"/>
    <w:rsid w:val="00A13372"/>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84">
    <w:name w:val="xl184"/>
    <w:basedOn w:val="a0"/>
    <w:rsid w:val="00A13372"/>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85">
    <w:name w:val="xl185"/>
    <w:basedOn w:val="a0"/>
    <w:rsid w:val="00A13372"/>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86">
    <w:name w:val="xl186"/>
    <w:basedOn w:val="a0"/>
    <w:rsid w:val="00A13372"/>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87">
    <w:name w:val="xl187"/>
    <w:basedOn w:val="a0"/>
    <w:rsid w:val="00A13372"/>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88">
    <w:name w:val="xl188"/>
    <w:basedOn w:val="a0"/>
    <w:rsid w:val="00A13372"/>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89">
    <w:name w:val="xl189"/>
    <w:basedOn w:val="a0"/>
    <w:rsid w:val="00A13372"/>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90">
    <w:name w:val="xl190"/>
    <w:basedOn w:val="a0"/>
    <w:rsid w:val="00A13372"/>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91">
    <w:name w:val="xl191"/>
    <w:basedOn w:val="a0"/>
    <w:rsid w:val="00A13372"/>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92">
    <w:name w:val="xl192"/>
    <w:basedOn w:val="a0"/>
    <w:rsid w:val="00A13372"/>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93">
    <w:name w:val="xl193"/>
    <w:basedOn w:val="a0"/>
    <w:rsid w:val="00A13372"/>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94">
    <w:name w:val="xl194"/>
    <w:basedOn w:val="a0"/>
    <w:rsid w:val="00A13372"/>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95">
    <w:name w:val="xl195"/>
    <w:basedOn w:val="a0"/>
    <w:rsid w:val="00A133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96">
    <w:name w:val="xl196"/>
    <w:basedOn w:val="a0"/>
    <w:rsid w:val="00A1337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97">
    <w:name w:val="xl197"/>
    <w:basedOn w:val="a0"/>
    <w:rsid w:val="00A133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98">
    <w:name w:val="xl198"/>
    <w:basedOn w:val="a0"/>
    <w:rsid w:val="00A133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99">
    <w:name w:val="xl199"/>
    <w:basedOn w:val="a0"/>
    <w:rsid w:val="00A133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00">
    <w:name w:val="xl200"/>
    <w:basedOn w:val="a0"/>
    <w:rsid w:val="00A13372"/>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01">
    <w:name w:val="xl201"/>
    <w:basedOn w:val="a0"/>
    <w:rsid w:val="00A13372"/>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02">
    <w:name w:val="xl202"/>
    <w:basedOn w:val="a0"/>
    <w:rsid w:val="00A13372"/>
    <w:pP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03">
    <w:name w:val="xl203"/>
    <w:basedOn w:val="a0"/>
    <w:rsid w:val="00A1337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04">
    <w:name w:val="xl204"/>
    <w:basedOn w:val="a0"/>
    <w:rsid w:val="00A1337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05">
    <w:name w:val="xl205"/>
    <w:basedOn w:val="a0"/>
    <w:rsid w:val="00A13372"/>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06">
    <w:name w:val="xl206"/>
    <w:basedOn w:val="a0"/>
    <w:rsid w:val="00A133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07">
    <w:name w:val="xl207"/>
    <w:basedOn w:val="a0"/>
    <w:rsid w:val="00A13372"/>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08">
    <w:name w:val="xl208"/>
    <w:basedOn w:val="a0"/>
    <w:rsid w:val="00A13372"/>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09">
    <w:name w:val="xl209"/>
    <w:basedOn w:val="a0"/>
    <w:rsid w:val="00A13372"/>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10">
    <w:name w:val="xl210"/>
    <w:basedOn w:val="a0"/>
    <w:rsid w:val="00A13372"/>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11">
    <w:name w:val="xl211"/>
    <w:basedOn w:val="a0"/>
    <w:rsid w:val="00A13372"/>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12">
    <w:name w:val="xl212"/>
    <w:basedOn w:val="a0"/>
    <w:rsid w:val="00A13372"/>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13">
    <w:name w:val="xl213"/>
    <w:basedOn w:val="a0"/>
    <w:rsid w:val="00A13372"/>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14">
    <w:name w:val="xl214"/>
    <w:basedOn w:val="a0"/>
    <w:rsid w:val="00A13372"/>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15">
    <w:name w:val="xl215"/>
    <w:basedOn w:val="a0"/>
    <w:rsid w:val="00A13372"/>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16">
    <w:name w:val="xl216"/>
    <w:basedOn w:val="a0"/>
    <w:rsid w:val="00A13372"/>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17">
    <w:name w:val="xl217"/>
    <w:basedOn w:val="a0"/>
    <w:rsid w:val="00A13372"/>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18">
    <w:name w:val="xl218"/>
    <w:basedOn w:val="a0"/>
    <w:rsid w:val="00A133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19">
    <w:name w:val="xl219"/>
    <w:basedOn w:val="a0"/>
    <w:rsid w:val="00A133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20">
    <w:name w:val="xl220"/>
    <w:basedOn w:val="a0"/>
    <w:rsid w:val="00A133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21">
    <w:name w:val="xl221"/>
    <w:basedOn w:val="a0"/>
    <w:rsid w:val="00A133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22">
    <w:name w:val="xl222"/>
    <w:basedOn w:val="a0"/>
    <w:rsid w:val="00A133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23">
    <w:name w:val="xl223"/>
    <w:basedOn w:val="a0"/>
    <w:rsid w:val="00A13372"/>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24">
    <w:name w:val="xl224"/>
    <w:basedOn w:val="a0"/>
    <w:rsid w:val="00A13372"/>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25">
    <w:name w:val="xl225"/>
    <w:basedOn w:val="a0"/>
    <w:rsid w:val="00A13372"/>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26">
    <w:name w:val="xl226"/>
    <w:basedOn w:val="a0"/>
    <w:rsid w:val="00A13372"/>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27">
    <w:name w:val="xl227"/>
    <w:basedOn w:val="a0"/>
    <w:rsid w:val="00A13372"/>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28">
    <w:name w:val="xl228"/>
    <w:basedOn w:val="a0"/>
    <w:rsid w:val="00A13372"/>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29">
    <w:name w:val="xl229"/>
    <w:basedOn w:val="a0"/>
    <w:rsid w:val="00A13372"/>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30">
    <w:name w:val="xl230"/>
    <w:basedOn w:val="a0"/>
    <w:rsid w:val="00A133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31">
    <w:name w:val="xl231"/>
    <w:basedOn w:val="a0"/>
    <w:rsid w:val="00A1337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32">
    <w:name w:val="xl232"/>
    <w:basedOn w:val="a0"/>
    <w:rsid w:val="00A13372"/>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33">
    <w:name w:val="xl233"/>
    <w:basedOn w:val="a0"/>
    <w:rsid w:val="00A1337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34">
    <w:name w:val="xl234"/>
    <w:basedOn w:val="a0"/>
    <w:rsid w:val="00A133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35">
    <w:name w:val="xl235"/>
    <w:basedOn w:val="a0"/>
    <w:rsid w:val="00A1337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36">
    <w:name w:val="xl236"/>
    <w:basedOn w:val="a0"/>
    <w:rsid w:val="00A1337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37">
    <w:name w:val="xl237"/>
    <w:basedOn w:val="a0"/>
    <w:rsid w:val="00A133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38">
    <w:name w:val="xl238"/>
    <w:basedOn w:val="a0"/>
    <w:rsid w:val="00A133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39">
    <w:name w:val="xl239"/>
    <w:basedOn w:val="a0"/>
    <w:rsid w:val="00A133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40">
    <w:name w:val="xl240"/>
    <w:basedOn w:val="a0"/>
    <w:rsid w:val="00A13372"/>
    <w:pPr>
      <w:spacing w:before="100" w:beforeAutospacing="1" w:after="100" w:afterAutospacing="1" w:line="240" w:lineRule="auto"/>
      <w:jc w:val="center"/>
      <w:textAlignment w:val="center"/>
    </w:pPr>
    <w:rPr>
      <w:rFonts w:ascii="Times New Roman" w:eastAsia="Times New Roman" w:hAnsi="Times New Roman" w:cs="Times New Roman"/>
      <w:b/>
      <w:bCs/>
      <w:color w:val="000000"/>
      <w:sz w:val="32"/>
      <w:szCs w:val="32"/>
      <w:lang w:eastAsia="ru-RU"/>
    </w:rPr>
  </w:style>
  <w:style w:type="paragraph" w:customStyle="1" w:styleId="xl241">
    <w:name w:val="xl241"/>
    <w:basedOn w:val="a0"/>
    <w:rsid w:val="00A13372"/>
    <w:pPr>
      <w:spacing w:before="100" w:beforeAutospacing="1" w:after="100" w:afterAutospacing="1" w:line="240" w:lineRule="auto"/>
      <w:textAlignment w:val="center"/>
    </w:pPr>
    <w:rPr>
      <w:rFonts w:ascii="Times New Roman" w:eastAsia="Times New Roman" w:hAnsi="Times New Roman" w:cs="Times New Roman"/>
      <w:sz w:val="32"/>
      <w:szCs w:val="32"/>
      <w:lang w:eastAsia="ru-RU"/>
    </w:rPr>
  </w:style>
  <w:style w:type="paragraph" w:customStyle="1" w:styleId="xl242">
    <w:name w:val="xl242"/>
    <w:basedOn w:val="a0"/>
    <w:rsid w:val="00A13372"/>
    <w:pPr>
      <w:pBdr>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eastAsia="ru-RU"/>
    </w:rPr>
  </w:style>
  <w:style w:type="paragraph" w:customStyle="1" w:styleId="xl243">
    <w:name w:val="xl243"/>
    <w:basedOn w:val="a0"/>
    <w:rsid w:val="00A13372"/>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ru-RU"/>
    </w:rPr>
  </w:style>
  <w:style w:type="paragraph" w:customStyle="1" w:styleId="xl244">
    <w:name w:val="xl244"/>
    <w:basedOn w:val="a0"/>
    <w:rsid w:val="00A13372"/>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45">
    <w:name w:val="xl245"/>
    <w:basedOn w:val="a0"/>
    <w:rsid w:val="00A13372"/>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46">
    <w:name w:val="xl246"/>
    <w:basedOn w:val="a0"/>
    <w:rsid w:val="00A1337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lang w:eastAsia="ru-RU"/>
    </w:rPr>
  </w:style>
  <w:style w:type="character" w:customStyle="1" w:styleId="UnresolvedMention">
    <w:name w:val="Unresolved Mention"/>
    <w:basedOn w:val="a1"/>
    <w:uiPriority w:val="99"/>
    <w:semiHidden/>
    <w:unhideWhenUsed/>
    <w:rsid w:val="00DF127F"/>
    <w:rPr>
      <w:color w:val="605E5C"/>
      <w:shd w:val="clear" w:color="auto" w:fill="E1DFDD"/>
    </w:rPr>
  </w:style>
  <w:style w:type="paragraph" w:styleId="afe">
    <w:name w:val="Body Text"/>
    <w:basedOn w:val="a0"/>
    <w:link w:val="aff"/>
    <w:uiPriority w:val="1"/>
    <w:unhideWhenUsed/>
    <w:qFormat/>
    <w:rsid w:val="00BC06A1"/>
    <w:pPr>
      <w:spacing w:after="120"/>
    </w:pPr>
  </w:style>
  <w:style w:type="character" w:customStyle="1" w:styleId="aff">
    <w:name w:val="Основной текст Знак"/>
    <w:basedOn w:val="a1"/>
    <w:link w:val="afe"/>
    <w:uiPriority w:val="1"/>
    <w:rsid w:val="00BC06A1"/>
  </w:style>
  <w:style w:type="table" w:customStyle="1" w:styleId="TableNormal">
    <w:name w:val="Table Normal"/>
    <w:uiPriority w:val="2"/>
    <w:semiHidden/>
    <w:unhideWhenUsed/>
    <w:qFormat/>
    <w:rsid w:val="00BC06A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35">
    <w:name w:val="toc 3"/>
    <w:basedOn w:val="a0"/>
    <w:uiPriority w:val="1"/>
    <w:qFormat/>
    <w:rsid w:val="00BC06A1"/>
    <w:pPr>
      <w:widowControl w:val="0"/>
      <w:autoSpaceDE w:val="0"/>
      <w:autoSpaceDN w:val="0"/>
      <w:spacing w:after="0" w:line="240" w:lineRule="auto"/>
      <w:ind w:left="1101"/>
    </w:pPr>
    <w:rPr>
      <w:rFonts w:ascii="Times New Roman" w:eastAsia="Times New Roman" w:hAnsi="Times New Roman" w:cs="Times New Roman"/>
      <w:sz w:val="24"/>
      <w:szCs w:val="24"/>
    </w:rPr>
  </w:style>
  <w:style w:type="paragraph" w:customStyle="1" w:styleId="TableParagraph">
    <w:name w:val="Table Paragraph"/>
    <w:basedOn w:val="a0"/>
    <w:uiPriority w:val="1"/>
    <w:qFormat/>
    <w:rsid w:val="00BC06A1"/>
    <w:pPr>
      <w:widowControl w:val="0"/>
      <w:autoSpaceDE w:val="0"/>
      <w:autoSpaceDN w:val="0"/>
      <w:spacing w:after="0" w:line="240" w:lineRule="auto"/>
    </w:pPr>
    <w:rPr>
      <w:rFonts w:ascii="Times New Roman" w:eastAsia="Times New Roman" w:hAnsi="Times New Roman" w:cs="Times New Roman"/>
    </w:rPr>
  </w:style>
  <w:style w:type="paragraph" w:customStyle="1" w:styleId="220">
    <w:name w:val="Знак2 Знак Знак2"/>
    <w:basedOn w:val="a0"/>
    <w:rsid w:val="00665163"/>
    <w:pPr>
      <w:tabs>
        <w:tab w:val="left" w:pos="708"/>
      </w:tabs>
      <w:spacing w:line="240" w:lineRule="exact"/>
    </w:pPr>
    <w:rPr>
      <w:rFonts w:ascii="Verdana" w:eastAsia="Times New Roman" w:hAnsi="Verdana" w:cs="Verdana"/>
      <w:sz w:val="20"/>
      <w:szCs w:val="20"/>
      <w:lang w:val="en-US"/>
    </w:rPr>
  </w:style>
  <w:style w:type="table" w:customStyle="1" w:styleId="TableNormal1">
    <w:name w:val="Table Normal1"/>
    <w:uiPriority w:val="2"/>
    <w:semiHidden/>
    <w:unhideWhenUsed/>
    <w:qFormat/>
    <w:rsid w:val="00213CA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46620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46620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46620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pboth">
    <w:name w:val="pboth"/>
    <w:basedOn w:val="a0"/>
    <w:rsid w:val="00FB6CB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702491">
      <w:bodyDiv w:val="1"/>
      <w:marLeft w:val="0"/>
      <w:marRight w:val="0"/>
      <w:marTop w:val="0"/>
      <w:marBottom w:val="0"/>
      <w:divBdr>
        <w:top w:val="none" w:sz="0" w:space="0" w:color="auto"/>
        <w:left w:val="none" w:sz="0" w:space="0" w:color="auto"/>
        <w:bottom w:val="none" w:sz="0" w:space="0" w:color="auto"/>
        <w:right w:val="none" w:sz="0" w:space="0" w:color="auto"/>
      </w:divBdr>
    </w:div>
    <w:div w:id="61949040">
      <w:bodyDiv w:val="1"/>
      <w:marLeft w:val="0"/>
      <w:marRight w:val="0"/>
      <w:marTop w:val="0"/>
      <w:marBottom w:val="0"/>
      <w:divBdr>
        <w:top w:val="none" w:sz="0" w:space="0" w:color="auto"/>
        <w:left w:val="none" w:sz="0" w:space="0" w:color="auto"/>
        <w:bottom w:val="none" w:sz="0" w:space="0" w:color="auto"/>
        <w:right w:val="none" w:sz="0" w:space="0" w:color="auto"/>
      </w:divBdr>
    </w:div>
    <w:div w:id="71660476">
      <w:bodyDiv w:val="1"/>
      <w:marLeft w:val="0"/>
      <w:marRight w:val="0"/>
      <w:marTop w:val="0"/>
      <w:marBottom w:val="0"/>
      <w:divBdr>
        <w:top w:val="none" w:sz="0" w:space="0" w:color="auto"/>
        <w:left w:val="none" w:sz="0" w:space="0" w:color="auto"/>
        <w:bottom w:val="none" w:sz="0" w:space="0" w:color="auto"/>
        <w:right w:val="none" w:sz="0" w:space="0" w:color="auto"/>
      </w:divBdr>
    </w:div>
    <w:div w:id="226575545">
      <w:bodyDiv w:val="1"/>
      <w:marLeft w:val="0"/>
      <w:marRight w:val="0"/>
      <w:marTop w:val="0"/>
      <w:marBottom w:val="0"/>
      <w:divBdr>
        <w:top w:val="none" w:sz="0" w:space="0" w:color="auto"/>
        <w:left w:val="none" w:sz="0" w:space="0" w:color="auto"/>
        <w:bottom w:val="none" w:sz="0" w:space="0" w:color="auto"/>
        <w:right w:val="none" w:sz="0" w:space="0" w:color="auto"/>
      </w:divBdr>
    </w:div>
    <w:div w:id="320280622">
      <w:bodyDiv w:val="1"/>
      <w:marLeft w:val="0"/>
      <w:marRight w:val="0"/>
      <w:marTop w:val="0"/>
      <w:marBottom w:val="0"/>
      <w:divBdr>
        <w:top w:val="none" w:sz="0" w:space="0" w:color="auto"/>
        <w:left w:val="none" w:sz="0" w:space="0" w:color="auto"/>
        <w:bottom w:val="none" w:sz="0" w:space="0" w:color="auto"/>
        <w:right w:val="none" w:sz="0" w:space="0" w:color="auto"/>
      </w:divBdr>
    </w:div>
    <w:div w:id="330136290">
      <w:bodyDiv w:val="1"/>
      <w:marLeft w:val="0"/>
      <w:marRight w:val="0"/>
      <w:marTop w:val="0"/>
      <w:marBottom w:val="0"/>
      <w:divBdr>
        <w:top w:val="none" w:sz="0" w:space="0" w:color="auto"/>
        <w:left w:val="none" w:sz="0" w:space="0" w:color="auto"/>
        <w:bottom w:val="none" w:sz="0" w:space="0" w:color="auto"/>
        <w:right w:val="none" w:sz="0" w:space="0" w:color="auto"/>
      </w:divBdr>
    </w:div>
    <w:div w:id="398863439">
      <w:bodyDiv w:val="1"/>
      <w:marLeft w:val="0"/>
      <w:marRight w:val="0"/>
      <w:marTop w:val="0"/>
      <w:marBottom w:val="0"/>
      <w:divBdr>
        <w:top w:val="none" w:sz="0" w:space="0" w:color="auto"/>
        <w:left w:val="none" w:sz="0" w:space="0" w:color="auto"/>
        <w:bottom w:val="none" w:sz="0" w:space="0" w:color="auto"/>
        <w:right w:val="none" w:sz="0" w:space="0" w:color="auto"/>
      </w:divBdr>
    </w:div>
    <w:div w:id="428740014">
      <w:bodyDiv w:val="1"/>
      <w:marLeft w:val="0"/>
      <w:marRight w:val="0"/>
      <w:marTop w:val="0"/>
      <w:marBottom w:val="0"/>
      <w:divBdr>
        <w:top w:val="none" w:sz="0" w:space="0" w:color="auto"/>
        <w:left w:val="none" w:sz="0" w:space="0" w:color="auto"/>
        <w:bottom w:val="none" w:sz="0" w:space="0" w:color="auto"/>
        <w:right w:val="none" w:sz="0" w:space="0" w:color="auto"/>
      </w:divBdr>
    </w:div>
    <w:div w:id="592204343">
      <w:bodyDiv w:val="1"/>
      <w:marLeft w:val="0"/>
      <w:marRight w:val="0"/>
      <w:marTop w:val="0"/>
      <w:marBottom w:val="0"/>
      <w:divBdr>
        <w:top w:val="none" w:sz="0" w:space="0" w:color="auto"/>
        <w:left w:val="none" w:sz="0" w:space="0" w:color="auto"/>
        <w:bottom w:val="none" w:sz="0" w:space="0" w:color="auto"/>
        <w:right w:val="none" w:sz="0" w:space="0" w:color="auto"/>
      </w:divBdr>
    </w:div>
    <w:div w:id="596982758">
      <w:bodyDiv w:val="1"/>
      <w:marLeft w:val="0"/>
      <w:marRight w:val="0"/>
      <w:marTop w:val="0"/>
      <w:marBottom w:val="0"/>
      <w:divBdr>
        <w:top w:val="none" w:sz="0" w:space="0" w:color="auto"/>
        <w:left w:val="none" w:sz="0" w:space="0" w:color="auto"/>
        <w:bottom w:val="none" w:sz="0" w:space="0" w:color="auto"/>
        <w:right w:val="none" w:sz="0" w:space="0" w:color="auto"/>
      </w:divBdr>
    </w:div>
    <w:div w:id="874343266">
      <w:bodyDiv w:val="1"/>
      <w:marLeft w:val="0"/>
      <w:marRight w:val="0"/>
      <w:marTop w:val="0"/>
      <w:marBottom w:val="0"/>
      <w:divBdr>
        <w:top w:val="none" w:sz="0" w:space="0" w:color="auto"/>
        <w:left w:val="none" w:sz="0" w:space="0" w:color="auto"/>
        <w:bottom w:val="none" w:sz="0" w:space="0" w:color="auto"/>
        <w:right w:val="none" w:sz="0" w:space="0" w:color="auto"/>
      </w:divBdr>
    </w:div>
    <w:div w:id="913589024">
      <w:bodyDiv w:val="1"/>
      <w:marLeft w:val="0"/>
      <w:marRight w:val="0"/>
      <w:marTop w:val="0"/>
      <w:marBottom w:val="0"/>
      <w:divBdr>
        <w:top w:val="none" w:sz="0" w:space="0" w:color="auto"/>
        <w:left w:val="none" w:sz="0" w:space="0" w:color="auto"/>
        <w:bottom w:val="none" w:sz="0" w:space="0" w:color="auto"/>
        <w:right w:val="none" w:sz="0" w:space="0" w:color="auto"/>
      </w:divBdr>
    </w:div>
    <w:div w:id="949431141">
      <w:bodyDiv w:val="1"/>
      <w:marLeft w:val="0"/>
      <w:marRight w:val="0"/>
      <w:marTop w:val="0"/>
      <w:marBottom w:val="0"/>
      <w:divBdr>
        <w:top w:val="none" w:sz="0" w:space="0" w:color="auto"/>
        <w:left w:val="none" w:sz="0" w:space="0" w:color="auto"/>
        <w:bottom w:val="none" w:sz="0" w:space="0" w:color="auto"/>
        <w:right w:val="none" w:sz="0" w:space="0" w:color="auto"/>
      </w:divBdr>
    </w:div>
    <w:div w:id="978609674">
      <w:bodyDiv w:val="1"/>
      <w:marLeft w:val="0"/>
      <w:marRight w:val="0"/>
      <w:marTop w:val="0"/>
      <w:marBottom w:val="0"/>
      <w:divBdr>
        <w:top w:val="none" w:sz="0" w:space="0" w:color="auto"/>
        <w:left w:val="none" w:sz="0" w:space="0" w:color="auto"/>
        <w:bottom w:val="none" w:sz="0" w:space="0" w:color="auto"/>
        <w:right w:val="none" w:sz="0" w:space="0" w:color="auto"/>
      </w:divBdr>
    </w:div>
    <w:div w:id="982544862">
      <w:bodyDiv w:val="1"/>
      <w:marLeft w:val="0"/>
      <w:marRight w:val="0"/>
      <w:marTop w:val="0"/>
      <w:marBottom w:val="0"/>
      <w:divBdr>
        <w:top w:val="none" w:sz="0" w:space="0" w:color="auto"/>
        <w:left w:val="none" w:sz="0" w:space="0" w:color="auto"/>
        <w:bottom w:val="none" w:sz="0" w:space="0" w:color="auto"/>
        <w:right w:val="none" w:sz="0" w:space="0" w:color="auto"/>
      </w:divBdr>
    </w:div>
    <w:div w:id="1148744900">
      <w:bodyDiv w:val="1"/>
      <w:marLeft w:val="0"/>
      <w:marRight w:val="0"/>
      <w:marTop w:val="0"/>
      <w:marBottom w:val="0"/>
      <w:divBdr>
        <w:top w:val="none" w:sz="0" w:space="0" w:color="auto"/>
        <w:left w:val="none" w:sz="0" w:space="0" w:color="auto"/>
        <w:bottom w:val="none" w:sz="0" w:space="0" w:color="auto"/>
        <w:right w:val="none" w:sz="0" w:space="0" w:color="auto"/>
      </w:divBdr>
    </w:div>
    <w:div w:id="1149711619">
      <w:bodyDiv w:val="1"/>
      <w:marLeft w:val="0"/>
      <w:marRight w:val="0"/>
      <w:marTop w:val="0"/>
      <w:marBottom w:val="0"/>
      <w:divBdr>
        <w:top w:val="none" w:sz="0" w:space="0" w:color="auto"/>
        <w:left w:val="none" w:sz="0" w:space="0" w:color="auto"/>
        <w:bottom w:val="none" w:sz="0" w:space="0" w:color="auto"/>
        <w:right w:val="none" w:sz="0" w:space="0" w:color="auto"/>
      </w:divBdr>
    </w:div>
    <w:div w:id="1208570486">
      <w:bodyDiv w:val="1"/>
      <w:marLeft w:val="0"/>
      <w:marRight w:val="0"/>
      <w:marTop w:val="0"/>
      <w:marBottom w:val="0"/>
      <w:divBdr>
        <w:top w:val="none" w:sz="0" w:space="0" w:color="auto"/>
        <w:left w:val="none" w:sz="0" w:space="0" w:color="auto"/>
        <w:bottom w:val="none" w:sz="0" w:space="0" w:color="auto"/>
        <w:right w:val="none" w:sz="0" w:space="0" w:color="auto"/>
      </w:divBdr>
    </w:div>
    <w:div w:id="1221674741">
      <w:bodyDiv w:val="1"/>
      <w:marLeft w:val="0"/>
      <w:marRight w:val="0"/>
      <w:marTop w:val="0"/>
      <w:marBottom w:val="0"/>
      <w:divBdr>
        <w:top w:val="none" w:sz="0" w:space="0" w:color="auto"/>
        <w:left w:val="none" w:sz="0" w:space="0" w:color="auto"/>
        <w:bottom w:val="none" w:sz="0" w:space="0" w:color="auto"/>
        <w:right w:val="none" w:sz="0" w:space="0" w:color="auto"/>
      </w:divBdr>
    </w:div>
    <w:div w:id="1225600566">
      <w:bodyDiv w:val="1"/>
      <w:marLeft w:val="0"/>
      <w:marRight w:val="0"/>
      <w:marTop w:val="0"/>
      <w:marBottom w:val="0"/>
      <w:divBdr>
        <w:top w:val="none" w:sz="0" w:space="0" w:color="auto"/>
        <w:left w:val="none" w:sz="0" w:space="0" w:color="auto"/>
        <w:bottom w:val="none" w:sz="0" w:space="0" w:color="auto"/>
        <w:right w:val="none" w:sz="0" w:space="0" w:color="auto"/>
      </w:divBdr>
    </w:div>
    <w:div w:id="1309044531">
      <w:bodyDiv w:val="1"/>
      <w:marLeft w:val="0"/>
      <w:marRight w:val="0"/>
      <w:marTop w:val="0"/>
      <w:marBottom w:val="0"/>
      <w:divBdr>
        <w:top w:val="none" w:sz="0" w:space="0" w:color="auto"/>
        <w:left w:val="none" w:sz="0" w:space="0" w:color="auto"/>
        <w:bottom w:val="none" w:sz="0" w:space="0" w:color="auto"/>
        <w:right w:val="none" w:sz="0" w:space="0" w:color="auto"/>
      </w:divBdr>
    </w:div>
    <w:div w:id="1315404976">
      <w:bodyDiv w:val="1"/>
      <w:marLeft w:val="0"/>
      <w:marRight w:val="0"/>
      <w:marTop w:val="0"/>
      <w:marBottom w:val="0"/>
      <w:divBdr>
        <w:top w:val="none" w:sz="0" w:space="0" w:color="auto"/>
        <w:left w:val="none" w:sz="0" w:space="0" w:color="auto"/>
        <w:bottom w:val="none" w:sz="0" w:space="0" w:color="auto"/>
        <w:right w:val="none" w:sz="0" w:space="0" w:color="auto"/>
      </w:divBdr>
    </w:div>
    <w:div w:id="1378159085">
      <w:bodyDiv w:val="1"/>
      <w:marLeft w:val="0"/>
      <w:marRight w:val="0"/>
      <w:marTop w:val="0"/>
      <w:marBottom w:val="0"/>
      <w:divBdr>
        <w:top w:val="none" w:sz="0" w:space="0" w:color="auto"/>
        <w:left w:val="none" w:sz="0" w:space="0" w:color="auto"/>
        <w:bottom w:val="none" w:sz="0" w:space="0" w:color="auto"/>
        <w:right w:val="none" w:sz="0" w:space="0" w:color="auto"/>
      </w:divBdr>
    </w:div>
    <w:div w:id="1383019371">
      <w:bodyDiv w:val="1"/>
      <w:marLeft w:val="0"/>
      <w:marRight w:val="0"/>
      <w:marTop w:val="0"/>
      <w:marBottom w:val="0"/>
      <w:divBdr>
        <w:top w:val="none" w:sz="0" w:space="0" w:color="auto"/>
        <w:left w:val="none" w:sz="0" w:space="0" w:color="auto"/>
        <w:bottom w:val="none" w:sz="0" w:space="0" w:color="auto"/>
        <w:right w:val="none" w:sz="0" w:space="0" w:color="auto"/>
      </w:divBdr>
    </w:div>
    <w:div w:id="1594360674">
      <w:bodyDiv w:val="1"/>
      <w:marLeft w:val="0"/>
      <w:marRight w:val="0"/>
      <w:marTop w:val="0"/>
      <w:marBottom w:val="0"/>
      <w:divBdr>
        <w:top w:val="none" w:sz="0" w:space="0" w:color="auto"/>
        <w:left w:val="none" w:sz="0" w:space="0" w:color="auto"/>
        <w:bottom w:val="none" w:sz="0" w:space="0" w:color="auto"/>
        <w:right w:val="none" w:sz="0" w:space="0" w:color="auto"/>
      </w:divBdr>
    </w:div>
    <w:div w:id="1635410882">
      <w:bodyDiv w:val="1"/>
      <w:marLeft w:val="0"/>
      <w:marRight w:val="0"/>
      <w:marTop w:val="0"/>
      <w:marBottom w:val="0"/>
      <w:divBdr>
        <w:top w:val="none" w:sz="0" w:space="0" w:color="auto"/>
        <w:left w:val="none" w:sz="0" w:space="0" w:color="auto"/>
        <w:bottom w:val="none" w:sz="0" w:space="0" w:color="auto"/>
        <w:right w:val="none" w:sz="0" w:space="0" w:color="auto"/>
      </w:divBdr>
    </w:div>
    <w:div w:id="2005354217">
      <w:bodyDiv w:val="1"/>
      <w:marLeft w:val="0"/>
      <w:marRight w:val="0"/>
      <w:marTop w:val="0"/>
      <w:marBottom w:val="0"/>
      <w:divBdr>
        <w:top w:val="none" w:sz="0" w:space="0" w:color="auto"/>
        <w:left w:val="none" w:sz="0" w:space="0" w:color="auto"/>
        <w:bottom w:val="none" w:sz="0" w:space="0" w:color="auto"/>
        <w:right w:val="none" w:sz="0" w:space="0" w:color="auto"/>
      </w:divBdr>
    </w:div>
    <w:div w:id="2008363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at.worldskills.ru/archive" TargetMode="External"/><Relationship Id="rId13" Type="http://schemas.openxmlformats.org/officeDocument/2006/relationships/header" Target="header3.xml"/><Relationship Id="rId18" Type="http://schemas.openxmlformats.org/officeDocument/2006/relationships/hyperlink" Target="https://de.firpo.ru/om/"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3.jpe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de.firpo.ru/om/" TargetMode="Externa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image" Target="media/image5.jpeg"/><Relationship Id="rId10" Type="http://schemas.openxmlformats.org/officeDocument/2006/relationships/header" Target="header2.xml"/><Relationship Id="rId19"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4.jpeg"/><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221F04-1351-4D8D-BBDB-FB02A4448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713</TotalTime>
  <Pages>1</Pages>
  <Words>14186</Words>
  <Characters>80864</Characters>
  <Application>Microsoft Office Word</Application>
  <DocSecurity>0</DocSecurity>
  <Lines>673</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Шамсият Мусаева</dc:creator>
  <cp:keywords/>
  <dc:description/>
  <cp:lastModifiedBy>User</cp:lastModifiedBy>
  <cp:revision>121</cp:revision>
  <dcterms:created xsi:type="dcterms:W3CDTF">2023-12-22T19:57:00Z</dcterms:created>
  <dcterms:modified xsi:type="dcterms:W3CDTF">2025-10-24T07:42:00Z</dcterms:modified>
</cp:coreProperties>
</file>