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91B8B" w14:textId="77777777" w:rsidR="009F2648" w:rsidRDefault="009F2648" w:rsidP="009F2648">
      <w:pPr>
        <w:widowControl w:val="0"/>
        <w:spacing w:after="160" w:line="259" w:lineRule="auto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</w:p>
    <w:p w14:paraId="0AEC8EFE" w14:textId="77777777" w:rsidR="009F2648" w:rsidRPr="009F2648" w:rsidRDefault="009F2648" w:rsidP="009F2648">
      <w:pPr>
        <w:widowControl w:val="0"/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3D76C334" w14:textId="77777777" w:rsidR="005E55A0" w:rsidRDefault="009D701D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02B7417" w14:textId="77777777" w:rsidR="005E55A0" w:rsidRDefault="009D701D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br/>
        <w:t xml:space="preserve">РЕСПУБЛИКИ ДАГЕСТАН «ТЕХНИЧЕСКИЙ КОЛЛЕДЖ ИМЕНИ Р.Н. </w:t>
      </w:r>
      <w:r>
        <w:rPr>
          <w:rFonts w:eastAsia="PMingLiU"/>
          <w:smallCaps/>
          <w:color w:val="000000"/>
          <w:sz w:val="20"/>
          <w:szCs w:val="20"/>
          <w:lang w:eastAsia="en-US"/>
        </w:rPr>
        <w:t>АШУРАЛИЕВА»</w:t>
      </w:r>
      <w:bookmarkEnd w:id="0"/>
    </w:p>
    <w:p w14:paraId="6E1153CB" w14:textId="77777777" w:rsidR="005E55A0" w:rsidRDefault="005E55A0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29C890D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E69C9A6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B699F9A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1C968F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59C8CDF4" w14:textId="77777777" w:rsidR="005E55A0" w:rsidRDefault="005E55A0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791F9F6" w14:textId="77777777" w:rsidR="005E55A0" w:rsidRDefault="009D701D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>
        <w:rPr>
          <w:rFonts w:eastAsia="Arial Unicode MS"/>
          <w:b/>
          <w:sz w:val="28"/>
          <w:szCs w:val="28"/>
        </w:rPr>
        <w:t>РАБОЧАЯ ПРОГРАММА УЧЕБНОГО ПРЕДМЕТА</w:t>
      </w:r>
      <w:bookmarkStart w:id="3" w:name="_Hlk60403537"/>
      <w:bookmarkEnd w:id="2"/>
      <w:r>
        <w:rPr>
          <w:rFonts w:eastAsia="Arial Unicode MS"/>
          <w:b/>
          <w:sz w:val="28"/>
          <w:szCs w:val="28"/>
        </w:rPr>
        <w:t xml:space="preserve"> </w:t>
      </w:r>
    </w:p>
    <w:p w14:paraId="062F1090" w14:textId="15D811C9" w:rsidR="005E55A0" w:rsidRDefault="009D701D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ОУП.</w:t>
      </w:r>
      <w:bookmarkEnd w:id="3"/>
      <w:r w:rsidR="007B66EE">
        <w:rPr>
          <w:b/>
          <w:caps/>
          <w:sz w:val="28"/>
          <w:szCs w:val="28"/>
        </w:rPr>
        <w:t>14 Родная</w:t>
      </w:r>
      <w:r>
        <w:rPr>
          <w:b/>
          <w:caps/>
          <w:sz w:val="28"/>
          <w:szCs w:val="28"/>
        </w:rPr>
        <w:t xml:space="preserve"> </w:t>
      </w:r>
      <w:r w:rsidR="00020587">
        <w:rPr>
          <w:b/>
          <w:caps/>
          <w:sz w:val="28"/>
          <w:szCs w:val="28"/>
        </w:rPr>
        <w:t>ЛИТЕРАТУРА</w:t>
      </w:r>
    </w:p>
    <w:p w14:paraId="569B0EA5" w14:textId="77777777" w:rsidR="005E55A0" w:rsidRDefault="005E55A0">
      <w:pPr>
        <w:keepNext/>
        <w:keepLines/>
        <w:ind w:left="709"/>
        <w:outlineLvl w:val="3"/>
        <w:rPr>
          <w:rFonts w:eastAsia="Arial Unicode MS"/>
        </w:rPr>
      </w:pPr>
    </w:p>
    <w:p w14:paraId="158DC1D6" w14:textId="77777777" w:rsidR="005E55A0" w:rsidRDefault="009D701D">
      <w:pPr>
        <w:keepNext/>
        <w:keepLines/>
        <w:ind w:left="426"/>
        <w:outlineLvl w:val="3"/>
        <w:rPr>
          <w:b/>
          <w:bCs/>
        </w:rPr>
      </w:pPr>
      <w:r>
        <w:rPr>
          <w:b/>
          <w:bCs/>
        </w:rPr>
        <w:t>Базовый уровень</w:t>
      </w:r>
    </w:p>
    <w:p w14:paraId="7A51E5D0" w14:textId="77777777" w:rsidR="005E55A0" w:rsidRDefault="005E55A0">
      <w:pPr>
        <w:keepNext/>
        <w:keepLines/>
        <w:ind w:left="426"/>
        <w:outlineLvl w:val="3"/>
        <w:rPr>
          <w:b/>
          <w:bCs/>
        </w:rPr>
      </w:pPr>
    </w:p>
    <w:p w14:paraId="32EA49CF" w14:textId="77777777" w:rsidR="005E55A0" w:rsidRDefault="009D701D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Предметная область: Русский язык и литература</w:t>
      </w:r>
    </w:p>
    <w:p w14:paraId="611E5DBE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4FF302B" w14:textId="77777777" w:rsidR="005E55A0" w:rsidRDefault="005E55A0">
      <w:pPr>
        <w:keepNext/>
        <w:keepLines/>
        <w:ind w:left="3119" w:hanging="2693"/>
        <w:outlineLvl w:val="3"/>
        <w:rPr>
          <w:rFonts w:eastAsia="Arial Unicode MS"/>
        </w:rPr>
      </w:pPr>
    </w:p>
    <w:p w14:paraId="5B481663" w14:textId="77777777" w:rsidR="005804AF" w:rsidRPr="005804AF" w:rsidRDefault="009D701D" w:rsidP="005804AF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bookmarkStart w:id="4" w:name="_Hlk149515834"/>
      <w:r>
        <w:rPr>
          <w:rFonts w:eastAsia="Arial Unicode MS"/>
        </w:rPr>
        <w:t xml:space="preserve">Специальность: </w:t>
      </w:r>
      <w:bookmarkStart w:id="5" w:name="_Hlk150873001"/>
      <w:bookmarkStart w:id="6" w:name="_Hlk150872299"/>
      <w:r w:rsidR="005804AF" w:rsidRPr="005804AF">
        <w:rPr>
          <w:rFonts w:eastAsia="Arial Unicode MS"/>
          <w:u w:val="single"/>
        </w:rPr>
        <w:t xml:space="preserve">11.02.16 Монтаж, техническое обслуживание и ремонт </w:t>
      </w:r>
    </w:p>
    <w:p w14:paraId="2CE7BBE9" w14:textId="71956C5C" w:rsidR="005E55A0" w:rsidRPr="005804AF" w:rsidRDefault="005804AF" w:rsidP="005804AF">
      <w:pPr>
        <w:keepNext/>
        <w:keepLines/>
        <w:ind w:left="3119" w:hanging="2693"/>
        <w:outlineLvl w:val="3"/>
        <w:rPr>
          <w:rFonts w:eastAsia="Arial Unicode MS"/>
          <w:u w:val="single"/>
        </w:rPr>
      </w:pPr>
      <w:r w:rsidRPr="005804AF">
        <w:rPr>
          <w:rFonts w:eastAsia="Arial Unicode MS"/>
          <w:u w:val="single"/>
        </w:rPr>
        <w:t xml:space="preserve">                            </w:t>
      </w:r>
      <w:r>
        <w:rPr>
          <w:rFonts w:eastAsia="Arial Unicode MS"/>
          <w:u w:val="single"/>
        </w:rPr>
        <w:t xml:space="preserve">                                 </w:t>
      </w:r>
      <w:r w:rsidRPr="005804AF">
        <w:rPr>
          <w:rFonts w:eastAsia="Arial Unicode MS"/>
          <w:u w:val="single"/>
        </w:rPr>
        <w:t>электронных приборов и устройств</w:t>
      </w:r>
      <w:bookmarkEnd w:id="5"/>
      <w:bookmarkEnd w:id="6"/>
    </w:p>
    <w:p w14:paraId="5120AEC3" w14:textId="77777777" w:rsidR="005E55A0" w:rsidRDefault="005E55A0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6DDD55DD" w14:textId="0412EB5F" w:rsidR="005E55A0" w:rsidRDefault="009D701D">
      <w:pPr>
        <w:keepNext/>
        <w:keepLines/>
        <w:ind w:left="426"/>
        <w:outlineLvl w:val="3"/>
        <w:rPr>
          <w:rFonts w:eastAsia="Arial Unicode MS"/>
        </w:rPr>
      </w:pPr>
      <w:r>
        <w:rPr>
          <w:rFonts w:eastAsia="Arial Unicode MS"/>
        </w:rPr>
        <w:t xml:space="preserve">Квалификация выпускника: </w:t>
      </w:r>
      <w:r w:rsidR="005804AF" w:rsidRPr="005804AF">
        <w:rPr>
          <w:rFonts w:eastAsia="Arial Unicode MS"/>
          <w:u w:val="single"/>
        </w:rPr>
        <w:t xml:space="preserve">специалист по электронным приборам и устройствам </w:t>
      </w:r>
    </w:p>
    <w:p w14:paraId="5F33F61F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6775E065" w14:textId="77777777" w:rsidR="005E55A0" w:rsidRDefault="009D701D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Профиль получаемого профессионального образования: </w:t>
      </w:r>
      <w:r>
        <w:rPr>
          <w:u w:val="single"/>
        </w:rPr>
        <w:t>технологический</w:t>
      </w:r>
      <w:bookmarkEnd w:id="4"/>
    </w:p>
    <w:p w14:paraId="302E7A6E" w14:textId="77777777" w:rsidR="005E55A0" w:rsidRDefault="005E55A0">
      <w:pPr>
        <w:keepNext/>
        <w:keepLines/>
        <w:ind w:left="426"/>
        <w:outlineLvl w:val="3"/>
        <w:rPr>
          <w:u w:val="single"/>
        </w:rPr>
      </w:pPr>
    </w:p>
    <w:p w14:paraId="021B8B7B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75C2A607" w14:textId="77777777" w:rsidR="005E55A0" w:rsidRDefault="005E55A0">
      <w:pPr>
        <w:keepNext/>
        <w:keepLines/>
        <w:outlineLvl w:val="3"/>
        <w:rPr>
          <w:rFonts w:eastAsia="Arial Unicode MS"/>
        </w:rPr>
      </w:pPr>
    </w:p>
    <w:p w14:paraId="47684B2A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071854F7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B803EE1" w14:textId="77777777" w:rsidR="005E55A0" w:rsidRDefault="005E55A0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9C0310D" w14:textId="77777777" w:rsidR="005E55A0" w:rsidRDefault="005E55A0" w:rsidP="00FA58B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3F50E2AC" w14:textId="77777777" w:rsidR="00FA58BE" w:rsidRDefault="00FA58BE" w:rsidP="00FA58BE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7D267F7C" w14:textId="2D5067F2" w:rsidR="005E55A0" w:rsidRDefault="009D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Махачкала, 202</w:t>
      </w:r>
      <w:r w:rsidR="00B93028">
        <w:rPr>
          <w:bCs/>
        </w:rPr>
        <w:t>5</w:t>
      </w:r>
      <w:r>
        <w:rPr>
          <w:bCs/>
        </w:rPr>
        <w:t xml:space="preserve"> г.</w:t>
      </w:r>
    </w:p>
    <w:p w14:paraId="5314A873" w14:textId="77777777" w:rsidR="001C56BB" w:rsidRDefault="001C5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2EB1FFB" w14:textId="77777777" w:rsidR="001C56BB" w:rsidRDefault="001C56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8F5A7FD" w14:textId="77777777" w:rsidR="005E55A0" w:rsidRDefault="009D70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/>
        <w:rPr>
          <w:bCs/>
        </w:rPr>
      </w:pPr>
      <w:r>
        <w:rPr>
          <w:rFonts w:eastAsia="Arial Unicode MS"/>
        </w:rPr>
        <w:lastRenderedPageBreak/>
        <w:t>ОДОБРЕНО</w:t>
      </w:r>
    </w:p>
    <w:p w14:paraId="133A7D23" w14:textId="30B54D18" w:rsidR="005E55A0" w:rsidRDefault="009D701D">
      <w:pPr>
        <w:widowControl w:val="0"/>
        <w:tabs>
          <w:tab w:val="left" w:leader="underscore" w:pos="1819"/>
          <w:tab w:val="left" w:leader="underscore" w:pos="3437"/>
        </w:tabs>
        <w:spacing w:before="120" w:line="252" w:lineRule="auto"/>
        <w:rPr>
          <w:lang w:eastAsia="en-US"/>
        </w:rPr>
      </w:pPr>
      <w:r>
        <w:rPr>
          <w:rFonts w:eastAsia="Arial Unicode MS"/>
        </w:rPr>
        <w:t>предметной (цикловой) комиссией</w:t>
      </w:r>
      <w:r w:rsidR="00872665" w:rsidRPr="00872665">
        <w:t xml:space="preserve"> </w:t>
      </w:r>
      <w:r w:rsidR="00872665" w:rsidRPr="00872665">
        <w:rPr>
          <w:rFonts w:eastAsia="Arial Unicode MS"/>
        </w:rPr>
        <w:t>социально- гуманитарного</w:t>
      </w:r>
      <w:r>
        <w:rPr>
          <w:rFonts w:eastAsia="Arial Unicode MS"/>
        </w:rPr>
        <w:t xml:space="preserve"> </w:t>
      </w:r>
      <w:r>
        <w:rPr>
          <w:lang w:eastAsia="en-US"/>
        </w:rPr>
        <w:t>цикла</w:t>
      </w:r>
    </w:p>
    <w:p w14:paraId="45DF7497" w14:textId="77777777" w:rsidR="005E55A0" w:rsidRDefault="009D70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2888ACA2" w14:textId="5C29DC29" w:rsidR="005E55A0" w:rsidRDefault="00E83071">
      <w:pPr>
        <w:widowControl w:val="0"/>
        <w:tabs>
          <w:tab w:val="left" w:leader="underscore" w:pos="1819"/>
          <w:tab w:val="left" w:leader="underscore" w:pos="3437"/>
        </w:tabs>
        <w:spacing w:before="240"/>
        <w:rPr>
          <w:rFonts w:eastAsia="Arial Unicode MS"/>
        </w:rPr>
      </w:pPr>
      <w:bookmarkStart w:id="7" w:name="_GoBack"/>
      <w:r w:rsidRPr="00E83071">
        <w:rPr>
          <w:noProof/>
          <w:u w:val="single"/>
        </w:rPr>
        <w:drawing>
          <wp:inline distT="0" distB="0" distL="0" distR="0" wp14:anchorId="4CEFF97E" wp14:editId="2D43467E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r w:rsidR="009D701D">
        <w:rPr>
          <w:rFonts w:eastAsia="Arial Unicode MS"/>
        </w:rPr>
        <w:t>_</w:t>
      </w:r>
      <w:r w:rsidR="006314AF" w:rsidRPr="006314AF">
        <w:rPr>
          <w:rFonts w:eastAsia="Arial Unicode MS"/>
          <w:u w:val="single"/>
        </w:rPr>
        <w:t>М.Л.</w:t>
      </w:r>
      <w:r w:rsidR="006314AF">
        <w:rPr>
          <w:rFonts w:eastAsia="Arial Unicode MS"/>
          <w:u w:val="single"/>
        </w:rPr>
        <w:t xml:space="preserve"> </w:t>
      </w:r>
      <w:r w:rsidR="006314AF" w:rsidRPr="006314AF">
        <w:rPr>
          <w:rFonts w:eastAsia="Arial Unicode MS"/>
          <w:u w:val="single"/>
        </w:rPr>
        <w:t>Мирзоев</w:t>
      </w:r>
    </w:p>
    <w:p w14:paraId="1E538C49" w14:textId="77777777" w:rsidR="005E55A0" w:rsidRDefault="005E55A0">
      <w:pPr>
        <w:keepNext/>
        <w:keepLines/>
        <w:ind w:firstLine="709"/>
        <w:jc w:val="both"/>
        <w:outlineLvl w:val="3"/>
      </w:pPr>
    </w:p>
    <w:p w14:paraId="0639804D" w14:textId="773415CC" w:rsidR="005E55A0" w:rsidRDefault="00872665" w:rsidP="00872665">
      <w:pPr>
        <w:keepNext/>
        <w:keepLines/>
        <w:jc w:val="both"/>
        <w:outlineLvl w:val="3"/>
      </w:pPr>
      <w:r w:rsidRPr="00872665">
        <w:t>Протокол №</w:t>
      </w:r>
      <w:r w:rsidR="00B93028">
        <w:t>8</w:t>
      </w:r>
      <w:r w:rsidRPr="00872665">
        <w:t xml:space="preserve"> </w:t>
      </w:r>
      <w:r>
        <w:t xml:space="preserve">от </w:t>
      </w:r>
      <w:r w:rsidR="006314AF">
        <w:t>30 а</w:t>
      </w:r>
      <w:r w:rsidR="00B93028">
        <w:t xml:space="preserve">преля </w:t>
      </w:r>
      <w:r w:rsidR="006314AF">
        <w:t>202</w:t>
      </w:r>
      <w:r w:rsidR="00B93028">
        <w:t>5</w:t>
      </w:r>
      <w:r w:rsidR="006314AF">
        <w:t xml:space="preserve"> г.</w:t>
      </w:r>
    </w:p>
    <w:p w14:paraId="66FBAACA" w14:textId="77777777" w:rsidR="005E55A0" w:rsidRDefault="005E55A0">
      <w:pPr>
        <w:jc w:val="both"/>
      </w:pPr>
    </w:p>
    <w:p w14:paraId="5FD3F6A6" w14:textId="71E86EC7" w:rsidR="005E55A0" w:rsidRDefault="009D701D">
      <w:pPr>
        <w:ind w:firstLine="540"/>
        <w:jc w:val="both"/>
        <w:rPr>
          <w:bCs/>
        </w:rPr>
      </w:pPr>
      <w:r>
        <w:t xml:space="preserve">Рабочая программа учебного предмета </w:t>
      </w:r>
      <w:r>
        <w:rPr>
          <w:u w:val="single"/>
        </w:rPr>
        <w:t>ОУП.</w:t>
      </w:r>
      <w:r w:rsidR="007B66EE">
        <w:rPr>
          <w:u w:val="single"/>
        </w:rPr>
        <w:t>14 Родная</w:t>
      </w:r>
      <w:r w:rsidR="00020587">
        <w:rPr>
          <w:u w:val="single"/>
        </w:rPr>
        <w:t xml:space="preserve"> </w:t>
      </w:r>
      <w:r w:rsidR="007B66EE">
        <w:rPr>
          <w:u w:val="single"/>
        </w:rPr>
        <w:t>л</w:t>
      </w:r>
      <w:r w:rsidR="00020587">
        <w:rPr>
          <w:u w:val="single"/>
        </w:rPr>
        <w:t>итература</w:t>
      </w:r>
      <w:r>
        <w:t xml:space="preserve"> разработана на основе требований</w:t>
      </w:r>
      <w:r>
        <w:rPr>
          <w:bCs/>
        </w:rPr>
        <w:t>:</w:t>
      </w:r>
    </w:p>
    <w:p w14:paraId="61AA3464" w14:textId="458B6524" w:rsidR="005E55A0" w:rsidRDefault="009D701D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 xml:space="preserve">федерального </w:t>
      </w:r>
      <w:r>
        <w:t>государственного образовательного стандарта среднего профессионального образования по специальности</w:t>
      </w:r>
      <w:r w:rsidR="00FA58BE" w:rsidRPr="00FA58BE">
        <w:t>11.02.16 Монтаж, техническое обслуживание и ремонт электронных приборов и устройств</w:t>
      </w:r>
      <w:r w:rsidR="00FA58BE">
        <w:t xml:space="preserve"> </w:t>
      </w:r>
      <w:r>
        <w:t>, утвержденного приказом Министерства образования и науки Российской Феде</w:t>
      </w:r>
      <w:r>
        <w:t>рации № 1547 от 9 декабря 2016 г., (зарегистрирован Министерством юстиции РФ 26 декабря 2016 г. N 44936);</w:t>
      </w:r>
    </w:p>
    <w:p w14:paraId="59A8C45B" w14:textId="77777777" w:rsidR="005E55A0" w:rsidRDefault="009D701D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</w:t>
      </w:r>
      <w:r>
        <w:t>ой Федерации от 17.05.2012 N 413 (зарегистрировано в Минюсте России 07.06.2012 N 24480);</w:t>
      </w:r>
    </w:p>
    <w:p w14:paraId="3A81C3B5" w14:textId="77777777" w:rsidR="005E55A0" w:rsidRDefault="009D701D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>
        <w:t>положений Федеральной образовательной программы среднего общего образования, утвержденной приказом Минпросвещения России от 18 мая 2023 г. N 371 (Зарегистрировано в Ми</w:t>
      </w:r>
      <w:r>
        <w:t>нюсте России 12 июля 2023 г. N 74228), в т.ч. Федеральной рабочей программы по учебному предмету "Русский язык" (базовый уровень);</w:t>
      </w:r>
    </w:p>
    <w:p w14:paraId="1F3DB8C5" w14:textId="77777777" w:rsidR="005E55A0" w:rsidRDefault="009D701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>
        <w:rPr>
          <w:rFonts w:eastAsia="MS Mincho"/>
        </w:rPr>
        <w:t xml:space="preserve">с учетом </w:t>
      </w:r>
      <w:r>
        <w:t>получаемой специальности.</w:t>
      </w:r>
    </w:p>
    <w:p w14:paraId="1DE61205" w14:textId="77777777" w:rsidR="005E55A0" w:rsidRDefault="009D701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>
        <w:t>в соответствии с рабочим учебным планом специальности.</w:t>
      </w:r>
    </w:p>
    <w:p w14:paraId="1E4E02FD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1D56E17" w14:textId="77777777" w:rsidR="005E55A0" w:rsidRDefault="009D70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</w:t>
      </w:r>
    </w:p>
    <w:p w14:paraId="4C5C05DA" w14:textId="77777777" w:rsidR="007B66EE" w:rsidRPr="00EC0CC0" w:rsidRDefault="007B66EE" w:rsidP="007B66EE">
      <w:pPr>
        <w:pStyle w:val="aff5"/>
        <w:widowControl w:val="0"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u w:val="single"/>
        </w:rPr>
      </w:pPr>
      <w:r>
        <w:t>Мухтарова Шарена Абдулпатаховна</w:t>
      </w:r>
      <w:r w:rsidRPr="00EC0CC0">
        <w:t>, преподаватель ГБПОУ</w:t>
      </w:r>
      <w:r>
        <w:t xml:space="preserve"> РД </w:t>
      </w:r>
      <w:r w:rsidRPr="00EC0CC0">
        <w:t>«</w:t>
      </w:r>
      <w:r>
        <w:t>Т</w:t>
      </w:r>
      <w:r w:rsidRPr="00EC0CC0">
        <w:t>ехнический колледж</w:t>
      </w:r>
      <w:r>
        <w:t xml:space="preserve"> им. Р.Н. Ашуралиева</w:t>
      </w:r>
      <w:r w:rsidRPr="00EC0CC0">
        <w:t>»</w:t>
      </w:r>
    </w:p>
    <w:p w14:paraId="01595B6F" w14:textId="77777777" w:rsidR="007B66EE" w:rsidRPr="00D03527" w:rsidRDefault="007B66EE" w:rsidP="007B66EE">
      <w:pPr>
        <w:widowControl w:val="0"/>
        <w:tabs>
          <w:tab w:val="left" w:pos="6420"/>
        </w:tabs>
        <w:suppressAutoHyphens/>
        <w:rPr>
          <w:sz w:val="16"/>
        </w:rPr>
      </w:pPr>
    </w:p>
    <w:p w14:paraId="5C155FA1" w14:textId="77777777" w:rsidR="007B66EE" w:rsidRDefault="007B66EE" w:rsidP="007B66EE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1F0E957A" w14:textId="77777777" w:rsidR="005E55A0" w:rsidRDefault="005E55A0">
      <w:pPr>
        <w:widowControl w:val="0"/>
        <w:tabs>
          <w:tab w:val="left" w:pos="0"/>
        </w:tabs>
        <w:ind w:firstLine="3060"/>
        <w:rPr>
          <w:b/>
          <w:i/>
          <w:sz w:val="18"/>
          <w:szCs w:val="18"/>
        </w:rPr>
      </w:pPr>
    </w:p>
    <w:p w14:paraId="047C79C1" w14:textId="25AE3074" w:rsidR="007B66EE" w:rsidRDefault="007B66EE" w:rsidP="007B66EE">
      <w:pPr>
        <w:widowControl w:val="0"/>
        <w:tabs>
          <w:tab w:val="left" w:pos="0"/>
        </w:tabs>
        <w:suppressAutoHyphens/>
        <w:spacing w:before="120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Мухтарова Шарена Абдулпатаховна 202</w:t>
      </w:r>
      <w:r w:rsidR="00B93028">
        <w:rPr>
          <w:sz w:val="18"/>
          <w:szCs w:val="18"/>
        </w:rPr>
        <w:t>5</w:t>
      </w:r>
    </w:p>
    <w:p w14:paraId="36578574" w14:textId="6D1B9C48" w:rsidR="007B66EE" w:rsidRDefault="007B66EE" w:rsidP="007B66EE">
      <w:pPr>
        <w:widowControl w:val="0"/>
        <w:tabs>
          <w:tab w:val="left" w:pos="0"/>
        </w:tabs>
        <w:spacing w:after="240"/>
        <w:ind w:firstLine="2268"/>
        <w:rPr>
          <w:sz w:val="18"/>
          <w:szCs w:val="18"/>
        </w:rPr>
      </w:pPr>
      <w:r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ГБПОУ РД «Технический колледж</w:t>
      </w:r>
      <w:r>
        <w:rPr>
          <w:rFonts w:eastAsia="Arial Unicode MS"/>
        </w:rPr>
        <w:t xml:space="preserve"> </w:t>
      </w:r>
      <w:r>
        <w:rPr>
          <w:sz w:val="18"/>
          <w:szCs w:val="18"/>
        </w:rPr>
        <w:t>Р.Н. Ашуралиева» 202</w:t>
      </w:r>
      <w:r w:rsidR="00B93028">
        <w:rPr>
          <w:sz w:val="18"/>
          <w:szCs w:val="18"/>
        </w:rPr>
        <w:t>5</w:t>
      </w:r>
    </w:p>
    <w:p w14:paraId="655DC04E" w14:textId="77777777" w:rsidR="005E55A0" w:rsidRDefault="009D701D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 w:clear="all"/>
      </w:r>
    </w:p>
    <w:p w14:paraId="58A76FB6" w14:textId="77777777" w:rsidR="005E55A0" w:rsidRDefault="009D701D">
      <w:pPr>
        <w:pStyle w:val="14"/>
        <w:rPr>
          <w:caps/>
        </w:rPr>
      </w:pPr>
      <w:r>
        <w:rPr>
          <w:caps/>
        </w:rPr>
        <w:lastRenderedPageBreak/>
        <w:t xml:space="preserve">СОДЕРЖАНИЕ  </w:t>
      </w:r>
    </w:p>
    <w:p w14:paraId="2A75913B" w14:textId="77777777" w:rsidR="005E55A0" w:rsidRDefault="005E55A0"/>
    <w:p w14:paraId="7B513E6D" w14:textId="77777777" w:rsidR="005E55A0" w:rsidRDefault="009D701D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r>
        <w:rPr>
          <w:caps/>
        </w:rPr>
        <w:fldChar w:fldCharType="begin"/>
      </w:r>
      <w:r>
        <w:rPr>
          <w:caps/>
        </w:rPr>
        <w:instrText xml:space="preserve"> TOC \h \z \t "Стиль3;2;Стиль4;1" </w:instrText>
      </w:r>
      <w:r>
        <w:rPr>
          <w:caps/>
        </w:rPr>
        <w:fldChar w:fldCharType="separate"/>
      </w:r>
      <w:hyperlink w:anchor="_Toc149488720" w:tooltip="#_Toc149488720" w:history="1">
        <w:r w:rsidR="005E55A0">
          <w:rPr>
            <w:rStyle w:val="afc"/>
            <w:b w:val="0"/>
            <w:bCs/>
          </w:rPr>
          <w:t>1.</w:t>
        </w:r>
        <w:r w:rsidR="005E55A0">
          <w:rPr>
            <w:rFonts w:asciiTheme="minorHAnsi" w:eastAsiaTheme="minorEastAsia" w:hAnsiTheme="minorHAnsi" w:cstheme="minorBidi"/>
            <w:b w:val="0"/>
            <w:bCs/>
            <w:sz w:val="22"/>
            <w:szCs w:val="22"/>
            <w14:ligatures w14:val="standardContextual"/>
          </w:rPr>
          <w:tab/>
        </w:r>
        <w:r w:rsidR="005E55A0">
          <w:rPr>
            <w:rStyle w:val="afc"/>
            <w:b w:val="0"/>
            <w:bCs/>
          </w:rPr>
          <w:t>ПОЯСНИТЕЛЬНАЯ ЗАПИСКА</w:t>
        </w:r>
        <w:r w:rsidR="005E55A0">
          <w:rPr>
            <w:b w:val="0"/>
            <w:bCs/>
          </w:rPr>
          <w:tab/>
        </w:r>
        <w:r w:rsidR="005E55A0">
          <w:rPr>
            <w:b w:val="0"/>
            <w:bCs/>
          </w:rPr>
          <w:fldChar w:fldCharType="begin"/>
        </w:r>
        <w:r w:rsidR="005E55A0">
          <w:rPr>
            <w:b w:val="0"/>
            <w:bCs/>
          </w:rPr>
          <w:instrText xml:space="preserve"> PAGEREF _Toc149488720 \h </w:instrText>
        </w:r>
        <w:r w:rsidR="005E55A0">
          <w:rPr>
            <w:b w:val="0"/>
            <w:bCs/>
          </w:rPr>
        </w:r>
        <w:r w:rsidR="005E55A0">
          <w:rPr>
            <w:b w:val="0"/>
            <w:bCs/>
          </w:rPr>
          <w:fldChar w:fldCharType="separate"/>
        </w:r>
        <w:r w:rsidR="005E55A0">
          <w:rPr>
            <w:b w:val="0"/>
            <w:bCs/>
          </w:rPr>
          <w:t>4</w:t>
        </w:r>
        <w:r w:rsidR="005E55A0">
          <w:rPr>
            <w:b w:val="0"/>
            <w:bCs/>
          </w:rPr>
          <w:fldChar w:fldCharType="end"/>
        </w:r>
      </w:hyperlink>
    </w:p>
    <w:p w14:paraId="76D4CC10" w14:textId="3BB559C2" w:rsidR="005E55A0" w:rsidRPr="00BA368C" w:rsidRDefault="009D701D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1" w:tooltip="#_Toc149488721" w:history="1">
        <w:r w:rsidR="005E55A0" w:rsidRPr="00BA368C">
          <w:rPr>
            <w:rStyle w:val="afc"/>
            <w:rFonts w:eastAsia="SimSun"/>
            <w:b w:val="0"/>
            <w:bCs/>
          </w:rPr>
          <w:t>2.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 xml:space="preserve">ПЛАНИРУЕМЫЕ РЕЗУЛЬТАТЫ ОСВОЕНИЯ УЧЕБНОГО ПРЕДМЕТА </w:t>
        </w:r>
        <w:r w:rsidR="007B66EE">
          <w:rPr>
            <w:rFonts w:eastAsiaTheme="minorEastAsia"/>
            <w:b w:val="0"/>
            <w:bCs/>
            <w14:ligatures w14:val="standardContextual"/>
          </w:rPr>
          <w:t xml:space="preserve">РОДНАЯ </w:t>
        </w:r>
        <w:r w:rsidR="005E55A0">
          <w:rPr>
            <w:rFonts w:eastAsiaTheme="minorEastAsia"/>
            <w:b w:val="0"/>
            <w:bCs/>
            <w14:ligatures w14:val="standardContextual"/>
          </w:rPr>
          <w:t>ЛИТЕРАТУРА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</w:t>
        </w:r>
      </w:hyperlink>
    </w:p>
    <w:p w14:paraId="5CA57460" w14:textId="1F512DBF" w:rsidR="005E55A0" w:rsidRPr="00BA368C" w:rsidRDefault="009D701D">
      <w:pPr>
        <w:pStyle w:val="14"/>
        <w:tabs>
          <w:tab w:val="left" w:pos="480"/>
        </w:tabs>
        <w:jc w:val="left"/>
        <w:rPr>
          <w:rFonts w:eastAsiaTheme="minorEastAsia"/>
          <w:b w:val="0"/>
          <w:bCs/>
          <w14:ligatures w14:val="standardContextual"/>
        </w:rPr>
      </w:pPr>
      <w:hyperlink w:anchor="_Toc149488722" w:tooltip="#_Toc149488722" w:history="1">
        <w:r w:rsidR="005E55A0" w:rsidRPr="00BA368C">
          <w:rPr>
            <w:rStyle w:val="afc"/>
            <w:b w:val="0"/>
            <w:bCs/>
          </w:rPr>
          <w:t>3.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ab/>
          <w:t>СОДЕРЖАНИЕ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УЧЕБНОГО</w:t>
        </w:r>
        <w:r w:rsidR="005E55A0" w:rsidRPr="00BA368C">
          <w:t xml:space="preserve"> </w:t>
        </w:r>
        <w:r w:rsidR="005E55A0" w:rsidRPr="00BA368C">
          <w:rPr>
            <w:rFonts w:eastAsiaTheme="minorEastAsia"/>
            <w:b w:val="0"/>
            <w:bCs/>
            <w14:ligatures w14:val="standardContextual"/>
          </w:rPr>
          <w:t>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27</w:t>
        </w:r>
      </w:hyperlink>
    </w:p>
    <w:p w14:paraId="526E7CBD" w14:textId="7D0D8CB0" w:rsidR="005E55A0" w:rsidRPr="00BA368C" w:rsidRDefault="009D701D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3" w:tooltip="#_Toc149488723" w:history="1">
        <w:r w:rsidR="005E55A0" w:rsidRPr="00BA368C">
          <w:rPr>
            <w:rStyle w:val="afc"/>
            <w:b w:val="0"/>
            <w:bCs/>
          </w:rPr>
          <w:t>4.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b w:val="0"/>
            <w:bCs/>
            <w:caps/>
          </w:rPr>
          <w:t>ОБЪЕМ УЧЕБНОГО ПРЕДМЕТА И ВИДЫ УЧЕБНОЙ РАБОТЫ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30</w:t>
        </w:r>
      </w:hyperlink>
    </w:p>
    <w:p w14:paraId="73B42DC8" w14:textId="662A5B3C" w:rsidR="005E55A0" w:rsidRPr="00BA368C" w:rsidRDefault="009D701D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14:ligatures w14:val="standardContextual"/>
        </w:rPr>
      </w:pPr>
      <w:hyperlink w:anchor="_Toc149488724" w:tooltip="#_Toc149488724" w:history="1">
        <w:r w:rsidR="005E55A0" w:rsidRPr="00BA368C">
          <w:rPr>
            <w:rStyle w:val="afc"/>
            <w:b w:val="0"/>
            <w:bCs/>
          </w:rPr>
          <w:t>5.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ТЕМАТИЧЕСКОЕ ПЛАНИРОВАНИЕ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31</w:t>
        </w:r>
      </w:hyperlink>
    </w:p>
    <w:p w14:paraId="624D4AAA" w14:textId="50A00C6D" w:rsidR="005E55A0" w:rsidRDefault="009D701D">
      <w:pPr>
        <w:pStyle w:val="14"/>
        <w:tabs>
          <w:tab w:val="left" w:pos="480"/>
        </w:tabs>
        <w:jc w:val="left"/>
        <w:rPr>
          <w:rFonts w:asciiTheme="minorHAnsi" w:eastAsiaTheme="minorEastAsia" w:hAnsiTheme="minorHAnsi" w:cstheme="minorBidi"/>
          <w:b w:val="0"/>
          <w:bCs/>
          <w:sz w:val="22"/>
          <w:szCs w:val="22"/>
          <w14:ligatures w14:val="standardContextual"/>
        </w:rPr>
      </w:pPr>
      <w:hyperlink w:anchor="_Toc149488725" w:tooltip="#_Toc149488725" w:history="1">
        <w:r w:rsidR="005E55A0" w:rsidRPr="00BA368C">
          <w:rPr>
            <w:rStyle w:val="afc"/>
            <w:b w:val="0"/>
            <w:bCs/>
          </w:rPr>
          <w:t>6.</w:t>
        </w:r>
        <w:r w:rsidR="005E55A0" w:rsidRPr="00BA368C">
          <w:rPr>
            <w:rFonts w:asciiTheme="minorHAnsi" w:eastAsiaTheme="minorEastAsia" w:hAnsiTheme="minorHAnsi" w:cstheme="minorBidi"/>
            <w:b w:val="0"/>
            <w:bCs/>
            <w14:ligatures w14:val="standardContextual"/>
          </w:rPr>
          <w:tab/>
        </w:r>
        <w:r w:rsidR="005E55A0" w:rsidRPr="00BA368C">
          <w:rPr>
            <w:rStyle w:val="afc"/>
            <w:b w:val="0"/>
            <w:bCs/>
          </w:rPr>
          <w:t>УСЛОВИЯ РЕАЛИЗАЦИИ УЧЕБНОГО ПРЕДМЕТА</w:t>
        </w:r>
        <w:r w:rsidR="005E55A0" w:rsidRPr="00BA368C">
          <w:rPr>
            <w:b w:val="0"/>
            <w:bCs/>
          </w:rPr>
          <w:tab/>
        </w:r>
        <w:r w:rsidR="005E55A0">
          <w:rPr>
            <w:b w:val="0"/>
            <w:bCs/>
          </w:rPr>
          <w:t>67</w:t>
        </w:r>
      </w:hyperlink>
    </w:p>
    <w:p w14:paraId="4A364315" w14:textId="356D8B65" w:rsidR="005E55A0" w:rsidRDefault="009D701D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6" w:tooltip="#_Toc149488726" w:history="1">
        <w:r w:rsidR="005E55A0">
          <w:rPr>
            <w:rStyle w:val="afc"/>
          </w:rPr>
          <w:t>6.1 Материально-техническое обеспечение</w:t>
        </w:r>
        <w:r w:rsidR="005E55A0">
          <w:tab/>
        </w:r>
        <w:r w:rsidR="005E55A0">
          <w:fldChar w:fldCharType="begin"/>
        </w:r>
        <w:r w:rsidR="005E55A0">
          <w:instrText xml:space="preserve"> PAGEREF _Toc149488726 \h </w:instrText>
        </w:r>
        <w:r w:rsidR="005E55A0">
          <w:fldChar w:fldCharType="separate"/>
        </w:r>
        <w:r w:rsidR="005E55A0">
          <w:t>67</w:t>
        </w:r>
        <w:r w:rsidR="005E55A0">
          <w:fldChar w:fldCharType="end"/>
        </w:r>
      </w:hyperlink>
    </w:p>
    <w:p w14:paraId="1EB868FA" w14:textId="481410FD" w:rsidR="005E55A0" w:rsidRDefault="009D701D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  <w:hyperlink w:anchor="_Toc149488727" w:tooltip="#_Toc149488727" w:history="1">
        <w:r w:rsidR="005E55A0">
          <w:rPr>
            <w:rStyle w:val="afc"/>
          </w:rPr>
          <w:t>6.2 Информационное обеспечение реализации программы</w:t>
        </w:r>
        <w:r w:rsidR="005E55A0">
          <w:tab/>
          <w:t>67</w:t>
        </w:r>
      </w:hyperlink>
    </w:p>
    <w:p w14:paraId="23A00B53" w14:textId="77777777" w:rsidR="005E55A0" w:rsidRDefault="005E55A0">
      <w:pPr>
        <w:pStyle w:val="2b"/>
        <w:rPr>
          <w:rFonts w:asciiTheme="minorHAnsi" w:eastAsiaTheme="minorEastAsia" w:hAnsiTheme="minorHAnsi" w:cstheme="minorBidi"/>
          <w:sz w:val="22"/>
          <w:szCs w:val="22"/>
          <w14:ligatures w14:val="standardContextual"/>
        </w:rPr>
      </w:pPr>
    </w:p>
    <w:p w14:paraId="4DDF3416" w14:textId="7BC0B74D" w:rsidR="005E55A0" w:rsidRDefault="009D701D">
      <w:pPr>
        <w:spacing w:after="160" w:line="259" w:lineRule="auto"/>
        <w:rPr>
          <w:b/>
          <w:caps/>
        </w:rPr>
      </w:pPr>
      <w:r>
        <w:rPr>
          <w:b/>
          <w:caps/>
        </w:rPr>
        <w:fldChar w:fldCharType="end"/>
      </w:r>
      <w:r w:rsidR="008B6181" w:rsidRPr="008B6181">
        <w:t xml:space="preserve"> </w:t>
      </w:r>
    </w:p>
    <w:p w14:paraId="06DE0E08" w14:textId="77777777" w:rsidR="005E55A0" w:rsidRDefault="005E55A0"/>
    <w:p w14:paraId="0FCCFAD0" w14:textId="77777777" w:rsidR="005E55A0" w:rsidRDefault="009D701D">
      <w:pPr>
        <w:spacing w:after="160" w:line="259" w:lineRule="auto"/>
        <w:rPr>
          <w:b/>
          <w:caps/>
        </w:rPr>
      </w:pPr>
      <w:r>
        <w:rPr>
          <w:b/>
          <w:caps/>
        </w:rPr>
        <w:br w:type="page" w:clear="all"/>
      </w:r>
    </w:p>
    <w:p w14:paraId="45BEAFFD" w14:textId="77777777" w:rsidR="005E55A0" w:rsidRDefault="009D701D">
      <w:pPr>
        <w:pStyle w:val="43"/>
        <w:numPr>
          <w:ilvl w:val="0"/>
          <w:numId w:val="7"/>
        </w:numPr>
        <w:spacing w:before="240" w:after="120"/>
        <w:rPr>
          <w:caps w:val="0"/>
        </w:rPr>
      </w:pPr>
      <w:bookmarkStart w:id="8" w:name="_Toc149488720"/>
      <w:r>
        <w:rPr>
          <w:caps w:val="0"/>
        </w:rPr>
        <w:lastRenderedPageBreak/>
        <w:t>ПОЯСНИТЕЛЬНАЯ ЗАПИСКА</w:t>
      </w:r>
      <w:bookmarkEnd w:id="8"/>
    </w:p>
    <w:p w14:paraId="3F72601E" w14:textId="0237254C" w:rsidR="005E55A0" w:rsidRDefault="009D701D">
      <w:pPr>
        <w:ind w:firstLine="709"/>
        <w:jc w:val="both"/>
      </w:pPr>
      <w:bookmarkStart w:id="9" w:name="_Hlk125317112"/>
      <w:bookmarkStart w:id="10" w:name="_Hlk125318077"/>
      <w:r>
        <w:t xml:space="preserve">Рабочая программа </w:t>
      </w:r>
      <w:r>
        <w:rPr>
          <w:rFonts w:eastAsiaTheme="minorHAnsi"/>
          <w:lang w:eastAsia="en-US"/>
        </w:rPr>
        <w:t>учебного предмета</w:t>
      </w:r>
      <w:r w:rsidR="007B66EE">
        <w:rPr>
          <w:rFonts w:eastAsiaTheme="minorHAnsi"/>
          <w:lang w:eastAsia="en-US"/>
        </w:rPr>
        <w:t xml:space="preserve"> Родная</w:t>
      </w:r>
      <w:r>
        <w:rPr>
          <w:rFonts w:eastAsiaTheme="minorHAnsi"/>
          <w:lang w:eastAsia="en-US"/>
        </w:rPr>
        <w:t xml:space="preserve"> </w:t>
      </w:r>
      <w:bookmarkStart w:id="11" w:name="_Hlk151377367"/>
      <w:r w:rsidR="007B66EE">
        <w:rPr>
          <w:rFonts w:eastAsiaTheme="minorHAnsi"/>
          <w:lang w:eastAsia="en-US"/>
        </w:rPr>
        <w:t>л</w:t>
      </w:r>
      <w:r w:rsidR="00D64343">
        <w:rPr>
          <w:rFonts w:eastAsiaTheme="minorHAnsi"/>
          <w:lang w:eastAsia="en-US"/>
        </w:rPr>
        <w:t>итература</w:t>
      </w:r>
      <w:bookmarkEnd w:id="11"/>
      <w:r w:rsidR="00D64343">
        <w:rPr>
          <w:rFonts w:eastAsiaTheme="minorHAnsi"/>
          <w:lang w:eastAsia="en-US"/>
        </w:rPr>
        <w:t xml:space="preserve"> </w:t>
      </w:r>
      <w:r>
        <w:t>предназначена для изучения</w:t>
      </w:r>
      <w:r w:rsidR="007B66EE">
        <w:t xml:space="preserve"> родной</w:t>
      </w:r>
      <w:r>
        <w:t xml:space="preserve"> </w:t>
      </w:r>
      <w:r w:rsidR="00D64343">
        <w:t>литературы</w:t>
      </w:r>
      <w:r>
        <w:t xml:space="preserve"> в пределах освоения программы подготовки специалистов среднего звена</w:t>
      </w:r>
      <w:r w:rsidR="00673C07" w:rsidRPr="00673C07">
        <w:t>11.02.16 Монтаж, техническое обслуживание и ремонт электронных приборов и устройств</w:t>
      </w:r>
      <w:r>
        <w:t>.</w:t>
      </w:r>
    </w:p>
    <w:p w14:paraId="21DE2542" w14:textId="7D531313" w:rsidR="005E55A0" w:rsidRDefault="009D701D">
      <w:pPr>
        <w:ind w:firstLine="709"/>
        <w:jc w:val="both"/>
      </w:pPr>
      <w:r>
        <w:t>Учебный предмет</w:t>
      </w:r>
      <w:r w:rsidR="007B66EE">
        <w:t xml:space="preserve"> Родная</w:t>
      </w:r>
      <w:r w:rsidR="00D64343" w:rsidRPr="00D64343">
        <w:rPr>
          <w:rFonts w:eastAsiaTheme="minorHAnsi"/>
          <w:lang w:eastAsia="en-US"/>
        </w:rPr>
        <w:t xml:space="preserve"> </w:t>
      </w:r>
      <w:r w:rsidR="007B66EE">
        <w:t>л</w:t>
      </w:r>
      <w:r w:rsidR="00D64343" w:rsidRPr="00D64343">
        <w:t>итература</w:t>
      </w:r>
      <w:r>
        <w:rPr>
          <w:rFonts w:eastAsiaTheme="minorHAnsi"/>
          <w:lang w:eastAsia="en-US"/>
        </w:rPr>
        <w:t xml:space="preserve"> </w:t>
      </w:r>
      <w:r>
        <w:t xml:space="preserve">принадлежит предметной области </w:t>
      </w:r>
      <w:r>
        <w:rPr>
          <w:rFonts w:eastAsiaTheme="minorHAnsi"/>
          <w:lang w:eastAsia="en-US"/>
        </w:rPr>
        <w:t>Русский язык и литература</w:t>
      </w:r>
      <w:r>
        <w:t xml:space="preserve"> и изучается в составе обязательных учебных предметов общеобразовательного цикла.</w:t>
      </w:r>
    </w:p>
    <w:p w14:paraId="62481DF4" w14:textId="0EEB3E2C" w:rsidR="005E55A0" w:rsidRDefault="009D701D">
      <w:pPr>
        <w:ind w:firstLine="709"/>
        <w:jc w:val="both"/>
      </w:pPr>
      <w:r>
        <w:t>Рабочая программ</w:t>
      </w:r>
      <w:r>
        <w:t>а учебного предмета</w:t>
      </w:r>
      <w:r w:rsidR="007B66EE">
        <w:t xml:space="preserve"> Родная</w:t>
      </w:r>
      <w:r>
        <w:t xml:space="preserve"> </w:t>
      </w:r>
      <w:r w:rsidR="007B66EE">
        <w:t>л</w:t>
      </w:r>
      <w:r w:rsidR="00D64343" w:rsidRPr="00D64343">
        <w:t xml:space="preserve">итература </w:t>
      </w:r>
      <w:r>
        <w:t xml:space="preserve">(базовый уровень) разработана на основе требований к результатам освоения </w:t>
      </w:r>
      <w:hyperlink r:id="rId9" w:tooltip="consultantplus://offline/ref=DF9B59543773FDEF0A732C3519FF6FA7052B0A67429ECDAC179F67F9DA9A938D479D6F9E728FD0BC8B5CC0D750A819A9F9AD6Ec5LCJ" w:history="1">
        <w:r w:rsidR="005E55A0">
          <w:t>ФГОС СОО</w:t>
        </w:r>
      </w:hyperlink>
      <w:r>
        <w:t>, а также рабочей программы воспитания.</w:t>
      </w:r>
    </w:p>
    <w:p w14:paraId="03B216B3" w14:textId="2151174C" w:rsidR="005E55A0" w:rsidRDefault="009D701D">
      <w:pPr>
        <w:ind w:firstLine="709"/>
        <w:jc w:val="both"/>
      </w:pPr>
      <w:r>
        <w:t>Рабочая программа учебного предмета</w:t>
      </w:r>
      <w:r w:rsidR="007B66EE">
        <w:t xml:space="preserve"> Родная</w:t>
      </w:r>
      <w:r>
        <w:t xml:space="preserve"> </w:t>
      </w:r>
      <w:r w:rsidR="007B66EE">
        <w:t>л</w:t>
      </w:r>
      <w:r w:rsidR="00D64343" w:rsidRPr="00D64343">
        <w:t xml:space="preserve">итература </w:t>
      </w:r>
      <w:r>
        <w:t>дае</w:t>
      </w:r>
      <w:r>
        <w:t xml:space="preserve">т представление о целях, общей стратегии обучения, воспитания и развития обучающихся средствами учебного предмета. </w:t>
      </w:r>
      <w:r w:rsidR="007B66EE">
        <w:t>Родная л</w:t>
      </w:r>
      <w:r w:rsidR="00D64343" w:rsidRPr="00D64343">
        <w:t xml:space="preserve">итература </w:t>
      </w:r>
      <w:r>
        <w:t>на базовом уровне, устанавливает обязательное предметное содержание, предусматривает его структурирование по разделам и тем</w:t>
      </w:r>
      <w:r>
        <w:t>ам.</w:t>
      </w:r>
    </w:p>
    <w:p w14:paraId="621D8A92" w14:textId="6CCFE67F" w:rsidR="005E55A0" w:rsidRDefault="009D701D">
      <w:pPr>
        <w:ind w:firstLine="709"/>
        <w:jc w:val="both"/>
      </w:pPr>
      <w:r>
        <w:t xml:space="preserve">Программа по </w:t>
      </w:r>
      <w:r w:rsidR="007B66EE">
        <w:t xml:space="preserve">родной </w:t>
      </w:r>
      <w:r w:rsidR="00D64343">
        <w:t xml:space="preserve">литературе </w:t>
      </w:r>
      <w:r>
        <w:t>определяет количественные и качественные характеристики учебного материала, в том числе для содержательного наполнения разного вида контроля (промежуточной аттестации обучающихся, всероссийских проверочных работ).</w:t>
      </w:r>
    </w:p>
    <w:p w14:paraId="5765F790" w14:textId="1E6E7BF4" w:rsidR="007678BB" w:rsidRPr="00DE53DF" w:rsidRDefault="007B66EE" w:rsidP="0064004E">
      <w:pPr>
        <w:ind w:firstLine="709"/>
        <w:jc w:val="both"/>
      </w:pPr>
      <w:r>
        <w:t>Родная л</w:t>
      </w:r>
      <w:r w:rsidR="007678BB" w:rsidRPr="00DE53DF">
        <w:t>итература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</w:t>
      </w:r>
      <w:r>
        <w:t xml:space="preserve"> родной</w:t>
      </w:r>
      <w:r w:rsidR="007678BB" w:rsidRPr="00DE53DF">
        <w:t xml:space="preserve">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14:paraId="6A018488" w14:textId="07C5C202" w:rsidR="007678BB" w:rsidRPr="00DE53DF" w:rsidRDefault="0064004E" w:rsidP="007678BB">
      <w:pPr>
        <w:jc w:val="both"/>
      </w:pPr>
      <w:r w:rsidRPr="00DE53DF">
        <w:t xml:space="preserve">         </w:t>
      </w:r>
      <w:r w:rsidR="007678BB" w:rsidRPr="00DE53DF">
        <w:t xml:space="preserve"> Основу содержания литературного образования  составляют чтение и изучение выдающихся произведений </w:t>
      </w:r>
      <w:r w:rsidR="007B66EE">
        <w:t xml:space="preserve">родной </w:t>
      </w:r>
      <w:r w:rsidR="007678BB" w:rsidRPr="00DE53DF">
        <w:t>литературы второй половины XIX - начала XXI века с целью формирования целостного восприятия и понимания художественного произведения, умения его анализировать и интерпретировать в соответствии с возрастными особенностями обучающихся, их литературным развитием, жизненным и читательским опытом.</w:t>
      </w:r>
    </w:p>
    <w:p w14:paraId="57464BF1" w14:textId="28DA296F" w:rsidR="007678BB" w:rsidRPr="00DE53DF" w:rsidRDefault="0064004E" w:rsidP="007678BB">
      <w:pPr>
        <w:jc w:val="both"/>
      </w:pPr>
      <w:r w:rsidRPr="00DE53DF">
        <w:t xml:space="preserve">       </w:t>
      </w:r>
      <w:r w:rsidR="007678BB" w:rsidRPr="00DE53DF">
        <w:t xml:space="preserve">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литературе.</w:t>
      </w:r>
    </w:p>
    <w:p w14:paraId="3EDC4407" w14:textId="01B037F2" w:rsidR="007678BB" w:rsidRPr="00DE53DF" w:rsidRDefault="00F53542" w:rsidP="007678BB">
      <w:pPr>
        <w:jc w:val="both"/>
      </w:pPr>
      <w:r w:rsidRPr="00DE53DF">
        <w:t xml:space="preserve">        </w:t>
      </w:r>
      <w:r w:rsidR="007678BB" w:rsidRPr="00DE53DF">
        <w:t xml:space="preserve">Цели изучения </w:t>
      </w:r>
      <w:r w:rsidR="007B66EE">
        <w:t xml:space="preserve">родной </w:t>
      </w:r>
      <w:r w:rsidR="007678BB" w:rsidRPr="00DE53DF">
        <w:t>литературы</w:t>
      </w:r>
      <w:r w:rsidR="0064004E" w:rsidRPr="00DE53DF">
        <w:t xml:space="preserve"> </w:t>
      </w:r>
      <w:r w:rsidR="007678BB" w:rsidRPr="00DE53DF">
        <w:t>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14:paraId="338E5D7E" w14:textId="6F80D0F1" w:rsidR="007678BB" w:rsidRPr="00DE53DF" w:rsidRDefault="002E4295" w:rsidP="007678BB">
      <w:pPr>
        <w:jc w:val="both"/>
      </w:pPr>
      <w:r w:rsidRPr="00DE53DF">
        <w:lastRenderedPageBreak/>
        <w:t xml:space="preserve">     </w:t>
      </w:r>
      <w:r w:rsidR="007678BB" w:rsidRPr="00DE53DF">
        <w:t xml:space="preserve"> 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обучающихся к лучшим образцам русской и зарубежной литературы второй половины XIX - начала XXI века, воспитании уважения к отечественной классической литературе как социокультурному и эстетическому феномену, освоении в ходе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</w:t>
      </w:r>
    </w:p>
    <w:p w14:paraId="77A57074" w14:textId="1DC7ACAE" w:rsidR="007678BB" w:rsidRPr="00DE53DF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-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 том числе литератур народов России, а также на формирование потребности в досуговом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14:paraId="20D80F7F" w14:textId="3B4A748F" w:rsidR="007678BB" w:rsidRPr="00DE53DF" w:rsidRDefault="002E4295" w:rsidP="007678BB">
      <w:pPr>
        <w:jc w:val="both"/>
      </w:pPr>
      <w:r w:rsidRPr="00DE53DF">
        <w:t xml:space="preserve">      </w:t>
      </w:r>
      <w:r w:rsidR="007678BB" w:rsidRPr="00DE53DF">
        <w:t>Задачи, связанные с воспитанием читательских качеств 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развитие умений анализа и интерпретации литературного произведения как художественного целого с учетом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</w:t>
      </w:r>
    </w:p>
    <w:p w14:paraId="1BD750A2" w14:textId="6BB06905" w:rsidR="007678BB" w:rsidRDefault="002E4295" w:rsidP="007678BB">
      <w:pPr>
        <w:jc w:val="both"/>
      </w:pPr>
      <w:r w:rsidRPr="00DE53DF">
        <w:t xml:space="preserve">     </w:t>
      </w:r>
      <w:r w:rsidR="007678BB" w:rsidRPr="00DE53DF">
        <w:t xml:space="preserve"> Задачи, связанные с осознанием обучающимися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возможностях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информационно-телекоммуникационной сети "Интернет".</w:t>
      </w:r>
    </w:p>
    <w:p w14:paraId="74413573" w14:textId="77777777" w:rsidR="00B9584C" w:rsidRDefault="00B9584C" w:rsidP="00B9584C">
      <w:pPr>
        <w:widowControl w:val="0"/>
        <w:autoSpaceDE w:val="0"/>
        <w:autoSpaceDN w:val="0"/>
        <w:ind w:firstLine="709"/>
        <w:jc w:val="both"/>
      </w:pPr>
      <w:r>
        <w:t>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04AC7C16" w14:textId="77777777" w:rsidR="00B9584C" w:rsidRPr="007C0AB4" w:rsidRDefault="00B9584C" w:rsidP="00B9584C">
      <w:pPr>
        <w:ind w:firstLine="709"/>
        <w:jc w:val="both"/>
        <w:rPr>
          <w:b/>
          <w:bCs/>
        </w:rPr>
      </w:pPr>
      <w:r w:rsidRPr="007C0AB4">
        <w:rPr>
          <w:b/>
          <w:bCs/>
        </w:rPr>
        <w:t>Внутренняя оценка включает:</w:t>
      </w:r>
    </w:p>
    <w:p w14:paraId="6820FC7B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стартовую диагностику;</w:t>
      </w:r>
    </w:p>
    <w:p w14:paraId="5482E621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текущую и тематическую оценку;</w:t>
      </w:r>
    </w:p>
    <w:p w14:paraId="3CC36BF6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итоговую оценку;</w:t>
      </w:r>
    </w:p>
    <w:p w14:paraId="30118C64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промежуточную аттестацию;</w:t>
      </w:r>
    </w:p>
    <w:p w14:paraId="2C43B1DE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психолого-педагогическое наблюдение;</w:t>
      </w:r>
    </w:p>
    <w:p w14:paraId="3C0B6DD0" w14:textId="77777777" w:rsidR="00B9584C" w:rsidRPr="007C0AB4" w:rsidRDefault="00B9584C" w:rsidP="00B9584C">
      <w:pPr>
        <w:numPr>
          <w:ilvl w:val="0"/>
          <w:numId w:val="29"/>
        </w:numPr>
        <w:jc w:val="both"/>
      </w:pPr>
      <w:r w:rsidRPr="007C0AB4">
        <w:t>внутренний мониторинг образовательных достижений обучающихся.</w:t>
      </w:r>
    </w:p>
    <w:p w14:paraId="1D808813" w14:textId="77777777" w:rsidR="00B9584C" w:rsidRPr="007C0AB4" w:rsidRDefault="00B9584C" w:rsidP="00B9584C">
      <w:pPr>
        <w:ind w:firstLine="709"/>
        <w:jc w:val="both"/>
      </w:pPr>
      <w:r w:rsidRPr="007C0AB4">
        <w:lastRenderedPageBreak/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14:paraId="66F10DA0" w14:textId="77777777" w:rsidR="00B9584C" w:rsidRPr="007C0AB4" w:rsidRDefault="00B9584C" w:rsidP="00B9584C">
      <w:pPr>
        <w:ind w:firstLine="709"/>
        <w:jc w:val="both"/>
      </w:pPr>
      <w:r w:rsidRPr="007C0AB4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48A4B354" w14:textId="56AD1C95" w:rsidR="00B9584C" w:rsidRPr="007C0AB4" w:rsidRDefault="00B9584C" w:rsidP="00B9584C">
      <w:pPr>
        <w:ind w:firstLine="709"/>
        <w:jc w:val="both"/>
      </w:pPr>
      <w:r w:rsidRPr="007C0AB4"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группе в текущем учебном году</w:t>
      </w:r>
      <w:r>
        <w:t>.</w:t>
      </w:r>
    </w:p>
    <w:p w14:paraId="511380CE" w14:textId="77777777" w:rsidR="00B9584C" w:rsidRPr="007678BB" w:rsidRDefault="00B9584C" w:rsidP="007678BB">
      <w:pPr>
        <w:jc w:val="both"/>
      </w:pPr>
    </w:p>
    <w:p w14:paraId="48FD874A" w14:textId="77777777" w:rsidR="005E55A0" w:rsidRDefault="005E55A0" w:rsidP="002705F8">
      <w:pPr>
        <w:jc w:val="both"/>
      </w:pPr>
    </w:p>
    <w:p w14:paraId="4B1B8B2C" w14:textId="77777777" w:rsidR="0073327F" w:rsidRDefault="0073327F" w:rsidP="002705F8">
      <w:pPr>
        <w:jc w:val="both"/>
      </w:pPr>
    </w:p>
    <w:p w14:paraId="3F35E2BF" w14:textId="77777777" w:rsidR="0073327F" w:rsidRDefault="0073327F" w:rsidP="002705F8">
      <w:pPr>
        <w:jc w:val="both"/>
      </w:pPr>
    </w:p>
    <w:p w14:paraId="56CBA0F1" w14:textId="77777777" w:rsidR="00DE53DF" w:rsidRDefault="00DE53DF" w:rsidP="002705F8">
      <w:pPr>
        <w:jc w:val="both"/>
      </w:pPr>
    </w:p>
    <w:p w14:paraId="1A42B801" w14:textId="77777777" w:rsidR="00DE53DF" w:rsidRDefault="00DE53DF" w:rsidP="002705F8">
      <w:pPr>
        <w:jc w:val="both"/>
      </w:pPr>
    </w:p>
    <w:p w14:paraId="01DD7909" w14:textId="77777777" w:rsidR="00DE53DF" w:rsidRDefault="00DE53DF" w:rsidP="002705F8">
      <w:pPr>
        <w:jc w:val="both"/>
      </w:pPr>
    </w:p>
    <w:p w14:paraId="46E2BB70" w14:textId="77777777" w:rsidR="00DE53DF" w:rsidRDefault="00DE53DF" w:rsidP="002705F8">
      <w:pPr>
        <w:jc w:val="both"/>
      </w:pPr>
    </w:p>
    <w:p w14:paraId="6CB411D3" w14:textId="77777777" w:rsidR="00DE53DF" w:rsidRDefault="00DE53DF" w:rsidP="002705F8">
      <w:pPr>
        <w:jc w:val="both"/>
      </w:pPr>
    </w:p>
    <w:p w14:paraId="0F86BEB0" w14:textId="77777777" w:rsidR="00DE53DF" w:rsidRDefault="00DE53DF" w:rsidP="002705F8">
      <w:pPr>
        <w:jc w:val="both"/>
      </w:pPr>
    </w:p>
    <w:p w14:paraId="5CA51870" w14:textId="77777777" w:rsidR="00DE53DF" w:rsidRDefault="00DE53DF" w:rsidP="002705F8">
      <w:pPr>
        <w:jc w:val="both"/>
      </w:pPr>
    </w:p>
    <w:p w14:paraId="66FD5409" w14:textId="77777777" w:rsidR="00DE53DF" w:rsidRDefault="00DE53DF" w:rsidP="002705F8">
      <w:pPr>
        <w:jc w:val="both"/>
      </w:pPr>
    </w:p>
    <w:p w14:paraId="7C877563" w14:textId="77777777" w:rsidR="0073327F" w:rsidRDefault="0073327F" w:rsidP="002705F8">
      <w:pPr>
        <w:jc w:val="both"/>
      </w:pPr>
    </w:p>
    <w:p w14:paraId="00EFDAAE" w14:textId="77777777" w:rsidR="00863699" w:rsidRDefault="00863699" w:rsidP="002705F8">
      <w:pPr>
        <w:jc w:val="both"/>
      </w:pPr>
    </w:p>
    <w:p w14:paraId="28524EE6" w14:textId="77777777" w:rsidR="00863699" w:rsidRDefault="00863699" w:rsidP="002705F8">
      <w:pPr>
        <w:jc w:val="both"/>
      </w:pPr>
    </w:p>
    <w:p w14:paraId="376260CA" w14:textId="0AEDFC74" w:rsidR="005E55A0" w:rsidRPr="001769C2" w:rsidRDefault="009D701D">
      <w:pPr>
        <w:pStyle w:val="43"/>
        <w:numPr>
          <w:ilvl w:val="0"/>
          <w:numId w:val="7"/>
        </w:numPr>
      </w:pPr>
      <w:bookmarkStart w:id="12" w:name="_Hlk7822180"/>
      <w:bookmarkStart w:id="13" w:name="_Toc149488722"/>
      <w:bookmarkEnd w:id="1"/>
      <w:bookmarkEnd w:id="9"/>
      <w:bookmarkEnd w:id="10"/>
      <w:r>
        <w:t xml:space="preserve">Планируемые результаты освоения </w:t>
      </w:r>
      <w:bookmarkEnd w:id="12"/>
      <w:r>
        <w:t xml:space="preserve">учебного предмета </w:t>
      </w:r>
      <w:r w:rsidR="007B66EE">
        <w:t xml:space="preserve">Родная </w:t>
      </w:r>
      <w:r w:rsidR="0011401E">
        <w:t>ЛИТЕРАТУРА</w:t>
      </w:r>
      <w:r>
        <w:t xml:space="preserve"> (БАЗОВЫЙ уровень)</w:t>
      </w:r>
      <w:bookmarkEnd w:id="13"/>
    </w:p>
    <w:p w14:paraId="58AE2E15" w14:textId="7748472F" w:rsidR="002E5121" w:rsidRPr="006F4D7B" w:rsidRDefault="002E5121" w:rsidP="002E51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50076469"/>
      <w:bookmarkStart w:id="15" w:name="_Hlk149516936"/>
      <w:r w:rsidRPr="006F4D7B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E51758D" w14:textId="1321F774" w:rsidR="005E55A0" w:rsidRPr="006F4D7B" w:rsidRDefault="002E5121" w:rsidP="008A05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="007B66EE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6F4D7B">
        <w:rPr>
          <w:rFonts w:ascii="Times New Roman" w:hAnsi="Times New Roman" w:cs="Times New Roman"/>
          <w:sz w:val="24"/>
          <w:szCs w:val="24"/>
        </w:rPr>
        <w:t>литературы на уровне среднего общего образования у обучающегося будут сформированы следующие личностные результаты:</w:t>
      </w:r>
      <w:bookmarkEnd w:id="14"/>
    </w:p>
    <w:p w14:paraId="36177552" w14:textId="77777777" w:rsidR="005E55A0" w:rsidRPr="006F4D7B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3CFC8F20" w14:textId="77777777" w:rsidR="005E55A0" w:rsidRPr="006F4D7B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0FBE7E49" w14:textId="645E2251" w:rsidR="00335672" w:rsidRPr="006F4D7B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400B8B47" w14:textId="71D3089F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</w:t>
      </w:r>
      <w:r w:rsidRPr="004862AF">
        <w:rPr>
          <w:rFonts w:ascii="Times New Roman" w:hAnsi="Times New Roman" w:cs="Times New Roman"/>
          <w:sz w:val="24"/>
          <w:szCs w:val="24"/>
        </w:rPr>
        <w:t xml:space="preserve"> демократических</w:t>
      </w:r>
      <w:r w:rsidR="007C0763" w:rsidRPr="004862AF">
        <w:rPr>
          <w:rFonts w:ascii="Times New Roman" w:hAnsi="Times New Roman" w:cs="Times New Roman"/>
          <w:sz w:val="24"/>
          <w:szCs w:val="24"/>
        </w:rPr>
        <w:t>, семейных</w:t>
      </w:r>
      <w:r w:rsidRPr="004862AF">
        <w:rPr>
          <w:rFonts w:ascii="Times New Roman" w:hAnsi="Times New Roman" w:cs="Times New Roman"/>
          <w:sz w:val="24"/>
          <w:szCs w:val="24"/>
        </w:rPr>
        <w:t xml:space="preserve"> ценностей, в том числе в сопоставлении с</w:t>
      </w:r>
      <w:r w:rsidR="007C0763" w:rsidRPr="004862AF">
        <w:rPr>
          <w:rFonts w:ascii="Times New Roman" w:hAnsi="Times New Roman" w:cs="Times New Roman"/>
          <w:sz w:val="24"/>
          <w:szCs w:val="24"/>
        </w:rPr>
        <w:t xml:space="preserve"> жизненными </w:t>
      </w:r>
      <w:r w:rsidRPr="004862AF">
        <w:rPr>
          <w:rFonts w:ascii="Times New Roman" w:hAnsi="Times New Roman" w:cs="Times New Roman"/>
          <w:sz w:val="24"/>
          <w:szCs w:val="24"/>
        </w:rPr>
        <w:t>ситуациями,</w:t>
      </w:r>
      <w:r w:rsidR="007C0763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0763" w:rsidRPr="004862AF">
        <w:rPr>
          <w:rFonts w:ascii="Times New Roman" w:hAnsi="Times New Roman" w:cs="Times New Roman"/>
          <w:sz w:val="24"/>
          <w:szCs w:val="24"/>
        </w:rPr>
        <w:t>изображенными в литературных произведениях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59309E85" w14:textId="2DF90297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3DC3B4" w14:textId="083CC356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вести совместную деятельность в интересах гражданского </w:t>
      </w:r>
      <w:r w:rsidRPr="004862AF">
        <w:rPr>
          <w:rFonts w:ascii="Times New Roman" w:hAnsi="Times New Roman" w:cs="Times New Roman"/>
          <w:sz w:val="24"/>
          <w:szCs w:val="24"/>
        </w:rPr>
        <w:lastRenderedPageBreak/>
        <w:t>общества, участвовать в самоуправлении в образовательной организации;</w:t>
      </w:r>
    </w:p>
    <w:p w14:paraId="1294844D" w14:textId="748EE754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B0C3D53" w14:textId="00AF66FD" w:rsidR="00335672" w:rsidRPr="004862AF" w:rsidRDefault="00335672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15EAF5AB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71DF508C" w14:textId="191D4127" w:rsidR="005E55A0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</w:r>
    </w:p>
    <w:p w14:paraId="476D9E5A" w14:textId="09594501" w:rsidR="00462248" w:rsidRPr="004862AF" w:rsidRDefault="007321F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</w:r>
    </w:p>
    <w:p w14:paraId="7A70FEB2" w14:textId="01D2D309" w:rsidR="00462248" w:rsidRPr="004862AF" w:rsidRDefault="00462248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Отечеству и его защите, ответственность за его судьбу;</w:t>
      </w:r>
    </w:p>
    <w:p w14:paraId="1F220A3D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5238022A" w14:textId="488DE81F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77EF97E7" w14:textId="0F79E44C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нравственного соз</w:t>
      </w:r>
      <w:r w:rsidRPr="004862AF">
        <w:rPr>
          <w:rFonts w:ascii="Times New Roman" w:hAnsi="Times New Roman" w:cs="Times New Roman"/>
          <w:sz w:val="24"/>
          <w:szCs w:val="24"/>
        </w:rPr>
        <w:t>нания, норм этичного поведения;</w:t>
      </w:r>
    </w:p>
    <w:p w14:paraId="3DA37FA4" w14:textId="3AC2C252" w:rsidR="005E55A0" w:rsidRPr="004862AF" w:rsidRDefault="00D94457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</w:r>
    </w:p>
    <w:p w14:paraId="2C493CF7" w14:textId="09046B93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5DD37849" w14:textId="1E13B669" w:rsidR="00EF7E7B" w:rsidRPr="004862AF" w:rsidRDefault="00EF7E7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</w:t>
      </w:r>
      <w:r w:rsidR="00652517" w:rsidRPr="004862AF">
        <w:rPr>
          <w:rFonts w:ascii="Times New Roman" w:hAnsi="Times New Roman" w:cs="Times New Roman"/>
          <w:sz w:val="24"/>
          <w:szCs w:val="24"/>
        </w:rPr>
        <w:t>,</w:t>
      </w:r>
      <w:r w:rsidR="00652517" w:rsidRPr="004862AF">
        <w:t xml:space="preserve"> </w:t>
      </w:r>
      <w:r w:rsidR="00652517" w:rsidRPr="004862AF">
        <w:rPr>
          <w:rFonts w:ascii="Times New Roman" w:hAnsi="Times New Roman" w:cs="Times New Roman"/>
          <w:sz w:val="24"/>
          <w:szCs w:val="24"/>
        </w:rPr>
        <w:t>в том числе с использованием литературных произведений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446480D5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EAF4571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0507E6A2" w14:textId="760B5940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способность воспринимать различные виды искусства, </w:t>
      </w:r>
      <w:r w:rsidRPr="004862AF">
        <w:rPr>
          <w:rFonts w:ascii="Times New Roman" w:hAnsi="Times New Roman" w:cs="Times New Roman"/>
          <w:sz w:val="24"/>
          <w:szCs w:val="24"/>
        </w:rPr>
        <w:t>традиции и творчество своего и других народов, ощущать эмоциональное воздействие искусства</w:t>
      </w:r>
      <w:r w:rsidR="00094721" w:rsidRPr="004862AF">
        <w:rPr>
          <w:rFonts w:ascii="Times New Roman" w:hAnsi="Times New Roman" w:cs="Times New Roman"/>
          <w:sz w:val="24"/>
          <w:szCs w:val="24"/>
        </w:rPr>
        <w:t>,</w:t>
      </w:r>
      <w:r w:rsidR="00094721" w:rsidRPr="004862AF">
        <w:t xml:space="preserve"> </w:t>
      </w:r>
      <w:r w:rsidR="00094721" w:rsidRPr="004862AF">
        <w:rPr>
          <w:rFonts w:ascii="Times New Roman" w:hAnsi="Times New Roman" w:cs="Times New Roman"/>
          <w:sz w:val="24"/>
          <w:szCs w:val="24"/>
        </w:rPr>
        <w:t>в том числе литературы;</w:t>
      </w:r>
    </w:p>
    <w:p w14:paraId="224181A1" w14:textId="37F10AE4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убежденность в значимости для личности и общества отечественного и мирового искусства, этнических культурных традиций и </w:t>
      </w:r>
      <w:r w:rsidR="00094721" w:rsidRPr="004862AF">
        <w:rPr>
          <w:rFonts w:ascii="Times New Roman" w:hAnsi="Times New Roman" w:cs="Times New Roman"/>
          <w:sz w:val="24"/>
          <w:szCs w:val="24"/>
        </w:rPr>
        <w:t>устного народного творчества;</w:t>
      </w:r>
    </w:p>
    <w:p w14:paraId="36AD6C38" w14:textId="5353B82C" w:rsidR="000E26D6" w:rsidRPr="004862AF" w:rsidRDefault="000E26D6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</w:t>
      </w:r>
      <w:r w:rsidR="00094721" w:rsidRPr="004862AF">
        <w:rPr>
          <w:rFonts w:ascii="Times New Roman" w:hAnsi="Times New Roman" w:cs="Times New Roman"/>
          <w:sz w:val="24"/>
          <w:szCs w:val="24"/>
        </w:rPr>
        <w:t xml:space="preserve"> литературе</w:t>
      </w:r>
      <w:r w:rsidRPr="004862AF">
        <w:rPr>
          <w:rFonts w:ascii="Times New Roman" w:hAnsi="Times New Roman" w:cs="Times New Roman"/>
          <w:sz w:val="24"/>
          <w:szCs w:val="24"/>
        </w:rPr>
        <w:t>;</w:t>
      </w:r>
    </w:p>
    <w:p w14:paraId="1B277B84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4BA464D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</w:t>
      </w:r>
      <w:r w:rsidRPr="004862AF">
        <w:rPr>
          <w:rFonts w:ascii="Times New Roman" w:hAnsi="Times New Roman" w:cs="Times New Roman"/>
          <w:sz w:val="24"/>
          <w:szCs w:val="24"/>
        </w:rPr>
        <w:t>тветственного отношения к своему здоровью;</w:t>
      </w:r>
    </w:p>
    <w:p w14:paraId="02D24E5F" w14:textId="53EF43EE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78D59BAF" w14:textId="318D54B3" w:rsidR="00566B1C" w:rsidRPr="004862AF" w:rsidRDefault="00566B1C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</w:t>
      </w:r>
      <w:r w:rsidR="00137AFD" w:rsidRPr="004862AF">
        <w:rPr>
          <w:rFonts w:ascii="Times New Roman" w:hAnsi="Times New Roman" w:cs="Times New Roman"/>
          <w:sz w:val="24"/>
          <w:szCs w:val="24"/>
        </w:rPr>
        <w:t>, в том числе с соответствующей оценкой поведения и поступков литературных героев;</w:t>
      </w:r>
    </w:p>
    <w:p w14:paraId="64160435" w14:textId="3BAC57AC" w:rsidR="00534C69" w:rsidRPr="004862AF" w:rsidRDefault="009D701D" w:rsidP="00534C69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436988AF" w14:textId="5E56BB88" w:rsidR="00534C69" w:rsidRPr="004862AF" w:rsidRDefault="00534C6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</w:t>
      </w:r>
      <w:r w:rsidR="00AD77C6" w:rsidRPr="004862AF">
        <w:rPr>
          <w:rFonts w:ascii="Times New Roman" w:hAnsi="Times New Roman" w:cs="Times New Roman"/>
          <w:sz w:val="24"/>
          <w:szCs w:val="24"/>
        </w:rPr>
        <w:t>,</w:t>
      </w:r>
      <w:r w:rsidR="00AD77C6" w:rsidRPr="004862AF">
        <w:t xml:space="preserve"> </w:t>
      </w:r>
      <w:r w:rsidR="00AD77C6" w:rsidRPr="004862AF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AD77C6" w:rsidRPr="004862AF">
        <w:rPr>
          <w:rFonts w:ascii="Times New Roman" w:hAnsi="Times New Roman" w:cs="Times New Roman"/>
          <w:sz w:val="24"/>
          <w:szCs w:val="24"/>
        </w:rPr>
        <w:lastRenderedPageBreak/>
        <w:t>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</w:r>
    </w:p>
    <w:p w14:paraId="2FC67ADB" w14:textId="5552C631" w:rsidR="00534C69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</w:r>
      <w:r w:rsidR="0093790F" w:rsidRPr="004862AF">
        <w:rPr>
          <w:rFonts w:ascii="Times New Roman" w:hAnsi="Times New Roman" w:cs="Times New Roman"/>
          <w:sz w:val="24"/>
          <w:szCs w:val="24"/>
        </w:rPr>
        <w:t>выполнять такую деятельность в процессе литературного образования;</w:t>
      </w:r>
    </w:p>
    <w:p w14:paraId="442C10EA" w14:textId="0F42A5B2" w:rsidR="0093790F" w:rsidRPr="004862AF" w:rsidRDefault="0093790F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</w:r>
    </w:p>
    <w:p w14:paraId="29DC29C5" w14:textId="507FD838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готовность и способность к </w:t>
      </w:r>
      <w:r w:rsidRPr="004862AF">
        <w:rPr>
          <w:rFonts w:ascii="Times New Roman" w:hAnsi="Times New Roman" w:cs="Times New Roman"/>
          <w:sz w:val="24"/>
          <w:szCs w:val="24"/>
        </w:rPr>
        <w:t>образованию и самообразованию</w:t>
      </w:r>
      <w:r w:rsidR="0093790F" w:rsidRPr="004862AF">
        <w:rPr>
          <w:rFonts w:ascii="Times New Roman" w:hAnsi="Times New Roman" w:cs="Times New Roman"/>
          <w:sz w:val="24"/>
          <w:szCs w:val="24"/>
        </w:rPr>
        <w:t>, к продуктивной читательской деятельности</w:t>
      </w:r>
      <w:r w:rsidRPr="004862AF">
        <w:rPr>
          <w:rFonts w:ascii="Times New Roman" w:hAnsi="Times New Roman" w:cs="Times New Roman"/>
          <w:sz w:val="24"/>
          <w:szCs w:val="24"/>
        </w:rPr>
        <w:t xml:space="preserve"> на протяжении всей жизни;</w:t>
      </w:r>
    </w:p>
    <w:p w14:paraId="7E3B3E08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41C7C672" w14:textId="1304742E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</w:t>
      </w:r>
      <w:r w:rsidRPr="004862AF">
        <w:rPr>
          <w:rFonts w:ascii="Times New Roman" w:hAnsi="Times New Roman" w:cs="Times New Roman"/>
          <w:sz w:val="24"/>
          <w:szCs w:val="24"/>
        </w:rPr>
        <w:t xml:space="preserve"> среды, осознание глобального характера экологических проблем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представленных в художественной литературе;</w:t>
      </w:r>
    </w:p>
    <w:p w14:paraId="0A9D561B" w14:textId="20962373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учетом осмысления опыта литературных героев;</w:t>
      </w:r>
    </w:p>
    <w:p w14:paraId="2AB021E0" w14:textId="405C3CAD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показанных в литературных произведениях;  </w:t>
      </w:r>
      <w:r w:rsidRPr="004862AF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 и предотвращать их;</w:t>
      </w:r>
    </w:p>
    <w:p w14:paraId="2ECF6F5A" w14:textId="18FA102C" w:rsidR="002D35A3" w:rsidRPr="004862AF" w:rsidRDefault="002D35A3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в том числе представленной в произведениях русской, зарубежной литературы и литературы народов России; </w:t>
      </w:r>
    </w:p>
    <w:p w14:paraId="2814E1E7" w14:textId="77777777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442B1044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сформированность мировоззрения, соответствующего современному уровню развития </w:t>
      </w:r>
      <w:r w:rsidRPr="004862AF">
        <w:rPr>
          <w:rFonts w:ascii="Times New Roman" w:hAnsi="Times New Roman" w:cs="Times New Roman"/>
          <w:sz w:val="24"/>
          <w:szCs w:val="24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14:paraId="431BE721" w14:textId="69A38BEB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с использованием изученных и самостоятельно прочитанных литературных произведений;</w:t>
      </w:r>
    </w:p>
    <w:p w14:paraId="207EC272" w14:textId="4CF3D299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</w:t>
      </w:r>
      <w:r w:rsidR="007C2DA9" w:rsidRPr="004862AF">
        <w:rPr>
          <w:rFonts w:ascii="Times New Roman" w:hAnsi="Times New Roman" w:cs="Times New Roman"/>
          <w:sz w:val="24"/>
          <w:szCs w:val="24"/>
        </w:rPr>
        <w:t>,</w:t>
      </w:r>
      <w:r w:rsidR="007C2DA9" w:rsidRPr="004862AF">
        <w:t xml:space="preserve"> </w:t>
      </w:r>
      <w:r w:rsidR="007C2DA9" w:rsidRPr="004862AF">
        <w:rPr>
          <w:rFonts w:ascii="Times New Roman" w:hAnsi="Times New Roman" w:cs="Times New Roman"/>
          <w:sz w:val="24"/>
          <w:szCs w:val="24"/>
        </w:rPr>
        <w:t>в том числе на литературные темы.</w:t>
      </w:r>
    </w:p>
    <w:p w14:paraId="39F640A5" w14:textId="5ED7030E" w:rsidR="005E55A0" w:rsidRPr="004862AF" w:rsidRDefault="009D701D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В процессе достижения </w:t>
      </w:r>
      <w:r w:rsidRPr="004862AF">
        <w:rPr>
          <w:rFonts w:ascii="Times New Roman" w:hAnsi="Times New Roman" w:cs="Times New Roman"/>
          <w:sz w:val="24"/>
          <w:szCs w:val="24"/>
        </w:rPr>
        <w:t>личностных результатов освоения программы по</w:t>
      </w:r>
      <w:r w:rsidR="007C2DA9" w:rsidRPr="004862AF">
        <w:rPr>
          <w:rFonts w:ascii="Times New Roman" w:hAnsi="Times New Roman" w:cs="Times New Roman"/>
          <w:sz w:val="24"/>
          <w:szCs w:val="24"/>
        </w:rPr>
        <w:t xml:space="preserve"> литературе </w:t>
      </w:r>
      <w:r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    </w:t>
      </w:r>
      <w:r w:rsidRPr="004862AF">
        <w:rPr>
          <w:rFonts w:ascii="Times New Roman" w:hAnsi="Times New Roman" w:cs="Times New Roman"/>
          <w:sz w:val="24"/>
          <w:szCs w:val="24"/>
        </w:rPr>
        <w:t>у</w:t>
      </w:r>
      <w:r w:rsidR="00752CFA" w:rsidRPr="004862AF">
        <w:rPr>
          <w:rFonts w:ascii="Times New Roman" w:hAnsi="Times New Roman" w:cs="Times New Roman"/>
          <w:sz w:val="24"/>
          <w:szCs w:val="24"/>
        </w:rPr>
        <w:t xml:space="preserve"> </w:t>
      </w:r>
      <w:r w:rsidRPr="004862AF">
        <w:rPr>
          <w:rFonts w:ascii="Times New Roman" w:hAnsi="Times New Roman" w:cs="Times New Roman"/>
          <w:sz w:val="24"/>
          <w:szCs w:val="24"/>
        </w:rPr>
        <w:t>обучающихся совершенствуется эмоциональный интеллект, предполагающий сформированность:</w:t>
      </w:r>
    </w:p>
    <w:p w14:paraId="371ABA61" w14:textId="07BF6C9A" w:rsidR="005E55A0" w:rsidRPr="004862AF" w:rsidRDefault="007C2DA9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sz w:val="24"/>
          <w:szCs w:val="24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 </w:t>
      </w:r>
      <w:bookmarkEnd w:id="15"/>
    </w:p>
    <w:p w14:paraId="176CFD2C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саморегулирования, включающего самоконтроль, умение принимать ответственность за свое поведени</w:t>
      </w:r>
      <w:r w:rsidRPr="004862AF">
        <w:rPr>
          <w:rFonts w:ascii="Times New Roman" w:hAnsi="Times New Roman" w:cs="Times New Roman"/>
          <w:bCs/>
          <w:sz w:val="24"/>
          <w:szCs w:val="28"/>
        </w:rPr>
        <w:t>е, способность проявлять гибкость и адаптироваться к эмоциональным изменениям, быть открытым новому;</w:t>
      </w:r>
    </w:p>
    <w:p w14:paraId="4B3943F8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EF169C4" w14:textId="77777777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эмпат</w:t>
      </w:r>
      <w:r w:rsidRPr="004862AF">
        <w:rPr>
          <w:rFonts w:ascii="Times New Roman" w:hAnsi="Times New Roman" w:cs="Times New Roman"/>
          <w:bCs/>
          <w:sz w:val="24"/>
          <w:szCs w:val="28"/>
        </w:rPr>
        <w:t xml:space="preserve">ии, включающей способность сочувствовать и сопереживать, понимать </w:t>
      </w:r>
      <w:r w:rsidRPr="004862AF">
        <w:rPr>
          <w:rFonts w:ascii="Times New Roman" w:hAnsi="Times New Roman" w:cs="Times New Roman"/>
          <w:bCs/>
          <w:sz w:val="24"/>
          <w:szCs w:val="28"/>
        </w:rPr>
        <w:lastRenderedPageBreak/>
        <w:t>эмоциональное состояние других людей и учитывать его при осуществлении коммуникации;</w:t>
      </w:r>
    </w:p>
    <w:p w14:paraId="3E737AE4" w14:textId="5793D57C" w:rsidR="005E55A0" w:rsidRPr="004862AF" w:rsidRDefault="009D701D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t xml:space="preserve"> </w:t>
      </w:r>
      <w:r w:rsidRPr="004862AF">
        <w:rPr>
          <w:rFonts w:ascii="Times New Roman" w:hAnsi="Times New Roman" w:cs="Times New Roman"/>
          <w:bCs/>
          <w:sz w:val="24"/>
          <w:szCs w:val="28"/>
        </w:rPr>
        <w:t>социальных навыков, включающих способность выстраивать отношения с другими людьми, заботиться о них, про</w:t>
      </w:r>
      <w:r w:rsidRPr="004862AF">
        <w:rPr>
          <w:rFonts w:ascii="Times New Roman" w:hAnsi="Times New Roman" w:cs="Times New Roman"/>
          <w:bCs/>
          <w:sz w:val="24"/>
          <w:szCs w:val="28"/>
        </w:rPr>
        <w:t>являть к ним интерес и разрешать конфликты с учетом собственного  читательского опыта</w:t>
      </w:r>
      <w:r w:rsidR="007C2DA9" w:rsidRPr="004862AF">
        <w:rPr>
          <w:rFonts w:ascii="Times New Roman" w:hAnsi="Times New Roman" w:cs="Times New Roman"/>
          <w:bCs/>
          <w:sz w:val="24"/>
          <w:szCs w:val="28"/>
        </w:rPr>
        <w:t>.</w:t>
      </w:r>
    </w:p>
    <w:p w14:paraId="6F3E4BE0" w14:textId="77777777" w:rsidR="005E55A0" w:rsidRPr="004862AF" w:rsidRDefault="005E55A0">
      <w:pPr>
        <w:pStyle w:val="ConsPlusNormal"/>
        <w:ind w:firstLine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43F1C26A" w14:textId="77777777" w:rsidR="005E55A0" w:rsidRPr="004862AF" w:rsidRDefault="009D701D">
      <w:pPr>
        <w:pStyle w:val="ConsPlusNormal"/>
        <w:ind w:left="1260" w:firstLine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4862AF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b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6F4D7B" w:rsidRPr="004862AF" w14:paraId="5C0B8BF3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808" w14:textId="77777777" w:rsidR="005E55A0" w:rsidRPr="004862AF" w:rsidRDefault="009D701D">
            <w:pPr>
              <w:rPr>
                <w:b/>
                <w:bCs/>
                <w:sz w:val="20"/>
                <w:szCs w:val="20"/>
              </w:rPr>
            </w:pPr>
            <w:bookmarkStart w:id="16" w:name="_Hlk99449856"/>
            <w:r w:rsidRPr="004862AF">
              <w:rPr>
                <w:b/>
                <w:bCs/>
                <w:sz w:val="20"/>
                <w:szCs w:val="20"/>
              </w:rPr>
              <w:t>В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7C" w14:textId="77777777" w:rsidR="005E55A0" w:rsidRPr="004862AF" w:rsidRDefault="009D701D">
            <w:pPr>
              <w:ind w:left="93" w:hanging="93"/>
              <w:rPr>
                <w:b/>
                <w:bCs/>
                <w:sz w:val="20"/>
                <w:szCs w:val="20"/>
              </w:rPr>
            </w:pPr>
            <w:r w:rsidRPr="004862AF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</w:p>
        </w:tc>
      </w:tr>
      <w:tr w:rsidR="006F4D7B" w:rsidRPr="006F4D7B" w14:paraId="216FA0BE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C331" w14:textId="77777777" w:rsidR="005E55A0" w:rsidRPr="004862AF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4BC10771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 xml:space="preserve">сформированность гражданской </w:t>
            </w:r>
            <w:r w:rsidRPr="004862AF">
              <w:rPr>
                <w:rFonts w:ascii="Times New Roman" w:hAnsi="Times New Roman" w:cs="Times New Roman"/>
              </w:rPr>
              <w:t>позиции обучающегося как активного и ответственного члена российского общества;</w:t>
            </w:r>
          </w:p>
          <w:p w14:paraId="47474F52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BACB64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</w:t>
            </w:r>
            <w:r w:rsidRPr="004862AF">
              <w:rPr>
                <w:rFonts w:ascii="Times New Roman" w:hAnsi="Times New Roman" w:cs="Times New Roman"/>
              </w:rPr>
              <w:t>остей;</w:t>
            </w:r>
          </w:p>
          <w:p w14:paraId="3A19838F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FD8E2AE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</w:t>
            </w:r>
            <w:r w:rsidRPr="004862AF">
              <w:rPr>
                <w:rFonts w:ascii="Times New Roman" w:hAnsi="Times New Roman" w:cs="Times New Roman"/>
              </w:rPr>
              <w:t>ении в общеобразовательной организации и детско-юношеских организациях;</w:t>
            </w:r>
          </w:p>
          <w:p w14:paraId="3E7D3655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4862A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49A1DF0" w14:textId="77777777" w:rsidR="005E55A0" w:rsidRPr="004862AF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4862A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0C0" w14:textId="5395BFE6" w:rsidR="00082F8E" w:rsidRPr="004862AF" w:rsidRDefault="00082F8E" w:rsidP="00082F8E">
            <w:pPr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гражданского воспитания:</w:t>
            </w:r>
          </w:p>
          <w:p w14:paraId="60E236D2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315C932A" w14:textId="0071D950" w:rsidR="00E84109" w:rsidRPr="004862AF" w:rsidRDefault="00E84109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принятие 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77DAC9D3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F7D8BE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6C03B1" w14:textId="77777777" w:rsidR="00082F8E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4386ABB" w14:textId="77777777" w:rsidR="005E55A0" w:rsidRPr="004862AF" w:rsidRDefault="00082F8E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  <w:r w:rsidRPr="004862AF">
              <w:rPr>
                <w:sz w:val="20"/>
                <w:szCs w:val="20"/>
              </w:rPr>
              <w:t>готовность к гуманитарной и волонтерской деятельности;</w:t>
            </w:r>
          </w:p>
          <w:p w14:paraId="6F68C58D" w14:textId="1B0D4B01" w:rsidR="001A5FFC" w:rsidRPr="004862AF" w:rsidRDefault="001A5FFC">
            <w:pPr>
              <w:pStyle w:val="aff5"/>
              <w:numPr>
                <w:ilvl w:val="0"/>
                <w:numId w:val="16"/>
              </w:numPr>
              <w:ind w:left="318"/>
              <w:rPr>
                <w:sz w:val="20"/>
                <w:szCs w:val="20"/>
              </w:rPr>
            </w:pPr>
          </w:p>
        </w:tc>
      </w:tr>
      <w:tr w:rsidR="006F4D7B" w:rsidRPr="006F4D7B" w14:paraId="45E003C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FDD" w14:textId="77777777" w:rsidR="005E55A0" w:rsidRPr="006F4D7B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патриотического </w:t>
            </w:r>
            <w:r w:rsidRPr="006F4D7B">
              <w:rPr>
                <w:rFonts w:ascii="Times New Roman" w:hAnsi="Times New Roman" w:cs="Times New Roman"/>
              </w:rPr>
              <w:t>воспитания:</w:t>
            </w:r>
          </w:p>
          <w:p w14:paraId="24AE5F22" w14:textId="77777777" w:rsidR="005E55A0" w:rsidRPr="006F4D7B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08459C4" w14:textId="77777777" w:rsidR="005E55A0" w:rsidRPr="006F4D7B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7499CF" w14:textId="77777777" w:rsidR="005E55A0" w:rsidRPr="006F4D7B" w:rsidRDefault="009D701D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идейная убежденность, готовность к служению и защите Отечества, </w:t>
            </w:r>
            <w:r w:rsidRPr="006F4D7B">
              <w:rPr>
                <w:rFonts w:ascii="Times New Roman" w:hAnsi="Times New Roman" w:cs="Times New Roman"/>
              </w:rPr>
              <w:t>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5CF5" w14:textId="5DAFD0A4" w:rsidR="00462248" w:rsidRPr="006F4D7B" w:rsidRDefault="00462248" w:rsidP="0046224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12CB784" w14:textId="2901D142" w:rsidR="001A5FFC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России;</w:t>
            </w:r>
          </w:p>
          <w:p w14:paraId="26B6095A" w14:textId="4B2A29E3" w:rsidR="00462248" w:rsidRPr="006F4D7B" w:rsidRDefault="001A5FFC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ценностное отношение к государственным символам, историческому и природному наследию, памятникам, традициям народов России, внимание к их воплощению в литературе, а также достижениям России в науке, искусстве, спорте, технологиях, труде, отраженным в художественных произведениях; </w:t>
            </w:r>
          </w:p>
          <w:p w14:paraId="3091813C" w14:textId="77777777" w:rsidR="00462248" w:rsidRPr="006F4D7B" w:rsidRDefault="00462248">
            <w:pPr>
              <w:pStyle w:val="ConsPlusNormal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идейная убежденность, готовность к служению Отечеству и его защите, ответственность за его судьбу;</w:t>
            </w:r>
          </w:p>
          <w:p w14:paraId="044AD528" w14:textId="77777777" w:rsidR="005E55A0" w:rsidRPr="006F4D7B" w:rsidRDefault="005E55A0" w:rsidP="00462248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6F4D7B" w:rsidRPr="006F4D7B" w14:paraId="7C477AD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FB7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bookmarkStart w:id="17" w:name="_Hlk150681195"/>
            <w:bookmarkEnd w:id="16"/>
            <w:r w:rsidRPr="006F4D7B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050C6B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25E4D95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сформированность нравственного сознания, этического поведения;</w:t>
            </w:r>
          </w:p>
          <w:p w14:paraId="5771A2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D7AFE7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32822FB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318D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38DEABB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осознание духовных ценностей </w:t>
            </w:r>
            <w:r w:rsidRPr="006F4D7B">
              <w:rPr>
                <w:rFonts w:ascii="Times New Roman" w:hAnsi="Times New Roman" w:cs="Times New Roman"/>
              </w:rPr>
              <w:lastRenderedPageBreak/>
              <w:t>российского народа;</w:t>
            </w:r>
          </w:p>
          <w:p w14:paraId="516F505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366B16C4" w14:textId="2B6EA8E3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оценивать ситуацию, в том числе представленную в литературном произведении, и принимать осознанные решения, ориентируясь на морально-нравственные нормы и ценности, характеризуя поведение и поступки персонажей художественной литературы;</w:t>
            </w:r>
          </w:p>
          <w:p w14:paraId="4555374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1A32ECE" w14:textId="1E429F5F" w:rsidR="00DD1BD4" w:rsidRPr="006F4D7B" w:rsidRDefault="00345C17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России, в том числе с использованием литературных произведений;</w:t>
            </w:r>
          </w:p>
        </w:tc>
      </w:tr>
      <w:bookmarkEnd w:id="17"/>
      <w:tr w:rsidR="006F4D7B" w:rsidRPr="006F4D7B" w14:paraId="5AF13432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B08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эстетического воспитания:</w:t>
            </w:r>
          </w:p>
          <w:p w14:paraId="64F9FA4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650376F8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50F7E7A0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517DD5A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DD2" w14:textId="1BE0589A" w:rsidR="00F16695" w:rsidRPr="006F4D7B" w:rsidRDefault="00F16695" w:rsidP="00F1669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эстетического воспитания:</w:t>
            </w:r>
          </w:p>
          <w:p w14:paraId="652E03BE" w14:textId="77777777" w:rsidR="00F16695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0B35DEF" w14:textId="21F49E6D" w:rsidR="00345C17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искусства, в том числе литературы;</w:t>
            </w:r>
          </w:p>
          <w:p w14:paraId="70DBB14E" w14:textId="067D1822" w:rsidR="00345C17" w:rsidRPr="006F4D7B" w:rsidRDefault="00345C17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устного народного творчества;</w:t>
            </w:r>
          </w:p>
          <w:p w14:paraId="1A91803C" w14:textId="6D1993F2" w:rsidR="00DD1BD4" w:rsidRPr="006F4D7B" w:rsidRDefault="00F16695">
            <w:pPr>
              <w:pStyle w:val="ConsPlusNormal"/>
              <w:numPr>
                <w:ilvl w:val="0"/>
                <w:numId w:val="14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345C17" w:rsidRPr="006F4D7B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литературе;</w:t>
            </w:r>
          </w:p>
        </w:tc>
      </w:tr>
      <w:tr w:rsidR="006F4D7B" w:rsidRPr="006F4D7B" w14:paraId="62DDFE14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370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C890C9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0B419D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51823D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2C4F" w14:textId="2880EC37" w:rsidR="00DD1BD4" w:rsidRPr="006F4D7B" w:rsidRDefault="00DD1BD4" w:rsidP="00566B1C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3F75BCC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482D9A0" w14:textId="77777777" w:rsidR="00566B1C" w:rsidRPr="006F4D7B" w:rsidRDefault="00566B1C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6F6BDD9" w14:textId="1FA47866" w:rsidR="00566B1C" w:rsidRPr="006F4D7B" w:rsidRDefault="009D7CB6">
            <w:pPr>
              <w:pStyle w:val="ConsPlusNormal"/>
              <w:numPr>
                <w:ilvl w:val="0"/>
                <w:numId w:val="8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здоровью, в том числе с соответствующей оценкой поведения и поступков литературных героев;</w:t>
            </w:r>
          </w:p>
        </w:tc>
      </w:tr>
      <w:tr w:rsidR="006F4D7B" w:rsidRPr="006F4D7B" w14:paraId="0FAE89FB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3B5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3F19CEA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771DA81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7C5F6C2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к различным сферам профессиональной </w:t>
            </w:r>
            <w:r w:rsidRPr="006F4D7B">
              <w:rPr>
                <w:rFonts w:ascii="Times New Roman" w:hAnsi="Times New Roman" w:cs="Times New Roman"/>
              </w:rPr>
              <w:lastRenderedPageBreak/>
              <w:t>деятельности, умение реализовывать собственные жизненные планы;</w:t>
            </w:r>
          </w:p>
          <w:p w14:paraId="1098551C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3F05C47A" w14:textId="77777777" w:rsidR="00DD1BD4" w:rsidRPr="006F4D7B" w:rsidRDefault="00DD1BD4" w:rsidP="00DD1BD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67D" w14:textId="77777777" w:rsidR="00013A0E" w:rsidRPr="006F4D7B" w:rsidRDefault="00013A0E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  <w:p w14:paraId="7F972AA3" w14:textId="03D507C4" w:rsidR="00534C69" w:rsidRPr="006F4D7B" w:rsidRDefault="00DD1BD4" w:rsidP="00534C69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2C427795" w14:textId="1308AA9D" w:rsidR="00534C69" w:rsidRPr="006F4D7B" w:rsidRDefault="00534C69">
            <w:pPr>
              <w:pStyle w:val="aff5"/>
              <w:numPr>
                <w:ilvl w:val="0"/>
                <w:numId w:val="8"/>
              </w:numPr>
              <w:ind w:left="318" w:hanging="318"/>
              <w:rPr>
                <w:rFonts w:eastAsiaTheme="minorEastAsia"/>
                <w:sz w:val="20"/>
                <w:szCs w:val="20"/>
              </w:rPr>
            </w:pPr>
            <w:r w:rsidRPr="006F4D7B">
              <w:rPr>
                <w:rFonts w:eastAsiaTheme="minorEastAsia"/>
                <w:sz w:val="20"/>
                <w:szCs w:val="20"/>
              </w:rPr>
              <w:t xml:space="preserve">готовность </w:t>
            </w:r>
            <w:r w:rsidR="009D7CB6" w:rsidRPr="006F4D7B">
              <w:rPr>
                <w:rFonts w:eastAsiaTheme="minorEastAsia"/>
                <w:sz w:val="20"/>
                <w:szCs w:val="20"/>
              </w:rPr>
              <w:t xml:space="preserve">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</w:t>
            </w:r>
            <w:r w:rsidR="009D7CB6" w:rsidRPr="006F4D7B">
              <w:rPr>
                <w:rFonts w:eastAsiaTheme="minorEastAsia"/>
                <w:sz w:val="20"/>
                <w:szCs w:val="20"/>
              </w:rPr>
              <w:lastRenderedPageBreak/>
              <w:t>деятельностью героев отдельных литературных произведений;</w:t>
            </w:r>
          </w:p>
          <w:p w14:paraId="5A8AC767" w14:textId="14608211" w:rsidR="00534C69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</w:pPr>
            <w:r w:rsidRPr="006F4D7B">
              <w:rPr>
                <w:rFonts w:ascii="Times New Roman" w:hAnsi="Times New Roman" w:cs="Times New Roman"/>
              </w:rPr>
              <w:t>готовность</w:t>
            </w:r>
            <w:r w:rsidRPr="006F4D7B"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 в процессе литературного образования;</w:t>
            </w:r>
          </w:p>
          <w:p w14:paraId="37A8B6F7" w14:textId="4819038A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интерес </w:t>
            </w:r>
            <w:r w:rsidR="009D7CB6" w:rsidRPr="006F4D7B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6AD53065" w14:textId="2764C0D1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готовность </w:t>
            </w:r>
            <w:r w:rsidR="009D7CB6" w:rsidRPr="006F4D7B">
              <w:rPr>
                <w:rFonts w:ascii="Times New Roman" w:hAnsi="Times New Roman" w:cs="Times New Roman"/>
              </w:rPr>
              <w:t>и способность к образованию и самообразованию, к продуктивной читательской деятельности на протяжении всей жизни;</w:t>
            </w:r>
          </w:p>
        </w:tc>
      </w:tr>
      <w:tr w:rsidR="006F4D7B" w:rsidRPr="006F4D7B" w14:paraId="395F2A70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41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5778BAAF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9EB9F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D5041B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6AF70524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218D1E3B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837E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48DBB0D2" w14:textId="77777777" w:rsidR="009D7CB6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 </w:t>
            </w:r>
            <w:r w:rsidR="009D7CB6" w:rsidRPr="006F4D7B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представленных в художественной литературе;</w:t>
            </w:r>
          </w:p>
          <w:p w14:paraId="2F1B3E4F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человечества, с учетом осмысления опыта литературных героев;</w:t>
            </w:r>
          </w:p>
          <w:p w14:paraId="43322442" w14:textId="77777777" w:rsidR="009D7CB6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среде, в том числе показанных в литературных произведениях;  умение прогнозировать неблагоприятные экологические последствия предпринимаемых действий и предотвращать их;</w:t>
            </w:r>
          </w:p>
          <w:p w14:paraId="278BCDB4" w14:textId="2599651F" w:rsidR="00DD1BD4" w:rsidRPr="006F4D7B" w:rsidRDefault="009D7CB6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расширение опыта деятельности экологической направленности, в том числе представленной в произведениях русской, зарубежной литературы и литературы народов России; </w:t>
            </w:r>
          </w:p>
        </w:tc>
      </w:tr>
      <w:tr w:rsidR="006F4D7B" w:rsidRPr="006F4D7B" w14:paraId="78E55DB8" w14:textId="77777777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6F" w14:textId="77777777" w:rsidR="00DD1BD4" w:rsidRPr="006F4D7B" w:rsidRDefault="00DD1BD4" w:rsidP="00DD1BD4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DE76981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1C7854E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E51DC86" w14:textId="77777777" w:rsidR="00DD1BD4" w:rsidRPr="006F4D7B" w:rsidRDefault="00DD1BD4">
            <w:pPr>
              <w:pStyle w:val="ConsPlusNormal"/>
              <w:numPr>
                <w:ilvl w:val="0"/>
                <w:numId w:val="8"/>
              </w:numPr>
              <w:ind w:left="319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D7F" w14:textId="7B9B61D6" w:rsidR="007C1AC5" w:rsidRPr="006F4D7B" w:rsidRDefault="00DD1BD4" w:rsidP="007C1AC5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B704E3C" w14:textId="77777777" w:rsidR="00DD1BD4" w:rsidRPr="006F4D7B" w:rsidRDefault="00DD1BD4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32FED7B7" w14:textId="1F8E7B69" w:rsidR="00A02B77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  <w:rPr>
                <w:rFonts w:ascii="Times New Roman" w:hAnsi="Times New Roman" w:cs="Times New Roman"/>
              </w:rPr>
            </w:pPr>
            <w:r w:rsidRPr="006F4D7B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мира, с использованием изученных и самостоятельно прочитанных литературных произведений;</w:t>
            </w:r>
          </w:p>
          <w:p w14:paraId="2BC67E3B" w14:textId="0F7647FE" w:rsidR="00DD1BD4" w:rsidRPr="006F4D7B" w:rsidRDefault="00A02B77">
            <w:pPr>
              <w:pStyle w:val="ConsPlusNormal"/>
              <w:numPr>
                <w:ilvl w:val="0"/>
                <w:numId w:val="18"/>
              </w:numPr>
              <w:ind w:left="318"/>
            </w:pPr>
            <w:r w:rsidRPr="006F4D7B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</w:t>
            </w:r>
            <w:r w:rsidRPr="006F4D7B">
              <w:rPr>
                <w:rFonts w:ascii="Times New Roman" w:hAnsi="Times New Roman" w:cs="Times New Roman"/>
              </w:rPr>
              <w:lastRenderedPageBreak/>
              <w:t>деятельность индивидуально и в группе, в том числе на литературные темы.</w:t>
            </w:r>
          </w:p>
        </w:tc>
      </w:tr>
    </w:tbl>
    <w:p w14:paraId="3A167C47" w14:textId="62FE218B" w:rsidR="005E55A0" w:rsidRPr="006F4D7B" w:rsidRDefault="009D701D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lastRenderedPageBreak/>
        <w:t>В результате изучения учебного предмета</w:t>
      </w:r>
      <w:r w:rsidR="007B66EE">
        <w:rPr>
          <w:rFonts w:ascii="Times New Roman" w:hAnsi="Times New Roman" w:cs="Times New Roman"/>
          <w:sz w:val="24"/>
          <w:szCs w:val="24"/>
        </w:rPr>
        <w:t xml:space="preserve"> Родная</w:t>
      </w:r>
      <w:r w:rsidRPr="006F4D7B">
        <w:rPr>
          <w:rFonts w:ascii="Times New Roman" w:hAnsi="Times New Roman" w:cs="Times New Roman"/>
          <w:sz w:val="24"/>
          <w:szCs w:val="24"/>
        </w:rPr>
        <w:t xml:space="preserve"> </w:t>
      </w:r>
      <w:r w:rsidR="007B66EE">
        <w:rPr>
          <w:rFonts w:ascii="Times New Roman" w:hAnsi="Times New Roman" w:cs="Times New Roman"/>
          <w:sz w:val="24"/>
          <w:szCs w:val="24"/>
        </w:rPr>
        <w:t>л</w:t>
      </w:r>
      <w:r w:rsidR="006B0C75" w:rsidRPr="006F4D7B">
        <w:rPr>
          <w:rFonts w:ascii="Times New Roman" w:hAnsi="Times New Roman" w:cs="Times New Roman"/>
          <w:sz w:val="24"/>
          <w:szCs w:val="24"/>
        </w:rPr>
        <w:t>итература</w:t>
      </w:r>
      <w:r w:rsidRPr="006F4D7B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6F4D7B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6F4D7B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AA7E8C" w14:textId="77777777" w:rsidR="005E55A0" w:rsidRPr="006F4D7B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Овладение универсальными учебным</w:t>
      </w:r>
      <w:r w:rsidRPr="006F4D7B">
        <w:rPr>
          <w:rFonts w:ascii="Times New Roman" w:hAnsi="Times New Roman" w:cs="Times New Roman"/>
          <w:sz w:val="24"/>
          <w:szCs w:val="24"/>
        </w:rPr>
        <w:t>и познавательными действиями:</w:t>
      </w:r>
    </w:p>
    <w:p w14:paraId="26C570AA" w14:textId="77777777" w:rsidR="005E55A0" w:rsidRPr="006F4D7B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>1) базовые логические действия:</w:t>
      </w:r>
    </w:p>
    <w:p w14:paraId="7F7FFF3F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D7B">
        <w:rPr>
          <w:rFonts w:ascii="Times New Roman" w:hAnsi="Times New Roman" w:cs="Times New Roman"/>
          <w:sz w:val="24"/>
          <w:szCs w:val="24"/>
        </w:rPr>
        <w:t xml:space="preserve">самостоятельно формулировать и актуализировать проблему, рассматривать ее </w:t>
      </w:r>
      <w:r w:rsidRPr="003D73C5">
        <w:rPr>
          <w:rFonts w:ascii="Times New Roman" w:hAnsi="Times New Roman" w:cs="Times New Roman"/>
          <w:sz w:val="24"/>
          <w:szCs w:val="24"/>
        </w:rPr>
        <w:t>всесторонне;</w:t>
      </w:r>
    </w:p>
    <w:p w14:paraId="6C701DC1" w14:textId="55C88B18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устанавливать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</w:r>
    </w:p>
    <w:p w14:paraId="24325759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определять цели деятельности, задавать параметры и критерии их достижения; </w:t>
      </w:r>
    </w:p>
    <w:p w14:paraId="3A4DA9E7" w14:textId="49DD6E8C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выявлять</w:t>
      </w:r>
      <w:r w:rsidR="006B0C75" w:rsidRPr="003D73C5">
        <w:t xml:space="preserve"> </w:t>
      </w:r>
      <w:r w:rsidR="006B0C75" w:rsidRPr="003D73C5">
        <w:rPr>
          <w:rFonts w:ascii="Times New Roman" w:hAnsi="Times New Roman" w:cs="Times New Roman"/>
          <w:sz w:val="24"/>
          <w:szCs w:val="24"/>
        </w:rPr>
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</w:r>
    </w:p>
    <w:p w14:paraId="507BE214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3B9CE6F8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14:paraId="0D55796F" w14:textId="05BDD676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взаимодействия, в том числе при выполнении проектов по </w:t>
      </w:r>
      <w:r w:rsidR="006B0C75" w:rsidRPr="003D73C5">
        <w:rPr>
          <w:rFonts w:ascii="Times New Roman" w:hAnsi="Times New Roman" w:cs="Times New Roman"/>
          <w:sz w:val="24"/>
          <w:szCs w:val="24"/>
        </w:rPr>
        <w:t>литературе</w:t>
      </w:r>
      <w:r w:rsidRPr="003D73C5">
        <w:rPr>
          <w:rFonts w:ascii="Times New Roman" w:hAnsi="Times New Roman" w:cs="Times New Roman"/>
          <w:sz w:val="24"/>
          <w:szCs w:val="24"/>
        </w:rPr>
        <w:t>;</w:t>
      </w:r>
    </w:p>
    <w:p w14:paraId="232059CA" w14:textId="3DBB0DBE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</w:t>
      </w:r>
      <w:r w:rsidRPr="003D73C5">
        <w:t xml:space="preserve"> </w:t>
      </w:r>
      <w:r w:rsidRPr="003D73C5">
        <w:rPr>
          <w:rFonts w:ascii="Times New Roman" w:hAnsi="Times New Roman" w:cs="Times New Roman"/>
          <w:sz w:val="24"/>
          <w:szCs w:val="24"/>
        </w:rPr>
        <w:t>с учетом собственного читательского опыт</w:t>
      </w:r>
      <w:r w:rsidRPr="003D73C5">
        <w:rPr>
          <w:rFonts w:ascii="Times New Roman" w:hAnsi="Times New Roman" w:cs="Times New Roman"/>
          <w:sz w:val="24"/>
          <w:szCs w:val="24"/>
        </w:rPr>
        <w:t>а.</w:t>
      </w:r>
    </w:p>
    <w:p w14:paraId="2B215248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базовые исследовательские действия:</w:t>
      </w:r>
    </w:p>
    <w:p w14:paraId="385E5AF7" w14:textId="65A0086F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r w:rsidR="006B0C75" w:rsidRPr="003D73C5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16D48229" w14:textId="4FDDEDA8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</w:t>
      </w:r>
      <w:r w:rsidR="006B0C75" w:rsidRPr="003D73C5">
        <w:rPr>
          <w:rFonts w:ascii="Times New Roman" w:hAnsi="Times New Roman" w:cs="Times New Roman"/>
          <w:sz w:val="24"/>
          <w:szCs w:val="24"/>
        </w:rPr>
        <w:t xml:space="preserve"> по литературе, </w:t>
      </w:r>
      <w:r w:rsidRPr="003D73C5">
        <w:rPr>
          <w:rFonts w:ascii="Times New Roman" w:hAnsi="Times New Roman" w:cs="Times New Roman"/>
          <w:sz w:val="24"/>
          <w:szCs w:val="24"/>
        </w:rPr>
        <w:t>его интерпретации, преобразованию и применению в различных учебных ситуациях, в том</w:t>
      </w:r>
      <w:r w:rsidRPr="003D73C5">
        <w:rPr>
          <w:rFonts w:ascii="Times New Roman" w:hAnsi="Times New Roman" w:cs="Times New Roman"/>
          <w:sz w:val="24"/>
          <w:szCs w:val="24"/>
        </w:rPr>
        <w:t xml:space="preserve"> числе при создании учебных и социальных проектов;</w:t>
      </w:r>
    </w:p>
    <w:p w14:paraId="71921CDC" w14:textId="4745D6A3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формировать научный тип мышления, владеть научной, в том числе лингвистической, терминологией,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>ключевыми понятиями и методами современного литературоведения;</w:t>
      </w:r>
    </w:p>
    <w:p w14:paraId="0D6A0615" w14:textId="02454ECF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ставить и формулировать собственные задачи в </w:t>
      </w:r>
      <w:r w:rsidRPr="003D73C5">
        <w:rPr>
          <w:rFonts w:ascii="Times New Roman" w:hAnsi="Times New Roman" w:cs="Times New Roman"/>
          <w:sz w:val="24"/>
          <w:szCs w:val="24"/>
        </w:rPr>
        <w:t>образовательной деятельности и жизненных ситуациях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с учетом собственного читательского опыта; </w:t>
      </w:r>
    </w:p>
    <w:p w14:paraId="3778054F" w14:textId="164809E3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выявлять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2706B96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14:paraId="7DDC22B2" w14:textId="769F858F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оценива</w:t>
      </w:r>
      <w:r w:rsidRPr="003D73C5">
        <w:rPr>
          <w:rFonts w:ascii="Times New Roman" w:hAnsi="Times New Roman" w:cs="Times New Roman"/>
          <w:sz w:val="24"/>
          <w:szCs w:val="24"/>
        </w:rPr>
        <w:t>ть приобретенный опыт</w:t>
      </w:r>
      <w:r w:rsidR="00D13049" w:rsidRPr="003D73C5">
        <w:rPr>
          <w:rFonts w:ascii="Times New Roman" w:hAnsi="Times New Roman" w:cs="Times New Roman"/>
          <w:sz w:val="24"/>
          <w:szCs w:val="24"/>
        </w:rPr>
        <w:t>,</w:t>
      </w:r>
      <w:r w:rsidR="00D13049" w:rsidRPr="003D73C5">
        <w:t xml:space="preserve"> </w:t>
      </w:r>
      <w:r w:rsidR="00D13049" w:rsidRPr="003D73C5">
        <w:rPr>
          <w:rFonts w:ascii="Times New Roman" w:hAnsi="Times New Roman" w:cs="Times New Roman"/>
          <w:sz w:val="24"/>
          <w:szCs w:val="24"/>
        </w:rPr>
        <w:t xml:space="preserve">в том числе читательский; </w:t>
      </w:r>
    </w:p>
    <w:p w14:paraId="012BF244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14:paraId="0DF9C7E3" w14:textId="0910726D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переносить </w:t>
      </w:r>
      <w:r w:rsidR="00D13049" w:rsidRPr="003D73C5">
        <w:rPr>
          <w:rFonts w:ascii="Times New Roman" w:hAnsi="Times New Roman" w:cs="Times New Roman"/>
          <w:sz w:val="24"/>
          <w:szCs w:val="24"/>
        </w:rPr>
        <w:t>знания, в том числе полученные в результате чтения и изучения литературных произведений, в познавательную и практическую области жизнедеятельности;</w:t>
      </w:r>
    </w:p>
    <w:p w14:paraId="4276173F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интегрировать знания из разных предметных областей;</w:t>
      </w:r>
    </w:p>
    <w:p w14:paraId="4766B1AD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9BB1DA7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работа с информацией:</w:t>
      </w:r>
    </w:p>
    <w:p w14:paraId="2A6D6769" w14:textId="37FBCBA4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</w:r>
    </w:p>
    <w:p w14:paraId="4224F585" w14:textId="1F043093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510CF7" w:rsidRPr="003D73C5">
        <w:rPr>
          <w:rFonts w:ascii="Times New Roman" w:hAnsi="Times New Roman" w:cs="Times New Roman"/>
          <w:sz w:val="24"/>
          <w:szCs w:val="24"/>
        </w:rPr>
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</w:r>
    </w:p>
    <w:p w14:paraId="1EEBC902" w14:textId="1C985F61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достоверность, легитимность</w:t>
      </w:r>
      <w:r w:rsidR="00510CF7" w:rsidRPr="003D73C5">
        <w:t xml:space="preserve"> </w:t>
      </w:r>
      <w:r w:rsidR="00510CF7" w:rsidRPr="003D73C5">
        <w:rPr>
          <w:rFonts w:ascii="Times New Roman" w:hAnsi="Times New Roman" w:cs="Times New Roman"/>
          <w:sz w:val="24"/>
          <w:szCs w:val="24"/>
        </w:rPr>
        <w:t>литературной и другой</w:t>
      </w:r>
      <w:r w:rsidRPr="003D73C5">
        <w:rPr>
          <w:rFonts w:ascii="Times New Roman" w:hAnsi="Times New Roman" w:cs="Times New Roman"/>
          <w:sz w:val="24"/>
          <w:szCs w:val="24"/>
        </w:rPr>
        <w:t xml:space="preserve"> информации, ее соответствие правовым и морально-этическим нормам;</w:t>
      </w:r>
    </w:p>
    <w:p w14:paraId="568B1576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</w:t>
      </w:r>
      <w:r w:rsidRPr="003D73C5">
        <w:rPr>
          <w:rFonts w:ascii="Times New Roman" w:hAnsi="Times New Roman" w:cs="Times New Roman"/>
          <w:sz w:val="24"/>
          <w:szCs w:val="24"/>
        </w:rPr>
        <w:t>и безопасности, гигиены, ресурсосбережения, правовых и этических норм, норм информационной безопасности;</w:t>
      </w:r>
    </w:p>
    <w:p w14:paraId="30C33180" w14:textId="07380410" w:rsidR="005E55A0" w:rsidRPr="006F4D7B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</w:t>
      </w:r>
      <w:r w:rsidRPr="006F4D7B">
        <w:rPr>
          <w:rFonts w:ascii="Times New Roman" w:hAnsi="Times New Roman" w:cs="Times New Roman"/>
          <w:sz w:val="24"/>
          <w:szCs w:val="24"/>
        </w:rPr>
        <w:t xml:space="preserve"> навыками </w:t>
      </w:r>
      <w:r w:rsidR="00510CF7" w:rsidRPr="006F4D7B">
        <w:rPr>
          <w:rFonts w:ascii="Times New Roman" w:hAnsi="Times New Roman" w:cs="Times New Roman"/>
          <w:sz w:val="24"/>
          <w:szCs w:val="24"/>
        </w:rPr>
        <w:t>распознавания и защиты литературной и другой информации, информационной безопасности личности.</w:t>
      </w:r>
    </w:p>
    <w:p w14:paraId="4B4EC8FA" w14:textId="77777777" w:rsidR="005E55A0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универсальными </w:t>
      </w:r>
      <w:r>
        <w:rPr>
          <w:rFonts w:ascii="Times New Roman" w:hAnsi="Times New Roman" w:cs="Times New Roman"/>
          <w:sz w:val="24"/>
          <w:szCs w:val="24"/>
        </w:rPr>
        <w:t>коммуникативными действиями:</w:t>
      </w:r>
    </w:p>
    <w:p w14:paraId="2880F19E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общение:</w:t>
      </w:r>
    </w:p>
    <w:p w14:paraId="75C20938" w14:textId="1163DE2E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в том числе на уроке литературы и во внеурочной деятельности по предмету;</w:t>
      </w:r>
    </w:p>
    <w:p w14:paraId="2FE8ACD8" w14:textId="5999198A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</w:t>
      </w:r>
      <w:r w:rsidRPr="003D73C5">
        <w:rPr>
          <w:rFonts w:ascii="Times New Roman" w:hAnsi="Times New Roman" w:cs="Times New Roman"/>
          <w:sz w:val="24"/>
          <w:szCs w:val="24"/>
        </w:rPr>
        <w:t xml:space="preserve"> предпосылки конфликтных ситуаций и уметь смягчать конфликты</w:t>
      </w:r>
      <w:r w:rsidR="00C204A8" w:rsidRPr="003D73C5">
        <w:rPr>
          <w:rFonts w:ascii="Times New Roman" w:hAnsi="Times New Roman" w:cs="Times New Roman"/>
          <w:sz w:val="24"/>
          <w:szCs w:val="24"/>
        </w:rPr>
        <w:t>,</w:t>
      </w:r>
      <w:r w:rsidR="00C204A8" w:rsidRPr="003D73C5">
        <w:t xml:space="preserve"> </w:t>
      </w:r>
      <w:r w:rsidR="00C204A8" w:rsidRPr="003D73C5">
        <w:rPr>
          <w:rFonts w:ascii="Times New Roman" w:hAnsi="Times New Roman" w:cs="Times New Roman"/>
          <w:sz w:val="24"/>
          <w:szCs w:val="24"/>
        </w:rPr>
        <w:t>опираясь на примеры из литературных произведений;</w:t>
      </w:r>
    </w:p>
    <w:p w14:paraId="0C3BABEB" w14:textId="1B1212F6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владеть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</w:r>
    </w:p>
    <w:p w14:paraId="683F1ADA" w14:textId="118DEF2B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развернуто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и логично излагать в процессе анализа литературного произведения свою точку зрения с использованием языковых средств.</w:t>
      </w:r>
    </w:p>
    <w:p w14:paraId="57F61E25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совместная деятельность:</w:t>
      </w:r>
    </w:p>
    <w:p w14:paraId="2A1657E3" w14:textId="3F8324F0" w:rsidR="00A847D4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A847D4" w:rsidRPr="003D73C5">
        <w:rPr>
          <w:rFonts w:ascii="Times New Roman" w:hAnsi="Times New Roman" w:cs="Times New Roman"/>
          <w:sz w:val="24"/>
          <w:szCs w:val="24"/>
        </w:rPr>
        <w:t>и использовать преимущества командной и индивидуальной работы на уроке и во внеурочной деятельности по литературе;</w:t>
      </w:r>
    </w:p>
    <w:p w14:paraId="17EF6270" w14:textId="0D1CEF55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55A012DE" w14:textId="6CD31E2A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</w:t>
      </w:r>
      <w:r w:rsidRPr="003D73C5">
        <w:rPr>
          <w:rFonts w:ascii="Times New Roman" w:hAnsi="Times New Roman" w:cs="Times New Roman"/>
          <w:sz w:val="24"/>
          <w:szCs w:val="24"/>
        </w:rPr>
        <w:t>тижению: составлять план действий, распределять роли с учетом мнений участников, обсуждать результаты совместной работы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на уроках литературы и во внеурочной деятельности по предмету;</w:t>
      </w:r>
    </w:p>
    <w:p w14:paraId="7900A09E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</w:t>
      </w:r>
      <w:r w:rsidRPr="003D73C5">
        <w:rPr>
          <w:rFonts w:ascii="Times New Roman" w:hAnsi="Times New Roman" w:cs="Times New Roman"/>
          <w:sz w:val="24"/>
          <w:szCs w:val="24"/>
        </w:rPr>
        <w:t>льтат по разработанным критериям;</w:t>
      </w:r>
    </w:p>
    <w:p w14:paraId="281EC2AA" w14:textId="50A6BC4C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предлагать новые</w:t>
      </w:r>
      <w:r w:rsidR="00A847D4" w:rsidRPr="003D73C5">
        <w:rPr>
          <w:rFonts w:ascii="Times New Roman" w:hAnsi="Times New Roman" w:cs="Times New Roman"/>
          <w:sz w:val="24"/>
          <w:szCs w:val="24"/>
        </w:rPr>
        <w:t xml:space="preserve"> </w:t>
      </w:r>
      <w:r w:rsidR="009B3FA4" w:rsidRPr="003D73C5">
        <w:rPr>
          <w:rFonts w:ascii="Times New Roman" w:hAnsi="Times New Roman" w:cs="Times New Roman"/>
          <w:sz w:val="24"/>
          <w:szCs w:val="24"/>
        </w:rPr>
        <w:t>литературные проекты</w:t>
      </w:r>
      <w:r w:rsidRPr="003D73C5">
        <w:rPr>
          <w:rFonts w:ascii="Times New Roman" w:hAnsi="Times New Roman" w:cs="Times New Roman"/>
          <w:sz w:val="24"/>
          <w:szCs w:val="24"/>
        </w:rPr>
        <w:t xml:space="preserve">, оценивать идеи с позиции новизны, </w:t>
      </w:r>
      <w:r w:rsidRPr="003D73C5">
        <w:rPr>
          <w:rFonts w:ascii="Times New Roman" w:hAnsi="Times New Roman" w:cs="Times New Roman"/>
          <w:sz w:val="24"/>
          <w:szCs w:val="24"/>
        </w:rPr>
        <w:lastRenderedPageBreak/>
        <w:t>оригинальности, практической значимости;</w:t>
      </w:r>
    </w:p>
    <w:p w14:paraId="3F1EB193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осуществлять позитивное стратегическое поведение в различных ситуациях, проявлять творчество и воображение, </w:t>
      </w:r>
      <w:r w:rsidRPr="003D73C5">
        <w:rPr>
          <w:rFonts w:ascii="Times New Roman" w:hAnsi="Times New Roman" w:cs="Times New Roman"/>
          <w:sz w:val="24"/>
          <w:szCs w:val="24"/>
        </w:rPr>
        <w:t>быть инициативным.</w:t>
      </w:r>
    </w:p>
    <w:p w14:paraId="178F28A0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14:paraId="6A163BE4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1) самоорганизация:</w:t>
      </w:r>
    </w:p>
    <w:p w14:paraId="72049BC0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</w:t>
      </w:r>
      <w:r w:rsidRPr="003D73C5">
        <w:rPr>
          <w:rFonts w:ascii="Times New Roman" w:hAnsi="Times New Roman" w:cs="Times New Roman"/>
          <w:sz w:val="24"/>
          <w:szCs w:val="24"/>
        </w:rPr>
        <w:t>ациях;</w:t>
      </w:r>
    </w:p>
    <w:p w14:paraId="35D8139B" w14:textId="47660030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A847D4" w:rsidRPr="003D73C5">
        <w:rPr>
          <w:rFonts w:ascii="Times New Roman" w:hAnsi="Times New Roman" w:cs="Times New Roman"/>
          <w:sz w:val="24"/>
          <w:szCs w:val="24"/>
        </w:rPr>
        <w:t>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</w:r>
    </w:p>
    <w:p w14:paraId="46D2A314" w14:textId="591924C3" w:rsidR="00A847D4" w:rsidRPr="003D73C5" w:rsidRDefault="00A847D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 том числе изображенным в художественной литературе;</w:t>
      </w:r>
    </w:p>
    <w:p w14:paraId="3D74E8B7" w14:textId="09502945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</w:t>
      </w:r>
      <w:r w:rsidRPr="003D73C5">
        <w:rPr>
          <w:rFonts w:ascii="Times New Roman" w:hAnsi="Times New Roman" w:cs="Times New Roman"/>
          <w:sz w:val="24"/>
          <w:szCs w:val="24"/>
        </w:rPr>
        <w:t>асширять рамки учебного предмета на основе личных предпочтений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 xml:space="preserve">с использованием читательского опыта; </w:t>
      </w:r>
      <w:r w:rsidRPr="003D73C5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4910924A" w14:textId="51C5EF1B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оценивать приобретенный опыт</w:t>
      </w:r>
      <w:r w:rsidR="000E0010" w:rsidRPr="003D73C5">
        <w:t xml:space="preserve"> </w:t>
      </w:r>
      <w:r w:rsidR="000E0010" w:rsidRPr="003D73C5">
        <w:rPr>
          <w:rFonts w:ascii="Times New Roman" w:hAnsi="Times New Roman" w:cs="Times New Roman"/>
          <w:sz w:val="24"/>
          <w:szCs w:val="24"/>
        </w:rPr>
        <w:t>с учетом литературных знаний;</w:t>
      </w:r>
    </w:p>
    <w:p w14:paraId="1BC90A9C" w14:textId="2CFFAFD1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и проявлению широкой эрудиции в разных областях знаний, 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в том числе в вопросах литературы , </w:t>
      </w:r>
      <w:r w:rsidRPr="003D73C5">
        <w:rPr>
          <w:rFonts w:ascii="Times New Roman" w:hAnsi="Times New Roman" w:cs="Times New Roman"/>
          <w:sz w:val="24"/>
          <w:szCs w:val="24"/>
        </w:rPr>
        <w:t>постоянно повышать свой образовательный и культурный уровень.</w:t>
      </w:r>
    </w:p>
    <w:p w14:paraId="0AA8C177" w14:textId="77777777" w:rsidR="005E55A0" w:rsidRPr="003D73C5" w:rsidRDefault="009D701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2) самоконтроль:</w:t>
      </w:r>
    </w:p>
    <w:p w14:paraId="0712ADF4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</w:t>
      </w:r>
      <w:r w:rsidRPr="003D73C5">
        <w:rPr>
          <w:rFonts w:ascii="Times New Roman" w:hAnsi="Times New Roman" w:cs="Times New Roman"/>
          <w:sz w:val="24"/>
          <w:szCs w:val="24"/>
        </w:rPr>
        <w:t>льность, оценивать соответствие результатов целям;</w:t>
      </w:r>
    </w:p>
    <w:p w14:paraId="72A81432" w14:textId="3F6EAC35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</w:t>
      </w:r>
      <w:r w:rsidR="00CD1016" w:rsidRPr="003D73C5">
        <w:rPr>
          <w:rFonts w:ascii="Times New Roman" w:hAnsi="Times New Roman" w:cs="Times New Roman"/>
          <w:sz w:val="24"/>
          <w:szCs w:val="24"/>
        </w:rPr>
        <w:t>,</w:t>
      </w:r>
      <w:r w:rsidR="00CD1016" w:rsidRPr="003D73C5">
        <w:t xml:space="preserve"> </w:t>
      </w:r>
      <w:r w:rsidR="00CD1016" w:rsidRPr="003D73C5">
        <w:rPr>
          <w:rFonts w:ascii="Times New Roman" w:hAnsi="Times New Roman" w:cs="Times New Roman"/>
          <w:sz w:val="24"/>
          <w:szCs w:val="24"/>
        </w:rPr>
        <w:t>опираясь на примеры из художественных произведений;</w:t>
      </w:r>
    </w:p>
    <w:p w14:paraId="5F2D8E72" w14:textId="7B1DCAA5" w:rsidR="001E7FCB" w:rsidRPr="003D73C5" w:rsidRDefault="001E7FCB">
      <w:pPr>
        <w:pStyle w:val="ConsPlusNormal"/>
        <w:numPr>
          <w:ilvl w:val="0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 xml:space="preserve">оценивать риски и своевременно принимать решения по их снижению;  </w:t>
      </w:r>
    </w:p>
    <w:p w14:paraId="05F95685" w14:textId="07C22D75" w:rsidR="005E55A0" w:rsidRPr="003D73C5" w:rsidRDefault="009D701D" w:rsidP="00CD1016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3) принятия себя и других:</w:t>
      </w:r>
    </w:p>
    <w:p w14:paraId="4978D4ED" w14:textId="77777777" w:rsidR="005E55A0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3B8D732C" w14:textId="4B823938" w:rsidR="005E55A0" w:rsidRPr="003D73C5" w:rsidRDefault="00CD1016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</w:r>
    </w:p>
    <w:p w14:paraId="2A98CBDB" w14:textId="48A38FB3" w:rsidR="00CD1016" w:rsidRPr="003D73C5" w:rsidRDefault="00CD1016">
      <w:pPr>
        <w:pStyle w:val="ConsPlusNormal"/>
        <w:numPr>
          <w:ilvl w:val="0"/>
          <w:numId w:val="10"/>
        </w:numPr>
        <w:spacing w:before="120"/>
        <w:ind w:hanging="4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50084371"/>
      <w:r w:rsidRPr="003D73C5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 в дискуссиях на литературные темы;</w:t>
      </w:r>
    </w:p>
    <w:p w14:paraId="0993AFF3" w14:textId="0B922E8B" w:rsidR="00944362" w:rsidRPr="003D73C5" w:rsidRDefault="009D701D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3C5">
        <w:rPr>
          <w:rFonts w:ascii="Times New Roman" w:hAnsi="Times New Roman" w:cs="Times New Roman"/>
          <w:sz w:val="24"/>
          <w:szCs w:val="24"/>
        </w:rPr>
        <w:t>раз</w:t>
      </w:r>
      <w:r w:rsidRPr="003D73C5">
        <w:rPr>
          <w:rFonts w:ascii="Times New Roman" w:hAnsi="Times New Roman" w:cs="Times New Roman"/>
          <w:sz w:val="24"/>
          <w:szCs w:val="24"/>
        </w:rPr>
        <w:t>вивать способность понимать мир с позиции другого человека</w:t>
      </w:r>
      <w:bookmarkEnd w:id="18"/>
      <w:r w:rsidR="00CD1016" w:rsidRPr="003D73C5">
        <w:rPr>
          <w:rFonts w:ascii="Times New Roman" w:hAnsi="Times New Roman" w:cs="Times New Roman"/>
          <w:sz w:val="24"/>
          <w:szCs w:val="24"/>
        </w:rPr>
        <w:t>, используя знания по</w:t>
      </w:r>
      <w:r w:rsidR="007B66EE">
        <w:rPr>
          <w:rFonts w:ascii="Times New Roman" w:hAnsi="Times New Roman" w:cs="Times New Roman"/>
          <w:sz w:val="24"/>
          <w:szCs w:val="24"/>
        </w:rPr>
        <w:t xml:space="preserve"> родной</w:t>
      </w:r>
      <w:r w:rsidR="00CD1016" w:rsidRPr="003D73C5">
        <w:rPr>
          <w:rFonts w:ascii="Times New Roman" w:hAnsi="Times New Roman" w:cs="Times New Roman"/>
          <w:sz w:val="24"/>
          <w:szCs w:val="24"/>
        </w:rPr>
        <w:t xml:space="preserve"> литературе.</w:t>
      </w:r>
    </w:p>
    <w:p w14:paraId="67ACC8CC" w14:textId="77777777" w:rsidR="00944362" w:rsidRPr="003D73C5" w:rsidRDefault="00944362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D3B3EC" w14:textId="01D1C630" w:rsidR="005E55A0" w:rsidRPr="00944362" w:rsidRDefault="009D701D" w:rsidP="00944362">
      <w:pPr>
        <w:pStyle w:val="ConsPlusNormal"/>
        <w:ind w:left="12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44362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5E55A0" w:rsidRPr="00762DC5" w14:paraId="35D7A26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281" w14:textId="77777777" w:rsidR="005E55A0" w:rsidRPr="00762DC5" w:rsidRDefault="009D701D">
            <w:pPr>
              <w:rPr>
                <w:b/>
                <w:bCs/>
                <w:sz w:val="20"/>
                <w:szCs w:val="20"/>
              </w:rPr>
            </w:pPr>
            <w:bookmarkStart w:id="19" w:name="_Hlk99461190"/>
            <w:r w:rsidRPr="00762DC5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CAC" w14:textId="77777777" w:rsidR="005E55A0" w:rsidRPr="00762DC5" w:rsidRDefault="009D701D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Универсальные учебные действия (УУД) </w:t>
            </w:r>
            <w:r w:rsidRPr="00762DC5">
              <w:rPr>
                <w:b/>
                <w:bCs/>
                <w:sz w:val="20"/>
                <w:szCs w:val="20"/>
              </w:rPr>
              <w:t>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C36" w14:textId="77777777" w:rsidR="005E55A0" w:rsidRPr="00762DC5" w:rsidRDefault="009D701D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</w:p>
        </w:tc>
      </w:tr>
      <w:tr w:rsidR="005E55A0" w:rsidRPr="00762DC5" w14:paraId="3D7E5289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E51DD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Овладение универсальными учебными познавательными </w:t>
            </w:r>
            <w:r w:rsidRPr="00762DC5">
              <w:rPr>
                <w:rFonts w:ascii="Times New Roman" w:hAnsi="Times New Roman" w:cs="Times New Roman"/>
              </w:rPr>
              <w:lastRenderedPageBreak/>
              <w:t>действиями:</w:t>
            </w:r>
          </w:p>
          <w:p w14:paraId="05175C36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DAF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а) базовые логические действия:</w:t>
            </w:r>
          </w:p>
          <w:p w14:paraId="6B005A0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789ED4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устанавливать </w:t>
            </w:r>
            <w:r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сравнения, классификации и обобщения;</w:t>
            </w:r>
          </w:p>
          <w:p w14:paraId="515F60BA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530EAD6A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751FA04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</w:t>
            </w:r>
            <w:r w:rsidRPr="00762DC5">
              <w:rPr>
                <w:rFonts w:ascii="Times New Roman" w:hAnsi="Times New Roman" w:cs="Times New Roman"/>
              </w:rPr>
              <w:t>енивать соответствие результатов целям, оценивать риски последствий деятельности;</w:t>
            </w:r>
          </w:p>
          <w:p w14:paraId="5954F61F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B72E8CB" w14:textId="77777777" w:rsidR="005E55A0" w:rsidRPr="00762DC5" w:rsidRDefault="005E55A0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BF1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базовые логические действия:</w:t>
            </w:r>
          </w:p>
          <w:p w14:paraId="6B8EDF3B" w14:textId="77777777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</w:t>
            </w:r>
            <w:r w:rsidRPr="00762DC5">
              <w:rPr>
                <w:rFonts w:ascii="Times New Roman" w:hAnsi="Times New Roman" w:cs="Times New Roman"/>
              </w:rPr>
              <w:t>ронне;</w:t>
            </w:r>
          </w:p>
          <w:p w14:paraId="6316BCD0" w14:textId="0A8E2FDF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устанавливать </w:t>
            </w:r>
            <w:r w:rsidR="00BA1E28" w:rsidRPr="00762DC5">
              <w:rPr>
                <w:rFonts w:ascii="Times New Roman" w:hAnsi="Times New Roman" w:cs="Times New Roman"/>
              </w:rPr>
              <w:t>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A56646E" w14:textId="77777777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  <w:r w:rsidRPr="00762DC5">
              <w:rPr>
                <w:rFonts w:ascii="Times New Roman" w:hAnsi="Times New Roman" w:cs="Times New Roman"/>
              </w:rPr>
              <w:t xml:space="preserve">; </w:t>
            </w:r>
          </w:p>
          <w:p w14:paraId="5F57CD3D" w14:textId="23BEF4CA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</w:t>
            </w:r>
            <w:r w:rsidR="00BA1E28" w:rsidRPr="00762DC5">
              <w:rPr>
                <w:rFonts w:ascii="Times New Roman" w:hAnsi="Times New Roman" w:cs="Times New Roman"/>
              </w:rPr>
              <w:t>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466991F9" w14:textId="77777777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</w:t>
            </w:r>
            <w:r w:rsidRPr="00762DC5">
              <w:rPr>
                <w:rFonts w:ascii="Times New Roman" w:hAnsi="Times New Roman" w:cs="Times New Roman"/>
              </w:rPr>
              <w:t>атериальных ресурсов;</w:t>
            </w:r>
          </w:p>
          <w:p w14:paraId="5B11DE1D" w14:textId="77777777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5782E483" w14:textId="29144664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координировать </w:t>
            </w:r>
            <w:r w:rsidR="00BA1E28" w:rsidRPr="00762DC5">
              <w:rPr>
                <w:rFonts w:ascii="Times New Roman" w:hAnsi="Times New Roman" w:cs="Times New Roman"/>
              </w:rPr>
              <w:t>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53855798" w14:textId="3A275DF2" w:rsidR="005E55A0" w:rsidRPr="00762DC5" w:rsidRDefault="009D701D">
            <w:pPr>
              <w:pStyle w:val="ConsPlusNormal"/>
              <w:numPr>
                <w:ilvl w:val="0"/>
                <w:numId w:val="11"/>
              </w:numPr>
              <w:ind w:left="197" w:hanging="19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</w:t>
            </w:r>
            <w:r w:rsidR="00BA1E28" w:rsidRPr="00762DC5">
              <w:rPr>
                <w:rFonts w:ascii="Times New Roman" w:hAnsi="Times New Roman" w:cs="Times New Roman"/>
              </w:rPr>
              <w:t>креативное мышление при решении жизненных проблем с учетом собственного читательского опыта.</w:t>
            </w:r>
          </w:p>
        </w:tc>
      </w:tr>
      <w:tr w:rsidR="005E55A0" w:rsidRPr="00762DC5" w14:paraId="61BE653A" w14:textId="77777777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365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EDA" w14:textId="77777777" w:rsidR="005E55A0" w:rsidRPr="00762DC5" w:rsidRDefault="009D701D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3A5B1CB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5469C2A4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85CFAD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</w:t>
            </w:r>
            <w:r w:rsidRPr="00762DC5">
              <w:rPr>
                <w:rFonts w:ascii="Times New Roman" w:hAnsi="Times New Roman" w:cs="Times New Roman"/>
              </w:rPr>
              <w:t>циях, в том числе при создании учебных и социальных проектов;</w:t>
            </w:r>
          </w:p>
          <w:p w14:paraId="220F440D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3EB260A5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</w:t>
            </w:r>
            <w:r w:rsidRPr="00762DC5">
              <w:rPr>
                <w:rFonts w:ascii="Times New Roman" w:hAnsi="Times New Roman" w:cs="Times New Roman"/>
              </w:rPr>
              <w:t>ях;</w:t>
            </w:r>
          </w:p>
          <w:p w14:paraId="5C325D1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</w:t>
            </w:r>
            <w:r w:rsidRPr="00762DC5">
              <w:rPr>
                <w:rFonts w:ascii="Times New Roman" w:hAnsi="Times New Roman" w:cs="Times New Roman"/>
              </w:rPr>
              <w:lastRenderedPageBreak/>
              <w:t>критерии решения;</w:t>
            </w:r>
          </w:p>
          <w:p w14:paraId="13299884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</w:t>
            </w:r>
            <w:r w:rsidRPr="00762DC5">
              <w:rPr>
                <w:rFonts w:ascii="Times New Roman" w:hAnsi="Times New Roman" w:cs="Times New Roman"/>
              </w:rPr>
              <w:t>тически оценивать их достоверность, прогнозировать изменение в новых условиях;</w:t>
            </w:r>
          </w:p>
          <w:p w14:paraId="3DCCC80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7422D111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6BB642C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</w:t>
            </w:r>
            <w:r w:rsidRPr="00762DC5">
              <w:rPr>
                <w:rFonts w:ascii="Times New Roman" w:hAnsi="Times New Roman" w:cs="Times New Roman"/>
              </w:rPr>
              <w:t>целенаправленный поиск переноса средств и способов действия в профессиональную среду;</w:t>
            </w:r>
          </w:p>
          <w:p w14:paraId="0DFED48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042B680E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104398FC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выдвигать новые идеи, </w:t>
            </w:r>
            <w:r w:rsidRPr="00762DC5">
              <w:rPr>
                <w:rFonts w:ascii="Times New Roman" w:hAnsi="Times New Roman" w:cs="Times New Roman"/>
              </w:rPr>
              <w:t>предлагать оригинальные подходы и решения;</w:t>
            </w:r>
          </w:p>
          <w:p w14:paraId="0C50C25C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E97D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38F63A43" w14:textId="62EF2D12" w:rsidR="00AF4905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AF4905" w:rsidRPr="00762DC5">
              <w:rPr>
                <w:rFonts w:ascii="Times New Roman" w:hAnsi="Times New Roman" w:cs="Times New Roman"/>
              </w:rPr>
              <w:t xml:space="preserve">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5925EB3D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EBE6744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098C68F5" w14:textId="77777777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5179FCB8" w14:textId="31A5740E" w:rsidR="00AF4905" w:rsidRPr="00762DC5" w:rsidRDefault="00AF4905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9D399B7" w14:textId="77777777" w:rsidR="00CF4F2B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</w:t>
            </w:r>
            <w:r w:rsidRPr="00762DC5">
              <w:rPr>
                <w:rFonts w:ascii="Times New Roman" w:hAnsi="Times New Roman" w:cs="Times New Roman"/>
              </w:rPr>
              <w:t xml:space="preserve"> их достоверность, прогнозировать изменение в новых условиях;</w:t>
            </w:r>
          </w:p>
          <w:p w14:paraId="797E584D" w14:textId="1E8E4C7D" w:rsidR="00CF4F2B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</w:t>
            </w:r>
            <w:r w:rsidR="00CF4F2B" w:rsidRPr="00762DC5">
              <w:rPr>
                <w:rFonts w:ascii="Times New Roman" w:hAnsi="Times New Roman" w:cs="Times New Roman"/>
              </w:rPr>
              <w:t>, в том числе читательский;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6477CF3D" w14:textId="09343513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</w:t>
            </w:r>
            <w:r w:rsidR="00CF4F2B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>в профессиональную среду;</w:t>
            </w:r>
          </w:p>
          <w:p w14:paraId="1127441D" w14:textId="2B7EDD1B" w:rsidR="00CF4F2B" w:rsidRPr="00762DC5" w:rsidRDefault="00CF4F2B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</w:t>
            </w:r>
          </w:p>
          <w:p w14:paraId="1D7851D3" w14:textId="52B01DAA" w:rsidR="00CF4F2B" w:rsidRPr="00762DC5" w:rsidRDefault="00CF4F2B" w:rsidP="00CF4F2B">
            <w:pPr>
              <w:pStyle w:val="ConsPlusNormal"/>
              <w:ind w:left="319" w:firstLine="0"/>
            </w:pPr>
            <w:r w:rsidRPr="00762DC5">
              <w:rPr>
                <w:rFonts w:ascii="Times New Roman" w:hAnsi="Times New Roman" w:cs="Times New Roman"/>
              </w:rPr>
              <w:t>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635644A1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7F93BCC9" w14:textId="7F86A849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</w:t>
            </w:r>
            <w:r w:rsidR="00AF4905" w:rsidRPr="00762DC5">
              <w:t xml:space="preserve"> </w:t>
            </w:r>
            <w:r w:rsidR="00AF4905" w:rsidRPr="00762DC5">
              <w:rPr>
                <w:rFonts w:ascii="Times New Roman" w:hAnsi="Times New Roman" w:cs="Times New Roman"/>
              </w:rPr>
              <w:t>новые идеи, предлагать оригинальные подходы и решения, ставить проблемы и задачи, допускающие альтернативные решения.</w:t>
            </w:r>
          </w:p>
        </w:tc>
      </w:tr>
      <w:tr w:rsidR="005E55A0" w:rsidRPr="00762DC5" w14:paraId="05E96C57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45CC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9A3F" w14:textId="77777777" w:rsidR="005E55A0" w:rsidRPr="00762DC5" w:rsidRDefault="009D701D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5123561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</w:t>
            </w:r>
            <w:r w:rsidRPr="00762DC5">
              <w:rPr>
                <w:rFonts w:ascii="Times New Roman" w:hAnsi="Times New Roman" w:cs="Times New Roman"/>
              </w:rPr>
              <w:t>различных видов и форм представления;</w:t>
            </w:r>
          </w:p>
          <w:p w14:paraId="5696C9EA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CD03A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</w:t>
            </w:r>
            <w:r w:rsidRPr="00762DC5">
              <w:rPr>
                <w:rFonts w:ascii="Times New Roman" w:hAnsi="Times New Roman" w:cs="Times New Roman"/>
              </w:rPr>
              <w:t>ым и морально-этическим нормам;</w:t>
            </w:r>
          </w:p>
          <w:p w14:paraId="6111075C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762DC5">
              <w:rPr>
                <w:rFonts w:ascii="Times New Roman" w:hAnsi="Times New Roman" w:cs="Times New Roman"/>
              </w:rPr>
              <w:lastRenderedPageBreak/>
              <w:t>безопасности, гигиены, ресурсосбережения, правовы</w:t>
            </w:r>
            <w:r w:rsidRPr="00762DC5">
              <w:rPr>
                <w:rFonts w:ascii="Times New Roman" w:hAnsi="Times New Roman" w:cs="Times New Roman"/>
              </w:rPr>
              <w:t>х и этических норм, норм информационной безопасности;</w:t>
            </w:r>
          </w:p>
          <w:p w14:paraId="6554468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6D22E81C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B0D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06C4FCAF" w14:textId="5CDB7B39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</w:t>
            </w:r>
            <w:r w:rsidR="00007BA8" w:rsidRPr="00762DC5">
              <w:rPr>
                <w:rFonts w:ascii="Times New Roman" w:hAnsi="Times New Roman" w:cs="Times New Roman"/>
              </w:rPr>
              <w:t xml:space="preserve">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4E1E7BE6" w14:textId="525679EC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</w:t>
            </w:r>
            <w:r w:rsidRPr="00762DC5">
              <w:rPr>
                <w:rFonts w:ascii="Times New Roman" w:hAnsi="Times New Roman" w:cs="Times New Roman"/>
              </w:rPr>
              <w:t xml:space="preserve">ть </w:t>
            </w:r>
            <w:r w:rsidR="00007BA8" w:rsidRPr="00762DC5">
              <w:rPr>
                <w:rFonts w:ascii="Times New Roman" w:hAnsi="Times New Roman" w:cs="Times New Roman"/>
              </w:rPr>
              <w:t>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0283F47C" w14:textId="78353C2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достоверность, </w:t>
            </w:r>
            <w:r w:rsidRPr="00762DC5">
              <w:rPr>
                <w:rFonts w:ascii="Times New Roman" w:hAnsi="Times New Roman" w:cs="Times New Roman"/>
              </w:rPr>
              <w:lastRenderedPageBreak/>
              <w:t>легитимность литературной и другой информации, ее соответствие правовым и морально-этическим нормам;</w:t>
            </w:r>
          </w:p>
          <w:p w14:paraId="1B46E8EE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</w:t>
            </w:r>
            <w:r w:rsidRPr="00762DC5">
              <w:rPr>
                <w:rFonts w:ascii="Times New Roman" w:hAnsi="Times New Roman" w:cs="Times New Roman"/>
              </w:rPr>
              <w:t>ости, гигиены, ресурсосбережения, правовых и этических норм, норм информационной безопасности;</w:t>
            </w:r>
          </w:p>
          <w:p w14:paraId="0A62A891" w14:textId="53668BF3" w:rsidR="005E55A0" w:rsidRPr="00762DC5" w:rsidRDefault="00007BA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5E55A0" w:rsidRPr="00762DC5" w14:paraId="4629AB4C" w14:textId="77777777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DF8C8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Овладение универсальными коммуникативными </w:t>
            </w:r>
            <w:r w:rsidRPr="00762DC5">
              <w:rPr>
                <w:rFonts w:ascii="Times New Roman" w:hAnsi="Times New Roman" w:cs="Times New Roman"/>
              </w:rPr>
              <w:t>действиями:</w:t>
            </w:r>
          </w:p>
          <w:p w14:paraId="526DECD1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7CC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общение:</w:t>
            </w:r>
          </w:p>
          <w:p w14:paraId="7E89403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7270BE5D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A43EDE5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</w:t>
            </w:r>
            <w:r w:rsidRPr="00762DC5">
              <w:rPr>
                <w:rFonts w:ascii="Times New Roman" w:hAnsi="Times New Roman" w:cs="Times New Roman"/>
              </w:rPr>
              <w:t>ия и взаимодействия;</w:t>
            </w:r>
          </w:p>
          <w:p w14:paraId="4B0A4AA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4DDAD3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589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50892ADF" w14:textId="60FAFCA5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коммуникации во всех сферах жизни, в том числе на уроке литературы и во внеурочной деятельности по предмету;</w:t>
            </w:r>
          </w:p>
          <w:p w14:paraId="393E8940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2F2426BB" w14:textId="77777777" w:rsidR="007328CF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E643A9E" w14:textId="4BF9D12C" w:rsidR="005E55A0" w:rsidRPr="00762DC5" w:rsidRDefault="007328CF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развернуто и логично излагать в процессе анализа литературного произведения свою точку зрения с использованием языковых средств.</w:t>
            </w:r>
          </w:p>
        </w:tc>
      </w:tr>
      <w:tr w:rsidR="005E55A0" w:rsidRPr="00762DC5" w14:paraId="0EF4645D" w14:textId="77777777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BAA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66A" w14:textId="77777777" w:rsidR="005E55A0" w:rsidRPr="00762DC5" w:rsidRDefault="009D701D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78D362A8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07CB48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выбирать тематику и методы совместных действий с учетом общих интересов и возможностей каждого члена </w:t>
            </w:r>
            <w:r w:rsidRPr="00762DC5">
              <w:rPr>
                <w:rFonts w:ascii="Times New Roman" w:hAnsi="Times New Roman" w:cs="Times New Roman"/>
              </w:rPr>
              <w:t>коллектива;</w:t>
            </w:r>
          </w:p>
          <w:p w14:paraId="2B257AE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57E7BE3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</w:t>
            </w:r>
            <w:r w:rsidRPr="00762DC5">
              <w:rPr>
                <w:rFonts w:ascii="Times New Roman" w:hAnsi="Times New Roman" w:cs="Times New Roman"/>
              </w:rPr>
              <w:t xml:space="preserve"> каждого участника команды в общий результат по разработанным критериям;</w:t>
            </w:r>
          </w:p>
          <w:p w14:paraId="707816F8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предлагать новые проекты, оценивать идеи с позиции новизны, оригинальности, практической значимости;</w:t>
            </w:r>
          </w:p>
          <w:p w14:paraId="4A1618A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</w:t>
            </w:r>
            <w:r w:rsidRPr="00762DC5">
              <w:rPr>
                <w:rFonts w:ascii="Times New Roman" w:hAnsi="Times New Roman" w:cs="Times New Roman"/>
              </w:rPr>
              <w:t>нного взаимодействия;</w:t>
            </w:r>
          </w:p>
          <w:p w14:paraId="4CBBF876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9923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совместная деятельность:</w:t>
            </w:r>
          </w:p>
          <w:p w14:paraId="09FABE7E" w14:textId="57C300F9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</w:t>
            </w:r>
            <w:r w:rsidR="009B3FA4" w:rsidRPr="00762DC5">
              <w:rPr>
                <w:rFonts w:ascii="Times New Roman" w:hAnsi="Times New Roman" w:cs="Times New Roman"/>
              </w:rPr>
              <w:t xml:space="preserve">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15989907" w14:textId="6F082465" w:rsidR="009B3FA4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736A9507" w14:textId="1B7A474D" w:rsidR="005E55A0" w:rsidRPr="00762DC5" w:rsidRDefault="009B3FA4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</w:t>
            </w:r>
            <w:r w:rsidRPr="00762DC5">
              <w:rPr>
                <w:rFonts w:ascii="Times New Roman" w:hAnsi="Times New Roman" w:cs="Times New Roman"/>
              </w:rPr>
              <w:lastRenderedPageBreak/>
              <w:t>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5AE422A8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качество своего вклада и каждого участника команды в общий результат по </w:t>
            </w:r>
            <w:r w:rsidRPr="00762DC5">
              <w:rPr>
                <w:rFonts w:ascii="Times New Roman" w:hAnsi="Times New Roman" w:cs="Times New Roman"/>
              </w:rPr>
              <w:t>разработанным критериям;</w:t>
            </w:r>
          </w:p>
          <w:p w14:paraId="7D125D45" w14:textId="5F090224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предлагать </w:t>
            </w:r>
            <w:r w:rsidR="009F1C78" w:rsidRPr="00762DC5">
              <w:rPr>
                <w:rFonts w:ascii="Times New Roman" w:hAnsi="Times New Roman" w:cs="Times New Roman"/>
              </w:rPr>
              <w:t>новые литературные проекты, оценивать идеи с позиции новизны, оригинальности, практической значимости;</w:t>
            </w:r>
          </w:p>
          <w:p w14:paraId="449122E4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 w:rsidRPr="00762DC5">
              <w:rPr>
                <w:rFonts w:ascii="Times New Roman" w:hAnsi="Times New Roman" w:cs="Times New Roman"/>
              </w:rPr>
              <w:t>инициативным.</w:t>
            </w:r>
          </w:p>
        </w:tc>
      </w:tr>
      <w:tr w:rsidR="005E55A0" w:rsidRPr="00762DC5" w14:paraId="5F3CEF40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DF7" w14:textId="77777777" w:rsidR="005E55A0" w:rsidRPr="00762DC5" w:rsidRDefault="009D701D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FD4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а) самоорганизация:</w:t>
            </w:r>
          </w:p>
          <w:p w14:paraId="10817C5A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762DC5">
              <w:rPr>
                <w:rFonts w:ascii="Times New Roman" w:hAnsi="Times New Roman" w:cs="Times New Roman"/>
              </w:rPr>
              <w:t>ситуациях;</w:t>
            </w:r>
          </w:p>
          <w:p w14:paraId="528C555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CB30A3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2B9B42AF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E5A0CA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делать осознанный выбор, аргуме</w:t>
            </w:r>
            <w:r w:rsidRPr="00762DC5">
              <w:rPr>
                <w:rFonts w:ascii="Times New Roman" w:hAnsi="Times New Roman" w:cs="Times New Roman"/>
              </w:rPr>
              <w:t>нтировать его, брать ответственность за решение;</w:t>
            </w:r>
          </w:p>
          <w:p w14:paraId="5FA4AE79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BC6343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DCD2CA5" w14:textId="77777777" w:rsidR="005E55A0" w:rsidRPr="00762DC5" w:rsidRDefault="005E55A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E8D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2CA19B1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EC6F60D" w14:textId="198DB9A5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9F1C78" w:rsidRPr="00762DC5">
              <w:rPr>
                <w:rFonts w:ascii="Times New Roman" w:hAnsi="Times New Roman" w:cs="Times New Roman"/>
              </w:rPr>
              <w:t xml:space="preserve">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52698F88" w14:textId="7FEA8E04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6B42F72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398CF67D" w14:textId="77777777" w:rsidR="009F1C78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2E85D4AE" w14:textId="7EA24F6A" w:rsidR="005E55A0" w:rsidRPr="00762DC5" w:rsidRDefault="009F1C78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</w:tc>
      </w:tr>
      <w:tr w:rsidR="005E55A0" w:rsidRPr="00762DC5" w14:paraId="34A1F90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80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BB4" w14:textId="77777777" w:rsidR="005E55A0" w:rsidRPr="00762DC5" w:rsidRDefault="009D701D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б) самоконтроль:</w:t>
            </w:r>
          </w:p>
          <w:p w14:paraId="493F93FD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71D2475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</w:t>
            </w:r>
            <w:r w:rsidRPr="00762DC5">
              <w:rPr>
                <w:rFonts w:ascii="Times New Roman" w:hAnsi="Times New Roman" w:cs="Times New Roman"/>
              </w:rPr>
              <w:t>ия совершаемых действий и мыслительных процессов, их результатов и оснований;</w:t>
            </w:r>
          </w:p>
          <w:p w14:paraId="240C644A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использовать приемы рефлексии для </w:t>
            </w:r>
            <w:r w:rsidRPr="00762DC5">
              <w:rPr>
                <w:rFonts w:ascii="Times New Roman" w:hAnsi="Times New Roman" w:cs="Times New Roman"/>
              </w:rPr>
              <w:lastRenderedPageBreak/>
              <w:t>оценки ситуации, выбора верного решения;</w:t>
            </w:r>
          </w:p>
          <w:p w14:paraId="0A701ED0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0A5AC05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в) эмоциональный интеллект, </w:t>
            </w:r>
            <w:r w:rsidRPr="00762DC5">
              <w:rPr>
                <w:rFonts w:ascii="Times New Roman" w:hAnsi="Times New Roman" w:cs="Times New Roman"/>
              </w:rPr>
              <w:t>предполагающий сформированность:</w:t>
            </w:r>
          </w:p>
          <w:p w14:paraId="5690CA7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0BB3949E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саморегулирования, включающего самоконтроль, умение принимать </w:t>
            </w:r>
            <w:r w:rsidRPr="00762DC5">
              <w:rPr>
                <w:rFonts w:ascii="Times New Roman" w:hAnsi="Times New Roman" w:cs="Times New Roman"/>
              </w:rPr>
              <w:t>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3592806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</w:t>
            </w:r>
            <w:r w:rsidRPr="00762DC5">
              <w:rPr>
                <w:rFonts w:ascii="Times New Roman" w:hAnsi="Times New Roman" w:cs="Times New Roman"/>
              </w:rPr>
              <w:t>я из своих возможностей;</w:t>
            </w:r>
          </w:p>
          <w:p w14:paraId="0E61319E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1B94028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</w:t>
            </w:r>
            <w:r w:rsidRPr="00762DC5">
              <w:rPr>
                <w:rFonts w:ascii="Times New Roman" w:hAnsi="Times New Roman" w:cs="Times New Roman"/>
              </w:rPr>
              <w:t>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1C7D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5C54DF1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3EFE9287" w14:textId="5E234B91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</w:t>
            </w:r>
            <w:r w:rsidR="001E7FCB" w:rsidRPr="00762DC5">
              <w:rPr>
                <w:rFonts w:ascii="Times New Roman" w:hAnsi="Times New Roman" w:cs="Times New Roman"/>
              </w:rPr>
              <w:t xml:space="preserve">навыками познавательной рефлексии как осознания совершаемых действий и мыслительных </w:t>
            </w:r>
            <w:r w:rsidR="001E7FCB" w:rsidRPr="00762DC5">
              <w:rPr>
                <w:rFonts w:ascii="Times New Roman" w:hAnsi="Times New Roman" w:cs="Times New Roman"/>
              </w:rPr>
              <w:lastRenderedPageBreak/>
              <w:t>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4748087A" w14:textId="0C9985A4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</w:t>
            </w:r>
            <w:r w:rsidR="00842528" w:rsidRPr="00762DC5">
              <w:rPr>
                <w:rFonts w:ascii="Times New Roman" w:hAnsi="Times New Roman" w:cs="Times New Roman"/>
              </w:rPr>
              <w:t>.</w:t>
            </w:r>
          </w:p>
          <w:p w14:paraId="317A1C71" w14:textId="77777777" w:rsidR="005E55A0" w:rsidRPr="00762DC5" w:rsidRDefault="005E55A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5E55A0" w14:paraId="542FEEA8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963" w14:textId="77777777" w:rsidR="005E55A0" w:rsidRPr="00762DC5" w:rsidRDefault="005E55A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E1" w14:textId="77777777" w:rsidR="005E55A0" w:rsidRPr="00762DC5" w:rsidRDefault="009D701D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21FA5F35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D233E23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C137BEF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42867B0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развивать способность </w:t>
            </w:r>
            <w:r w:rsidRPr="00762DC5">
              <w:rPr>
                <w:rFonts w:ascii="Times New Roman" w:hAnsi="Times New Roman" w:cs="Times New Roman"/>
              </w:rPr>
              <w:t>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E1" w14:textId="77777777" w:rsidR="005E55A0" w:rsidRPr="00762DC5" w:rsidRDefault="009D701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29BF86B2" w14:textId="77777777" w:rsidR="005E55A0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B6D35DF" w14:textId="4BEE445F" w:rsidR="001E7FCB" w:rsidRPr="00762DC5" w:rsidRDefault="009D701D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</w:t>
            </w:r>
            <w:bookmarkEnd w:id="19"/>
            <w:r w:rsidR="001E7FCB" w:rsidRPr="00762DC5">
              <w:rPr>
                <w:rFonts w:ascii="Times New Roman" w:hAnsi="Times New Roman" w:cs="Times New Roman"/>
              </w:rPr>
              <w:t xml:space="preserve">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7B8628F" w14:textId="77777777" w:rsidR="001E7FCB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12E41CC2" w14:textId="6411DE6E" w:rsidR="005E55A0" w:rsidRPr="00762DC5" w:rsidRDefault="001E7FCB">
            <w:pPr>
              <w:pStyle w:val="ConsPlusNormal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</w:tc>
      </w:tr>
    </w:tbl>
    <w:p w14:paraId="4DE37501" w14:textId="7C76314C" w:rsidR="005E55A0" w:rsidRDefault="009D701D">
      <w:pPr>
        <w:spacing w:before="120"/>
        <w:ind w:firstLine="709"/>
        <w:jc w:val="both"/>
      </w:pPr>
      <w:r>
        <w:rPr>
          <w:spacing w:val="-1"/>
        </w:rPr>
        <w:t xml:space="preserve">Освоение </w:t>
      </w:r>
      <w:r>
        <w:t xml:space="preserve">учебного предмета </w:t>
      </w:r>
      <w:r w:rsidR="007B66EE">
        <w:t xml:space="preserve">Родная литература </w:t>
      </w:r>
      <w:r>
        <w:rPr>
          <w:spacing w:val="-1"/>
        </w:rPr>
        <w:t xml:space="preserve">должно способствовать формированию </w:t>
      </w:r>
      <w:r>
        <w:rPr>
          <w:b/>
          <w:bCs/>
          <w:spacing w:val="-1"/>
        </w:rPr>
        <w:t>общих компетенций</w:t>
      </w:r>
      <w:r>
        <w:t>:</w:t>
      </w:r>
    </w:p>
    <w:p w14:paraId="2A0C7644" w14:textId="77777777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B21CC72" w14:textId="77777777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 xml:space="preserve">ОК 02. Использовать современные средства </w:t>
      </w:r>
      <w:r w:rsidRPr="00452A4F">
        <w:rPr>
          <w:rFonts w:ascii="Times New Roman" w:hAnsi="Times New Roman" w:cs="Times New Roman"/>
          <w:sz w:val="24"/>
          <w:szCs w:val="24"/>
        </w:rPr>
        <w:t>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1AACFEAB" w14:textId="110194C5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</w:t>
      </w:r>
      <w:r w:rsidRPr="00452A4F">
        <w:rPr>
          <w:rFonts w:ascii="Times New Roman" w:hAnsi="Times New Roman" w:cs="Times New Roman"/>
          <w:sz w:val="24"/>
          <w:szCs w:val="24"/>
        </w:rPr>
        <w:t xml:space="preserve">льной сфере, использовать знания по </w:t>
      </w:r>
      <w:r w:rsidR="006314AF">
        <w:rPr>
          <w:rFonts w:ascii="Times New Roman" w:hAnsi="Times New Roman" w:cs="Times New Roman"/>
          <w:sz w:val="24"/>
          <w:szCs w:val="24"/>
        </w:rPr>
        <w:t xml:space="preserve">правовой и </w:t>
      </w:r>
      <w:r w:rsidRPr="00452A4F">
        <w:rPr>
          <w:rFonts w:ascii="Times New Roman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14:paraId="79B2A402" w14:textId="77777777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lastRenderedPageBreak/>
        <w:t>ОК 04. Эффективно взаимодействовать и работать в коллективе и команде;</w:t>
      </w:r>
    </w:p>
    <w:p w14:paraId="554AE247" w14:textId="77777777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 xml:space="preserve">ОК 05. Осуществлять устную и письменную коммуникацию на государственном языке </w:t>
      </w:r>
      <w:r w:rsidRPr="00452A4F">
        <w:rPr>
          <w:rFonts w:ascii="Times New Roman" w:hAnsi="Times New Roman" w:cs="Times New Roman"/>
          <w:sz w:val="24"/>
          <w:szCs w:val="24"/>
        </w:rPr>
        <w:t>Российской Федерации с учетом особенностей социального и культурного контекста;</w:t>
      </w:r>
    </w:p>
    <w:p w14:paraId="34D799E1" w14:textId="52900C06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</w:t>
      </w:r>
      <w:r w:rsidR="006314AF">
        <w:rPr>
          <w:rFonts w:ascii="Times New Roman" w:hAnsi="Times New Roman" w:cs="Times New Roman"/>
          <w:sz w:val="24"/>
          <w:szCs w:val="24"/>
        </w:rPr>
        <w:t xml:space="preserve"> российских духовно-нравственных </w:t>
      </w:r>
      <w:r w:rsidRPr="00452A4F">
        <w:rPr>
          <w:rFonts w:ascii="Times New Roman" w:hAnsi="Times New Roman" w:cs="Times New Roman"/>
          <w:sz w:val="24"/>
          <w:szCs w:val="24"/>
        </w:rPr>
        <w:t xml:space="preserve"> ценностей, в том числе с учетом</w:t>
      </w:r>
      <w:r w:rsidRPr="00452A4F">
        <w:rPr>
          <w:rFonts w:ascii="Times New Roman" w:hAnsi="Times New Roman" w:cs="Times New Roman"/>
          <w:sz w:val="24"/>
          <w:szCs w:val="24"/>
        </w:rPr>
        <w:t xml:space="preserve"> гармонизации межнациональных и межрелигиозных отношений, применять стандарты антикоррупционного поведения;</w:t>
      </w:r>
    </w:p>
    <w:p w14:paraId="4E372FA5" w14:textId="77777777" w:rsidR="005E55A0" w:rsidRPr="00452A4F" w:rsidRDefault="009D70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</w:t>
      </w:r>
      <w:r w:rsidRPr="00452A4F">
        <w:rPr>
          <w:rFonts w:ascii="Times New Roman" w:hAnsi="Times New Roman" w:cs="Times New Roman"/>
          <w:sz w:val="24"/>
          <w:szCs w:val="24"/>
        </w:rPr>
        <w:t>тивно действовать в чрезвычайных ситуациях;</w:t>
      </w:r>
    </w:p>
    <w:p w14:paraId="425127D9" w14:textId="01A1954B" w:rsidR="005E55A0" w:rsidRPr="00944362" w:rsidRDefault="009D701D" w:rsidP="009443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2A4F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E728507" w14:textId="728DDCE5" w:rsidR="005E55A0" w:rsidRPr="00872665" w:rsidRDefault="009D701D">
      <w:pPr>
        <w:spacing w:before="120" w:after="120"/>
        <w:rPr>
          <w:b/>
          <w:bCs/>
        </w:rPr>
      </w:pPr>
      <w:r>
        <w:rPr>
          <w:b/>
          <w:bCs/>
        </w:rPr>
        <w:t>Соотношение общих комп</w:t>
      </w:r>
      <w:r>
        <w:rPr>
          <w:b/>
          <w:bCs/>
        </w:rPr>
        <w:t>етенций ФГОС СПО</w:t>
      </w:r>
      <w:r w:rsidR="00872665">
        <w:rPr>
          <w:b/>
          <w:bCs/>
          <w:sz w:val="20"/>
          <w:szCs w:val="20"/>
          <w:u w:val="single"/>
        </w:rPr>
        <w:t xml:space="preserve"> </w:t>
      </w:r>
      <w:r w:rsidR="00872665" w:rsidRPr="00872665">
        <w:rPr>
          <w:b/>
          <w:bCs/>
        </w:rPr>
        <w:t xml:space="preserve">11.02.16 Монтаж, техническое обслуживание и ремонт   электронных приборов и устройств        </w:t>
      </w:r>
      <w:r>
        <w:rPr>
          <w:b/>
          <w:bCs/>
        </w:rPr>
        <w:t>личностных результатов и</w:t>
      </w:r>
      <w:r>
        <w:t xml:space="preserve"> </w:t>
      </w:r>
      <w:r>
        <w:rPr>
          <w:b/>
          <w:bCs/>
        </w:rPr>
        <w:t>метапредметных результатов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762DC5" w:rsidRPr="00762DC5" w14:paraId="41C6BF3E" w14:textId="77777777">
        <w:tc>
          <w:tcPr>
            <w:tcW w:w="2263" w:type="dxa"/>
          </w:tcPr>
          <w:p w14:paraId="4A66252D" w14:textId="172CE2E0" w:rsidR="005E55A0" w:rsidRPr="00762DC5" w:rsidRDefault="009D701D">
            <w:pPr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 xml:space="preserve">Общие компетенции ФГОС СПО </w:t>
            </w:r>
            <w:r w:rsidR="00872665">
              <w:rPr>
                <w:b/>
                <w:bCs/>
                <w:sz w:val="20"/>
                <w:szCs w:val="20"/>
              </w:rPr>
              <w:t>11</w:t>
            </w:r>
            <w:r w:rsidRPr="00762DC5">
              <w:rPr>
                <w:b/>
                <w:bCs/>
                <w:sz w:val="20"/>
                <w:szCs w:val="20"/>
              </w:rPr>
              <w:t>.02.</w:t>
            </w:r>
            <w:r w:rsidR="00872665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77" w:type="dxa"/>
          </w:tcPr>
          <w:p w14:paraId="4BACFBB3" w14:textId="77777777" w:rsidR="005E55A0" w:rsidRPr="00762DC5" w:rsidRDefault="009D701D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4536" w:type="dxa"/>
          </w:tcPr>
          <w:p w14:paraId="4640DF63" w14:textId="77777777" w:rsidR="005E55A0" w:rsidRPr="00762DC5" w:rsidRDefault="009D701D">
            <w:pPr>
              <w:jc w:val="both"/>
              <w:rPr>
                <w:b/>
                <w:bCs/>
                <w:sz w:val="20"/>
                <w:szCs w:val="20"/>
              </w:rPr>
            </w:pPr>
            <w:r w:rsidRPr="00762DC5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762DC5" w:rsidRPr="00762DC5" w14:paraId="55BC3F69" w14:textId="77777777">
        <w:tc>
          <w:tcPr>
            <w:tcW w:w="2263" w:type="dxa"/>
          </w:tcPr>
          <w:p w14:paraId="00A3850B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01. Вы</w:t>
            </w:r>
            <w:r w:rsidRPr="00762DC5">
              <w:rPr>
                <w:sz w:val="20"/>
                <w:szCs w:val="20"/>
              </w:rPr>
              <w:t>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C33B078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0605AB4A" w14:textId="7777777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</w:t>
            </w:r>
            <w:r w:rsidRPr="00762DC5">
              <w:rPr>
                <w:rFonts w:ascii="Times New Roman" w:hAnsi="Times New Roman" w:cs="Times New Roman"/>
              </w:rPr>
              <w:t>диалоге культур, способствующего осознанию своего места в поликультурном мире;</w:t>
            </w:r>
          </w:p>
          <w:p w14:paraId="2288DDA2" w14:textId="77777777" w:rsidR="005E55A0" w:rsidRPr="00762DC5" w:rsidRDefault="005E55A0">
            <w:pPr>
              <w:pStyle w:val="ConsPlusNormal"/>
              <w:ind w:left="45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7AB6455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познавательными действиями</w:t>
            </w:r>
          </w:p>
          <w:p w14:paraId="0534F639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4772AE9D" w14:textId="3895CCE2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5A1999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 литературных героев, художественных произведений и их фрагментов, классификации и обобщения литературных фактов;</w:t>
            </w:r>
          </w:p>
          <w:p w14:paraId="738D5C63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определять цели деятельности, задавать параметры и критерии их достижения; </w:t>
            </w:r>
          </w:p>
          <w:p w14:paraId="111E46D1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явлениях, в том числе при изучении литературных произведений, направлений, фактов историко-литературного процесса;</w:t>
            </w:r>
          </w:p>
          <w:p w14:paraId="518F7559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795C4BB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вносить коррективы в деятельность, оценивать риски и соответствие результатов целям;</w:t>
            </w:r>
          </w:p>
          <w:p w14:paraId="17A8F4E8" w14:textId="77777777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взаимодействия, в том числе при выполнении проектов по литературе;</w:t>
            </w:r>
          </w:p>
          <w:p w14:paraId="47C0DAEA" w14:textId="53668B19" w:rsidR="00040949" w:rsidRPr="00762DC5" w:rsidRDefault="00040949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 с учетом собственного читательского опыта.</w:t>
            </w:r>
          </w:p>
          <w:p w14:paraId="6A3B866D" w14:textId="2A7857C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4ABE24C1" w14:textId="7AE8D516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учебно-исследовательской и проектной деятельности на основе литературного материала, навыками разрешения проблем с использованием художественных произведений; способностью и готовностью к </w:t>
            </w:r>
            <w:r w:rsidRPr="00762DC5">
              <w:rPr>
                <w:rFonts w:ascii="Times New Roman" w:hAnsi="Times New Roman" w:cs="Times New Roman"/>
              </w:rPr>
              <w:lastRenderedPageBreak/>
              <w:t>самостоятельному поиску методов решения практических задач, применению различных методов познания;</w:t>
            </w:r>
          </w:p>
          <w:p w14:paraId="7B94E9FC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 по литературе,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1AE15BA4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формировать научный тип мышления, владеть научной, в том числе лингвистической, терминологией, ключевыми понятиями и методами современного литературоведения;</w:t>
            </w:r>
          </w:p>
          <w:p w14:paraId="5285560E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жизненных ситуациях, с учетом собственного читательского опыта; </w:t>
            </w:r>
          </w:p>
          <w:p w14:paraId="604328C2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 при изучении литературных явлений и процессов,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B7F73D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38CD9E0" w14:textId="6052E0BA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давать оценку новым ситуациям, оценивать приобретенный опыт, в том числе читательский;</w:t>
            </w:r>
          </w:p>
          <w:p w14:paraId="3D8F3221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 осуществлять целенаправленный поиск переноса средств и способов действия в профессиональную среду;</w:t>
            </w:r>
          </w:p>
          <w:p w14:paraId="6E09CF9C" w14:textId="5D299983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переносить знания,в том числе полученные в результате чтения и изучения литературных произведений, в познавательную и практическую области жизнедеятельности;</w:t>
            </w:r>
          </w:p>
          <w:p w14:paraId="096E8E8F" w14:textId="77777777" w:rsidR="002B721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интегрировать знания из разных предметных областей;</w:t>
            </w:r>
          </w:p>
          <w:p w14:paraId="29CDC2F0" w14:textId="0B3C935E" w:rsidR="005E55A0" w:rsidRPr="00762DC5" w:rsidRDefault="002B7210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решения, ставить проблемы и задачи, допускающие альтернативные решения.</w:t>
            </w:r>
            <w:r w:rsidRPr="00762DC5">
              <w:t xml:space="preserve"> </w:t>
            </w:r>
          </w:p>
        </w:tc>
      </w:tr>
      <w:tr w:rsidR="00762DC5" w:rsidRPr="00762DC5" w14:paraId="69155E3C" w14:textId="77777777">
        <w:tc>
          <w:tcPr>
            <w:tcW w:w="2263" w:type="dxa"/>
          </w:tcPr>
          <w:p w14:paraId="31D99143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02A6835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49089B4F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</w:t>
            </w:r>
            <w:r w:rsidRPr="00762DC5">
              <w:rPr>
                <w:rFonts w:ascii="Times New Roman" w:hAnsi="Times New Roman" w:cs="Times New Roman"/>
              </w:rPr>
              <w:t>ными познавательными действиями:</w:t>
            </w:r>
          </w:p>
          <w:p w14:paraId="4855EC5D" w14:textId="0EEA4944" w:rsidR="008563BC" w:rsidRPr="00762DC5" w:rsidRDefault="009D701D" w:rsidP="008563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23598A1F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получения литературной и другой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 при изучении той или иной темы по литературе;</w:t>
            </w:r>
          </w:p>
          <w:p w14:paraId="3D14950A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создавать тексты в различных форматах и жанрах (сочинение, эссе, доклад, реферат, аннотация и другие) с учетом назначения информации и целевой аудитории, выбирая оптимальную форму представления и визуализации;</w:t>
            </w:r>
          </w:p>
          <w:p w14:paraId="59A668F0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оценивать достоверность, легитимность литературной и другой информации, ее </w:t>
            </w:r>
            <w:r w:rsidRPr="00762DC5">
              <w:rPr>
                <w:rFonts w:ascii="Times New Roman" w:hAnsi="Times New Roman" w:cs="Times New Roman"/>
              </w:rPr>
              <w:lastRenderedPageBreak/>
              <w:t>соответствие правовым и морально-этическим нормам;</w:t>
            </w:r>
          </w:p>
          <w:p w14:paraId="6014A3E4" w14:textId="77777777" w:rsidR="008563BC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3C0195" w14:textId="6DC078EF" w:rsidR="005E55A0" w:rsidRPr="00762DC5" w:rsidRDefault="008563BC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владеть навыками распознавания и защиты литературной и другой информации, информационной безопасности личности. </w:t>
            </w:r>
          </w:p>
        </w:tc>
      </w:tr>
      <w:tr w:rsidR="00762DC5" w:rsidRPr="00762DC5" w14:paraId="30EBED1C" w14:textId="77777777">
        <w:tc>
          <w:tcPr>
            <w:tcW w:w="2263" w:type="dxa"/>
          </w:tcPr>
          <w:p w14:paraId="73CD0AF8" w14:textId="43C6BECA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      </w:r>
            <w:r w:rsidR="006314AF">
              <w:rPr>
                <w:sz w:val="20"/>
                <w:szCs w:val="20"/>
              </w:rPr>
              <w:t xml:space="preserve"> правовой и </w:t>
            </w:r>
            <w:r w:rsidRPr="00762DC5">
              <w:rPr>
                <w:sz w:val="20"/>
                <w:szCs w:val="20"/>
              </w:rPr>
              <w:t xml:space="preserve"> 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1C2AD0DF" w14:textId="77777777" w:rsidR="005E55A0" w:rsidRPr="00762DC5" w:rsidRDefault="009D701D" w:rsidP="00353D3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63F7499E" w14:textId="419C7BEE" w:rsidR="00353D31" w:rsidRPr="00762DC5" w:rsidRDefault="00353D31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трудолюбие, в том числе при чтении произведений о труде и тружениках, а также на основе знакомства с профессиональной деятельностью героев отдельных литературных произведений;</w:t>
            </w:r>
          </w:p>
          <w:p w14:paraId="319BA965" w14:textId="361762E4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</w:t>
            </w:r>
            <w:r w:rsidRPr="00762DC5">
              <w:rPr>
                <w:rFonts w:ascii="Times New Roman" w:hAnsi="Times New Roman" w:cs="Times New Roman"/>
              </w:rPr>
              <w:t>овность к активной деятельности технологической и социальной направленности, способность</w:t>
            </w:r>
            <w:r w:rsidR="00353D31" w:rsidRPr="00762DC5">
              <w:rPr>
                <w:rFonts w:ascii="Times New Roman" w:hAnsi="Times New Roman" w:cs="Times New Roman"/>
              </w:rPr>
              <w:t xml:space="preserve"> </w:t>
            </w:r>
            <w:r w:rsidRPr="00762DC5">
              <w:rPr>
                <w:rFonts w:ascii="Times New Roman" w:hAnsi="Times New Roman" w:cs="Times New Roman"/>
              </w:rPr>
              <w:t xml:space="preserve">инициировать, планировать и самостоятельно осуществлять такую деятельность, в том числе в процессе </w:t>
            </w:r>
            <w:r w:rsidR="00353D31" w:rsidRPr="00762DC5">
              <w:rPr>
                <w:rFonts w:ascii="Times New Roman" w:hAnsi="Times New Roman" w:cs="Times New Roman"/>
              </w:rPr>
              <w:t>литературного образования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3BBE4BE0" w14:textId="7967F93A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интерес </w:t>
            </w:r>
            <w:r w:rsidR="00353D31" w:rsidRPr="00762DC5">
              <w:rPr>
                <w:rFonts w:ascii="Times New Roman" w:hAnsi="Times New Roman" w:cs="Times New Roman"/>
              </w:rPr>
              <w:t>к различным сферам профессиональной деятельности, умение совершать осознанный выбор будущей профессии и реализовывать собственные жизненные планы, в том числе ориентируясь на поступки литературных героев;</w:t>
            </w:r>
          </w:p>
          <w:p w14:paraId="0E71B575" w14:textId="2F42A6F0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и способность к образованию и самообразованию</w:t>
            </w:r>
            <w:r w:rsidR="00353D31" w:rsidRPr="00762DC5">
              <w:rPr>
                <w:rFonts w:ascii="Times New Roman" w:hAnsi="Times New Roman" w:cs="Times New Roman"/>
              </w:rPr>
              <w:t xml:space="preserve">, к продуктивной читательской деятельности </w:t>
            </w:r>
            <w:r w:rsidRPr="00762DC5">
              <w:rPr>
                <w:rFonts w:ascii="Times New Roman" w:hAnsi="Times New Roman" w:cs="Times New Roman"/>
              </w:rPr>
              <w:t>на протяжении всей жизни;</w:t>
            </w:r>
          </w:p>
          <w:p w14:paraId="3B4AFE41" w14:textId="77777777" w:rsidR="005E55A0" w:rsidRPr="00762DC5" w:rsidRDefault="005E55A0" w:rsidP="00353D3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708D8A8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396C8517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самоорганизация:</w:t>
            </w:r>
          </w:p>
          <w:p w14:paraId="06AED5DB" w14:textId="4142FD95" w:rsidR="00495612" w:rsidRPr="00762DC5" w:rsidRDefault="009D701D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</w:t>
            </w:r>
            <w:r w:rsidR="00495612" w:rsidRPr="00762DC5">
              <w:rPr>
                <w:rFonts w:ascii="Times New Roman" w:hAnsi="Times New Roman" w:cs="Times New Roman"/>
              </w:rPr>
      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7C4EF46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самостоятельно составлять план решения проблемы при изучении литературы с учетом имеющихся ресурсов, читательского опыта, собственных возможностей и предпочтений;</w:t>
            </w:r>
          </w:p>
          <w:p w14:paraId="7C03A01C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давать оценку новым ситуациям, в том числе изображенным в художественной литературе;</w:t>
            </w:r>
          </w:p>
          <w:p w14:paraId="32223A19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 с использованием читательского опыта; делать осознанный выбор, аргументировать его, брать ответственность за решение;</w:t>
            </w:r>
          </w:p>
          <w:p w14:paraId="661BA885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приобретенный опыт с учетом литературных знаний;</w:t>
            </w:r>
          </w:p>
          <w:p w14:paraId="5FD7840A" w14:textId="2EE1B16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в том числе в вопросах литературы , постоянно повышать свой образовательный и культурный уровень.</w:t>
            </w:r>
          </w:p>
          <w:p w14:paraId="7415E8D8" w14:textId="07E7BA02" w:rsidR="005E55A0" w:rsidRPr="00762DC5" w:rsidRDefault="009D701D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самоконтроль:</w:t>
            </w:r>
          </w:p>
          <w:p w14:paraId="548B39BF" w14:textId="740E73A4" w:rsidR="00495612" w:rsidRPr="00762DC5" w:rsidRDefault="009D701D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давать </w:t>
            </w:r>
            <w:r w:rsidR="00495612" w:rsidRPr="00762DC5">
              <w:rPr>
                <w:rFonts w:ascii="Times New Roman" w:hAnsi="Times New Roman" w:cs="Times New Roman"/>
              </w:rPr>
              <w:t>оценку новым ситуациям, вносить коррективы в деятельность, оценивать соответствие результатов целям;</w:t>
            </w:r>
          </w:p>
          <w:p w14:paraId="7C332E72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решения, опираясь на примеры из художественных произведений;</w:t>
            </w:r>
          </w:p>
          <w:p w14:paraId="3631D602" w14:textId="3ED57AF2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762DC5" w:rsidRPr="00762DC5" w14:paraId="24CAC056" w14:textId="77777777">
        <w:tc>
          <w:tcPr>
            <w:tcW w:w="2263" w:type="dxa"/>
          </w:tcPr>
          <w:p w14:paraId="65F4119A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</w:t>
            </w:r>
            <w:r w:rsidRPr="00762DC5">
              <w:rPr>
                <w:sz w:val="20"/>
                <w:szCs w:val="20"/>
              </w:rPr>
              <w:t>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5F543741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3CD8B18C" w14:textId="75B46848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 xml:space="preserve">осознание ценности научной деятельности, готовность осуществлять проектную и исследовательскую </w:t>
            </w:r>
            <w:r w:rsidRPr="00762DC5">
              <w:rPr>
                <w:rFonts w:ascii="Times New Roman" w:hAnsi="Times New Roman" w:cs="Times New Roman"/>
              </w:rPr>
              <w:lastRenderedPageBreak/>
              <w:t xml:space="preserve">деятельность </w:t>
            </w:r>
            <w:r w:rsidR="00353D31" w:rsidRPr="00762DC5">
              <w:rPr>
                <w:rFonts w:ascii="Times New Roman" w:hAnsi="Times New Roman" w:cs="Times New Roman"/>
              </w:rPr>
              <w:t xml:space="preserve">на литературные темы </w:t>
            </w:r>
            <w:r w:rsidRPr="00762DC5">
              <w:rPr>
                <w:rFonts w:ascii="Times New Roman" w:hAnsi="Times New Roman" w:cs="Times New Roman"/>
              </w:rPr>
              <w:t>индивидуально и в группе.</w:t>
            </w:r>
          </w:p>
          <w:p w14:paraId="60202824" w14:textId="77777777" w:rsidR="005E55A0" w:rsidRPr="00762DC5" w:rsidRDefault="005E55A0">
            <w:pPr>
              <w:pStyle w:val="ConsPlusNormal"/>
              <w:jc w:val="both"/>
            </w:pPr>
          </w:p>
        </w:tc>
        <w:tc>
          <w:tcPr>
            <w:tcW w:w="4536" w:type="dxa"/>
            <w:vMerge w:val="restart"/>
          </w:tcPr>
          <w:p w14:paraId="4CB0D694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3724BC04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1) общение:</w:t>
            </w:r>
          </w:p>
          <w:p w14:paraId="29AE485E" w14:textId="5AA50C52" w:rsidR="00495612" w:rsidRPr="00762DC5" w:rsidRDefault="009D701D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</w:t>
            </w:r>
            <w:r w:rsidR="00495612" w:rsidRPr="00762DC5">
              <w:t xml:space="preserve"> </w:t>
            </w:r>
            <w:r w:rsidR="00495612" w:rsidRPr="00762DC5">
              <w:rPr>
                <w:rFonts w:ascii="Times New Roman" w:hAnsi="Times New Roman" w:cs="Times New Roman"/>
              </w:rPr>
              <w:t xml:space="preserve"> коммуникации во всех сферах жизни, в том числе на уроке литературы и во внеурочной деятельности по предмету;</w:t>
            </w:r>
          </w:p>
          <w:p w14:paraId="1E1B02B6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конфликты, опираясь на примеры из литературных произведений;</w:t>
            </w:r>
          </w:p>
          <w:p w14:paraId="0D43BB50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владеть различными способами общения и взаимодействия в парной и групповой работе на уроках литературы; аргументированно вести диалог, уметь смягчать конфликтные ситуации;</w:t>
            </w:r>
          </w:p>
          <w:p w14:paraId="52354A72" w14:textId="6079D8B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развернуто и логично излагать в процессе анализа литературного произведения свою точку зрения с использованием языковых средств. </w:t>
            </w:r>
          </w:p>
          <w:p w14:paraId="09D6520B" w14:textId="68E6051D" w:rsidR="00495612" w:rsidRPr="00762DC5" w:rsidRDefault="009D701D" w:rsidP="004956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7E163347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 на уроке и во внеурочной деятельности по литературе;</w:t>
            </w:r>
          </w:p>
          <w:p w14:paraId="34BA2F58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5B702E1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 на уроках литературы и во внеурочной деятельности по предмету;</w:t>
            </w:r>
          </w:p>
          <w:p w14:paraId="38F66F9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6124E03B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предлагать новые литературные проекты, оценивать идеи с позиции новизны, оригинальности, практической значимости;</w:t>
            </w:r>
          </w:p>
          <w:p w14:paraId="121F309D" w14:textId="71B60260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F1F4AE3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E88A5C8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5E4158E" w14:textId="216390C2" w:rsidR="00495612" w:rsidRPr="00762DC5" w:rsidRDefault="009D701D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принимать </w:t>
            </w:r>
            <w:r w:rsidR="00495612" w:rsidRPr="00762DC5">
              <w:rPr>
                <w:rFonts w:ascii="Times New Roman" w:hAnsi="Times New Roman" w:cs="Times New Roman"/>
              </w:rPr>
              <w:t>себя, понимая свои недостатки и достоинства;</w:t>
            </w:r>
          </w:p>
          <w:p w14:paraId="6A1BA08E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деятельности, в том числе в процессе чтения художественной литературы и обсуждения литературных героев и проблем, поставленных в художественных произведениях;</w:t>
            </w:r>
          </w:p>
          <w:p w14:paraId="40EB5BBA" w14:textId="77777777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признавать свое право и право других на ошибку в дискуссиях на литературные темы;</w:t>
            </w:r>
          </w:p>
          <w:p w14:paraId="2B4CAFCA" w14:textId="202AB6E1" w:rsidR="00495612" w:rsidRPr="00762DC5" w:rsidRDefault="00495612">
            <w:pPr>
              <w:pStyle w:val="ConsPlusNormal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человека, используя знания по литературе</w:t>
            </w:r>
          </w:p>
          <w:p w14:paraId="59AEDFC0" w14:textId="6E860D7D" w:rsidR="005E55A0" w:rsidRPr="00762DC5" w:rsidRDefault="005E55A0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2DC5" w:rsidRPr="00762DC5" w14:paraId="5C9320A7" w14:textId="77777777">
        <w:tc>
          <w:tcPr>
            <w:tcW w:w="2263" w:type="dxa"/>
          </w:tcPr>
          <w:p w14:paraId="11417930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17D2E707" w14:textId="22B2E2F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совершенствование языковой и чита</w:t>
            </w:r>
            <w:r w:rsidRPr="00762DC5">
              <w:rPr>
                <w:rFonts w:ascii="Times New Roman" w:hAnsi="Times New Roman" w:cs="Times New Roman"/>
              </w:rPr>
              <w:t>тельской культуры как средства взаимодействия между людьми и познания мира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с использованием изученных и самостоятельно прочитанных литературных произведений</w:t>
            </w:r>
            <w:r w:rsidRPr="00762DC5">
              <w:rPr>
                <w:rFonts w:ascii="Times New Roman" w:hAnsi="Times New Roman" w:cs="Times New Roman"/>
              </w:rPr>
              <w:t>;</w:t>
            </w:r>
          </w:p>
          <w:p w14:paraId="10F5C10D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14:paraId="3EFBCA78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0B071B78" w14:textId="77777777">
        <w:tc>
          <w:tcPr>
            <w:tcW w:w="2263" w:type="dxa"/>
          </w:tcPr>
          <w:p w14:paraId="13589650" w14:textId="46D5ADBB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 xml:space="preserve">ОК 06. Проявлять гражданско-патриотическую позицию, демонстрировать </w:t>
            </w:r>
            <w:r w:rsidRPr="00762DC5">
              <w:rPr>
                <w:sz w:val="20"/>
                <w:szCs w:val="20"/>
              </w:rPr>
              <w:lastRenderedPageBreak/>
              <w:t xml:space="preserve">осознанное поведение на основе традиционных </w:t>
            </w:r>
            <w:r w:rsidR="006314AF">
              <w:rPr>
                <w:sz w:val="20"/>
                <w:szCs w:val="20"/>
              </w:rPr>
              <w:t xml:space="preserve">российских духовно-нравственных </w:t>
            </w:r>
            <w:r w:rsidRPr="00762DC5">
              <w:rPr>
                <w:sz w:val="20"/>
                <w:szCs w:val="20"/>
              </w:rPr>
              <w:t>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488B4744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>1) гражданского воспитания:</w:t>
            </w:r>
          </w:p>
          <w:p w14:paraId="2239CB21" w14:textId="7777777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осознание сво</w:t>
            </w:r>
            <w:r w:rsidRPr="00762DC5">
              <w:rPr>
                <w:rFonts w:ascii="Times New Roman" w:hAnsi="Times New Roman" w:cs="Times New Roman"/>
              </w:rPr>
              <w:t>их конституционных прав и обязанностей, уважение закона и правопорядка;</w:t>
            </w:r>
          </w:p>
          <w:p w14:paraId="1E327926" w14:textId="0DEAED7B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lastRenderedPageBreak/>
              <w:t xml:space="preserve">принятие </w:t>
            </w:r>
            <w:r w:rsidR="00353D31" w:rsidRPr="00762DC5">
              <w:rPr>
                <w:rFonts w:ascii="Times New Roman" w:hAnsi="Times New Roman" w:cs="Times New Roman"/>
              </w:rPr>
              <w:t>традиционных национальных, общечеловеческих гуманистических, демократических, семейных ценностей, в том числе в сопоставлении с жизненными ситуациями, изображенными в литературных произведениях;</w:t>
            </w:r>
          </w:p>
          <w:p w14:paraId="115E5736" w14:textId="2F118ABE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6B447321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3C01A1E3" w14:textId="2AA6FDA2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ценностное отношение к государственным символам,</w:t>
            </w:r>
            <w:r w:rsidRPr="00762DC5">
              <w:rPr>
                <w:rFonts w:ascii="Times New Roman" w:hAnsi="Times New Roman" w:cs="Times New Roman"/>
              </w:rPr>
              <w:t xml:space="preserve">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отраженным в художественных произведениях;</w:t>
            </w:r>
          </w:p>
          <w:p w14:paraId="25AC66B2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3)духовно-нравственного</w:t>
            </w:r>
            <w:r w:rsidRPr="00762DC5">
              <w:rPr>
                <w:rFonts w:ascii="Times New Roman" w:hAnsi="Times New Roman" w:cs="Times New Roman"/>
              </w:rPr>
              <w:t xml:space="preserve"> воспитания:</w:t>
            </w:r>
          </w:p>
          <w:p w14:paraId="61EC7D59" w14:textId="7777777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4891B27F" w14:textId="58B8A176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характеризуя поведение и поступки персонажей художественной литературы;</w:t>
            </w:r>
          </w:p>
        </w:tc>
        <w:tc>
          <w:tcPr>
            <w:tcW w:w="4536" w:type="dxa"/>
          </w:tcPr>
          <w:p w14:paraId="187992F2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29CCA0C4" w14:textId="77777777">
        <w:tc>
          <w:tcPr>
            <w:tcW w:w="2263" w:type="dxa"/>
          </w:tcPr>
          <w:p w14:paraId="2AB57DFF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0FAF6A58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578F691D" w14:textId="46C3CCD3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сформированность </w:t>
            </w:r>
            <w:r w:rsidRPr="00762DC5">
              <w:rPr>
                <w:rFonts w:ascii="Times New Roman" w:hAnsi="Times New Roman" w:cs="Times New Roman"/>
              </w:rPr>
              <w:t>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представленных в художественной литературе;</w:t>
            </w:r>
          </w:p>
          <w:p w14:paraId="33C071C0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78D8A20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3FDF7474" w14:textId="77777777">
        <w:tc>
          <w:tcPr>
            <w:tcW w:w="2263" w:type="dxa"/>
          </w:tcPr>
          <w:p w14:paraId="2A4037ED" w14:textId="77777777" w:rsidR="005E55A0" w:rsidRPr="00762DC5" w:rsidRDefault="009D701D">
            <w:pPr>
              <w:rPr>
                <w:sz w:val="20"/>
                <w:szCs w:val="20"/>
              </w:rPr>
            </w:pPr>
            <w:r w:rsidRPr="00762DC5">
              <w:rPr>
                <w:sz w:val="20"/>
                <w:szCs w:val="20"/>
              </w:rPr>
              <w:t>ОК 08. Использовать средства физиче</w:t>
            </w:r>
            <w:r w:rsidRPr="00762DC5">
              <w:rPr>
                <w:sz w:val="20"/>
                <w:szCs w:val="20"/>
              </w:rPr>
              <w:t>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CAE45D4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44B9C1D6" w14:textId="77777777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6" w:hanging="185"/>
              <w:jc w:val="both"/>
            </w:pPr>
            <w:r w:rsidRPr="00762DC5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</w:t>
            </w:r>
            <w:r w:rsidRPr="00762DC5">
              <w:rPr>
                <w:rFonts w:ascii="Times New Roman" w:hAnsi="Times New Roman" w:cs="Times New Roman"/>
              </w:rPr>
              <w:t>шения к своему здоровью;</w:t>
            </w:r>
          </w:p>
        </w:tc>
        <w:tc>
          <w:tcPr>
            <w:tcW w:w="4536" w:type="dxa"/>
          </w:tcPr>
          <w:p w14:paraId="254E1745" w14:textId="77777777" w:rsidR="005E55A0" w:rsidRPr="00762DC5" w:rsidRDefault="005E55A0">
            <w:pPr>
              <w:jc w:val="both"/>
              <w:rPr>
                <w:sz w:val="20"/>
                <w:szCs w:val="20"/>
              </w:rPr>
            </w:pPr>
          </w:p>
        </w:tc>
      </w:tr>
      <w:tr w:rsidR="00762DC5" w:rsidRPr="00762DC5" w14:paraId="1D7D418F" w14:textId="77777777">
        <w:tc>
          <w:tcPr>
            <w:tcW w:w="2263" w:type="dxa"/>
          </w:tcPr>
          <w:p w14:paraId="7A835D6E" w14:textId="77777777" w:rsidR="005E55A0" w:rsidRPr="00762DC5" w:rsidRDefault="005E55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A43641" w14:textId="77777777" w:rsidR="005E55A0" w:rsidRPr="00762DC5" w:rsidRDefault="009D70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62C227AA" w14:textId="3F750C72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эстетическое </w:t>
            </w:r>
            <w:r w:rsidR="00353D31" w:rsidRPr="00762DC5">
              <w:rPr>
                <w:rFonts w:ascii="Times New Roman" w:hAnsi="Times New Roman" w:cs="Times New Roman"/>
              </w:rPr>
              <w:t>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4D788C9C" w14:textId="6D7CD622" w:rsidR="005E55A0" w:rsidRPr="00762DC5" w:rsidRDefault="009D701D">
            <w:pPr>
              <w:pStyle w:val="ConsPlusNormal"/>
              <w:numPr>
                <w:ilvl w:val="0"/>
                <w:numId w:val="9"/>
              </w:numPr>
              <w:ind w:left="459" w:hanging="187"/>
              <w:jc w:val="both"/>
              <w:rPr>
                <w:rFonts w:ascii="Times New Roman" w:hAnsi="Times New Roman" w:cs="Times New Roman"/>
              </w:rPr>
            </w:pPr>
            <w:r w:rsidRPr="00762DC5">
              <w:rPr>
                <w:rFonts w:ascii="Times New Roman" w:hAnsi="Times New Roman" w:cs="Times New Roman"/>
              </w:rPr>
              <w:t xml:space="preserve">способность воспринимать различные виды искусства, традиции и </w:t>
            </w:r>
            <w:r w:rsidRPr="00762DC5">
              <w:rPr>
                <w:rFonts w:ascii="Times New Roman" w:hAnsi="Times New Roman" w:cs="Times New Roman"/>
              </w:rPr>
              <w:t>творчество своего и других народов, ощущать эмоциональное воздействие искусства</w:t>
            </w:r>
            <w:r w:rsidR="00353D31" w:rsidRPr="00762DC5">
              <w:rPr>
                <w:rFonts w:ascii="Times New Roman" w:hAnsi="Times New Roman" w:cs="Times New Roman"/>
              </w:rPr>
              <w:t>,</w:t>
            </w:r>
            <w:r w:rsidR="00353D31" w:rsidRPr="00762DC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353D31" w:rsidRPr="00762DC5">
              <w:rPr>
                <w:rFonts w:ascii="Times New Roman" w:hAnsi="Times New Roman" w:cs="Times New Roman"/>
              </w:rPr>
              <w:t>в том числе литературы;</w:t>
            </w:r>
          </w:p>
        </w:tc>
        <w:tc>
          <w:tcPr>
            <w:tcW w:w="4536" w:type="dxa"/>
          </w:tcPr>
          <w:p w14:paraId="24B70D12" w14:textId="77777777" w:rsidR="005E55A0" w:rsidRPr="00762DC5" w:rsidRDefault="005E55A0">
            <w:pPr>
              <w:ind w:left="456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0D364E1" w14:textId="77777777" w:rsidR="00BC1B66" w:rsidRDefault="00BC1B66" w:rsidP="00452A4F">
      <w:pPr>
        <w:spacing w:before="240"/>
        <w:jc w:val="both"/>
        <w:rPr>
          <w:b/>
          <w:bCs/>
        </w:rPr>
      </w:pPr>
    </w:p>
    <w:p w14:paraId="6948D281" w14:textId="4FF79653" w:rsidR="005E55A0" w:rsidRDefault="009D701D">
      <w:pPr>
        <w:spacing w:before="240"/>
        <w:ind w:firstLine="709"/>
        <w:jc w:val="both"/>
        <w:rPr>
          <w:rFonts w:eastAsiaTheme="minorHAnsi"/>
          <w:b/>
          <w:bCs/>
          <w:lang w:eastAsia="en-US"/>
        </w:rPr>
      </w:pPr>
      <w:r>
        <w:rPr>
          <w:b/>
          <w:bCs/>
        </w:rPr>
        <w:t xml:space="preserve">Предметные результаты освоения учебного предмета </w:t>
      </w:r>
      <w:r w:rsidR="007B66EE">
        <w:rPr>
          <w:b/>
          <w:bCs/>
        </w:rPr>
        <w:t>Родная л</w:t>
      </w:r>
      <w:r w:rsidR="00645F66">
        <w:rPr>
          <w:b/>
          <w:bCs/>
        </w:rPr>
        <w:t>итература</w:t>
      </w:r>
    </w:p>
    <w:p w14:paraId="79327D91" w14:textId="7EE4863D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1) осознание причастности к отечественным традициям и исторической преемственности</w:t>
      </w:r>
    </w:p>
    <w:p w14:paraId="210809BB" w14:textId="77777777" w:rsidR="00DB57F9" w:rsidRPr="00DB57F9" w:rsidRDefault="00DB57F9" w:rsidP="00DB57F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поколений; включение в культурно-языковое пространство русской и мировой культуры;</w:t>
      </w:r>
    </w:p>
    <w:p w14:paraId="33E6FEF9" w14:textId="77777777" w:rsidR="003513FF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сформированность ценностного отношения к литературе как неотъемлемой части культуры;</w:t>
      </w:r>
      <w:r w:rsidR="007228A3" w:rsidRPr="00DC1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23CF6" w14:textId="5A7E21E4" w:rsidR="00DB57F9" w:rsidRPr="00DB57F9" w:rsidRDefault="00DB57F9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7F9">
        <w:rPr>
          <w:rFonts w:ascii="Times New Roman" w:hAnsi="Times New Roman" w:cs="Times New Roman"/>
          <w:sz w:val="24"/>
          <w:szCs w:val="24"/>
        </w:rPr>
        <w:t>2) осознание взаимосвязи между языковым, литературным, интеллектуальным, духовно-</w:t>
      </w:r>
    </w:p>
    <w:p w14:paraId="361E3713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нравственным развитием личности;</w:t>
      </w:r>
      <w:r w:rsidRPr="00DB57F9">
        <w:t xml:space="preserve"> </w:t>
      </w:r>
    </w:p>
    <w:p w14:paraId="15DA2F06" w14:textId="77777777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3) сформированность устойчивого интереса к чтению как средству познания отечественной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других культур; приобщение к отечественному литературному наследию и через него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B57F9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традиционным ценностям и сокровищам мировой культуры;</w:t>
      </w:r>
      <w:r w:rsidRPr="00DB57F9">
        <w:t xml:space="preserve"> </w:t>
      </w:r>
    </w:p>
    <w:p w14:paraId="41A91C62" w14:textId="42CFC74A" w:rsidR="003513FF" w:rsidRDefault="00DB57F9" w:rsidP="003513FF">
      <w:pPr>
        <w:pStyle w:val="ConsPlusNormal"/>
        <w:ind w:firstLine="0"/>
        <w:jc w:val="both"/>
      </w:pPr>
      <w:r w:rsidRPr="00DB57F9">
        <w:rPr>
          <w:rFonts w:ascii="Times New Roman" w:hAnsi="Times New Roman" w:cs="Times New Roman"/>
          <w:sz w:val="24"/>
          <w:szCs w:val="24"/>
        </w:rPr>
        <w:t>4) знание содержания, понимание ключевых проблем и осознание историко-культурного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 xml:space="preserve">нравственно-ценностного взаимовлияния произведений </w:t>
      </w:r>
      <w:r w:rsidR="007B66EE">
        <w:rPr>
          <w:rFonts w:ascii="Times New Roman" w:hAnsi="Times New Roman" w:cs="Times New Roman"/>
          <w:sz w:val="24"/>
          <w:szCs w:val="24"/>
        </w:rPr>
        <w:t xml:space="preserve">родной </w:t>
      </w:r>
      <w:r w:rsidRPr="00DB57F9">
        <w:rPr>
          <w:rFonts w:ascii="Times New Roman" w:hAnsi="Times New Roman" w:cs="Times New Roman"/>
          <w:sz w:val="24"/>
          <w:szCs w:val="24"/>
        </w:rPr>
        <w:t>классической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57F9">
        <w:rPr>
          <w:rFonts w:ascii="Times New Roman" w:hAnsi="Times New Roman" w:cs="Times New Roman"/>
          <w:sz w:val="24"/>
          <w:szCs w:val="24"/>
        </w:rPr>
        <w:t>современной литературы</w:t>
      </w:r>
      <w:r w:rsidR="007B66EE">
        <w:rPr>
          <w:rFonts w:ascii="Times New Roman" w:hAnsi="Times New Roman" w:cs="Times New Roman"/>
          <w:sz w:val="24"/>
          <w:szCs w:val="24"/>
        </w:rPr>
        <w:t>.</w:t>
      </w:r>
    </w:p>
    <w:p w14:paraId="4B8656B9" w14:textId="0FB2C448" w:rsidR="00E8170D" w:rsidRPr="00645F66" w:rsidRDefault="00E8170D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</w:t>
      </w:r>
      <w:r w:rsidR="00B56B12" w:rsidRPr="00645F66">
        <w:rPr>
          <w:rFonts w:ascii="Times New Roman" w:hAnsi="Times New Roman" w:cs="Times New Roman"/>
          <w:sz w:val="24"/>
          <w:szCs w:val="24"/>
        </w:rPr>
        <w:t xml:space="preserve"> </w:t>
      </w:r>
      <w:r w:rsidRPr="00645F66">
        <w:rPr>
          <w:rFonts w:ascii="Times New Roman" w:hAnsi="Times New Roman" w:cs="Times New Roman"/>
          <w:sz w:val="24"/>
          <w:szCs w:val="24"/>
        </w:rPr>
        <w:t>связь с современностью;</w:t>
      </w:r>
    </w:p>
    <w:p w14:paraId="7BB9C7AD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6) способность выявлять в произведениях художественной литературы образы, темы, идеи,</w:t>
      </w:r>
    </w:p>
    <w:p w14:paraId="212E3B33" w14:textId="77777777" w:rsidR="00E8170D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проблемы и выражать свое отношение к ним в развернутых аргументированных устных и</w:t>
      </w:r>
    </w:p>
    <w:p w14:paraId="279416F5" w14:textId="77777777" w:rsidR="003513FF" w:rsidRPr="00645F66" w:rsidRDefault="00E8170D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письменных высказываниях, участвовать в дискуссии на литературные темы;</w:t>
      </w:r>
    </w:p>
    <w:p w14:paraId="5790FE79" w14:textId="77DE55F2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14:paraId="2D2CCA1C" w14:textId="69009CEC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8) сформированность умений выразительно (с учетом индивидуальных особенностей</w:t>
      </w:r>
    </w:p>
    <w:p w14:paraId="2A525510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обучающихся) читать, в том числе наизусть, не менее 10 произведений и (или) фрагментов;</w:t>
      </w:r>
    </w:p>
    <w:p w14:paraId="339605D4" w14:textId="77777777" w:rsidR="00B56B12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9) владение умениями анализа и интерпретации художественных произведений в единстве</w:t>
      </w:r>
    </w:p>
    <w:p w14:paraId="530940D2" w14:textId="77417A29" w:rsidR="00B56B12" w:rsidRPr="00645F66" w:rsidRDefault="00B56B12" w:rsidP="003513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lastRenderedPageBreak/>
        <w:t>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14:paraId="4B4789C5" w14:textId="40F35B7A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конкретно-историческое, общечеловеческое и национальное в творчестве писателя;</w:t>
      </w:r>
    </w:p>
    <w:p w14:paraId="127D2EC0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традиция и новаторство;</w:t>
      </w:r>
    </w:p>
    <w:p w14:paraId="6777299B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авторский замысел и его воплощение;</w:t>
      </w:r>
    </w:p>
    <w:p w14:paraId="6183FF71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художественное время и пространство;</w:t>
      </w:r>
    </w:p>
    <w:p w14:paraId="1FEB6D9E" w14:textId="77777777" w:rsidR="00B56B12" w:rsidRPr="00645F66" w:rsidRDefault="00B56B12" w:rsidP="00B56B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>миф и литература; историзм, народность;</w:t>
      </w:r>
    </w:p>
    <w:p w14:paraId="6F5A3480" w14:textId="3AE010DA" w:rsidR="007228A3" w:rsidRPr="00645F66" w:rsidRDefault="00B56B12" w:rsidP="00B56B1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45F66">
        <w:rPr>
          <w:rFonts w:ascii="Times New Roman" w:hAnsi="Times New Roman" w:cs="Times New Roman"/>
          <w:sz w:val="24"/>
          <w:szCs w:val="24"/>
        </w:rPr>
        <w:t xml:space="preserve">            историко-литературный процесс;</w:t>
      </w:r>
    </w:p>
    <w:p w14:paraId="3329EE2C" w14:textId="2AD1E4A4" w:rsidR="00B56B12" w:rsidRDefault="00B56B12" w:rsidP="00B56B12">
      <w:pPr>
        <w:ind w:firstLine="708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14:paraId="1CA179C2" w14:textId="77777777" w:rsidR="00B56B12" w:rsidRDefault="00B56B12" w:rsidP="00B56B12">
      <w:pPr>
        <w:ind w:firstLine="708"/>
      </w:pPr>
      <w:r>
        <w:t>литературные жанры;</w:t>
      </w:r>
      <w:r w:rsidRPr="00B56B12">
        <w:t xml:space="preserve"> </w:t>
      </w:r>
    </w:p>
    <w:p w14:paraId="196E9DD9" w14:textId="7588D006" w:rsidR="00B56B12" w:rsidRDefault="00B56B12" w:rsidP="00B56B12">
      <w:pPr>
        <w:ind w:firstLine="708"/>
      </w:pPr>
      <w:r>
        <w:t>трагическое и комическое;</w:t>
      </w:r>
    </w:p>
    <w:p w14:paraId="43AA4A4D" w14:textId="77777777" w:rsidR="00B56B12" w:rsidRDefault="00B56B12" w:rsidP="00B56B12">
      <w:pPr>
        <w:ind w:firstLine="708"/>
      </w:pPr>
      <w:r>
        <w:t>психологизм; тематика и проблематика; авторская позиция; фабула;</w:t>
      </w:r>
    </w:p>
    <w:p w14:paraId="76F135D9" w14:textId="77777777" w:rsidR="00B56B12" w:rsidRDefault="00B56B12" w:rsidP="00B56B12">
      <w:pPr>
        <w:ind w:firstLine="708"/>
      </w:pPr>
      <w:r>
        <w:t>виды тропов и фигуры речи; внутренняя речь; стиль, стилизация; аллюзия, подтекст; символ;</w:t>
      </w:r>
    </w:p>
    <w:p w14:paraId="1EABC9C8" w14:textId="77777777" w:rsidR="00B56B12" w:rsidRDefault="00B56B12" w:rsidP="00B56B12">
      <w:pPr>
        <w:ind w:firstLine="708"/>
      </w:pPr>
      <w:r>
        <w:t>системы стихосложения (тоническая, силлабическая, силлабо-тоническая), дольник, верлибр;</w:t>
      </w:r>
    </w:p>
    <w:p w14:paraId="3F68D28D" w14:textId="77777777" w:rsidR="00B56B12" w:rsidRDefault="00B56B12" w:rsidP="00B56B12">
      <w:pPr>
        <w:ind w:firstLine="708"/>
      </w:pPr>
      <w:r>
        <w:t>"вечные темы" и "вечные образы" в литературе;</w:t>
      </w:r>
    </w:p>
    <w:p w14:paraId="33623D58" w14:textId="77777777" w:rsidR="00B56B12" w:rsidRDefault="00B56B12" w:rsidP="00B56B12">
      <w:pPr>
        <w:ind w:firstLine="708"/>
      </w:pPr>
      <w:r>
        <w:t>взаимосвязь и взаимовлияние национальных литератур;</w:t>
      </w:r>
    </w:p>
    <w:p w14:paraId="4D0A355B" w14:textId="77777777" w:rsidR="00B56B12" w:rsidRDefault="00B56B12" w:rsidP="00B56B12">
      <w:pPr>
        <w:ind w:firstLine="708"/>
      </w:pPr>
      <w:r>
        <w:t>художественный перевод; литературная критика;</w:t>
      </w:r>
      <w:r w:rsidRPr="00B56B12">
        <w:t xml:space="preserve"> </w:t>
      </w:r>
    </w:p>
    <w:p w14:paraId="460102CB" w14:textId="77777777" w:rsidR="003513FF" w:rsidRDefault="00B56B12" w:rsidP="00B56B12">
      <w: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  <w:bookmarkStart w:id="20" w:name="_Toc149488723"/>
      <w:r w:rsidRPr="00B56B12">
        <w:t xml:space="preserve"> </w:t>
      </w:r>
    </w:p>
    <w:p w14:paraId="568F6271" w14:textId="25F869D6" w:rsidR="00B56B12" w:rsidRDefault="00B56B12" w:rsidP="00B56B12"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14:paraId="1B7776FC" w14:textId="77777777" w:rsidR="003513FF" w:rsidRDefault="00B56B12" w:rsidP="00B56B12">
      <w: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  <w:r w:rsidRPr="00B56B12">
        <w:t xml:space="preserve"> </w:t>
      </w:r>
    </w:p>
    <w:p w14:paraId="0A918BB6" w14:textId="77777777" w:rsidR="00BC1B66" w:rsidRDefault="00B56B12" w:rsidP="00B56B12">
      <w:r>
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</w:r>
      <w:r>
        <w:tab/>
      </w:r>
      <w:r>
        <w:tab/>
      </w:r>
    </w:p>
    <w:p w14:paraId="5F475113" w14:textId="77777777" w:rsidR="00BC1B66" w:rsidRDefault="00BC1B66" w:rsidP="00B56B12"/>
    <w:p w14:paraId="2C506873" w14:textId="77777777" w:rsidR="00BC1B66" w:rsidRDefault="00BC1B66" w:rsidP="00B56B12"/>
    <w:p w14:paraId="2C6484B6" w14:textId="77777777" w:rsidR="00BC1B66" w:rsidRDefault="00BC1B66" w:rsidP="00B56B12"/>
    <w:p w14:paraId="751E24F5" w14:textId="77777777" w:rsidR="00BC1B66" w:rsidRDefault="00BC1B66" w:rsidP="00B56B12"/>
    <w:p w14:paraId="6A36F3EB" w14:textId="77777777" w:rsidR="00BC1B66" w:rsidRDefault="00BC1B66" w:rsidP="00B56B12"/>
    <w:p w14:paraId="65431742" w14:textId="77777777" w:rsidR="00BC1B66" w:rsidRDefault="00BC1B66" w:rsidP="00B56B12"/>
    <w:p w14:paraId="0594F68F" w14:textId="77777777" w:rsidR="00BC1B66" w:rsidRDefault="00BC1B66" w:rsidP="00B56B12"/>
    <w:p w14:paraId="6BD43796" w14:textId="77777777" w:rsidR="00BC1B66" w:rsidRDefault="00BC1B66" w:rsidP="00B56B12"/>
    <w:p w14:paraId="1AAE9BFF" w14:textId="77777777" w:rsidR="00BC1B66" w:rsidRDefault="00BC1B66" w:rsidP="00B56B12"/>
    <w:p w14:paraId="0E6AE156" w14:textId="77777777" w:rsidR="00BC1B66" w:rsidRDefault="00BC1B66" w:rsidP="00B56B12"/>
    <w:p w14:paraId="59BF6001" w14:textId="77777777" w:rsidR="00BC1B66" w:rsidRDefault="00BC1B66" w:rsidP="00B56B12"/>
    <w:p w14:paraId="4065803E" w14:textId="77777777" w:rsidR="00BC1B66" w:rsidRDefault="00BC1B66" w:rsidP="00B56B12"/>
    <w:p w14:paraId="3798D906" w14:textId="77777777" w:rsidR="00BC1B66" w:rsidRDefault="00BC1B66" w:rsidP="00B56B12"/>
    <w:p w14:paraId="14654E71" w14:textId="2000B43D" w:rsidR="00B56B12" w:rsidRDefault="00B56B12" w:rsidP="00B56B12"/>
    <w:p w14:paraId="7B5732A2" w14:textId="77777777" w:rsidR="007B66EE" w:rsidRDefault="00D21D26" w:rsidP="007B66EE">
      <w:pPr>
        <w:pStyle w:val="43"/>
        <w:spacing w:before="240" w:after="120"/>
        <w:rPr>
          <w:caps w:val="0"/>
        </w:rPr>
      </w:pPr>
      <w:r>
        <w:lastRenderedPageBreak/>
        <w:t>3.</w:t>
      </w:r>
      <w:r w:rsidR="00944362">
        <w:t xml:space="preserve"> </w:t>
      </w:r>
      <w:bookmarkEnd w:id="20"/>
      <w:r w:rsidR="007B66EE">
        <w:t>Содержание учебного предмета Родная Литература</w:t>
      </w:r>
      <w:r w:rsidR="007B66EE">
        <w:br/>
      </w:r>
      <w:r w:rsidR="007B66EE">
        <w:rPr>
          <w:caps w:val="0"/>
        </w:rPr>
        <w:t>(базовый уровень)</w:t>
      </w:r>
    </w:p>
    <w:p w14:paraId="5B3E7805" w14:textId="77777777" w:rsidR="007B66EE" w:rsidRDefault="007B66EE" w:rsidP="007B66EE">
      <w:pPr>
        <w:keepNext/>
        <w:autoSpaceDE w:val="0"/>
        <w:autoSpaceDN w:val="0"/>
        <w:jc w:val="both"/>
        <w:outlineLvl w:val="0"/>
        <w:rPr>
          <w:rFonts w:eastAsia="Calibri"/>
          <w:b/>
          <w:lang w:eastAsia="en-US"/>
        </w:rPr>
      </w:pPr>
      <w:r w:rsidRPr="00E228EA">
        <w:rPr>
          <w:b/>
          <w:bCs/>
        </w:rPr>
        <w:t xml:space="preserve">Раздел 1.  </w:t>
      </w:r>
      <w:r>
        <w:rPr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Жанровое своеобразие устной народной поэзии Дагестана и ее исторические корни </w:t>
      </w:r>
    </w:p>
    <w:p w14:paraId="068F4BBC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>Тема 1.1</w:t>
      </w:r>
      <w:r>
        <w:rPr>
          <w:lang w:eastAsia="en-US"/>
        </w:rPr>
        <w:t xml:space="preserve"> Введение. Роль фольклора в возникновении письменных форм литературы. </w:t>
      </w:r>
    </w:p>
    <w:p w14:paraId="42591EB3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           1.</w:t>
      </w:r>
      <w:r w:rsidRPr="00D66208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Устное народное творчество народов Дагестана.</w:t>
      </w:r>
    </w:p>
    <w:p w14:paraId="6FFB83BA" w14:textId="77777777" w:rsidR="007B66EE" w:rsidRPr="00A10D8F" w:rsidRDefault="007B66EE" w:rsidP="007B66EE">
      <w:pPr>
        <w:ind w:firstLine="708"/>
        <w:jc w:val="both"/>
        <w:rPr>
          <w:lang w:eastAsia="en-US"/>
        </w:rPr>
      </w:pPr>
      <w:r w:rsidRPr="00A10D8F">
        <w:rPr>
          <w:lang w:eastAsia="en-US"/>
        </w:rPr>
        <w:t xml:space="preserve"> «Парту Патима». Художественные средства создания образа героини.</w:t>
      </w:r>
    </w:p>
    <w:p w14:paraId="1EF97A72" w14:textId="77777777" w:rsidR="007B66EE" w:rsidRPr="0097665E" w:rsidRDefault="007B66EE" w:rsidP="007B66EE">
      <w:pPr>
        <w:jc w:val="both"/>
        <w:rPr>
          <w:lang w:eastAsia="en-US"/>
        </w:rPr>
      </w:pPr>
      <w:r>
        <w:rPr>
          <w:rFonts w:eastAsia="Calibri"/>
          <w:lang w:eastAsia="en-US"/>
        </w:rPr>
        <w:t>Пословицы и поговорки</w:t>
      </w:r>
    </w:p>
    <w:p w14:paraId="63DB3543" w14:textId="77777777" w:rsidR="007B66EE" w:rsidRDefault="007B66EE" w:rsidP="007B66EE">
      <w:pPr>
        <w:jc w:val="both"/>
        <w:rPr>
          <w:lang w:eastAsia="en-US"/>
        </w:rPr>
      </w:pPr>
    </w:p>
    <w:p w14:paraId="6B9740FA" w14:textId="77777777" w:rsidR="007B66EE" w:rsidRPr="0097665E" w:rsidRDefault="007B66EE" w:rsidP="007B66EE">
      <w:pPr>
        <w:jc w:val="both"/>
        <w:rPr>
          <w:lang w:eastAsia="en-US"/>
        </w:rPr>
      </w:pPr>
      <w:r w:rsidRPr="00285050">
        <w:rPr>
          <w:rFonts w:eastAsia="Calibri"/>
          <w:b/>
          <w:lang w:eastAsia="en-US"/>
        </w:rPr>
        <w:t>Раздел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val="en-US" w:eastAsia="en-US"/>
        </w:rPr>
        <w:t>II</w:t>
      </w:r>
      <w:r>
        <w:rPr>
          <w:rFonts w:eastAsia="Calibri"/>
          <w:b/>
          <w:lang w:eastAsia="en-US"/>
        </w:rPr>
        <w:t xml:space="preserve"> Литература народов Дагестана (вторая половина Х</w:t>
      </w:r>
      <w:r>
        <w:rPr>
          <w:rFonts w:eastAsia="Calibri"/>
          <w:b/>
          <w:lang w:val="en-US" w:eastAsia="en-US"/>
        </w:rPr>
        <w:t>I</w:t>
      </w:r>
      <w:r>
        <w:rPr>
          <w:rFonts w:eastAsia="Calibri"/>
          <w:b/>
          <w:lang w:eastAsia="en-US"/>
        </w:rPr>
        <w:t>Х-начало ХХв)</w:t>
      </w:r>
    </w:p>
    <w:p w14:paraId="24A49768" w14:textId="77777777" w:rsidR="007B66EE" w:rsidRPr="00A10D8F" w:rsidRDefault="007B66EE" w:rsidP="007B66EE">
      <w:pPr>
        <w:jc w:val="both"/>
        <w:rPr>
          <w:lang w:eastAsia="ar-SA"/>
        </w:rPr>
      </w:pPr>
      <w:r>
        <w:rPr>
          <w:b/>
          <w:lang w:eastAsia="en-US"/>
        </w:rPr>
        <w:t xml:space="preserve"> </w:t>
      </w:r>
    </w:p>
    <w:p w14:paraId="59512980" w14:textId="77777777" w:rsidR="007B66EE" w:rsidRDefault="007B66EE" w:rsidP="007B66EE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1</w:t>
      </w:r>
      <w:r w:rsidRPr="00C023D9">
        <w:rPr>
          <w:b/>
          <w:lang w:eastAsia="en-US"/>
        </w:rPr>
        <w:t>.</w:t>
      </w:r>
      <w:r>
        <w:rPr>
          <w:lang w:eastAsia="en-US"/>
        </w:rPr>
        <w:t xml:space="preserve"> Омарла Батырай. Жизненный и творческий путь выдающегося даргинского поэта.</w:t>
      </w:r>
    </w:p>
    <w:p w14:paraId="19B20099" w14:textId="77777777" w:rsidR="007B66EE" w:rsidRPr="00A10D8F" w:rsidRDefault="007B66EE" w:rsidP="007B66EE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 2</w:t>
      </w:r>
      <w:r w:rsidRPr="00A10D8F">
        <w:rPr>
          <w:lang w:eastAsia="en-US"/>
        </w:rPr>
        <w:t>.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</w:r>
    </w:p>
    <w:p w14:paraId="5CCDB30A" w14:textId="77777777" w:rsidR="007B66EE" w:rsidRDefault="007B66EE" w:rsidP="007B66EE">
      <w:pPr>
        <w:framePr w:hSpace="180" w:wrap="around" w:vAnchor="text" w:hAnchor="text" w:x="-176" w:y="1688"/>
        <w:suppressOverlap/>
        <w:jc w:val="both"/>
        <w:rPr>
          <w:lang w:eastAsia="en-US"/>
        </w:rPr>
      </w:pPr>
    </w:p>
    <w:p w14:paraId="5A5A6F15" w14:textId="77777777" w:rsidR="007B66EE" w:rsidRDefault="007B66EE" w:rsidP="007B66EE">
      <w:pPr>
        <w:jc w:val="both"/>
        <w:rPr>
          <w:lang w:eastAsia="en-US"/>
        </w:rPr>
      </w:pPr>
      <w:r w:rsidRPr="00C023D9">
        <w:rPr>
          <w:b/>
          <w:lang w:eastAsia="en-US"/>
        </w:rPr>
        <w:t>Тема 2.</w:t>
      </w:r>
      <w:r>
        <w:rPr>
          <w:b/>
          <w:lang w:eastAsia="en-US"/>
        </w:rPr>
        <w:t>2</w:t>
      </w:r>
      <w:r w:rsidRPr="00C023D9">
        <w:rPr>
          <w:b/>
          <w:lang w:eastAsia="en-US"/>
        </w:rPr>
        <w:t>.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Ирчи Казак. Ранние песни Ирчи Казака, романтическая окрашенность любовной лирики поэта. </w:t>
      </w:r>
    </w:p>
    <w:p w14:paraId="5A645A69" w14:textId="77777777" w:rsidR="007B66EE" w:rsidRPr="00A10D8F" w:rsidRDefault="007B66EE" w:rsidP="007B66EE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>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</w:r>
    </w:p>
    <w:p w14:paraId="56ED498E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2.3. </w:t>
      </w:r>
      <w:r>
        <w:rPr>
          <w:lang w:eastAsia="en-US"/>
        </w:rPr>
        <w:t>Етим Эмин. Общественные и социальные</w:t>
      </w:r>
      <w:r w:rsidRPr="00906EF6">
        <w:rPr>
          <w:lang w:eastAsia="en-US"/>
        </w:rPr>
        <w:t xml:space="preserve"> </w:t>
      </w:r>
      <w:r>
        <w:rPr>
          <w:lang w:eastAsia="en-US"/>
        </w:rPr>
        <w:t>конфликты в стихах-сетованиях</w:t>
      </w:r>
    </w:p>
    <w:p w14:paraId="682BBD80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Эмина,.(«В смятенье мир» «Кто в этом мире бродит как слепой» «Не выдающему о мире») </w:t>
      </w:r>
    </w:p>
    <w:p w14:paraId="7111CD6F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           4.</w:t>
      </w:r>
      <w:r w:rsidRPr="001B1783">
        <w:rPr>
          <w:sz w:val="20"/>
          <w:szCs w:val="20"/>
          <w:lang w:eastAsia="en-US"/>
        </w:rPr>
        <w:t xml:space="preserve"> </w:t>
      </w:r>
      <w:r w:rsidRPr="00A10D8F">
        <w:rPr>
          <w:lang w:eastAsia="en-US"/>
        </w:rPr>
        <w:t xml:space="preserve">Мир добра и зла в творчестве Е.Эмина(«Ах, наша жизнь»). Положительный идеал в лирике поэта («Восстание 1877 года»). Философская направленность последнего периода творчества Эмина. </w:t>
      </w:r>
    </w:p>
    <w:p w14:paraId="530317C7" w14:textId="77777777" w:rsidR="007B66EE" w:rsidRPr="0097665E" w:rsidRDefault="007B66EE" w:rsidP="007B66EE">
      <w:pPr>
        <w:jc w:val="both"/>
        <w:rPr>
          <w:lang w:eastAsia="en-US"/>
        </w:rPr>
      </w:pPr>
      <w:r>
        <w:rPr>
          <w:rFonts w:eastAsia="Calibri"/>
          <w:b/>
          <w:lang w:eastAsia="en-US"/>
        </w:rPr>
        <w:t xml:space="preserve">Раздел </w:t>
      </w:r>
      <w:r>
        <w:rPr>
          <w:rFonts w:eastAsia="Calibri"/>
          <w:b/>
          <w:lang w:val="en-US" w:eastAsia="en-US"/>
        </w:rPr>
        <w:t>III</w:t>
      </w:r>
      <w:r>
        <w:rPr>
          <w:rFonts w:eastAsia="Calibri"/>
          <w:b/>
          <w:lang w:eastAsia="en-US"/>
        </w:rPr>
        <w:t xml:space="preserve"> Литература народов Дагестана начала ХХвека.</w:t>
      </w:r>
    </w:p>
    <w:p w14:paraId="38B42242" w14:textId="77777777" w:rsidR="007B66EE" w:rsidRDefault="007B66EE" w:rsidP="007B66EE">
      <w:pPr>
        <w:jc w:val="both"/>
        <w:rPr>
          <w:lang w:eastAsia="ar-SA"/>
        </w:rPr>
      </w:pPr>
      <w:r>
        <w:rPr>
          <w:b/>
          <w:lang w:eastAsia="ar-SA"/>
        </w:rPr>
        <w:t>Тема 3.1</w:t>
      </w:r>
      <w:r>
        <w:rPr>
          <w:lang w:eastAsia="ar-SA"/>
        </w:rPr>
        <w:t xml:space="preserve">. Махмуд из Кахаб-Росо. («Райский сад не стану славить», «Земной праздник»).    </w:t>
      </w:r>
    </w:p>
    <w:p w14:paraId="71930634" w14:textId="77777777" w:rsidR="007B66EE" w:rsidRDefault="007B66EE" w:rsidP="007B66EE">
      <w:pPr>
        <w:jc w:val="both"/>
        <w:rPr>
          <w:lang w:eastAsia="ar-SA"/>
        </w:rPr>
      </w:pPr>
      <w:r>
        <w:rPr>
          <w:lang w:eastAsia="ar-SA"/>
        </w:rPr>
        <w:t xml:space="preserve">             5.Песни о любимой Махмуда </w:t>
      </w:r>
    </w:p>
    <w:p w14:paraId="3061FCFE" w14:textId="77777777" w:rsidR="007B66EE" w:rsidRDefault="007B66EE" w:rsidP="007B66EE">
      <w:pPr>
        <w:keepNext/>
        <w:framePr w:hSpace="180" w:wrap="around" w:vAnchor="text" w:hAnchor="text" w:x="-176" w:y="263"/>
        <w:autoSpaceDE w:val="0"/>
        <w:autoSpaceDN w:val="0"/>
        <w:suppressOverlap/>
        <w:outlineLvl w:val="0"/>
        <w:rPr>
          <w:lang w:eastAsia="en-US"/>
        </w:rPr>
      </w:pPr>
    </w:p>
    <w:p w14:paraId="3A3358BE" w14:textId="77777777" w:rsidR="007B66EE" w:rsidRDefault="007B66EE" w:rsidP="007B66EE">
      <w:pPr>
        <w:keepNext/>
        <w:autoSpaceDE w:val="0"/>
        <w:autoSpaceDN w:val="0"/>
        <w:outlineLvl w:val="0"/>
        <w:rPr>
          <w:b/>
          <w:lang w:eastAsia="ar-SA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IV</w:t>
      </w:r>
      <w:r w:rsidRPr="0006598C">
        <w:rPr>
          <w:lang w:eastAsia="en-US"/>
        </w:rPr>
        <w:t>. Развитие</w:t>
      </w:r>
      <w:r>
        <w:rPr>
          <w:b/>
          <w:lang w:eastAsia="ar-SA"/>
        </w:rPr>
        <w:t xml:space="preserve"> литературы народов Дагестана в 1917-1940   г.</w:t>
      </w:r>
    </w:p>
    <w:p w14:paraId="5EE03AE7" w14:textId="77777777" w:rsidR="007B66EE" w:rsidRDefault="007B66EE" w:rsidP="007B66EE">
      <w:pPr>
        <w:jc w:val="both"/>
        <w:rPr>
          <w:lang w:eastAsia="en-US"/>
        </w:rPr>
      </w:pPr>
      <w:r w:rsidRPr="00CC0FAB">
        <w:rPr>
          <w:b/>
          <w:lang w:eastAsia="en-US"/>
        </w:rPr>
        <w:t>Тема 4.</w:t>
      </w:r>
      <w:r>
        <w:rPr>
          <w:b/>
          <w:lang w:eastAsia="en-US"/>
        </w:rPr>
        <w:t>1</w:t>
      </w:r>
      <w:r w:rsidRPr="00CC0FAB">
        <w:rPr>
          <w:b/>
          <w:lang w:eastAsia="en-US"/>
        </w:rPr>
        <w:t>.</w:t>
      </w:r>
      <w:r>
        <w:rPr>
          <w:lang w:eastAsia="en-US"/>
        </w:rPr>
        <w:t xml:space="preserve"> Сулейман Стальский. Творчество С. Стальского периода революции и гражданской войны .</w:t>
      </w:r>
    </w:p>
    <w:p w14:paraId="5B408D81" w14:textId="77777777" w:rsidR="007B66EE" w:rsidRPr="00C85759" w:rsidRDefault="007B66EE" w:rsidP="007B66EE">
      <w:pPr>
        <w:ind w:firstLine="709"/>
        <w:jc w:val="both"/>
        <w:rPr>
          <w:lang w:eastAsia="en-US"/>
        </w:rPr>
      </w:pPr>
      <w:r>
        <w:rPr>
          <w:lang w:eastAsia="en-US"/>
        </w:rPr>
        <w:t>6</w:t>
      </w:r>
      <w:r w:rsidRPr="00C85759">
        <w:rPr>
          <w:lang w:eastAsia="en-US"/>
        </w:rPr>
        <w:t xml:space="preserve">. Основные темы произведений поэта («Не обидно ли?», «От глупости лекарства нет», «Колхозница Инджихан», «Ребята»). </w:t>
      </w:r>
    </w:p>
    <w:p w14:paraId="568162AE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4.2 </w:t>
      </w:r>
      <w:r>
        <w:rPr>
          <w:lang w:eastAsia="en-US"/>
        </w:rPr>
        <w:t>Жизненный и творческий путь Г. Цадассы.</w:t>
      </w:r>
    </w:p>
    <w:p w14:paraId="3CB39EBA" w14:textId="77777777" w:rsidR="007B66EE" w:rsidRPr="00C85759" w:rsidRDefault="007B66EE" w:rsidP="007B66EE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 7.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 xml:space="preserve">Раннее творчество поэта («Стихи о харчевне», «Дибир и хомяк»). Художественное своеобразие произведений </w:t>
      </w:r>
    </w:p>
    <w:p w14:paraId="51DD2687" w14:textId="77777777" w:rsidR="007B66EE" w:rsidRDefault="007B66EE" w:rsidP="007B66EE">
      <w:pPr>
        <w:ind w:left="-142"/>
        <w:jc w:val="both"/>
        <w:rPr>
          <w:lang w:eastAsia="en-US"/>
        </w:rPr>
      </w:pPr>
      <w:r>
        <w:rPr>
          <w:b/>
          <w:lang w:eastAsia="en-US"/>
        </w:rPr>
        <w:t xml:space="preserve">   Тема 4.3</w:t>
      </w:r>
      <w:r>
        <w:rPr>
          <w:lang w:eastAsia="en-US"/>
        </w:rPr>
        <w:t xml:space="preserve"> Творчество Алим-Паши Салатова</w:t>
      </w:r>
    </w:p>
    <w:p w14:paraId="2C1BE488" w14:textId="77777777" w:rsidR="007B66EE" w:rsidRPr="00C85759" w:rsidRDefault="007B66EE" w:rsidP="007B66EE">
      <w:pPr>
        <w:ind w:firstLine="567"/>
        <w:jc w:val="both"/>
        <w:rPr>
          <w:lang w:eastAsia="ar-SA"/>
        </w:rPr>
      </w:pPr>
      <w:r>
        <w:rPr>
          <w:lang w:eastAsia="en-US"/>
        </w:rPr>
        <w:t xml:space="preserve">   8.</w:t>
      </w:r>
      <w:r w:rsidRPr="00C85759">
        <w:rPr>
          <w:sz w:val="20"/>
          <w:szCs w:val="20"/>
          <w:lang w:eastAsia="ar-SA"/>
        </w:rPr>
        <w:t xml:space="preserve"> </w:t>
      </w:r>
      <w:r w:rsidRPr="00C85759">
        <w:rPr>
          <w:lang w:eastAsia="ar-SA"/>
        </w:rPr>
        <w:t>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</w:r>
      <w:r w:rsidRPr="00C85759">
        <w:rPr>
          <w:lang w:eastAsia="en-US"/>
        </w:rPr>
        <w:t xml:space="preserve">Драма «Айгази». </w:t>
      </w:r>
    </w:p>
    <w:p w14:paraId="451B06EE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4.4. </w:t>
      </w:r>
      <w:r>
        <w:rPr>
          <w:lang w:eastAsia="en-US"/>
        </w:rPr>
        <w:t xml:space="preserve">Жизненный и творческий путь Абуталиба Гафурова. </w:t>
      </w:r>
    </w:p>
    <w:p w14:paraId="38E5A3EA" w14:textId="77777777" w:rsidR="007B66EE" w:rsidRPr="00C85759" w:rsidRDefault="007B66EE" w:rsidP="007B66EE">
      <w:pPr>
        <w:ind w:firstLine="708"/>
        <w:jc w:val="both"/>
        <w:rPr>
          <w:lang w:eastAsia="en-US"/>
        </w:rPr>
      </w:pPr>
      <w:r>
        <w:rPr>
          <w:lang w:eastAsia="en-US"/>
        </w:rPr>
        <w:t>9.</w:t>
      </w:r>
      <w:r w:rsidRPr="00C85759">
        <w:rPr>
          <w:sz w:val="20"/>
          <w:szCs w:val="20"/>
          <w:lang w:eastAsia="en-US"/>
        </w:rPr>
        <w:t xml:space="preserve"> </w:t>
      </w:r>
      <w:r w:rsidRPr="00C85759">
        <w:rPr>
          <w:lang w:eastAsia="en-US"/>
        </w:rPr>
        <w:t>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</w:r>
    </w:p>
    <w:p w14:paraId="5CCE1E79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>Тема 4.5.</w:t>
      </w:r>
      <w:r>
        <w:rPr>
          <w:lang w:eastAsia="en-US"/>
        </w:rPr>
        <w:t xml:space="preserve"> Эфенди Капиев – прозаик, поэт, переводчик, литературный критик, фольклорист, родоначальник русскоязычной дагестанской поэзии и прозы. </w:t>
      </w:r>
    </w:p>
    <w:p w14:paraId="6A73F952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            10. Жизненный путь писателя.</w:t>
      </w:r>
    </w:p>
    <w:p w14:paraId="7E30B82B" w14:textId="77777777" w:rsidR="007B66EE" w:rsidRPr="00520A23" w:rsidRDefault="007B66EE" w:rsidP="007B66EE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2E1653B7" w14:textId="77777777" w:rsidR="007B66EE" w:rsidRPr="00A7219F" w:rsidRDefault="007B66EE" w:rsidP="007B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  <w:sz w:val="20"/>
          <w:szCs w:val="20"/>
        </w:rPr>
        <w:t xml:space="preserve">              </w:t>
      </w:r>
      <w:r>
        <w:rPr>
          <w:bCs/>
        </w:rPr>
        <w:t>11</w:t>
      </w:r>
      <w:r>
        <w:rPr>
          <w:bCs/>
          <w:sz w:val="20"/>
          <w:szCs w:val="20"/>
        </w:rPr>
        <w:t xml:space="preserve">. </w:t>
      </w:r>
      <w:r w:rsidRPr="00A7219F">
        <w:rPr>
          <w:bCs/>
        </w:rPr>
        <w:t>Правдивость, точность гуманизм, патриотизм. Образ автора-повествователя во «Фронтовых записках».  Капиев о значении русского языка.</w:t>
      </w:r>
    </w:p>
    <w:p w14:paraId="29966454" w14:textId="77777777" w:rsidR="007B66EE" w:rsidRDefault="007B66EE" w:rsidP="007B66EE">
      <w:pPr>
        <w:rPr>
          <w:lang w:eastAsia="en-US"/>
        </w:rPr>
      </w:pPr>
      <w:r>
        <w:rPr>
          <w:b/>
          <w:lang w:eastAsia="en-US"/>
        </w:rPr>
        <w:lastRenderedPageBreak/>
        <w:t xml:space="preserve">Тема 4.6   </w:t>
      </w:r>
      <w:r>
        <w:rPr>
          <w:lang w:eastAsia="en-US"/>
        </w:rPr>
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</w:r>
    </w:p>
    <w:p w14:paraId="0993C3FC" w14:textId="77777777" w:rsidR="007B66EE" w:rsidRDefault="007B66EE" w:rsidP="007B66EE">
      <w:pPr>
        <w:rPr>
          <w:lang w:eastAsia="en-US"/>
        </w:rPr>
      </w:pPr>
      <w:r>
        <w:rPr>
          <w:lang w:eastAsia="en-US"/>
        </w:rPr>
        <w:t xml:space="preserve">             12.</w:t>
      </w:r>
      <w:r w:rsidRPr="00A7219F">
        <w:rPr>
          <w:sz w:val="20"/>
          <w:szCs w:val="20"/>
          <w:lang w:eastAsia="en-US"/>
        </w:rPr>
        <w:t xml:space="preserve"> </w:t>
      </w:r>
      <w:r>
        <w:rPr>
          <w:lang w:eastAsia="en-US"/>
        </w:rPr>
        <w:t>Основные идеи произведений.</w:t>
      </w:r>
      <w:r w:rsidRPr="00BD61A2">
        <w:rPr>
          <w:lang w:eastAsia="en-US"/>
        </w:rPr>
        <w:t xml:space="preserve">  Образы матери и сына в повести. </w:t>
      </w:r>
    </w:p>
    <w:p w14:paraId="04D24962" w14:textId="77777777" w:rsidR="007B66EE" w:rsidRPr="00440FC8" w:rsidRDefault="007B66EE" w:rsidP="007B66EE">
      <w:pPr>
        <w:rPr>
          <w:b/>
          <w:lang w:eastAsia="en-US"/>
        </w:rPr>
      </w:pPr>
      <w:r>
        <w:rPr>
          <w:b/>
          <w:lang w:eastAsia="ar-SA"/>
        </w:rPr>
        <w:t xml:space="preserve">Раздел </w:t>
      </w:r>
      <w:r>
        <w:rPr>
          <w:b/>
          <w:lang w:val="en-US" w:eastAsia="ar-SA"/>
        </w:rPr>
        <w:t>V</w:t>
      </w:r>
      <w:r>
        <w:rPr>
          <w:b/>
          <w:lang w:eastAsia="ar-SA"/>
        </w:rPr>
        <w:t xml:space="preserve">. </w:t>
      </w:r>
      <w:r>
        <w:rPr>
          <w:b/>
          <w:lang w:eastAsia="en-US"/>
        </w:rPr>
        <w:t xml:space="preserve"> Литература народов Дагестана (1946-1992гг.)</w:t>
      </w:r>
    </w:p>
    <w:p w14:paraId="1255D5DF" w14:textId="77777777" w:rsidR="007B66EE" w:rsidRDefault="007B66EE" w:rsidP="007B66EE">
      <w:pPr>
        <w:rPr>
          <w:lang w:eastAsia="en-US"/>
        </w:rPr>
      </w:pPr>
      <w:r>
        <w:rPr>
          <w:b/>
          <w:lang w:eastAsia="en-US"/>
        </w:rPr>
        <w:t>Тема 5.1 Хизгил</w:t>
      </w:r>
      <w:r>
        <w:rPr>
          <w:lang w:eastAsia="en-US"/>
        </w:rPr>
        <w:t xml:space="preserve"> Авшалумов «Встреча у родника», «Возмездие»</w:t>
      </w:r>
    </w:p>
    <w:p w14:paraId="01FA985E" w14:textId="77777777" w:rsidR="007B66EE" w:rsidRDefault="007B66EE" w:rsidP="007B66EE">
      <w:pPr>
        <w:ind w:firstLine="708"/>
        <w:rPr>
          <w:lang w:eastAsia="en-US"/>
        </w:rPr>
      </w:pPr>
      <w:r>
        <w:rPr>
          <w:lang w:eastAsia="en-US"/>
        </w:rPr>
        <w:t xml:space="preserve"> 13. Художественное своеобразие рассказов.</w:t>
      </w:r>
    </w:p>
    <w:p w14:paraId="05B40526" w14:textId="77777777" w:rsidR="007B66EE" w:rsidRPr="00697AA9" w:rsidRDefault="007B66EE" w:rsidP="007B66EE">
      <w:pPr>
        <w:rPr>
          <w:lang w:eastAsia="en-US"/>
        </w:rPr>
      </w:pPr>
      <w:r>
        <w:rPr>
          <w:lang w:eastAsia="en-US"/>
        </w:rPr>
        <w:t xml:space="preserve">             </w:t>
      </w:r>
      <w:r w:rsidRPr="00697AA9">
        <w:rPr>
          <w:lang w:eastAsia="en-US"/>
        </w:rPr>
        <w:t>Хизгил Авшалумов – военный корреспондент, прозаик.</w:t>
      </w:r>
    </w:p>
    <w:p w14:paraId="663642B8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5.2.  </w:t>
      </w:r>
      <w:r>
        <w:rPr>
          <w:lang w:eastAsia="en-US"/>
        </w:rPr>
        <w:t>Расул Гамзатов. «Высокие звезды», «Горянка», «Мой Дагестан» (отрывки)</w:t>
      </w:r>
    </w:p>
    <w:p w14:paraId="4AAA7B5A" w14:textId="77777777" w:rsidR="007B66EE" w:rsidRDefault="007B66EE" w:rsidP="007B66EE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14.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Поэма «Горянка» -</w:t>
      </w:r>
      <w:r>
        <w:rPr>
          <w:lang w:eastAsia="en-US"/>
        </w:rPr>
        <w:t xml:space="preserve"> </w:t>
      </w:r>
      <w:r w:rsidRPr="00697AA9">
        <w:rPr>
          <w:lang w:eastAsia="en-US"/>
        </w:rPr>
        <w:t>новый этап в решении проблемы судьбы горянки.  Нравственная красота свободной женщины гор. Жанр, композиция, язык поэмы «Горянка».</w:t>
      </w:r>
    </w:p>
    <w:p w14:paraId="094B198B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Сборник «Высокие звезды». Идейно-тематический и стилевой анализ сборника. </w:t>
      </w:r>
    </w:p>
    <w:p w14:paraId="211FA7EA" w14:textId="77777777" w:rsidR="007B66EE" w:rsidRPr="00520A23" w:rsidRDefault="007B66EE" w:rsidP="007B66EE">
      <w:pPr>
        <w:jc w:val="both"/>
        <w:rPr>
          <w:b/>
          <w:lang w:eastAsia="en-US"/>
        </w:rPr>
      </w:pPr>
      <w:r w:rsidRPr="00520A23">
        <w:rPr>
          <w:b/>
          <w:lang w:eastAsia="en-US"/>
        </w:rPr>
        <w:t>Практическ</w:t>
      </w:r>
      <w:r>
        <w:rPr>
          <w:b/>
          <w:lang w:eastAsia="en-US"/>
        </w:rPr>
        <w:t>о</w:t>
      </w:r>
      <w:r w:rsidRPr="00520A23">
        <w:rPr>
          <w:b/>
          <w:lang w:eastAsia="en-US"/>
        </w:rPr>
        <w:t>е заняти</w:t>
      </w:r>
      <w:r>
        <w:rPr>
          <w:b/>
          <w:lang w:eastAsia="en-US"/>
        </w:rPr>
        <w:t>е</w:t>
      </w:r>
    </w:p>
    <w:p w14:paraId="56797B3F" w14:textId="77777777" w:rsidR="007B66EE" w:rsidRDefault="007B66EE" w:rsidP="007B66EE">
      <w:pPr>
        <w:jc w:val="both"/>
        <w:rPr>
          <w:lang w:eastAsia="en-US"/>
        </w:rPr>
      </w:pPr>
      <w:r>
        <w:rPr>
          <w:lang w:eastAsia="en-US"/>
        </w:rPr>
        <w:t xml:space="preserve">                15.Книга Р. Гамзатова «Мой Дагестан».</w:t>
      </w:r>
    </w:p>
    <w:p w14:paraId="0D7A056B" w14:textId="77777777" w:rsidR="007B66EE" w:rsidRDefault="007B66EE" w:rsidP="007B66EE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Проблематика.Своеобразый жанр и композиция книги.</w:t>
      </w:r>
    </w:p>
    <w:p w14:paraId="1D2E9212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5.3  </w:t>
      </w:r>
      <w:r>
        <w:rPr>
          <w:lang w:eastAsia="en-US"/>
        </w:rPr>
        <w:t xml:space="preserve"> Юсуп Хаппалаев «Сыну», «Первая борозда».</w:t>
      </w:r>
      <w:r w:rsidRPr="00351A36">
        <w:rPr>
          <w:lang w:eastAsia="en-US"/>
        </w:rPr>
        <w:t xml:space="preserve"> </w:t>
      </w:r>
      <w:r>
        <w:rPr>
          <w:lang w:eastAsia="en-US"/>
        </w:rPr>
        <w:t>Творческий путь.</w:t>
      </w:r>
    </w:p>
    <w:p w14:paraId="1EA678DC" w14:textId="77777777" w:rsidR="007B66EE" w:rsidRPr="00697AA9" w:rsidRDefault="007B66EE" w:rsidP="007B66EE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 16.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 xml:space="preserve">Развитие лакской литературы в послевоенный период.  Гражданская лирика. </w:t>
      </w:r>
    </w:p>
    <w:p w14:paraId="73774BDD" w14:textId="77777777" w:rsidR="007B66EE" w:rsidRDefault="007B66EE" w:rsidP="007B66EE">
      <w:pPr>
        <w:jc w:val="both"/>
        <w:rPr>
          <w:lang w:eastAsia="en-US"/>
        </w:rPr>
      </w:pPr>
      <w:r>
        <w:rPr>
          <w:b/>
          <w:lang w:eastAsia="en-US"/>
        </w:rPr>
        <w:t xml:space="preserve">Тема 5.4  </w:t>
      </w:r>
      <w:r>
        <w:rPr>
          <w:lang w:eastAsia="en-US"/>
        </w:rPr>
        <w:t xml:space="preserve"> 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Фазу Алиева- народная поэтесса. Лирика Фазу Алиевой </w:t>
      </w:r>
      <w:r>
        <w:rPr>
          <w:lang w:eastAsia="en-US"/>
        </w:rPr>
        <w:t xml:space="preserve">. </w:t>
      </w:r>
    </w:p>
    <w:p w14:paraId="42A6431D" w14:textId="77777777" w:rsidR="007B66EE" w:rsidRPr="001570EE" w:rsidRDefault="007B66EE" w:rsidP="007B66EE">
      <w:pPr>
        <w:ind w:left="708"/>
        <w:jc w:val="both"/>
        <w:rPr>
          <w:lang w:eastAsia="en-US"/>
        </w:rPr>
      </w:pPr>
      <w:r>
        <w:rPr>
          <w:lang w:eastAsia="en-US"/>
        </w:rPr>
        <w:t xml:space="preserve"> 17.</w:t>
      </w:r>
      <w:r w:rsidRPr="00697AA9">
        <w:rPr>
          <w:sz w:val="20"/>
          <w:szCs w:val="20"/>
          <w:lang w:eastAsia="en-US"/>
        </w:rPr>
        <w:t xml:space="preserve"> </w:t>
      </w:r>
      <w:r w:rsidRPr="00697AA9">
        <w:rPr>
          <w:lang w:eastAsia="en-US"/>
        </w:rPr>
        <w:t>Своеобразие творчества Ахмедхана Абу-Бакара. Фольклорные мотивы.</w:t>
      </w:r>
      <w:r w:rsidRPr="00520A23">
        <w:rPr>
          <w:lang w:eastAsia="en-US"/>
        </w:rPr>
        <w:t xml:space="preserve"> </w:t>
      </w:r>
      <w:r w:rsidRPr="001570EE">
        <w:rPr>
          <w:lang w:eastAsia="en-US"/>
        </w:rPr>
        <w:t xml:space="preserve">Новеллы из трилогии о женщинах: «Роса выпадает на каждую травинку», </w:t>
      </w:r>
    </w:p>
    <w:p w14:paraId="7F6983AD" w14:textId="77777777" w:rsidR="007B66EE" w:rsidRPr="001570EE" w:rsidRDefault="007B66EE" w:rsidP="007B66EE">
      <w:pPr>
        <w:ind w:left="708"/>
        <w:jc w:val="both"/>
        <w:rPr>
          <w:lang w:eastAsia="en-US"/>
        </w:rPr>
      </w:pPr>
      <w:r w:rsidRPr="001570EE">
        <w:rPr>
          <w:lang w:eastAsia="en-US"/>
        </w:rPr>
        <w:t xml:space="preserve">  «Корзина спелой вишни», «Восьмой понедельник»</w:t>
      </w:r>
    </w:p>
    <w:p w14:paraId="0DED8361" w14:textId="77777777" w:rsidR="007B66EE" w:rsidRDefault="007B66EE" w:rsidP="007B66EE">
      <w:pPr>
        <w:jc w:val="both"/>
        <w:rPr>
          <w:lang w:eastAsia="en-US"/>
        </w:rPr>
      </w:pPr>
    </w:p>
    <w:p w14:paraId="6BD5D9B5" w14:textId="77777777" w:rsidR="007B66EE" w:rsidRPr="00170585" w:rsidRDefault="007B66EE" w:rsidP="007B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Cs/>
        </w:rPr>
      </w:pPr>
    </w:p>
    <w:p w14:paraId="060DDACF" w14:textId="77777777" w:rsidR="007B66EE" w:rsidRDefault="007B66EE" w:rsidP="007B66EE">
      <w:pPr>
        <w:jc w:val="both"/>
        <w:rPr>
          <w:lang w:eastAsia="en-US"/>
        </w:rPr>
      </w:pPr>
    </w:p>
    <w:p w14:paraId="5C8FF9F5" w14:textId="77777777" w:rsidR="007B66EE" w:rsidRDefault="007B66EE" w:rsidP="007B66EE">
      <w:pPr>
        <w:jc w:val="both"/>
        <w:rPr>
          <w:lang w:eastAsia="en-US"/>
        </w:rPr>
      </w:pPr>
    </w:p>
    <w:p w14:paraId="1A752624" w14:textId="77777777" w:rsidR="007B66EE" w:rsidRPr="007228A3" w:rsidRDefault="007B66EE" w:rsidP="007B66EE">
      <w:pPr>
        <w:pStyle w:val="43"/>
        <w:spacing w:before="240" w:after="120"/>
        <w:rPr>
          <w:color w:val="FF0000"/>
        </w:rPr>
      </w:pPr>
    </w:p>
    <w:p w14:paraId="1B44E967" w14:textId="77777777" w:rsidR="007B66EE" w:rsidRDefault="007B66EE" w:rsidP="007B66EE"/>
    <w:p w14:paraId="3DBAE258" w14:textId="77777777" w:rsidR="007B66EE" w:rsidRDefault="007B66EE" w:rsidP="007B66EE"/>
    <w:p w14:paraId="458A2036" w14:textId="77777777" w:rsidR="007B66EE" w:rsidRDefault="007B66EE" w:rsidP="007B66EE"/>
    <w:p w14:paraId="5F029414" w14:textId="77777777" w:rsidR="007B66EE" w:rsidRPr="00D21D26" w:rsidRDefault="007B66EE" w:rsidP="007B66EE"/>
    <w:p w14:paraId="00F7A2A7" w14:textId="77777777" w:rsidR="007B66EE" w:rsidRDefault="007B66EE" w:rsidP="007B66EE">
      <w:pPr>
        <w:pStyle w:val="43"/>
        <w:numPr>
          <w:ilvl w:val="0"/>
          <w:numId w:val="19"/>
        </w:numPr>
        <w:rPr>
          <w:rFonts w:eastAsia="SimSun"/>
        </w:rPr>
      </w:pPr>
      <w:r>
        <w:rPr>
          <w:rFonts w:eastAsia="SimSun"/>
        </w:rPr>
        <w:t xml:space="preserve">Объем учебного </w:t>
      </w:r>
      <w:r>
        <w:t xml:space="preserve">предмета </w:t>
      </w:r>
      <w:r>
        <w:rPr>
          <w:rFonts w:eastAsia="SimSun"/>
        </w:rPr>
        <w:t>и виды учебной работы</w:t>
      </w:r>
    </w:p>
    <w:p w14:paraId="37279CE9" w14:textId="77777777" w:rsidR="007B66EE" w:rsidRDefault="007B66EE" w:rsidP="007B66EE"/>
    <w:tbl>
      <w:tblPr>
        <w:tblStyle w:val="13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7B66EE" w:rsidRPr="00D21D26" w14:paraId="2FC77C43" w14:textId="77777777" w:rsidTr="008211C6">
        <w:trPr>
          <w:trHeight w:val="324"/>
        </w:trPr>
        <w:tc>
          <w:tcPr>
            <w:tcW w:w="7159" w:type="dxa"/>
          </w:tcPr>
          <w:p w14:paraId="05BB71FD" w14:textId="77777777" w:rsidR="007B66EE" w:rsidRPr="00D21D26" w:rsidRDefault="007B66EE" w:rsidP="008211C6">
            <w:pPr>
              <w:rPr>
                <w:b/>
              </w:rPr>
            </w:pPr>
            <w:r w:rsidRPr="00D21D26">
              <w:rPr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03109F9A" w14:textId="77777777" w:rsidR="007B66EE" w:rsidRPr="00D21D26" w:rsidRDefault="007B66EE" w:rsidP="008211C6">
            <w:pPr>
              <w:rPr>
                <w:b/>
                <w:iCs/>
              </w:rPr>
            </w:pPr>
            <w:r w:rsidRPr="00D21D26">
              <w:rPr>
                <w:b/>
                <w:iCs/>
              </w:rPr>
              <w:t>Объем в часах</w:t>
            </w:r>
          </w:p>
        </w:tc>
      </w:tr>
      <w:tr w:rsidR="007B66EE" w:rsidRPr="00D21D26" w14:paraId="645691AF" w14:textId="77777777" w:rsidTr="008211C6">
        <w:trPr>
          <w:trHeight w:val="324"/>
        </w:trPr>
        <w:tc>
          <w:tcPr>
            <w:tcW w:w="7159" w:type="dxa"/>
          </w:tcPr>
          <w:p w14:paraId="12F6DB5B" w14:textId="77777777" w:rsidR="007B66EE" w:rsidRPr="00D21D26" w:rsidRDefault="007B66EE" w:rsidP="008211C6">
            <w:pPr>
              <w:rPr>
                <w:b/>
              </w:rPr>
            </w:pPr>
            <w:r w:rsidRPr="00D21D26">
              <w:rPr>
                <w:b/>
              </w:rPr>
              <w:t xml:space="preserve">Объем учебного предмета </w:t>
            </w:r>
          </w:p>
        </w:tc>
        <w:tc>
          <w:tcPr>
            <w:tcW w:w="2180" w:type="dxa"/>
          </w:tcPr>
          <w:p w14:paraId="2349E157" w14:textId="77777777" w:rsidR="007B66EE" w:rsidRPr="00D21D26" w:rsidRDefault="007B66EE" w:rsidP="008211C6">
            <w:pPr>
              <w:rPr>
                <w:b/>
                <w:iCs/>
              </w:rPr>
            </w:pPr>
            <w:r>
              <w:rPr>
                <w:b/>
                <w:iCs/>
              </w:rPr>
              <w:t>34</w:t>
            </w:r>
          </w:p>
        </w:tc>
      </w:tr>
      <w:tr w:rsidR="007B66EE" w:rsidRPr="00D21D26" w14:paraId="252B33EC" w14:textId="77777777" w:rsidTr="008211C6">
        <w:trPr>
          <w:trHeight w:val="324"/>
        </w:trPr>
        <w:tc>
          <w:tcPr>
            <w:tcW w:w="9339" w:type="dxa"/>
            <w:gridSpan w:val="2"/>
          </w:tcPr>
          <w:p w14:paraId="681FC090" w14:textId="77777777" w:rsidR="007B66EE" w:rsidRPr="00D21D26" w:rsidRDefault="007B66EE" w:rsidP="008211C6">
            <w:pPr>
              <w:rPr>
                <w:iCs/>
              </w:rPr>
            </w:pPr>
            <w:r w:rsidRPr="00D21D26">
              <w:t>в том числе:</w:t>
            </w:r>
          </w:p>
        </w:tc>
      </w:tr>
      <w:tr w:rsidR="007B66EE" w:rsidRPr="00D21D26" w14:paraId="282CB9FA" w14:textId="77777777" w:rsidTr="008211C6">
        <w:trPr>
          <w:trHeight w:val="324"/>
        </w:trPr>
        <w:tc>
          <w:tcPr>
            <w:tcW w:w="7159" w:type="dxa"/>
          </w:tcPr>
          <w:p w14:paraId="0573B5E3" w14:textId="77777777" w:rsidR="007B66EE" w:rsidRPr="00D21D26" w:rsidRDefault="007B66EE" w:rsidP="008211C6">
            <w:r w:rsidRPr="00D21D26">
              <w:t>Основное содержание:</w:t>
            </w:r>
          </w:p>
        </w:tc>
        <w:tc>
          <w:tcPr>
            <w:tcW w:w="2180" w:type="dxa"/>
          </w:tcPr>
          <w:p w14:paraId="43156E13" w14:textId="77777777" w:rsidR="007B66EE" w:rsidRPr="00165923" w:rsidRDefault="007B66EE" w:rsidP="008211C6">
            <w:pPr>
              <w:rPr>
                <w:iCs/>
              </w:rPr>
            </w:pPr>
          </w:p>
        </w:tc>
      </w:tr>
      <w:tr w:rsidR="007B66EE" w:rsidRPr="00D21D26" w14:paraId="760B05F2" w14:textId="77777777" w:rsidTr="008211C6">
        <w:trPr>
          <w:trHeight w:val="324"/>
        </w:trPr>
        <w:tc>
          <w:tcPr>
            <w:tcW w:w="7159" w:type="dxa"/>
          </w:tcPr>
          <w:p w14:paraId="56E774F3" w14:textId="77777777" w:rsidR="007B66EE" w:rsidRPr="00D21D26" w:rsidRDefault="007B66EE" w:rsidP="008211C6">
            <w:pPr>
              <w:numPr>
                <w:ilvl w:val="0"/>
                <w:numId w:val="12"/>
              </w:numPr>
            </w:pPr>
            <w:r w:rsidRPr="00D21D26">
              <w:t>Урок</w:t>
            </w:r>
          </w:p>
        </w:tc>
        <w:tc>
          <w:tcPr>
            <w:tcW w:w="2180" w:type="dxa"/>
          </w:tcPr>
          <w:p w14:paraId="087E72E9" w14:textId="77777777" w:rsidR="007B66EE" w:rsidRPr="00165923" w:rsidRDefault="007B66EE" w:rsidP="008211C6">
            <w:pPr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7B66EE" w:rsidRPr="00D21D26" w14:paraId="08A76633" w14:textId="77777777" w:rsidTr="008211C6">
        <w:trPr>
          <w:trHeight w:val="324"/>
        </w:trPr>
        <w:tc>
          <w:tcPr>
            <w:tcW w:w="7159" w:type="dxa"/>
          </w:tcPr>
          <w:p w14:paraId="1FF002B0" w14:textId="77777777" w:rsidR="007B66EE" w:rsidRPr="00D21D26" w:rsidRDefault="007B66EE" w:rsidP="008211C6">
            <w:pPr>
              <w:numPr>
                <w:ilvl w:val="0"/>
                <w:numId w:val="12"/>
              </w:num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55A3D175" w14:textId="77777777" w:rsidR="007B66EE" w:rsidRPr="00165923" w:rsidRDefault="007B66EE" w:rsidP="008211C6">
            <w:pPr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7B66EE" w:rsidRPr="00D21D26" w14:paraId="2AE2162A" w14:textId="77777777" w:rsidTr="008211C6">
        <w:trPr>
          <w:trHeight w:val="324"/>
        </w:trPr>
        <w:tc>
          <w:tcPr>
            <w:tcW w:w="7159" w:type="dxa"/>
          </w:tcPr>
          <w:p w14:paraId="19086D33" w14:textId="77777777" w:rsidR="007B66EE" w:rsidRPr="00D21D26" w:rsidRDefault="007B66EE" w:rsidP="008211C6">
            <w:pPr>
              <w:rPr>
                <w:iCs/>
              </w:rPr>
            </w:pPr>
            <w:r w:rsidRPr="00D21D26"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7351F99E" w14:textId="77777777" w:rsidR="007B66EE" w:rsidRPr="00165923" w:rsidRDefault="007B66EE" w:rsidP="008211C6">
            <w:pPr>
              <w:rPr>
                <w:iCs/>
              </w:rPr>
            </w:pPr>
          </w:p>
        </w:tc>
      </w:tr>
      <w:tr w:rsidR="007B66EE" w:rsidRPr="00D21D26" w14:paraId="5F58A0D6" w14:textId="77777777" w:rsidTr="008211C6">
        <w:trPr>
          <w:trHeight w:val="324"/>
        </w:trPr>
        <w:tc>
          <w:tcPr>
            <w:tcW w:w="7159" w:type="dxa"/>
          </w:tcPr>
          <w:p w14:paraId="3E791529" w14:textId="77777777" w:rsidR="007B66EE" w:rsidRPr="00D21D26" w:rsidRDefault="007B66EE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>Урок</w:t>
            </w:r>
          </w:p>
        </w:tc>
        <w:tc>
          <w:tcPr>
            <w:tcW w:w="2180" w:type="dxa"/>
          </w:tcPr>
          <w:p w14:paraId="462D9FCF" w14:textId="77777777" w:rsidR="007B66EE" w:rsidRPr="00165923" w:rsidRDefault="007B66EE" w:rsidP="008211C6">
            <w:pPr>
              <w:rPr>
                <w:iCs/>
              </w:rPr>
            </w:pPr>
          </w:p>
        </w:tc>
      </w:tr>
      <w:tr w:rsidR="007B66EE" w:rsidRPr="00D21D26" w14:paraId="42F9328D" w14:textId="77777777" w:rsidTr="008211C6">
        <w:trPr>
          <w:trHeight w:val="324"/>
        </w:trPr>
        <w:tc>
          <w:tcPr>
            <w:tcW w:w="7159" w:type="dxa"/>
          </w:tcPr>
          <w:p w14:paraId="661F2D5F" w14:textId="77777777" w:rsidR="007B66EE" w:rsidRPr="00D21D26" w:rsidRDefault="007B66EE" w:rsidP="008211C6">
            <w:pPr>
              <w:numPr>
                <w:ilvl w:val="0"/>
                <w:numId w:val="12"/>
              </w:numPr>
              <w:rPr>
                <w:iCs/>
              </w:rPr>
            </w:pPr>
            <w:r w:rsidRPr="00D21D26">
              <w:t xml:space="preserve">Практические занятия </w:t>
            </w:r>
          </w:p>
        </w:tc>
        <w:tc>
          <w:tcPr>
            <w:tcW w:w="2180" w:type="dxa"/>
          </w:tcPr>
          <w:p w14:paraId="551C8A79" w14:textId="77777777" w:rsidR="007B66EE" w:rsidRPr="00D21D26" w:rsidRDefault="007B66EE" w:rsidP="008211C6">
            <w:pPr>
              <w:rPr>
                <w:iCs/>
              </w:rPr>
            </w:pPr>
          </w:p>
        </w:tc>
      </w:tr>
      <w:tr w:rsidR="007B66EE" w:rsidRPr="00D21D26" w14:paraId="5FD121C2" w14:textId="77777777" w:rsidTr="008211C6">
        <w:trPr>
          <w:trHeight w:val="324"/>
        </w:trPr>
        <w:tc>
          <w:tcPr>
            <w:tcW w:w="9339" w:type="dxa"/>
            <w:gridSpan w:val="2"/>
          </w:tcPr>
          <w:p w14:paraId="6D1528F5" w14:textId="77777777" w:rsidR="007B66EE" w:rsidRPr="00D21D26" w:rsidRDefault="007B66EE" w:rsidP="008211C6">
            <w:pPr>
              <w:rPr>
                <w:iCs/>
              </w:rPr>
            </w:pPr>
            <w:r w:rsidRPr="00D21D26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</w:tr>
    </w:tbl>
    <w:p w14:paraId="7508F8E6" w14:textId="77777777" w:rsidR="007B66EE" w:rsidRPr="00D21D26" w:rsidRDefault="007B66EE" w:rsidP="007B66EE">
      <w:pPr>
        <w:pStyle w:val="43"/>
        <w:spacing w:before="120" w:after="120"/>
        <w:ind w:left="720"/>
        <w:jc w:val="left"/>
        <w:sectPr w:rsidR="007B66EE" w:rsidRPr="00D21D26" w:rsidSect="007B66EE">
          <w:footerReference w:type="even" r:id="rId10"/>
          <w:footerReference w:type="default" r:id="rId11"/>
          <w:pgSz w:w="11906" w:h="16838"/>
          <w:pgMar w:top="1134" w:right="851" w:bottom="1135" w:left="1701" w:header="709" w:footer="709" w:gutter="0"/>
          <w:cols w:space="708"/>
          <w:titlePg/>
          <w:docGrid w:linePitch="360"/>
        </w:sectPr>
      </w:pPr>
    </w:p>
    <w:p w14:paraId="460FE98B" w14:textId="74417F32" w:rsidR="005E55A0" w:rsidRDefault="005E55A0" w:rsidP="007B66EE">
      <w:pPr>
        <w:pStyle w:val="43"/>
        <w:spacing w:before="240" w:after="120"/>
      </w:pPr>
    </w:p>
    <w:p w14:paraId="6B7F573B" w14:textId="77777777" w:rsidR="005E55A0" w:rsidRDefault="005E55A0"/>
    <w:p w14:paraId="4CFA37E5" w14:textId="77777777" w:rsidR="007B66EE" w:rsidRPr="00CC45DB" w:rsidRDefault="007B66EE" w:rsidP="007B66EE">
      <w:pPr>
        <w:pStyle w:val="43"/>
        <w:numPr>
          <w:ilvl w:val="0"/>
          <w:numId w:val="15"/>
        </w:numPr>
        <w:spacing w:before="120" w:after="120"/>
      </w:pPr>
      <w:bookmarkStart w:id="21" w:name="_Toc149488724"/>
      <w:bookmarkStart w:id="22" w:name="_Hlk151126260"/>
      <w:r>
        <w:t xml:space="preserve">Тематическое планирование учебного предмета Родная </w:t>
      </w:r>
      <w:bookmarkEnd w:id="21"/>
      <w:r>
        <w:t>ЛИТЕРАТУРА (Базовый УРОВЕНЬ)</w:t>
      </w:r>
      <w:bookmarkEnd w:id="22"/>
    </w:p>
    <w:p w14:paraId="363F32C5" w14:textId="77777777" w:rsidR="007B66EE" w:rsidRDefault="007B66EE" w:rsidP="007B6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708"/>
        <w:gridCol w:w="1847"/>
        <w:gridCol w:w="712"/>
        <w:gridCol w:w="621"/>
        <w:gridCol w:w="5934"/>
        <w:gridCol w:w="5629"/>
      </w:tblGrid>
      <w:tr w:rsidR="007B66EE" w:rsidRPr="0062642D" w14:paraId="6E439910" w14:textId="77777777" w:rsidTr="008211C6">
        <w:trPr>
          <w:trHeight w:val="20"/>
        </w:trPr>
        <w:tc>
          <w:tcPr>
            <w:tcW w:w="708" w:type="dxa"/>
          </w:tcPr>
          <w:p w14:paraId="318B7C98" w14:textId="77777777" w:rsidR="007B66EE" w:rsidRPr="0062642D" w:rsidRDefault="007B66EE" w:rsidP="008211C6">
            <w:r w:rsidRPr="0062642D">
              <w:t>№ п/п</w:t>
            </w:r>
          </w:p>
        </w:tc>
        <w:tc>
          <w:tcPr>
            <w:tcW w:w="1847" w:type="dxa"/>
            <w:vAlign w:val="center"/>
          </w:tcPr>
          <w:p w14:paraId="4F37A291" w14:textId="77777777" w:rsidR="007B66EE" w:rsidRPr="0062642D" w:rsidRDefault="007B66EE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Наименование разделов и тем учебного предмета</w:t>
            </w:r>
          </w:p>
        </w:tc>
        <w:tc>
          <w:tcPr>
            <w:tcW w:w="712" w:type="dxa"/>
            <w:vAlign w:val="center"/>
          </w:tcPr>
          <w:p w14:paraId="24647C3B" w14:textId="77777777" w:rsidR="007B66EE" w:rsidRPr="0062642D" w:rsidRDefault="007B66EE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Объем часов</w:t>
            </w:r>
          </w:p>
        </w:tc>
        <w:tc>
          <w:tcPr>
            <w:tcW w:w="6555" w:type="dxa"/>
            <w:gridSpan w:val="2"/>
            <w:vAlign w:val="center"/>
          </w:tcPr>
          <w:p w14:paraId="3DFE97F5" w14:textId="77777777" w:rsidR="007B66EE" w:rsidRPr="0062642D" w:rsidRDefault="007B66EE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  <w:p w14:paraId="6B187881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5629" w:type="dxa"/>
            <w:vAlign w:val="center"/>
          </w:tcPr>
          <w:p w14:paraId="24D3D949" w14:textId="77777777" w:rsidR="007B66EE" w:rsidRPr="0062642D" w:rsidRDefault="007B66EE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Основные виды деятельности обучающихся</w:t>
            </w:r>
          </w:p>
        </w:tc>
      </w:tr>
      <w:tr w:rsidR="007B66EE" w:rsidRPr="0062642D" w14:paraId="43ED9598" w14:textId="77777777" w:rsidTr="008211C6">
        <w:trPr>
          <w:trHeight w:val="2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253E8F5" w14:textId="77777777" w:rsidR="007B66EE" w:rsidRDefault="007B66EE" w:rsidP="008211C6">
            <w:pPr>
              <w:keepNext/>
              <w:autoSpaceDE w:val="0"/>
              <w:autoSpaceDN w:val="0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62642D">
              <w:rPr>
                <w:b/>
                <w:bCs/>
                <w:iCs/>
              </w:rPr>
              <w:t>Раздел 1.</w:t>
            </w:r>
            <w:r w:rsidRPr="00495D0E">
              <w:rPr>
                <w:b/>
                <w:bCs/>
                <w:iCs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Жанровое своеобразие устной народной поэзии Дагестана и ее исторические корни .</w:t>
            </w:r>
          </w:p>
          <w:p w14:paraId="581CD971" w14:textId="77777777" w:rsidR="007B66EE" w:rsidRPr="0062642D" w:rsidRDefault="007B66EE" w:rsidP="008211C6">
            <w:pPr>
              <w:rPr>
                <w:b/>
                <w:bCs/>
                <w:i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65CEA71B" w14:textId="77777777" w:rsidR="007B66EE" w:rsidRPr="0062642D" w:rsidRDefault="007B66EE" w:rsidP="008211C6">
            <w:pPr>
              <w:rPr>
                <w:b/>
                <w:bCs/>
                <w:i/>
              </w:rPr>
            </w:pPr>
          </w:p>
        </w:tc>
      </w:tr>
      <w:tr w:rsidR="007B66EE" w:rsidRPr="0062642D" w14:paraId="44280BA1" w14:textId="77777777" w:rsidTr="008211C6">
        <w:trPr>
          <w:trHeight w:val="216"/>
        </w:trPr>
        <w:tc>
          <w:tcPr>
            <w:tcW w:w="708" w:type="dxa"/>
            <w:vMerge w:val="restart"/>
          </w:tcPr>
          <w:p w14:paraId="0C90B972" w14:textId="77777777" w:rsidR="007B66EE" w:rsidRPr="0062642D" w:rsidRDefault="007B66EE" w:rsidP="008211C6">
            <w:pPr>
              <w:rPr>
                <w:b/>
                <w:bCs/>
              </w:rPr>
            </w:pPr>
            <w:r w:rsidRPr="0062642D">
              <w:rPr>
                <w:b/>
                <w:bCs/>
              </w:rPr>
              <w:t>1.1</w:t>
            </w:r>
          </w:p>
        </w:tc>
        <w:tc>
          <w:tcPr>
            <w:tcW w:w="1847" w:type="dxa"/>
            <w:vMerge w:val="restart"/>
          </w:tcPr>
          <w:p w14:paraId="2726F9FF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  <w:p w14:paraId="1D516C3A" w14:textId="77777777" w:rsidR="007B66EE" w:rsidRPr="00FB4F1E" w:rsidRDefault="007B66EE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Введение. Роль фольклора в возникновении письменных форм литературы</w:t>
            </w:r>
          </w:p>
        </w:tc>
        <w:tc>
          <w:tcPr>
            <w:tcW w:w="712" w:type="dxa"/>
            <w:vMerge w:val="restart"/>
          </w:tcPr>
          <w:p w14:paraId="57B1B693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  <w:p w14:paraId="57B60682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7D2492A6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Урок</w:t>
            </w:r>
          </w:p>
        </w:tc>
        <w:tc>
          <w:tcPr>
            <w:tcW w:w="5629" w:type="dxa"/>
          </w:tcPr>
          <w:p w14:paraId="7F1AD9F2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2F823472" w14:textId="77777777" w:rsidTr="008211C6">
        <w:trPr>
          <w:trHeight w:val="2374"/>
        </w:trPr>
        <w:tc>
          <w:tcPr>
            <w:tcW w:w="708" w:type="dxa"/>
            <w:vMerge/>
          </w:tcPr>
          <w:p w14:paraId="4F52FCEC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DBDD6FB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6ED2E94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4420C3F9" w14:textId="77777777" w:rsidR="007B66EE" w:rsidRPr="00481577" w:rsidRDefault="007B66EE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380B09FD" w14:textId="77777777" w:rsidR="007B66EE" w:rsidRPr="00481577" w:rsidRDefault="007B66EE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481577">
              <w:rPr>
                <w:sz w:val="20"/>
                <w:szCs w:val="20"/>
              </w:rPr>
              <w:t>1</w:t>
            </w:r>
          </w:p>
          <w:p w14:paraId="1A8B0348" w14:textId="77777777" w:rsidR="007B66EE" w:rsidRPr="00CE7BB3" w:rsidRDefault="007B66EE" w:rsidP="008211C6">
            <w:pPr>
              <w:pStyle w:val="aff5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 w:rsidRPr="00CE7BB3">
              <w:rPr>
                <w:bCs/>
                <w:sz w:val="20"/>
                <w:szCs w:val="20"/>
              </w:rPr>
              <w:t>1.</w:t>
            </w:r>
          </w:p>
          <w:p w14:paraId="6209A8DC" w14:textId="77777777" w:rsidR="007B66EE" w:rsidRPr="00CE7BB3" w:rsidRDefault="007B66EE" w:rsidP="008211C6">
            <w:pPr>
              <w:pStyle w:val="aff5"/>
              <w:numPr>
                <w:ilvl w:val="0"/>
                <w:numId w:val="24"/>
              </w:numPr>
            </w:pPr>
            <w:r w:rsidRPr="00CE7BB3">
              <w:rPr>
                <w:sz w:val="20"/>
                <w:szCs w:val="20"/>
              </w:rPr>
              <w:t>1.</w:t>
            </w:r>
          </w:p>
          <w:p w14:paraId="279FF99B" w14:textId="77777777" w:rsidR="007B66EE" w:rsidRPr="00196F1F" w:rsidRDefault="007B66EE" w:rsidP="008211C6">
            <w:pPr>
              <w:pStyle w:val="aff5"/>
              <w:numPr>
                <w:ilvl w:val="1"/>
                <w:numId w:val="24"/>
              </w:numPr>
            </w:pPr>
            <w:r>
              <w:t>1</w:t>
            </w:r>
            <w:r w:rsidRPr="00196F1F">
              <w:rPr>
                <w:sz w:val="20"/>
                <w:szCs w:val="20"/>
              </w:rPr>
              <w:t>1</w:t>
            </w:r>
          </w:p>
          <w:p w14:paraId="3F37888C" w14:textId="77777777" w:rsidR="007B66EE" w:rsidRPr="00B539D9" w:rsidRDefault="007B66EE" w:rsidP="008211C6">
            <w:pPr>
              <w:pStyle w:val="aff5"/>
              <w:numPr>
                <w:ilvl w:val="1"/>
                <w:numId w:val="24"/>
              </w:numPr>
            </w:pPr>
            <w:r w:rsidRPr="00196F1F">
              <w:rPr>
                <w:sz w:val="20"/>
                <w:szCs w:val="20"/>
              </w:rPr>
              <w:t>.</w:t>
            </w:r>
          </w:p>
        </w:tc>
        <w:tc>
          <w:tcPr>
            <w:tcW w:w="5934" w:type="dxa"/>
          </w:tcPr>
          <w:p w14:paraId="507E4983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17D6FA96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Устное народное творчество народов Дагестана.</w:t>
            </w:r>
          </w:p>
          <w:p w14:paraId="2D5817B9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«Парту Патима». Художественные средства создания образа героини.</w:t>
            </w:r>
          </w:p>
          <w:p w14:paraId="2792D5C5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rFonts w:eastAsia="Calibri"/>
                <w:sz w:val="20"/>
                <w:szCs w:val="20"/>
                <w:lang w:eastAsia="en-US"/>
              </w:rPr>
              <w:t>Пословицы и поговорки</w:t>
            </w:r>
          </w:p>
          <w:p w14:paraId="471FBDEF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  <w:p w14:paraId="27C64BB9" w14:textId="77777777" w:rsidR="007B66EE" w:rsidRPr="00FB4F1E" w:rsidRDefault="007B66EE" w:rsidP="008211C6">
            <w:pPr>
              <w:rPr>
                <w:sz w:val="20"/>
                <w:szCs w:val="20"/>
              </w:rPr>
            </w:pPr>
          </w:p>
          <w:p w14:paraId="7D53C023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10FEE6F1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1DEE7881" w14:textId="77777777" w:rsidR="007B66EE" w:rsidRPr="00A270B7" w:rsidRDefault="007B66EE" w:rsidP="008211C6">
            <w:pPr>
              <w:rPr>
                <w:sz w:val="20"/>
                <w:szCs w:val="20"/>
              </w:rPr>
            </w:pPr>
          </w:p>
          <w:p w14:paraId="6091B53E" w14:textId="77777777" w:rsidR="007B66EE" w:rsidRPr="00A270B7" w:rsidRDefault="007B66EE" w:rsidP="008211C6">
            <w:pPr>
              <w:rPr>
                <w:sz w:val="20"/>
                <w:szCs w:val="20"/>
              </w:rPr>
            </w:pPr>
          </w:p>
          <w:p w14:paraId="50E2F732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2E3213AE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5229BDDF" w14:textId="77777777" w:rsidR="007B66EE" w:rsidRPr="00A270B7" w:rsidRDefault="007B66EE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2665EEAD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 xml:space="preserve"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об истории </w:t>
            </w:r>
            <w:r>
              <w:rPr>
                <w:sz w:val="20"/>
                <w:szCs w:val="20"/>
              </w:rPr>
              <w:t xml:space="preserve">возникновения фольклорного </w:t>
            </w:r>
            <w:r w:rsidRPr="00371E77">
              <w:rPr>
                <w:sz w:val="20"/>
                <w:szCs w:val="20"/>
              </w:rPr>
              <w:t>произведения с использованием справочной литературы и интернет-ресурсов. Осмысливать художественную картину жизни,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 xml:space="preserve">литературных терминов и понятий. Составлять план анализа  и осуществлять письменный анализ лирического текста. Сопоставлять 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</w:t>
            </w:r>
          </w:p>
        </w:tc>
      </w:tr>
      <w:tr w:rsidR="007B66EE" w:rsidRPr="0062642D" w14:paraId="64F61FCB" w14:textId="77777777" w:rsidTr="008211C6">
        <w:trPr>
          <w:trHeight w:val="955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122CBD6" w14:textId="77777777" w:rsidR="007B66EE" w:rsidRPr="0097665E" w:rsidRDefault="007B66EE" w:rsidP="008211C6">
            <w:pPr>
              <w:jc w:val="both"/>
              <w:rPr>
                <w:lang w:eastAsia="en-US"/>
              </w:rPr>
            </w:pPr>
            <w:r w:rsidRPr="00285050">
              <w:rPr>
                <w:rFonts w:eastAsia="Calibri"/>
                <w:b/>
                <w:lang w:eastAsia="en-US"/>
              </w:rPr>
              <w:lastRenderedPageBreak/>
              <w:t>Раздел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val="en-US" w:eastAsia="en-US"/>
              </w:rPr>
              <w:t>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(вторая половина Х</w:t>
            </w:r>
            <w:r>
              <w:rPr>
                <w:rFonts w:eastAsia="Calibri"/>
                <w:b/>
                <w:lang w:val="en-US" w:eastAsia="en-US"/>
              </w:rPr>
              <w:t>I</w:t>
            </w:r>
            <w:r>
              <w:rPr>
                <w:rFonts w:eastAsia="Calibri"/>
                <w:b/>
                <w:lang w:eastAsia="en-US"/>
              </w:rPr>
              <w:t>Х-начало ХХв)</w:t>
            </w:r>
          </w:p>
          <w:p w14:paraId="1EF2A317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5D6774BB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F2F37E3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512EA43C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055F6472" w14:textId="77777777" w:rsidR="007B66EE" w:rsidRPr="00FB4F1E" w:rsidRDefault="007B66EE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Омарла Батырай</w:t>
            </w:r>
          </w:p>
        </w:tc>
        <w:tc>
          <w:tcPr>
            <w:tcW w:w="712" w:type="dxa"/>
            <w:vMerge w:val="restart"/>
          </w:tcPr>
          <w:p w14:paraId="379D2A4E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  <w:p w14:paraId="236CB15A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1BDC9A52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79190058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7A32E072" w14:textId="77777777" w:rsidTr="008211C6">
        <w:trPr>
          <w:trHeight w:val="592"/>
        </w:trPr>
        <w:tc>
          <w:tcPr>
            <w:tcW w:w="708" w:type="dxa"/>
            <w:vMerge/>
          </w:tcPr>
          <w:p w14:paraId="617FEC7C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3A035E8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440A520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2F0B9E08" w14:textId="77777777" w:rsidR="007B66EE" w:rsidRDefault="007B66EE" w:rsidP="008211C6">
            <w:pPr>
              <w:ind w:left="360"/>
              <w:rPr>
                <w:bCs/>
                <w:sz w:val="20"/>
                <w:szCs w:val="20"/>
              </w:rPr>
            </w:pPr>
          </w:p>
          <w:p w14:paraId="6BBA77D7" w14:textId="77777777" w:rsidR="007B66EE" w:rsidRPr="002D4C6F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6B945243" w14:textId="77777777" w:rsidR="007B66EE" w:rsidRPr="00F955C0" w:rsidRDefault="007B66EE" w:rsidP="008211C6">
            <w:pPr>
              <w:rPr>
                <w:sz w:val="20"/>
                <w:szCs w:val="20"/>
              </w:rPr>
            </w:pPr>
          </w:p>
          <w:p w14:paraId="3424C88E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>Жизненный и творческий путь выдающегося даргинского поэта.</w:t>
            </w:r>
          </w:p>
          <w:p w14:paraId="022EBEF0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Песни о любви («Я ношу в груди огонь» «Ах, как скомкано тоской.») Драматизм и гиперболизация чувств в лирике Батырая.  Песни о жизни («Будь неладен этот свет…», «Ах, могу ль я песни петь…»).</w:t>
            </w:r>
          </w:p>
          <w:p w14:paraId="565FBE60" w14:textId="77777777" w:rsidR="007B66EE" w:rsidRPr="00FB4F1E" w:rsidRDefault="007B66EE" w:rsidP="008211C6">
            <w:pPr>
              <w:rPr>
                <w:sz w:val="20"/>
                <w:szCs w:val="20"/>
              </w:rPr>
            </w:pPr>
          </w:p>
          <w:p w14:paraId="321743C4" w14:textId="77777777" w:rsidR="007B66EE" w:rsidRPr="00FB4F1E" w:rsidRDefault="007B66EE" w:rsidP="008211C6">
            <w:pPr>
              <w:rPr>
                <w:sz w:val="20"/>
                <w:szCs w:val="20"/>
              </w:rPr>
            </w:pPr>
          </w:p>
          <w:p w14:paraId="418F8D58" w14:textId="77777777" w:rsidR="007B66EE" w:rsidRPr="00A270B7" w:rsidRDefault="007B66EE" w:rsidP="008211C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3B2E4C53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371E77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</w:t>
            </w:r>
            <w:r w:rsidRPr="00371E77">
              <w:t xml:space="preserve"> </w:t>
            </w:r>
            <w:r w:rsidRPr="00371E77">
              <w:rPr>
                <w:sz w:val="20"/>
                <w:szCs w:val="20"/>
              </w:rPr>
              <w:t>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371E77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46A05E1F" w14:textId="77777777" w:rsidTr="008211C6">
        <w:trPr>
          <w:trHeight w:val="192"/>
        </w:trPr>
        <w:tc>
          <w:tcPr>
            <w:tcW w:w="708" w:type="dxa"/>
            <w:vMerge w:val="restart"/>
          </w:tcPr>
          <w:p w14:paraId="0CD95C85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09BF0B66" w14:textId="77777777" w:rsidR="007B66EE" w:rsidRPr="00FB4F1E" w:rsidRDefault="007B66EE" w:rsidP="008211C6">
            <w:pPr>
              <w:rPr>
                <w:sz w:val="20"/>
                <w:szCs w:val="20"/>
              </w:rPr>
            </w:pPr>
            <w:r>
              <w:rPr>
                <w:b/>
                <w:lang w:eastAsia="en-US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Ирчи Казак</w:t>
            </w:r>
          </w:p>
        </w:tc>
        <w:tc>
          <w:tcPr>
            <w:tcW w:w="712" w:type="dxa"/>
            <w:vMerge w:val="restart"/>
          </w:tcPr>
          <w:p w14:paraId="0124FA8F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02AD03C3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>Урок</w:t>
            </w:r>
          </w:p>
        </w:tc>
        <w:tc>
          <w:tcPr>
            <w:tcW w:w="5629" w:type="dxa"/>
          </w:tcPr>
          <w:p w14:paraId="42761214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EBF5836" w14:textId="77777777" w:rsidTr="008211C6">
        <w:trPr>
          <w:trHeight w:val="673"/>
        </w:trPr>
        <w:tc>
          <w:tcPr>
            <w:tcW w:w="708" w:type="dxa"/>
            <w:vMerge/>
          </w:tcPr>
          <w:p w14:paraId="1147961E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256C1FD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55CA627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</w:tcPr>
          <w:p w14:paraId="5E5F1C8E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5934" w:type="dxa"/>
          </w:tcPr>
          <w:p w14:paraId="01D76422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 xml:space="preserve">Ранние песни Ирчи Казака, романтическая окрашенность любовной лирики поэта. </w:t>
            </w:r>
          </w:p>
          <w:p w14:paraId="3F291916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lastRenderedPageBreak/>
              <w:t xml:space="preserve"> Поэтичность сибирского цикла стихотворений Ирчи Казака.  Протест против угнетения и порабощения человека, угнетения одних народов другими («Как я мог предвидеть коварство ханов» «Осень голубая, как марал»)</w:t>
            </w:r>
          </w:p>
          <w:p w14:paraId="26B42555" w14:textId="77777777" w:rsidR="007B66EE" w:rsidRPr="00FB4F1E" w:rsidRDefault="007B66EE" w:rsidP="008211C6">
            <w:pPr>
              <w:rPr>
                <w:sz w:val="20"/>
                <w:szCs w:val="20"/>
              </w:rPr>
            </w:pPr>
          </w:p>
          <w:p w14:paraId="6808EB2B" w14:textId="77777777" w:rsidR="007B66EE" w:rsidRPr="00FB4F1E" w:rsidRDefault="007B66EE" w:rsidP="008211C6">
            <w:pPr>
              <w:rPr>
                <w:sz w:val="20"/>
                <w:szCs w:val="20"/>
              </w:rPr>
            </w:pPr>
          </w:p>
          <w:p w14:paraId="3932C0CA" w14:textId="77777777" w:rsidR="007B66EE" w:rsidRPr="00A270B7" w:rsidRDefault="007B66EE" w:rsidP="008211C6">
            <w:pPr>
              <w:rPr>
                <w:sz w:val="20"/>
                <w:szCs w:val="20"/>
              </w:rPr>
            </w:pPr>
          </w:p>
          <w:p w14:paraId="6B1ADBFF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0076C4F2" w14:textId="77777777" w:rsidR="007B66EE" w:rsidRPr="00A270B7" w:rsidRDefault="007B66EE" w:rsidP="008211C6">
            <w:pPr>
              <w:ind w:firstLine="708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629" w:type="dxa"/>
          </w:tcPr>
          <w:p w14:paraId="676E1C67" w14:textId="77777777" w:rsidR="007B66EE" w:rsidRDefault="007B66EE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lastRenderedPageBreak/>
              <w:t xml:space="preserve"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</w:t>
            </w:r>
            <w:r w:rsidRPr="00F64106">
              <w:rPr>
                <w:sz w:val="20"/>
                <w:szCs w:val="20"/>
              </w:rPr>
              <w:lastRenderedPageBreak/>
              <w:t>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64486DF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0DF6C3B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0ACAD0B2" w14:textId="77777777" w:rsidTr="008211C6">
        <w:trPr>
          <w:trHeight w:val="245"/>
        </w:trPr>
        <w:tc>
          <w:tcPr>
            <w:tcW w:w="708" w:type="dxa"/>
            <w:vMerge w:val="restart"/>
          </w:tcPr>
          <w:p w14:paraId="1DA7FED0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vMerge w:val="restart"/>
          </w:tcPr>
          <w:p w14:paraId="50E73A51" w14:textId="77777777" w:rsidR="007B66EE" w:rsidRPr="00FB4F1E" w:rsidRDefault="007B66EE" w:rsidP="008211C6">
            <w:pPr>
              <w:rPr>
                <w:sz w:val="20"/>
                <w:szCs w:val="20"/>
              </w:rPr>
            </w:pPr>
            <w:r w:rsidRPr="00FB4F1E">
              <w:rPr>
                <w:sz w:val="20"/>
                <w:szCs w:val="20"/>
                <w:lang w:eastAsia="en-US"/>
              </w:rPr>
              <w:t>Етим Эмин</w:t>
            </w:r>
          </w:p>
        </w:tc>
        <w:tc>
          <w:tcPr>
            <w:tcW w:w="712" w:type="dxa"/>
            <w:vMerge w:val="restart"/>
          </w:tcPr>
          <w:p w14:paraId="51B51D93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  <w:p w14:paraId="2C3C7CAD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2787BE62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 </w:t>
            </w:r>
            <w:r w:rsidRPr="007E1B2F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1D9F7EA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13B25FF6" w14:textId="77777777" w:rsidTr="008211C6">
        <w:trPr>
          <w:trHeight w:val="531"/>
        </w:trPr>
        <w:tc>
          <w:tcPr>
            <w:tcW w:w="708" w:type="dxa"/>
            <w:vMerge/>
          </w:tcPr>
          <w:p w14:paraId="21B4F217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35B82363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4326E4B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</w:tcPr>
          <w:p w14:paraId="4DBE3193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5934" w:type="dxa"/>
          </w:tcPr>
          <w:p w14:paraId="1480B7D6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FB4F1E">
              <w:rPr>
                <w:sz w:val="20"/>
                <w:szCs w:val="20"/>
                <w:lang w:eastAsia="en-US"/>
              </w:rPr>
              <w:t>Общественные и социальные конфликты в стихах-сетованиях</w:t>
            </w:r>
          </w:p>
          <w:p w14:paraId="291941A5" w14:textId="77777777" w:rsidR="007B66EE" w:rsidRPr="00FB4F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Эмина,.(«В смятенье мир» «Кто в этом мире бродит как слепой» «Не выдающему о мире») </w:t>
            </w:r>
          </w:p>
          <w:p w14:paraId="48F8138F" w14:textId="77777777" w:rsidR="007B66EE" w:rsidRDefault="007B66EE" w:rsidP="008211C6">
            <w:pPr>
              <w:jc w:val="both"/>
              <w:rPr>
                <w:lang w:eastAsia="en-US"/>
              </w:rPr>
            </w:pPr>
            <w:r w:rsidRPr="00FB4F1E">
              <w:rPr>
                <w:sz w:val="20"/>
                <w:szCs w:val="20"/>
                <w:lang w:eastAsia="en-US"/>
              </w:rPr>
              <w:t xml:space="preserve">  Мир добра и зла в творчестве Е.Эмина(«Ах, наша жизнь»). Положительный идеал в лирике поэта («Восстание 1877 года»). </w:t>
            </w:r>
            <w:r w:rsidRPr="00FB4F1E">
              <w:rPr>
                <w:sz w:val="20"/>
                <w:szCs w:val="20"/>
                <w:lang w:eastAsia="en-US"/>
              </w:rPr>
              <w:lastRenderedPageBreak/>
              <w:t>Философская направленность последнего периода творчества Эмина</w:t>
            </w:r>
            <w:r w:rsidRPr="00A10D8F">
              <w:rPr>
                <w:lang w:eastAsia="en-US"/>
              </w:rPr>
              <w:t xml:space="preserve">. </w:t>
            </w:r>
          </w:p>
          <w:p w14:paraId="70132CC3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2AA9308C" w14:textId="77777777" w:rsidR="007B66EE" w:rsidRPr="00371E77" w:rsidRDefault="007B66EE" w:rsidP="008211C6">
            <w:pPr>
              <w:rPr>
                <w:sz w:val="20"/>
                <w:szCs w:val="20"/>
              </w:rPr>
            </w:pPr>
          </w:p>
          <w:p w14:paraId="37B84081" w14:textId="77777777" w:rsidR="007B66EE" w:rsidRPr="00371E77" w:rsidRDefault="007B66EE" w:rsidP="008211C6">
            <w:pPr>
              <w:rPr>
                <w:sz w:val="20"/>
                <w:szCs w:val="20"/>
              </w:rPr>
            </w:pPr>
          </w:p>
          <w:p w14:paraId="328F5FF1" w14:textId="77777777" w:rsidR="007B66EE" w:rsidRPr="00371E77" w:rsidRDefault="007B66EE" w:rsidP="008211C6">
            <w:pPr>
              <w:rPr>
                <w:sz w:val="20"/>
                <w:szCs w:val="20"/>
              </w:rPr>
            </w:pPr>
          </w:p>
          <w:p w14:paraId="41607A8A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2D49DFBE" w14:textId="77777777" w:rsidR="007B66EE" w:rsidRPr="00371E77" w:rsidRDefault="007B66EE" w:rsidP="008211C6">
            <w:pPr>
              <w:tabs>
                <w:tab w:val="left" w:pos="1284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</w:tcPr>
          <w:p w14:paraId="06194D2D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lastRenderedPageBreak/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</w:t>
            </w:r>
            <w:r w:rsidRPr="00E063A2">
              <w:rPr>
                <w:sz w:val="20"/>
                <w:szCs w:val="20"/>
              </w:rPr>
              <w:lastRenderedPageBreak/>
              <w:t>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48BE6D74" w14:textId="77777777" w:rsidTr="008211C6">
        <w:trPr>
          <w:trHeight w:val="9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3D182514" w14:textId="77777777" w:rsidR="007B66EE" w:rsidRPr="0097665E" w:rsidRDefault="007B66EE" w:rsidP="008211C6">
            <w:pPr>
              <w:jc w:val="both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 xml:space="preserve">Раздел </w:t>
            </w:r>
            <w:r>
              <w:rPr>
                <w:rFonts w:eastAsia="Calibri"/>
                <w:b/>
                <w:lang w:val="en-US" w:eastAsia="en-US"/>
              </w:rPr>
              <w:t>III</w:t>
            </w:r>
            <w:r>
              <w:rPr>
                <w:rFonts w:eastAsia="Calibri"/>
                <w:b/>
                <w:lang w:eastAsia="en-US"/>
              </w:rPr>
              <w:t xml:space="preserve"> Литература народов Дагестана начала ХХвека.</w:t>
            </w:r>
          </w:p>
          <w:p w14:paraId="62533965" w14:textId="77777777" w:rsidR="007B66EE" w:rsidRPr="007E1B2F" w:rsidRDefault="007B66EE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shd w:val="clear" w:color="auto" w:fill="FFF2CC" w:themeFill="accent4" w:themeFillTint="33"/>
          </w:tcPr>
          <w:p w14:paraId="2DCDBC52" w14:textId="77777777" w:rsidR="007B66EE" w:rsidRPr="00E063A2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8B06461" w14:textId="77777777" w:rsidTr="008211C6">
        <w:trPr>
          <w:trHeight w:val="2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4C79E8E9" w14:textId="77777777" w:rsidR="007B66EE" w:rsidRPr="0062642D" w:rsidRDefault="007B66EE" w:rsidP="008211C6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3.1</w:t>
            </w:r>
          </w:p>
        </w:tc>
        <w:tc>
          <w:tcPr>
            <w:tcW w:w="1847" w:type="dxa"/>
            <w:vMerge w:val="restart"/>
            <w:shd w:val="clear" w:color="auto" w:fill="FFFFFF" w:themeFill="background1"/>
          </w:tcPr>
          <w:p w14:paraId="7BE91074" w14:textId="77777777" w:rsidR="007B66EE" w:rsidRPr="00004315" w:rsidRDefault="007B66EE" w:rsidP="008211C6">
            <w:pPr>
              <w:rPr>
                <w:iCs/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ar-SA"/>
              </w:rPr>
              <w:t>Махмуд из Кахаб-Росо.</w:t>
            </w:r>
          </w:p>
        </w:tc>
        <w:tc>
          <w:tcPr>
            <w:tcW w:w="712" w:type="dxa"/>
            <w:vMerge w:val="restart"/>
            <w:shd w:val="clear" w:color="auto" w:fill="FFFFFF" w:themeFill="background1"/>
          </w:tcPr>
          <w:p w14:paraId="37291BDE" w14:textId="77777777" w:rsidR="007B66EE" w:rsidRPr="0062642D" w:rsidRDefault="007B66EE" w:rsidP="008211C6">
            <w:pPr>
              <w:rPr>
                <w:b/>
                <w:bCs/>
                <w:iCs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3F1ED283" w14:textId="77777777" w:rsidR="007B66EE" w:rsidRPr="007E1B2F" w:rsidRDefault="007B66EE" w:rsidP="008211C6">
            <w:pPr>
              <w:rPr>
                <w:b/>
                <w:bCs/>
                <w:iCs/>
                <w:sz w:val="20"/>
                <w:szCs w:val="20"/>
              </w:rPr>
            </w:pPr>
            <w:r w:rsidRPr="0062642D">
              <w:t xml:space="preserve">    </w:t>
            </w:r>
            <w:r w:rsidRPr="007E1B2F">
              <w:rPr>
                <w:sz w:val="20"/>
                <w:szCs w:val="20"/>
              </w:rPr>
              <w:t xml:space="preserve"> Урок          </w:t>
            </w:r>
          </w:p>
        </w:tc>
        <w:tc>
          <w:tcPr>
            <w:tcW w:w="5629" w:type="dxa"/>
            <w:shd w:val="clear" w:color="auto" w:fill="FFFFFF" w:themeFill="background1"/>
          </w:tcPr>
          <w:p w14:paraId="1C7ED4A4" w14:textId="77777777" w:rsidR="007B66EE" w:rsidRPr="0062642D" w:rsidRDefault="007B66EE" w:rsidP="008211C6">
            <w:pPr>
              <w:rPr>
                <w:b/>
                <w:bCs/>
                <w:i/>
              </w:rPr>
            </w:pPr>
          </w:p>
        </w:tc>
      </w:tr>
      <w:tr w:rsidR="007B66EE" w:rsidRPr="0062642D" w14:paraId="776ED0A3" w14:textId="77777777" w:rsidTr="008211C6">
        <w:trPr>
          <w:trHeight w:val="20"/>
        </w:trPr>
        <w:tc>
          <w:tcPr>
            <w:tcW w:w="708" w:type="dxa"/>
            <w:vMerge/>
          </w:tcPr>
          <w:p w14:paraId="3207BE0C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E129FE8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5B8D8768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5F9091FF" w14:textId="77777777" w:rsidR="007B66EE" w:rsidRPr="00196F1F" w:rsidRDefault="007B66EE" w:rsidP="008211C6">
            <w:pPr>
              <w:pStyle w:val="aff5"/>
              <w:numPr>
                <w:ilvl w:val="0"/>
                <w:numId w:val="25"/>
              </w:numPr>
              <w:rPr>
                <w:bCs/>
                <w:sz w:val="20"/>
                <w:szCs w:val="20"/>
              </w:rPr>
            </w:pPr>
            <w:r w:rsidRPr="00196F1F">
              <w:rPr>
                <w:bCs/>
                <w:sz w:val="20"/>
                <w:szCs w:val="20"/>
              </w:rPr>
              <w:t>5</w:t>
            </w:r>
          </w:p>
          <w:p w14:paraId="483DCF15" w14:textId="77777777" w:rsidR="007B66EE" w:rsidRPr="00196F1F" w:rsidRDefault="007B66EE" w:rsidP="008211C6">
            <w:pPr>
              <w:rPr>
                <w:sz w:val="20"/>
                <w:szCs w:val="20"/>
              </w:rPr>
            </w:pPr>
            <w:r w:rsidRPr="00196F1F">
              <w:rPr>
                <w:sz w:val="20"/>
                <w:szCs w:val="20"/>
              </w:rPr>
              <w:t>5.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063E449B" w14:textId="77777777" w:rsidR="007B66EE" w:rsidRPr="00004315" w:rsidRDefault="007B66EE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7E1B2F">
              <w:rPr>
                <w:sz w:val="20"/>
                <w:szCs w:val="20"/>
              </w:rPr>
              <w:t xml:space="preserve"> </w:t>
            </w:r>
            <w:r w:rsidRPr="00004315">
              <w:rPr>
                <w:sz w:val="20"/>
                <w:szCs w:val="20"/>
                <w:lang w:eastAsia="ar-SA"/>
              </w:rPr>
              <w:t xml:space="preserve">Махмуд из Кахаб-Росо. («Райский сад не стану славить», «Земной праздник»).    </w:t>
            </w:r>
          </w:p>
          <w:p w14:paraId="1DDA97F9" w14:textId="77777777" w:rsidR="007B66EE" w:rsidRPr="00004315" w:rsidRDefault="007B66EE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004315">
              <w:rPr>
                <w:sz w:val="20"/>
                <w:szCs w:val="20"/>
                <w:lang w:eastAsia="ar-SA"/>
              </w:rPr>
              <w:t xml:space="preserve"> .Песни о любимой Махмуда </w:t>
            </w:r>
          </w:p>
          <w:p w14:paraId="6604DEA2" w14:textId="77777777" w:rsidR="007B66EE" w:rsidRPr="00004315" w:rsidRDefault="007B66EE" w:rsidP="008211C6">
            <w:pPr>
              <w:rPr>
                <w:sz w:val="20"/>
                <w:szCs w:val="20"/>
              </w:rPr>
            </w:pPr>
          </w:p>
          <w:p w14:paraId="63DDC903" w14:textId="77777777" w:rsidR="007B66EE" w:rsidRPr="00F64106" w:rsidRDefault="007B66EE" w:rsidP="008211C6">
            <w:pPr>
              <w:tabs>
                <w:tab w:val="left" w:pos="1380"/>
              </w:tabs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7561F7" w14:textId="77777777" w:rsidR="007B66EE" w:rsidRDefault="007B66EE" w:rsidP="008211C6">
            <w:pPr>
              <w:rPr>
                <w:sz w:val="20"/>
                <w:szCs w:val="20"/>
              </w:rPr>
            </w:pPr>
            <w:r w:rsidRPr="00F64106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составлять их планы и тезисы. Составлять хронологическую таблицу жизни и творчества поэта. Подбирать и обобщать материалы о поэте, а также об истории создания стихотворений и поэмы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lastRenderedPageBreak/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F64106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Характеризовать жанр, тематику, проблематику, идеи, сюжет,</w:t>
            </w:r>
            <w:r w:rsidRPr="00F64106">
              <w:t xml:space="preserve"> </w:t>
            </w:r>
            <w:r w:rsidRPr="00F64106">
              <w:rPr>
                <w:sz w:val="20"/>
                <w:szCs w:val="20"/>
              </w:rPr>
              <w:t>композицию, основных героев поэмы и анализировать ключевые эпизоды с учётом авторской позиции. Соотносить принципы изображения действительности в произведении с реалистическим методом. Сопоставлять стихотворения и поэму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проект, используя различные источники, в том числе ресурсы традиционных библиотек и электронных библиотечных систем</w:t>
            </w:r>
          </w:p>
          <w:p w14:paraId="083C0D76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02DD1B5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1066C1C8" w14:textId="77777777" w:rsidTr="008211C6">
        <w:trPr>
          <w:trHeight w:val="1000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7146FCF8" w14:textId="77777777" w:rsidR="007B66EE" w:rsidRDefault="007B66EE" w:rsidP="008211C6">
            <w:pPr>
              <w:keepNext/>
              <w:autoSpaceDE w:val="0"/>
              <w:autoSpaceDN w:val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lastRenderedPageBreak/>
              <w:t xml:space="preserve">Раздел </w:t>
            </w:r>
            <w:r>
              <w:rPr>
                <w:b/>
                <w:lang w:val="en-US" w:eastAsia="ar-SA"/>
              </w:rPr>
              <w:t>IV</w:t>
            </w:r>
            <w:r w:rsidRPr="0006598C">
              <w:rPr>
                <w:lang w:eastAsia="en-US"/>
              </w:rPr>
              <w:t>. Развитие</w:t>
            </w:r>
            <w:r>
              <w:rPr>
                <w:b/>
                <w:lang w:eastAsia="ar-SA"/>
              </w:rPr>
              <w:t xml:space="preserve"> литературы народов Дагестана в 1917-1940   г.</w:t>
            </w:r>
          </w:p>
          <w:p w14:paraId="4B639B52" w14:textId="77777777" w:rsidR="007B66EE" w:rsidRPr="007E1B2F" w:rsidRDefault="007B66EE" w:rsidP="00821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74A81EA" w14:textId="77777777" w:rsidR="007B66EE" w:rsidRPr="00F64106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0359D647" w14:textId="77777777" w:rsidTr="008211C6">
        <w:trPr>
          <w:trHeight w:val="252"/>
        </w:trPr>
        <w:tc>
          <w:tcPr>
            <w:tcW w:w="708" w:type="dxa"/>
            <w:vMerge w:val="restart"/>
          </w:tcPr>
          <w:p w14:paraId="5124CBFB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1847" w:type="dxa"/>
            <w:vMerge w:val="restart"/>
          </w:tcPr>
          <w:p w14:paraId="0BB22A1D" w14:textId="77777777" w:rsidR="007B66EE" w:rsidRPr="00004315" w:rsidRDefault="007B66EE" w:rsidP="008211C6">
            <w:pPr>
              <w:rPr>
                <w:sz w:val="20"/>
                <w:szCs w:val="20"/>
              </w:rPr>
            </w:pPr>
            <w:r w:rsidRPr="00004315">
              <w:rPr>
                <w:sz w:val="20"/>
                <w:szCs w:val="20"/>
                <w:lang w:eastAsia="en-US"/>
              </w:rPr>
              <w:t>Сулейман Стальский.</w:t>
            </w:r>
          </w:p>
        </w:tc>
        <w:tc>
          <w:tcPr>
            <w:tcW w:w="712" w:type="dxa"/>
            <w:vMerge w:val="restart"/>
          </w:tcPr>
          <w:p w14:paraId="4D064A6A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  <w:p w14:paraId="0561A0F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  <w:p w14:paraId="0D69297B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16690FEE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B6486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94D26F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3952D35F" w14:textId="77777777" w:rsidTr="008211C6">
        <w:trPr>
          <w:trHeight w:val="578"/>
        </w:trPr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287E0F20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000000"/>
            </w:tcBorders>
          </w:tcPr>
          <w:p w14:paraId="0717145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000000"/>
            </w:tcBorders>
          </w:tcPr>
          <w:p w14:paraId="1B744605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000000"/>
            </w:tcBorders>
          </w:tcPr>
          <w:p w14:paraId="56AEDD52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5934" w:type="dxa"/>
            <w:tcBorders>
              <w:bottom w:val="single" w:sz="4" w:space="0" w:color="000000"/>
            </w:tcBorders>
          </w:tcPr>
          <w:p w14:paraId="0D6D72C7" w14:textId="77777777" w:rsidR="007B66EE" w:rsidRPr="00CE6CB4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Творчество С. Стальского периода революции и гражданской войны .Основные темы произведений поэта («Не обидно ли?», «От глупости лекарства нет», «Колхозница Инджихан», «Ребята»). </w:t>
            </w:r>
          </w:p>
          <w:p w14:paraId="3AD8E38E" w14:textId="77777777" w:rsidR="007B66EE" w:rsidRPr="00F955C0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bottom w:val="single" w:sz="4" w:space="0" w:color="auto"/>
            </w:tcBorders>
          </w:tcPr>
          <w:p w14:paraId="2D9E9F52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</w:t>
            </w:r>
            <w:r w:rsidRPr="00E063A2">
              <w:rPr>
                <w:sz w:val="20"/>
                <w:szCs w:val="20"/>
              </w:rPr>
              <w:lastRenderedPageBreak/>
              <w:t>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2E1E7646" w14:textId="77777777" w:rsidTr="008211C6">
        <w:trPr>
          <w:trHeight w:val="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983C166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9F3063" w14:textId="77777777" w:rsidR="007B66EE" w:rsidRPr="0062642D" w:rsidRDefault="007B66EE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Гамзат Цадасса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000A3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 w:rsidRPr="0062642D">
              <w:rPr>
                <w:bCs/>
                <w:sz w:val="20"/>
                <w:szCs w:val="20"/>
              </w:rPr>
              <w:t xml:space="preserve">    2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5CF5294E" w14:textId="77777777" w:rsidR="007B66EE" w:rsidRPr="00B03FC0" w:rsidRDefault="007B66EE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443E891A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6E7C74A" w14:textId="77777777" w:rsidTr="008211C6">
        <w:trPr>
          <w:trHeight w:val="2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1AC2E60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BF5A3" w14:textId="77777777" w:rsidR="007B66EE" w:rsidRPr="0062642D" w:rsidRDefault="007B66EE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B431C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auto"/>
            </w:tcBorders>
          </w:tcPr>
          <w:p w14:paraId="3C9A5B4B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5934" w:type="dxa"/>
          </w:tcPr>
          <w:p w14:paraId="08AD2916" w14:textId="77777777" w:rsidR="007B66EE" w:rsidRPr="00CE6CB4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Жизненный и творческий путь Г. Цадассы.</w:t>
            </w:r>
          </w:p>
          <w:p w14:paraId="760DE67D" w14:textId="77777777" w:rsidR="007B66EE" w:rsidRPr="00CE6CB4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 xml:space="preserve">Раннее творчество поэта («Стихи о харчевне», «Дибир и хомяк»). Художественное своеобразие произведений </w:t>
            </w:r>
          </w:p>
          <w:p w14:paraId="0E503DC7" w14:textId="77777777" w:rsidR="007B66EE" w:rsidRPr="00F62A9A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375EB237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 xml:space="preserve"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изобразительновыразительные особенности поэтического текста. Составлять план анализа стихотворения и осуществлять письменный анализ лирического текста. </w:t>
            </w:r>
            <w:r w:rsidRPr="0079299E">
              <w:rPr>
                <w:sz w:val="20"/>
                <w:szCs w:val="20"/>
              </w:rPr>
              <w:lastRenderedPageBreak/>
              <w:t xml:space="preserve">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</w:t>
            </w:r>
            <w:r>
              <w:rPr>
                <w:sz w:val="20"/>
                <w:szCs w:val="20"/>
              </w:rPr>
              <w:t>систем.</w:t>
            </w:r>
          </w:p>
        </w:tc>
      </w:tr>
      <w:tr w:rsidR="007B66EE" w:rsidRPr="0062642D" w14:paraId="08F4611B" w14:textId="77777777" w:rsidTr="008211C6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4D53D85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3A5F6C6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0F8F381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9A27314" w14:textId="77777777" w:rsidR="007B66EE" w:rsidRPr="00B03FC0" w:rsidRDefault="007B66EE" w:rsidP="008211C6">
            <w:pPr>
              <w:rPr>
                <w:sz w:val="20"/>
                <w:szCs w:val="20"/>
              </w:rPr>
            </w:pPr>
            <w:r w:rsidRPr="00B03FC0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6825B096" w14:textId="77777777" w:rsidR="007B66EE" w:rsidRPr="0062642D" w:rsidRDefault="007B66EE" w:rsidP="008211C6">
            <w:pPr>
              <w:rPr>
                <w:bCs/>
                <w:i/>
              </w:rPr>
            </w:pPr>
          </w:p>
        </w:tc>
      </w:tr>
      <w:tr w:rsidR="007B66EE" w:rsidRPr="0062642D" w14:paraId="6F2D1F05" w14:textId="77777777" w:rsidTr="008211C6">
        <w:trPr>
          <w:trHeight w:val="180"/>
        </w:trPr>
        <w:tc>
          <w:tcPr>
            <w:tcW w:w="708" w:type="dxa"/>
            <w:tcBorders>
              <w:top w:val="nil"/>
              <w:right w:val="single" w:sz="4" w:space="0" w:color="000000"/>
            </w:tcBorders>
          </w:tcPr>
          <w:p w14:paraId="223E10E4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1ACAA1" w14:textId="77777777" w:rsidR="007B66EE" w:rsidRPr="0062642D" w:rsidRDefault="007B66EE" w:rsidP="008211C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Алим-Паша Салаватов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DC4720" w14:textId="77777777" w:rsidR="007B66EE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55A158C9" w14:textId="77777777" w:rsidR="007B66EE" w:rsidRPr="00B01313" w:rsidRDefault="007B66EE" w:rsidP="008211C6">
            <w:pPr>
              <w:rPr>
                <w:sz w:val="20"/>
                <w:szCs w:val="20"/>
              </w:rPr>
            </w:pPr>
          </w:p>
          <w:p w14:paraId="29D7FFC5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5E7BFFDB" w14:textId="77777777" w:rsidR="007B66EE" w:rsidRPr="00B01313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auto"/>
            </w:tcBorders>
          </w:tcPr>
          <w:p w14:paraId="561365D9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4137283F" w14:textId="77777777" w:rsidR="007B66EE" w:rsidRPr="00CE6CB4" w:rsidRDefault="007B66EE" w:rsidP="008211C6">
            <w:pPr>
              <w:ind w:left="-142"/>
              <w:jc w:val="both"/>
              <w:rPr>
                <w:sz w:val="20"/>
                <w:szCs w:val="20"/>
                <w:lang w:eastAsia="en-US"/>
              </w:rPr>
            </w:pPr>
            <w:r w:rsidRPr="00CE6CB4">
              <w:rPr>
                <w:sz w:val="20"/>
                <w:szCs w:val="20"/>
                <w:lang w:eastAsia="en-US"/>
              </w:rPr>
              <w:t>Творчество Алим-Паши Сала</w:t>
            </w:r>
            <w:r>
              <w:rPr>
                <w:sz w:val="20"/>
                <w:szCs w:val="20"/>
                <w:lang w:eastAsia="en-US"/>
              </w:rPr>
              <w:t>ва</w:t>
            </w:r>
            <w:r w:rsidRPr="00CE6CB4">
              <w:rPr>
                <w:sz w:val="20"/>
                <w:szCs w:val="20"/>
                <w:lang w:eastAsia="en-US"/>
              </w:rPr>
              <w:t>това</w:t>
            </w:r>
            <w:r>
              <w:rPr>
                <w:sz w:val="20"/>
                <w:szCs w:val="20"/>
                <w:lang w:eastAsia="en-US"/>
              </w:rPr>
              <w:t>.</w:t>
            </w:r>
          </w:p>
          <w:p w14:paraId="7C0FE0BC" w14:textId="77777777" w:rsidR="007B66EE" w:rsidRPr="00CE6CB4" w:rsidRDefault="007B66EE" w:rsidP="008211C6">
            <w:pPr>
              <w:jc w:val="both"/>
              <w:rPr>
                <w:sz w:val="20"/>
                <w:szCs w:val="20"/>
                <w:lang w:eastAsia="ar-SA"/>
              </w:rPr>
            </w:pPr>
            <w:r w:rsidRPr="00CE6CB4">
              <w:rPr>
                <w:sz w:val="20"/>
                <w:szCs w:val="20"/>
                <w:lang w:eastAsia="ar-SA"/>
              </w:rPr>
              <w:t xml:space="preserve"> Драма «Айгази». Представители народа- главные действующие лица пьесы. Образ Айгази- олицетворение характера народа. Смешение в произведении черт восточной сказки и дагестанской жизни.</w:t>
            </w:r>
            <w:r w:rsidRPr="00CE6CB4">
              <w:rPr>
                <w:sz w:val="20"/>
                <w:szCs w:val="20"/>
                <w:lang w:eastAsia="en-US"/>
              </w:rPr>
              <w:t xml:space="preserve">Драма «Айгази». </w:t>
            </w:r>
          </w:p>
          <w:p w14:paraId="082D8310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</w:tcPr>
          <w:p w14:paraId="5509AC8A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 xml:space="preserve"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4F6885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6B7CAFFA" w14:textId="77777777" w:rsidTr="008211C6">
        <w:trPr>
          <w:trHeight w:val="73"/>
        </w:trPr>
        <w:tc>
          <w:tcPr>
            <w:tcW w:w="708" w:type="dxa"/>
            <w:vMerge w:val="restart"/>
          </w:tcPr>
          <w:p w14:paraId="310BEA72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</w:p>
        </w:tc>
        <w:tc>
          <w:tcPr>
            <w:tcW w:w="1847" w:type="dxa"/>
            <w:vMerge w:val="restart"/>
          </w:tcPr>
          <w:p w14:paraId="312DD2FC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Абуталиб Гафуров</w:t>
            </w:r>
          </w:p>
        </w:tc>
        <w:tc>
          <w:tcPr>
            <w:tcW w:w="712" w:type="dxa"/>
            <w:vMerge w:val="restart"/>
          </w:tcPr>
          <w:p w14:paraId="4603D088" w14:textId="77777777" w:rsidR="007B66EE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1B63DA15" w14:textId="77777777" w:rsidR="007B66EE" w:rsidRPr="00B01313" w:rsidRDefault="007B66EE" w:rsidP="008211C6">
            <w:pPr>
              <w:rPr>
                <w:sz w:val="20"/>
                <w:szCs w:val="20"/>
              </w:rPr>
            </w:pPr>
          </w:p>
          <w:p w14:paraId="60B227F3" w14:textId="77777777" w:rsidR="007B66EE" w:rsidRPr="00B01313" w:rsidRDefault="007B66EE" w:rsidP="008211C6">
            <w:pPr>
              <w:rPr>
                <w:sz w:val="20"/>
                <w:szCs w:val="20"/>
              </w:rPr>
            </w:pPr>
          </w:p>
          <w:p w14:paraId="2DB38AB1" w14:textId="77777777" w:rsidR="007B66EE" w:rsidRDefault="007B66EE" w:rsidP="008211C6">
            <w:pPr>
              <w:rPr>
                <w:sz w:val="20"/>
                <w:szCs w:val="20"/>
              </w:rPr>
            </w:pPr>
          </w:p>
          <w:p w14:paraId="5BDC73FA" w14:textId="77777777" w:rsidR="007B66EE" w:rsidRPr="00B01313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35A2932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B01313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4EB21CE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24BEF4A4" w14:textId="77777777" w:rsidTr="008211C6">
        <w:trPr>
          <w:trHeight w:val="156"/>
        </w:trPr>
        <w:tc>
          <w:tcPr>
            <w:tcW w:w="708" w:type="dxa"/>
            <w:vMerge/>
          </w:tcPr>
          <w:p w14:paraId="2978095A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D0B7B2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3C80E050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372A1FD3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3B56C" w14:textId="77777777" w:rsidR="007B66EE" w:rsidRPr="00336E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>Жизненный и творческий путь Абуталиба Гафурова.  Агитационно-призывная лирика А. Гафурова, ее основные темы и идеи («Рассказ подмастерья», «В то время»).  Тема Великой Отечественной войны в творчестве поэта («Прочь» и др.)</w:t>
            </w:r>
          </w:p>
          <w:p w14:paraId="1D23CCEC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17947AA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5A8949EF" w14:textId="77777777" w:rsidTr="008211C6">
        <w:trPr>
          <w:trHeight w:val="168"/>
        </w:trPr>
        <w:tc>
          <w:tcPr>
            <w:tcW w:w="708" w:type="dxa"/>
            <w:vMerge w:val="restart"/>
          </w:tcPr>
          <w:p w14:paraId="4CBBEDAD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5</w:t>
            </w:r>
          </w:p>
        </w:tc>
        <w:tc>
          <w:tcPr>
            <w:tcW w:w="1847" w:type="dxa"/>
            <w:vMerge w:val="restart"/>
          </w:tcPr>
          <w:p w14:paraId="6099F0BB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Эффенди Капиев</w:t>
            </w:r>
          </w:p>
        </w:tc>
        <w:tc>
          <w:tcPr>
            <w:tcW w:w="712" w:type="dxa"/>
            <w:vMerge w:val="restart"/>
          </w:tcPr>
          <w:p w14:paraId="0CB5273B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1CAEA820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374951C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5F9F024D" w14:textId="77777777" w:rsidTr="008211C6">
        <w:trPr>
          <w:trHeight w:val="8235"/>
        </w:trPr>
        <w:tc>
          <w:tcPr>
            <w:tcW w:w="708" w:type="dxa"/>
            <w:vMerge/>
          </w:tcPr>
          <w:p w14:paraId="5FE62BEA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1C2FA4E6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AD5CCD1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71F4FC9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7448E2F" w14:textId="77777777" w:rsidR="007B66EE" w:rsidRPr="00FC4FF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12</w:t>
            </w:r>
          </w:p>
          <w:p w14:paraId="1C0F9BCF" w14:textId="77777777" w:rsidR="007B66EE" w:rsidRPr="00FC4FFE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1DD91C0F" w14:textId="77777777" w:rsidR="007B66EE" w:rsidRPr="00336E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336E1E">
              <w:rPr>
                <w:sz w:val="20"/>
                <w:szCs w:val="20"/>
                <w:lang w:eastAsia="en-US"/>
              </w:rPr>
              <w:t xml:space="preserve">Эфенди Капиев – прозаик, поэт, переводчик, литературный критик, фольклорист, родоначальник русскоязычной дагестанской поэзии и прозы. </w:t>
            </w:r>
          </w:p>
          <w:p w14:paraId="2D162658" w14:textId="77777777" w:rsidR="007B66EE" w:rsidRPr="00336E1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336E1E">
              <w:rPr>
                <w:sz w:val="20"/>
                <w:szCs w:val="20"/>
                <w:lang w:eastAsia="en-US"/>
              </w:rPr>
              <w:t xml:space="preserve">  Жизненный путь писателя.</w:t>
            </w:r>
          </w:p>
          <w:p w14:paraId="45C9CEF7" w14:textId="77777777" w:rsidR="007B66EE" w:rsidRPr="001C39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auto"/>
            </w:tcBorders>
          </w:tcPr>
          <w:p w14:paraId="6A15C121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CB64F3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CB64F3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CB64F3">
              <w:t xml:space="preserve"> </w:t>
            </w:r>
            <w:r w:rsidRPr="00CB64F3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008389AC" w14:textId="77777777" w:rsidTr="008211C6">
        <w:trPr>
          <w:trHeight w:val="420"/>
        </w:trPr>
        <w:tc>
          <w:tcPr>
            <w:tcW w:w="708" w:type="dxa"/>
            <w:vMerge/>
          </w:tcPr>
          <w:p w14:paraId="722832B7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0B2E8228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1243ECC2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52DE991B" w14:textId="77777777" w:rsidR="007B66EE" w:rsidRDefault="007B66EE" w:rsidP="008211C6">
            <w:pPr>
              <w:rPr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40A4775A" w14:textId="77777777" w:rsidR="007B66EE" w:rsidRPr="00CB64F3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60D72F2C" w14:textId="77777777" w:rsidTr="008211C6">
        <w:trPr>
          <w:trHeight w:val="450"/>
        </w:trPr>
        <w:tc>
          <w:tcPr>
            <w:tcW w:w="708" w:type="dxa"/>
            <w:vMerge/>
          </w:tcPr>
          <w:p w14:paraId="51453405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66E987EB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28104174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</w:tcBorders>
          </w:tcPr>
          <w:p w14:paraId="12ABB504" w14:textId="77777777" w:rsidR="007B66EE" w:rsidRPr="00A62297" w:rsidRDefault="007B66EE" w:rsidP="008211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>11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A62297">
              <w:rPr>
                <w:bCs/>
                <w:sz w:val="20"/>
                <w:szCs w:val="20"/>
              </w:rPr>
              <w:t>Правдивость, точность гуманизм, патриотизм. Образ автора-повествователя во «Фронтовых записках».  Капиев о значении русского языка.</w:t>
            </w:r>
          </w:p>
          <w:p w14:paraId="604C24EE" w14:textId="77777777" w:rsidR="007B66EE" w:rsidRDefault="007B66EE" w:rsidP="008211C6">
            <w:pPr>
              <w:rPr>
                <w:lang w:eastAsia="en-US"/>
              </w:rPr>
            </w:pPr>
          </w:p>
        </w:tc>
        <w:tc>
          <w:tcPr>
            <w:tcW w:w="5629" w:type="dxa"/>
          </w:tcPr>
          <w:p w14:paraId="6431AD6E" w14:textId="77777777" w:rsidR="007B66EE" w:rsidRPr="00CB64F3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0AC5EB0A" w14:textId="77777777" w:rsidTr="008211C6">
        <w:trPr>
          <w:trHeight w:val="156"/>
        </w:trPr>
        <w:tc>
          <w:tcPr>
            <w:tcW w:w="708" w:type="dxa"/>
            <w:vMerge w:val="restart"/>
          </w:tcPr>
          <w:p w14:paraId="3A399F80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1847" w:type="dxa"/>
            <w:vMerge w:val="restart"/>
          </w:tcPr>
          <w:p w14:paraId="4FA8B649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7F7C20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ткай Аджаматов</w:t>
            </w:r>
          </w:p>
        </w:tc>
        <w:tc>
          <w:tcPr>
            <w:tcW w:w="712" w:type="dxa"/>
            <w:vMerge w:val="restart"/>
          </w:tcPr>
          <w:p w14:paraId="1665DE9F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5D1A33E8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92302A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1462352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0E2C5D1D" w14:textId="77777777" w:rsidTr="008211C6">
        <w:trPr>
          <w:trHeight w:val="501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65D6A7D6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76F1A856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14:paraId="2FD3E527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auto"/>
            </w:tcBorders>
          </w:tcPr>
          <w:p w14:paraId="6F0AD106" w14:textId="77777777" w:rsidR="007B66EE" w:rsidRPr="00196F1F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 w:rsidRPr="00FC4FFE">
              <w:rPr>
                <w:sz w:val="20"/>
                <w:szCs w:val="20"/>
              </w:rPr>
              <w:t>13</w:t>
            </w:r>
          </w:p>
          <w:p w14:paraId="0D01B471" w14:textId="77777777" w:rsidR="007B66EE" w:rsidRPr="00196F1F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auto"/>
            </w:tcBorders>
          </w:tcPr>
          <w:p w14:paraId="1573FDD6" w14:textId="77777777" w:rsidR="007B66EE" w:rsidRPr="00A62297" w:rsidRDefault="007B66EE" w:rsidP="008211C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A62297">
              <w:rPr>
                <w:sz w:val="20"/>
                <w:szCs w:val="20"/>
                <w:lang w:eastAsia="en-US"/>
              </w:rPr>
              <w:t xml:space="preserve">Аткай Аджаматов. «Я горжусь», «Оленьи рога» Аткай-народный поэт Дагестана. Жизненный и творческий путь Атакая Аджаматова. Повесть «Я горжусь». </w:t>
            </w:r>
          </w:p>
          <w:p w14:paraId="1DDDC9B8" w14:textId="77777777" w:rsidR="007B66EE" w:rsidRPr="00A62297" w:rsidRDefault="007B66EE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      Основные идеи произведений.  Образы матери и сына в повести. </w:t>
            </w:r>
          </w:p>
          <w:p w14:paraId="60905C8D" w14:textId="77777777" w:rsidR="007B66EE" w:rsidRPr="00CA6EF3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000000"/>
            </w:tcBorders>
          </w:tcPr>
          <w:p w14:paraId="1D3B7CB8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4F6885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Составлять хронологическую таблицу жизни и творчества писателя. Подбирать и обобщать материалы о писателе, 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4F6885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литературное произведение с учётом его родо-жанровой принадлежности в единстве формы и содержания с использованием теоретико-</w:t>
            </w:r>
            <w:r w:rsidRPr="004F6885">
              <w:t xml:space="preserve"> </w:t>
            </w:r>
            <w:r w:rsidRPr="004F6885">
              <w:rPr>
                <w:sz w:val="20"/>
                <w:szCs w:val="20"/>
              </w:rPr>
              <w:t>литературных терминов и понятий. Характеризовать жанр, тематику, проблематику, идеи, сюжет, композицию, анализировать ключевые эпизоды с учётом авторской позиции. Выявлять особенности системы образов, составлять характеристику персонажей, в том числе сравнительную и групповую. Составлять сопоставительные таблицы. Соотносить принципы изображения действительности в произведении с реалистическим методом.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отзывы, аннотации. Письменно отвечать на проблемный вопрос, писать сочинение на литературную тему и редактировать собственные работы. Разрабатывать 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</w:t>
            </w:r>
          </w:p>
        </w:tc>
      </w:tr>
      <w:tr w:rsidR="007B66EE" w:rsidRPr="0062642D" w14:paraId="655BA6C7" w14:textId="77777777" w:rsidTr="008211C6">
        <w:trPr>
          <w:trHeight w:val="239"/>
        </w:trPr>
        <w:tc>
          <w:tcPr>
            <w:tcW w:w="9822" w:type="dxa"/>
            <w:gridSpan w:val="5"/>
            <w:shd w:val="clear" w:color="auto" w:fill="FFF2CC" w:themeFill="accent4" w:themeFillTint="33"/>
          </w:tcPr>
          <w:p w14:paraId="56FCD2D6" w14:textId="77777777" w:rsidR="007B66EE" w:rsidRDefault="007B66EE" w:rsidP="008211C6">
            <w:pPr>
              <w:rPr>
                <w:b/>
                <w:lang w:eastAsia="en-US"/>
              </w:rPr>
            </w:pPr>
            <w:r>
              <w:rPr>
                <w:b/>
                <w:lang w:eastAsia="ar-SA"/>
              </w:rPr>
              <w:t xml:space="preserve">Раздел </w:t>
            </w:r>
            <w:r>
              <w:rPr>
                <w:b/>
                <w:lang w:val="en-US" w:eastAsia="ar-SA"/>
              </w:rPr>
              <w:t>V</w:t>
            </w:r>
            <w:r>
              <w:rPr>
                <w:b/>
                <w:lang w:eastAsia="ar-SA"/>
              </w:rPr>
              <w:t xml:space="preserve">. </w:t>
            </w:r>
            <w:r>
              <w:rPr>
                <w:b/>
                <w:lang w:eastAsia="en-US"/>
              </w:rPr>
              <w:t xml:space="preserve"> Литература народов Дагестана (1946-1992гг.)</w:t>
            </w:r>
          </w:p>
          <w:p w14:paraId="3C314983" w14:textId="77777777" w:rsidR="007B66EE" w:rsidRPr="0017293D" w:rsidRDefault="007B66EE" w:rsidP="008211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FF2CC" w:themeFill="accent4" w:themeFillTint="33"/>
          </w:tcPr>
          <w:p w14:paraId="49DE0466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A86F581" w14:textId="77777777" w:rsidTr="008211C6">
        <w:trPr>
          <w:trHeight w:val="229"/>
        </w:trPr>
        <w:tc>
          <w:tcPr>
            <w:tcW w:w="708" w:type="dxa"/>
            <w:vMerge w:val="restart"/>
          </w:tcPr>
          <w:p w14:paraId="081A0573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5.1</w:t>
            </w:r>
          </w:p>
        </w:tc>
        <w:tc>
          <w:tcPr>
            <w:tcW w:w="1847" w:type="dxa"/>
            <w:vMerge w:val="restart"/>
          </w:tcPr>
          <w:p w14:paraId="694FC87E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Хизгил Авшалумов</w:t>
            </w:r>
          </w:p>
        </w:tc>
        <w:tc>
          <w:tcPr>
            <w:tcW w:w="712" w:type="dxa"/>
            <w:vMerge w:val="restart"/>
          </w:tcPr>
          <w:p w14:paraId="34CB810F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22FCE1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 xml:space="preserve"> </w:t>
            </w:r>
            <w:r w:rsidRPr="0017293D">
              <w:rPr>
                <w:sz w:val="20"/>
                <w:szCs w:val="20"/>
              </w:rPr>
              <w:t>Урок</w:t>
            </w:r>
            <w:r w:rsidRPr="0062642D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F4C3B2D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73F58E5B" w14:textId="77777777" w:rsidTr="008211C6">
        <w:trPr>
          <w:trHeight w:val="532"/>
        </w:trPr>
        <w:tc>
          <w:tcPr>
            <w:tcW w:w="708" w:type="dxa"/>
            <w:vMerge/>
          </w:tcPr>
          <w:p w14:paraId="36852CA2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2E0E035E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6AA3EFAF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2E2EF1CE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2E85" w14:textId="77777777" w:rsidR="007B66EE" w:rsidRDefault="007B66EE" w:rsidP="008211C6">
            <w:pPr>
              <w:rPr>
                <w:bCs/>
                <w:sz w:val="20"/>
                <w:szCs w:val="20"/>
                <w:lang w:eastAsia="en-US"/>
              </w:rPr>
            </w:pPr>
            <w:r w:rsidRPr="00A62297">
              <w:rPr>
                <w:bCs/>
                <w:sz w:val="20"/>
                <w:szCs w:val="20"/>
                <w:lang w:eastAsia="en-US"/>
              </w:rPr>
              <w:t xml:space="preserve">Жизнь и творчество Хизгила Авшалумова </w:t>
            </w:r>
            <w:r>
              <w:rPr>
                <w:bCs/>
                <w:sz w:val="20"/>
                <w:szCs w:val="20"/>
                <w:lang w:eastAsia="en-US"/>
              </w:rPr>
              <w:t>.</w:t>
            </w:r>
            <w:r w:rsidRPr="00A62297">
              <w:rPr>
                <w:bCs/>
                <w:sz w:val="20"/>
                <w:szCs w:val="20"/>
                <w:lang w:eastAsia="en-US"/>
              </w:rPr>
              <w:t>«Встреча у родника», «Возмездие»</w:t>
            </w:r>
          </w:p>
          <w:p w14:paraId="2DA8977C" w14:textId="77777777" w:rsidR="007B66EE" w:rsidRDefault="007B66EE" w:rsidP="008211C6">
            <w:pPr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Художественное своеобразие рассказов.</w:t>
            </w:r>
          </w:p>
          <w:p w14:paraId="37C82A7E" w14:textId="77777777" w:rsidR="007B66EE" w:rsidRPr="00697AA9" w:rsidRDefault="007B66EE" w:rsidP="008211C6">
            <w:pPr>
              <w:rPr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Хизгил Авшалумов – военный корреспондент, прозаик</w:t>
            </w:r>
            <w:r w:rsidRPr="00697AA9">
              <w:rPr>
                <w:lang w:eastAsia="en-US"/>
              </w:rPr>
              <w:t>.</w:t>
            </w:r>
          </w:p>
          <w:p w14:paraId="1512F154" w14:textId="77777777" w:rsidR="007B66EE" w:rsidRPr="00A62297" w:rsidRDefault="007B66EE" w:rsidP="008211C6">
            <w:pPr>
              <w:rPr>
                <w:bCs/>
                <w:sz w:val="20"/>
                <w:szCs w:val="20"/>
                <w:lang w:eastAsia="en-US"/>
              </w:rPr>
            </w:pPr>
          </w:p>
          <w:p w14:paraId="12C0D6EB" w14:textId="77777777" w:rsidR="007B66EE" w:rsidRPr="00DB5261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  <w:bottom w:val="single" w:sz="4" w:space="0" w:color="auto"/>
            </w:tcBorders>
          </w:tcPr>
          <w:p w14:paraId="0B01C014" w14:textId="77777777" w:rsidR="007B66EE" w:rsidRDefault="007B66EE" w:rsidP="008211C6">
            <w:pPr>
              <w:rPr>
                <w:sz w:val="20"/>
                <w:szCs w:val="20"/>
              </w:rPr>
            </w:pPr>
            <w:r w:rsidRPr="00B7748F">
              <w:rPr>
                <w:sz w:val="20"/>
                <w:szCs w:val="20"/>
              </w:rPr>
              <w:t>Эмоционально воспринимать и выразительно читать литературное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писателе, а также об истории создания произведения с использованием справочной литературы и интернетресурсов. Развёрнуто отвечать на вопросы и участвовать в коллективном диалоге, дискуссии, работать в паре и в группе. Определять сюжет, героев, идейно-эмоциональное содержание произведения, ключевые проблемы и своё отношение к ним, художественные средства изображения.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B7748F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>произведение с учётом его родо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жанровой принадлежности в единстве формы и содержания с учётом авторской позиции и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литературных терминов и понятий. Сопоставлять текст с другими произведениями русской и мировой литературы, интерпретациями в различных видах искусств (графика, живопись, театр, кино, музыка и др.). Самостоятельно работать с разными информационными источниками, в том числе в медиапространстве, осуществлять программу самостоятельного чтения. Писать сочинение, рецензию, отзыв, аннотацию.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 систем. Разрабатывать индивидуальный/ коллективный учебный проект</w:t>
            </w:r>
          </w:p>
          <w:p w14:paraId="5D32766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8BE00F6" w14:textId="77777777" w:rsidTr="008211C6">
        <w:trPr>
          <w:trHeight w:val="30"/>
        </w:trPr>
        <w:tc>
          <w:tcPr>
            <w:tcW w:w="708" w:type="dxa"/>
            <w:vMerge w:val="restart"/>
          </w:tcPr>
          <w:p w14:paraId="2E632EB3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2642D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1847" w:type="dxa"/>
            <w:vMerge w:val="restart"/>
          </w:tcPr>
          <w:p w14:paraId="2E034366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Р.Г.Гамзатов</w:t>
            </w:r>
          </w:p>
        </w:tc>
        <w:tc>
          <w:tcPr>
            <w:tcW w:w="712" w:type="dxa"/>
            <w:vMerge w:val="restart"/>
          </w:tcPr>
          <w:p w14:paraId="4E3D66A3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55" w:type="dxa"/>
            <w:gridSpan w:val="2"/>
            <w:shd w:val="clear" w:color="auto" w:fill="E7E6E6" w:themeFill="background2"/>
          </w:tcPr>
          <w:p w14:paraId="2497591A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shd w:val="clear" w:color="auto" w:fill="FFFFFF" w:themeFill="background1"/>
          </w:tcPr>
          <w:p w14:paraId="5D4204C6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63B80603" w14:textId="77777777" w:rsidTr="008211C6">
        <w:trPr>
          <w:trHeight w:val="445"/>
        </w:trPr>
        <w:tc>
          <w:tcPr>
            <w:tcW w:w="708" w:type="dxa"/>
            <w:vMerge/>
          </w:tcPr>
          <w:p w14:paraId="3C37BFD3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41C6CF0E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30217EB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25C3EF5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27E7F368" w14:textId="77777777" w:rsidR="007B66EE" w:rsidRPr="00196F1F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0871A250" w14:textId="77777777" w:rsidR="007B66EE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Расул Гамзатов. «Высокие звезды», «Горянка», «Мой Дагестан» (отрывки)</w:t>
            </w:r>
          </w:p>
          <w:p w14:paraId="0A6C987A" w14:textId="77777777" w:rsidR="007B66EE" w:rsidRPr="00A62297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>. Поэма «Горянка» - новый этап в решении проблемы судьбы горянки.  Нравственная красота свободной женщины гор. Жанр, композиция, язык поэмы «Горянка».</w:t>
            </w:r>
          </w:p>
          <w:p w14:paraId="032249C1" w14:textId="77777777" w:rsidR="007B66EE" w:rsidRPr="00A62297" w:rsidRDefault="007B66EE" w:rsidP="008211C6">
            <w:pPr>
              <w:jc w:val="both"/>
              <w:rPr>
                <w:sz w:val="20"/>
                <w:szCs w:val="20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Сборник «Высокие звезды». Идейно-тематический и стилевой анализ сборника.                              </w:t>
            </w:r>
          </w:p>
        </w:tc>
        <w:tc>
          <w:tcPr>
            <w:tcW w:w="5629" w:type="dxa"/>
          </w:tcPr>
          <w:p w14:paraId="557424E3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767732">
              <w:rPr>
                <w:sz w:val="20"/>
                <w:szCs w:val="20"/>
              </w:rPr>
              <w:t>Эмоционально воспринимать и выразительно читать литературное</w:t>
            </w:r>
            <w:r w:rsidRPr="00767732">
              <w:t xml:space="preserve"> </w:t>
            </w:r>
            <w:r w:rsidRPr="00767732">
              <w:rPr>
                <w:sz w:val="20"/>
                <w:szCs w:val="20"/>
              </w:rPr>
              <w:t xml:space="preserve">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писателе. Развёрнуто отвечать на вопросы (устно или письменно, с использованием цитирования), самостоятельно формулировать вопросы к тексту произведения, участвовать в коллективном диалоге, дискуссии, работать в паре и в группе, аргументированно высказывать свою точку зрения. Определять тематику и </w:t>
            </w:r>
            <w:r w:rsidRPr="00767732">
              <w:rPr>
                <w:sz w:val="20"/>
                <w:szCs w:val="20"/>
              </w:rPr>
              <w:lastRenderedPageBreak/>
              <w:t>проблематику произведения, его родовую и жанровую принадлежность.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67732">
              <w:rPr>
                <w:sz w:val="20"/>
                <w:szCs w:val="20"/>
              </w:rPr>
              <w:t>культурные комментарии. Работать со словарями и справочной литературой. Анализировать литературное произведение с использованием теоретико-литературных терминов и понятий. Самостоятельно работать с разными информационными источниками, оптимально использовать ресурсы традиционных библиотек и электронных библиотечных систем</w:t>
            </w:r>
          </w:p>
        </w:tc>
      </w:tr>
      <w:tr w:rsidR="007B66EE" w:rsidRPr="0062642D" w14:paraId="16109FE4" w14:textId="77777777" w:rsidTr="008211C6">
        <w:trPr>
          <w:trHeight w:val="445"/>
        </w:trPr>
        <w:tc>
          <w:tcPr>
            <w:tcW w:w="708" w:type="dxa"/>
          </w:tcPr>
          <w:p w14:paraId="25CB8100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0B20A3A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7E3348E2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107FF2AD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178D91F8" w14:textId="77777777" w:rsidR="007B66EE" w:rsidRPr="00A62297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22CF8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5629" w:type="dxa"/>
          </w:tcPr>
          <w:p w14:paraId="2D2596A2" w14:textId="77777777" w:rsidR="007B66EE" w:rsidRPr="00767732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4F8CB0B5" w14:textId="77777777" w:rsidTr="008211C6">
        <w:trPr>
          <w:trHeight w:val="445"/>
        </w:trPr>
        <w:tc>
          <w:tcPr>
            <w:tcW w:w="708" w:type="dxa"/>
          </w:tcPr>
          <w:p w14:paraId="16D2BBE8" w14:textId="77777777" w:rsidR="007B66EE" w:rsidRPr="0062642D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</w:tcPr>
          <w:p w14:paraId="2D7F7119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14:paraId="0D22A04E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14:paraId="046C8A1C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934" w:type="dxa"/>
            <w:tcBorders>
              <w:bottom w:val="single" w:sz="4" w:space="0" w:color="auto"/>
            </w:tcBorders>
          </w:tcPr>
          <w:p w14:paraId="52FB095F" w14:textId="77777777" w:rsidR="007B66EE" w:rsidRPr="00A62297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15  </w:t>
            </w:r>
            <w:r w:rsidRPr="00A62297">
              <w:rPr>
                <w:sz w:val="20"/>
                <w:szCs w:val="20"/>
                <w:lang w:eastAsia="en-US"/>
              </w:rPr>
              <w:t>Книга Р. Гамзатова «Мой Дагестан».</w:t>
            </w:r>
          </w:p>
          <w:p w14:paraId="03A35A02" w14:textId="77777777" w:rsidR="007B66EE" w:rsidRPr="00A62297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A62297">
              <w:rPr>
                <w:sz w:val="20"/>
                <w:szCs w:val="20"/>
                <w:lang w:eastAsia="en-US"/>
              </w:rPr>
              <w:t xml:space="preserve"> Проблематика.Своеобразый жанр и композиция книги.</w:t>
            </w:r>
          </w:p>
          <w:p w14:paraId="2CC09FB2" w14:textId="77777777" w:rsidR="007B66EE" w:rsidRPr="00A62297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29" w:type="dxa"/>
          </w:tcPr>
          <w:p w14:paraId="74BB4681" w14:textId="77777777" w:rsidR="007B66EE" w:rsidRPr="00767732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78D584E0" w14:textId="77777777" w:rsidTr="008211C6">
        <w:trPr>
          <w:trHeight w:val="204"/>
        </w:trPr>
        <w:tc>
          <w:tcPr>
            <w:tcW w:w="708" w:type="dxa"/>
            <w:vMerge w:val="restart"/>
          </w:tcPr>
          <w:p w14:paraId="6363F4AE" w14:textId="77777777" w:rsidR="007B66EE" w:rsidRPr="0062642D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1847" w:type="dxa"/>
            <w:vMerge w:val="restart"/>
          </w:tcPr>
          <w:p w14:paraId="0CAEAAC1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 Хаппалаев</w:t>
            </w:r>
          </w:p>
        </w:tc>
        <w:tc>
          <w:tcPr>
            <w:tcW w:w="712" w:type="dxa"/>
            <w:vMerge w:val="restart"/>
          </w:tcPr>
          <w:p w14:paraId="23D9650A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bottom w:val="single" w:sz="4" w:space="0" w:color="000000"/>
            </w:tcBorders>
            <w:shd w:val="clear" w:color="auto" w:fill="E7E6E6" w:themeFill="background2"/>
          </w:tcPr>
          <w:p w14:paraId="6605E994" w14:textId="77777777" w:rsidR="007B66EE" w:rsidRPr="0017293D" w:rsidRDefault="007B66EE" w:rsidP="008211C6">
            <w:pPr>
              <w:rPr>
                <w:sz w:val="20"/>
                <w:szCs w:val="20"/>
              </w:rPr>
            </w:pPr>
            <w:r w:rsidRPr="0017293D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bottom w:val="single" w:sz="4" w:space="0" w:color="000000"/>
            </w:tcBorders>
          </w:tcPr>
          <w:p w14:paraId="0BDEAE68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3CE4E7A2" w14:textId="77777777" w:rsidTr="008211C6">
        <w:trPr>
          <w:trHeight w:val="288"/>
        </w:trPr>
        <w:tc>
          <w:tcPr>
            <w:tcW w:w="708" w:type="dxa"/>
            <w:vMerge/>
          </w:tcPr>
          <w:p w14:paraId="32576EF3" w14:textId="77777777" w:rsidR="007B66EE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5F483791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7088A6F7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bottom w:val="single" w:sz="4" w:space="0" w:color="000000"/>
            </w:tcBorders>
          </w:tcPr>
          <w:p w14:paraId="457A4425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E95275D" w14:textId="77777777" w:rsidR="007B66EE" w:rsidRPr="00196F1F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bottom w:val="single" w:sz="4" w:space="0" w:color="000000"/>
            </w:tcBorders>
          </w:tcPr>
          <w:p w14:paraId="3B141884" w14:textId="77777777" w:rsidR="007B66EE" w:rsidRPr="00E97B72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 w:rsidRPr="00E97B72">
              <w:rPr>
                <w:sz w:val="20"/>
                <w:szCs w:val="20"/>
                <w:lang w:eastAsia="en-US"/>
              </w:rPr>
              <w:t xml:space="preserve">Юсуп Хаппалаев «Сыну», «Первая борозда». Творческий путь. Развитие лакской литературы в послевоенный период.  Гражданская лирика. </w:t>
            </w:r>
          </w:p>
          <w:p w14:paraId="0CFD5201" w14:textId="77777777" w:rsidR="007B66EE" w:rsidRPr="00FC0EB9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6D3F9FDE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E063A2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произведение, выражать личностное отношение к нему. Конспектировать лекцию учителя и статью учебника, составлять их планы и тезисы. Подбирать и обобщать материалы о поэте,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>а также об истории создания произведения с использованием справочной литературы и интернет-ресурсов. Осмысливать художественную картину жизни, созданную автором, понимать ключевые проблемы и выражать своё отношение к ним.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культурные комментарии, используя словари. Развёрнуто отвечать на вопросы (устно или письменно, с использованием цитирования) и самостоятельно формулировать вопросы к тексту, участвовать в коллективном диалоге, дискуссии, работать в паре и в группе. Анализировать лирическое произведение с учётом его родо-жанровой принадлежности в единстве формы и содержания с использованием теоретико</w:t>
            </w:r>
            <w:r>
              <w:rPr>
                <w:sz w:val="20"/>
                <w:szCs w:val="20"/>
              </w:rPr>
              <w:t>-</w:t>
            </w:r>
            <w:r w:rsidRPr="00E063A2">
              <w:rPr>
                <w:sz w:val="20"/>
                <w:szCs w:val="20"/>
              </w:rPr>
              <w:t>литературных терминов и понятий. Составлять план анализа стихотворения и осуществлять письменный анализ лирического текста. Сопоставлять стихотворения с другими произведениями русской и мировой литературы, интерпретациями в различных видах искусств (графика, живопись, театр, кино, музыка и др.), писать рецензии, отзывы.</w:t>
            </w:r>
            <w:r w:rsidRPr="00E063A2">
              <w:t xml:space="preserve"> </w:t>
            </w:r>
            <w:r w:rsidRPr="00E063A2">
              <w:rPr>
                <w:sz w:val="20"/>
                <w:szCs w:val="20"/>
              </w:rPr>
              <w:t xml:space="preserve">Письменно отвечать на проблемный вопрос, писать сочинение на литературную тему и редактировать собственные работы. Разрабатывать </w:t>
            </w:r>
            <w:r w:rsidRPr="00E063A2">
              <w:rPr>
                <w:sz w:val="20"/>
                <w:szCs w:val="20"/>
              </w:rPr>
              <w:lastRenderedPageBreak/>
              <w:t>индивидуальный/коллективный учебный проект. Самостоятельно планировать своё досуговое чтение, используя различные источники, в том числе ресурсы традиционных библиотек и электронных библиотечных</w:t>
            </w:r>
          </w:p>
        </w:tc>
      </w:tr>
      <w:tr w:rsidR="007B66EE" w:rsidRPr="0062642D" w14:paraId="0C5F6D07" w14:textId="77777777" w:rsidTr="008211C6">
        <w:trPr>
          <w:trHeight w:val="288"/>
        </w:trPr>
        <w:tc>
          <w:tcPr>
            <w:tcW w:w="708" w:type="dxa"/>
            <w:vMerge w:val="restart"/>
          </w:tcPr>
          <w:p w14:paraId="3496FF8E" w14:textId="77777777" w:rsidR="007B66EE" w:rsidRDefault="007B66EE" w:rsidP="008211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5.4</w:t>
            </w:r>
          </w:p>
        </w:tc>
        <w:tc>
          <w:tcPr>
            <w:tcW w:w="1847" w:type="dxa"/>
            <w:vMerge w:val="restart"/>
          </w:tcPr>
          <w:p w14:paraId="1FD6ABED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Фазу Алиева</w:t>
            </w:r>
          </w:p>
        </w:tc>
        <w:tc>
          <w:tcPr>
            <w:tcW w:w="712" w:type="dxa"/>
            <w:vMerge w:val="restart"/>
          </w:tcPr>
          <w:p w14:paraId="098E6590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36DAFD36" w14:textId="77777777" w:rsidR="007B66EE" w:rsidRPr="0017293D" w:rsidRDefault="007B66EE" w:rsidP="008211C6">
            <w:pPr>
              <w:rPr>
                <w:sz w:val="20"/>
                <w:szCs w:val="20"/>
              </w:rPr>
            </w:pPr>
            <w:r w:rsidRPr="00B822F4">
              <w:rPr>
                <w:sz w:val="20"/>
                <w:szCs w:val="20"/>
              </w:rPr>
              <w:t>Урок</w:t>
            </w: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A30C76E" w14:textId="77777777" w:rsidR="007B66EE" w:rsidRPr="00767732" w:rsidRDefault="007B66EE" w:rsidP="008211C6">
            <w:pPr>
              <w:rPr>
                <w:sz w:val="20"/>
                <w:szCs w:val="20"/>
              </w:rPr>
            </w:pPr>
          </w:p>
        </w:tc>
      </w:tr>
      <w:tr w:rsidR="007B66EE" w:rsidRPr="0062642D" w14:paraId="10396133" w14:textId="77777777" w:rsidTr="008211C6">
        <w:trPr>
          <w:trHeight w:val="288"/>
        </w:trPr>
        <w:tc>
          <w:tcPr>
            <w:tcW w:w="708" w:type="dxa"/>
            <w:vMerge/>
          </w:tcPr>
          <w:p w14:paraId="43E66382" w14:textId="77777777" w:rsidR="007B66EE" w:rsidRDefault="007B66EE" w:rsidP="008211C6">
            <w:pPr>
              <w:rPr>
                <w:b/>
                <w:bCs/>
              </w:rPr>
            </w:pPr>
          </w:p>
        </w:tc>
        <w:tc>
          <w:tcPr>
            <w:tcW w:w="1847" w:type="dxa"/>
            <w:vMerge/>
          </w:tcPr>
          <w:p w14:paraId="78845461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14:paraId="07A60B7F" w14:textId="77777777" w:rsidR="007B66EE" w:rsidRPr="0062642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</w:tcBorders>
          </w:tcPr>
          <w:p w14:paraId="0813BD2A" w14:textId="77777777" w:rsidR="007B66EE" w:rsidRDefault="007B66EE" w:rsidP="008211C6">
            <w:pPr>
              <w:numPr>
                <w:ilvl w:val="0"/>
                <w:numId w:val="21"/>
              </w:numPr>
              <w:rPr>
                <w:bCs/>
                <w:sz w:val="20"/>
                <w:szCs w:val="20"/>
              </w:rPr>
            </w:pPr>
          </w:p>
          <w:p w14:paraId="784CA64F" w14:textId="77777777" w:rsidR="007B66EE" w:rsidRPr="00196F1F" w:rsidRDefault="007B66EE" w:rsidP="00821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34" w:type="dxa"/>
            <w:tcBorders>
              <w:top w:val="single" w:sz="4" w:space="0" w:color="000000"/>
            </w:tcBorders>
          </w:tcPr>
          <w:p w14:paraId="2F950B6D" w14:textId="77777777" w:rsidR="007B66EE" w:rsidRPr="00D21339" w:rsidRDefault="007B66EE" w:rsidP="008211C6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.</w:t>
            </w:r>
            <w:r w:rsidRPr="00520A23">
              <w:rPr>
                <w:lang w:eastAsia="en-US"/>
              </w:rPr>
              <w:t xml:space="preserve"> </w:t>
            </w:r>
            <w:r w:rsidRPr="00D21339">
              <w:rPr>
                <w:sz w:val="20"/>
                <w:szCs w:val="20"/>
                <w:lang w:eastAsia="en-US"/>
              </w:rPr>
              <w:t xml:space="preserve">Фазу Алиева- народная поэтесса. Лирика Фазу Алиевой .  Своеобразие творчества Ахмедхана Абу-Бакара. Фольклорные мотивы. Новеллы из трилогии о женщинах: «Роса выпадает на каждую травинку», </w:t>
            </w:r>
          </w:p>
          <w:p w14:paraId="03E42FA4" w14:textId="77777777" w:rsidR="007B66EE" w:rsidRPr="00D21339" w:rsidRDefault="007B66EE" w:rsidP="008211C6">
            <w:pPr>
              <w:ind w:left="708"/>
              <w:jc w:val="both"/>
              <w:rPr>
                <w:sz w:val="20"/>
                <w:szCs w:val="20"/>
                <w:lang w:eastAsia="en-US"/>
              </w:rPr>
            </w:pPr>
            <w:r w:rsidRPr="00D21339">
              <w:rPr>
                <w:sz w:val="20"/>
                <w:szCs w:val="20"/>
                <w:lang w:eastAsia="en-US"/>
              </w:rPr>
              <w:t xml:space="preserve">  «Корзина спелой вишни», «Восьмой понедельник»</w:t>
            </w:r>
          </w:p>
          <w:p w14:paraId="64044E4A" w14:textId="77777777" w:rsidR="007B66EE" w:rsidRPr="00D21339" w:rsidRDefault="007B66EE" w:rsidP="008211C6">
            <w:pPr>
              <w:rPr>
                <w:sz w:val="20"/>
                <w:szCs w:val="20"/>
              </w:rPr>
            </w:pPr>
          </w:p>
          <w:p w14:paraId="143C5111" w14:textId="77777777" w:rsidR="007B66EE" w:rsidRPr="00D21339" w:rsidRDefault="007B66EE" w:rsidP="008211C6">
            <w:pPr>
              <w:rPr>
                <w:sz w:val="20"/>
                <w:szCs w:val="20"/>
              </w:rPr>
            </w:pPr>
          </w:p>
          <w:p w14:paraId="68FEA708" w14:textId="77777777" w:rsidR="007B66EE" w:rsidRPr="0017293D" w:rsidRDefault="007B66EE" w:rsidP="008211C6">
            <w:pPr>
              <w:rPr>
                <w:sz w:val="20"/>
                <w:szCs w:val="20"/>
              </w:rPr>
            </w:pPr>
          </w:p>
        </w:tc>
        <w:tc>
          <w:tcPr>
            <w:tcW w:w="5629" w:type="dxa"/>
            <w:tcBorders>
              <w:top w:val="single" w:sz="4" w:space="0" w:color="000000"/>
            </w:tcBorders>
          </w:tcPr>
          <w:p w14:paraId="0C5ABE0B" w14:textId="77777777" w:rsidR="007B66EE" w:rsidRPr="00767732" w:rsidRDefault="007B66EE" w:rsidP="008211C6">
            <w:pPr>
              <w:rPr>
                <w:sz w:val="20"/>
                <w:szCs w:val="20"/>
              </w:rPr>
            </w:pPr>
            <w:r w:rsidRPr="0079299E">
              <w:rPr>
                <w:sz w:val="20"/>
                <w:szCs w:val="20"/>
              </w:rPr>
              <w:t>Эмоционально воспринимать и выразительно читать (в том числе наизусть) лирическое и лиро-эпическое произведение, выражать личностное отношение к нему. Конспектировать лекцию учителя и статью учебника, составлять их планы и тезисы. Выявлять основное содержание и проблемы статьи о поэте. Подбирать и обобщать материалы о поэте, а также об истории создания стихотворений с использованием справочной литературы и интернет-ресурсов. Составлять лексические и историко</w:t>
            </w:r>
            <w:r>
              <w:rPr>
                <w:sz w:val="20"/>
                <w:szCs w:val="20"/>
              </w:rPr>
              <w:t>-</w:t>
            </w:r>
            <w:r w:rsidRPr="0079299E">
              <w:rPr>
                <w:sz w:val="20"/>
                <w:szCs w:val="20"/>
              </w:rPr>
              <w:t>культурные комментарии. Работать со словарями и справочной литературой.</w:t>
            </w:r>
            <w:r w:rsidRPr="0079299E">
              <w:t xml:space="preserve"> </w:t>
            </w:r>
            <w:r w:rsidRPr="0079299E">
              <w:rPr>
                <w:sz w:val="20"/>
                <w:szCs w:val="20"/>
              </w:rPr>
              <w:t>Развёрнуто отвечать на вопросы и участвовать в дискуссии, аргументированно высказывать свою точку зрения. Анализировать литературное произведение с учётом его родо-жанровой специфики. Определять идейно-эмоциональное содержание произведения, понимать ключевые проблемы, выявлять изобразительно выразительные особенности поэтического текста. Составлять план анализа стихотворения и осуществлять письменный анализ лирического текста. Письменно отвечать на проблемный вопрос, писать сочинение на литературную тему и редактировать собственные работы. Самостоятельно работать с разными информационными источниками, в том числе в медиапространстве. Разрабатывать индивидуальный/ коллективный учебный проект.</w:t>
            </w:r>
          </w:p>
        </w:tc>
      </w:tr>
      <w:tr w:rsidR="007B66EE" w:rsidRPr="0062642D" w14:paraId="230716BF" w14:textId="77777777" w:rsidTr="008211C6">
        <w:trPr>
          <w:trHeight w:val="20"/>
        </w:trPr>
        <w:tc>
          <w:tcPr>
            <w:tcW w:w="2555" w:type="dxa"/>
            <w:gridSpan w:val="2"/>
          </w:tcPr>
          <w:p w14:paraId="045293A9" w14:textId="77777777" w:rsidR="007B66EE" w:rsidRPr="0062642D" w:rsidRDefault="007B66EE" w:rsidP="008211C6">
            <w:pPr>
              <w:rPr>
                <w:sz w:val="20"/>
                <w:szCs w:val="20"/>
              </w:rPr>
            </w:pPr>
            <w:r w:rsidRPr="0062642D">
              <w:rPr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  <w:tc>
          <w:tcPr>
            <w:tcW w:w="712" w:type="dxa"/>
          </w:tcPr>
          <w:p w14:paraId="6EF75B5C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2"/>
          </w:tcPr>
          <w:p w14:paraId="2278D5A1" w14:textId="77777777" w:rsidR="007B66EE" w:rsidRPr="0062642D" w:rsidRDefault="007B66EE" w:rsidP="008211C6">
            <w:pPr>
              <w:rPr>
                <w:bCs/>
              </w:rPr>
            </w:pPr>
          </w:p>
        </w:tc>
        <w:tc>
          <w:tcPr>
            <w:tcW w:w="5629" w:type="dxa"/>
          </w:tcPr>
          <w:p w14:paraId="10A8490C" w14:textId="77777777" w:rsidR="007B66EE" w:rsidRPr="0062642D" w:rsidRDefault="007B66EE" w:rsidP="008211C6">
            <w:pPr>
              <w:rPr>
                <w:bCs/>
                <w:i/>
              </w:rPr>
            </w:pPr>
          </w:p>
        </w:tc>
      </w:tr>
      <w:tr w:rsidR="007B66EE" w:rsidRPr="0062642D" w14:paraId="51EA6C99" w14:textId="77777777" w:rsidTr="008211C6">
        <w:trPr>
          <w:trHeight w:val="20"/>
        </w:trPr>
        <w:tc>
          <w:tcPr>
            <w:tcW w:w="2555" w:type="dxa"/>
            <w:gridSpan w:val="2"/>
          </w:tcPr>
          <w:p w14:paraId="62005881" w14:textId="77777777" w:rsidR="007B66EE" w:rsidRPr="0062642D" w:rsidRDefault="007B66EE" w:rsidP="008211C6">
            <w:pPr>
              <w:rPr>
                <w:b/>
                <w:bCs/>
                <w:sz w:val="20"/>
                <w:szCs w:val="20"/>
              </w:rPr>
            </w:pPr>
            <w:r w:rsidRPr="0062642D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12" w:type="dxa"/>
          </w:tcPr>
          <w:p w14:paraId="425032C4" w14:textId="77777777" w:rsidR="007B66EE" w:rsidRPr="0062642D" w:rsidRDefault="007B66EE" w:rsidP="008211C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2184" w:type="dxa"/>
            <w:gridSpan w:val="3"/>
          </w:tcPr>
          <w:p w14:paraId="19B8643E" w14:textId="77777777" w:rsidR="007B66EE" w:rsidRPr="0062642D" w:rsidRDefault="007B66EE" w:rsidP="008211C6">
            <w:pPr>
              <w:rPr>
                <w:bCs/>
                <w:i/>
              </w:rPr>
            </w:pPr>
          </w:p>
        </w:tc>
      </w:tr>
    </w:tbl>
    <w:p w14:paraId="29550DC3" w14:textId="77777777" w:rsidR="007B66EE" w:rsidRDefault="007B66EE" w:rsidP="007B66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</w:pPr>
    </w:p>
    <w:p w14:paraId="622A7827" w14:textId="77777777" w:rsidR="005E55A0" w:rsidRDefault="005E55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firstLine="720"/>
        <w:jc w:val="both"/>
        <w:rPr>
          <w:i/>
        </w:rPr>
        <w:sectPr w:rsidR="005E55A0">
          <w:footerReference w:type="even" r:id="rId12"/>
          <w:footerReference w:type="default" r:id="rId13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66FBF66F" w14:textId="77777777" w:rsidR="007B66EE" w:rsidRDefault="007B66EE" w:rsidP="007B66EE">
      <w:pPr>
        <w:pStyle w:val="43"/>
        <w:numPr>
          <w:ilvl w:val="0"/>
          <w:numId w:val="15"/>
        </w:numPr>
      </w:pPr>
      <w:bookmarkStart w:id="23" w:name="_Toc149488725"/>
      <w:bookmarkStart w:id="24" w:name="_Toc424395927"/>
      <w:bookmarkStart w:id="25" w:name="_Toc425152394"/>
      <w:bookmarkStart w:id="26" w:name="_Toc425262253"/>
      <w:bookmarkStart w:id="27" w:name="_Toc425262355"/>
      <w:bookmarkStart w:id="28" w:name="_Toc425262663"/>
      <w:r>
        <w:lastRenderedPageBreak/>
        <w:t xml:space="preserve">условия реализации УЧЕБНОго предмета </w:t>
      </w:r>
      <w:bookmarkEnd w:id="23"/>
      <w:r>
        <w:t>Родная литература</w:t>
      </w:r>
    </w:p>
    <w:p w14:paraId="6B29F19D" w14:textId="77777777" w:rsidR="007B66EE" w:rsidRDefault="007B66EE" w:rsidP="007B66EE">
      <w:pPr>
        <w:pStyle w:val="37"/>
        <w:spacing w:before="240" w:after="120"/>
      </w:pPr>
      <w:bookmarkStart w:id="29" w:name="_Toc149488726"/>
      <w:r>
        <w:t>6.1 Материально-техническое обеспечение</w:t>
      </w:r>
      <w:bookmarkEnd w:id="29"/>
    </w:p>
    <w:p w14:paraId="43270673" w14:textId="77777777" w:rsidR="007B66EE" w:rsidRDefault="007B66EE" w:rsidP="007B66EE">
      <w:pPr>
        <w:ind w:firstLine="709"/>
        <w:jc w:val="both"/>
        <w:rPr>
          <w:bCs/>
        </w:rPr>
      </w:pPr>
      <w:bookmarkStart w:id="30" w:name="_Hlk125317642"/>
      <w:r>
        <w:rPr>
          <w:bCs/>
        </w:rPr>
        <w:t xml:space="preserve">Программа учебного </w:t>
      </w:r>
      <w:r>
        <w:t>предмет</w:t>
      </w:r>
      <w:r>
        <w:rPr>
          <w:bCs/>
        </w:rPr>
        <w:t>а Родная литература реализуется в учебно</w:t>
      </w:r>
      <w:bookmarkEnd w:id="30"/>
      <w:r>
        <w:rPr>
          <w:bCs/>
        </w:rPr>
        <w:t>м кабинете Родной  литературы.</w:t>
      </w:r>
    </w:p>
    <w:p w14:paraId="4B2F51B4" w14:textId="77777777" w:rsidR="007B66EE" w:rsidRDefault="007B66EE" w:rsidP="007B66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>
        <w:rPr>
          <w:bCs/>
        </w:rPr>
        <w:t xml:space="preserve">Оборудование кабинета и рабочих мест кабинета: </w:t>
      </w:r>
    </w:p>
    <w:p w14:paraId="715E3DC1" w14:textId="77777777" w:rsidR="007B66EE" w:rsidRDefault="007B66EE" w:rsidP="007B66EE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1" w:name="_Hlk60406474"/>
      <w:r>
        <w:rPr>
          <w:bCs/>
        </w:rPr>
        <w:t>Рабочие места на 25 обучающихся;</w:t>
      </w:r>
    </w:p>
    <w:p w14:paraId="47740D60" w14:textId="77777777" w:rsidR="007B66EE" w:rsidRPr="005674F8" w:rsidRDefault="007B66EE" w:rsidP="007B66EE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2" w:name="_Hlk135237869"/>
      <w:r w:rsidRPr="005674F8">
        <w:rPr>
          <w:bCs/>
        </w:rPr>
        <w:t>Рабочее место преподавателя</w:t>
      </w:r>
      <w:r>
        <w:rPr>
          <w:bCs/>
        </w:rPr>
        <w:t>;</w:t>
      </w:r>
    </w:p>
    <w:p w14:paraId="4A31E3E1" w14:textId="77777777" w:rsidR="007B66EE" w:rsidRDefault="007B66EE" w:rsidP="007B66EE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Меловая доска;</w:t>
      </w:r>
    </w:p>
    <w:p w14:paraId="77001DEE" w14:textId="77777777" w:rsidR="007B66EE" w:rsidRDefault="007B66EE" w:rsidP="007B66EE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33" w:name="_Hlk124714790"/>
      <w:r>
        <w:rPr>
          <w:bCs/>
        </w:rPr>
        <w:t>Комплект учебно-методической документации</w:t>
      </w:r>
      <w:bookmarkEnd w:id="33"/>
      <w:r>
        <w:rPr>
          <w:bCs/>
        </w:rPr>
        <w:t>;</w:t>
      </w:r>
    </w:p>
    <w:p w14:paraId="5A892294" w14:textId="77777777" w:rsidR="007B66EE" w:rsidRPr="006204AC" w:rsidRDefault="007B66EE" w:rsidP="007B66EE">
      <w:pPr>
        <w:pStyle w:val="aff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>
        <w:rPr>
          <w:bCs/>
        </w:rPr>
        <w:t>Фонд оценочных средств по предмету.</w:t>
      </w:r>
      <w:bookmarkEnd w:id="24"/>
      <w:bookmarkEnd w:id="25"/>
      <w:bookmarkEnd w:id="26"/>
      <w:bookmarkEnd w:id="27"/>
      <w:bookmarkEnd w:id="28"/>
      <w:bookmarkEnd w:id="31"/>
      <w:bookmarkEnd w:id="32"/>
    </w:p>
    <w:p w14:paraId="75DEA68E" w14:textId="77777777" w:rsidR="005E55A0" w:rsidRDefault="009D701D">
      <w:pPr>
        <w:pStyle w:val="37"/>
        <w:spacing w:before="240" w:after="120"/>
      </w:pPr>
      <w:r>
        <w:t xml:space="preserve">6.2 </w:t>
      </w:r>
      <w:r>
        <w:t>Информационное обеспечение реализации программы</w:t>
      </w:r>
    </w:p>
    <w:p w14:paraId="28085002" w14:textId="77777777" w:rsidR="005E55A0" w:rsidRDefault="005E55A0">
      <w:pPr>
        <w:pStyle w:val="aff5"/>
        <w:shd w:val="clear" w:color="auto" w:fill="FFFFFF"/>
        <w:spacing w:after="120"/>
        <w:jc w:val="both"/>
        <w:rPr>
          <w:bCs/>
          <w:highlight w:val="yellow"/>
        </w:rPr>
      </w:pPr>
    </w:p>
    <w:sectPr w:rsidR="005E55A0">
      <w:headerReference w:type="default" r:id="rId14"/>
      <w:footerReference w:type="even" r:id="rId15"/>
      <w:foot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671B0" w14:textId="77777777" w:rsidR="009D701D" w:rsidRDefault="009D701D">
      <w:r>
        <w:separator/>
      </w:r>
    </w:p>
  </w:endnote>
  <w:endnote w:type="continuationSeparator" w:id="0">
    <w:p w14:paraId="2C7E5CB3" w14:textId="77777777" w:rsidR="009D701D" w:rsidRDefault="009D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9113A" w14:textId="77777777" w:rsidR="007B66EE" w:rsidRDefault="007B66EE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2FF6D7D5" w14:textId="77777777" w:rsidR="007B66EE" w:rsidRDefault="007B66E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678165"/>
    </w:sdtPr>
    <w:sdtEndPr/>
    <w:sdtContent>
      <w:p w14:paraId="69580D1B" w14:textId="77777777" w:rsidR="007B66EE" w:rsidRDefault="007B66E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71">
          <w:rPr>
            <w:noProof/>
          </w:rPr>
          <w:t>2</w:t>
        </w:r>
        <w:r>
          <w:fldChar w:fldCharType="end"/>
        </w:r>
      </w:p>
    </w:sdtContent>
  </w:sdt>
  <w:p w14:paraId="71FBBB6B" w14:textId="77777777" w:rsidR="007B66EE" w:rsidRDefault="007B66EE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E0BB" w14:textId="77777777" w:rsidR="005E55A0" w:rsidRDefault="009D701D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</w:rPr>
      <w:t>4</w:t>
    </w:r>
    <w:r>
      <w:rPr>
        <w:rStyle w:val="af6"/>
      </w:rPr>
      <w:fldChar w:fldCharType="end"/>
    </w:r>
  </w:p>
  <w:p w14:paraId="0CDE3729" w14:textId="77777777" w:rsidR="005E55A0" w:rsidRDefault="005E55A0">
    <w:pPr>
      <w:pStyle w:val="af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16054"/>
    </w:sdtPr>
    <w:sdtEndPr/>
    <w:sdtContent>
      <w:p w14:paraId="6E823BE8" w14:textId="77777777" w:rsidR="005E55A0" w:rsidRDefault="009D701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71">
          <w:rPr>
            <w:noProof/>
          </w:rPr>
          <w:t>41</w:t>
        </w:r>
        <w:r>
          <w:fldChar w:fldCharType="end"/>
        </w:r>
      </w:p>
    </w:sdtContent>
  </w:sdt>
  <w:p w14:paraId="15412327" w14:textId="77777777" w:rsidR="005E55A0" w:rsidRDefault="005E55A0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B24B1" w14:textId="77777777" w:rsidR="005E55A0" w:rsidRDefault="009D701D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65B8C91" w14:textId="77777777" w:rsidR="005E55A0" w:rsidRDefault="005E55A0">
    <w:pPr>
      <w:pStyle w:val="af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297E" w14:textId="77777777" w:rsidR="005E55A0" w:rsidRDefault="009D701D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E83071">
      <w:rPr>
        <w:noProof/>
      </w:rPr>
      <w:t>42</w:t>
    </w:r>
    <w:r>
      <w:fldChar w:fldCharType="end"/>
    </w:r>
  </w:p>
  <w:p w14:paraId="458CC268" w14:textId="77777777" w:rsidR="005E55A0" w:rsidRDefault="005E55A0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4DAD4" w14:textId="77777777" w:rsidR="009D701D" w:rsidRDefault="009D701D">
      <w:r>
        <w:separator/>
      </w:r>
    </w:p>
  </w:footnote>
  <w:footnote w:type="continuationSeparator" w:id="0">
    <w:p w14:paraId="14FE8429" w14:textId="77777777" w:rsidR="009D701D" w:rsidRDefault="009D7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938F1" w14:textId="77777777" w:rsidR="005E55A0" w:rsidRDefault="005E55A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A18"/>
    <w:multiLevelType w:val="hybridMultilevel"/>
    <w:tmpl w:val="97B6C206"/>
    <w:lvl w:ilvl="0" w:tplc="E56635F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4D3C"/>
    <w:multiLevelType w:val="hybridMultilevel"/>
    <w:tmpl w:val="B3A6893A"/>
    <w:lvl w:ilvl="0" w:tplc="DF869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6594"/>
    <w:multiLevelType w:val="hybridMultilevel"/>
    <w:tmpl w:val="354A9FC4"/>
    <w:lvl w:ilvl="0" w:tplc="54628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330B"/>
    <w:multiLevelType w:val="hybridMultilevel"/>
    <w:tmpl w:val="DC683726"/>
    <w:lvl w:ilvl="0" w:tplc="37807282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4A24B8B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86E7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1E42E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E6990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1C4DD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A0CD1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5A0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86C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E5682"/>
    <w:multiLevelType w:val="hybridMultilevel"/>
    <w:tmpl w:val="EC2859D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9226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45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6D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8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B25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C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0A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094F"/>
    <w:multiLevelType w:val="hybridMultilevel"/>
    <w:tmpl w:val="45EAB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070247"/>
    <w:multiLevelType w:val="hybridMultilevel"/>
    <w:tmpl w:val="3428421A"/>
    <w:lvl w:ilvl="0" w:tplc="5B7E8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7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E81B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882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4C35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04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C4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0C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8EC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14DE5"/>
    <w:multiLevelType w:val="hybridMultilevel"/>
    <w:tmpl w:val="1DE07ED0"/>
    <w:lvl w:ilvl="0" w:tplc="5B2C2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72D87C">
      <w:start w:val="1"/>
      <w:numFmt w:val="lowerLetter"/>
      <w:lvlText w:val="%2."/>
      <w:lvlJc w:val="left"/>
      <w:pPr>
        <w:ind w:left="1440" w:hanging="360"/>
      </w:pPr>
    </w:lvl>
    <w:lvl w:ilvl="2" w:tplc="B934B608">
      <w:start w:val="1"/>
      <w:numFmt w:val="lowerRoman"/>
      <w:lvlText w:val="%3."/>
      <w:lvlJc w:val="right"/>
      <w:pPr>
        <w:ind w:left="2160" w:hanging="180"/>
      </w:pPr>
    </w:lvl>
    <w:lvl w:ilvl="3" w:tplc="C7AA6034">
      <w:start w:val="1"/>
      <w:numFmt w:val="decimal"/>
      <w:lvlText w:val="%4."/>
      <w:lvlJc w:val="left"/>
      <w:pPr>
        <w:ind w:left="2880" w:hanging="360"/>
      </w:pPr>
    </w:lvl>
    <w:lvl w:ilvl="4" w:tplc="36FA6344">
      <w:start w:val="1"/>
      <w:numFmt w:val="lowerLetter"/>
      <w:lvlText w:val="%5."/>
      <w:lvlJc w:val="left"/>
      <w:pPr>
        <w:ind w:left="3600" w:hanging="360"/>
      </w:pPr>
    </w:lvl>
    <w:lvl w:ilvl="5" w:tplc="8E9211FA">
      <w:start w:val="1"/>
      <w:numFmt w:val="lowerRoman"/>
      <w:lvlText w:val="%6."/>
      <w:lvlJc w:val="right"/>
      <w:pPr>
        <w:ind w:left="4320" w:hanging="180"/>
      </w:pPr>
    </w:lvl>
    <w:lvl w:ilvl="6" w:tplc="F17244D8">
      <w:start w:val="1"/>
      <w:numFmt w:val="decimal"/>
      <w:lvlText w:val="%7."/>
      <w:lvlJc w:val="left"/>
      <w:pPr>
        <w:ind w:left="5040" w:hanging="360"/>
      </w:pPr>
    </w:lvl>
    <w:lvl w:ilvl="7" w:tplc="74FE8DE0">
      <w:start w:val="1"/>
      <w:numFmt w:val="lowerLetter"/>
      <w:lvlText w:val="%8."/>
      <w:lvlJc w:val="left"/>
      <w:pPr>
        <w:ind w:left="5760" w:hanging="360"/>
      </w:pPr>
    </w:lvl>
    <w:lvl w:ilvl="8" w:tplc="3E386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936C7"/>
    <w:multiLevelType w:val="hybridMultilevel"/>
    <w:tmpl w:val="7E46D9E0"/>
    <w:lvl w:ilvl="0" w:tplc="6D8872A8">
      <w:start w:val="4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8FB"/>
    <w:multiLevelType w:val="hybridMultilevel"/>
    <w:tmpl w:val="88C0C270"/>
    <w:styleLink w:val="List9"/>
    <w:lvl w:ilvl="0" w:tplc="C3682412">
      <w:start w:val="1"/>
      <w:numFmt w:val="bullet"/>
      <w:pStyle w:val="List9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 w:tplc="0DF0FC8C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 w:tplc="0A548C48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 w:tplc="48BE291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 w:tplc="05249E00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 w:tplc="E0DCF8F4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 w:tplc="4D0406A4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 w:tplc="0E204788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 w:tplc="7F7EA8FA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0" w15:restartNumberingAfterBreak="0">
    <w:nsid w:val="2EF766AE"/>
    <w:multiLevelType w:val="hybridMultilevel"/>
    <w:tmpl w:val="E33ABA60"/>
    <w:lvl w:ilvl="0" w:tplc="2B04C038">
      <w:start w:val="1"/>
      <w:numFmt w:val="decimal"/>
      <w:lvlText w:val="26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B0ABD"/>
    <w:multiLevelType w:val="hybridMultilevel"/>
    <w:tmpl w:val="57BC532A"/>
    <w:lvl w:ilvl="0" w:tplc="DEC48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127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7E9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67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06E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14F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A7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C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0CE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432B2"/>
    <w:multiLevelType w:val="hybridMultilevel"/>
    <w:tmpl w:val="4692A3E2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0B98"/>
    <w:multiLevelType w:val="hybridMultilevel"/>
    <w:tmpl w:val="FDC4F304"/>
    <w:lvl w:ilvl="0" w:tplc="60BA29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7E225C5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75015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FF2C03C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C8A9F5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42D35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90A5F0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A322F02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F2699D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7A901C5"/>
    <w:multiLevelType w:val="hybridMultilevel"/>
    <w:tmpl w:val="38686DD4"/>
    <w:lvl w:ilvl="0" w:tplc="BCDA9F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88E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00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67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18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28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DF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01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2BB9"/>
    <w:multiLevelType w:val="hybridMultilevel"/>
    <w:tmpl w:val="4288EB36"/>
    <w:lvl w:ilvl="0" w:tplc="F55EB4D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25022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218C1A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76232A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10C8EF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76E1E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2307F6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30FC60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41466B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8770F3"/>
    <w:multiLevelType w:val="hybridMultilevel"/>
    <w:tmpl w:val="DB46CB2A"/>
    <w:lvl w:ilvl="0" w:tplc="CC184D4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B79BC"/>
    <w:multiLevelType w:val="hybridMultilevel"/>
    <w:tmpl w:val="1F464B8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278C"/>
    <w:multiLevelType w:val="hybridMultilevel"/>
    <w:tmpl w:val="D71838EE"/>
    <w:lvl w:ilvl="0" w:tplc="5C929FD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A2B43C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CF4ADB1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7A2695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67C84D2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600815C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33EE914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C95EC6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D8E21F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D2F3AB6"/>
    <w:multiLevelType w:val="hybridMultilevel"/>
    <w:tmpl w:val="29AE5DCC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342D0"/>
    <w:multiLevelType w:val="hybridMultilevel"/>
    <w:tmpl w:val="E7F67E38"/>
    <w:lvl w:ilvl="0" w:tplc="C24C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5E8C5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674E88C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B5E2DC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FFCA71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8FD46096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F0D55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44A4C3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31C582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2E32451"/>
    <w:multiLevelType w:val="hybridMultilevel"/>
    <w:tmpl w:val="C8145384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8C1"/>
    <w:multiLevelType w:val="hybridMultilevel"/>
    <w:tmpl w:val="FF9C87F4"/>
    <w:lvl w:ilvl="0" w:tplc="300A72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350F6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3DA6"/>
    <w:multiLevelType w:val="hybridMultilevel"/>
    <w:tmpl w:val="AD2ACDA6"/>
    <w:lvl w:ilvl="0" w:tplc="CCDEFDAC">
      <w:start w:val="1"/>
      <w:numFmt w:val="decimal"/>
      <w:lvlText w:val="39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F2809"/>
    <w:multiLevelType w:val="hybridMultilevel"/>
    <w:tmpl w:val="145EB568"/>
    <w:lvl w:ilvl="0" w:tplc="F4064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C08F46">
      <w:start w:val="1"/>
      <w:numFmt w:val="lowerLetter"/>
      <w:lvlText w:val="%2."/>
      <w:lvlJc w:val="left"/>
      <w:pPr>
        <w:ind w:left="1440" w:hanging="360"/>
      </w:pPr>
    </w:lvl>
    <w:lvl w:ilvl="2" w:tplc="FD30DFD8">
      <w:start w:val="1"/>
      <w:numFmt w:val="lowerRoman"/>
      <w:lvlText w:val="%3."/>
      <w:lvlJc w:val="right"/>
      <w:pPr>
        <w:ind w:left="2160" w:hanging="180"/>
      </w:pPr>
    </w:lvl>
    <w:lvl w:ilvl="3" w:tplc="DC8A1D46">
      <w:start w:val="1"/>
      <w:numFmt w:val="decimal"/>
      <w:lvlText w:val="%4."/>
      <w:lvlJc w:val="left"/>
      <w:pPr>
        <w:ind w:left="2880" w:hanging="360"/>
      </w:pPr>
    </w:lvl>
    <w:lvl w:ilvl="4" w:tplc="7966AA2A">
      <w:start w:val="1"/>
      <w:numFmt w:val="lowerLetter"/>
      <w:lvlText w:val="%5."/>
      <w:lvlJc w:val="left"/>
      <w:pPr>
        <w:ind w:left="3600" w:hanging="360"/>
      </w:pPr>
    </w:lvl>
    <w:lvl w:ilvl="5" w:tplc="9CFC1248">
      <w:start w:val="1"/>
      <w:numFmt w:val="lowerRoman"/>
      <w:lvlText w:val="%6."/>
      <w:lvlJc w:val="right"/>
      <w:pPr>
        <w:ind w:left="4320" w:hanging="180"/>
      </w:pPr>
    </w:lvl>
    <w:lvl w:ilvl="6" w:tplc="A154BCFC">
      <w:start w:val="1"/>
      <w:numFmt w:val="decimal"/>
      <w:lvlText w:val="%7."/>
      <w:lvlJc w:val="left"/>
      <w:pPr>
        <w:ind w:left="5040" w:hanging="360"/>
      </w:pPr>
    </w:lvl>
    <w:lvl w:ilvl="7" w:tplc="C47C5470">
      <w:start w:val="1"/>
      <w:numFmt w:val="lowerLetter"/>
      <w:lvlText w:val="%8."/>
      <w:lvlJc w:val="left"/>
      <w:pPr>
        <w:ind w:left="5760" w:hanging="360"/>
      </w:pPr>
    </w:lvl>
    <w:lvl w:ilvl="8" w:tplc="A24247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ED5"/>
    <w:multiLevelType w:val="hybridMultilevel"/>
    <w:tmpl w:val="F3CA3264"/>
    <w:lvl w:ilvl="0" w:tplc="728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A2A1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AA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C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42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B2D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C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0B7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F2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83D90"/>
    <w:multiLevelType w:val="hybridMultilevel"/>
    <w:tmpl w:val="DB84DDDC"/>
    <w:lvl w:ilvl="0" w:tplc="C52CACA2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31889358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BCA8406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61F442A8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71A8937C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7F14B884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58647F50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936AE304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A27CDD2E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7" w15:restartNumberingAfterBreak="0">
    <w:nsid w:val="79BF69B7"/>
    <w:multiLevelType w:val="hybridMultilevel"/>
    <w:tmpl w:val="E0FCD110"/>
    <w:lvl w:ilvl="0" w:tplc="DA3A91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E0926">
      <w:start w:val="1"/>
      <w:numFmt w:val="lowerLetter"/>
      <w:lvlText w:val="%2."/>
      <w:lvlJc w:val="left"/>
      <w:pPr>
        <w:ind w:left="1440" w:hanging="360"/>
      </w:pPr>
    </w:lvl>
    <w:lvl w:ilvl="2" w:tplc="359603F4">
      <w:start w:val="1"/>
      <w:numFmt w:val="lowerRoman"/>
      <w:lvlText w:val="%3."/>
      <w:lvlJc w:val="right"/>
      <w:pPr>
        <w:ind w:left="2160" w:hanging="180"/>
      </w:pPr>
    </w:lvl>
    <w:lvl w:ilvl="3" w:tplc="FA0C3548">
      <w:start w:val="1"/>
      <w:numFmt w:val="decimal"/>
      <w:lvlText w:val="%4."/>
      <w:lvlJc w:val="left"/>
      <w:pPr>
        <w:ind w:left="2880" w:hanging="360"/>
      </w:pPr>
    </w:lvl>
    <w:lvl w:ilvl="4" w:tplc="73680158">
      <w:start w:val="1"/>
      <w:numFmt w:val="lowerLetter"/>
      <w:lvlText w:val="%5."/>
      <w:lvlJc w:val="left"/>
      <w:pPr>
        <w:ind w:left="3600" w:hanging="360"/>
      </w:pPr>
    </w:lvl>
    <w:lvl w:ilvl="5" w:tplc="F9D64F38">
      <w:start w:val="1"/>
      <w:numFmt w:val="lowerRoman"/>
      <w:lvlText w:val="%6."/>
      <w:lvlJc w:val="right"/>
      <w:pPr>
        <w:ind w:left="4320" w:hanging="180"/>
      </w:pPr>
    </w:lvl>
    <w:lvl w:ilvl="6" w:tplc="7AEE59CC">
      <w:start w:val="1"/>
      <w:numFmt w:val="decimal"/>
      <w:lvlText w:val="%7."/>
      <w:lvlJc w:val="left"/>
      <w:pPr>
        <w:ind w:left="5040" w:hanging="360"/>
      </w:pPr>
    </w:lvl>
    <w:lvl w:ilvl="7" w:tplc="68D056D2">
      <w:start w:val="1"/>
      <w:numFmt w:val="lowerLetter"/>
      <w:lvlText w:val="%8."/>
      <w:lvlJc w:val="left"/>
      <w:pPr>
        <w:ind w:left="5760" w:hanging="360"/>
      </w:pPr>
    </w:lvl>
    <w:lvl w:ilvl="8" w:tplc="30B261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66D9"/>
    <w:multiLevelType w:val="hybridMultilevel"/>
    <w:tmpl w:val="B30A1592"/>
    <w:lvl w:ilvl="0" w:tplc="A62C7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5"/>
  </w:num>
  <w:num w:numId="9">
    <w:abstractNumId w:val="20"/>
  </w:num>
  <w:num w:numId="10">
    <w:abstractNumId w:val="13"/>
  </w:num>
  <w:num w:numId="11">
    <w:abstractNumId w:val="18"/>
  </w:num>
  <w:num w:numId="12">
    <w:abstractNumId w:val="26"/>
  </w:num>
  <w:num w:numId="13">
    <w:abstractNumId w:val="25"/>
  </w:num>
  <w:num w:numId="14">
    <w:abstractNumId w:val="24"/>
  </w:num>
  <w:num w:numId="15">
    <w:abstractNumId w:val="27"/>
  </w:num>
  <w:num w:numId="16">
    <w:abstractNumId w:val="19"/>
  </w:num>
  <w:num w:numId="17">
    <w:abstractNumId w:val="21"/>
  </w:num>
  <w:num w:numId="18">
    <w:abstractNumId w:val="28"/>
  </w:num>
  <w:num w:numId="19">
    <w:abstractNumId w:val="1"/>
  </w:num>
  <w:num w:numId="20">
    <w:abstractNumId w:val="5"/>
  </w:num>
  <w:num w:numId="21">
    <w:abstractNumId w:val="16"/>
  </w:num>
  <w:num w:numId="22">
    <w:abstractNumId w:val="23"/>
  </w:num>
  <w:num w:numId="23">
    <w:abstractNumId w:val="8"/>
  </w:num>
  <w:num w:numId="24">
    <w:abstractNumId w:val="22"/>
  </w:num>
  <w:num w:numId="25">
    <w:abstractNumId w:val="12"/>
  </w:num>
  <w:num w:numId="26">
    <w:abstractNumId w:val="10"/>
  </w:num>
  <w:num w:numId="27">
    <w:abstractNumId w:val="0"/>
  </w:num>
  <w:num w:numId="28">
    <w:abstractNumId w:val="17"/>
  </w:num>
  <w:num w:numId="2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A0"/>
    <w:rsid w:val="00007BA8"/>
    <w:rsid w:val="00013A0E"/>
    <w:rsid w:val="00020587"/>
    <w:rsid w:val="00040949"/>
    <w:rsid w:val="00064F0B"/>
    <w:rsid w:val="00075EC5"/>
    <w:rsid w:val="00082F8E"/>
    <w:rsid w:val="00094721"/>
    <w:rsid w:val="000C14AB"/>
    <w:rsid w:val="000E0010"/>
    <w:rsid w:val="000E26D6"/>
    <w:rsid w:val="0011401E"/>
    <w:rsid w:val="00121997"/>
    <w:rsid w:val="00137AFD"/>
    <w:rsid w:val="00165923"/>
    <w:rsid w:val="001679E1"/>
    <w:rsid w:val="0017293D"/>
    <w:rsid w:val="001769C2"/>
    <w:rsid w:val="00196F1F"/>
    <w:rsid w:val="001979E9"/>
    <w:rsid w:val="001A5FFC"/>
    <w:rsid w:val="001C1EB3"/>
    <w:rsid w:val="001C392D"/>
    <w:rsid w:val="001C56BB"/>
    <w:rsid w:val="001D0586"/>
    <w:rsid w:val="001E3BDC"/>
    <w:rsid w:val="001E577B"/>
    <w:rsid w:val="001E7FCB"/>
    <w:rsid w:val="0024189A"/>
    <w:rsid w:val="0024279D"/>
    <w:rsid w:val="002705F8"/>
    <w:rsid w:val="00275829"/>
    <w:rsid w:val="00276356"/>
    <w:rsid w:val="002A6F30"/>
    <w:rsid w:val="002B1D80"/>
    <w:rsid w:val="002B40A3"/>
    <w:rsid w:val="002B7210"/>
    <w:rsid w:val="002C0E7E"/>
    <w:rsid w:val="002D1333"/>
    <w:rsid w:val="002D35A3"/>
    <w:rsid w:val="002D4C6F"/>
    <w:rsid w:val="002E4295"/>
    <w:rsid w:val="002E4FA4"/>
    <w:rsid w:val="002E5121"/>
    <w:rsid w:val="002F54CD"/>
    <w:rsid w:val="003043B2"/>
    <w:rsid w:val="00323F33"/>
    <w:rsid w:val="00335672"/>
    <w:rsid w:val="00344AA8"/>
    <w:rsid w:val="00345C17"/>
    <w:rsid w:val="0034679C"/>
    <w:rsid w:val="003513FF"/>
    <w:rsid w:val="00353D31"/>
    <w:rsid w:val="00371E77"/>
    <w:rsid w:val="00376699"/>
    <w:rsid w:val="003A778C"/>
    <w:rsid w:val="003C1D6B"/>
    <w:rsid w:val="003C586B"/>
    <w:rsid w:val="003D5951"/>
    <w:rsid w:val="003D73C5"/>
    <w:rsid w:val="003E0FD3"/>
    <w:rsid w:val="003E332B"/>
    <w:rsid w:val="003E7F90"/>
    <w:rsid w:val="003F59B7"/>
    <w:rsid w:val="00406835"/>
    <w:rsid w:val="004164B3"/>
    <w:rsid w:val="0042746E"/>
    <w:rsid w:val="0043515E"/>
    <w:rsid w:val="00436FFE"/>
    <w:rsid w:val="00441608"/>
    <w:rsid w:val="00452213"/>
    <w:rsid w:val="00452A42"/>
    <w:rsid w:val="00452A4F"/>
    <w:rsid w:val="00461DEE"/>
    <w:rsid w:val="00462248"/>
    <w:rsid w:val="00472EED"/>
    <w:rsid w:val="00481577"/>
    <w:rsid w:val="0048399F"/>
    <w:rsid w:val="004862AF"/>
    <w:rsid w:val="00495612"/>
    <w:rsid w:val="00495D0E"/>
    <w:rsid w:val="004C17E7"/>
    <w:rsid w:val="004C29D0"/>
    <w:rsid w:val="004C339D"/>
    <w:rsid w:val="004D1755"/>
    <w:rsid w:val="004E5F39"/>
    <w:rsid w:val="004E5FB1"/>
    <w:rsid w:val="004F5C67"/>
    <w:rsid w:val="004F6885"/>
    <w:rsid w:val="00510CF7"/>
    <w:rsid w:val="005243F4"/>
    <w:rsid w:val="00534C69"/>
    <w:rsid w:val="005355F3"/>
    <w:rsid w:val="00540D78"/>
    <w:rsid w:val="00541917"/>
    <w:rsid w:val="00550C84"/>
    <w:rsid w:val="00566B1C"/>
    <w:rsid w:val="005674F8"/>
    <w:rsid w:val="00573CA9"/>
    <w:rsid w:val="005804AF"/>
    <w:rsid w:val="00584E57"/>
    <w:rsid w:val="005A1512"/>
    <w:rsid w:val="005D11E7"/>
    <w:rsid w:val="005D4890"/>
    <w:rsid w:val="005E55A0"/>
    <w:rsid w:val="006064EF"/>
    <w:rsid w:val="0061784C"/>
    <w:rsid w:val="006204AC"/>
    <w:rsid w:val="0062642D"/>
    <w:rsid w:val="006314AF"/>
    <w:rsid w:val="00634407"/>
    <w:rsid w:val="0064004E"/>
    <w:rsid w:val="00645F66"/>
    <w:rsid w:val="00652517"/>
    <w:rsid w:val="00673C07"/>
    <w:rsid w:val="00681841"/>
    <w:rsid w:val="006B0C75"/>
    <w:rsid w:val="006B6486"/>
    <w:rsid w:val="006F085C"/>
    <w:rsid w:val="006F4D7B"/>
    <w:rsid w:val="007228A3"/>
    <w:rsid w:val="007321F7"/>
    <w:rsid w:val="007328CF"/>
    <w:rsid w:val="0073327F"/>
    <w:rsid w:val="00742F21"/>
    <w:rsid w:val="00752CFA"/>
    <w:rsid w:val="00753DAA"/>
    <w:rsid w:val="00760F11"/>
    <w:rsid w:val="00762DC5"/>
    <w:rsid w:val="0076536B"/>
    <w:rsid w:val="00767732"/>
    <w:rsid w:val="007678BB"/>
    <w:rsid w:val="00767C21"/>
    <w:rsid w:val="00781A8E"/>
    <w:rsid w:val="0079299E"/>
    <w:rsid w:val="007B66EE"/>
    <w:rsid w:val="007C0763"/>
    <w:rsid w:val="007C1AC5"/>
    <w:rsid w:val="007C2DA9"/>
    <w:rsid w:val="007E1B2F"/>
    <w:rsid w:val="007F6CBC"/>
    <w:rsid w:val="007F7C20"/>
    <w:rsid w:val="00801FD4"/>
    <w:rsid w:val="00812B40"/>
    <w:rsid w:val="00840D5A"/>
    <w:rsid w:val="00842528"/>
    <w:rsid w:val="008563BC"/>
    <w:rsid w:val="00861DDD"/>
    <w:rsid w:val="00863699"/>
    <w:rsid w:val="00872665"/>
    <w:rsid w:val="00875106"/>
    <w:rsid w:val="00885607"/>
    <w:rsid w:val="008907D7"/>
    <w:rsid w:val="008A0509"/>
    <w:rsid w:val="008B6181"/>
    <w:rsid w:val="008D6846"/>
    <w:rsid w:val="008E3E7B"/>
    <w:rsid w:val="008F0899"/>
    <w:rsid w:val="0090157F"/>
    <w:rsid w:val="00914E31"/>
    <w:rsid w:val="0092302A"/>
    <w:rsid w:val="0093790F"/>
    <w:rsid w:val="009401C0"/>
    <w:rsid w:val="00944362"/>
    <w:rsid w:val="00984875"/>
    <w:rsid w:val="0099208D"/>
    <w:rsid w:val="009B3FA4"/>
    <w:rsid w:val="009D701D"/>
    <w:rsid w:val="009D7CB6"/>
    <w:rsid w:val="009F101A"/>
    <w:rsid w:val="009F1C78"/>
    <w:rsid w:val="009F2648"/>
    <w:rsid w:val="00A02B77"/>
    <w:rsid w:val="00A07FD8"/>
    <w:rsid w:val="00A218AB"/>
    <w:rsid w:val="00A270B7"/>
    <w:rsid w:val="00A364C5"/>
    <w:rsid w:val="00A37C91"/>
    <w:rsid w:val="00A4076B"/>
    <w:rsid w:val="00A828A2"/>
    <w:rsid w:val="00A847D4"/>
    <w:rsid w:val="00A84F88"/>
    <w:rsid w:val="00AD77C6"/>
    <w:rsid w:val="00AE5385"/>
    <w:rsid w:val="00AE63E8"/>
    <w:rsid w:val="00AF4905"/>
    <w:rsid w:val="00AF7680"/>
    <w:rsid w:val="00B01313"/>
    <w:rsid w:val="00B03FC0"/>
    <w:rsid w:val="00B2400B"/>
    <w:rsid w:val="00B539D9"/>
    <w:rsid w:val="00B55D66"/>
    <w:rsid w:val="00B56B12"/>
    <w:rsid w:val="00B6730F"/>
    <w:rsid w:val="00B70BD3"/>
    <w:rsid w:val="00B765B0"/>
    <w:rsid w:val="00B7748F"/>
    <w:rsid w:val="00B822F4"/>
    <w:rsid w:val="00B83724"/>
    <w:rsid w:val="00B93028"/>
    <w:rsid w:val="00B9584C"/>
    <w:rsid w:val="00BA1E28"/>
    <w:rsid w:val="00BA368C"/>
    <w:rsid w:val="00BB4E36"/>
    <w:rsid w:val="00BC1B66"/>
    <w:rsid w:val="00BE28F2"/>
    <w:rsid w:val="00BF0385"/>
    <w:rsid w:val="00C204A8"/>
    <w:rsid w:val="00C3139C"/>
    <w:rsid w:val="00C55138"/>
    <w:rsid w:val="00C71403"/>
    <w:rsid w:val="00CA6EF3"/>
    <w:rsid w:val="00CB52DD"/>
    <w:rsid w:val="00CB64F3"/>
    <w:rsid w:val="00CB7C9B"/>
    <w:rsid w:val="00CC3E85"/>
    <w:rsid w:val="00CC45DB"/>
    <w:rsid w:val="00CD1016"/>
    <w:rsid w:val="00CD530D"/>
    <w:rsid w:val="00CE7BB3"/>
    <w:rsid w:val="00CF4F2B"/>
    <w:rsid w:val="00D13049"/>
    <w:rsid w:val="00D21ADA"/>
    <w:rsid w:val="00D21D26"/>
    <w:rsid w:val="00D63B1D"/>
    <w:rsid w:val="00D64343"/>
    <w:rsid w:val="00D94457"/>
    <w:rsid w:val="00DA0EA0"/>
    <w:rsid w:val="00DA52BA"/>
    <w:rsid w:val="00DB5261"/>
    <w:rsid w:val="00DB57F9"/>
    <w:rsid w:val="00DC1A21"/>
    <w:rsid w:val="00DD1BD4"/>
    <w:rsid w:val="00DD51E3"/>
    <w:rsid w:val="00DD66BA"/>
    <w:rsid w:val="00DE53DF"/>
    <w:rsid w:val="00DF40F2"/>
    <w:rsid w:val="00E00313"/>
    <w:rsid w:val="00E063A2"/>
    <w:rsid w:val="00E06A10"/>
    <w:rsid w:val="00E22B8D"/>
    <w:rsid w:val="00E22CF8"/>
    <w:rsid w:val="00E37A5B"/>
    <w:rsid w:val="00E60010"/>
    <w:rsid w:val="00E62D67"/>
    <w:rsid w:val="00E70E1D"/>
    <w:rsid w:val="00E8170D"/>
    <w:rsid w:val="00E83071"/>
    <w:rsid w:val="00E84109"/>
    <w:rsid w:val="00E9510A"/>
    <w:rsid w:val="00EB043B"/>
    <w:rsid w:val="00EC1524"/>
    <w:rsid w:val="00ED5167"/>
    <w:rsid w:val="00EE1AED"/>
    <w:rsid w:val="00EF7E7B"/>
    <w:rsid w:val="00F16695"/>
    <w:rsid w:val="00F53542"/>
    <w:rsid w:val="00F555AA"/>
    <w:rsid w:val="00F62A9A"/>
    <w:rsid w:val="00F64106"/>
    <w:rsid w:val="00F81DD6"/>
    <w:rsid w:val="00F91A03"/>
    <w:rsid w:val="00F91BED"/>
    <w:rsid w:val="00F955C0"/>
    <w:rsid w:val="00F95846"/>
    <w:rsid w:val="00FA58BE"/>
    <w:rsid w:val="00FC0EB9"/>
    <w:rsid w:val="00FC2264"/>
    <w:rsid w:val="00FC4FFE"/>
    <w:rsid w:val="00FC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E055E"/>
  <w15:docId w15:val="{1DBD9AB0-9DEA-4956-96F5-56F129FA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2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0"/>
    <w:next w:val="a0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6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0"/>
    <w:link w:val="a8"/>
    <w:uiPriority w:val="99"/>
    <w:semiHidden/>
    <w:unhideWhenUsed/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1"/>
    <w:uiPriority w:val="99"/>
    <w:semiHidden/>
    <w:unhideWhenUsed/>
    <w:rPr>
      <w:vertAlign w:val="superscript"/>
    </w:r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a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Pr>
      <w:rFonts w:ascii="Arial" w:eastAsia="Times New Roman" w:hAnsi="Arial" w:cs="Times New Roman"/>
    </w:rPr>
  </w:style>
  <w:style w:type="table" w:styleId="ab">
    <w:name w:val="Table Grid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Содержимое таблицы"/>
    <w:basedOn w:val="a0"/>
    <w:pPr>
      <w:suppressLineNumbers/>
    </w:pPr>
    <w:rPr>
      <w:lang w:eastAsia="ar-SA"/>
    </w:rPr>
  </w:style>
  <w:style w:type="paragraph" w:styleId="ad">
    <w:name w:val="Plain Text"/>
    <w:basedOn w:val="a0"/>
    <w:link w:val="ae"/>
    <w:rPr>
      <w:rFonts w:ascii="Courier New" w:hAnsi="Courier New"/>
      <w:sz w:val="20"/>
    </w:rPr>
  </w:style>
  <w:style w:type="character" w:customStyle="1" w:styleId="ae">
    <w:name w:val="Текст Знак"/>
    <w:basedOn w:val="a1"/>
    <w:link w:val="ad"/>
    <w:rPr>
      <w:rFonts w:ascii="Courier New" w:eastAsia="Times New Roman" w:hAnsi="Courier New" w:cs="Times New Roman"/>
      <w:sz w:val="20"/>
      <w:szCs w:val="24"/>
    </w:rPr>
  </w:style>
  <w:style w:type="paragraph" w:styleId="af">
    <w:name w:val="Body Text Indent"/>
    <w:basedOn w:val="a0"/>
    <w:link w:val="af0"/>
    <w:pPr>
      <w:ind w:firstLine="708"/>
      <w:jc w:val="both"/>
    </w:pPr>
    <w:rPr>
      <w:color w:val="000000"/>
      <w:position w:val="2"/>
      <w:sz w:val="28"/>
    </w:rPr>
  </w:style>
  <w:style w:type="character" w:customStyle="1" w:styleId="af0">
    <w:name w:val="Основной текст с отступом Знак"/>
    <w:basedOn w:val="a1"/>
    <w:link w:val="af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4">
    <w:name w:val="Body Text Indent 2"/>
    <w:basedOn w:val="a0"/>
    <w:link w:val="25"/>
    <w:pPr>
      <w:ind w:firstLine="708"/>
      <w:jc w:val="both"/>
    </w:pPr>
    <w:rPr>
      <w:color w:val="000000"/>
      <w:position w:val="2"/>
    </w:rPr>
  </w:style>
  <w:style w:type="character" w:customStyle="1" w:styleId="25">
    <w:name w:val="Основной текст с отступом 2 Знак"/>
    <w:basedOn w:val="a1"/>
    <w:link w:val="24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f1">
    <w:name w:val="footnote text"/>
    <w:basedOn w:val="a0"/>
    <w:link w:val="af2"/>
    <w:semiHidden/>
    <w:rPr>
      <w:color w:val="000000"/>
      <w:position w:val="2"/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f3">
    <w:name w:val="footnote reference"/>
    <w:rPr>
      <w:vertAlign w:val="superscript"/>
    </w:rPr>
  </w:style>
  <w:style w:type="paragraph" w:styleId="af4">
    <w:name w:val="foot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1"/>
  </w:style>
  <w:style w:type="paragraph" w:styleId="26">
    <w:name w:val="Body Text 2"/>
    <w:basedOn w:val="a0"/>
    <w:link w:val="27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header"/>
    <w:basedOn w:val="a0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0"/>
    <w:link w:val="afa"/>
    <w:pPr>
      <w:spacing w:after="120"/>
    </w:pPr>
  </w:style>
  <w:style w:type="character" w:customStyle="1" w:styleId="afa">
    <w:name w:val="Основной текст Знак"/>
    <w:basedOn w:val="a1"/>
    <w:link w:val="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0"/>
    <w:uiPriority w:val="99"/>
    <w:pPr>
      <w:spacing w:before="100" w:beforeAutospacing="1" w:after="100" w:afterAutospacing="1"/>
    </w:p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Balloon Text"/>
    <w:basedOn w:val="a0"/>
    <w:link w:val="afe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1"/>
    <w:link w:val="afd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Символ сноски"/>
    <w:rPr>
      <w:vertAlign w:val="superscript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western">
    <w:name w:val="western"/>
    <w:basedOn w:val="a0"/>
    <w:pPr>
      <w:spacing w:before="100" w:beforeAutospacing="1" w:after="115"/>
    </w:pPr>
    <w:rPr>
      <w:color w:val="000000"/>
    </w:rPr>
  </w:style>
  <w:style w:type="paragraph" w:styleId="aff1">
    <w:name w:val="Title"/>
    <w:basedOn w:val="a0"/>
    <w:link w:val="aff2"/>
    <w:uiPriority w:val="99"/>
    <w:qFormat/>
    <w:pPr>
      <w:jc w:val="center"/>
    </w:pPr>
    <w:rPr>
      <w:b/>
      <w:bCs/>
      <w:sz w:val="28"/>
    </w:rPr>
  </w:style>
  <w:style w:type="character" w:customStyle="1" w:styleId="aff2">
    <w:name w:val="Название Знак"/>
    <w:basedOn w:val="a1"/>
    <w:link w:val="aff1"/>
    <w:uiPriority w:val="9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f3">
    <w:name w:val="line number"/>
    <w:basedOn w:val="a1"/>
  </w:style>
  <w:style w:type="paragraph" w:styleId="34">
    <w:name w:val="Body Text Indent 3"/>
    <w:basedOn w:val="a0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Знак2 Знак Знак Знак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Текст1"/>
    <w:basedOn w:val="a0"/>
    <w:pPr>
      <w:widowControl w:val="0"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</w:rPr>
  </w:style>
  <w:style w:type="table" w:styleId="13">
    <w:name w:val="Table Grid 1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paragraph" w:styleId="29">
    <w:name w:val="List 2"/>
    <w:basedOn w:val="a0"/>
    <w:pPr>
      <w:ind w:left="566" w:hanging="283"/>
    </w:pPr>
  </w:style>
  <w:style w:type="paragraph" w:customStyle="1" w:styleId="2a">
    <w:name w:val="Знак2"/>
    <w:basedOn w:val="a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f5">
    <w:name w:val="List Paragraph"/>
    <w:basedOn w:val="a0"/>
    <w:link w:val="aff6"/>
    <w:uiPriority w:val="34"/>
    <w:qFormat/>
    <w:pPr>
      <w:ind w:left="720"/>
      <w:contextualSpacing/>
    </w:pPr>
  </w:style>
  <w:style w:type="paragraph" w:styleId="aff7">
    <w:name w:val="List"/>
    <w:basedOn w:val="a0"/>
    <w:pPr>
      <w:ind w:left="283" w:hanging="283"/>
      <w:contextualSpacing/>
    </w:pPr>
  </w:style>
  <w:style w:type="paragraph" w:styleId="aff8">
    <w:name w:val="TOC Heading"/>
    <w:basedOn w:val="1"/>
    <w:next w:val="a0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b">
    <w:name w:val="toc 2"/>
    <w:basedOn w:val="a0"/>
    <w:next w:val="a0"/>
    <w:uiPriority w:val="39"/>
    <w:unhideWhenUsed/>
    <w:pPr>
      <w:tabs>
        <w:tab w:val="right" w:leader="dot" w:pos="9344"/>
      </w:tabs>
      <w:spacing w:after="100"/>
      <w:ind w:left="240"/>
      <w:jc w:val="both"/>
    </w:pPr>
  </w:style>
  <w:style w:type="paragraph" w:styleId="14">
    <w:name w:val="toc 1"/>
    <w:basedOn w:val="a0"/>
    <w:next w:val="a0"/>
    <w:uiPriority w:val="39"/>
    <w:unhideWhenUsed/>
    <w:pPr>
      <w:tabs>
        <w:tab w:val="right" w:leader="dot" w:pos="9344"/>
      </w:tabs>
      <w:spacing w:after="100"/>
      <w:jc w:val="both"/>
    </w:pPr>
    <w:rPr>
      <w:b/>
    </w:rPr>
  </w:style>
  <w:style w:type="paragraph" w:styleId="36">
    <w:name w:val="toc 3"/>
    <w:basedOn w:val="a0"/>
    <w:next w:val="a0"/>
    <w:uiPriority w:val="39"/>
    <w:unhideWhenUsed/>
    <w:pPr>
      <w:spacing w:after="100"/>
      <w:ind w:left="480"/>
    </w:pPr>
  </w:style>
  <w:style w:type="paragraph" w:customStyle="1" w:styleId="15">
    <w:name w:val="Стиль1"/>
    <w:basedOn w:val="a0"/>
    <w:link w:val="16"/>
    <w:qFormat/>
    <w:pPr>
      <w:jc w:val="center"/>
    </w:pPr>
  </w:style>
  <w:style w:type="paragraph" w:customStyle="1" w:styleId="2c">
    <w:name w:val="Стиль2"/>
    <w:basedOn w:val="a0"/>
    <w:link w:val="2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6">
    <w:name w:val="Стиль1 Знак"/>
    <w:basedOn w:val="a1"/>
    <w:link w:val="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pPr>
      <w:spacing w:after="120" w:line="480" w:lineRule="auto"/>
    </w:pPr>
    <w:rPr>
      <w:sz w:val="20"/>
      <w:szCs w:val="20"/>
      <w:lang w:eastAsia="ar-SA"/>
    </w:rPr>
  </w:style>
  <w:style w:type="character" w:customStyle="1" w:styleId="2d">
    <w:name w:val="Стиль2 Знак"/>
    <w:basedOn w:val="a1"/>
    <w:link w:val="2c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6">
    <w:name w:val="Абзац списка Знак"/>
    <w:basedOn w:val="a1"/>
    <w:link w:val="aff5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ubtitle"/>
    <w:basedOn w:val="a0"/>
    <w:link w:val="affa"/>
    <w:qFormat/>
    <w:pPr>
      <w:jc w:val="center"/>
    </w:pPr>
    <w:rPr>
      <w:szCs w:val="20"/>
    </w:rPr>
  </w:style>
  <w:style w:type="character" w:customStyle="1" w:styleId="affa">
    <w:name w:val="Подзаголовок Знак"/>
    <w:basedOn w:val="a1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7">
    <w:name w:val="Стиль3"/>
    <w:basedOn w:val="a0"/>
    <w:link w:val="38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8">
    <w:name w:val="Стиль3 Знак"/>
    <w:basedOn w:val="a1"/>
    <w:link w:val="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3">
    <w:name w:val="Стиль4"/>
    <w:basedOn w:val="a0"/>
    <w:link w:val="44"/>
    <w:qFormat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b/>
      <w:caps/>
    </w:rPr>
  </w:style>
  <w:style w:type="character" w:customStyle="1" w:styleId="44">
    <w:name w:val="Стиль4 Знак"/>
    <w:basedOn w:val="a1"/>
    <w:link w:val="43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3">
    <w:name w:val="Стиль5"/>
    <w:basedOn w:val="a0"/>
    <w:link w:val="54"/>
    <w:qFormat/>
    <w:pPr>
      <w:jc w:val="center"/>
    </w:pPr>
    <w:rPr>
      <w:rFonts w:eastAsia="MS Mincho"/>
    </w:rPr>
  </w:style>
  <w:style w:type="character" w:customStyle="1" w:styleId="54">
    <w:name w:val="Стиль5 Знак"/>
    <w:basedOn w:val="a1"/>
    <w:link w:val="53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b">
    <w:name w:val="Emphasis"/>
    <w:uiPriority w:val="20"/>
    <w:qFormat/>
    <w:rPr>
      <w:i/>
      <w:iCs/>
    </w:rPr>
  </w:style>
  <w:style w:type="paragraph" w:customStyle="1" w:styleId="110">
    <w:name w:val="1Стиль1"/>
    <w:basedOn w:val="a0"/>
    <w:pPr>
      <w:ind w:firstLine="709"/>
      <w:jc w:val="both"/>
    </w:pPr>
    <w:rPr>
      <w:rFonts w:ascii="Arial" w:hAnsi="Arial"/>
      <w:szCs w:val="20"/>
    </w:rPr>
  </w:style>
  <w:style w:type="character" w:customStyle="1" w:styleId="affc">
    <w:name w:val="А_основной Знак"/>
    <w:link w:val="affd"/>
    <w:rPr>
      <w:rFonts w:ascii="Calibri" w:eastAsia="Calibri" w:hAnsi="Calibri"/>
      <w:sz w:val="28"/>
      <w:szCs w:val="28"/>
    </w:rPr>
  </w:style>
  <w:style w:type="paragraph" w:customStyle="1" w:styleId="affd">
    <w:name w:val="А_основной"/>
    <w:basedOn w:val="a0"/>
    <w:link w:val="affc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pPr>
      <w:numPr>
        <w:numId w:val="4"/>
      </w:numPr>
    </w:pPr>
  </w:style>
  <w:style w:type="paragraph" w:customStyle="1" w:styleId="Style35">
    <w:name w:val="Style35"/>
    <w:basedOn w:val="a0"/>
    <w:uiPriority w:val="99"/>
    <w:pPr>
      <w:widowControl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7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ffe">
    <w:name w:val="Перечень Знак"/>
    <w:link w:val="a"/>
    <w:rPr>
      <w:rFonts w:ascii="Times New Roman" w:hAnsi="Times New Roman" w:cs="Times New Roman"/>
      <w:sz w:val="28"/>
    </w:rPr>
  </w:style>
  <w:style w:type="paragraph" w:customStyle="1" w:styleId="a">
    <w:name w:val="Перечень"/>
    <w:basedOn w:val="a0"/>
    <w:next w:val="a0"/>
    <w:link w:val="affe"/>
    <w:qFormat/>
    <w:pPr>
      <w:numPr>
        <w:numId w:val="6"/>
      </w:numPr>
      <w:spacing w:line="360" w:lineRule="auto"/>
      <w:jc w:val="both"/>
    </w:pPr>
    <w:rPr>
      <w:rFonts w:eastAsiaTheme="minorHAnsi"/>
      <w:sz w:val="28"/>
      <w:szCs w:val="22"/>
      <w:lang w:eastAsia="en-US"/>
    </w:rPr>
  </w:style>
  <w:style w:type="character" w:customStyle="1" w:styleId="bold-text">
    <w:name w:val="bold-text"/>
    <w:basedOn w:val="a1"/>
  </w:style>
  <w:style w:type="character" w:customStyle="1" w:styleId="status-sale">
    <w:name w:val="status-sale"/>
    <w:basedOn w:val="a1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f">
    <w:name w:val="Основной текст_"/>
    <w:basedOn w:val="a1"/>
    <w:link w:val="18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f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f0">
    <w:name w:val="Другое_"/>
    <w:basedOn w:val="a1"/>
    <w:link w:val="afff1"/>
    <w:rPr>
      <w:rFonts w:ascii="Times New Roman" w:eastAsia="Times New Roman" w:hAnsi="Times New Roman" w:cs="Times New Roman"/>
      <w:sz w:val="28"/>
      <w:szCs w:val="28"/>
    </w:rPr>
  </w:style>
  <w:style w:type="paragraph" w:customStyle="1" w:styleId="afff1">
    <w:name w:val="Другое"/>
    <w:basedOn w:val="a0"/>
    <w:link w:val="afff0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styleId="afff2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f3">
    <w:name w:val="annotation text"/>
    <w:basedOn w:val="a0"/>
    <w:link w:val="afff4"/>
    <w:uiPriority w:val="99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1"/>
    <w:link w:val="af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76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8A4C-C186-4F01-8414-264EA729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42</Pages>
  <Words>15010</Words>
  <Characters>85558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Мирзоев </cp:lastModifiedBy>
  <cp:revision>21</cp:revision>
  <dcterms:created xsi:type="dcterms:W3CDTF">2023-11-27T08:46:00Z</dcterms:created>
  <dcterms:modified xsi:type="dcterms:W3CDTF">2025-10-13T05:39:00Z</dcterms:modified>
</cp:coreProperties>
</file>