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DC0C7" w14:textId="77777777" w:rsidR="00296A5E" w:rsidRPr="00385FED" w:rsidRDefault="00296A5E" w:rsidP="00296A5E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14:paraId="270B880F" w14:textId="77777777" w:rsidR="007C58F0" w:rsidRPr="00653044" w:rsidRDefault="007C58F0" w:rsidP="007C58F0">
      <w:pPr>
        <w:keepNext/>
        <w:keepLines/>
        <w:spacing w:after="120" w:line="276" w:lineRule="auto"/>
        <w:jc w:val="center"/>
        <w:outlineLvl w:val="3"/>
        <w:rPr>
          <w:rFonts w:eastAsia="Arial Unicode MS"/>
        </w:rPr>
      </w:pPr>
      <w:r w:rsidRPr="00653044">
        <w:rPr>
          <w:rFonts w:eastAsia="Arial Unicode MS"/>
        </w:rPr>
        <w:t>МИНИСТЕРСТВО ОБРАЗОВАНИЯ И НАУКИ РЕСПУБЛИКИ ДАГЕСТАН</w:t>
      </w:r>
    </w:p>
    <w:p w14:paraId="006F615F" w14:textId="77777777" w:rsidR="007C58F0" w:rsidRPr="00653044" w:rsidRDefault="007C58F0" w:rsidP="007C58F0">
      <w:pPr>
        <w:keepNext/>
        <w:keepLines/>
        <w:jc w:val="center"/>
        <w:outlineLvl w:val="3"/>
        <w:rPr>
          <w:rFonts w:eastAsia="Arial Unicode MS"/>
        </w:rPr>
      </w:pPr>
      <w:r w:rsidRPr="00653044">
        <w:rPr>
          <w:rFonts w:eastAsia="Arial Unicode MS"/>
        </w:rPr>
        <w:t xml:space="preserve">Государственное бюджетное профессиональное образовательное учреждение </w:t>
      </w:r>
      <w:r w:rsidRPr="00653044">
        <w:rPr>
          <w:rFonts w:eastAsia="Arial Unicode MS"/>
        </w:rPr>
        <w:br/>
        <w:t>Республики Дагестан «Технический колледж</w:t>
      </w:r>
      <w:r>
        <w:rPr>
          <w:rFonts w:eastAsia="Arial Unicode MS"/>
        </w:rPr>
        <w:t xml:space="preserve"> им. Р.Н. </w:t>
      </w:r>
      <w:proofErr w:type="spellStart"/>
      <w:r>
        <w:rPr>
          <w:rFonts w:eastAsia="Arial Unicode MS"/>
        </w:rPr>
        <w:t>Ашуралиева</w:t>
      </w:r>
      <w:proofErr w:type="spellEnd"/>
      <w:r w:rsidRPr="00653044">
        <w:rPr>
          <w:rFonts w:eastAsia="Arial Unicode MS"/>
        </w:rPr>
        <w:t>»</w:t>
      </w:r>
    </w:p>
    <w:p w14:paraId="1A2EF8E2" w14:textId="77777777" w:rsidR="008B0404" w:rsidRPr="00AB2CB5" w:rsidRDefault="008B0404" w:rsidP="008B0404">
      <w:pPr>
        <w:keepNext/>
        <w:keepLines/>
        <w:ind w:left="567" w:firstLine="113"/>
        <w:jc w:val="center"/>
        <w:outlineLvl w:val="3"/>
        <w:rPr>
          <w:rFonts w:eastAsia="Arial Unicode MS"/>
          <w:b/>
        </w:rPr>
      </w:pPr>
    </w:p>
    <w:p w14:paraId="170EB139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29B1973F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1D0426ED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4356202C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5A1D1C2A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29CE4B7B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6A326773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2AB7A8B4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62CFD9E1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  <w:r w:rsidRPr="00AB2CB5">
        <w:rPr>
          <w:rFonts w:eastAsia="Arial Unicode MS"/>
          <w:b/>
          <w:sz w:val="28"/>
          <w:szCs w:val="28"/>
        </w:rPr>
        <w:t>РАБОЧАЯ ПРОГРАММА УЧЕБНОЙ ДИСЦИПЛИНЫ</w:t>
      </w:r>
    </w:p>
    <w:p w14:paraId="5AE67A6F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</w:p>
    <w:p w14:paraId="56F3CB2A" w14:textId="6C4276EA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b/>
          <w:sz w:val="28"/>
          <w:szCs w:val="28"/>
        </w:rPr>
      </w:pPr>
      <w:r w:rsidRPr="00AB2CB5">
        <w:rPr>
          <w:b/>
          <w:sz w:val="28"/>
          <w:szCs w:val="28"/>
        </w:rPr>
        <w:t>ОП.</w:t>
      </w:r>
      <w:r w:rsidR="002E7A2D">
        <w:rPr>
          <w:b/>
          <w:sz w:val="28"/>
          <w:szCs w:val="28"/>
        </w:rPr>
        <w:t>05</w:t>
      </w:r>
      <w:r w:rsidRPr="00AB2CB5">
        <w:rPr>
          <w:b/>
          <w:sz w:val="28"/>
          <w:szCs w:val="28"/>
        </w:rPr>
        <w:t>. Информационные технологии в профессиональной деятельности</w:t>
      </w:r>
    </w:p>
    <w:p w14:paraId="61C5F81A" w14:textId="77777777" w:rsidR="008B0404" w:rsidRPr="00AB2CB5" w:rsidRDefault="008B0404" w:rsidP="008B0404">
      <w:pPr>
        <w:keepNext/>
        <w:keepLines/>
        <w:outlineLvl w:val="3"/>
        <w:rPr>
          <w:rFonts w:eastAsia="Arial Unicode MS"/>
          <w:sz w:val="20"/>
          <w:szCs w:val="20"/>
        </w:rPr>
      </w:pPr>
    </w:p>
    <w:p w14:paraId="02CBE23A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62B28A4F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7670DE3A" w14:textId="3DA127E8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  <w:r w:rsidRPr="00AB2CB5">
        <w:rPr>
          <w:rFonts w:eastAsia="Arial Unicode MS"/>
        </w:rPr>
        <w:t>Код и наименование специальности 40.02.0</w:t>
      </w:r>
      <w:r w:rsidR="00307BD0">
        <w:rPr>
          <w:rFonts w:eastAsia="Arial Unicode MS"/>
        </w:rPr>
        <w:t>4</w:t>
      </w:r>
      <w:r w:rsidRPr="00AB2CB5">
        <w:rPr>
          <w:rFonts w:eastAsia="Arial Unicode MS"/>
        </w:rPr>
        <w:t>. «</w:t>
      </w:r>
      <w:r w:rsidR="00307BD0">
        <w:rPr>
          <w:rFonts w:eastAsia="Arial Unicode MS"/>
        </w:rPr>
        <w:t>Юриспруденция</w:t>
      </w:r>
      <w:r w:rsidRPr="00AB2CB5">
        <w:rPr>
          <w:rFonts w:eastAsia="Arial Unicode MS"/>
        </w:rPr>
        <w:t>»</w:t>
      </w:r>
    </w:p>
    <w:p w14:paraId="630A4CA2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0B8FE43C" w14:textId="77777777" w:rsidR="008B0404" w:rsidRPr="00AB2CB5" w:rsidRDefault="008B0404" w:rsidP="008B0404">
      <w:pPr>
        <w:keepNext/>
        <w:keepLines/>
        <w:ind w:firstLine="6096"/>
        <w:outlineLvl w:val="3"/>
        <w:rPr>
          <w:rFonts w:eastAsia="Arial Unicode MS"/>
        </w:rPr>
      </w:pPr>
    </w:p>
    <w:p w14:paraId="2A338D11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sz w:val="20"/>
          <w:szCs w:val="20"/>
        </w:rPr>
      </w:pPr>
    </w:p>
    <w:p w14:paraId="16B792A8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sz w:val="20"/>
          <w:szCs w:val="20"/>
        </w:rPr>
      </w:pPr>
    </w:p>
    <w:p w14:paraId="1B81E377" w14:textId="77777777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  <w:sz w:val="20"/>
          <w:szCs w:val="20"/>
        </w:rPr>
      </w:pPr>
    </w:p>
    <w:p w14:paraId="61001B0E" w14:textId="0699BBD4" w:rsidR="008B0404" w:rsidRPr="00AB2CB5" w:rsidRDefault="008B0404" w:rsidP="008B0404">
      <w:pPr>
        <w:keepNext/>
        <w:keepLines/>
        <w:jc w:val="center"/>
        <w:outlineLvl w:val="3"/>
        <w:rPr>
          <w:rFonts w:eastAsia="Arial Unicode MS"/>
        </w:rPr>
      </w:pPr>
      <w:r w:rsidRPr="00AB2CB5">
        <w:rPr>
          <w:rFonts w:eastAsia="Arial Unicode MS"/>
        </w:rPr>
        <w:t xml:space="preserve">Квалификация </w:t>
      </w:r>
      <w:r w:rsidR="002E293F" w:rsidRPr="00AB2CB5">
        <w:rPr>
          <w:rFonts w:eastAsia="Arial Unicode MS"/>
        </w:rPr>
        <w:t>выпускника: Юрист</w:t>
      </w:r>
    </w:p>
    <w:p w14:paraId="5C1AC538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0A0CED15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2CEFFC26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0DA8F627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25F8006C" w14:textId="77777777" w:rsidR="008B0404" w:rsidRPr="00AB2CB5" w:rsidRDefault="008B0404" w:rsidP="008B0404">
      <w:pPr>
        <w:keepNext/>
        <w:keepLines/>
        <w:outlineLvl w:val="3"/>
        <w:rPr>
          <w:rFonts w:eastAsia="Arial Unicode MS"/>
        </w:rPr>
      </w:pPr>
    </w:p>
    <w:p w14:paraId="3635094D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2BB28F30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7C2BF176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3CDB3194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4009E264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563EF82F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48C40574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23121FF0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09600A24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4471B349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58F7D7CD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371EBCF9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31446CB5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290B23D6" w14:textId="77777777" w:rsidR="008B0404" w:rsidRPr="00AB2CB5" w:rsidRDefault="008B0404" w:rsidP="008B0404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sz w:val="28"/>
          <w:szCs w:val="28"/>
        </w:rPr>
      </w:pPr>
    </w:p>
    <w:p w14:paraId="2B6A988B" w14:textId="2F4C607C" w:rsidR="008B0404" w:rsidRPr="00AB2CB5" w:rsidRDefault="002E293F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AB2CB5">
        <w:rPr>
          <w:bCs/>
        </w:rPr>
        <w:t>Махачкала 2025</w:t>
      </w:r>
      <w:r w:rsidR="008B0404" w:rsidRPr="00AB2CB5">
        <w:rPr>
          <w:bCs/>
        </w:rPr>
        <w:t xml:space="preserve"> г.</w:t>
      </w:r>
    </w:p>
    <w:p w14:paraId="336AD122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3E5C784" w14:textId="77777777" w:rsidR="008B0404" w:rsidRDefault="008B0404" w:rsidP="008B0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93BB6" w14:paraId="2B54C11E" w14:textId="77777777" w:rsidTr="00AA74AB">
        <w:trPr>
          <w:trHeight w:val="2834"/>
        </w:trPr>
        <w:tc>
          <w:tcPr>
            <w:tcW w:w="7230" w:type="dxa"/>
            <w:hideMark/>
          </w:tcPr>
          <w:tbl>
            <w:tblPr>
              <w:tblW w:w="11644" w:type="dxa"/>
              <w:tblLook w:val="01E0" w:firstRow="1" w:lastRow="1" w:firstColumn="1" w:lastColumn="1" w:noHBand="0" w:noVBand="0"/>
            </w:tblPr>
            <w:tblGrid>
              <w:gridCol w:w="6946"/>
              <w:gridCol w:w="4698"/>
            </w:tblGrid>
            <w:tr w:rsidR="00393BB6" w:rsidRPr="0026271B" w14:paraId="6CEC65F0" w14:textId="77777777" w:rsidTr="00871204">
              <w:trPr>
                <w:trHeight w:val="2834"/>
              </w:trPr>
              <w:tc>
                <w:tcPr>
                  <w:tcW w:w="6946" w:type="dxa"/>
                  <w:hideMark/>
                </w:tcPr>
                <w:p w14:paraId="6D4F75F6" w14:textId="77777777" w:rsidR="00393BB6" w:rsidRPr="0026271B" w:rsidRDefault="00393BB6" w:rsidP="00393BB6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4" w:lineRule="auto"/>
                    <w:rPr>
                      <w:rFonts w:eastAsia="Arial Unicode MS"/>
                    </w:rPr>
                  </w:pPr>
                  <w:r w:rsidRPr="0026271B">
                    <w:rPr>
                      <w:rFonts w:eastAsia="Arial Unicode MS"/>
                    </w:rPr>
                    <w:t>ОДОБРЕНО</w:t>
                  </w:r>
                </w:p>
                <w:p w14:paraId="1C6D5AC0" w14:textId="77777777" w:rsidR="00393BB6" w:rsidRPr="0026271B" w:rsidRDefault="00393BB6" w:rsidP="00393BB6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eastAsia="Arial Unicode MS"/>
                    </w:rPr>
                  </w:pPr>
                  <w:r w:rsidRPr="0026271B">
                    <w:rPr>
                      <w:rFonts w:eastAsia="Arial Unicode MS"/>
                    </w:rPr>
                    <w:t>предметной (цикловой) комиссией УГС 40.00.00. Юриспруденция</w:t>
                  </w:r>
                </w:p>
                <w:p w14:paraId="2A3F3F4F" w14:textId="77777777" w:rsidR="00393BB6" w:rsidRPr="0026271B" w:rsidRDefault="00393BB6" w:rsidP="00393BB6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eastAsia="Arial Unicode MS"/>
                    </w:rPr>
                  </w:pPr>
                  <w:r w:rsidRPr="0026271B">
                    <w:rPr>
                      <w:rFonts w:eastAsia="Arial Unicode MS"/>
                    </w:rPr>
                    <w:t>Председатель П(Ц</w:t>
                  </w:r>
                  <w:proofErr w:type="gramStart"/>
                  <w:r w:rsidRPr="0026271B">
                    <w:rPr>
                      <w:rFonts w:eastAsia="Arial Unicode MS"/>
                    </w:rPr>
                    <w:t>)</w:t>
                  </w:r>
                  <w:proofErr w:type="gramEnd"/>
                  <w:r w:rsidRPr="0026271B">
                    <w:rPr>
                      <w:rFonts w:eastAsia="Arial Unicode MS"/>
                    </w:rPr>
                    <w:t>К</w:t>
                  </w:r>
                </w:p>
                <w:p w14:paraId="576C7F15" w14:textId="77777777" w:rsidR="00393BB6" w:rsidRPr="0026271B" w:rsidRDefault="00393BB6" w:rsidP="00393BB6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line="254" w:lineRule="auto"/>
                    <w:rPr>
                      <w:rFonts w:eastAsia="Arial Unicode MS"/>
                      <w:u w:val="single"/>
                    </w:rPr>
                  </w:pPr>
                  <w:r w:rsidRPr="0026271B">
                    <w:rPr>
                      <w:noProof/>
                      <w:u w:val="single"/>
                    </w:rPr>
                    <w:drawing>
                      <wp:inline distT="0" distB="0" distL="0" distR="0" wp14:anchorId="440F9CA0" wp14:editId="25F88A75">
                        <wp:extent cx="746760" cy="320040"/>
                        <wp:effectExtent l="0" t="0" r="0" b="381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0800" r="3800" b="120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67436" cy="3289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271B">
                    <w:rPr>
                      <w:rFonts w:eastAsia="Arial Unicode MS"/>
                    </w:rPr>
                    <w:t xml:space="preserve"> </w:t>
                  </w:r>
                  <w:r w:rsidRPr="0026271B">
                    <w:rPr>
                      <w:rFonts w:eastAsia="Arial Unicode MS"/>
                      <w:u w:val="single"/>
                    </w:rPr>
                    <w:t>Л.Р. Исмаилова</w:t>
                  </w:r>
                </w:p>
                <w:p w14:paraId="78542A1C" w14:textId="77777777" w:rsidR="00393BB6" w:rsidRPr="0026271B" w:rsidRDefault="00393BB6" w:rsidP="00393BB6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rPr>
                      <w:rFonts w:eastAsia="Arial Unicode MS"/>
                      <w:u w:val="single"/>
                    </w:rPr>
                  </w:pPr>
                  <w:r w:rsidRPr="0026271B">
                    <w:t>Протокол № 8 от 30 апреля 2025 г.</w:t>
                  </w:r>
                </w:p>
              </w:tc>
              <w:tc>
                <w:tcPr>
                  <w:tcW w:w="4698" w:type="dxa"/>
                </w:tcPr>
                <w:p w14:paraId="4FE05A13" w14:textId="77777777" w:rsidR="00393BB6" w:rsidRPr="0026271B" w:rsidRDefault="00393BB6" w:rsidP="00393BB6">
                  <w:pPr>
                    <w:keepNext/>
                    <w:keepLines/>
                    <w:spacing w:line="360" w:lineRule="auto"/>
                    <w:outlineLvl w:val="3"/>
                    <w:rPr>
                      <w:rFonts w:eastAsia="Arial Unicode MS"/>
                      <w:b/>
                    </w:rPr>
                  </w:pPr>
                  <w:bookmarkStart w:id="0" w:name="_GoBack"/>
                  <w:bookmarkEnd w:id="0"/>
                </w:p>
              </w:tc>
            </w:tr>
          </w:tbl>
          <w:p w14:paraId="0575733A" w14:textId="4A27A0C5" w:rsidR="00393BB6" w:rsidRDefault="00393BB6" w:rsidP="00393BB6">
            <w:pPr>
              <w:keepNext/>
              <w:keepLines/>
              <w:spacing w:before="120" w:line="256" w:lineRule="auto"/>
              <w:outlineLvl w:val="3"/>
              <w:rPr>
                <w:rFonts w:eastAsia="Arial Unicode MS"/>
                <w:lang w:eastAsia="en-US"/>
              </w:rPr>
            </w:pPr>
          </w:p>
        </w:tc>
      </w:tr>
    </w:tbl>
    <w:p w14:paraId="1766E9AD" w14:textId="77777777" w:rsidR="008B040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21F4C11" w14:textId="77777777" w:rsidR="008B0404" w:rsidRDefault="008B0404" w:rsidP="008B0404">
      <w:pPr>
        <w:keepNext/>
        <w:keepLines/>
        <w:ind w:firstLine="709"/>
        <w:jc w:val="both"/>
        <w:outlineLvl w:val="3"/>
      </w:pPr>
      <w:r>
        <w:t xml:space="preserve">Рабочая программа учебной дисциплины Информационные технологии </w:t>
      </w:r>
      <w:r w:rsidRPr="001604FF">
        <w:t xml:space="preserve">в профессиональной деятельности </w:t>
      </w:r>
      <w:r>
        <w:t>разработана на основе:</w:t>
      </w:r>
    </w:p>
    <w:p w14:paraId="65B6072F" w14:textId="1C706450" w:rsidR="008B0404" w:rsidRPr="00133C03" w:rsidRDefault="008B0404" w:rsidP="00C72A18">
      <w:pPr>
        <w:numPr>
          <w:ilvl w:val="0"/>
          <w:numId w:val="3"/>
        </w:numPr>
        <w:ind w:left="993"/>
        <w:jc w:val="both"/>
        <w:rPr>
          <w:b/>
        </w:rPr>
      </w:pPr>
      <w:r w:rsidRPr="00133C03">
        <w:t>Федерального государственного образовательного стандарта среднего профессионального образования по специальности 40.02.0</w:t>
      </w:r>
      <w:r w:rsidR="00E16A4B">
        <w:t>4</w:t>
      </w:r>
      <w:r w:rsidRPr="00133C03">
        <w:t xml:space="preserve"> «</w:t>
      </w:r>
      <w:r w:rsidR="00E16A4B">
        <w:t>Юриспруденция</w:t>
      </w:r>
      <w:r w:rsidR="002E293F" w:rsidRPr="00133C03">
        <w:t>», утвержденный</w:t>
      </w:r>
      <w:r w:rsidR="00237241">
        <w:t xml:space="preserve"> Приказ </w:t>
      </w:r>
      <w:proofErr w:type="spellStart"/>
      <w:r w:rsidR="00237241">
        <w:t>Минпросвящения</w:t>
      </w:r>
      <w:proofErr w:type="spellEnd"/>
      <w:r w:rsidR="00237241">
        <w:t xml:space="preserve"> России от 27.10.2023г. №798 «об утверждении федерального государственного образовательного стандарта среднего профессионального образования по специальности</w:t>
      </w:r>
      <w:r w:rsidRPr="00133C03">
        <w:t xml:space="preserve"> 40.0</w:t>
      </w:r>
      <w:r w:rsidR="00E16A4B">
        <w:t>2</w:t>
      </w:r>
      <w:r w:rsidRPr="00133C03">
        <w:t>.0</w:t>
      </w:r>
      <w:r w:rsidR="00E16A4B">
        <w:t>4</w:t>
      </w:r>
      <w:r w:rsidRPr="00133C03">
        <w:t>. Юриспруденция</w:t>
      </w:r>
      <w:r w:rsidR="00237241">
        <w:t>» (зарегистрировано в Минюсте России 01.12.2023 №76207)</w:t>
      </w:r>
      <w:r>
        <w:t>;</w:t>
      </w:r>
    </w:p>
    <w:p w14:paraId="133E7C34" w14:textId="77777777" w:rsidR="008B0404" w:rsidRDefault="008B0404" w:rsidP="008B040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учетом:</w:t>
      </w:r>
    </w:p>
    <w:p w14:paraId="5F2FA078" w14:textId="77777777" w:rsidR="008B0404" w:rsidRPr="007F0BDB" w:rsidRDefault="008B0404" w:rsidP="00C72A18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</w:pPr>
      <w:r>
        <w:t xml:space="preserve">Методических рекомендаций по разработке рабочей программы учебной дисциплины при реализации основной профессиональной образовательной программы среднего профессионального образования (ППКРС И ППССЗ, </w:t>
      </w:r>
      <w:r w:rsidRPr="007F0BDB">
        <w:t>разработанных Отделом профессионального образования Министерства образования и науки Республики Дагестан</w:t>
      </w:r>
    </w:p>
    <w:p w14:paraId="412C03AB" w14:textId="239AEDFD" w:rsidR="008B0404" w:rsidRPr="007F0BDB" w:rsidRDefault="008B0404" w:rsidP="008B040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0BDB">
        <w:t>в соответствии с рабочим учебным планом обр</w:t>
      </w:r>
      <w:r w:rsidR="007F0BDB">
        <w:t>азовательной организации на 202</w:t>
      </w:r>
      <w:r w:rsidR="002E7A2D">
        <w:t>5</w:t>
      </w:r>
      <w:r w:rsidR="007F0BDB">
        <w:t>/202</w:t>
      </w:r>
      <w:r w:rsidR="002E7A2D">
        <w:t xml:space="preserve">6 </w:t>
      </w:r>
      <w:r w:rsidRPr="007F0BDB">
        <w:t>учебный год</w:t>
      </w:r>
    </w:p>
    <w:p w14:paraId="50959C6C" w14:textId="77777777" w:rsidR="008B0404" w:rsidRPr="007F0BDB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69ECB41" w14:textId="77777777" w:rsidR="008B0404" w:rsidRPr="007F0BDB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7F0BDB">
        <w:t>Разработчик:</w:t>
      </w:r>
    </w:p>
    <w:p w14:paraId="64E8454B" w14:textId="7947CFAA" w:rsidR="008B0404" w:rsidRPr="007F0BDB" w:rsidRDefault="00307BD0" w:rsidP="00C72A18">
      <w:pPr>
        <w:pStyle w:val="afa"/>
        <w:widowControl w:val="0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Кадиров Артем </w:t>
      </w:r>
      <w:proofErr w:type="spellStart"/>
      <w:r>
        <w:rPr>
          <w:rFonts w:ascii="Times New Roman" w:hAnsi="Times New Roman" w:cs="Times New Roman"/>
        </w:rPr>
        <w:t>Зайнудинович</w:t>
      </w:r>
      <w:proofErr w:type="spellEnd"/>
      <w:r w:rsidR="008B0404" w:rsidRPr="007F0BDB">
        <w:rPr>
          <w:rFonts w:ascii="Times New Roman" w:hAnsi="Times New Roman" w:cs="Times New Roman"/>
        </w:rPr>
        <w:t xml:space="preserve"> преподаватель ГБПОУ РД «Технический колледж имени Р.Н.</w:t>
      </w:r>
      <w:r w:rsidR="004942AC">
        <w:rPr>
          <w:rFonts w:ascii="Times New Roman" w:hAnsi="Times New Roman" w:cs="Times New Roman"/>
        </w:rPr>
        <w:t xml:space="preserve"> </w:t>
      </w:r>
      <w:proofErr w:type="spellStart"/>
      <w:r w:rsidR="008B0404" w:rsidRPr="007F0BDB">
        <w:rPr>
          <w:rFonts w:ascii="Times New Roman" w:hAnsi="Times New Roman" w:cs="Times New Roman"/>
        </w:rPr>
        <w:t>Ашуралиева</w:t>
      </w:r>
      <w:proofErr w:type="spellEnd"/>
      <w:r w:rsidR="008B0404" w:rsidRPr="007F0BDB">
        <w:rPr>
          <w:rFonts w:ascii="Times New Roman" w:hAnsi="Times New Roman" w:cs="Times New Roman"/>
        </w:rPr>
        <w:t>»</w:t>
      </w:r>
    </w:p>
    <w:p w14:paraId="3DB72F6E" w14:textId="77777777" w:rsidR="008B0404" w:rsidRPr="007F0BDB" w:rsidRDefault="008B0404" w:rsidP="008B0404">
      <w:pPr>
        <w:pStyle w:val="afa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14:paraId="37A358FE" w14:textId="77777777" w:rsidR="008B0404" w:rsidRPr="007F0BDB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 w:hanging="360"/>
        <w:jc w:val="both"/>
      </w:pPr>
    </w:p>
    <w:p w14:paraId="1099CD6F" w14:textId="77777777" w:rsidR="008B0404" w:rsidRPr="007F0BDB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7F0BDB">
        <w:t>Рецензенты / эксперты:</w:t>
      </w:r>
    </w:p>
    <w:p w14:paraId="776AE7E6" w14:textId="77777777" w:rsidR="008B0404" w:rsidRPr="007F0BDB" w:rsidRDefault="008B0404" w:rsidP="00C72A18">
      <w:pPr>
        <w:pStyle w:val="afa"/>
        <w:widowControl w:val="0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rFonts w:ascii="Times New Roman" w:hAnsi="Times New Roman" w:cs="Times New Roman"/>
        </w:rPr>
      </w:pPr>
      <w:r w:rsidRPr="007F0BDB">
        <w:rPr>
          <w:rFonts w:ascii="Times New Roman" w:hAnsi="Times New Roman" w:cs="Times New Roman"/>
        </w:rPr>
        <w:t xml:space="preserve"> </w:t>
      </w:r>
      <w:proofErr w:type="spellStart"/>
      <w:r w:rsidRPr="007F0BDB">
        <w:rPr>
          <w:rFonts w:ascii="Times New Roman" w:hAnsi="Times New Roman" w:cs="Times New Roman"/>
        </w:rPr>
        <w:t>Абдулмуталимова</w:t>
      </w:r>
      <w:proofErr w:type="spellEnd"/>
      <w:r w:rsidRPr="007F0BDB">
        <w:rPr>
          <w:rFonts w:ascii="Times New Roman" w:hAnsi="Times New Roman" w:cs="Times New Roman"/>
        </w:rPr>
        <w:t xml:space="preserve"> З.М. </w:t>
      </w:r>
      <w:proofErr w:type="spellStart"/>
      <w:r w:rsidRPr="007F0BDB">
        <w:rPr>
          <w:rFonts w:ascii="Times New Roman" w:hAnsi="Times New Roman" w:cs="Times New Roman"/>
        </w:rPr>
        <w:t>к.п.н</w:t>
      </w:r>
      <w:proofErr w:type="spellEnd"/>
      <w:r w:rsidRPr="007F0BDB">
        <w:rPr>
          <w:rFonts w:ascii="Times New Roman" w:hAnsi="Times New Roman" w:cs="Times New Roman"/>
        </w:rPr>
        <w:t xml:space="preserve">., доцент кафедры правовых дисциплин и методики преподавания факультета управления права ДГУП;  </w:t>
      </w:r>
    </w:p>
    <w:p w14:paraId="5B4F54D2" w14:textId="77777777" w:rsidR="008B0404" w:rsidRPr="007F0BDB" w:rsidRDefault="008B0404" w:rsidP="008B0404">
      <w:pPr>
        <w:pStyle w:val="afa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360"/>
        <w:jc w:val="both"/>
        <w:rPr>
          <w:rFonts w:ascii="Times New Roman" w:hAnsi="Times New Roman" w:cs="Times New Roman"/>
        </w:rPr>
      </w:pPr>
    </w:p>
    <w:p w14:paraId="0D75D648" w14:textId="2CC71E79" w:rsidR="008B0404" w:rsidRPr="007F0BDB" w:rsidRDefault="008B0404" w:rsidP="00C72A18">
      <w:pPr>
        <w:pStyle w:val="afa"/>
        <w:widowControl w:val="0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ind w:left="720"/>
        <w:jc w:val="both"/>
        <w:rPr>
          <w:rFonts w:ascii="Times New Roman" w:hAnsi="Times New Roman" w:cs="Times New Roman"/>
        </w:rPr>
      </w:pPr>
      <w:r w:rsidRPr="007F0BDB">
        <w:rPr>
          <w:rFonts w:ascii="Times New Roman" w:hAnsi="Times New Roman" w:cs="Times New Roman"/>
        </w:rPr>
        <w:t xml:space="preserve"> </w:t>
      </w:r>
      <w:proofErr w:type="spellStart"/>
      <w:r w:rsidRPr="007F0BDB">
        <w:rPr>
          <w:rFonts w:ascii="Times New Roman" w:hAnsi="Times New Roman" w:cs="Times New Roman"/>
        </w:rPr>
        <w:t>Амалатова</w:t>
      </w:r>
      <w:proofErr w:type="spellEnd"/>
      <w:r w:rsidRPr="007F0BDB">
        <w:rPr>
          <w:rFonts w:ascii="Times New Roman" w:hAnsi="Times New Roman" w:cs="Times New Roman"/>
        </w:rPr>
        <w:t xml:space="preserve"> Эльмира </w:t>
      </w:r>
      <w:proofErr w:type="spellStart"/>
      <w:r w:rsidRPr="007F0BDB">
        <w:rPr>
          <w:rFonts w:ascii="Times New Roman" w:hAnsi="Times New Roman" w:cs="Times New Roman"/>
        </w:rPr>
        <w:t>Рамалдановна</w:t>
      </w:r>
      <w:proofErr w:type="spellEnd"/>
      <w:r w:rsidRPr="007F0BDB">
        <w:rPr>
          <w:rFonts w:ascii="Times New Roman" w:hAnsi="Times New Roman" w:cs="Times New Roman"/>
        </w:rPr>
        <w:t>, преподаватель ГБПОУ РД «Технический колледж имени Р.Н.</w:t>
      </w:r>
      <w:r w:rsidR="00DA4B64">
        <w:rPr>
          <w:rFonts w:ascii="Times New Roman" w:hAnsi="Times New Roman" w:cs="Times New Roman"/>
        </w:rPr>
        <w:t xml:space="preserve"> </w:t>
      </w:r>
      <w:proofErr w:type="spellStart"/>
      <w:r w:rsidRPr="007F0BDB">
        <w:rPr>
          <w:rFonts w:ascii="Times New Roman" w:hAnsi="Times New Roman" w:cs="Times New Roman"/>
        </w:rPr>
        <w:t>Ашуралиева</w:t>
      </w:r>
      <w:proofErr w:type="spellEnd"/>
      <w:r w:rsidRPr="007F0BDB">
        <w:rPr>
          <w:rFonts w:ascii="Times New Roman" w:hAnsi="Times New Roman" w:cs="Times New Roman"/>
        </w:rPr>
        <w:t>»</w:t>
      </w:r>
    </w:p>
    <w:p w14:paraId="7CAA4166" w14:textId="77777777" w:rsidR="008B0404" w:rsidRPr="007F0BDB" w:rsidRDefault="008B0404" w:rsidP="008B0404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A9BDD91" w14:textId="77777777" w:rsidR="008B0404" w:rsidRPr="007F0BDB" w:rsidRDefault="008B0404" w:rsidP="008B0404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388FD2BA" w14:textId="77777777" w:rsidR="008B0404" w:rsidRPr="007F0BDB" w:rsidRDefault="008B0404" w:rsidP="008B0404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093F541" w14:textId="77777777" w:rsidR="008B0404" w:rsidRPr="007F0BDB" w:rsidRDefault="008B0404" w:rsidP="008B0404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14:paraId="47345D42" w14:textId="40C0C7CB" w:rsidR="008B0404" w:rsidRPr="007F0BDB" w:rsidRDefault="008B0404" w:rsidP="008B0404">
      <w:pPr>
        <w:widowControl w:val="0"/>
        <w:tabs>
          <w:tab w:val="left" w:pos="0"/>
        </w:tabs>
        <w:suppressAutoHyphens/>
        <w:rPr>
          <w:sz w:val="18"/>
          <w:szCs w:val="18"/>
        </w:rPr>
      </w:pPr>
      <w:r w:rsidRPr="007F0BDB">
        <w:rPr>
          <w:b/>
          <w:i/>
          <w:sz w:val="18"/>
          <w:szCs w:val="18"/>
        </w:rPr>
        <w:t xml:space="preserve">                                                        ©</w:t>
      </w:r>
      <w:r w:rsidRPr="007F0BDB">
        <w:rPr>
          <w:sz w:val="18"/>
          <w:szCs w:val="18"/>
        </w:rPr>
        <w:t xml:space="preserve"> </w:t>
      </w:r>
      <w:r w:rsidR="00E16A4B">
        <w:rPr>
          <w:sz w:val="18"/>
          <w:szCs w:val="18"/>
        </w:rPr>
        <w:t xml:space="preserve">Кадиров Артем </w:t>
      </w:r>
      <w:proofErr w:type="spellStart"/>
      <w:r w:rsidR="00E16A4B">
        <w:rPr>
          <w:sz w:val="18"/>
          <w:szCs w:val="18"/>
        </w:rPr>
        <w:t>Зайнудинович</w:t>
      </w:r>
      <w:proofErr w:type="spellEnd"/>
      <w:r w:rsidRPr="007F0BDB">
        <w:rPr>
          <w:sz w:val="18"/>
          <w:szCs w:val="18"/>
        </w:rPr>
        <w:t xml:space="preserve"> 202</w:t>
      </w:r>
      <w:r w:rsidR="00E16A4B">
        <w:rPr>
          <w:sz w:val="18"/>
          <w:szCs w:val="18"/>
        </w:rPr>
        <w:t>5</w:t>
      </w:r>
    </w:p>
    <w:p w14:paraId="3EEA91FB" w14:textId="77777777" w:rsidR="008B0404" w:rsidRPr="007F0BDB" w:rsidRDefault="008B0404" w:rsidP="008B0404">
      <w:pPr>
        <w:widowControl w:val="0"/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14:paraId="47EF29CB" w14:textId="5BC95186" w:rsidR="008B0404" w:rsidRDefault="008B0404" w:rsidP="008B0404">
      <w:pPr>
        <w:widowControl w:val="0"/>
        <w:tabs>
          <w:tab w:val="left" w:pos="0"/>
        </w:tabs>
        <w:suppressAutoHyphens/>
        <w:rPr>
          <w:sz w:val="18"/>
          <w:szCs w:val="18"/>
        </w:rPr>
      </w:pPr>
      <w:r w:rsidRPr="007F0BDB">
        <w:rPr>
          <w:b/>
          <w:i/>
          <w:sz w:val="18"/>
          <w:szCs w:val="18"/>
        </w:rPr>
        <w:t xml:space="preserve">                                                       ©</w:t>
      </w:r>
      <w:r w:rsidRPr="007F0BDB">
        <w:rPr>
          <w:sz w:val="18"/>
          <w:szCs w:val="18"/>
        </w:rPr>
        <w:t xml:space="preserve"> ГБПОУ РД «Технический колледж имени </w:t>
      </w:r>
      <w:proofErr w:type="spellStart"/>
      <w:r w:rsidRPr="007F0BDB">
        <w:rPr>
          <w:sz w:val="18"/>
          <w:szCs w:val="18"/>
        </w:rPr>
        <w:t>Р.Н.Ашуралиева</w:t>
      </w:r>
      <w:proofErr w:type="spellEnd"/>
      <w:r w:rsidRPr="007F0BDB">
        <w:rPr>
          <w:sz w:val="18"/>
          <w:szCs w:val="18"/>
        </w:rPr>
        <w:t>» 202</w:t>
      </w:r>
      <w:r w:rsidR="00307BD0">
        <w:rPr>
          <w:sz w:val="18"/>
          <w:szCs w:val="18"/>
        </w:rPr>
        <w:t>5</w:t>
      </w:r>
    </w:p>
    <w:p w14:paraId="3BF6536C" w14:textId="77777777" w:rsidR="00237241" w:rsidRDefault="00237241" w:rsidP="008B0404">
      <w:pPr>
        <w:widowControl w:val="0"/>
        <w:tabs>
          <w:tab w:val="left" w:pos="0"/>
        </w:tabs>
        <w:suppressAutoHyphens/>
        <w:rPr>
          <w:sz w:val="18"/>
          <w:szCs w:val="18"/>
        </w:rPr>
      </w:pPr>
    </w:p>
    <w:p w14:paraId="21BCADC6" w14:textId="77777777" w:rsidR="00237241" w:rsidRPr="007F0BDB" w:rsidRDefault="00237241" w:rsidP="008B0404">
      <w:pPr>
        <w:widowControl w:val="0"/>
        <w:tabs>
          <w:tab w:val="left" w:pos="0"/>
        </w:tabs>
        <w:suppressAutoHyphens/>
        <w:rPr>
          <w:sz w:val="18"/>
          <w:szCs w:val="18"/>
        </w:rPr>
      </w:pPr>
    </w:p>
    <w:p w14:paraId="07D81D2B" w14:textId="40F48F34" w:rsidR="007F0BDB" w:rsidRDefault="007F0BDB" w:rsidP="007249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14:paraId="01268AC5" w14:textId="1F87909D" w:rsidR="00724994" w:rsidRDefault="00724994" w:rsidP="00724994">
      <w:pPr>
        <w:rPr>
          <w:lang w:val="x-none" w:eastAsia="x-none"/>
        </w:rPr>
      </w:pPr>
    </w:p>
    <w:p w14:paraId="2EC38B56" w14:textId="77777777" w:rsidR="004942AC" w:rsidRPr="00724994" w:rsidRDefault="004942AC" w:rsidP="00724994">
      <w:pPr>
        <w:rPr>
          <w:lang w:val="x-none" w:eastAsia="x-none"/>
        </w:rPr>
      </w:pPr>
    </w:p>
    <w:p w14:paraId="08E3BF56" w14:textId="77777777" w:rsidR="008B0404" w:rsidRPr="00AB2CB5" w:rsidRDefault="008B0404" w:rsidP="008B04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B2CB5">
        <w:rPr>
          <w:b/>
          <w:sz w:val="28"/>
          <w:szCs w:val="28"/>
        </w:rPr>
        <w:lastRenderedPageBreak/>
        <w:t>СОДЕРЖАНИЕ</w:t>
      </w:r>
    </w:p>
    <w:p w14:paraId="242FE903" w14:textId="77777777" w:rsidR="008B040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D0AD65B" w14:textId="77777777" w:rsidR="007F0BDB" w:rsidRPr="00AB2CB5" w:rsidRDefault="007F0BDB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3CE38BB" w14:textId="2BDE48F6" w:rsidR="008B0404" w:rsidRPr="00AB2CB5" w:rsidRDefault="008B0404" w:rsidP="008B0404">
      <w:pPr>
        <w:pStyle w:val="12"/>
        <w:tabs>
          <w:tab w:val="right" w:leader="dot" w:pos="9345"/>
        </w:tabs>
        <w:spacing w:line="312" w:lineRule="auto"/>
        <w:rPr>
          <w:noProof/>
        </w:rPr>
      </w:pPr>
      <w:r w:rsidRPr="00AB2CB5">
        <w:fldChar w:fldCharType="begin"/>
      </w:r>
      <w:r w:rsidRPr="00AB2CB5">
        <w:instrText xml:space="preserve"> TOC \h \z \t "Стиль1;1;Стиль3;2" </w:instrText>
      </w:r>
      <w:r w:rsidRPr="00AB2CB5">
        <w:fldChar w:fldCharType="separate"/>
      </w:r>
      <w:hyperlink r:id="rId8" w:anchor="_Toc435712303" w:history="1">
        <w:r w:rsidRPr="00AB2CB5">
          <w:rPr>
            <w:rStyle w:val="af8"/>
            <w:b/>
            <w:noProof/>
          </w:rPr>
          <w:t>1. ПАСПОРТ РАБОЧЕЙ ПРОГРАММЫ УЧЕБНОЙ ДИСЦИПЛИНЫ</w:t>
        </w:r>
        <w:r w:rsidRPr="00AB2CB5">
          <w:rPr>
            <w:rStyle w:val="af8"/>
            <w:noProof/>
            <w:webHidden/>
          </w:rPr>
          <w:tab/>
        </w:r>
        <w:r w:rsidRPr="00AB2CB5">
          <w:rPr>
            <w:rStyle w:val="af8"/>
            <w:noProof/>
            <w:webHidden/>
          </w:rPr>
          <w:fldChar w:fldCharType="begin"/>
        </w:r>
        <w:r w:rsidRPr="00AB2CB5">
          <w:rPr>
            <w:rStyle w:val="af8"/>
            <w:noProof/>
            <w:webHidden/>
          </w:rPr>
          <w:instrText xml:space="preserve"> PAGEREF _Toc435712303 \h </w:instrText>
        </w:r>
        <w:r w:rsidRPr="00AB2CB5">
          <w:rPr>
            <w:rStyle w:val="af8"/>
            <w:noProof/>
            <w:webHidden/>
          </w:rPr>
        </w:r>
        <w:r w:rsidRPr="00AB2CB5">
          <w:rPr>
            <w:rStyle w:val="af8"/>
            <w:noProof/>
            <w:webHidden/>
          </w:rPr>
          <w:fldChar w:fldCharType="separate"/>
        </w:r>
        <w:r w:rsidRPr="00AB2CB5">
          <w:rPr>
            <w:rStyle w:val="af8"/>
            <w:noProof/>
            <w:webHidden/>
          </w:rPr>
          <w:t>4</w:t>
        </w:r>
        <w:r w:rsidRPr="00AB2CB5">
          <w:rPr>
            <w:rStyle w:val="af8"/>
            <w:noProof/>
            <w:webHidden/>
          </w:rPr>
          <w:fldChar w:fldCharType="end"/>
        </w:r>
      </w:hyperlink>
    </w:p>
    <w:p w14:paraId="1962FEFB" w14:textId="771D1F6F" w:rsidR="008B0404" w:rsidRPr="00AB2CB5" w:rsidRDefault="003167BB" w:rsidP="008B0404">
      <w:pPr>
        <w:pStyle w:val="27"/>
        <w:tabs>
          <w:tab w:val="right" w:leader="dot" w:pos="9345"/>
        </w:tabs>
        <w:spacing w:line="312" w:lineRule="auto"/>
        <w:rPr>
          <w:noProof/>
        </w:rPr>
      </w:pPr>
      <w:hyperlink r:id="rId9" w:anchor="_Toc435712304" w:history="1">
        <w:r w:rsidR="008B0404" w:rsidRPr="00AB2CB5">
          <w:rPr>
            <w:rStyle w:val="af8"/>
            <w:noProof/>
          </w:rPr>
          <w:t>1.1. Область применения программы</w:t>
        </w:r>
        <w:r w:rsidR="008B0404" w:rsidRPr="00AB2CB5">
          <w:rPr>
            <w:rStyle w:val="af8"/>
            <w:noProof/>
            <w:webHidden/>
          </w:rPr>
          <w:tab/>
        </w:r>
        <w:r w:rsidR="008B0404" w:rsidRPr="00AB2CB5">
          <w:rPr>
            <w:rStyle w:val="af8"/>
            <w:noProof/>
            <w:webHidden/>
          </w:rPr>
          <w:fldChar w:fldCharType="begin"/>
        </w:r>
        <w:r w:rsidR="008B0404" w:rsidRPr="00AB2CB5">
          <w:rPr>
            <w:rStyle w:val="af8"/>
            <w:noProof/>
            <w:webHidden/>
          </w:rPr>
          <w:instrText xml:space="preserve"> PAGEREF _Toc435712304 \h </w:instrText>
        </w:r>
        <w:r w:rsidR="008B0404" w:rsidRPr="00AB2CB5">
          <w:rPr>
            <w:rStyle w:val="af8"/>
            <w:noProof/>
            <w:webHidden/>
          </w:rPr>
        </w:r>
        <w:r w:rsidR="008B0404" w:rsidRPr="00AB2CB5">
          <w:rPr>
            <w:rStyle w:val="af8"/>
            <w:noProof/>
            <w:webHidden/>
          </w:rPr>
          <w:fldChar w:fldCharType="separate"/>
        </w:r>
        <w:r w:rsidR="008B0404" w:rsidRPr="00AB2CB5">
          <w:rPr>
            <w:rStyle w:val="af8"/>
            <w:noProof/>
            <w:webHidden/>
          </w:rPr>
          <w:t>4</w:t>
        </w:r>
        <w:r w:rsidR="008B0404" w:rsidRPr="00AB2CB5">
          <w:rPr>
            <w:rStyle w:val="af8"/>
            <w:noProof/>
            <w:webHidden/>
          </w:rPr>
          <w:fldChar w:fldCharType="end"/>
        </w:r>
      </w:hyperlink>
    </w:p>
    <w:p w14:paraId="05DC9AA2" w14:textId="3F671153" w:rsidR="008B0404" w:rsidRPr="00AB2CB5" w:rsidRDefault="003167BB" w:rsidP="008B0404">
      <w:pPr>
        <w:pStyle w:val="27"/>
        <w:tabs>
          <w:tab w:val="right" w:leader="dot" w:pos="9345"/>
        </w:tabs>
        <w:spacing w:line="312" w:lineRule="auto"/>
        <w:rPr>
          <w:noProof/>
        </w:rPr>
      </w:pPr>
      <w:hyperlink r:id="rId10" w:anchor="_Toc435712305" w:history="1">
        <w:r w:rsidR="008B0404" w:rsidRPr="00AB2CB5">
          <w:rPr>
            <w:rStyle w:val="af8"/>
            <w:noProof/>
          </w:rPr>
          <w:t>1.2. Место дисциплины в структуре программы подготовки специалистов среднего звена:</w:t>
        </w:r>
        <w:r w:rsidR="008B0404" w:rsidRPr="00AB2CB5">
          <w:rPr>
            <w:rStyle w:val="af8"/>
            <w:noProof/>
            <w:webHidden/>
          </w:rPr>
          <w:tab/>
        </w:r>
        <w:r w:rsidR="008B0404" w:rsidRPr="00AB2CB5">
          <w:rPr>
            <w:rStyle w:val="af8"/>
            <w:noProof/>
            <w:webHidden/>
          </w:rPr>
          <w:fldChar w:fldCharType="begin"/>
        </w:r>
        <w:r w:rsidR="008B0404" w:rsidRPr="00AB2CB5">
          <w:rPr>
            <w:rStyle w:val="af8"/>
            <w:noProof/>
            <w:webHidden/>
          </w:rPr>
          <w:instrText xml:space="preserve"> PAGEREF _Toc435712305 \h </w:instrText>
        </w:r>
        <w:r w:rsidR="008B0404" w:rsidRPr="00AB2CB5">
          <w:rPr>
            <w:rStyle w:val="af8"/>
            <w:noProof/>
            <w:webHidden/>
          </w:rPr>
        </w:r>
        <w:r w:rsidR="008B0404" w:rsidRPr="00AB2CB5">
          <w:rPr>
            <w:rStyle w:val="af8"/>
            <w:noProof/>
            <w:webHidden/>
          </w:rPr>
          <w:fldChar w:fldCharType="separate"/>
        </w:r>
        <w:r w:rsidR="008B0404" w:rsidRPr="00AB2CB5">
          <w:rPr>
            <w:rStyle w:val="af8"/>
            <w:noProof/>
            <w:webHidden/>
          </w:rPr>
          <w:t>4</w:t>
        </w:r>
        <w:r w:rsidR="008B0404" w:rsidRPr="00AB2CB5">
          <w:rPr>
            <w:rStyle w:val="af8"/>
            <w:noProof/>
            <w:webHidden/>
          </w:rPr>
          <w:fldChar w:fldCharType="end"/>
        </w:r>
      </w:hyperlink>
    </w:p>
    <w:p w14:paraId="7B24FC35" w14:textId="3F475087" w:rsidR="008B0404" w:rsidRPr="00AB2CB5" w:rsidRDefault="003167BB" w:rsidP="008B0404">
      <w:pPr>
        <w:pStyle w:val="27"/>
        <w:tabs>
          <w:tab w:val="right" w:leader="dot" w:pos="9345"/>
        </w:tabs>
        <w:spacing w:line="312" w:lineRule="auto"/>
        <w:rPr>
          <w:noProof/>
        </w:rPr>
      </w:pPr>
      <w:hyperlink r:id="rId11" w:anchor="_Toc435712306" w:history="1">
        <w:r w:rsidR="008B0404" w:rsidRPr="00AB2CB5">
          <w:rPr>
            <w:rStyle w:val="af8"/>
            <w:noProof/>
          </w:rPr>
          <w:t>1.3. Цели и задачи дисциплины – требования к результатам освоения дисциплины:</w:t>
        </w:r>
        <w:r w:rsidR="008B0404" w:rsidRPr="00AB2CB5">
          <w:rPr>
            <w:rStyle w:val="af8"/>
            <w:noProof/>
            <w:webHidden/>
          </w:rPr>
          <w:tab/>
        </w:r>
        <w:r w:rsidR="008B0404" w:rsidRPr="00AB2CB5">
          <w:rPr>
            <w:rStyle w:val="af8"/>
            <w:noProof/>
            <w:webHidden/>
          </w:rPr>
          <w:fldChar w:fldCharType="begin"/>
        </w:r>
        <w:r w:rsidR="008B0404" w:rsidRPr="00AB2CB5">
          <w:rPr>
            <w:rStyle w:val="af8"/>
            <w:noProof/>
            <w:webHidden/>
          </w:rPr>
          <w:instrText xml:space="preserve"> PAGEREF _Toc435712306 \h </w:instrText>
        </w:r>
        <w:r w:rsidR="008B0404" w:rsidRPr="00AB2CB5">
          <w:rPr>
            <w:rStyle w:val="af8"/>
            <w:noProof/>
            <w:webHidden/>
          </w:rPr>
        </w:r>
        <w:r w:rsidR="008B0404" w:rsidRPr="00AB2CB5">
          <w:rPr>
            <w:rStyle w:val="af8"/>
            <w:noProof/>
            <w:webHidden/>
          </w:rPr>
          <w:fldChar w:fldCharType="separate"/>
        </w:r>
        <w:r w:rsidR="008B0404" w:rsidRPr="00AB2CB5">
          <w:rPr>
            <w:rStyle w:val="af8"/>
            <w:noProof/>
            <w:webHidden/>
          </w:rPr>
          <w:t>4</w:t>
        </w:r>
        <w:r w:rsidR="008B0404" w:rsidRPr="00AB2CB5">
          <w:rPr>
            <w:rStyle w:val="af8"/>
            <w:noProof/>
            <w:webHidden/>
          </w:rPr>
          <w:fldChar w:fldCharType="end"/>
        </w:r>
      </w:hyperlink>
    </w:p>
    <w:p w14:paraId="54EC88C5" w14:textId="780ADFDB" w:rsidR="008B0404" w:rsidRPr="00AB2CB5" w:rsidRDefault="003167BB" w:rsidP="008B0404">
      <w:pPr>
        <w:pStyle w:val="27"/>
        <w:tabs>
          <w:tab w:val="right" w:leader="dot" w:pos="9345"/>
        </w:tabs>
        <w:spacing w:line="312" w:lineRule="auto"/>
        <w:rPr>
          <w:noProof/>
        </w:rPr>
      </w:pPr>
      <w:hyperlink r:id="rId12" w:anchor="_Toc435712307" w:history="1">
        <w:r w:rsidR="008B0404" w:rsidRPr="00AB2CB5">
          <w:rPr>
            <w:rStyle w:val="af8"/>
            <w:noProof/>
          </w:rPr>
          <w:t>1.4. Количество часов на освоение рабочей программы учебной дисциплины:</w:t>
        </w:r>
        <w:r w:rsidR="008B0404" w:rsidRPr="00AB2CB5">
          <w:rPr>
            <w:rStyle w:val="af8"/>
            <w:noProof/>
            <w:webHidden/>
          </w:rPr>
          <w:tab/>
        </w:r>
      </w:hyperlink>
    </w:p>
    <w:p w14:paraId="1147CFCD" w14:textId="32CE3A6A" w:rsidR="008B0404" w:rsidRPr="00AB2CB5" w:rsidRDefault="003167BB" w:rsidP="008B0404">
      <w:pPr>
        <w:pStyle w:val="12"/>
        <w:tabs>
          <w:tab w:val="right" w:leader="dot" w:pos="9345"/>
        </w:tabs>
        <w:spacing w:line="312" w:lineRule="auto"/>
        <w:rPr>
          <w:noProof/>
        </w:rPr>
      </w:pPr>
      <w:hyperlink r:id="rId13" w:anchor="_Toc435712308" w:history="1">
        <w:r w:rsidR="008B0404" w:rsidRPr="00AB2CB5">
          <w:rPr>
            <w:rStyle w:val="af8"/>
            <w:b/>
            <w:noProof/>
          </w:rPr>
          <w:t>2. СТРУКТУРА И СОДЕРЖАНИЕ УЧЕБНОЙ ДИСЦИПЛИНЫ</w:t>
        </w:r>
        <w:r w:rsidR="008B0404" w:rsidRPr="00AB2CB5">
          <w:rPr>
            <w:rStyle w:val="af8"/>
            <w:noProof/>
            <w:webHidden/>
          </w:rPr>
          <w:tab/>
          <w:t>5</w:t>
        </w:r>
      </w:hyperlink>
    </w:p>
    <w:p w14:paraId="0AFBA3F9" w14:textId="564065E7" w:rsidR="008B0404" w:rsidRPr="00AB2CB5" w:rsidRDefault="003167BB" w:rsidP="008B0404">
      <w:pPr>
        <w:pStyle w:val="27"/>
        <w:tabs>
          <w:tab w:val="right" w:leader="dot" w:pos="9345"/>
        </w:tabs>
        <w:spacing w:line="312" w:lineRule="auto"/>
        <w:rPr>
          <w:noProof/>
        </w:rPr>
      </w:pPr>
      <w:hyperlink r:id="rId14" w:anchor="_Toc435712309" w:history="1">
        <w:r w:rsidR="008B0404" w:rsidRPr="00AB2CB5">
          <w:rPr>
            <w:rStyle w:val="af8"/>
            <w:noProof/>
          </w:rPr>
          <w:t>2.1 Объем учебной дисциплины и виды учебной работы</w:t>
        </w:r>
        <w:r w:rsidR="008B0404" w:rsidRPr="00AB2CB5">
          <w:rPr>
            <w:rStyle w:val="af8"/>
            <w:noProof/>
            <w:webHidden/>
          </w:rPr>
          <w:tab/>
          <w:t>5</w:t>
        </w:r>
      </w:hyperlink>
    </w:p>
    <w:p w14:paraId="72CE3948" w14:textId="64BE4E92" w:rsidR="008B0404" w:rsidRPr="00AB2CB5" w:rsidRDefault="003167BB" w:rsidP="008B0404">
      <w:pPr>
        <w:pStyle w:val="27"/>
        <w:tabs>
          <w:tab w:val="right" w:leader="dot" w:pos="9345"/>
        </w:tabs>
        <w:spacing w:line="312" w:lineRule="auto"/>
        <w:rPr>
          <w:noProof/>
        </w:rPr>
      </w:pPr>
      <w:hyperlink r:id="rId15" w:anchor="_Toc435712310" w:history="1">
        <w:r w:rsidR="008B0404" w:rsidRPr="00AB2CB5">
          <w:rPr>
            <w:rStyle w:val="af8"/>
            <w:noProof/>
          </w:rPr>
          <w:t>2.2. Тематический план и содержание учебной дисциплины «Информационные технологии  в профессиональной деятельности»</w:t>
        </w:r>
        <w:r w:rsidR="008B0404" w:rsidRPr="00AB2CB5">
          <w:rPr>
            <w:rStyle w:val="af8"/>
            <w:noProof/>
            <w:webHidden/>
          </w:rPr>
          <w:tab/>
          <w:t>7</w:t>
        </w:r>
      </w:hyperlink>
    </w:p>
    <w:p w14:paraId="6C787757" w14:textId="2A904A1B" w:rsidR="008B0404" w:rsidRPr="00AB2CB5" w:rsidRDefault="003167BB" w:rsidP="008B0404">
      <w:pPr>
        <w:pStyle w:val="12"/>
        <w:tabs>
          <w:tab w:val="right" w:leader="dot" w:pos="9345"/>
        </w:tabs>
        <w:spacing w:line="312" w:lineRule="auto"/>
        <w:rPr>
          <w:noProof/>
        </w:rPr>
      </w:pPr>
      <w:hyperlink r:id="rId16" w:anchor="_Toc435712311" w:history="1">
        <w:r w:rsidR="008B0404" w:rsidRPr="00AB2CB5">
          <w:rPr>
            <w:rStyle w:val="af8"/>
            <w:b/>
            <w:noProof/>
          </w:rPr>
          <w:t>3. УСЛОВИЯ РЕАЛИЗАЦИИ УЧЕБНОЙ ДИСЦИПЛИНЫ</w:t>
        </w:r>
        <w:r w:rsidR="008B0404" w:rsidRPr="00AB2CB5">
          <w:rPr>
            <w:rStyle w:val="af8"/>
            <w:noProof/>
            <w:webHidden/>
          </w:rPr>
          <w:tab/>
        </w:r>
      </w:hyperlink>
    </w:p>
    <w:p w14:paraId="64872BEE" w14:textId="25908F55" w:rsidR="008B0404" w:rsidRPr="00AB2CB5" w:rsidRDefault="003167BB" w:rsidP="008B0404">
      <w:pPr>
        <w:pStyle w:val="27"/>
        <w:tabs>
          <w:tab w:val="right" w:leader="dot" w:pos="9345"/>
        </w:tabs>
        <w:spacing w:line="312" w:lineRule="auto"/>
        <w:rPr>
          <w:noProof/>
        </w:rPr>
      </w:pPr>
      <w:hyperlink r:id="rId17" w:anchor="_Toc435712312" w:history="1">
        <w:r w:rsidR="008B0404" w:rsidRPr="00AB2CB5">
          <w:rPr>
            <w:rStyle w:val="af8"/>
            <w:noProof/>
          </w:rPr>
          <w:t>3.1 Требования к минимальному материально-техническому обеспечению</w:t>
        </w:r>
        <w:r w:rsidR="008B0404" w:rsidRPr="00AB2CB5">
          <w:rPr>
            <w:rStyle w:val="af8"/>
            <w:noProof/>
            <w:webHidden/>
          </w:rPr>
          <w:tab/>
        </w:r>
        <w:r w:rsidR="008B0404" w:rsidRPr="00AB2CB5">
          <w:rPr>
            <w:rStyle w:val="af8"/>
            <w:noProof/>
            <w:webHidden/>
          </w:rPr>
          <w:fldChar w:fldCharType="begin"/>
        </w:r>
        <w:r w:rsidR="008B0404" w:rsidRPr="00AB2CB5">
          <w:rPr>
            <w:rStyle w:val="af8"/>
            <w:noProof/>
            <w:webHidden/>
          </w:rPr>
          <w:instrText xml:space="preserve"> PAGEREF _Toc435712312 \h </w:instrText>
        </w:r>
        <w:r w:rsidR="008B0404" w:rsidRPr="00AB2CB5">
          <w:rPr>
            <w:rStyle w:val="af8"/>
            <w:noProof/>
            <w:webHidden/>
          </w:rPr>
        </w:r>
        <w:r w:rsidR="008B0404" w:rsidRPr="00AB2CB5">
          <w:rPr>
            <w:rStyle w:val="af8"/>
            <w:noProof/>
            <w:webHidden/>
          </w:rPr>
          <w:fldChar w:fldCharType="separate"/>
        </w:r>
        <w:r w:rsidR="008B0404" w:rsidRPr="00AB2CB5">
          <w:rPr>
            <w:rStyle w:val="af8"/>
            <w:noProof/>
            <w:webHidden/>
          </w:rPr>
          <w:t>11</w:t>
        </w:r>
        <w:r w:rsidR="008B0404" w:rsidRPr="00AB2CB5">
          <w:rPr>
            <w:rStyle w:val="af8"/>
            <w:noProof/>
            <w:webHidden/>
          </w:rPr>
          <w:fldChar w:fldCharType="end"/>
        </w:r>
      </w:hyperlink>
    </w:p>
    <w:p w14:paraId="30AD35E2" w14:textId="1D5C86F0" w:rsidR="008B0404" w:rsidRPr="00AB2CB5" w:rsidRDefault="003167BB" w:rsidP="008B0404">
      <w:pPr>
        <w:pStyle w:val="27"/>
        <w:tabs>
          <w:tab w:val="right" w:leader="dot" w:pos="9345"/>
        </w:tabs>
        <w:spacing w:line="312" w:lineRule="auto"/>
        <w:rPr>
          <w:noProof/>
        </w:rPr>
      </w:pPr>
      <w:hyperlink r:id="rId18" w:anchor="_Toc435712313" w:history="1">
        <w:r w:rsidR="008B0404" w:rsidRPr="00AB2CB5">
          <w:rPr>
            <w:rStyle w:val="af8"/>
            <w:noProof/>
          </w:rPr>
          <w:t>3.2 Информационное обеспечение обучения</w:t>
        </w:r>
        <w:r w:rsidR="008B0404" w:rsidRPr="00AB2CB5">
          <w:rPr>
            <w:rStyle w:val="af8"/>
            <w:noProof/>
            <w:webHidden/>
          </w:rPr>
          <w:tab/>
        </w:r>
        <w:r w:rsidR="008B0404" w:rsidRPr="00AB2CB5">
          <w:rPr>
            <w:rStyle w:val="af8"/>
            <w:noProof/>
            <w:webHidden/>
          </w:rPr>
          <w:fldChar w:fldCharType="begin"/>
        </w:r>
        <w:r w:rsidR="008B0404" w:rsidRPr="00AB2CB5">
          <w:rPr>
            <w:rStyle w:val="af8"/>
            <w:noProof/>
            <w:webHidden/>
          </w:rPr>
          <w:instrText xml:space="preserve"> PAGEREF _Toc435712313 \h </w:instrText>
        </w:r>
        <w:r w:rsidR="008B0404" w:rsidRPr="00AB2CB5">
          <w:rPr>
            <w:rStyle w:val="af8"/>
            <w:noProof/>
            <w:webHidden/>
          </w:rPr>
        </w:r>
        <w:r w:rsidR="008B0404" w:rsidRPr="00AB2CB5">
          <w:rPr>
            <w:rStyle w:val="af8"/>
            <w:noProof/>
            <w:webHidden/>
          </w:rPr>
          <w:fldChar w:fldCharType="separate"/>
        </w:r>
        <w:r w:rsidR="008B0404" w:rsidRPr="00AB2CB5">
          <w:rPr>
            <w:rStyle w:val="af8"/>
            <w:noProof/>
            <w:webHidden/>
          </w:rPr>
          <w:t>11</w:t>
        </w:r>
        <w:r w:rsidR="008B0404" w:rsidRPr="00AB2CB5">
          <w:rPr>
            <w:rStyle w:val="af8"/>
            <w:noProof/>
            <w:webHidden/>
          </w:rPr>
          <w:fldChar w:fldCharType="end"/>
        </w:r>
      </w:hyperlink>
    </w:p>
    <w:p w14:paraId="7FF8F291" w14:textId="0BCA4A54" w:rsidR="008B0404" w:rsidRPr="00AB2CB5" w:rsidRDefault="003167BB" w:rsidP="008B0404">
      <w:pPr>
        <w:pStyle w:val="12"/>
        <w:tabs>
          <w:tab w:val="right" w:leader="dot" w:pos="9345"/>
        </w:tabs>
        <w:spacing w:line="312" w:lineRule="auto"/>
        <w:rPr>
          <w:noProof/>
        </w:rPr>
      </w:pPr>
      <w:hyperlink r:id="rId19" w:anchor="_Toc435712314" w:history="1">
        <w:r w:rsidR="008B0404" w:rsidRPr="00AB2CB5">
          <w:rPr>
            <w:rStyle w:val="af8"/>
            <w:b/>
            <w:noProof/>
          </w:rPr>
          <w:t>4. КОНТРОЛЬ И ОЦЕНКА РЕЗУЛЬТАТОВ ОСВОЕНИЯ  УЧЕБНОЙ ДИСЦИПЛИНЫ</w:t>
        </w:r>
        <w:r w:rsidR="008B0404" w:rsidRPr="00AB2CB5">
          <w:rPr>
            <w:rStyle w:val="af8"/>
            <w:noProof/>
            <w:webHidden/>
          </w:rPr>
          <w:tab/>
        </w:r>
        <w:r w:rsidR="008B0404">
          <w:rPr>
            <w:rStyle w:val="af8"/>
            <w:noProof/>
            <w:webHidden/>
          </w:rPr>
          <w:t>12</w:t>
        </w:r>
      </w:hyperlink>
    </w:p>
    <w:p w14:paraId="0C7EB238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</w:pPr>
      <w:r w:rsidRPr="00AB2CB5">
        <w:fldChar w:fldCharType="end"/>
      </w:r>
    </w:p>
    <w:p w14:paraId="7387C67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3AD59EF1" w14:textId="77777777" w:rsidR="008B0404" w:rsidRPr="00724994" w:rsidRDefault="008B0404" w:rsidP="008B0404">
      <w:pPr>
        <w:pStyle w:val="14"/>
        <w:rPr>
          <w:rFonts w:ascii="Times New Roman" w:hAnsi="Times New Roman" w:cs="Times New Roman"/>
          <w:b/>
        </w:rPr>
      </w:pPr>
      <w:r w:rsidRPr="00AB2CB5">
        <w:rPr>
          <w:b/>
          <w:caps/>
          <w:sz w:val="28"/>
          <w:szCs w:val="28"/>
          <w:u w:val="single"/>
        </w:rPr>
        <w:br w:type="page"/>
      </w:r>
      <w:bookmarkStart w:id="1" w:name="_Toc435712303"/>
      <w:r w:rsidRPr="00AB2CB5">
        <w:rPr>
          <w:b/>
        </w:rPr>
        <w:lastRenderedPageBreak/>
        <w:t xml:space="preserve">1. </w:t>
      </w:r>
      <w:r w:rsidRPr="00724994">
        <w:rPr>
          <w:rFonts w:ascii="Times New Roman" w:hAnsi="Times New Roman" w:cs="Times New Roman"/>
          <w:b/>
        </w:rPr>
        <w:t>ПАСПОРТ РАБОЧЕЙ ПРОГРАММЫ УЧЕБНОЙ ДИСЦИПЛИНЫ</w:t>
      </w:r>
      <w:bookmarkEnd w:id="1"/>
    </w:p>
    <w:p w14:paraId="303F69FB" w14:textId="6A0823BA" w:rsidR="008B0404" w:rsidRPr="00724994" w:rsidRDefault="008B0404" w:rsidP="008B0404">
      <w:pPr>
        <w:pStyle w:val="30"/>
        <w:spacing w:before="240" w:after="120"/>
        <w:jc w:val="center"/>
        <w:rPr>
          <w:rFonts w:ascii="Times New Roman" w:hAnsi="Times New Roman" w:cs="Times New Roman"/>
        </w:rPr>
      </w:pPr>
      <w:bookmarkStart w:id="2" w:name="_Toc435712304"/>
      <w:r w:rsidRPr="00724994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2E7A2D" w:rsidRPr="00724994">
        <w:rPr>
          <w:rFonts w:ascii="Times New Roman" w:hAnsi="Times New Roman" w:cs="Times New Roman"/>
          <w:sz w:val="28"/>
          <w:szCs w:val="28"/>
        </w:rPr>
        <w:t>технологии в</w:t>
      </w:r>
      <w:r w:rsidRPr="00724994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</w:p>
    <w:p w14:paraId="0BD18147" w14:textId="77777777" w:rsidR="008B0404" w:rsidRPr="00724994" w:rsidRDefault="008B0404" w:rsidP="008B0404">
      <w:pPr>
        <w:pStyle w:val="30"/>
        <w:spacing w:before="240" w:after="120"/>
        <w:rPr>
          <w:rFonts w:ascii="Times New Roman" w:hAnsi="Times New Roman" w:cs="Times New Roman"/>
        </w:rPr>
      </w:pPr>
      <w:r w:rsidRPr="00724994">
        <w:rPr>
          <w:rFonts w:ascii="Times New Roman" w:hAnsi="Times New Roman" w:cs="Times New Roman"/>
        </w:rPr>
        <w:t>1.1. Область применения программы</w:t>
      </w:r>
      <w:bookmarkEnd w:id="2"/>
    </w:p>
    <w:p w14:paraId="7F593204" w14:textId="10CF33C3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3" w:name="_Toc435712305"/>
      <w:r w:rsidRPr="00AB2CB5">
        <w:t xml:space="preserve">Рабочая программа учебной дисциплины Информационные технологии в профессиональной деятельности является частью программы подготовки специалистов среднего звена ГБПОУ РД «Технический колледж имени </w:t>
      </w:r>
      <w:proofErr w:type="spellStart"/>
      <w:r w:rsidRPr="00AB2CB5">
        <w:t>Р.Н.Ашуралиева</w:t>
      </w:r>
      <w:proofErr w:type="spellEnd"/>
      <w:r w:rsidRPr="00AB2CB5">
        <w:t>» в соответствии с ФГОС СПО по специальности 40.02.0</w:t>
      </w:r>
      <w:r w:rsidR="00E16A4B">
        <w:t>4</w:t>
      </w:r>
      <w:r w:rsidRPr="00AB2CB5">
        <w:t xml:space="preserve">. </w:t>
      </w:r>
      <w:r w:rsidR="00E16A4B">
        <w:t>Юриспруденция</w:t>
      </w:r>
      <w:r w:rsidRPr="00AB2CB5">
        <w:t xml:space="preserve"> (базовой подготовки), входящей в состав укрупненной группы специальностей 40.0</w:t>
      </w:r>
      <w:r w:rsidR="002E7A2D">
        <w:t>0</w:t>
      </w:r>
      <w:r w:rsidRPr="00AB2CB5">
        <w:t>.0</w:t>
      </w:r>
      <w:r w:rsidR="002E7A2D">
        <w:t>0</w:t>
      </w:r>
      <w:r w:rsidRPr="00AB2CB5">
        <w:t>. Юриспруденция.</w:t>
      </w:r>
    </w:p>
    <w:p w14:paraId="1BE0D09F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B2CB5">
        <w:t>Рабочая программа учебной дисциплины может быть использована:</w:t>
      </w:r>
    </w:p>
    <w:p w14:paraId="1AB01F55" w14:textId="77777777" w:rsidR="008B0404" w:rsidRPr="00AB2CB5" w:rsidRDefault="008B0404" w:rsidP="00C72A18">
      <w:pPr>
        <w:numPr>
          <w:ilvl w:val="0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</w:pPr>
      <w:r w:rsidRPr="00AB2CB5">
        <w:t xml:space="preserve">в дополнительном профессиональном образовании (в программах повышения квалификации и переподготовки) </w:t>
      </w:r>
    </w:p>
    <w:p w14:paraId="71AEC2DD" w14:textId="56AB16EB" w:rsidR="008B0404" w:rsidRPr="00724994" w:rsidRDefault="008B0404" w:rsidP="00C72A18">
      <w:pPr>
        <w:numPr>
          <w:ilvl w:val="0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</w:pPr>
      <w:r>
        <w:t>профессиональной подготовке по специальности: 40.02.0</w:t>
      </w:r>
      <w:r w:rsidR="00E16A4B">
        <w:t>4</w:t>
      </w:r>
      <w:r>
        <w:t>.</w:t>
      </w:r>
      <w:r w:rsidRPr="00AB2CB5">
        <w:t xml:space="preserve">- </w:t>
      </w:r>
      <w:r w:rsidR="00E16A4B">
        <w:t>юрист</w:t>
      </w:r>
      <w:r w:rsidRPr="00AB2CB5">
        <w:t xml:space="preserve">; при наличии среднего (полного) общего образования. Опыт работы не требуется. для эффективной организации индивидуального информационного пространства, автоматизации коммуникационной деятельности, эффективного применения информационных </w:t>
      </w:r>
      <w:r w:rsidRPr="00724994">
        <w:t>образовательных ресурсов в учебной деятельности</w:t>
      </w:r>
    </w:p>
    <w:p w14:paraId="587680F5" w14:textId="77777777" w:rsidR="008B0404" w:rsidRPr="00724994" w:rsidRDefault="008B0404" w:rsidP="008B0404">
      <w:pPr>
        <w:pStyle w:val="30"/>
        <w:spacing w:before="240" w:after="120"/>
        <w:rPr>
          <w:rFonts w:ascii="Times New Roman" w:hAnsi="Times New Roman" w:cs="Times New Roman"/>
        </w:rPr>
      </w:pPr>
      <w:r w:rsidRPr="00724994">
        <w:rPr>
          <w:rFonts w:ascii="Times New Roman" w:hAnsi="Times New Roman" w:cs="Times New Roman"/>
        </w:rPr>
        <w:t>1.2. Место дисциплины в структуре программы подготовки специалистов среднего звена:</w:t>
      </w:r>
      <w:bookmarkEnd w:id="3"/>
      <w:r w:rsidRPr="00724994">
        <w:rPr>
          <w:rFonts w:ascii="Times New Roman" w:hAnsi="Times New Roman" w:cs="Times New Roman"/>
        </w:rPr>
        <w:t xml:space="preserve"> </w:t>
      </w:r>
    </w:p>
    <w:p w14:paraId="553E2DC4" w14:textId="77777777" w:rsidR="008B0404" w:rsidRPr="00724994" w:rsidRDefault="008B0404" w:rsidP="008B0404">
      <w:pPr>
        <w:ind w:firstLine="709"/>
        <w:jc w:val="both"/>
        <w:rPr>
          <w:b/>
          <w:bCs/>
        </w:rPr>
      </w:pPr>
      <w:r w:rsidRPr="00724994">
        <w:t>общепрофессиональная дисциплина</w:t>
      </w:r>
      <w:r w:rsidRPr="00724994">
        <w:rPr>
          <w:b/>
        </w:rPr>
        <w:t xml:space="preserve"> </w:t>
      </w:r>
      <w:r w:rsidRPr="00724994">
        <w:t>является обязательной частью</w:t>
      </w:r>
      <w:r w:rsidRPr="00724994">
        <w:rPr>
          <w:bCs/>
        </w:rPr>
        <w:t xml:space="preserve"> </w:t>
      </w:r>
      <w:r w:rsidRPr="00724994">
        <w:t>профессионального цикла ППССЗ</w:t>
      </w:r>
      <w:r w:rsidRPr="00724994">
        <w:rPr>
          <w:bCs/>
        </w:rPr>
        <w:t xml:space="preserve">. </w:t>
      </w:r>
    </w:p>
    <w:p w14:paraId="4D6E8E38" w14:textId="77777777" w:rsidR="008B0404" w:rsidRPr="00724994" w:rsidRDefault="008B0404" w:rsidP="008B0404">
      <w:pPr>
        <w:pStyle w:val="30"/>
        <w:spacing w:before="240" w:after="120"/>
        <w:rPr>
          <w:rFonts w:ascii="Times New Roman" w:hAnsi="Times New Roman" w:cs="Times New Roman"/>
        </w:rPr>
      </w:pPr>
      <w:bookmarkStart w:id="4" w:name="_Toc435712306"/>
      <w:bookmarkStart w:id="5" w:name="_Toc424597936"/>
      <w:r w:rsidRPr="00724994">
        <w:rPr>
          <w:rFonts w:ascii="Times New Roman" w:hAnsi="Times New Roman" w:cs="Times New Roman"/>
        </w:rPr>
        <w:t>1.3. Цели и задачи дисциплины – требования к результатам освоения дисциплины:</w:t>
      </w:r>
      <w:bookmarkEnd w:id="4"/>
      <w:bookmarkEnd w:id="5"/>
    </w:p>
    <w:p w14:paraId="2552E844" w14:textId="77777777" w:rsidR="008B0404" w:rsidRPr="00724994" w:rsidRDefault="008B0404" w:rsidP="008B0404">
      <w:pPr>
        <w:shd w:val="clear" w:color="auto" w:fill="FFFFFF"/>
        <w:spacing w:before="120" w:after="80"/>
        <w:ind w:firstLine="709"/>
        <w:jc w:val="both"/>
        <w:rPr>
          <w:spacing w:val="-1"/>
        </w:rPr>
      </w:pPr>
      <w:r w:rsidRPr="00724994">
        <w:rPr>
          <w:spacing w:val="-1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78A53E15" w14:textId="1984ADD0" w:rsidR="008B0404" w:rsidRPr="00105CC8" w:rsidRDefault="008B0404" w:rsidP="00C72A18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CC8">
        <w:rPr>
          <w:rFonts w:ascii="Times New Roman" w:hAnsi="Times New Roman" w:cs="Times New Roman"/>
          <w:sz w:val="24"/>
          <w:szCs w:val="24"/>
        </w:rPr>
        <w:t xml:space="preserve">ОК 1. </w:t>
      </w:r>
      <w:r w:rsidR="00105CC8" w:rsidRPr="00105CC8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  <w:r w:rsidRPr="00105CC8">
        <w:rPr>
          <w:rFonts w:ascii="Times New Roman" w:hAnsi="Times New Roman" w:cs="Times New Roman"/>
          <w:sz w:val="24"/>
          <w:szCs w:val="24"/>
        </w:rPr>
        <w:t>.</w:t>
      </w:r>
    </w:p>
    <w:p w14:paraId="764BB379" w14:textId="6EB1B72C" w:rsidR="008B0404" w:rsidRPr="00105CC8" w:rsidRDefault="008B0404" w:rsidP="00C72A18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CC8">
        <w:rPr>
          <w:rFonts w:ascii="Times New Roman" w:hAnsi="Times New Roman" w:cs="Times New Roman"/>
          <w:sz w:val="24"/>
          <w:szCs w:val="24"/>
        </w:rPr>
        <w:t xml:space="preserve">ОК 2. </w:t>
      </w:r>
      <w:r w:rsidR="00105CC8" w:rsidRPr="00105CC8">
        <w:rPr>
          <w:rFonts w:ascii="Times New Roman" w:hAnsi="Times New Roman" w:cs="Times New Roman"/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Pr="00105CC8">
        <w:rPr>
          <w:rFonts w:ascii="Times New Roman" w:hAnsi="Times New Roman" w:cs="Times New Roman"/>
          <w:sz w:val="24"/>
          <w:szCs w:val="24"/>
        </w:rPr>
        <w:t>.</w:t>
      </w:r>
    </w:p>
    <w:p w14:paraId="1B65EA19" w14:textId="5862FA2E" w:rsidR="008B040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824AEAB" w14:textId="77777777" w:rsidR="00724994" w:rsidRPr="00AB2CB5" w:rsidRDefault="0072499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FD289D7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B2CB5">
        <w:t xml:space="preserve">В результате освоения дисциплины обучающийся </w:t>
      </w:r>
      <w:r w:rsidRPr="00AB2CB5">
        <w:rPr>
          <w:b/>
        </w:rPr>
        <w:t>должен уметь</w:t>
      </w:r>
      <w:r w:rsidRPr="00AB2CB5">
        <w:t>:</w:t>
      </w:r>
    </w:p>
    <w:p w14:paraId="517B3DA8" w14:textId="43E84B42" w:rsidR="0055321C" w:rsidRPr="0055321C" w:rsidRDefault="0055321C" w:rsidP="00C72A18">
      <w:pPr>
        <w:pStyle w:val="af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55321C">
        <w:rPr>
          <w:rFonts w:ascii="Times New Roman" w:hAnsi="Times New Roman" w:cs="Times New Roman"/>
        </w:rPr>
        <w:t>ыявлять и эффективно искать информацию, необходимую для решения задачи и/или проблемы</w:t>
      </w:r>
      <w:r>
        <w:rPr>
          <w:rFonts w:ascii="Times New Roman" w:hAnsi="Times New Roman" w:cs="Times New Roman"/>
        </w:rPr>
        <w:t>;</w:t>
      </w:r>
    </w:p>
    <w:p w14:paraId="7FF94140" w14:textId="77777777" w:rsidR="0055321C" w:rsidRPr="0055321C" w:rsidRDefault="0055321C" w:rsidP="00C72A18">
      <w:pPr>
        <w:pStyle w:val="af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5321C">
        <w:rPr>
          <w:rFonts w:ascii="Times New Roman" w:hAnsi="Times New Roman" w:cs="Times New Roman"/>
        </w:rPr>
        <w:t>определять необходимые ресурсы.</w:t>
      </w:r>
    </w:p>
    <w:p w14:paraId="4B067619" w14:textId="77777777" w:rsidR="0055321C" w:rsidRDefault="0055321C" w:rsidP="00C72A18">
      <w:pPr>
        <w:pStyle w:val="af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5321C">
        <w:rPr>
          <w:rFonts w:ascii="Times New Roman" w:hAnsi="Times New Roman" w:cs="Times New Roman"/>
        </w:rPr>
        <w:t>пределять задачи для поиска информации;</w:t>
      </w:r>
      <w:r w:rsidRPr="0055321C">
        <w:rPr>
          <w:rFonts w:ascii="Times New Roman" w:hAnsi="Times New Roman" w:cs="Times New Roman"/>
        </w:rPr>
        <w:tab/>
      </w:r>
    </w:p>
    <w:p w14:paraId="3BB42BFD" w14:textId="77777777" w:rsidR="0055321C" w:rsidRDefault="0055321C" w:rsidP="00C72A18">
      <w:pPr>
        <w:pStyle w:val="af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5321C">
        <w:rPr>
          <w:rFonts w:ascii="Times New Roman" w:hAnsi="Times New Roman" w:cs="Times New Roman"/>
        </w:rPr>
        <w:t>определять необходимые источники информации;</w:t>
      </w:r>
    </w:p>
    <w:p w14:paraId="0A5A297D" w14:textId="77777777" w:rsidR="0055321C" w:rsidRDefault="0055321C" w:rsidP="00C72A18">
      <w:pPr>
        <w:pStyle w:val="af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5321C">
        <w:rPr>
          <w:rFonts w:ascii="Times New Roman" w:hAnsi="Times New Roman" w:cs="Times New Roman"/>
        </w:rPr>
        <w:t xml:space="preserve">планировать процесс поиска; </w:t>
      </w:r>
    </w:p>
    <w:p w14:paraId="1556CA9D" w14:textId="3DA7AF9E" w:rsidR="0055321C" w:rsidRDefault="0055321C" w:rsidP="00C72A18">
      <w:pPr>
        <w:pStyle w:val="af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5321C">
        <w:rPr>
          <w:rFonts w:ascii="Times New Roman" w:hAnsi="Times New Roman" w:cs="Times New Roman"/>
        </w:rPr>
        <w:t>структурировать получаемую</w:t>
      </w:r>
      <w:r>
        <w:rPr>
          <w:rFonts w:ascii="Times New Roman" w:hAnsi="Times New Roman" w:cs="Times New Roman"/>
        </w:rPr>
        <w:t xml:space="preserve"> </w:t>
      </w:r>
      <w:r w:rsidRPr="0055321C">
        <w:rPr>
          <w:rFonts w:ascii="Times New Roman" w:hAnsi="Times New Roman" w:cs="Times New Roman"/>
        </w:rPr>
        <w:t>информацию;</w:t>
      </w:r>
    </w:p>
    <w:p w14:paraId="29DBA0DA" w14:textId="77777777" w:rsidR="0055321C" w:rsidRDefault="0055321C" w:rsidP="00C72A18">
      <w:pPr>
        <w:pStyle w:val="af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5321C">
        <w:rPr>
          <w:rFonts w:ascii="Times New Roman" w:hAnsi="Times New Roman" w:cs="Times New Roman"/>
        </w:rPr>
        <w:t xml:space="preserve">выделять наиболее значимое в перечне информации; </w:t>
      </w:r>
    </w:p>
    <w:p w14:paraId="2E16286D" w14:textId="77777777" w:rsidR="0055321C" w:rsidRDefault="0055321C" w:rsidP="00C72A18">
      <w:pPr>
        <w:pStyle w:val="af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5321C">
        <w:rPr>
          <w:rFonts w:ascii="Times New Roman" w:hAnsi="Times New Roman" w:cs="Times New Roman"/>
        </w:rPr>
        <w:t>оценивать практическую</w:t>
      </w:r>
      <w:r>
        <w:rPr>
          <w:rFonts w:ascii="Times New Roman" w:hAnsi="Times New Roman" w:cs="Times New Roman"/>
        </w:rPr>
        <w:t xml:space="preserve"> </w:t>
      </w:r>
      <w:r w:rsidRPr="0055321C">
        <w:rPr>
          <w:rFonts w:ascii="Times New Roman" w:hAnsi="Times New Roman" w:cs="Times New Roman"/>
        </w:rPr>
        <w:t xml:space="preserve">значимость результатов поиска; </w:t>
      </w:r>
    </w:p>
    <w:p w14:paraId="6553BB30" w14:textId="77777777" w:rsidR="0055321C" w:rsidRDefault="0055321C" w:rsidP="00C72A18">
      <w:pPr>
        <w:pStyle w:val="af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5321C">
        <w:rPr>
          <w:rFonts w:ascii="Times New Roman" w:hAnsi="Times New Roman" w:cs="Times New Roman"/>
        </w:rPr>
        <w:t>оформлять результаты поиска, применять средства</w:t>
      </w:r>
      <w:r w:rsidRPr="0055321C">
        <w:rPr>
          <w:rFonts w:ascii="Times New Roman" w:hAnsi="Times New Roman" w:cs="Times New Roman"/>
        </w:rPr>
        <w:tab/>
        <w:t>информационных технологий для решения профессиональных</w:t>
      </w:r>
      <w:r>
        <w:rPr>
          <w:rFonts w:ascii="Times New Roman" w:hAnsi="Times New Roman" w:cs="Times New Roman"/>
        </w:rPr>
        <w:t xml:space="preserve"> </w:t>
      </w:r>
      <w:r w:rsidRPr="0055321C">
        <w:rPr>
          <w:rFonts w:ascii="Times New Roman" w:hAnsi="Times New Roman" w:cs="Times New Roman"/>
        </w:rPr>
        <w:t xml:space="preserve">задач; </w:t>
      </w:r>
    </w:p>
    <w:p w14:paraId="0EB71E26" w14:textId="7E171B7A" w:rsidR="0055321C" w:rsidRPr="0055321C" w:rsidRDefault="0055321C" w:rsidP="00C72A18">
      <w:pPr>
        <w:pStyle w:val="af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5321C">
        <w:rPr>
          <w:rFonts w:ascii="Times New Roman" w:hAnsi="Times New Roman" w:cs="Times New Roman"/>
        </w:rPr>
        <w:t>использовать современное программное</w:t>
      </w:r>
      <w:r>
        <w:rPr>
          <w:rFonts w:ascii="Times New Roman" w:hAnsi="Times New Roman" w:cs="Times New Roman"/>
        </w:rPr>
        <w:t xml:space="preserve"> </w:t>
      </w:r>
      <w:r w:rsidRPr="0055321C">
        <w:rPr>
          <w:rFonts w:ascii="Times New Roman" w:hAnsi="Times New Roman" w:cs="Times New Roman"/>
        </w:rPr>
        <w:t>обеспечение;</w:t>
      </w:r>
    </w:p>
    <w:p w14:paraId="6364C639" w14:textId="26DCD416" w:rsidR="008B0404" w:rsidRPr="0055321C" w:rsidRDefault="0055321C" w:rsidP="00C72A18">
      <w:pPr>
        <w:pStyle w:val="afa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5321C">
        <w:rPr>
          <w:rFonts w:ascii="Times New Roman" w:hAnsi="Times New Roman" w:cs="Times New Roman"/>
        </w:rPr>
        <w:t>использовать</w:t>
      </w:r>
      <w:r w:rsidRPr="0055321C">
        <w:rPr>
          <w:rFonts w:ascii="Times New Roman" w:hAnsi="Times New Roman" w:cs="Times New Roman"/>
        </w:rPr>
        <w:tab/>
        <w:t>различные цифровые средства для решения профессиональных задач.</w:t>
      </w:r>
    </w:p>
    <w:p w14:paraId="2C15740A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</w:p>
    <w:p w14:paraId="4E117CB9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B2CB5">
        <w:lastRenderedPageBreak/>
        <w:t xml:space="preserve">В результате освоения дисциплины обучающийся </w:t>
      </w:r>
      <w:r w:rsidRPr="00AB2CB5">
        <w:rPr>
          <w:b/>
        </w:rPr>
        <w:t>должен знать</w:t>
      </w:r>
      <w:r w:rsidRPr="00AB2CB5">
        <w:t>:</w:t>
      </w:r>
    </w:p>
    <w:p w14:paraId="13532247" w14:textId="26AEC0D0" w:rsidR="0055321C" w:rsidRPr="0055321C" w:rsidRDefault="0055321C" w:rsidP="00C72A18">
      <w:pPr>
        <w:pStyle w:val="afa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5321C">
        <w:rPr>
          <w:rFonts w:ascii="Times New Roman" w:hAnsi="Times New Roman" w:cs="Times New Roman"/>
        </w:rPr>
        <w:t>сновные источники информации и ресурсы для решения задач и проблем в профессиональном и/или социальном контексте.</w:t>
      </w:r>
    </w:p>
    <w:p w14:paraId="7104C9ED" w14:textId="2D2BB4A9" w:rsidR="0055321C" w:rsidRDefault="0055321C" w:rsidP="00C72A18">
      <w:pPr>
        <w:pStyle w:val="afa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55321C">
        <w:rPr>
          <w:rFonts w:ascii="Times New Roman" w:hAnsi="Times New Roman" w:cs="Times New Roman"/>
        </w:rPr>
        <w:t>оменклатур</w:t>
      </w:r>
      <w:r>
        <w:rPr>
          <w:rFonts w:ascii="Times New Roman" w:hAnsi="Times New Roman" w:cs="Times New Roman"/>
        </w:rPr>
        <w:t>у</w:t>
      </w:r>
      <w:r w:rsidRPr="0055321C">
        <w:rPr>
          <w:rFonts w:ascii="Times New Roman" w:hAnsi="Times New Roman" w:cs="Times New Roman"/>
        </w:rPr>
        <w:t xml:space="preserve"> информационных источников, применяемых в профессиональной деятельности; </w:t>
      </w:r>
    </w:p>
    <w:p w14:paraId="210CF44C" w14:textId="77777777" w:rsidR="0055321C" w:rsidRDefault="0055321C" w:rsidP="00C72A18">
      <w:pPr>
        <w:pStyle w:val="afa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5321C">
        <w:rPr>
          <w:rFonts w:ascii="Times New Roman" w:hAnsi="Times New Roman" w:cs="Times New Roman"/>
        </w:rPr>
        <w:t>приемы</w:t>
      </w:r>
      <w:r w:rsidRPr="0055321C">
        <w:rPr>
          <w:rFonts w:ascii="Times New Roman" w:hAnsi="Times New Roman" w:cs="Times New Roman"/>
        </w:rPr>
        <w:tab/>
        <w:t xml:space="preserve">структурирования информации; формат оформления результатов поиска информации, современные средства и устройства информатизации; </w:t>
      </w:r>
    </w:p>
    <w:p w14:paraId="444177FE" w14:textId="1927A5B6" w:rsidR="008B0404" w:rsidRPr="0055321C" w:rsidRDefault="0055321C" w:rsidP="00C72A18">
      <w:pPr>
        <w:pStyle w:val="afa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5321C">
        <w:rPr>
          <w:rFonts w:ascii="Times New Roman" w:hAnsi="Times New Roman" w:cs="Times New Roman"/>
        </w:rPr>
        <w:t xml:space="preserve">порядок их применения и программное обеспечение в профессиональной деятельности в том числе с использованием цифровых </w:t>
      </w:r>
      <w:proofErr w:type="gramStart"/>
      <w:r w:rsidRPr="0055321C">
        <w:rPr>
          <w:rFonts w:ascii="Times New Roman" w:hAnsi="Times New Roman" w:cs="Times New Roman"/>
        </w:rPr>
        <w:t>средств..</w:t>
      </w:r>
      <w:proofErr w:type="gramEnd"/>
    </w:p>
    <w:p w14:paraId="1EA51BC0" w14:textId="77777777" w:rsidR="008B0404" w:rsidRPr="00AB2CB5" w:rsidRDefault="008B0404" w:rsidP="00553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</w:pPr>
    </w:p>
    <w:p w14:paraId="3F264B60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B2CB5">
        <w:rPr>
          <w:b/>
        </w:rPr>
        <w:t>1.4. Количество часов на освоение программы дисциплины:</w:t>
      </w:r>
    </w:p>
    <w:p w14:paraId="3B266550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E9099A0" w14:textId="3B504A6C" w:rsidR="002E7A2D" w:rsidRDefault="002E7A2D" w:rsidP="002E7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максимальной учебной нагрузки обучающегося 64 часов, в том числе:</w:t>
      </w:r>
    </w:p>
    <w:p w14:paraId="4C6269DD" w14:textId="4CBD9324" w:rsidR="002E7A2D" w:rsidRDefault="002E7A2D" w:rsidP="002E7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обязательной аудиторной учебной нагрузки обучающегося 48 часов;</w:t>
      </w:r>
    </w:p>
    <w:p w14:paraId="76841BD9" w14:textId="264F8F0F" w:rsidR="002E7A2D" w:rsidRDefault="002E7A2D" w:rsidP="002E7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объем времени обязательной части ППССЗ 36 часа.</w:t>
      </w:r>
    </w:p>
    <w:p w14:paraId="452D487F" w14:textId="0054EC49" w:rsidR="002E7A2D" w:rsidRDefault="002E7A2D" w:rsidP="002E7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объем времени вариативной части ППССЗ 28 часов.</w:t>
      </w:r>
    </w:p>
    <w:p w14:paraId="0FF05EF0" w14:textId="103D2500" w:rsidR="008B0404" w:rsidRPr="00AB2CB5" w:rsidRDefault="002E7A2D" w:rsidP="002E7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самостоятельной работы обучающегося 16 часов.</w:t>
      </w:r>
    </w:p>
    <w:p w14:paraId="1376D46A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AB2CB5">
        <w:rPr>
          <w:b/>
          <w:sz w:val="28"/>
          <w:szCs w:val="28"/>
        </w:rPr>
        <w:t xml:space="preserve"> </w:t>
      </w:r>
    </w:p>
    <w:p w14:paraId="50BF94F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60C292E2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B2CB5">
        <w:rPr>
          <w:b/>
        </w:rPr>
        <w:t>2. СТРУКТУРА И СОДЕРЖАНИЕ УЧЕБНОЙ ДИСЦИПЛИНЫ</w:t>
      </w:r>
    </w:p>
    <w:p w14:paraId="2389C910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14:paraId="77F31FEF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B2CB5">
        <w:rPr>
          <w:b/>
        </w:rPr>
        <w:t>2.1. Объем учебной дисциплины и виды учебной работы</w:t>
      </w:r>
    </w:p>
    <w:p w14:paraId="451D0BB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8B0404" w:rsidRPr="00AB2CB5" w14:paraId="4F12513B" w14:textId="77777777" w:rsidTr="000F0AC2">
        <w:trPr>
          <w:trHeight w:val="460"/>
        </w:trPr>
        <w:tc>
          <w:tcPr>
            <w:tcW w:w="7904" w:type="dxa"/>
          </w:tcPr>
          <w:p w14:paraId="06571093" w14:textId="77777777" w:rsidR="008B0404" w:rsidRPr="00AB2CB5" w:rsidRDefault="008B0404" w:rsidP="000F0AC2">
            <w:pPr>
              <w:jc w:val="center"/>
            </w:pPr>
            <w:r w:rsidRPr="00AB2CB5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14:paraId="55238781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  <w:r w:rsidRPr="00AB2CB5">
              <w:rPr>
                <w:b/>
                <w:i/>
                <w:iCs/>
              </w:rPr>
              <w:t>Объем часов</w:t>
            </w:r>
          </w:p>
        </w:tc>
      </w:tr>
      <w:tr w:rsidR="008B0404" w:rsidRPr="00AB2CB5" w14:paraId="29935BC9" w14:textId="77777777" w:rsidTr="000F0AC2">
        <w:trPr>
          <w:trHeight w:val="285"/>
        </w:trPr>
        <w:tc>
          <w:tcPr>
            <w:tcW w:w="7904" w:type="dxa"/>
          </w:tcPr>
          <w:p w14:paraId="0CC31775" w14:textId="77777777" w:rsidR="008B0404" w:rsidRPr="00AB2CB5" w:rsidRDefault="008B0404" w:rsidP="000F0AC2">
            <w:pPr>
              <w:rPr>
                <w:b/>
              </w:rPr>
            </w:pPr>
            <w:r w:rsidRPr="00AB2CB5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3367A0DF" w14:textId="51EE9EFD" w:rsidR="008B0404" w:rsidRPr="00AB2CB5" w:rsidRDefault="002E7A2D" w:rsidP="002E7A2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</w:t>
            </w:r>
          </w:p>
        </w:tc>
      </w:tr>
      <w:tr w:rsidR="008B0404" w:rsidRPr="00AB2CB5" w14:paraId="15749B53" w14:textId="77777777" w:rsidTr="000F0AC2">
        <w:tc>
          <w:tcPr>
            <w:tcW w:w="7904" w:type="dxa"/>
          </w:tcPr>
          <w:p w14:paraId="15350085" w14:textId="77777777" w:rsidR="008B0404" w:rsidRPr="00AB2CB5" w:rsidRDefault="008B0404" w:rsidP="000F0AC2">
            <w:pPr>
              <w:jc w:val="both"/>
            </w:pPr>
            <w:r w:rsidRPr="00AB2CB5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2D61A145" w14:textId="04D1C31B" w:rsidR="008B0404" w:rsidRPr="00AB2CB5" w:rsidRDefault="002E7A2D" w:rsidP="000F0AC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</w:tr>
      <w:tr w:rsidR="008B0404" w:rsidRPr="00AB2CB5" w14:paraId="6D9C2ED8" w14:textId="77777777" w:rsidTr="000F0AC2">
        <w:tc>
          <w:tcPr>
            <w:tcW w:w="7904" w:type="dxa"/>
          </w:tcPr>
          <w:p w14:paraId="35778F07" w14:textId="77777777" w:rsidR="008B0404" w:rsidRPr="00AB2CB5" w:rsidRDefault="008B0404" w:rsidP="000F0AC2">
            <w:pPr>
              <w:jc w:val="both"/>
            </w:pPr>
            <w:r w:rsidRPr="00AB2CB5">
              <w:t>в том числе:</w:t>
            </w:r>
          </w:p>
        </w:tc>
        <w:tc>
          <w:tcPr>
            <w:tcW w:w="1800" w:type="dxa"/>
          </w:tcPr>
          <w:p w14:paraId="46B6CB25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</w:p>
        </w:tc>
      </w:tr>
      <w:tr w:rsidR="008B0404" w:rsidRPr="00AB2CB5" w14:paraId="0EF53D78" w14:textId="77777777" w:rsidTr="000F0AC2">
        <w:trPr>
          <w:trHeight w:val="330"/>
        </w:trPr>
        <w:tc>
          <w:tcPr>
            <w:tcW w:w="7904" w:type="dxa"/>
            <w:tcBorders>
              <w:bottom w:val="single" w:sz="4" w:space="0" w:color="auto"/>
            </w:tcBorders>
          </w:tcPr>
          <w:p w14:paraId="1BBDFD98" w14:textId="77777777" w:rsidR="008B0404" w:rsidRPr="00AB2CB5" w:rsidRDefault="008B0404" w:rsidP="000F0AC2">
            <w:pPr>
              <w:jc w:val="both"/>
            </w:pPr>
            <w:r w:rsidRPr="00AB2CB5">
              <w:t xml:space="preserve">лабораторные занятия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2B68410" w14:textId="735B8BAE" w:rsidR="008B0404" w:rsidRPr="00AB2CB5" w:rsidRDefault="00E85582" w:rsidP="000F0AC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</w:t>
            </w:r>
          </w:p>
        </w:tc>
      </w:tr>
      <w:tr w:rsidR="008B0404" w:rsidRPr="00AB2CB5" w14:paraId="4803C06D" w14:textId="77777777" w:rsidTr="000F0AC2">
        <w:trPr>
          <w:trHeight w:val="366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14:paraId="7143EE65" w14:textId="77777777" w:rsidR="008B0404" w:rsidRPr="00AB2CB5" w:rsidRDefault="008B0404" w:rsidP="000F0AC2">
            <w:pPr>
              <w:jc w:val="both"/>
            </w:pPr>
            <w:r w:rsidRPr="00AB2CB5">
              <w:t>практические занятия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61D95AC" w14:textId="2265D71D" w:rsidR="008B0404" w:rsidRPr="00AB2CB5" w:rsidRDefault="008B0404" w:rsidP="000F0AC2">
            <w:pPr>
              <w:jc w:val="center"/>
              <w:rPr>
                <w:i/>
                <w:iCs/>
              </w:rPr>
            </w:pPr>
          </w:p>
        </w:tc>
      </w:tr>
      <w:tr w:rsidR="00584BDA" w:rsidRPr="00AB2CB5" w14:paraId="5D70BC18" w14:textId="77777777" w:rsidTr="000F0AC2">
        <w:trPr>
          <w:trHeight w:val="366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14:paraId="6D33ED74" w14:textId="740105A2" w:rsidR="00584BDA" w:rsidRPr="00AB2CB5" w:rsidRDefault="00584BDA" w:rsidP="000F0AC2">
            <w:pPr>
              <w:jc w:val="both"/>
            </w:pPr>
            <w:r>
              <w:t xml:space="preserve">Урок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C2974BF" w14:textId="6001721E" w:rsidR="00584BDA" w:rsidRDefault="00E16A4B" w:rsidP="000F0AC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</w:t>
            </w:r>
          </w:p>
        </w:tc>
      </w:tr>
      <w:tr w:rsidR="00584BDA" w:rsidRPr="00AB2CB5" w14:paraId="25878089" w14:textId="77777777" w:rsidTr="000F0AC2">
        <w:trPr>
          <w:trHeight w:val="366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14:paraId="5E51B08B" w14:textId="054BEFDF" w:rsidR="00584BDA" w:rsidRDefault="00584BDA" w:rsidP="000F0AC2">
            <w:pPr>
              <w:jc w:val="both"/>
            </w:pPr>
            <w: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EEEAD9E" w14:textId="15D96BAF" w:rsidR="00584BDA" w:rsidRDefault="00584BDA" w:rsidP="000F0AC2">
            <w:pPr>
              <w:jc w:val="center"/>
              <w:rPr>
                <w:i/>
                <w:iCs/>
              </w:rPr>
            </w:pPr>
          </w:p>
        </w:tc>
      </w:tr>
      <w:tr w:rsidR="008B0404" w:rsidRPr="00AB2CB5" w14:paraId="411E17CA" w14:textId="77777777" w:rsidTr="000F0AC2">
        <w:trPr>
          <w:trHeight w:val="239"/>
        </w:trPr>
        <w:tc>
          <w:tcPr>
            <w:tcW w:w="7904" w:type="dxa"/>
            <w:tcBorders>
              <w:top w:val="single" w:sz="4" w:space="0" w:color="auto"/>
              <w:bottom w:val="single" w:sz="4" w:space="0" w:color="auto"/>
            </w:tcBorders>
          </w:tcPr>
          <w:p w14:paraId="52F9E060" w14:textId="77777777" w:rsidR="008B0404" w:rsidRPr="00AB2CB5" w:rsidRDefault="008B0404" w:rsidP="000F0AC2">
            <w:pPr>
              <w:jc w:val="both"/>
            </w:pPr>
            <w:r w:rsidRPr="00AB2CB5">
              <w:t>контрольные работы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721A75A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  <w:r w:rsidRPr="00AB2CB5">
              <w:rPr>
                <w:i/>
                <w:iCs/>
              </w:rPr>
              <w:t>-</w:t>
            </w:r>
          </w:p>
        </w:tc>
      </w:tr>
      <w:tr w:rsidR="008B0404" w:rsidRPr="00AB2CB5" w14:paraId="106A5780" w14:textId="77777777" w:rsidTr="000F0AC2">
        <w:trPr>
          <w:trHeight w:val="390"/>
        </w:trPr>
        <w:tc>
          <w:tcPr>
            <w:tcW w:w="7904" w:type="dxa"/>
            <w:tcBorders>
              <w:top w:val="single" w:sz="4" w:space="0" w:color="auto"/>
            </w:tcBorders>
          </w:tcPr>
          <w:p w14:paraId="3A837008" w14:textId="77777777" w:rsidR="008B0404" w:rsidRPr="00AB2CB5" w:rsidRDefault="008B0404" w:rsidP="000F0AC2">
            <w:pPr>
              <w:jc w:val="both"/>
            </w:pPr>
            <w:r w:rsidRPr="00AB2CB5">
              <w:t>курсовая работа (проект)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F6DBFF7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  <w:r w:rsidRPr="00AB2CB5">
              <w:rPr>
                <w:i/>
                <w:iCs/>
              </w:rPr>
              <w:t>-</w:t>
            </w:r>
          </w:p>
        </w:tc>
      </w:tr>
      <w:tr w:rsidR="008B0404" w:rsidRPr="00AB2CB5" w14:paraId="2C406C80" w14:textId="77777777" w:rsidTr="000F0AC2">
        <w:tc>
          <w:tcPr>
            <w:tcW w:w="7904" w:type="dxa"/>
          </w:tcPr>
          <w:p w14:paraId="5AAB8B23" w14:textId="77777777" w:rsidR="008B0404" w:rsidRPr="00AB2CB5" w:rsidRDefault="008B0404" w:rsidP="000F0AC2">
            <w:pPr>
              <w:jc w:val="both"/>
              <w:rPr>
                <w:b/>
              </w:rPr>
            </w:pPr>
            <w:r w:rsidRPr="00AB2CB5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14:paraId="02059C0E" w14:textId="111BCA14" w:rsidR="008B0404" w:rsidRPr="00AB2CB5" w:rsidRDefault="002E7A2D" w:rsidP="002E7A2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8B0404" w:rsidRPr="00AB2CB5" w14:paraId="20C41E11" w14:textId="77777777" w:rsidTr="000F0AC2">
        <w:tc>
          <w:tcPr>
            <w:tcW w:w="7904" w:type="dxa"/>
          </w:tcPr>
          <w:p w14:paraId="3E8F32CF" w14:textId="77777777" w:rsidR="008B0404" w:rsidRPr="00AB2CB5" w:rsidRDefault="008B0404" w:rsidP="000F0AC2">
            <w:pPr>
              <w:jc w:val="both"/>
            </w:pPr>
            <w:r w:rsidRPr="00AB2CB5">
              <w:t>в том числе:</w:t>
            </w:r>
          </w:p>
        </w:tc>
        <w:tc>
          <w:tcPr>
            <w:tcW w:w="1800" w:type="dxa"/>
          </w:tcPr>
          <w:p w14:paraId="169D048C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</w:p>
        </w:tc>
      </w:tr>
      <w:tr w:rsidR="008B0404" w:rsidRPr="00AB2CB5" w14:paraId="7393C208" w14:textId="77777777" w:rsidTr="000F0AC2">
        <w:trPr>
          <w:trHeight w:val="1995"/>
        </w:trPr>
        <w:tc>
          <w:tcPr>
            <w:tcW w:w="7904" w:type="dxa"/>
            <w:tcBorders>
              <w:bottom w:val="single" w:sz="4" w:space="0" w:color="auto"/>
            </w:tcBorders>
          </w:tcPr>
          <w:p w14:paraId="1EC2364A" w14:textId="77777777" w:rsidR="008B0404" w:rsidRPr="00AB2CB5" w:rsidRDefault="008B0404" w:rsidP="000F0AC2">
            <w:r w:rsidRPr="00AB2CB5">
              <w:t>Домашняя работа</w:t>
            </w:r>
          </w:p>
          <w:p w14:paraId="1BA96CA2" w14:textId="77777777" w:rsidR="008B0404" w:rsidRPr="00AB2CB5" w:rsidRDefault="008B0404" w:rsidP="00C72A18">
            <w:pPr>
              <w:numPr>
                <w:ilvl w:val="0"/>
                <w:numId w:val="2"/>
              </w:numPr>
            </w:pPr>
            <w:r w:rsidRPr="00AB2CB5">
              <w:t>систематическое изучение лекционного материала, основной и дополнительной литературы, периодической печати;</w:t>
            </w:r>
          </w:p>
          <w:p w14:paraId="4DB93BB9" w14:textId="77777777" w:rsidR="008B0404" w:rsidRPr="00AB2CB5" w:rsidRDefault="008B0404" w:rsidP="00C72A18">
            <w:pPr>
              <w:numPr>
                <w:ilvl w:val="0"/>
                <w:numId w:val="2"/>
              </w:numPr>
            </w:pPr>
            <w:r w:rsidRPr="00AB2CB5">
              <w:t>изучение, ознакомление, рассмотрение нормативных актов;</w:t>
            </w:r>
          </w:p>
          <w:p w14:paraId="5634FCE0" w14:textId="77777777" w:rsidR="008B0404" w:rsidRPr="00AB2CB5" w:rsidRDefault="008B0404" w:rsidP="00C72A18">
            <w:pPr>
              <w:numPr>
                <w:ilvl w:val="0"/>
                <w:numId w:val="2"/>
              </w:numPr>
            </w:pPr>
            <w:r w:rsidRPr="00AB2CB5">
              <w:t>подготовка к практическим работам с использованием базы электронных ресурсов. Образцов документов, учебно-методических рекомендаций преподавателя;</w:t>
            </w:r>
          </w:p>
          <w:p w14:paraId="49D600F4" w14:textId="77777777" w:rsidR="008B0404" w:rsidRPr="00AB2CB5" w:rsidRDefault="008B0404" w:rsidP="000F0AC2">
            <w:r w:rsidRPr="00AB2CB5">
              <w:t>подготовка реферата с использованием дополнительной литературы. Интернет – ресурсов и периодических изданий: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1EF79D7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</w:p>
          <w:p w14:paraId="4B2207D8" w14:textId="77777777" w:rsidR="008B0404" w:rsidRPr="00AB2CB5" w:rsidRDefault="008B0404" w:rsidP="000F0AC2">
            <w:pPr>
              <w:jc w:val="center"/>
              <w:rPr>
                <w:i/>
                <w:iCs/>
              </w:rPr>
            </w:pPr>
          </w:p>
        </w:tc>
      </w:tr>
      <w:tr w:rsidR="008B0404" w:rsidRPr="00AB2CB5" w14:paraId="7EB45090" w14:textId="77777777" w:rsidTr="000F0AC2">
        <w:trPr>
          <w:trHeight w:val="389"/>
        </w:trPr>
        <w:tc>
          <w:tcPr>
            <w:tcW w:w="9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7A193" w14:textId="77777777" w:rsidR="008B0404" w:rsidRPr="00AB2CB5" w:rsidRDefault="008B0404" w:rsidP="000F0AC2">
            <w:pPr>
              <w:rPr>
                <w:i/>
                <w:iCs/>
              </w:rPr>
            </w:pPr>
            <w:r w:rsidRPr="00AB2CB5">
              <w:rPr>
                <w:i/>
                <w:iCs/>
              </w:rPr>
              <w:t xml:space="preserve">Итоговая аттестация в форме (дифференцированного зачёта)  </w:t>
            </w:r>
          </w:p>
          <w:p w14:paraId="1C4E30D6" w14:textId="77777777" w:rsidR="008B0404" w:rsidRPr="00AB2CB5" w:rsidRDefault="008B0404" w:rsidP="000F0AC2">
            <w:pPr>
              <w:rPr>
                <w:i/>
                <w:iCs/>
              </w:rPr>
            </w:pPr>
            <w:r w:rsidRPr="00AB2CB5">
              <w:rPr>
                <w:i/>
                <w:iCs/>
              </w:rPr>
              <w:t xml:space="preserve">   </w:t>
            </w:r>
          </w:p>
        </w:tc>
      </w:tr>
    </w:tbl>
    <w:p w14:paraId="4A3F3F93" w14:textId="77777777" w:rsidR="008B0404" w:rsidRPr="00AB2CB5" w:rsidRDefault="008B0404" w:rsidP="008B0404"/>
    <w:p w14:paraId="7776C4FD" w14:textId="77777777" w:rsidR="008B0404" w:rsidRPr="00AB2CB5" w:rsidRDefault="008B0404" w:rsidP="008B0404">
      <w:pPr>
        <w:sectPr w:rsidR="008B0404" w:rsidRPr="00AB2CB5" w:rsidSect="00DA4B64">
          <w:footerReference w:type="even" r:id="rId20"/>
          <w:footerReference w:type="default" r:id="rId21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22700EE7" w14:textId="77777777" w:rsidR="008B0404" w:rsidRPr="00AB2CB5" w:rsidRDefault="008B0404" w:rsidP="008B04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AB2CB5">
        <w:rPr>
          <w:b/>
        </w:rPr>
        <w:lastRenderedPageBreak/>
        <w:t>2.2. Тематический план и содержание учебной дисциплины</w:t>
      </w:r>
      <w:r w:rsidRPr="00AB2CB5">
        <w:rPr>
          <w:b/>
          <w:caps/>
        </w:rPr>
        <w:t xml:space="preserve"> </w:t>
      </w:r>
    </w:p>
    <w:p w14:paraId="3D84B814" w14:textId="5DAAE579" w:rsidR="00F94477" w:rsidRDefault="008B0404" w:rsidP="00F944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AB2CB5">
        <w:rPr>
          <w:b/>
          <w:caps/>
        </w:rPr>
        <w:t xml:space="preserve"> «Информационные технологии в профессиональной деятельности»</w:t>
      </w:r>
    </w:p>
    <w:p w14:paraId="00323C03" w14:textId="77777777" w:rsidR="00F94477" w:rsidRPr="00F94477" w:rsidRDefault="00F94477" w:rsidP="00F94477">
      <w:pPr>
        <w:rPr>
          <w:lang w:val="x-none" w:eastAsia="x-none"/>
        </w:rPr>
      </w:pPr>
    </w:p>
    <w:p w14:paraId="3CE4A2D7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  <w:r w:rsidRPr="00AB2CB5">
        <w:rPr>
          <w:bCs/>
          <w:i/>
        </w:rPr>
        <w:tab/>
      </w:r>
      <w:r w:rsidRPr="00AB2CB5">
        <w:rPr>
          <w:bCs/>
          <w:i/>
        </w:rPr>
        <w:tab/>
      </w:r>
      <w:r w:rsidRPr="00AB2CB5">
        <w:rPr>
          <w:bCs/>
          <w:i/>
        </w:rPr>
        <w:tab/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642"/>
        <w:gridCol w:w="9781"/>
        <w:gridCol w:w="1276"/>
        <w:gridCol w:w="1559"/>
      </w:tblGrid>
      <w:tr w:rsidR="008B0404" w:rsidRPr="00AB2CB5" w14:paraId="747F7965" w14:textId="77777777" w:rsidTr="00245DFA">
        <w:trPr>
          <w:trHeight w:val="20"/>
        </w:trPr>
        <w:tc>
          <w:tcPr>
            <w:tcW w:w="2188" w:type="dxa"/>
          </w:tcPr>
          <w:p w14:paraId="2A47E10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423" w:type="dxa"/>
            <w:gridSpan w:val="2"/>
          </w:tcPr>
          <w:p w14:paraId="228FC77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AB2CB5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276" w:type="dxa"/>
          </w:tcPr>
          <w:p w14:paraId="00E413D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59" w:type="dxa"/>
          </w:tcPr>
          <w:p w14:paraId="48DA29B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B0404" w:rsidRPr="00AB2CB5" w14:paraId="4F57FD8B" w14:textId="77777777" w:rsidTr="00245DFA">
        <w:trPr>
          <w:trHeight w:val="255"/>
        </w:trPr>
        <w:tc>
          <w:tcPr>
            <w:tcW w:w="2188" w:type="dxa"/>
          </w:tcPr>
          <w:p w14:paraId="5960FF2B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1</w:t>
            </w:r>
          </w:p>
          <w:p w14:paraId="7929E89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57CDC0A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2</w:t>
            </w:r>
          </w:p>
          <w:p w14:paraId="0B63A20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CA41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F3FD84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8B0404" w:rsidRPr="00AB2CB5" w14:paraId="7BBE6FF4" w14:textId="77777777" w:rsidTr="00245DFA">
        <w:trPr>
          <w:trHeight w:val="752"/>
        </w:trPr>
        <w:tc>
          <w:tcPr>
            <w:tcW w:w="2188" w:type="dxa"/>
          </w:tcPr>
          <w:p w14:paraId="7DA6A5B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Раздел 1.</w:t>
            </w:r>
          </w:p>
          <w:p w14:paraId="7D30771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Основные составляющие информационных технологий.</w:t>
            </w:r>
          </w:p>
        </w:tc>
        <w:tc>
          <w:tcPr>
            <w:tcW w:w="10423" w:type="dxa"/>
            <w:gridSpan w:val="2"/>
          </w:tcPr>
          <w:p w14:paraId="4755488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CD4707" w14:textId="42BF3E8B" w:rsidR="008B0404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6A6A6"/>
          </w:tcPr>
          <w:p w14:paraId="372AB06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0404" w:rsidRPr="00AB2CB5" w14:paraId="20623072" w14:textId="77777777" w:rsidTr="00245DFA">
        <w:trPr>
          <w:trHeight w:val="140"/>
        </w:trPr>
        <w:tc>
          <w:tcPr>
            <w:tcW w:w="2188" w:type="dxa"/>
            <w:vMerge w:val="restart"/>
          </w:tcPr>
          <w:p w14:paraId="53D9CC3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1.1.</w:t>
            </w:r>
          </w:p>
          <w:p w14:paraId="657D2FE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Информация и информационные технологии</w:t>
            </w:r>
          </w:p>
        </w:tc>
        <w:tc>
          <w:tcPr>
            <w:tcW w:w="10423" w:type="dxa"/>
            <w:gridSpan w:val="2"/>
          </w:tcPr>
          <w:p w14:paraId="0EA29DE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90BEF3" w14:textId="5E26D562" w:rsidR="008B0404" w:rsidRPr="002E7E20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14:paraId="3EFA38CF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5DFA" w:rsidRPr="00AB2CB5" w14:paraId="66ED6D21" w14:textId="77777777" w:rsidTr="00245DFA">
        <w:trPr>
          <w:trHeight w:val="108"/>
        </w:trPr>
        <w:tc>
          <w:tcPr>
            <w:tcW w:w="2188" w:type="dxa"/>
            <w:vMerge/>
          </w:tcPr>
          <w:p w14:paraId="2C0845C1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5468D095" w14:textId="42AAB0F5" w:rsidR="00245DFA" w:rsidRP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245DFA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14:paraId="2DB088DA" w14:textId="77777777" w:rsid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14:paraId="5416CB4E" w14:textId="51B87D6C" w:rsidR="00245DFA" w:rsidRPr="002E7E20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C91C15" w14:textId="77777777" w:rsid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14:paraId="09824DC0" w14:textId="4209A343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245DFA" w:rsidRPr="00AB2CB5" w14:paraId="667ECAD5" w14:textId="77777777" w:rsidTr="00245DFA">
        <w:trPr>
          <w:trHeight w:val="330"/>
        </w:trPr>
        <w:tc>
          <w:tcPr>
            <w:tcW w:w="2188" w:type="dxa"/>
            <w:vMerge/>
          </w:tcPr>
          <w:p w14:paraId="71E957AF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1FD5BF59" w14:textId="08808365" w:rsidR="00245DFA" w:rsidRPr="0035680E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661A8D06" w14:textId="23AC9E68" w:rsidR="00245DFA" w:rsidRPr="002D2E85" w:rsidRDefault="00245DFA" w:rsidP="00663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D2E85">
              <w:rPr>
                <w:bCs/>
                <w:sz w:val="20"/>
                <w:szCs w:val="20"/>
              </w:rPr>
              <w:t>Понятие информации, её виды и основные критерии. Понятие информационных систем и информационных технологий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vMerge/>
          </w:tcPr>
          <w:p w14:paraId="23A11B43" w14:textId="1106D462" w:rsidR="00245DFA" w:rsidRPr="002D2E8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9FAB62" w14:textId="0ECF1736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5DFA" w:rsidRPr="00AB2CB5" w14:paraId="75B51584" w14:textId="77777777" w:rsidTr="00245DFA">
        <w:trPr>
          <w:trHeight w:val="255"/>
        </w:trPr>
        <w:tc>
          <w:tcPr>
            <w:tcW w:w="2188" w:type="dxa"/>
            <w:vMerge/>
          </w:tcPr>
          <w:p w14:paraId="66D1FC45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20C7C6B9" w14:textId="637D3AAB" w:rsidR="00245DFA" w:rsidRPr="0035680E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781" w:type="dxa"/>
          </w:tcPr>
          <w:p w14:paraId="2B1F7103" w14:textId="1E880E3E" w:rsidR="00245DFA" w:rsidRPr="002D2E8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D2E85">
              <w:rPr>
                <w:bCs/>
                <w:sz w:val="20"/>
                <w:szCs w:val="20"/>
              </w:rPr>
              <w:t>Цели и задачи информационных технологий.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D2E85">
              <w:rPr>
                <w:bCs/>
                <w:sz w:val="20"/>
                <w:szCs w:val="20"/>
              </w:rPr>
              <w:t>Этапы развития информационных технологий</w:t>
            </w:r>
          </w:p>
        </w:tc>
        <w:tc>
          <w:tcPr>
            <w:tcW w:w="1276" w:type="dxa"/>
            <w:vMerge/>
          </w:tcPr>
          <w:p w14:paraId="703F56B4" w14:textId="1378B433" w:rsidR="00245DFA" w:rsidRPr="002D2E8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EE36B2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667307F1" w14:textId="77777777" w:rsidTr="00245DFA">
        <w:trPr>
          <w:trHeight w:val="570"/>
        </w:trPr>
        <w:tc>
          <w:tcPr>
            <w:tcW w:w="2188" w:type="dxa"/>
            <w:vMerge/>
          </w:tcPr>
          <w:p w14:paraId="00CDFBF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7948E90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</w:t>
            </w:r>
          </w:p>
          <w:p w14:paraId="7D1FD23B" w14:textId="77777777" w:rsidR="008B0404" w:rsidRPr="00AB2CB5" w:rsidRDefault="008B0404" w:rsidP="00C72A1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Изучение лекционного материала, основной и дополнительной литературы.</w:t>
            </w:r>
          </w:p>
          <w:p w14:paraId="48D12B60" w14:textId="77777777" w:rsidR="008B0404" w:rsidRPr="00AB2CB5" w:rsidRDefault="008B0404" w:rsidP="00C72A1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Конспектирование вопроса: «</w:t>
            </w:r>
            <w:r w:rsidRPr="00AB2CB5">
              <w:rPr>
                <w:sz w:val="20"/>
                <w:szCs w:val="20"/>
              </w:rPr>
              <w:t>Понятие правой информации как среды информационной системы»</w:t>
            </w:r>
          </w:p>
        </w:tc>
        <w:tc>
          <w:tcPr>
            <w:tcW w:w="1276" w:type="dxa"/>
          </w:tcPr>
          <w:p w14:paraId="1B79EB27" w14:textId="77777777" w:rsidR="008B0404" w:rsidRPr="002D2E8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14:paraId="2F3EF283" w14:textId="52A0A15A" w:rsidR="008B0404" w:rsidRPr="002D2E8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6A6A6"/>
          </w:tcPr>
          <w:p w14:paraId="1CEA600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0404" w:rsidRPr="00AB2CB5" w14:paraId="4F33A928" w14:textId="77777777" w:rsidTr="00245DFA">
        <w:trPr>
          <w:trHeight w:val="20"/>
        </w:trPr>
        <w:tc>
          <w:tcPr>
            <w:tcW w:w="2188" w:type="dxa"/>
            <w:vMerge w:val="restart"/>
          </w:tcPr>
          <w:p w14:paraId="66049E1C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1.2.</w:t>
            </w:r>
          </w:p>
          <w:p w14:paraId="5A32982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Компоненты информационных технологий</w:t>
            </w:r>
          </w:p>
          <w:p w14:paraId="6203CCEF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14:paraId="46D9D29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2D7044D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470ECEF7" w14:textId="68068B9C" w:rsidR="008B0404" w:rsidRPr="002E7E20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26BD2A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117C2371" w14:textId="77777777" w:rsidTr="00245DFA">
        <w:trPr>
          <w:trHeight w:val="20"/>
        </w:trPr>
        <w:tc>
          <w:tcPr>
            <w:tcW w:w="2188" w:type="dxa"/>
            <w:vMerge/>
          </w:tcPr>
          <w:p w14:paraId="7A344AAF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4322024D" w14:textId="6F11F407" w:rsidR="00245DFA" w:rsidRP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245DFA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14:paraId="0ABF1F04" w14:textId="79D7E16F" w:rsidR="00245DFA" w:rsidRDefault="00245DFA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14:paraId="38FDCBAF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 xml:space="preserve">             1</w:t>
            </w:r>
          </w:p>
          <w:p w14:paraId="6115842A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364EEFE5" w14:textId="77777777" w:rsidTr="00245DFA">
        <w:trPr>
          <w:trHeight w:val="800"/>
        </w:trPr>
        <w:tc>
          <w:tcPr>
            <w:tcW w:w="2188" w:type="dxa"/>
            <w:vMerge/>
          </w:tcPr>
          <w:p w14:paraId="0BED4684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28B6E768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  <w:p w14:paraId="0BD85621" w14:textId="2A30848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7CFABB39" w14:textId="77777777" w:rsidR="00245DFA" w:rsidRPr="000E0599" w:rsidRDefault="00245DFA" w:rsidP="00494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Роль информационных и телекоммуникационных технологий в обществе.</w:t>
            </w:r>
            <w:r w:rsidRPr="00AB2CB5">
              <w:rPr>
                <w:b/>
                <w:bCs/>
                <w:sz w:val="20"/>
                <w:szCs w:val="20"/>
              </w:rPr>
              <w:t xml:space="preserve"> </w:t>
            </w:r>
            <w:r w:rsidRPr="00AB2CB5">
              <w:rPr>
                <w:bCs/>
                <w:sz w:val="20"/>
                <w:szCs w:val="20"/>
              </w:rPr>
              <w:t xml:space="preserve">Современные направления развития информационных технологий. </w:t>
            </w:r>
            <w:r w:rsidRPr="000E0599">
              <w:rPr>
                <w:bCs/>
                <w:sz w:val="20"/>
                <w:szCs w:val="20"/>
              </w:rPr>
              <w:t>Основные тенденции развития информационных технологий.</w:t>
            </w:r>
          </w:p>
          <w:p w14:paraId="056CDF32" w14:textId="39ED8154" w:rsidR="00245DFA" w:rsidRPr="000E0599" w:rsidRDefault="00245DFA" w:rsidP="00494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E0599">
              <w:rPr>
                <w:bCs/>
                <w:sz w:val="20"/>
                <w:szCs w:val="20"/>
              </w:rPr>
              <w:t>Возможности использования информационных технологий в профессиональной деятельности (юриспруденции и в социальной сфере)</w:t>
            </w:r>
          </w:p>
        </w:tc>
        <w:tc>
          <w:tcPr>
            <w:tcW w:w="1276" w:type="dxa"/>
            <w:vMerge/>
          </w:tcPr>
          <w:p w14:paraId="3CBB4546" w14:textId="5E623D55" w:rsidR="00245DFA" w:rsidRPr="00AB2CB5" w:rsidRDefault="00245DFA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19C95E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356142BE" w14:textId="77777777" w:rsidTr="00245DFA">
        <w:trPr>
          <w:trHeight w:val="200"/>
        </w:trPr>
        <w:tc>
          <w:tcPr>
            <w:tcW w:w="2188" w:type="dxa"/>
            <w:vMerge/>
          </w:tcPr>
          <w:p w14:paraId="0DFC957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2DFFB341" w14:textId="3CE50B3B" w:rsidR="00AF3C6F" w:rsidRPr="0035680E" w:rsidRDefault="008B0404" w:rsidP="00AF3C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35680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276" w:type="dxa"/>
          </w:tcPr>
          <w:p w14:paraId="458C8C18" w14:textId="46C34FA8" w:rsidR="008B0404" w:rsidRPr="00AB2CB5" w:rsidRDefault="0035680E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6A6A6"/>
          </w:tcPr>
          <w:p w14:paraId="3BE7597F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4B7C1A72" w14:textId="77777777" w:rsidTr="00245DFA">
        <w:trPr>
          <w:trHeight w:val="465"/>
        </w:trPr>
        <w:tc>
          <w:tcPr>
            <w:tcW w:w="2188" w:type="dxa"/>
            <w:vMerge/>
          </w:tcPr>
          <w:p w14:paraId="549F7DC3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05A8743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</w:t>
            </w:r>
          </w:p>
          <w:p w14:paraId="2A7E20D1" w14:textId="77777777" w:rsidR="008B0404" w:rsidRPr="00AB2CB5" w:rsidRDefault="008B0404" w:rsidP="00C72A1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Изучение лекционного материала, основной и дополнительной литературы;</w:t>
            </w:r>
          </w:p>
          <w:p w14:paraId="43BDC16D" w14:textId="77777777" w:rsidR="008B0404" w:rsidRPr="00AB2CB5" w:rsidRDefault="008B0404" w:rsidP="00C72A1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Знакомство с сайтами </w:t>
            </w:r>
          </w:p>
        </w:tc>
        <w:tc>
          <w:tcPr>
            <w:tcW w:w="1276" w:type="dxa"/>
          </w:tcPr>
          <w:p w14:paraId="61B241B8" w14:textId="3BD5D688" w:rsidR="008B0404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A6A6A6"/>
          </w:tcPr>
          <w:p w14:paraId="0E9028DB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4498EF61" w14:textId="77777777" w:rsidTr="00245DFA">
        <w:trPr>
          <w:trHeight w:val="473"/>
        </w:trPr>
        <w:tc>
          <w:tcPr>
            <w:tcW w:w="2188" w:type="dxa"/>
          </w:tcPr>
          <w:p w14:paraId="730F6CCA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Раздел 2.</w:t>
            </w:r>
          </w:p>
          <w:p w14:paraId="31CD785F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10423" w:type="dxa"/>
            <w:gridSpan w:val="2"/>
          </w:tcPr>
          <w:p w14:paraId="328F991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49F0291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656A98" w14:textId="75DDAA1F" w:rsidR="008B0404" w:rsidRPr="002D2E85" w:rsidRDefault="00C67D1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  <w:shd w:val="clear" w:color="auto" w:fill="FFFFFF"/>
          </w:tcPr>
          <w:p w14:paraId="56B6F9C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0E169E00" w14:textId="77777777" w:rsidTr="00245DFA">
        <w:trPr>
          <w:trHeight w:val="150"/>
        </w:trPr>
        <w:tc>
          <w:tcPr>
            <w:tcW w:w="2188" w:type="dxa"/>
            <w:vMerge w:val="restart"/>
          </w:tcPr>
          <w:p w14:paraId="3A243CE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2.1.</w:t>
            </w:r>
          </w:p>
          <w:p w14:paraId="1B41032C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Автоматизированное рабочее место</w:t>
            </w:r>
          </w:p>
          <w:p w14:paraId="28236AA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423" w:type="dxa"/>
            <w:gridSpan w:val="2"/>
          </w:tcPr>
          <w:p w14:paraId="71BE6C7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31530F9B" w14:textId="12D4F828" w:rsidR="008B0404" w:rsidRPr="002E7E20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5A8A7E2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35A8A116" w14:textId="77777777" w:rsidTr="00245DFA">
        <w:trPr>
          <w:trHeight w:val="141"/>
        </w:trPr>
        <w:tc>
          <w:tcPr>
            <w:tcW w:w="2188" w:type="dxa"/>
            <w:vMerge/>
          </w:tcPr>
          <w:p w14:paraId="3D25F581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74483252" w14:textId="641F8A62" w:rsidR="00245DFA" w:rsidRP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245DFA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14:paraId="00205B97" w14:textId="77777777" w:rsidR="00245DFA" w:rsidRPr="00AB2CB5" w:rsidRDefault="00245DFA" w:rsidP="00D81A63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  <w:p w14:paraId="10BF798A" w14:textId="74666A99" w:rsidR="00245DFA" w:rsidRDefault="00245DFA" w:rsidP="00D81A63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1CA65F74" w14:textId="40E1B04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245DFA" w:rsidRPr="00AB2CB5" w14:paraId="6EEF58CA" w14:textId="77777777" w:rsidTr="00245DFA">
        <w:trPr>
          <w:trHeight w:val="630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14B814D5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7503F702" w14:textId="5FC77F05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3427FA71" w14:textId="373406A1" w:rsidR="00245DFA" w:rsidRPr="00AB2CB5" w:rsidRDefault="00245DFA" w:rsidP="000F0AC2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Классификация автоматизированных рабочих мест. Обеспечение автоматизированных рабочих мест. </w:t>
            </w:r>
            <w:r w:rsidRPr="003B5DBF">
              <w:rPr>
                <w:bCs/>
                <w:sz w:val="20"/>
                <w:szCs w:val="20"/>
              </w:rPr>
              <w:t>Преимущества использования автоматизированных рабочих мест. Общая характеристика программ, применяемых в процессе назначения и выплаты пенсий, пособий</w:t>
            </w:r>
          </w:p>
        </w:tc>
        <w:tc>
          <w:tcPr>
            <w:tcW w:w="1276" w:type="dxa"/>
            <w:vMerge/>
          </w:tcPr>
          <w:p w14:paraId="7CBF9E7C" w14:textId="544BEF18" w:rsidR="00245DFA" w:rsidRPr="00AB2CB5" w:rsidRDefault="00245DFA" w:rsidP="00D81A63">
            <w:pPr>
              <w:tabs>
                <w:tab w:val="left" w:pos="-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2FE84A" w14:textId="2D982574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5680E" w:rsidRPr="00AB2CB5" w14:paraId="1EDDA3A1" w14:textId="77777777" w:rsidTr="00245DFA">
        <w:trPr>
          <w:trHeight w:val="189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593363DA" w14:textId="77777777" w:rsidR="0035680E" w:rsidRPr="00AB2CB5" w:rsidRDefault="0035680E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  <w:tcBorders>
              <w:bottom w:val="single" w:sz="4" w:space="0" w:color="auto"/>
            </w:tcBorders>
          </w:tcPr>
          <w:p w14:paraId="238A7D76" w14:textId="44295323" w:rsidR="0035680E" w:rsidRPr="00AB2CB5" w:rsidRDefault="0035680E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vMerge w:val="restart"/>
          </w:tcPr>
          <w:p w14:paraId="12FBD47D" w14:textId="56EC81B4" w:rsidR="0035680E" w:rsidRPr="00AB2CB5" w:rsidRDefault="0035680E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6A6A6"/>
          </w:tcPr>
          <w:p w14:paraId="621370DC" w14:textId="77777777" w:rsidR="0035680E" w:rsidRPr="00AB2CB5" w:rsidRDefault="0035680E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5680E" w:rsidRPr="00AB2CB5" w14:paraId="5F14273C" w14:textId="77777777" w:rsidTr="00245DFA">
        <w:trPr>
          <w:trHeight w:val="225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511FBA0E" w14:textId="77777777" w:rsidR="0035680E" w:rsidRPr="00AB2CB5" w:rsidRDefault="0035680E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420162BE" w14:textId="5AF40040" w:rsidR="0035680E" w:rsidRPr="0035680E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4472C4" w:themeColor="accent1"/>
                <w:sz w:val="20"/>
                <w:szCs w:val="20"/>
              </w:rPr>
            </w:pPr>
            <w:r>
              <w:rPr>
                <w:bCs/>
                <w:color w:val="4472C4" w:themeColor="accent1"/>
                <w:sz w:val="20"/>
                <w:szCs w:val="20"/>
              </w:rPr>
              <w:t>№</w:t>
            </w:r>
            <w:r w:rsidR="0035680E" w:rsidRPr="0035680E">
              <w:rPr>
                <w:bCs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49319ABB" w14:textId="52CCB772" w:rsidR="0035680E" w:rsidRPr="0035680E" w:rsidRDefault="0035680E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4472C4" w:themeColor="accent1"/>
                <w:sz w:val="20"/>
                <w:szCs w:val="20"/>
              </w:rPr>
            </w:pPr>
            <w:r w:rsidRPr="0035680E">
              <w:rPr>
                <w:bCs/>
                <w:color w:val="4472C4" w:themeColor="accent1"/>
                <w:sz w:val="20"/>
                <w:szCs w:val="20"/>
              </w:rPr>
              <w:t>Автоматизированные рабочие места для решения профессиональных задач. Организация передачи данных в локальных вычислительных сетях.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F09C424" w14:textId="77777777" w:rsidR="0035680E" w:rsidRDefault="0035680E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6A6A6"/>
          </w:tcPr>
          <w:p w14:paraId="04B64225" w14:textId="77777777" w:rsidR="0035680E" w:rsidRPr="00AB2CB5" w:rsidRDefault="0035680E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462D5A11" w14:textId="77777777" w:rsidTr="00245DFA">
        <w:trPr>
          <w:trHeight w:val="559"/>
        </w:trPr>
        <w:tc>
          <w:tcPr>
            <w:tcW w:w="2188" w:type="dxa"/>
            <w:vMerge/>
          </w:tcPr>
          <w:p w14:paraId="70D430A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175C6957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</w:t>
            </w:r>
          </w:p>
          <w:p w14:paraId="4F41F842" w14:textId="77777777" w:rsidR="008B0404" w:rsidRPr="00AB2CB5" w:rsidRDefault="008B0404" w:rsidP="00C72A1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Изучение лекционного материала, основной и дополнительной литературы;</w:t>
            </w:r>
          </w:p>
          <w:p w14:paraId="30DDEB06" w14:textId="3CC4F42F" w:rsidR="008B0404" w:rsidRPr="00AB2CB5" w:rsidRDefault="008B0404" w:rsidP="00C72A18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Знакомство с </w:t>
            </w:r>
            <w:r w:rsidR="00A973EA" w:rsidRPr="00AB2CB5">
              <w:rPr>
                <w:bCs/>
                <w:sz w:val="20"/>
                <w:szCs w:val="20"/>
              </w:rPr>
              <w:t>сайтами:</w:t>
            </w:r>
            <w:r w:rsidRPr="00AB2CB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C8DFFFF" w14:textId="1593F7C0" w:rsidR="008B0404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A6A6A6"/>
          </w:tcPr>
          <w:p w14:paraId="7EA2CA07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471698DE" w14:textId="77777777" w:rsidTr="00245DFA">
        <w:trPr>
          <w:trHeight w:val="20"/>
        </w:trPr>
        <w:tc>
          <w:tcPr>
            <w:tcW w:w="2188" w:type="dxa"/>
          </w:tcPr>
          <w:p w14:paraId="54E50AD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Раздел 3.</w:t>
            </w:r>
          </w:p>
          <w:p w14:paraId="71DD39E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lastRenderedPageBreak/>
              <w:t>Проблемно – ориентированные пакеты прикладных программ</w:t>
            </w:r>
          </w:p>
          <w:p w14:paraId="4F028F4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303EB01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6FF554E3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31C68B1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28D1D5BB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15013683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6A94EF5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5BCB88" w14:textId="77777777" w:rsidR="008B0404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6EADEB50" w14:textId="181054C3" w:rsidR="00C67D1B" w:rsidRPr="002D2E85" w:rsidRDefault="00C67D1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  <w:shd w:val="clear" w:color="auto" w:fill="A6A6A6"/>
          </w:tcPr>
          <w:p w14:paraId="212943B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2ACCEC5D" w14:textId="77777777" w:rsidTr="00245DFA">
        <w:trPr>
          <w:trHeight w:val="20"/>
        </w:trPr>
        <w:tc>
          <w:tcPr>
            <w:tcW w:w="2188" w:type="dxa"/>
            <w:vMerge w:val="restart"/>
          </w:tcPr>
          <w:p w14:paraId="48F365FF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3.1.</w:t>
            </w:r>
          </w:p>
          <w:p w14:paraId="3C9CD05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Обработка текстовой информации.</w:t>
            </w:r>
          </w:p>
        </w:tc>
        <w:tc>
          <w:tcPr>
            <w:tcW w:w="10423" w:type="dxa"/>
            <w:gridSpan w:val="2"/>
          </w:tcPr>
          <w:p w14:paraId="66F05D6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Содержание учебного материала     </w:t>
            </w:r>
          </w:p>
        </w:tc>
        <w:tc>
          <w:tcPr>
            <w:tcW w:w="1276" w:type="dxa"/>
          </w:tcPr>
          <w:p w14:paraId="2E3B6E04" w14:textId="3AA3605C" w:rsidR="008B0404" w:rsidRPr="002E7E20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14:paraId="38F85B2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3998EA99" w14:textId="77777777" w:rsidTr="00245DFA">
        <w:trPr>
          <w:trHeight w:val="20"/>
        </w:trPr>
        <w:tc>
          <w:tcPr>
            <w:tcW w:w="2188" w:type="dxa"/>
            <w:vMerge/>
          </w:tcPr>
          <w:p w14:paraId="31A81EAF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19ADE1BD" w14:textId="2CD3E57A" w:rsidR="00245DFA" w:rsidRP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245DFA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76" w:type="dxa"/>
          </w:tcPr>
          <w:p w14:paraId="3EB9D20C" w14:textId="77777777" w:rsid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9BBEDA6" w14:textId="36AA88FE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245DFA" w:rsidRPr="00AB2CB5" w14:paraId="6CBC4B17" w14:textId="77777777" w:rsidTr="00245DFA">
        <w:trPr>
          <w:trHeight w:val="179"/>
        </w:trPr>
        <w:tc>
          <w:tcPr>
            <w:tcW w:w="2188" w:type="dxa"/>
            <w:vMerge/>
          </w:tcPr>
          <w:p w14:paraId="12946A6E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62C3ABBE" w14:textId="102C1119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07A07131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Текстовый редактор </w:t>
            </w:r>
            <w:r w:rsidRPr="00AB2CB5">
              <w:rPr>
                <w:bCs/>
                <w:sz w:val="20"/>
                <w:szCs w:val="20"/>
                <w:lang w:val="en-US"/>
              </w:rPr>
              <w:t>MICROSOFT</w:t>
            </w:r>
            <w:r w:rsidRPr="00AB2CB5">
              <w:rPr>
                <w:bCs/>
                <w:sz w:val="20"/>
                <w:szCs w:val="20"/>
              </w:rPr>
              <w:t xml:space="preserve"> W</w:t>
            </w:r>
            <w:r w:rsidRPr="00AB2CB5">
              <w:rPr>
                <w:bCs/>
                <w:sz w:val="20"/>
                <w:szCs w:val="20"/>
                <w:lang w:val="en-US"/>
              </w:rPr>
              <w:t>ORD</w:t>
            </w:r>
          </w:p>
        </w:tc>
        <w:tc>
          <w:tcPr>
            <w:tcW w:w="1276" w:type="dxa"/>
          </w:tcPr>
          <w:p w14:paraId="14D16F91" w14:textId="77777777" w:rsidR="00245DFA" w:rsidRPr="0007314C" w:rsidRDefault="00245DFA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14:paraId="31231E1F" w14:textId="533C90DE" w:rsidR="00245DFA" w:rsidRPr="0007314C" w:rsidRDefault="00245DFA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476361" w14:textId="3C2A1D15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145E91C9" w14:textId="77777777" w:rsidTr="00245DFA">
        <w:trPr>
          <w:trHeight w:val="199"/>
        </w:trPr>
        <w:tc>
          <w:tcPr>
            <w:tcW w:w="2188" w:type="dxa"/>
            <w:vMerge/>
          </w:tcPr>
          <w:p w14:paraId="0FBD2A3E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46E0C625" w14:textId="3D12BC72" w:rsidR="00245DFA" w:rsidRP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245DFA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276" w:type="dxa"/>
            <w:vMerge w:val="restart"/>
          </w:tcPr>
          <w:p w14:paraId="46B432E0" w14:textId="77777777" w:rsidR="00245DFA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7D9ECC23" w14:textId="326E25FD" w:rsidR="00245DFA" w:rsidRPr="002E7E20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6A6A6"/>
          </w:tcPr>
          <w:p w14:paraId="500A5047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14:paraId="36B68D7C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34B62AFF" w14:textId="77777777" w:rsidTr="00245DFA">
        <w:trPr>
          <w:trHeight w:val="105"/>
        </w:trPr>
        <w:tc>
          <w:tcPr>
            <w:tcW w:w="2188" w:type="dxa"/>
            <w:vMerge/>
          </w:tcPr>
          <w:p w14:paraId="314B3FA1" w14:textId="77777777" w:rsidR="00245DFA" w:rsidRPr="00AB2CB5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2ED4DC21" w14:textId="4C6194C8" w:rsidR="00245DFA" w:rsidRPr="00C16883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>№ 2</w:t>
            </w:r>
          </w:p>
        </w:tc>
        <w:tc>
          <w:tcPr>
            <w:tcW w:w="9781" w:type="dxa"/>
          </w:tcPr>
          <w:p w14:paraId="71377EEF" w14:textId="77777777" w:rsidR="00245DFA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35680E">
              <w:rPr>
                <w:bCs/>
                <w:color w:val="2E74B5" w:themeColor="accent5" w:themeShade="BF"/>
                <w:sz w:val="20"/>
                <w:szCs w:val="20"/>
              </w:rPr>
              <w:t>Подготовка текста к печати. Форматирование текста, вставка номеров страниц, колонтитулов, проверка правописания, предварительный просмотр документа.</w:t>
            </w:r>
          </w:p>
          <w:p w14:paraId="5A0E8C47" w14:textId="3C7E976B" w:rsidR="00245DFA" w:rsidRPr="00C16883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70DB342" w14:textId="45962D9E" w:rsidR="00245DFA" w:rsidRPr="0007314C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14:paraId="23A2B994" w14:textId="77777777" w:rsidR="00245DFA" w:rsidRPr="00AB2CB5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05C2AD6D" w14:textId="77777777" w:rsidTr="00245DFA">
        <w:trPr>
          <w:trHeight w:val="105"/>
        </w:trPr>
        <w:tc>
          <w:tcPr>
            <w:tcW w:w="2188" w:type="dxa"/>
            <w:vMerge/>
          </w:tcPr>
          <w:p w14:paraId="75E9C6FD" w14:textId="77777777" w:rsidR="00245DFA" w:rsidRPr="00AB2CB5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2483CA54" w14:textId="46929717" w:rsidR="00245DFA" w:rsidRPr="00C16883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>№ 3</w:t>
            </w:r>
          </w:p>
        </w:tc>
        <w:tc>
          <w:tcPr>
            <w:tcW w:w="9781" w:type="dxa"/>
          </w:tcPr>
          <w:p w14:paraId="6EF5BA13" w14:textId="5F83A8A7" w:rsidR="00245DFA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 xml:space="preserve">Работа с текстовым редактором. </w:t>
            </w: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Приёмы редактирования, операции с фрагментами текста.</w:t>
            </w:r>
          </w:p>
        </w:tc>
        <w:tc>
          <w:tcPr>
            <w:tcW w:w="1276" w:type="dxa"/>
            <w:vMerge/>
          </w:tcPr>
          <w:p w14:paraId="63F068A1" w14:textId="1B93E994" w:rsidR="00245DFA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14:paraId="18EAE0E7" w14:textId="77777777" w:rsidR="00245DFA" w:rsidRPr="00AB2CB5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7012C542" w14:textId="77777777" w:rsidTr="00245DFA">
        <w:trPr>
          <w:trHeight w:val="80"/>
        </w:trPr>
        <w:tc>
          <w:tcPr>
            <w:tcW w:w="2188" w:type="dxa"/>
            <w:vMerge/>
          </w:tcPr>
          <w:p w14:paraId="418E0264" w14:textId="77777777" w:rsidR="00245DFA" w:rsidRPr="00AB2CB5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7FFE8FDD" w14:textId="25C4A762" w:rsidR="00245DFA" w:rsidRPr="00C16883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>№ 4</w:t>
            </w:r>
          </w:p>
        </w:tc>
        <w:tc>
          <w:tcPr>
            <w:tcW w:w="9781" w:type="dxa"/>
          </w:tcPr>
          <w:p w14:paraId="63E213CF" w14:textId="5C61C9CD" w:rsidR="00245DFA" w:rsidRPr="00C16883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Работа с графическим объектами. Создание художественного текста.</w:t>
            </w:r>
          </w:p>
        </w:tc>
        <w:tc>
          <w:tcPr>
            <w:tcW w:w="1276" w:type="dxa"/>
            <w:vMerge/>
          </w:tcPr>
          <w:p w14:paraId="731ED638" w14:textId="0506A50F" w:rsidR="00245DFA" w:rsidRPr="0007314C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14:paraId="010D2360" w14:textId="77777777" w:rsidR="00245DFA" w:rsidRPr="00AB2CB5" w:rsidRDefault="00245DFA" w:rsidP="00F1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34B0AB03" w14:textId="77777777" w:rsidTr="00245DFA">
        <w:trPr>
          <w:trHeight w:val="231"/>
        </w:trPr>
        <w:tc>
          <w:tcPr>
            <w:tcW w:w="2188" w:type="dxa"/>
            <w:vMerge/>
          </w:tcPr>
          <w:p w14:paraId="1A8E3D5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5DD5053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лабораторным работам №1, №2, №3 с использованием методических рекомендаций преподавателя. Их оформление и подготовка к защите. Знакомство с сайтами:</w:t>
            </w:r>
          </w:p>
        </w:tc>
        <w:tc>
          <w:tcPr>
            <w:tcW w:w="1276" w:type="dxa"/>
          </w:tcPr>
          <w:p w14:paraId="503595B9" w14:textId="7DC10DC6" w:rsidR="008B0404" w:rsidRPr="0007314C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shd w:val="clear" w:color="auto" w:fill="A6A6A6"/>
          </w:tcPr>
          <w:p w14:paraId="32BDC16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7156EB4F" w14:textId="77777777" w:rsidTr="00245DFA">
        <w:trPr>
          <w:trHeight w:val="241"/>
        </w:trPr>
        <w:tc>
          <w:tcPr>
            <w:tcW w:w="2188" w:type="dxa"/>
            <w:vMerge w:val="restart"/>
          </w:tcPr>
          <w:p w14:paraId="789D66D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3.2.</w:t>
            </w:r>
          </w:p>
          <w:p w14:paraId="497EE3ED" w14:textId="1131745E" w:rsidR="008B0404" w:rsidRPr="00AB2CB5" w:rsidRDefault="00A973E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Обработка информации</w:t>
            </w:r>
            <w:r w:rsidR="008B0404" w:rsidRPr="00AB2CB5">
              <w:rPr>
                <w:bCs/>
                <w:sz w:val="20"/>
                <w:szCs w:val="20"/>
              </w:rPr>
              <w:t xml:space="preserve"> с помощью электронных таблиц.</w:t>
            </w:r>
          </w:p>
        </w:tc>
        <w:tc>
          <w:tcPr>
            <w:tcW w:w="10423" w:type="dxa"/>
            <w:gridSpan w:val="2"/>
          </w:tcPr>
          <w:p w14:paraId="23FAE05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714896B8" w14:textId="0FE1B1E5" w:rsidR="008B0404" w:rsidRPr="00551C77" w:rsidRDefault="008B0404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08CB10FA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7001822B" w14:textId="77777777" w:rsidTr="00245DFA">
        <w:trPr>
          <w:trHeight w:val="241"/>
        </w:trPr>
        <w:tc>
          <w:tcPr>
            <w:tcW w:w="2188" w:type="dxa"/>
            <w:vMerge/>
          </w:tcPr>
          <w:p w14:paraId="0E77DE15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278F803B" w14:textId="03E6E541" w:rsidR="00245DFA" w:rsidRP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245DFA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14:paraId="3DE69E09" w14:textId="77777777" w:rsidR="00245DFA" w:rsidRPr="0007314C" w:rsidRDefault="00245DFA" w:rsidP="002E7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14:paraId="47371E8A" w14:textId="77777777" w:rsid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5978DE10" w14:textId="02950AD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14:paraId="289B7C6F" w14:textId="0CEBFB02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245DFA" w:rsidRPr="00AB2CB5" w14:paraId="6736C983" w14:textId="77777777" w:rsidTr="0063347D">
        <w:trPr>
          <w:trHeight w:val="326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2E8E2126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1D9A7491" w14:textId="273316BB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49769646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Электронные таблицы   </w:t>
            </w:r>
            <w:r w:rsidRPr="00AB2CB5">
              <w:rPr>
                <w:bCs/>
                <w:sz w:val="20"/>
                <w:szCs w:val="20"/>
                <w:lang w:val="en-US"/>
              </w:rPr>
              <w:t>MICROSOFT</w:t>
            </w:r>
            <w:r w:rsidRPr="00AB2CB5">
              <w:rPr>
                <w:bCs/>
                <w:sz w:val="20"/>
                <w:szCs w:val="20"/>
              </w:rPr>
              <w:t xml:space="preserve"> </w:t>
            </w:r>
            <w:r w:rsidRPr="00AB2CB5">
              <w:rPr>
                <w:bCs/>
                <w:sz w:val="20"/>
                <w:szCs w:val="20"/>
                <w:lang w:val="en-US"/>
              </w:rPr>
              <w:t>EXCEL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56FCCBA" w14:textId="3F40B2A7" w:rsidR="00245DFA" w:rsidRPr="0007314C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0DD87C" w14:textId="4CAB0F5A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14495477" w14:textId="77777777" w:rsidTr="00245DFA">
        <w:trPr>
          <w:trHeight w:val="225"/>
        </w:trPr>
        <w:tc>
          <w:tcPr>
            <w:tcW w:w="2188" w:type="dxa"/>
            <w:vMerge/>
          </w:tcPr>
          <w:p w14:paraId="1F30613F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27C57CBD" w14:textId="7611DCA7" w:rsidR="00245DFA" w:rsidRPr="00245DFA" w:rsidRDefault="00245DFA" w:rsidP="00051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245DFA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276" w:type="dxa"/>
            <w:vMerge w:val="restart"/>
          </w:tcPr>
          <w:p w14:paraId="5E4F2E28" w14:textId="1CAAA2A7" w:rsidR="00245DFA" w:rsidRPr="002E7E20" w:rsidRDefault="00245DFA" w:rsidP="002E7E2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BFBFBF"/>
          </w:tcPr>
          <w:p w14:paraId="1EAAAA05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09783FA2" w14:textId="77777777" w:rsidTr="00245DFA">
        <w:trPr>
          <w:trHeight w:val="225"/>
        </w:trPr>
        <w:tc>
          <w:tcPr>
            <w:tcW w:w="2188" w:type="dxa"/>
            <w:vMerge/>
          </w:tcPr>
          <w:p w14:paraId="470575CB" w14:textId="77777777" w:rsidR="00245DFA" w:rsidRPr="00AB2CB5" w:rsidRDefault="00245DFA" w:rsidP="00051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3784C1CA" w14:textId="6FA08752" w:rsidR="00245DFA" w:rsidRPr="00C16883" w:rsidRDefault="00245DFA" w:rsidP="00051A1D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>№ 5</w:t>
            </w:r>
          </w:p>
        </w:tc>
        <w:tc>
          <w:tcPr>
            <w:tcW w:w="9781" w:type="dxa"/>
          </w:tcPr>
          <w:p w14:paraId="60087FF9" w14:textId="60B8297E" w:rsidR="00245DFA" w:rsidRPr="00C16883" w:rsidRDefault="00245DFA" w:rsidP="00051A1D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Создание таблиц, редактирование данных. Форматирование элементов таблиц.</w:t>
            </w:r>
          </w:p>
        </w:tc>
        <w:tc>
          <w:tcPr>
            <w:tcW w:w="1276" w:type="dxa"/>
            <w:vMerge/>
          </w:tcPr>
          <w:p w14:paraId="7B0B4270" w14:textId="50746745" w:rsidR="00245DFA" w:rsidRPr="0007314C" w:rsidRDefault="00245DFA" w:rsidP="002E7E2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FBFBF"/>
          </w:tcPr>
          <w:p w14:paraId="7A00BDA4" w14:textId="77777777" w:rsidR="00245DFA" w:rsidRPr="00AB2CB5" w:rsidRDefault="00245DFA" w:rsidP="00051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03C9097A" w14:textId="77777777" w:rsidTr="00245DFA">
        <w:trPr>
          <w:trHeight w:val="405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66FB1FA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  <w:tcBorders>
              <w:bottom w:val="single" w:sz="4" w:space="0" w:color="auto"/>
            </w:tcBorders>
          </w:tcPr>
          <w:p w14:paraId="4AFA5D47" w14:textId="69D04071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Самостоятельная работа </w:t>
            </w:r>
            <w:r w:rsidR="00245DFA" w:rsidRPr="00AB2CB5">
              <w:rPr>
                <w:bCs/>
                <w:sz w:val="20"/>
                <w:szCs w:val="20"/>
              </w:rPr>
              <w:t>обучающихся: подготовка</w:t>
            </w:r>
            <w:r w:rsidRPr="00AB2CB5">
              <w:rPr>
                <w:bCs/>
                <w:sz w:val="20"/>
                <w:szCs w:val="20"/>
              </w:rPr>
              <w:t xml:space="preserve"> к лабораторным работам №</w:t>
            </w:r>
            <w:r w:rsidR="00245DFA" w:rsidRPr="00AB2CB5">
              <w:rPr>
                <w:bCs/>
                <w:sz w:val="20"/>
                <w:szCs w:val="20"/>
              </w:rPr>
              <w:t>4, №</w:t>
            </w:r>
            <w:r w:rsidRPr="00AB2CB5">
              <w:rPr>
                <w:bCs/>
                <w:sz w:val="20"/>
                <w:szCs w:val="20"/>
              </w:rPr>
              <w:t>5.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D94031" w14:textId="715778D4" w:rsidR="008B0404" w:rsidRPr="0007314C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shd w:val="clear" w:color="auto" w:fill="BFBFBF"/>
          </w:tcPr>
          <w:p w14:paraId="068051A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6264ABA2" w14:textId="77777777" w:rsidTr="00245DFA">
        <w:trPr>
          <w:trHeight w:val="240"/>
        </w:trPr>
        <w:tc>
          <w:tcPr>
            <w:tcW w:w="2188" w:type="dxa"/>
            <w:vMerge w:val="restart"/>
          </w:tcPr>
          <w:p w14:paraId="527D525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3.3.</w:t>
            </w:r>
          </w:p>
          <w:p w14:paraId="2CCBE989" w14:textId="777821B5" w:rsidR="008B0404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Обработка графической</w:t>
            </w:r>
            <w:r w:rsidR="008B0404" w:rsidRPr="00AB2CB5">
              <w:rPr>
                <w:bCs/>
                <w:sz w:val="20"/>
                <w:szCs w:val="20"/>
              </w:rPr>
              <w:t xml:space="preserve"> информации. Создание презентаций.</w:t>
            </w:r>
          </w:p>
        </w:tc>
        <w:tc>
          <w:tcPr>
            <w:tcW w:w="10423" w:type="dxa"/>
            <w:gridSpan w:val="2"/>
          </w:tcPr>
          <w:p w14:paraId="25CB063C" w14:textId="77777777" w:rsidR="008B0404" w:rsidRPr="00AB2CB5" w:rsidRDefault="008B0404" w:rsidP="000F0AC2">
            <w:pPr>
              <w:rPr>
                <w:bCs/>
                <w:sz w:val="20"/>
                <w:szCs w:val="20"/>
                <w:lang w:val="en-US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78BB00FD" w14:textId="080055A1" w:rsidR="008B0404" w:rsidRPr="00425D2F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FBFBF"/>
          </w:tcPr>
          <w:p w14:paraId="3921D7E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33E78335" w14:textId="77777777" w:rsidTr="00245DFA">
        <w:trPr>
          <w:trHeight w:val="240"/>
        </w:trPr>
        <w:tc>
          <w:tcPr>
            <w:tcW w:w="2188" w:type="dxa"/>
            <w:vMerge/>
          </w:tcPr>
          <w:p w14:paraId="64C68F5E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3076F4F9" w14:textId="65EEFCC7" w:rsidR="00245DFA" w:rsidRPr="00245DFA" w:rsidRDefault="00245DFA" w:rsidP="000F0AC2">
            <w:pPr>
              <w:rPr>
                <w:b/>
                <w:sz w:val="20"/>
                <w:szCs w:val="20"/>
              </w:rPr>
            </w:pPr>
            <w:r w:rsidRPr="00245DFA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14:paraId="5EA0B68B" w14:textId="527509DF" w:rsidR="00245DFA" w:rsidRDefault="00245DFA" w:rsidP="00CF5D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87D447" w14:textId="54AEABF8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245DFA" w:rsidRPr="00AB2CB5" w14:paraId="7496309E" w14:textId="77777777" w:rsidTr="00245DFA">
        <w:trPr>
          <w:trHeight w:val="173"/>
        </w:trPr>
        <w:tc>
          <w:tcPr>
            <w:tcW w:w="2188" w:type="dxa"/>
            <w:vMerge/>
          </w:tcPr>
          <w:p w14:paraId="4B194336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233454E5" w14:textId="4EE95E12" w:rsidR="00245DFA" w:rsidRPr="00AB2CB5" w:rsidRDefault="00245DFA" w:rsidP="000F0AC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29A9ACB6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Графический редактор </w:t>
            </w:r>
            <w:r w:rsidRPr="00AB2CB5">
              <w:rPr>
                <w:bCs/>
                <w:sz w:val="20"/>
                <w:szCs w:val="20"/>
                <w:lang w:val="en-US"/>
              </w:rPr>
              <w:t>PAINT</w:t>
            </w:r>
          </w:p>
        </w:tc>
        <w:tc>
          <w:tcPr>
            <w:tcW w:w="1276" w:type="dxa"/>
            <w:vMerge/>
          </w:tcPr>
          <w:p w14:paraId="6D537B96" w14:textId="6026FAEC" w:rsidR="00245DFA" w:rsidRPr="0007314C" w:rsidRDefault="00245DFA" w:rsidP="00CF5D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B90F8C" w14:textId="42DDDE8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435DEAF1" w14:textId="77777777" w:rsidTr="00245DFA">
        <w:trPr>
          <w:trHeight w:val="165"/>
        </w:trPr>
        <w:tc>
          <w:tcPr>
            <w:tcW w:w="2188" w:type="dxa"/>
            <w:vMerge/>
          </w:tcPr>
          <w:p w14:paraId="40D41788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2397993F" w14:textId="77777777" w:rsidR="00245DFA" w:rsidRP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245DFA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276" w:type="dxa"/>
            <w:vMerge w:val="restart"/>
          </w:tcPr>
          <w:p w14:paraId="44AEFBD8" w14:textId="77777777" w:rsidR="00245DFA" w:rsidRDefault="00245DFA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09DEBB64" w14:textId="1397E168" w:rsidR="00245DFA" w:rsidRPr="00425D2F" w:rsidRDefault="00245DFA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C0C0C0"/>
          </w:tcPr>
          <w:p w14:paraId="40C792F7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55A50C87" w14:textId="77777777" w:rsidTr="00245DFA">
        <w:trPr>
          <w:trHeight w:val="225"/>
        </w:trPr>
        <w:tc>
          <w:tcPr>
            <w:tcW w:w="2188" w:type="dxa"/>
            <w:vMerge/>
          </w:tcPr>
          <w:p w14:paraId="050AF7E5" w14:textId="77777777" w:rsidR="00245DFA" w:rsidRPr="00AB2CB5" w:rsidRDefault="00245DFA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4DACEA93" w14:textId="1124DD1E" w:rsidR="00245DFA" w:rsidRPr="00C16883" w:rsidRDefault="00245DFA" w:rsidP="00FA3420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 xml:space="preserve">№ </w:t>
            </w: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6</w:t>
            </w:r>
          </w:p>
        </w:tc>
        <w:tc>
          <w:tcPr>
            <w:tcW w:w="9781" w:type="dxa"/>
          </w:tcPr>
          <w:p w14:paraId="598B077B" w14:textId="056B49EA" w:rsidR="00245DFA" w:rsidRPr="00C16883" w:rsidRDefault="00245DFA" w:rsidP="00FA3420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 xml:space="preserve">Работа с простыми изображениями в редакторе </w:t>
            </w:r>
            <w:r w:rsidRPr="00C16883">
              <w:rPr>
                <w:bCs/>
                <w:color w:val="2E74B5" w:themeColor="accent5" w:themeShade="BF"/>
                <w:sz w:val="20"/>
                <w:szCs w:val="20"/>
                <w:lang w:val="en-US"/>
              </w:rPr>
              <w:t>PAINT</w:t>
            </w:r>
          </w:p>
        </w:tc>
        <w:tc>
          <w:tcPr>
            <w:tcW w:w="1276" w:type="dxa"/>
            <w:vMerge/>
          </w:tcPr>
          <w:p w14:paraId="7DAFF67F" w14:textId="0EB412AE" w:rsidR="00245DFA" w:rsidRPr="0007314C" w:rsidRDefault="00245DFA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0C0C0"/>
          </w:tcPr>
          <w:p w14:paraId="629051F5" w14:textId="77777777" w:rsidR="00245DFA" w:rsidRPr="00AB2CB5" w:rsidRDefault="00245DFA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4B342386" w14:textId="77777777" w:rsidTr="00245DFA">
        <w:trPr>
          <w:trHeight w:val="240"/>
        </w:trPr>
        <w:tc>
          <w:tcPr>
            <w:tcW w:w="2188" w:type="dxa"/>
            <w:vMerge/>
          </w:tcPr>
          <w:p w14:paraId="1FF98242" w14:textId="77777777" w:rsidR="00245DFA" w:rsidRPr="00AB2CB5" w:rsidRDefault="00245DFA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4206DAD2" w14:textId="0D7F27F3" w:rsidR="00245DFA" w:rsidRPr="00C16883" w:rsidRDefault="00245DFA" w:rsidP="00FA3420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 xml:space="preserve">№ </w:t>
            </w: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7</w:t>
            </w:r>
          </w:p>
        </w:tc>
        <w:tc>
          <w:tcPr>
            <w:tcW w:w="9781" w:type="dxa"/>
          </w:tcPr>
          <w:p w14:paraId="1C0570A6" w14:textId="526FA9F0" w:rsidR="00245DFA" w:rsidRPr="00C16883" w:rsidRDefault="00245DFA" w:rsidP="00FA3420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C16883">
              <w:rPr>
                <w:bCs/>
                <w:color w:val="2E74B5" w:themeColor="accent5" w:themeShade="BF"/>
                <w:sz w:val="20"/>
                <w:szCs w:val="20"/>
              </w:rPr>
              <w:t>Создание презентации по специальности.</w:t>
            </w:r>
          </w:p>
        </w:tc>
        <w:tc>
          <w:tcPr>
            <w:tcW w:w="1276" w:type="dxa"/>
            <w:vMerge/>
          </w:tcPr>
          <w:p w14:paraId="17BF594A" w14:textId="21810ED2" w:rsidR="00245DFA" w:rsidRPr="0007314C" w:rsidRDefault="00245DFA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0C0C0"/>
          </w:tcPr>
          <w:p w14:paraId="22D11C37" w14:textId="77777777" w:rsidR="00245DFA" w:rsidRPr="00AB2CB5" w:rsidRDefault="00245DFA" w:rsidP="00FA34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59269CEF" w14:textId="77777777" w:rsidTr="00245DFA">
        <w:trPr>
          <w:trHeight w:val="349"/>
        </w:trPr>
        <w:tc>
          <w:tcPr>
            <w:tcW w:w="2188" w:type="dxa"/>
            <w:vMerge/>
          </w:tcPr>
          <w:p w14:paraId="5361261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50FED2A3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лабораторным работам №</w:t>
            </w:r>
            <w:proofErr w:type="gramStart"/>
            <w:r w:rsidRPr="00AB2CB5">
              <w:rPr>
                <w:bCs/>
                <w:sz w:val="20"/>
                <w:szCs w:val="20"/>
              </w:rPr>
              <w:t>6,  №</w:t>
            </w:r>
            <w:proofErr w:type="gramEnd"/>
            <w:r w:rsidRPr="00AB2CB5">
              <w:rPr>
                <w:bCs/>
                <w:sz w:val="20"/>
                <w:szCs w:val="20"/>
              </w:rPr>
              <w:t>7.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76" w:type="dxa"/>
          </w:tcPr>
          <w:p w14:paraId="5AE39D57" w14:textId="7C129E7F" w:rsidR="008B0404" w:rsidRPr="0007314C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C0C0C0"/>
          </w:tcPr>
          <w:p w14:paraId="6918028C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4E4BCA6C" w14:textId="77777777" w:rsidTr="00245DFA">
        <w:trPr>
          <w:trHeight w:val="70"/>
        </w:trPr>
        <w:tc>
          <w:tcPr>
            <w:tcW w:w="2188" w:type="dxa"/>
            <w:vMerge w:val="restart"/>
          </w:tcPr>
          <w:p w14:paraId="395F622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3.4.</w:t>
            </w:r>
          </w:p>
          <w:p w14:paraId="1B4455A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Работа с базами данных</w:t>
            </w:r>
          </w:p>
          <w:p w14:paraId="279663A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14:paraId="4F78ABF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14:paraId="63692CF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54EE051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65DF1895" w14:textId="79BAC617" w:rsidR="008B0404" w:rsidRPr="00CF5D2E" w:rsidRDefault="008B0404" w:rsidP="00CF5D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3ABF0C6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5BC92D0A" w14:textId="77777777" w:rsidTr="00245DFA">
        <w:trPr>
          <w:trHeight w:val="70"/>
        </w:trPr>
        <w:tc>
          <w:tcPr>
            <w:tcW w:w="2188" w:type="dxa"/>
            <w:vMerge/>
          </w:tcPr>
          <w:p w14:paraId="63F937B4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6ADAF291" w14:textId="37C1033A" w:rsidR="00245DFA" w:rsidRP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14:paraId="6C98A061" w14:textId="64210755" w:rsidR="00245DFA" w:rsidRPr="00CF5D2E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364DA53F" w14:textId="11E488DD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245DFA" w:rsidRPr="00AB2CB5" w14:paraId="32FA184D" w14:textId="77777777" w:rsidTr="00245DFA">
        <w:trPr>
          <w:trHeight w:val="210"/>
        </w:trPr>
        <w:tc>
          <w:tcPr>
            <w:tcW w:w="2188" w:type="dxa"/>
            <w:vMerge/>
          </w:tcPr>
          <w:p w14:paraId="4CA16681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66E63176" w14:textId="26BFDF23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28046A77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Понятие отчётов в базе данных.</w:t>
            </w:r>
          </w:p>
        </w:tc>
        <w:tc>
          <w:tcPr>
            <w:tcW w:w="1276" w:type="dxa"/>
            <w:vMerge/>
          </w:tcPr>
          <w:p w14:paraId="4C750E9A" w14:textId="351E3D43" w:rsidR="00245DFA" w:rsidRPr="0007314C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41BE0CB3" w14:textId="60896495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77E994F0" w14:textId="77777777" w:rsidTr="00245DFA">
        <w:trPr>
          <w:trHeight w:val="233"/>
        </w:trPr>
        <w:tc>
          <w:tcPr>
            <w:tcW w:w="2188" w:type="dxa"/>
            <w:vMerge/>
          </w:tcPr>
          <w:p w14:paraId="7F75219A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4B97126C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лабораторной работе №8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76" w:type="dxa"/>
          </w:tcPr>
          <w:p w14:paraId="7DAA8E46" w14:textId="43C33F3F" w:rsidR="00DC2BA7" w:rsidRPr="0007314C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C0C0C0"/>
          </w:tcPr>
          <w:p w14:paraId="132119DB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3D36075C" w14:textId="77777777" w:rsidTr="00245DFA">
        <w:trPr>
          <w:trHeight w:val="353"/>
        </w:trPr>
        <w:tc>
          <w:tcPr>
            <w:tcW w:w="2188" w:type="dxa"/>
          </w:tcPr>
          <w:p w14:paraId="5703A5BC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Раздел 4.</w:t>
            </w:r>
          </w:p>
          <w:p w14:paraId="41FA0286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B2CB5">
              <w:rPr>
                <w:b/>
                <w:bCs/>
                <w:sz w:val="20"/>
                <w:szCs w:val="20"/>
              </w:rPr>
              <w:t>Справочно</w:t>
            </w:r>
            <w:proofErr w:type="spellEnd"/>
            <w:r w:rsidRPr="00AB2CB5">
              <w:rPr>
                <w:b/>
                <w:bCs/>
                <w:sz w:val="20"/>
                <w:szCs w:val="20"/>
              </w:rPr>
              <w:t xml:space="preserve"> – правовые системы.</w:t>
            </w:r>
          </w:p>
        </w:tc>
        <w:tc>
          <w:tcPr>
            <w:tcW w:w="10423" w:type="dxa"/>
            <w:gridSpan w:val="2"/>
          </w:tcPr>
          <w:p w14:paraId="2F3FB7BB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E3D1A0" w14:textId="77777777" w:rsidR="00C67D1B" w:rsidRDefault="00C67D1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3A784DBC" w14:textId="5E497A40" w:rsidR="00DC2BA7" w:rsidRPr="0007314C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</w:t>
            </w:r>
            <w:r w:rsidR="00C67D1B">
              <w:rPr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C0C0C0"/>
          </w:tcPr>
          <w:p w14:paraId="344B061B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3A04BA47" w14:textId="77777777" w:rsidTr="00245DFA">
        <w:trPr>
          <w:trHeight w:val="210"/>
        </w:trPr>
        <w:tc>
          <w:tcPr>
            <w:tcW w:w="2188" w:type="dxa"/>
            <w:vMerge w:val="restart"/>
          </w:tcPr>
          <w:p w14:paraId="5CC52E2F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4.1.</w:t>
            </w:r>
          </w:p>
          <w:p w14:paraId="1389B225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СПС</w:t>
            </w:r>
            <w:r w:rsidRPr="00AB2CB5">
              <w:rPr>
                <w:bCs/>
                <w:sz w:val="20"/>
                <w:szCs w:val="20"/>
              </w:rPr>
              <w:t xml:space="preserve"> </w:t>
            </w:r>
            <w:r w:rsidRPr="00AB2CB5">
              <w:rPr>
                <w:bCs/>
                <w:i/>
                <w:sz w:val="20"/>
                <w:szCs w:val="20"/>
              </w:rPr>
              <w:t>«Консультант ПЛЮС</w:t>
            </w:r>
            <w:r w:rsidRPr="00AB2CB5"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10423" w:type="dxa"/>
            <w:gridSpan w:val="2"/>
          </w:tcPr>
          <w:p w14:paraId="2483EC97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74182AB4" w14:textId="718077C6" w:rsidR="00DC2BA7" w:rsidRPr="00EF1439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0C0C0"/>
          </w:tcPr>
          <w:p w14:paraId="5E2B3107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5DFA" w:rsidRPr="00AB2CB5" w14:paraId="246EFE46" w14:textId="77777777" w:rsidTr="00245DFA">
        <w:trPr>
          <w:trHeight w:val="210"/>
        </w:trPr>
        <w:tc>
          <w:tcPr>
            <w:tcW w:w="2188" w:type="dxa"/>
            <w:vMerge/>
          </w:tcPr>
          <w:p w14:paraId="760A47AC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036C83AE" w14:textId="639BCEF6" w:rsidR="00245DFA" w:rsidRPr="00245DFA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14:paraId="12AE1B20" w14:textId="77777777" w:rsidR="00245DFA" w:rsidRPr="0007314C" w:rsidRDefault="00245DFA" w:rsidP="00EF1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14:paraId="750456CA" w14:textId="77777777" w:rsidR="00245DFA" w:rsidRPr="00EF1439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2828682" w14:textId="28C2D3E9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245DFA" w:rsidRPr="00AB2CB5" w14:paraId="2D673B07" w14:textId="77777777" w:rsidTr="00245DFA">
        <w:trPr>
          <w:trHeight w:val="240"/>
        </w:trPr>
        <w:tc>
          <w:tcPr>
            <w:tcW w:w="2188" w:type="dxa"/>
            <w:vMerge/>
          </w:tcPr>
          <w:p w14:paraId="626AFC60" w14:textId="77777777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3D60CCC3" w14:textId="4BCD1B05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459C1F2B" w14:textId="70CEA591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Обзор СПС “Консультант Плюс».</w:t>
            </w:r>
          </w:p>
        </w:tc>
        <w:tc>
          <w:tcPr>
            <w:tcW w:w="1276" w:type="dxa"/>
            <w:vMerge/>
          </w:tcPr>
          <w:p w14:paraId="116495A8" w14:textId="73BE545D" w:rsidR="00245DFA" w:rsidRPr="0007314C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CE0A1F" w14:textId="70452C56" w:rsidR="00245DFA" w:rsidRPr="00AB2CB5" w:rsidRDefault="00245DFA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91022" w:rsidRPr="00AB2CB5" w14:paraId="683F0986" w14:textId="77777777" w:rsidTr="00245DFA">
        <w:trPr>
          <w:trHeight w:val="230"/>
        </w:trPr>
        <w:tc>
          <w:tcPr>
            <w:tcW w:w="2188" w:type="dxa"/>
            <w:vMerge/>
          </w:tcPr>
          <w:p w14:paraId="176D794E" w14:textId="77777777" w:rsidR="00391022" w:rsidRPr="00AB2CB5" w:rsidRDefault="00391022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26850365" w14:textId="50456A6A" w:rsidR="00391022" w:rsidRPr="00AB2CB5" w:rsidRDefault="00391022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1276" w:type="dxa"/>
          </w:tcPr>
          <w:p w14:paraId="57E00957" w14:textId="0AFE75B1" w:rsidR="00391022" w:rsidRPr="00EF1439" w:rsidRDefault="00391022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C0C0C0"/>
          </w:tcPr>
          <w:p w14:paraId="48D32BAB" w14:textId="77777777" w:rsidR="00391022" w:rsidRPr="00AB2CB5" w:rsidRDefault="00391022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91022" w:rsidRPr="00AB2CB5" w14:paraId="065A9144" w14:textId="77777777" w:rsidTr="00DC2BA7">
        <w:trPr>
          <w:trHeight w:val="225"/>
        </w:trPr>
        <w:tc>
          <w:tcPr>
            <w:tcW w:w="2188" w:type="dxa"/>
            <w:vMerge/>
          </w:tcPr>
          <w:p w14:paraId="795C40EE" w14:textId="77777777" w:rsidR="00391022" w:rsidRPr="00AB2CB5" w:rsidRDefault="00391022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6333E138" w14:textId="209C9BFC" w:rsidR="00391022" w:rsidRPr="00A86B8B" w:rsidRDefault="00245DFA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 xml:space="preserve">№ </w:t>
            </w:r>
            <w:r w:rsidR="0035680E">
              <w:rPr>
                <w:bCs/>
                <w:color w:val="2E74B5" w:themeColor="accent5" w:themeShade="BF"/>
                <w:sz w:val="20"/>
                <w:szCs w:val="20"/>
              </w:rPr>
              <w:t>8</w:t>
            </w:r>
          </w:p>
        </w:tc>
        <w:tc>
          <w:tcPr>
            <w:tcW w:w="9781" w:type="dxa"/>
          </w:tcPr>
          <w:p w14:paraId="6C31C487" w14:textId="78BCABDE" w:rsidR="00391022" w:rsidRPr="00A86B8B" w:rsidRDefault="00391022" w:rsidP="0039102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Знакомство с программой. Организация поиска документа. Организация поиска документов по реквизитам. Работа с «Карточкой реквизитов</w:t>
            </w:r>
          </w:p>
        </w:tc>
        <w:tc>
          <w:tcPr>
            <w:tcW w:w="1276" w:type="dxa"/>
          </w:tcPr>
          <w:p w14:paraId="58541DCC" w14:textId="0A1BAAEA" w:rsidR="00391022" w:rsidRPr="0007314C" w:rsidRDefault="00EF1439" w:rsidP="00EF1439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C0C0C0"/>
          </w:tcPr>
          <w:p w14:paraId="2E081000" w14:textId="77777777" w:rsidR="00391022" w:rsidRPr="00AB2CB5" w:rsidRDefault="00391022" w:rsidP="0039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2F5C8A67" w14:textId="77777777" w:rsidTr="00245DFA">
        <w:trPr>
          <w:trHeight w:val="409"/>
        </w:trPr>
        <w:tc>
          <w:tcPr>
            <w:tcW w:w="2188" w:type="dxa"/>
            <w:vMerge/>
          </w:tcPr>
          <w:p w14:paraId="3B60DF37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0E60182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лабораторным работам №9-№15.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76" w:type="dxa"/>
          </w:tcPr>
          <w:p w14:paraId="178A409F" w14:textId="345E32D2" w:rsidR="008B0404" w:rsidRPr="0007314C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shd w:val="clear" w:color="auto" w:fill="C0C0C0"/>
          </w:tcPr>
          <w:p w14:paraId="2DDDC1B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5658D" w:rsidRPr="00AB2CB5" w14:paraId="3E955C1A" w14:textId="77777777" w:rsidTr="00245DFA">
        <w:trPr>
          <w:trHeight w:val="240"/>
        </w:trPr>
        <w:tc>
          <w:tcPr>
            <w:tcW w:w="2188" w:type="dxa"/>
            <w:vMerge w:val="restart"/>
          </w:tcPr>
          <w:p w14:paraId="0C3668DD" w14:textId="77777777" w:rsidR="00D5658D" w:rsidRPr="00AB2CB5" w:rsidRDefault="00D5658D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4.2.</w:t>
            </w:r>
          </w:p>
          <w:p w14:paraId="1E6198CA" w14:textId="77777777" w:rsidR="00D5658D" w:rsidRPr="00AB2CB5" w:rsidRDefault="00D5658D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СПС Гарант</w:t>
            </w:r>
          </w:p>
        </w:tc>
        <w:tc>
          <w:tcPr>
            <w:tcW w:w="10423" w:type="dxa"/>
            <w:gridSpan w:val="2"/>
          </w:tcPr>
          <w:p w14:paraId="212F4132" w14:textId="77777777" w:rsidR="00D5658D" w:rsidRPr="00AB2CB5" w:rsidRDefault="00D5658D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2CE4DD67" w14:textId="5EF5C3FE" w:rsidR="00D5658D" w:rsidRPr="00EF1439" w:rsidRDefault="00D5658D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0C0C0"/>
          </w:tcPr>
          <w:p w14:paraId="630E81C5" w14:textId="77777777" w:rsidR="00D5658D" w:rsidRPr="00AB2CB5" w:rsidRDefault="00D5658D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2AA57202" w14:textId="77777777" w:rsidTr="00DC2BA7">
        <w:trPr>
          <w:trHeight w:val="240"/>
        </w:trPr>
        <w:tc>
          <w:tcPr>
            <w:tcW w:w="2188" w:type="dxa"/>
            <w:vMerge/>
          </w:tcPr>
          <w:p w14:paraId="32C81EDF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4255192B" w14:textId="37B28D70" w:rsidR="00DC2BA7" w:rsidRPr="00245DFA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14:paraId="7E9911D8" w14:textId="77777777" w:rsidR="00DC2BA7" w:rsidRPr="0007314C" w:rsidRDefault="00DC2BA7" w:rsidP="00AB673E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14:paraId="55B35D63" w14:textId="77777777" w:rsidR="00DC2BA7" w:rsidRPr="00EF1439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755073A" w14:textId="77777777" w:rsidR="00DC2BA7" w:rsidRPr="00DC2BA7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0"/>
                <w:szCs w:val="10"/>
              </w:rPr>
            </w:pPr>
          </w:p>
          <w:p w14:paraId="5D1285D7" w14:textId="56AAF3BA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DC2BA7" w:rsidRPr="00AB2CB5" w14:paraId="693CEC2B" w14:textId="77777777" w:rsidTr="00DC2BA7">
        <w:trPr>
          <w:trHeight w:val="225"/>
        </w:trPr>
        <w:tc>
          <w:tcPr>
            <w:tcW w:w="2188" w:type="dxa"/>
            <w:vMerge/>
          </w:tcPr>
          <w:p w14:paraId="02FB1CC1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768ABA47" w14:textId="196330ED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43192F67" w14:textId="6254D8B9" w:rsidR="00DC2BA7" w:rsidRPr="00AB2CB5" w:rsidRDefault="00DC2BA7" w:rsidP="00AB673E">
            <w:pPr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Система «Гарант», особенности системы. </w:t>
            </w:r>
          </w:p>
        </w:tc>
        <w:tc>
          <w:tcPr>
            <w:tcW w:w="1276" w:type="dxa"/>
            <w:vMerge/>
          </w:tcPr>
          <w:p w14:paraId="383C6BB1" w14:textId="10360694" w:rsidR="00DC2BA7" w:rsidRPr="0007314C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FC4703" w14:textId="7CA367EF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7F268E60" w14:textId="77777777" w:rsidTr="00245DFA">
        <w:trPr>
          <w:trHeight w:val="182"/>
        </w:trPr>
        <w:tc>
          <w:tcPr>
            <w:tcW w:w="2188" w:type="dxa"/>
            <w:vMerge/>
          </w:tcPr>
          <w:p w14:paraId="4B0CCAAF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0B9F9088" w14:textId="2D0CBFD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276" w:type="dxa"/>
            <w:vMerge w:val="restart"/>
          </w:tcPr>
          <w:p w14:paraId="6DCD7FC7" w14:textId="77777777" w:rsidR="00DC2BA7" w:rsidRDefault="00DC2BA7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14:paraId="03785DFE" w14:textId="3FB3BFAF" w:rsidR="00DC2BA7" w:rsidRPr="00EF1439" w:rsidRDefault="00DC2BA7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6A6A6"/>
          </w:tcPr>
          <w:p w14:paraId="3BBA8FAC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16853D4E" w14:textId="77777777" w:rsidTr="00245DFA">
        <w:trPr>
          <w:trHeight w:val="180"/>
        </w:trPr>
        <w:tc>
          <w:tcPr>
            <w:tcW w:w="2188" w:type="dxa"/>
            <w:vMerge/>
          </w:tcPr>
          <w:p w14:paraId="0DB4E4FE" w14:textId="77777777" w:rsidR="00DC2BA7" w:rsidRPr="00AB2CB5" w:rsidRDefault="00DC2BA7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6FC1AD8D" w14:textId="13A0E256" w:rsidR="00DC2BA7" w:rsidRPr="00A86B8B" w:rsidRDefault="00DC2BA7" w:rsidP="0040276C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>№ 9</w:t>
            </w:r>
          </w:p>
        </w:tc>
        <w:tc>
          <w:tcPr>
            <w:tcW w:w="9781" w:type="dxa"/>
          </w:tcPr>
          <w:p w14:paraId="1F62F06B" w14:textId="6FE1C992" w:rsidR="00DC2BA7" w:rsidRPr="00A86B8B" w:rsidRDefault="00DC2BA7" w:rsidP="0040276C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 xml:space="preserve">Знакомство с программой. Работа с текстом документа </w:t>
            </w:r>
          </w:p>
        </w:tc>
        <w:tc>
          <w:tcPr>
            <w:tcW w:w="1276" w:type="dxa"/>
            <w:vMerge/>
          </w:tcPr>
          <w:p w14:paraId="742BECC9" w14:textId="06931E98" w:rsidR="00DC2BA7" w:rsidRPr="0007314C" w:rsidRDefault="00DC2BA7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14:paraId="5427D0E1" w14:textId="77777777" w:rsidR="00DC2BA7" w:rsidRPr="00AB2CB5" w:rsidRDefault="00DC2BA7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6835F9EC" w14:textId="77777777" w:rsidTr="00245DFA">
        <w:trPr>
          <w:trHeight w:val="240"/>
        </w:trPr>
        <w:tc>
          <w:tcPr>
            <w:tcW w:w="2188" w:type="dxa"/>
            <w:vMerge/>
          </w:tcPr>
          <w:p w14:paraId="49671EF6" w14:textId="77777777" w:rsidR="00DC2BA7" w:rsidRPr="00AB2CB5" w:rsidRDefault="00DC2BA7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141B9917" w14:textId="37FA4A97" w:rsidR="00DC2BA7" w:rsidRPr="00A86B8B" w:rsidRDefault="00DC2BA7" w:rsidP="0040276C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>№</w:t>
            </w: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</w:t>
            </w:r>
            <w:r>
              <w:rPr>
                <w:bCs/>
                <w:color w:val="2E74B5" w:themeColor="accent5" w:themeShade="BF"/>
                <w:sz w:val="20"/>
                <w:szCs w:val="20"/>
              </w:rPr>
              <w:t>0</w:t>
            </w:r>
          </w:p>
        </w:tc>
        <w:tc>
          <w:tcPr>
            <w:tcW w:w="9781" w:type="dxa"/>
          </w:tcPr>
          <w:p w14:paraId="01CCCA0C" w14:textId="33185D0B" w:rsidR="00DC2BA7" w:rsidRPr="00A86B8B" w:rsidRDefault="00DC2BA7" w:rsidP="0040276C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Поиск документов в системе «Гарант». Состав базы данных системы «Гарант».</w:t>
            </w:r>
          </w:p>
        </w:tc>
        <w:tc>
          <w:tcPr>
            <w:tcW w:w="1276" w:type="dxa"/>
            <w:vMerge/>
          </w:tcPr>
          <w:p w14:paraId="286FD4CD" w14:textId="78C74546" w:rsidR="00DC2BA7" w:rsidRPr="0007314C" w:rsidRDefault="00DC2BA7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14:paraId="654376EB" w14:textId="77777777" w:rsidR="00DC2BA7" w:rsidRPr="00AB2CB5" w:rsidRDefault="00DC2BA7" w:rsidP="004027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59D0131C" w14:textId="77777777" w:rsidTr="00245DFA">
        <w:trPr>
          <w:trHeight w:val="585"/>
        </w:trPr>
        <w:tc>
          <w:tcPr>
            <w:tcW w:w="2188" w:type="dxa"/>
            <w:vMerge/>
          </w:tcPr>
          <w:p w14:paraId="5F76406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5692AE6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Самостоятельная работа обучающихся: подготовка к лабораторным работам №16, №17. с использованием методических рекомендаций преподавателя. Их оформление и подготовка к защите. Сравнительный анализ справочных правовых систем.</w:t>
            </w:r>
          </w:p>
        </w:tc>
        <w:tc>
          <w:tcPr>
            <w:tcW w:w="1276" w:type="dxa"/>
          </w:tcPr>
          <w:p w14:paraId="543880BA" w14:textId="1CD08173" w:rsidR="008B0404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A6A6A6"/>
          </w:tcPr>
          <w:p w14:paraId="16AF2FF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606ED48D" w14:textId="77777777" w:rsidTr="00245DFA">
        <w:trPr>
          <w:trHeight w:val="1075"/>
        </w:trPr>
        <w:tc>
          <w:tcPr>
            <w:tcW w:w="2188" w:type="dxa"/>
          </w:tcPr>
          <w:p w14:paraId="1E7A071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Раздел 5.</w:t>
            </w:r>
          </w:p>
          <w:p w14:paraId="4A6EE91A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sz w:val="20"/>
                <w:szCs w:val="20"/>
              </w:rPr>
              <w:t>Ресурсы локальных и глобальных информационных сетей</w:t>
            </w:r>
            <w:r w:rsidRPr="00AB2CB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423" w:type="dxa"/>
            <w:gridSpan w:val="2"/>
          </w:tcPr>
          <w:p w14:paraId="1BF16BE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17C6490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i/>
                <w:sz w:val="20"/>
                <w:szCs w:val="20"/>
              </w:rPr>
            </w:pPr>
          </w:p>
          <w:p w14:paraId="2CEB600A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i/>
                <w:sz w:val="20"/>
                <w:szCs w:val="20"/>
              </w:rPr>
            </w:pPr>
          </w:p>
          <w:p w14:paraId="5CD02DB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14:paraId="39765CEF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3CA62" w14:textId="77777777" w:rsidR="008B0404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0CD8110C" w14:textId="489D2939" w:rsidR="00C67D1B" w:rsidRPr="002D2E85" w:rsidRDefault="00C67D1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Merge/>
            <w:shd w:val="clear" w:color="auto" w:fill="A6A6A6"/>
          </w:tcPr>
          <w:p w14:paraId="5812B32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127F6E08" w14:textId="77777777" w:rsidTr="00245DFA">
        <w:trPr>
          <w:trHeight w:val="210"/>
        </w:trPr>
        <w:tc>
          <w:tcPr>
            <w:tcW w:w="2188" w:type="dxa"/>
            <w:vMerge w:val="restart"/>
          </w:tcPr>
          <w:p w14:paraId="16DCFDB7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5.1.</w:t>
            </w:r>
          </w:p>
          <w:p w14:paraId="36FE1CD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Глобальная сеть ИНТЕРНЕТ</w:t>
            </w:r>
          </w:p>
        </w:tc>
        <w:tc>
          <w:tcPr>
            <w:tcW w:w="10423" w:type="dxa"/>
            <w:gridSpan w:val="2"/>
          </w:tcPr>
          <w:p w14:paraId="4DA42E67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2810D61F" w14:textId="59EF48AD" w:rsidR="008B0404" w:rsidRPr="00AB2CB5" w:rsidRDefault="008B0404" w:rsidP="00B24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14:paraId="28F3228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409AB40E" w14:textId="77777777" w:rsidTr="00DC2BA7">
        <w:trPr>
          <w:trHeight w:val="210"/>
        </w:trPr>
        <w:tc>
          <w:tcPr>
            <w:tcW w:w="2188" w:type="dxa"/>
            <w:vMerge/>
          </w:tcPr>
          <w:p w14:paraId="48A157F7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70B87DA9" w14:textId="38DE6B56" w:rsidR="00DC2BA7" w:rsidRPr="00DC2BA7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14:paraId="70B9C1EA" w14:textId="6D0970A8" w:rsidR="00DC2BA7" w:rsidRPr="00AB2CB5" w:rsidRDefault="00DC2BA7" w:rsidP="00B24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EEF7F2" w14:textId="77777777" w:rsidR="00DC2BA7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14:paraId="21512239" w14:textId="63F584A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DC2BA7" w:rsidRPr="00AB2CB5" w14:paraId="1CFC0D9A" w14:textId="77777777" w:rsidTr="00B440FC">
        <w:trPr>
          <w:trHeight w:val="280"/>
        </w:trPr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3DACE11A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5BB3FEEE" w14:textId="75244E4A" w:rsidR="00DC2BA7" w:rsidRPr="00954996" w:rsidRDefault="00DC2BA7" w:rsidP="0095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15F4A8F5" w14:textId="2AC2F23E" w:rsidR="00DC2BA7" w:rsidRPr="00AB2CB5" w:rsidRDefault="00DC2BA7" w:rsidP="0095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sz w:val="20"/>
                <w:szCs w:val="20"/>
              </w:rPr>
              <w:t xml:space="preserve">Знакомство с браузером </w:t>
            </w:r>
            <w:proofErr w:type="spellStart"/>
            <w:r w:rsidRPr="00AB2CB5">
              <w:rPr>
                <w:sz w:val="20"/>
                <w:szCs w:val="20"/>
              </w:rPr>
              <w:t>Internet</w:t>
            </w:r>
            <w:proofErr w:type="spellEnd"/>
            <w:r w:rsidRPr="00AB2CB5">
              <w:rPr>
                <w:sz w:val="20"/>
                <w:szCs w:val="20"/>
              </w:rPr>
              <w:t xml:space="preserve"> </w:t>
            </w:r>
            <w:proofErr w:type="spellStart"/>
            <w:r w:rsidRPr="00AB2CB5">
              <w:rPr>
                <w:sz w:val="20"/>
                <w:szCs w:val="20"/>
              </w:rPr>
              <w:t>Explorer</w:t>
            </w:r>
            <w:proofErr w:type="spellEnd"/>
            <w:r w:rsidRPr="00AB2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6026AD6" w14:textId="26E2FCD0" w:rsidR="00DC2BA7" w:rsidRPr="00AB2CB5" w:rsidRDefault="00DC2BA7" w:rsidP="00B24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C9778D" w14:textId="2789A194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2CD67A97" w14:textId="77777777" w:rsidTr="00245DFA">
        <w:trPr>
          <w:trHeight w:val="288"/>
        </w:trPr>
        <w:tc>
          <w:tcPr>
            <w:tcW w:w="2188" w:type="dxa"/>
            <w:vMerge/>
          </w:tcPr>
          <w:p w14:paraId="523ECA3E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4DE1A0A9" w14:textId="77777777" w:rsidR="00DC2BA7" w:rsidRPr="00AB2CB5" w:rsidRDefault="00DC2BA7" w:rsidP="000F0AC2">
            <w:pPr>
              <w:rPr>
                <w:b/>
                <w:i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1276" w:type="dxa"/>
            <w:vMerge w:val="restart"/>
          </w:tcPr>
          <w:p w14:paraId="63DD6210" w14:textId="77777777" w:rsidR="00DC2BA7" w:rsidRPr="0007314C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07314C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6A6A6"/>
          </w:tcPr>
          <w:p w14:paraId="3F07E484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12F2CFF4" w14:textId="77777777" w:rsidTr="00245DFA">
        <w:trPr>
          <w:trHeight w:val="418"/>
        </w:trPr>
        <w:tc>
          <w:tcPr>
            <w:tcW w:w="2188" w:type="dxa"/>
            <w:vMerge/>
          </w:tcPr>
          <w:p w14:paraId="3B29B624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4A3D6143" w14:textId="22409708" w:rsidR="00DC2BA7" w:rsidRPr="00A86B8B" w:rsidRDefault="00DC2BA7" w:rsidP="000F0AC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>№</w:t>
            </w: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</w:t>
            </w:r>
            <w:r>
              <w:rPr>
                <w:bCs/>
                <w:color w:val="2E74B5" w:themeColor="accent5" w:themeShade="BF"/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0F88D20A" w14:textId="0C93198D" w:rsidR="00DC2BA7" w:rsidRPr="00A86B8B" w:rsidRDefault="00DC2BA7" w:rsidP="000F0AC2">
            <w:pPr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 xml:space="preserve">Использование программы </w:t>
            </w:r>
            <w:r w:rsidRPr="00A86B8B">
              <w:rPr>
                <w:bCs/>
                <w:color w:val="2E74B5" w:themeColor="accent5" w:themeShade="BF"/>
                <w:sz w:val="20"/>
                <w:szCs w:val="20"/>
                <w:lang w:val="en-US"/>
              </w:rPr>
              <w:t>MICROSOFT</w:t>
            </w: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 xml:space="preserve"> INTERNET EXPLORER для навигации в Интернете, поиска и просмотра </w:t>
            </w:r>
            <w:r w:rsidRPr="00A86B8B">
              <w:rPr>
                <w:bCs/>
                <w:color w:val="2E74B5" w:themeColor="accent5" w:themeShade="BF"/>
                <w:sz w:val="20"/>
                <w:szCs w:val="20"/>
                <w:lang w:val="en-US"/>
              </w:rPr>
              <w:t>web</w:t>
            </w: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 xml:space="preserve"> - документов</w:t>
            </w:r>
          </w:p>
        </w:tc>
        <w:tc>
          <w:tcPr>
            <w:tcW w:w="1276" w:type="dxa"/>
            <w:vMerge/>
          </w:tcPr>
          <w:p w14:paraId="2FC92D8B" w14:textId="529DEC8D" w:rsidR="00DC2BA7" w:rsidRPr="0007314C" w:rsidRDefault="00DC2BA7" w:rsidP="000F0AC2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14:paraId="53E4FE0B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08A358DA" w14:textId="77777777" w:rsidTr="00245DFA">
        <w:trPr>
          <w:trHeight w:val="414"/>
        </w:trPr>
        <w:tc>
          <w:tcPr>
            <w:tcW w:w="2188" w:type="dxa"/>
            <w:vMerge/>
          </w:tcPr>
          <w:p w14:paraId="6E92DE8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136FF4E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Самостоятельная работа обучающихся: подготовка к </w:t>
            </w:r>
            <w:proofErr w:type="gramStart"/>
            <w:r w:rsidRPr="00AB2CB5">
              <w:rPr>
                <w:bCs/>
                <w:sz w:val="20"/>
                <w:szCs w:val="20"/>
              </w:rPr>
              <w:t>лабораторной  работе</w:t>
            </w:r>
            <w:proofErr w:type="gramEnd"/>
            <w:r w:rsidRPr="00AB2CB5">
              <w:rPr>
                <w:bCs/>
                <w:sz w:val="20"/>
                <w:szCs w:val="20"/>
              </w:rPr>
              <w:t xml:space="preserve">  №18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76" w:type="dxa"/>
          </w:tcPr>
          <w:p w14:paraId="49121DC0" w14:textId="0602E67B" w:rsidR="008B0404" w:rsidRPr="0007314C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shd w:val="clear" w:color="auto" w:fill="A6A6A6"/>
          </w:tcPr>
          <w:p w14:paraId="570C299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0C0E3313" w14:textId="77777777" w:rsidTr="00245DFA">
        <w:trPr>
          <w:trHeight w:val="205"/>
        </w:trPr>
        <w:tc>
          <w:tcPr>
            <w:tcW w:w="2188" w:type="dxa"/>
            <w:vMerge w:val="restart"/>
          </w:tcPr>
          <w:p w14:paraId="7D944702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b/>
                <w:bCs/>
                <w:sz w:val="20"/>
                <w:szCs w:val="20"/>
              </w:rPr>
              <w:t>Тема 5.2.</w:t>
            </w:r>
          </w:p>
          <w:p w14:paraId="3C75113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2CB5">
              <w:rPr>
                <w:i/>
                <w:sz w:val="20"/>
                <w:szCs w:val="20"/>
              </w:rPr>
              <w:t>Электронная почта</w:t>
            </w:r>
          </w:p>
        </w:tc>
        <w:tc>
          <w:tcPr>
            <w:tcW w:w="10423" w:type="dxa"/>
            <w:gridSpan w:val="2"/>
          </w:tcPr>
          <w:p w14:paraId="722122D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14:paraId="7C42B273" w14:textId="0694E26E" w:rsidR="008B0404" w:rsidRPr="00525F43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14:paraId="25C4DAE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1DD66A62" w14:textId="77777777" w:rsidTr="00DC2BA7">
        <w:trPr>
          <w:trHeight w:val="205"/>
        </w:trPr>
        <w:tc>
          <w:tcPr>
            <w:tcW w:w="2188" w:type="dxa"/>
            <w:vMerge/>
          </w:tcPr>
          <w:p w14:paraId="735E8AE6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0D039EEE" w14:textId="39349438" w:rsidR="00DC2BA7" w:rsidRPr="00DC2BA7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DC2BA7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14:paraId="5EF4D039" w14:textId="348FAB4A" w:rsidR="00DC2BA7" w:rsidRPr="00525F43" w:rsidRDefault="00DC2BA7" w:rsidP="00525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0E50AA6" w14:textId="314812E4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2CB5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DC2BA7" w:rsidRPr="00AB2CB5" w14:paraId="7C944787" w14:textId="77777777" w:rsidTr="00DC2BA7">
        <w:trPr>
          <w:trHeight w:val="155"/>
        </w:trPr>
        <w:tc>
          <w:tcPr>
            <w:tcW w:w="2188" w:type="dxa"/>
            <w:vMerge/>
          </w:tcPr>
          <w:p w14:paraId="17CA1601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3EBADD62" w14:textId="3DABB7DB" w:rsidR="00DC2BA7" w:rsidRPr="00AB2CB5" w:rsidRDefault="00DC2BA7" w:rsidP="000F0AC2">
            <w:pPr>
              <w:spacing w:before="100" w:beforeAutospacing="1" w:after="100" w:afterAutospacing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9781" w:type="dxa"/>
          </w:tcPr>
          <w:p w14:paraId="21CBDB36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iCs/>
                <w:sz w:val="20"/>
                <w:szCs w:val="20"/>
              </w:rPr>
              <w:t>Общие сведения об электронной почте</w:t>
            </w:r>
            <w:r w:rsidRPr="00AB2CB5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vMerge/>
          </w:tcPr>
          <w:p w14:paraId="24A55B98" w14:textId="5B284FF1" w:rsidR="00DC2BA7" w:rsidRPr="0007314C" w:rsidRDefault="00DC2BA7" w:rsidP="00525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B799CD" w14:textId="3A0A1EB0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1A088EF7" w14:textId="77777777" w:rsidTr="00245DFA">
        <w:trPr>
          <w:trHeight w:val="195"/>
        </w:trPr>
        <w:tc>
          <w:tcPr>
            <w:tcW w:w="2188" w:type="dxa"/>
            <w:vMerge/>
          </w:tcPr>
          <w:p w14:paraId="5F890233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16D611C6" w14:textId="536055A2" w:rsidR="00DC2BA7" w:rsidRPr="003F79A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276" w:type="dxa"/>
            <w:vMerge w:val="restart"/>
          </w:tcPr>
          <w:p w14:paraId="2D74A369" w14:textId="11C7A2BF" w:rsidR="00DC2BA7" w:rsidRPr="00525F43" w:rsidRDefault="00DC2BA7" w:rsidP="00EF1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6A6A6"/>
          </w:tcPr>
          <w:p w14:paraId="6EADBBBF" w14:textId="77777777" w:rsidR="00DC2BA7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2BA7" w:rsidRPr="00AB2CB5" w14:paraId="720880B7" w14:textId="77777777" w:rsidTr="00DC2BA7">
        <w:trPr>
          <w:trHeight w:val="142"/>
        </w:trPr>
        <w:tc>
          <w:tcPr>
            <w:tcW w:w="2188" w:type="dxa"/>
            <w:vMerge/>
          </w:tcPr>
          <w:p w14:paraId="2C8D999C" w14:textId="77777777" w:rsidR="00DC2BA7" w:rsidRPr="00AB2CB5" w:rsidRDefault="00DC2BA7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</w:tcPr>
          <w:p w14:paraId="4F4AC386" w14:textId="7FB912C3" w:rsidR="00DC2BA7" w:rsidRPr="00A86B8B" w:rsidRDefault="00DC2BA7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bCs/>
                <w:color w:val="2E74B5" w:themeColor="accent5" w:themeShade="BF"/>
                <w:sz w:val="20"/>
                <w:szCs w:val="20"/>
              </w:rPr>
              <w:t>№</w:t>
            </w:r>
            <w:r w:rsidRPr="00A86B8B">
              <w:rPr>
                <w:bCs/>
                <w:color w:val="2E74B5" w:themeColor="accent5" w:themeShade="BF"/>
                <w:sz w:val="20"/>
                <w:szCs w:val="20"/>
              </w:rPr>
              <w:t>1</w:t>
            </w:r>
            <w:r>
              <w:rPr>
                <w:bCs/>
                <w:color w:val="2E74B5" w:themeColor="accent5" w:themeShade="BF"/>
                <w:sz w:val="20"/>
                <w:szCs w:val="20"/>
              </w:rPr>
              <w:t>2</w:t>
            </w:r>
          </w:p>
        </w:tc>
        <w:tc>
          <w:tcPr>
            <w:tcW w:w="9781" w:type="dxa"/>
          </w:tcPr>
          <w:p w14:paraId="496C526B" w14:textId="1ED95906" w:rsidR="00DC2BA7" w:rsidRPr="00A86B8B" w:rsidRDefault="00DC2BA7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2E74B5" w:themeColor="accent5" w:themeShade="BF"/>
                <w:sz w:val="20"/>
                <w:szCs w:val="20"/>
              </w:rPr>
            </w:pPr>
            <w:r w:rsidRPr="00A86B8B">
              <w:rPr>
                <w:bCs/>
                <w:iCs/>
                <w:color w:val="2E74B5" w:themeColor="accent5" w:themeShade="BF"/>
                <w:sz w:val="20"/>
                <w:szCs w:val="20"/>
              </w:rPr>
              <w:t>Работа с публичным почтовым сервером.</w:t>
            </w:r>
          </w:p>
        </w:tc>
        <w:tc>
          <w:tcPr>
            <w:tcW w:w="1276" w:type="dxa"/>
            <w:vMerge/>
          </w:tcPr>
          <w:p w14:paraId="023BBAF5" w14:textId="14837261" w:rsidR="00DC2BA7" w:rsidRPr="0007314C" w:rsidRDefault="00DC2BA7" w:rsidP="00EF1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6A6A6"/>
          </w:tcPr>
          <w:p w14:paraId="48800339" w14:textId="77777777" w:rsidR="00DC2BA7" w:rsidRPr="00AB2CB5" w:rsidRDefault="00DC2BA7" w:rsidP="00222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5AD42BCD" w14:textId="77777777" w:rsidTr="00245DFA">
        <w:trPr>
          <w:trHeight w:val="359"/>
        </w:trPr>
        <w:tc>
          <w:tcPr>
            <w:tcW w:w="2188" w:type="dxa"/>
            <w:vMerge/>
          </w:tcPr>
          <w:p w14:paraId="3FD5C98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07A205E9" w14:textId="4D248453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2CB5">
              <w:rPr>
                <w:bCs/>
                <w:sz w:val="20"/>
                <w:szCs w:val="20"/>
              </w:rPr>
              <w:t xml:space="preserve">Самостоятельная работа обучающихся: подготовка к </w:t>
            </w:r>
            <w:r w:rsidR="0035680E" w:rsidRPr="00AB2CB5">
              <w:rPr>
                <w:bCs/>
                <w:sz w:val="20"/>
                <w:szCs w:val="20"/>
              </w:rPr>
              <w:t>лабораторным работам</w:t>
            </w:r>
            <w:r w:rsidRPr="00AB2CB5">
              <w:rPr>
                <w:bCs/>
                <w:sz w:val="20"/>
                <w:szCs w:val="20"/>
              </w:rPr>
              <w:t>: №19, №20. с использованием методических рекомендаций преподавателя. Их оформление и подготовка к защите. Знакомство с сайтами.</w:t>
            </w:r>
          </w:p>
        </w:tc>
        <w:tc>
          <w:tcPr>
            <w:tcW w:w="1276" w:type="dxa"/>
          </w:tcPr>
          <w:p w14:paraId="6DC96D65" w14:textId="4CF0426F" w:rsidR="008B0404" w:rsidRPr="00AB2CB5" w:rsidRDefault="00DC2BA7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FFFFFF"/>
          </w:tcPr>
          <w:p w14:paraId="6376ACE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0404" w:rsidRPr="00AB2CB5" w14:paraId="153E95A0" w14:textId="77777777" w:rsidTr="00245DFA">
        <w:trPr>
          <w:trHeight w:val="180"/>
        </w:trPr>
        <w:tc>
          <w:tcPr>
            <w:tcW w:w="2188" w:type="dxa"/>
          </w:tcPr>
          <w:p w14:paraId="18A14A6A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23" w:type="dxa"/>
            <w:gridSpan w:val="2"/>
          </w:tcPr>
          <w:p w14:paraId="7EB09068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sz w:val="20"/>
                <w:szCs w:val="20"/>
              </w:rPr>
            </w:pPr>
            <w:r w:rsidRPr="00AB2CB5">
              <w:rPr>
                <w:b/>
                <w:bCs/>
              </w:rPr>
              <w:t>Всего:</w:t>
            </w:r>
          </w:p>
        </w:tc>
        <w:tc>
          <w:tcPr>
            <w:tcW w:w="1276" w:type="dxa"/>
          </w:tcPr>
          <w:p w14:paraId="56A0E60F" w14:textId="629552DE" w:rsidR="008B0404" w:rsidRPr="00DA4B64" w:rsidRDefault="00C67D1B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64</w:t>
            </w:r>
          </w:p>
        </w:tc>
        <w:tc>
          <w:tcPr>
            <w:tcW w:w="1559" w:type="dxa"/>
            <w:shd w:val="clear" w:color="auto" w:fill="FFFFFF"/>
          </w:tcPr>
          <w:p w14:paraId="75A6A61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1CFEE9E1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A5F0C8A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B2CB5">
        <w:t>Для характеристики уровня освоения учебного материала используются следующие обозначения:</w:t>
      </w:r>
    </w:p>
    <w:p w14:paraId="2B7105FE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B2CB5">
        <w:t xml:space="preserve">1. – ознакомительный (узнавание ранее изученных объектов, свойств); </w:t>
      </w:r>
    </w:p>
    <w:p w14:paraId="29FF9E7E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B2CB5">
        <w:t>2. – репродуктивный (выполнение деятельности по образцу, инструкции или под руководством)</w:t>
      </w:r>
    </w:p>
    <w:p w14:paraId="4E700A9C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B2CB5">
        <w:t>3. – продуктивный (планирование и самостоятельное выполнение деятельности, решение проблемных задач)</w:t>
      </w:r>
    </w:p>
    <w:p w14:paraId="3B53DD69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B0404" w:rsidRPr="00AB2CB5">
          <w:footerReference w:type="default" r:id="rId22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B61DDB6" w14:textId="77777777" w:rsidR="008B0404" w:rsidRPr="00724994" w:rsidRDefault="008B0404" w:rsidP="008B04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724994">
        <w:rPr>
          <w:b/>
          <w:caps/>
        </w:rPr>
        <w:lastRenderedPageBreak/>
        <w:t>3. условия реализации программы дисциплины</w:t>
      </w:r>
    </w:p>
    <w:p w14:paraId="14835D6C" w14:textId="77777777" w:rsidR="008B0404" w:rsidRPr="00724994" w:rsidRDefault="008B0404" w:rsidP="008B0404">
      <w:pPr>
        <w:pStyle w:val="30"/>
        <w:spacing w:before="240" w:after="120"/>
        <w:rPr>
          <w:rFonts w:ascii="Times New Roman" w:hAnsi="Times New Roman" w:cs="Times New Roman"/>
        </w:rPr>
      </w:pPr>
      <w:bookmarkStart w:id="6" w:name="_Toc424597942"/>
      <w:bookmarkStart w:id="7" w:name="_Toc435712312"/>
      <w:r w:rsidRPr="00724994">
        <w:rPr>
          <w:rFonts w:ascii="Times New Roman" w:hAnsi="Times New Roman" w:cs="Times New Roman"/>
        </w:rPr>
        <w:t>3.1 Требования к минимальному материально-техническому обеспечению</w:t>
      </w:r>
      <w:bookmarkEnd w:id="6"/>
      <w:bookmarkEnd w:id="7"/>
    </w:p>
    <w:p w14:paraId="0EA3A498" w14:textId="77777777" w:rsidR="008B0404" w:rsidRPr="0072499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24994">
        <w:rPr>
          <w:bCs/>
        </w:rPr>
        <w:t>Реализация программы дисциплины требует наличия лаборатории информационно-коммуникационных технологий.</w:t>
      </w:r>
    </w:p>
    <w:p w14:paraId="36EE2313" w14:textId="77777777" w:rsidR="008B0404" w:rsidRPr="0072499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24994">
        <w:rPr>
          <w:bCs/>
        </w:rPr>
        <w:t xml:space="preserve">Технические средства обучения: </w:t>
      </w:r>
    </w:p>
    <w:p w14:paraId="68C47128" w14:textId="77777777" w:rsidR="008B0404" w:rsidRPr="00724994" w:rsidRDefault="008B0404" w:rsidP="00C72A18">
      <w:pPr>
        <w:numPr>
          <w:ilvl w:val="0"/>
          <w:numId w:val="8"/>
        </w:num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bCs/>
        </w:rPr>
      </w:pPr>
      <w:r w:rsidRPr="00724994">
        <w:rPr>
          <w:bCs/>
        </w:rPr>
        <w:t>компьютеры, локальная сеть, выход в глобальную сеть, проектор, интерактивная доска.</w:t>
      </w:r>
    </w:p>
    <w:p w14:paraId="533602E4" w14:textId="77777777" w:rsidR="008B0404" w:rsidRPr="0072499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724994">
        <w:rPr>
          <w:bCs/>
        </w:rPr>
        <w:t xml:space="preserve">Оборудование лаборатории и рабочих мест лаборатории: </w:t>
      </w:r>
    </w:p>
    <w:p w14:paraId="5A19CC3A" w14:textId="77777777" w:rsidR="008B0404" w:rsidRPr="00724994" w:rsidRDefault="008B0404" w:rsidP="00C72A18">
      <w:pPr>
        <w:numPr>
          <w:ilvl w:val="0"/>
          <w:numId w:val="8"/>
        </w:num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bCs/>
        </w:rPr>
      </w:pPr>
      <w:r w:rsidRPr="00724994">
        <w:rPr>
          <w:bCs/>
        </w:rPr>
        <w:t xml:space="preserve">рабочее место преподавателя, оснащенное интерактивными средствами обучения; </w:t>
      </w:r>
    </w:p>
    <w:p w14:paraId="2ABCC063" w14:textId="77777777" w:rsidR="008B0404" w:rsidRPr="00724994" w:rsidRDefault="008B0404" w:rsidP="00C72A18">
      <w:pPr>
        <w:numPr>
          <w:ilvl w:val="0"/>
          <w:numId w:val="8"/>
        </w:num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bCs/>
        </w:rPr>
      </w:pPr>
      <w:r w:rsidRPr="00724994">
        <w:rPr>
          <w:bCs/>
        </w:rPr>
        <w:t>рабочие места по количеству обучающихся;</w:t>
      </w:r>
    </w:p>
    <w:p w14:paraId="262D5E59" w14:textId="77777777" w:rsidR="008B0404" w:rsidRPr="00724994" w:rsidRDefault="008B0404" w:rsidP="00C72A18">
      <w:pPr>
        <w:numPr>
          <w:ilvl w:val="0"/>
          <w:numId w:val="8"/>
        </w:numPr>
        <w:tabs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bCs/>
        </w:rPr>
      </w:pPr>
      <w:r w:rsidRPr="00724994">
        <w:rPr>
          <w:bCs/>
        </w:rPr>
        <w:t>компьютеры, локальная сеть, выход в глобальную сеть, интерактивная доска;</w:t>
      </w:r>
    </w:p>
    <w:p w14:paraId="358941A4" w14:textId="77777777" w:rsidR="008B0404" w:rsidRPr="00724994" w:rsidRDefault="008B0404" w:rsidP="00C72A18">
      <w:pPr>
        <w:numPr>
          <w:ilvl w:val="0"/>
          <w:numId w:val="8"/>
        </w:numPr>
        <w:tabs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bCs/>
        </w:rPr>
      </w:pPr>
      <w:r w:rsidRPr="00724994">
        <w:rPr>
          <w:bCs/>
        </w:rPr>
        <w:t>периферийное оборудование для ввода и вывода информации - принтер, сканер, плоттер, звуковые колонки,</w:t>
      </w:r>
      <w:r w:rsidRPr="00724994">
        <w:t xml:space="preserve"> наушники, микрофон</w:t>
      </w:r>
      <w:r w:rsidRPr="00724994">
        <w:rPr>
          <w:bCs/>
        </w:rPr>
        <w:t>;</w:t>
      </w:r>
    </w:p>
    <w:p w14:paraId="6DA80B17" w14:textId="77777777" w:rsidR="008B0404" w:rsidRPr="00724994" w:rsidRDefault="008B0404" w:rsidP="00C72A18">
      <w:pPr>
        <w:pStyle w:val="24"/>
        <w:numPr>
          <w:ilvl w:val="0"/>
          <w:numId w:val="8"/>
        </w:numPr>
        <w:tabs>
          <w:tab w:val="left" w:pos="1134"/>
        </w:tabs>
        <w:spacing w:after="0" w:line="240" w:lineRule="auto"/>
        <w:ind w:left="1134"/>
        <w:jc w:val="both"/>
        <w:rPr>
          <w:bCs/>
        </w:rPr>
      </w:pPr>
      <w:r w:rsidRPr="00724994">
        <w:rPr>
          <w:bCs/>
        </w:rPr>
        <w:t>лицензионное программное обеспечение общего и профессионального назначения;</w:t>
      </w:r>
    </w:p>
    <w:p w14:paraId="62BE5B61" w14:textId="77777777" w:rsidR="008B0404" w:rsidRPr="00724994" w:rsidRDefault="008B0404" w:rsidP="00C72A18">
      <w:pPr>
        <w:pStyle w:val="24"/>
        <w:numPr>
          <w:ilvl w:val="0"/>
          <w:numId w:val="8"/>
        </w:numPr>
        <w:tabs>
          <w:tab w:val="left" w:pos="1134"/>
        </w:tabs>
        <w:spacing w:after="0" w:line="240" w:lineRule="auto"/>
        <w:ind w:left="1134"/>
        <w:jc w:val="both"/>
        <w:rPr>
          <w:bCs/>
        </w:rPr>
      </w:pPr>
      <w:r w:rsidRPr="00724994">
        <w:rPr>
          <w:bCs/>
        </w:rPr>
        <w:t>комплект учебно-методической документации;</w:t>
      </w:r>
    </w:p>
    <w:p w14:paraId="3BC472FA" w14:textId="77777777" w:rsidR="008B0404" w:rsidRPr="00724994" w:rsidRDefault="008B0404" w:rsidP="00C72A18">
      <w:pPr>
        <w:pStyle w:val="24"/>
        <w:numPr>
          <w:ilvl w:val="0"/>
          <w:numId w:val="8"/>
        </w:numPr>
        <w:tabs>
          <w:tab w:val="left" w:pos="1134"/>
        </w:tabs>
        <w:spacing w:after="0" w:line="240" w:lineRule="auto"/>
        <w:ind w:left="1134"/>
        <w:jc w:val="both"/>
        <w:rPr>
          <w:bCs/>
        </w:rPr>
      </w:pPr>
      <w:r w:rsidRPr="00724994">
        <w:rPr>
          <w:bCs/>
        </w:rPr>
        <w:t>контрольно-измерительные материалы по дисциплине;</w:t>
      </w:r>
    </w:p>
    <w:p w14:paraId="7A7BB962" w14:textId="77777777" w:rsidR="008B0404" w:rsidRPr="00724994" w:rsidRDefault="008B0404" w:rsidP="00C72A18">
      <w:pPr>
        <w:pStyle w:val="24"/>
        <w:numPr>
          <w:ilvl w:val="0"/>
          <w:numId w:val="8"/>
        </w:numPr>
        <w:tabs>
          <w:tab w:val="left" w:pos="1134"/>
        </w:tabs>
        <w:spacing w:after="0" w:line="240" w:lineRule="auto"/>
        <w:ind w:left="1134"/>
        <w:jc w:val="both"/>
        <w:rPr>
          <w:bCs/>
        </w:rPr>
      </w:pPr>
      <w:r w:rsidRPr="00724994">
        <w:rPr>
          <w:bCs/>
        </w:rPr>
        <w:t>коллекция цифровых образовательных ресурсов;</w:t>
      </w:r>
    </w:p>
    <w:p w14:paraId="7783D943" w14:textId="77777777" w:rsidR="008B0404" w:rsidRPr="00724994" w:rsidRDefault="008B0404" w:rsidP="00C72A18">
      <w:pPr>
        <w:numPr>
          <w:ilvl w:val="0"/>
          <w:numId w:val="8"/>
        </w:numPr>
        <w:tabs>
          <w:tab w:val="left" w:pos="1134"/>
        </w:tabs>
        <w:ind w:left="1134"/>
        <w:jc w:val="both"/>
        <w:rPr>
          <w:bCs/>
        </w:rPr>
      </w:pPr>
      <w:r w:rsidRPr="00724994">
        <w:rPr>
          <w:bCs/>
        </w:rPr>
        <w:t>электронные методические пособия по информационным технологиям с мультимедийным содержанием.</w:t>
      </w:r>
    </w:p>
    <w:p w14:paraId="1832D880" w14:textId="77777777" w:rsidR="008B0404" w:rsidRPr="00724994" w:rsidRDefault="008B0404" w:rsidP="008B04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71A87566" w14:textId="77777777" w:rsidR="008B0404" w:rsidRPr="00724994" w:rsidRDefault="008B0404" w:rsidP="008B0404">
      <w:pPr>
        <w:pStyle w:val="30"/>
        <w:spacing w:before="240" w:after="120"/>
        <w:rPr>
          <w:rFonts w:ascii="Times New Roman" w:hAnsi="Times New Roman" w:cs="Times New Roman"/>
        </w:rPr>
      </w:pPr>
      <w:bookmarkStart w:id="8" w:name="_Toc424597943"/>
      <w:bookmarkStart w:id="9" w:name="_Toc435712313"/>
      <w:r w:rsidRPr="00724994">
        <w:rPr>
          <w:rFonts w:ascii="Times New Roman" w:hAnsi="Times New Roman" w:cs="Times New Roman"/>
        </w:rPr>
        <w:t>3.2 Информационное обеспечение обучения</w:t>
      </w:r>
      <w:bookmarkEnd w:id="8"/>
      <w:bookmarkEnd w:id="9"/>
    </w:p>
    <w:p w14:paraId="66ACAE28" w14:textId="77777777" w:rsidR="008B0404" w:rsidRPr="0072499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724994">
        <w:rPr>
          <w:bCs/>
        </w:rPr>
        <w:t>Перечень рекомендуемых учебных изданий, Интернет-ресурсов, дополнительной литературы:</w:t>
      </w:r>
    </w:p>
    <w:p w14:paraId="09A2282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AB2CB5">
        <w:rPr>
          <w:bCs/>
        </w:rPr>
        <w:t xml:space="preserve">Основные источники: </w:t>
      </w:r>
    </w:p>
    <w:p w14:paraId="2CEAF7B2" w14:textId="77777777" w:rsidR="008B0404" w:rsidRPr="00490246" w:rsidRDefault="008B0404" w:rsidP="008B0404">
      <w:pPr>
        <w:jc w:val="both"/>
      </w:pPr>
      <w:r>
        <w:rPr>
          <w:bCs/>
        </w:rPr>
        <w:t>1.</w:t>
      </w:r>
      <w:r w:rsidRPr="00490246">
        <w:rPr>
          <w:bCs/>
        </w:rPr>
        <w:t>Михеева Е.В. Информационные технологии в профессиональной деятельности (15-е изд.) уч</w:t>
      </w:r>
      <w:r>
        <w:rPr>
          <w:bCs/>
        </w:rPr>
        <w:t>еб. пособие. – М.: Академия, 2022</w:t>
      </w:r>
      <w:r w:rsidRPr="00490246">
        <w:rPr>
          <w:bCs/>
        </w:rPr>
        <w:t xml:space="preserve"> г. </w:t>
      </w:r>
    </w:p>
    <w:p w14:paraId="4D2D42DA" w14:textId="77777777" w:rsidR="008B0404" w:rsidRPr="00490246" w:rsidRDefault="008B0404" w:rsidP="008B0404">
      <w:pPr>
        <w:jc w:val="both"/>
      </w:pPr>
      <w:r>
        <w:rPr>
          <w:bCs/>
        </w:rPr>
        <w:t>2.</w:t>
      </w:r>
      <w:r w:rsidRPr="00490246">
        <w:rPr>
          <w:bCs/>
        </w:rPr>
        <w:t>Михеева Е.В. Практикум по информационным технологиям в профессиональной деятельности (16-е изд.) уч</w:t>
      </w:r>
      <w:r>
        <w:rPr>
          <w:bCs/>
        </w:rPr>
        <w:t>еб. пособие. – М.: Академия, 2021</w:t>
      </w:r>
      <w:r w:rsidRPr="00490246">
        <w:rPr>
          <w:bCs/>
        </w:rPr>
        <w:t xml:space="preserve"> г. </w:t>
      </w:r>
    </w:p>
    <w:p w14:paraId="5C6A8135" w14:textId="77777777" w:rsidR="008B0404" w:rsidRDefault="008B0404" w:rsidP="008B0404">
      <w:pPr>
        <w:jc w:val="both"/>
        <w:rPr>
          <w:bCs/>
        </w:rPr>
      </w:pPr>
      <w:r>
        <w:rPr>
          <w:bCs/>
        </w:rPr>
        <w:t>3.</w:t>
      </w:r>
      <w:r w:rsidRPr="00490246">
        <w:rPr>
          <w:bCs/>
        </w:rPr>
        <w:t>Гохберг Г. С. Информационные технологии (10-е изд., сте</w:t>
      </w:r>
      <w:r>
        <w:rPr>
          <w:bCs/>
        </w:rPr>
        <w:t>р.) учебник. – М.: Академия, 2022</w:t>
      </w:r>
      <w:r w:rsidRPr="00490246">
        <w:rPr>
          <w:bCs/>
        </w:rPr>
        <w:t xml:space="preserve"> г. </w:t>
      </w:r>
    </w:p>
    <w:p w14:paraId="7CEBAA30" w14:textId="77777777" w:rsidR="008B040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AB2CB5">
        <w:rPr>
          <w:bCs/>
        </w:rPr>
        <w:t xml:space="preserve">Дополнительные источники: </w:t>
      </w:r>
    </w:p>
    <w:p w14:paraId="77ECEEC4" w14:textId="77777777" w:rsidR="008B0404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r>
        <w:rPr>
          <w:bCs/>
        </w:rPr>
        <w:t xml:space="preserve"> 1.Г</w:t>
      </w:r>
      <w:r w:rsidRPr="00490246">
        <w:rPr>
          <w:bCs/>
        </w:rPr>
        <w:t xml:space="preserve">охберг Г. С. Информационные технологии (10-е изд., стер.) учебник. – М.: </w:t>
      </w:r>
      <w:r>
        <w:rPr>
          <w:bCs/>
        </w:rPr>
        <w:t xml:space="preserve">                Академия, 2021</w:t>
      </w:r>
      <w:r w:rsidRPr="00490246">
        <w:rPr>
          <w:bCs/>
        </w:rPr>
        <w:t>г.</w:t>
      </w:r>
    </w:p>
    <w:p w14:paraId="5790D4CE" w14:textId="77777777" w:rsidR="008B0404" w:rsidRDefault="008B0404" w:rsidP="008B0404">
      <w:pPr>
        <w:jc w:val="both"/>
        <w:rPr>
          <w:bCs/>
        </w:rPr>
      </w:pPr>
      <w:r>
        <w:rPr>
          <w:bCs/>
        </w:rPr>
        <w:t>2.</w:t>
      </w:r>
      <w:r w:rsidRPr="00490246">
        <w:rPr>
          <w:bCs/>
        </w:rPr>
        <w:t>Михеева Е.В. Практикум по информатике (13-е изд., стер.) уч</w:t>
      </w:r>
      <w:r>
        <w:rPr>
          <w:bCs/>
        </w:rPr>
        <w:t>еб. пособие. – М.: Академия, 2021</w:t>
      </w:r>
      <w:r w:rsidRPr="00490246">
        <w:rPr>
          <w:bCs/>
        </w:rPr>
        <w:t xml:space="preserve"> г.</w:t>
      </w:r>
    </w:p>
    <w:p w14:paraId="6A40C98F" w14:textId="77777777" w:rsidR="008B0404" w:rsidRPr="00AB2CB5" w:rsidRDefault="008B0404" w:rsidP="008B0404">
      <w:pPr>
        <w:jc w:val="both"/>
        <w:rPr>
          <w:bCs/>
        </w:rPr>
      </w:pPr>
      <w:r>
        <w:rPr>
          <w:bCs/>
        </w:rPr>
        <w:t>3.</w:t>
      </w:r>
      <w:r w:rsidRPr="00490246">
        <w:rPr>
          <w:bCs/>
        </w:rPr>
        <w:t>Мельников В.П. Защита информации / Под ред. Мельникова В.П. (1-е из</w:t>
      </w:r>
      <w:r>
        <w:rPr>
          <w:bCs/>
        </w:rPr>
        <w:t>д.) учебник. – М.: Академия, 2022</w:t>
      </w:r>
      <w:r w:rsidRPr="00490246">
        <w:rPr>
          <w:bCs/>
        </w:rPr>
        <w:t xml:space="preserve"> г.</w:t>
      </w:r>
    </w:p>
    <w:p w14:paraId="5281744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AB2CB5">
        <w:rPr>
          <w:bCs/>
        </w:rPr>
        <w:t xml:space="preserve">Периодические издания (отечественные журналы): </w:t>
      </w:r>
    </w:p>
    <w:p w14:paraId="4B568EE6" w14:textId="77777777" w:rsidR="008B0404" w:rsidRPr="00AB2CB5" w:rsidRDefault="008B0404" w:rsidP="00C72A18">
      <w:pPr>
        <w:pStyle w:val="24"/>
        <w:numPr>
          <w:ilvl w:val="0"/>
          <w:numId w:val="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«Информационные технологии»</w:t>
      </w:r>
    </w:p>
    <w:p w14:paraId="52B4F5DB" w14:textId="77777777" w:rsidR="008B0404" w:rsidRPr="00AB2CB5" w:rsidRDefault="008B0404" w:rsidP="00C72A18">
      <w:pPr>
        <w:pStyle w:val="24"/>
        <w:numPr>
          <w:ilvl w:val="0"/>
          <w:numId w:val="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«КомпьютерПресс»</w:t>
      </w:r>
    </w:p>
    <w:p w14:paraId="0348A668" w14:textId="77777777" w:rsidR="008B0404" w:rsidRPr="00AB2CB5" w:rsidRDefault="008B0404" w:rsidP="00C72A18">
      <w:pPr>
        <w:pStyle w:val="24"/>
        <w:numPr>
          <w:ilvl w:val="0"/>
          <w:numId w:val="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«</w:t>
      </w:r>
      <w:proofErr w:type="spellStart"/>
      <w:r w:rsidRPr="00AB2CB5">
        <w:rPr>
          <w:bCs/>
          <w:lang w:val="en-US"/>
        </w:rPr>
        <w:t>Hard</w:t>
      </w:r>
      <w:proofErr w:type="spellEnd"/>
      <w:r w:rsidRPr="00AB2CB5">
        <w:rPr>
          <w:bCs/>
          <w:lang w:val="en-US"/>
        </w:rPr>
        <w:t xml:space="preserve"> &amp; Soft</w:t>
      </w:r>
      <w:r w:rsidRPr="00AB2CB5">
        <w:rPr>
          <w:bCs/>
        </w:rPr>
        <w:t>»</w:t>
      </w:r>
    </w:p>
    <w:p w14:paraId="1524A113" w14:textId="77777777" w:rsidR="008B0404" w:rsidRPr="00AB2CB5" w:rsidRDefault="008B0404" w:rsidP="00C72A18">
      <w:pPr>
        <w:pStyle w:val="24"/>
        <w:numPr>
          <w:ilvl w:val="0"/>
          <w:numId w:val="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proofErr w:type="spellStart"/>
      <w:r w:rsidRPr="00AB2CB5">
        <w:t>Компьютерра</w:t>
      </w:r>
      <w:proofErr w:type="spellEnd"/>
    </w:p>
    <w:p w14:paraId="39441FB6" w14:textId="77777777" w:rsidR="008B0404" w:rsidRPr="00AB2CB5" w:rsidRDefault="008B0404" w:rsidP="00C72A18">
      <w:pPr>
        <w:pStyle w:val="24"/>
        <w:numPr>
          <w:ilvl w:val="0"/>
          <w:numId w:val="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«Открытые системы»</w:t>
      </w:r>
    </w:p>
    <w:p w14:paraId="05815061" w14:textId="77777777" w:rsidR="008B0404" w:rsidRPr="00AB2CB5" w:rsidRDefault="008B0404" w:rsidP="00C72A18">
      <w:pPr>
        <w:numPr>
          <w:ilvl w:val="0"/>
          <w:numId w:val="9"/>
        </w:numPr>
        <w:tabs>
          <w:tab w:val="clear" w:pos="720"/>
          <w:tab w:val="left" w:pos="916"/>
          <w:tab w:val="left" w:pos="1134"/>
          <w:tab w:val="num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bCs/>
        </w:rPr>
      </w:pPr>
      <w:r w:rsidRPr="00AB2CB5">
        <w:rPr>
          <w:bCs/>
          <w:lang w:val="en-US"/>
        </w:rPr>
        <w:t>LAN</w:t>
      </w:r>
    </w:p>
    <w:p w14:paraId="4CF542C0" w14:textId="77777777" w:rsidR="008B0404" w:rsidRPr="00AB2CB5" w:rsidRDefault="008B0404" w:rsidP="00C72A18">
      <w:pPr>
        <w:pStyle w:val="24"/>
        <w:numPr>
          <w:ilvl w:val="0"/>
          <w:numId w:val="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Сети</w:t>
      </w:r>
    </w:p>
    <w:p w14:paraId="780E8B59" w14:textId="77777777" w:rsidR="008B0404" w:rsidRPr="00AB2CB5" w:rsidRDefault="008B0404" w:rsidP="00C72A18">
      <w:pPr>
        <w:pStyle w:val="24"/>
        <w:numPr>
          <w:ilvl w:val="0"/>
          <w:numId w:val="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lastRenderedPageBreak/>
        <w:t>«Мир ПК»</w:t>
      </w:r>
    </w:p>
    <w:p w14:paraId="6104E019" w14:textId="77777777" w:rsidR="008B0404" w:rsidRPr="00AB2CB5" w:rsidRDefault="008B0404" w:rsidP="00C72A18">
      <w:pPr>
        <w:pStyle w:val="24"/>
        <w:numPr>
          <w:ilvl w:val="0"/>
          <w:numId w:val="9"/>
        </w:numPr>
        <w:tabs>
          <w:tab w:val="clear" w:pos="720"/>
          <w:tab w:val="num" w:pos="1560"/>
        </w:tabs>
        <w:spacing w:after="0" w:line="240" w:lineRule="auto"/>
        <w:ind w:left="1560"/>
        <w:jc w:val="both"/>
        <w:rPr>
          <w:bCs/>
        </w:rPr>
      </w:pPr>
      <w:r w:rsidRPr="00AB2CB5">
        <w:rPr>
          <w:bCs/>
        </w:rPr>
        <w:t>«</w:t>
      </w:r>
      <w:proofErr w:type="spellStart"/>
      <w:r w:rsidRPr="00AB2CB5">
        <w:rPr>
          <w:bCs/>
          <w:lang w:val="en-US"/>
        </w:rPr>
        <w:t>Hard</w:t>
      </w:r>
      <w:proofErr w:type="spellEnd"/>
      <w:r w:rsidRPr="00AB2CB5">
        <w:rPr>
          <w:bCs/>
          <w:lang w:val="en-US"/>
        </w:rPr>
        <w:t xml:space="preserve"> &amp; Soft</w:t>
      </w:r>
      <w:r w:rsidRPr="00AB2CB5">
        <w:rPr>
          <w:bCs/>
        </w:rPr>
        <w:t>»</w:t>
      </w:r>
    </w:p>
    <w:p w14:paraId="13160836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proofErr w:type="gramStart"/>
      <w:r w:rsidRPr="00AB2CB5">
        <w:rPr>
          <w:bCs/>
        </w:rPr>
        <w:t>Интернет ресурсы</w:t>
      </w:r>
      <w:proofErr w:type="gramEnd"/>
      <w:r w:rsidRPr="00AB2CB5">
        <w:rPr>
          <w:bCs/>
        </w:rPr>
        <w:t>:</w:t>
      </w:r>
    </w:p>
    <w:p w14:paraId="4F45AD06" w14:textId="77777777" w:rsidR="008B0404" w:rsidRPr="00AB2CB5" w:rsidRDefault="003167BB" w:rsidP="00C72A18">
      <w:pPr>
        <w:numPr>
          <w:ilvl w:val="0"/>
          <w:numId w:val="10"/>
        </w:numPr>
        <w:rPr>
          <w:b/>
        </w:rPr>
      </w:pPr>
      <w:hyperlink r:id="rId23" w:history="1">
        <w:r w:rsidR="008B0404" w:rsidRPr="00AB2CB5">
          <w:rPr>
            <w:rStyle w:val="af8"/>
            <w:bCs/>
          </w:rPr>
          <w:t>http://www.ict.edu.ru</w:t>
        </w:r>
      </w:hyperlink>
      <w:r w:rsidR="008B0404" w:rsidRPr="00AB2CB5">
        <w:rPr>
          <w:bCs/>
        </w:rPr>
        <w:t xml:space="preserve">   Федеральный образовательный портал</w:t>
      </w:r>
    </w:p>
    <w:p w14:paraId="3F0B9BDE" w14:textId="77777777" w:rsidR="008B0404" w:rsidRPr="00AB2CB5" w:rsidRDefault="003167BB" w:rsidP="00C72A18">
      <w:pPr>
        <w:numPr>
          <w:ilvl w:val="0"/>
          <w:numId w:val="10"/>
        </w:numPr>
        <w:rPr>
          <w:b/>
        </w:rPr>
      </w:pPr>
      <w:hyperlink r:id="rId24" w:history="1">
        <w:r w:rsidR="008B0404" w:rsidRPr="00AB2CB5">
          <w:rPr>
            <w:rStyle w:val="af8"/>
            <w:bCs/>
          </w:rPr>
          <w:t>http://www.edu-it.ru</w:t>
        </w:r>
      </w:hyperlink>
      <w:r w:rsidR="008B0404" w:rsidRPr="00AB2CB5">
        <w:rPr>
          <w:bCs/>
        </w:rPr>
        <w:t xml:space="preserve">  ИТ-образование в России: сайт открытого е-консорциума</w:t>
      </w:r>
    </w:p>
    <w:p w14:paraId="3B676193" w14:textId="77777777" w:rsidR="008B0404" w:rsidRPr="00AB2CB5" w:rsidRDefault="003167BB" w:rsidP="00C72A18">
      <w:pPr>
        <w:numPr>
          <w:ilvl w:val="0"/>
          <w:numId w:val="10"/>
        </w:numPr>
        <w:rPr>
          <w:b/>
        </w:rPr>
      </w:pPr>
      <w:hyperlink r:id="rId25" w:history="1">
        <w:r w:rsidR="008B0404" w:rsidRPr="00AB2CB5">
          <w:rPr>
            <w:rStyle w:val="af8"/>
            <w:iCs/>
          </w:rPr>
          <w:t>http://www.intuit.ru</w:t>
        </w:r>
      </w:hyperlink>
      <w:r w:rsidR="008B0404" w:rsidRPr="00AB2CB5">
        <w:rPr>
          <w:iCs/>
        </w:rPr>
        <w:t xml:space="preserve">   Интернет-университет информационных технологий (</w:t>
      </w:r>
      <w:proofErr w:type="spellStart"/>
      <w:r w:rsidR="008B0404" w:rsidRPr="00AB2CB5">
        <w:rPr>
          <w:iCs/>
        </w:rPr>
        <w:t>ИНТУИТ.ру</w:t>
      </w:r>
      <w:proofErr w:type="spellEnd"/>
      <w:r w:rsidR="008B0404" w:rsidRPr="00AB2CB5">
        <w:rPr>
          <w:iCs/>
        </w:rPr>
        <w:t>)</w:t>
      </w:r>
    </w:p>
    <w:p w14:paraId="08171AA6" w14:textId="77777777" w:rsidR="008B0404" w:rsidRPr="00AB2CB5" w:rsidRDefault="003167BB" w:rsidP="00C72A18">
      <w:pPr>
        <w:numPr>
          <w:ilvl w:val="0"/>
          <w:numId w:val="10"/>
        </w:numPr>
        <w:rPr>
          <w:b/>
        </w:rPr>
      </w:pPr>
      <w:hyperlink r:id="rId26" w:history="1">
        <w:r w:rsidR="008B0404" w:rsidRPr="00AB2CB5">
          <w:rPr>
            <w:iCs/>
            <w:u w:val="single"/>
          </w:rPr>
          <w:t>http://www.osp.ru</w:t>
        </w:r>
      </w:hyperlink>
      <w:r w:rsidR="008B0404" w:rsidRPr="00AB2CB5">
        <w:rPr>
          <w:iCs/>
        </w:rPr>
        <w:t xml:space="preserve">  Открытые системы: издания по информационным технологиям</w:t>
      </w:r>
    </w:p>
    <w:p w14:paraId="79660866" w14:textId="77777777" w:rsidR="008B0404" w:rsidRPr="00AB2CB5" w:rsidRDefault="003167BB" w:rsidP="00C72A18">
      <w:pPr>
        <w:numPr>
          <w:ilvl w:val="0"/>
          <w:numId w:val="10"/>
        </w:numPr>
        <w:rPr>
          <w:b/>
        </w:rPr>
      </w:pPr>
      <w:hyperlink r:id="rId27" w:history="1">
        <w:r w:rsidR="008B0404" w:rsidRPr="00AB2CB5">
          <w:rPr>
            <w:u w:val="single"/>
          </w:rPr>
          <w:t>http://www.iteach.ru</w:t>
        </w:r>
      </w:hyperlink>
      <w:r w:rsidR="008B0404" w:rsidRPr="00AB2CB5">
        <w:rPr>
          <w:bCs/>
        </w:rPr>
        <w:t xml:space="preserve"> Программа </w:t>
      </w:r>
      <w:proofErr w:type="spellStart"/>
      <w:r w:rsidR="008B0404" w:rsidRPr="00AB2CB5">
        <w:rPr>
          <w:bCs/>
        </w:rPr>
        <w:t>Intel</w:t>
      </w:r>
      <w:proofErr w:type="spellEnd"/>
      <w:r w:rsidR="008B0404" w:rsidRPr="00AB2CB5">
        <w:rPr>
          <w:bCs/>
        </w:rPr>
        <w:t xml:space="preserve"> «Обучение для будущего»</w:t>
      </w:r>
    </w:p>
    <w:p w14:paraId="5A5D36CD" w14:textId="77777777" w:rsidR="008B0404" w:rsidRPr="00AB2CB5" w:rsidRDefault="008B0404" w:rsidP="00C72A18">
      <w:pPr>
        <w:numPr>
          <w:ilvl w:val="0"/>
          <w:numId w:val="10"/>
        </w:numPr>
        <w:rPr>
          <w:b/>
        </w:rPr>
      </w:pPr>
      <w:r w:rsidRPr="00AB2CB5">
        <w:rPr>
          <w:iCs/>
          <w:u w:val="single"/>
        </w:rPr>
        <w:t xml:space="preserve">http://www.microsoft.com/rus Российский сайт корпорации </w:t>
      </w:r>
      <w:proofErr w:type="spellStart"/>
      <w:r w:rsidRPr="00AB2CB5">
        <w:rPr>
          <w:iCs/>
          <w:u w:val="single"/>
        </w:rPr>
        <w:t>Microsoft</w:t>
      </w:r>
      <w:proofErr w:type="spellEnd"/>
    </w:p>
    <w:p w14:paraId="450C3927" w14:textId="77777777" w:rsidR="008B0404" w:rsidRPr="00AB2CB5" w:rsidRDefault="003167BB" w:rsidP="00C72A18">
      <w:pPr>
        <w:numPr>
          <w:ilvl w:val="0"/>
          <w:numId w:val="10"/>
        </w:numPr>
        <w:rPr>
          <w:b/>
        </w:rPr>
      </w:pPr>
      <w:hyperlink r:id="rId28" w:history="1">
        <w:r w:rsidR="008B0404" w:rsidRPr="00AB2CB5">
          <w:rPr>
            <w:iCs/>
            <w:u w:val="single"/>
          </w:rPr>
          <w:t>http://www.microsoft.com/Rus/Msdnaa/Curricula/</w:t>
        </w:r>
      </w:hyperlink>
      <w:r w:rsidR="008B0404" w:rsidRPr="00AB2CB5">
        <w:rPr>
          <w:iCs/>
        </w:rPr>
        <w:t xml:space="preserve">   Библиотека учебных курсов </w:t>
      </w:r>
      <w:proofErr w:type="spellStart"/>
      <w:r w:rsidR="008B0404" w:rsidRPr="00AB2CB5">
        <w:rPr>
          <w:iCs/>
        </w:rPr>
        <w:t>Microsoft</w:t>
      </w:r>
      <w:proofErr w:type="spellEnd"/>
    </w:p>
    <w:p w14:paraId="00F96F7A" w14:textId="77777777" w:rsidR="008B0404" w:rsidRPr="00AB2CB5" w:rsidRDefault="003167BB" w:rsidP="00C72A18">
      <w:pPr>
        <w:numPr>
          <w:ilvl w:val="0"/>
          <w:numId w:val="10"/>
        </w:numPr>
        <w:rPr>
          <w:b/>
        </w:rPr>
      </w:pPr>
      <w:hyperlink r:id="rId29" w:history="1">
        <w:r w:rsidR="008B0404" w:rsidRPr="00AB2CB5">
          <w:rPr>
            <w:iCs/>
            <w:u w:val="single"/>
          </w:rPr>
          <w:t>http://school87.kubannet.ru/info/</w:t>
        </w:r>
      </w:hyperlink>
      <w:r w:rsidR="008B0404" w:rsidRPr="00AB2CB5">
        <w:rPr>
          <w:iCs/>
        </w:rPr>
        <w:t xml:space="preserve">   Информатор: учебно-познавательный сайт по информационным технологиям</w:t>
      </w:r>
    </w:p>
    <w:p w14:paraId="7C365AC8" w14:textId="77777777" w:rsidR="008B0404" w:rsidRPr="00AB2CB5" w:rsidRDefault="003167BB" w:rsidP="00C72A18">
      <w:pPr>
        <w:numPr>
          <w:ilvl w:val="0"/>
          <w:numId w:val="10"/>
        </w:numPr>
        <w:rPr>
          <w:b/>
        </w:rPr>
      </w:pPr>
      <w:hyperlink r:id="rId30" w:history="1">
        <w:r w:rsidR="008B0404" w:rsidRPr="00AB2CB5">
          <w:rPr>
            <w:iCs/>
            <w:u w:val="single"/>
          </w:rPr>
          <w:t>http://iit.metodist.ru</w:t>
        </w:r>
      </w:hyperlink>
      <w:r w:rsidR="008B0404" w:rsidRPr="00AB2CB5">
        <w:rPr>
          <w:iCs/>
        </w:rPr>
        <w:t xml:space="preserve">   Информатика и информационные технологии: сайт лаборатории информатики МИОО</w:t>
      </w:r>
    </w:p>
    <w:p w14:paraId="4C45A517" w14:textId="77777777" w:rsidR="008B0404" w:rsidRPr="00AB2CB5" w:rsidRDefault="008B0404" w:rsidP="00C72A18">
      <w:pPr>
        <w:numPr>
          <w:ilvl w:val="0"/>
          <w:numId w:val="10"/>
        </w:numPr>
        <w:rPr>
          <w:b/>
        </w:rPr>
      </w:pPr>
      <w:r w:rsidRPr="00AB2CB5">
        <w:t>http://biznit.ru – сайт о применении информационных технологий в различных областях.</w:t>
      </w:r>
    </w:p>
    <w:p w14:paraId="26DB4118" w14:textId="77777777" w:rsidR="008B0404" w:rsidRPr="00AB2CB5" w:rsidRDefault="003167BB" w:rsidP="00C72A18">
      <w:pPr>
        <w:numPr>
          <w:ilvl w:val="0"/>
          <w:numId w:val="10"/>
        </w:numPr>
        <w:rPr>
          <w:b/>
        </w:rPr>
      </w:pPr>
      <w:hyperlink r:id="rId31" w:history="1">
        <w:r w:rsidR="008B0404" w:rsidRPr="00AB2CB5">
          <w:rPr>
            <w:rStyle w:val="af8"/>
            <w:bCs/>
          </w:rPr>
          <w:t>http://test.specialist.ru</w:t>
        </w:r>
      </w:hyperlink>
      <w:r w:rsidR="008B0404" w:rsidRPr="00AB2CB5">
        <w:rPr>
          <w:bCs/>
        </w:rPr>
        <w:t xml:space="preserve">  Онлайн-тестирование и сертификация по информационным технологиям</w:t>
      </w:r>
    </w:p>
    <w:p w14:paraId="445CF21C" w14:textId="77777777" w:rsidR="008B0404" w:rsidRPr="00AB2CB5" w:rsidRDefault="003167BB" w:rsidP="00C72A18">
      <w:pPr>
        <w:numPr>
          <w:ilvl w:val="0"/>
          <w:numId w:val="10"/>
        </w:numPr>
        <w:rPr>
          <w:b/>
        </w:rPr>
      </w:pPr>
      <w:hyperlink r:id="rId32" w:history="1">
        <w:r w:rsidR="008B0404" w:rsidRPr="00AB2CB5">
          <w:rPr>
            <w:rStyle w:val="af8"/>
            <w:iCs/>
          </w:rPr>
          <w:t>http://tests.academy.ru</w:t>
        </w:r>
      </w:hyperlink>
      <w:r w:rsidR="008B0404" w:rsidRPr="00AB2CB5">
        <w:rPr>
          <w:iCs/>
        </w:rPr>
        <w:t xml:space="preserve">   Онлайн-тестирование по информационным технологиям</w:t>
      </w:r>
    </w:p>
    <w:p w14:paraId="3CC10572" w14:textId="77777777" w:rsidR="008B0404" w:rsidRPr="00AB2CB5" w:rsidRDefault="008B0404" w:rsidP="00C72A18">
      <w:pPr>
        <w:numPr>
          <w:ilvl w:val="0"/>
          <w:numId w:val="10"/>
        </w:numPr>
        <w:rPr>
          <w:b/>
        </w:rPr>
      </w:pPr>
      <w:r w:rsidRPr="00AB2CB5">
        <w:t>http://www.iot.ru – портал Информационных образовательных технологий</w:t>
      </w:r>
    </w:p>
    <w:p w14:paraId="53FAC81F" w14:textId="29DCADB0" w:rsidR="002E293F" w:rsidRDefault="002E293F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56DC21B4" w14:textId="77777777" w:rsidR="008B0404" w:rsidRPr="002E293F" w:rsidRDefault="008B0404" w:rsidP="008B0404">
      <w:pPr>
        <w:pStyle w:val="14"/>
        <w:rPr>
          <w:rFonts w:ascii="Times New Roman" w:hAnsi="Times New Roman" w:cs="Times New Roman"/>
          <w:b/>
          <w:caps/>
        </w:rPr>
      </w:pPr>
      <w:bookmarkStart w:id="10" w:name="_Toc435712314"/>
      <w:r w:rsidRPr="002E293F">
        <w:rPr>
          <w:rFonts w:ascii="Times New Roman" w:hAnsi="Times New Roman" w:cs="Times New Roman"/>
          <w:b/>
        </w:rPr>
        <w:lastRenderedPageBreak/>
        <w:t xml:space="preserve">4. КОНТРОЛЬ И ОЦЕНКА РЕЗУЛЬТАТОВ ОСВОЕНИЯ </w:t>
      </w:r>
      <w:r w:rsidRPr="002E293F">
        <w:rPr>
          <w:rFonts w:ascii="Times New Roman" w:hAnsi="Times New Roman" w:cs="Times New Roman"/>
          <w:b/>
        </w:rPr>
        <w:br/>
        <w:t>УЧЕБНОЙ ДИСЦИПЛИНЫ</w:t>
      </w:r>
      <w:bookmarkEnd w:id="10"/>
    </w:p>
    <w:p w14:paraId="5605EB6D" w14:textId="77777777" w:rsidR="008B0404" w:rsidRPr="00AB2CB5" w:rsidRDefault="008B0404" w:rsidP="008B0404"/>
    <w:p w14:paraId="3C25AA29" w14:textId="77777777" w:rsidR="008B0404" w:rsidRPr="00AB2CB5" w:rsidRDefault="008B0404" w:rsidP="008B04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B2CB5">
        <w:rPr>
          <w:b/>
        </w:rPr>
        <w:t>Контроль</w:t>
      </w:r>
      <w:r w:rsidRPr="00AB2CB5">
        <w:t xml:space="preserve"> </w:t>
      </w:r>
      <w:r w:rsidRPr="00AB2CB5">
        <w:rPr>
          <w:b/>
        </w:rPr>
        <w:t>и оценка</w:t>
      </w:r>
      <w:r w:rsidRPr="00AB2CB5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0BFDC083" w14:textId="77777777" w:rsidR="008B0404" w:rsidRPr="00AB2CB5" w:rsidRDefault="008B0404" w:rsidP="008B0404">
      <w:pPr>
        <w:autoSpaceDE w:val="0"/>
        <w:autoSpaceDN w:val="0"/>
        <w:adjustRightInd w:val="0"/>
        <w:ind w:firstLine="709"/>
        <w:jc w:val="both"/>
      </w:pPr>
      <w:r w:rsidRPr="00AB2CB5">
        <w:rPr>
          <w:b/>
        </w:rPr>
        <w:t>Промежуточным контролем</w:t>
      </w:r>
      <w:r w:rsidRPr="00AB2CB5">
        <w:t xml:space="preserve"> освоения обучающимися дисциплины является дифференцированный зачет.</w:t>
      </w:r>
    </w:p>
    <w:p w14:paraId="20CF1E5C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794"/>
      </w:tblGrid>
      <w:tr w:rsidR="008B0404" w:rsidRPr="00AB2CB5" w14:paraId="3366AA55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6ED0" w14:textId="77777777" w:rsidR="008B0404" w:rsidRPr="00AB2CB5" w:rsidRDefault="008B0404" w:rsidP="000F0AC2">
            <w:pPr>
              <w:jc w:val="center"/>
              <w:rPr>
                <w:b/>
                <w:bCs/>
              </w:rPr>
            </w:pPr>
            <w:r w:rsidRPr="00AB2CB5">
              <w:rPr>
                <w:b/>
                <w:bCs/>
              </w:rPr>
              <w:t>Результаты обучения</w:t>
            </w:r>
          </w:p>
          <w:p w14:paraId="71C3EEA9" w14:textId="77777777" w:rsidR="008B0404" w:rsidRPr="00AB2CB5" w:rsidRDefault="008B0404" w:rsidP="000F0AC2">
            <w:pPr>
              <w:jc w:val="center"/>
              <w:rPr>
                <w:b/>
                <w:bCs/>
              </w:rPr>
            </w:pPr>
            <w:r w:rsidRPr="00AB2CB5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14" w14:textId="77777777" w:rsidR="008B0404" w:rsidRPr="00AB2CB5" w:rsidRDefault="008B0404" w:rsidP="000F0AC2">
            <w:pPr>
              <w:jc w:val="center"/>
              <w:rPr>
                <w:b/>
                <w:bCs/>
              </w:rPr>
            </w:pPr>
            <w:r w:rsidRPr="00AB2CB5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B0404" w:rsidRPr="00AB2CB5" w14:paraId="0F84E945" w14:textId="77777777" w:rsidTr="000F0AC2">
        <w:trPr>
          <w:trHeight w:val="30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A25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AB2CB5">
              <w:rPr>
                <w:b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A0F" w14:textId="77777777" w:rsidR="008B0404" w:rsidRPr="00AB2CB5" w:rsidRDefault="008B0404" w:rsidP="000F0AC2">
            <w:pPr>
              <w:jc w:val="both"/>
              <w:rPr>
                <w:bCs/>
              </w:rPr>
            </w:pPr>
          </w:p>
        </w:tc>
      </w:tr>
      <w:tr w:rsidR="008B0404" w:rsidRPr="00AB2CB5" w14:paraId="460DC24A" w14:textId="77777777" w:rsidTr="000F0AC2">
        <w:trPr>
          <w:trHeight w:val="111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B0B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 xml:space="preserve"> - использовать программное обеспечение в профессиональной деятельности;</w:t>
            </w:r>
          </w:p>
          <w:p w14:paraId="03AFC0EE" w14:textId="77777777" w:rsidR="008B0404" w:rsidRPr="00AB2CB5" w:rsidRDefault="008B0404" w:rsidP="000F0AC2">
            <w:pPr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EB9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11D234E5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4843E5D2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6FD47EB4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 xml:space="preserve">защиты индивидуальных заданий </w:t>
            </w:r>
          </w:p>
        </w:tc>
      </w:tr>
      <w:tr w:rsidR="008B0404" w:rsidRPr="00AB2CB5" w14:paraId="701F868E" w14:textId="77777777" w:rsidTr="000F0AC2">
        <w:trPr>
          <w:trHeight w:val="79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75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применять компьютерные и телекоммуникационные средства;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F726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616A6AC2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4A8E7B47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571C34B9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 xml:space="preserve">защиты индивидуальных заданий </w:t>
            </w:r>
          </w:p>
        </w:tc>
      </w:tr>
      <w:tr w:rsidR="008B0404" w:rsidRPr="00AB2CB5" w14:paraId="25467FA2" w14:textId="77777777" w:rsidTr="000F0AC2">
        <w:trPr>
          <w:trHeight w:val="78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DE4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работать с информационными справочно-правовыми системами;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0BD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7567A8AD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24BEE2C5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4A0E6506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 xml:space="preserve">защиты индивидуальных заданий </w:t>
            </w:r>
          </w:p>
        </w:tc>
      </w:tr>
      <w:tr w:rsidR="008B0404" w:rsidRPr="00AB2CB5" w14:paraId="7FF53F97" w14:textId="77777777" w:rsidTr="000F0AC2">
        <w:trPr>
          <w:trHeight w:val="107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54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 xml:space="preserve"> - использовать прикладные программы в 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A37C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7F19703C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0DF3A3BD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56DD398A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>защиты индивидуальных заданий</w:t>
            </w:r>
          </w:p>
        </w:tc>
      </w:tr>
      <w:tr w:rsidR="008B0404" w:rsidRPr="00AB2CB5" w14:paraId="6370B98A" w14:textId="77777777" w:rsidTr="000F0AC2">
        <w:trPr>
          <w:trHeight w:val="4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999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работать с электронной почтой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BA0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4E46CB81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0CFA00AA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6DF82357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 xml:space="preserve">защиты индивидуальных заданий </w:t>
            </w:r>
          </w:p>
        </w:tc>
      </w:tr>
      <w:tr w:rsidR="008B0404" w:rsidRPr="00AB2CB5" w14:paraId="6EAA88E4" w14:textId="77777777" w:rsidTr="000F0AC2">
        <w:trPr>
          <w:trHeight w:val="84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C390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использовать ресурсы локальных и глобальных информационных сетей.</w:t>
            </w:r>
          </w:p>
          <w:p w14:paraId="447D62C0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7E9" w14:textId="77777777" w:rsidR="008B0404" w:rsidRPr="00AB2CB5" w:rsidRDefault="008B0404" w:rsidP="000F0AC2">
            <w:pPr>
              <w:rPr>
                <w:bCs/>
              </w:rPr>
            </w:pPr>
            <w:r w:rsidRPr="00AB2CB5">
              <w:rPr>
                <w:bCs/>
              </w:rPr>
              <w:t>Текущий контроль в форме:</w:t>
            </w:r>
          </w:p>
          <w:p w14:paraId="1A01C60D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</w:rPr>
            </w:pPr>
            <w:r w:rsidRPr="00AB2CB5">
              <w:rPr>
                <w:bCs/>
              </w:rPr>
              <w:t>защиты лабораторных работ;</w:t>
            </w:r>
          </w:p>
          <w:p w14:paraId="5117A13C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>тестирования;</w:t>
            </w:r>
          </w:p>
          <w:p w14:paraId="129163B3" w14:textId="77777777" w:rsidR="008B0404" w:rsidRPr="00AB2CB5" w:rsidRDefault="008B0404" w:rsidP="00C72A18">
            <w:pPr>
              <w:numPr>
                <w:ilvl w:val="0"/>
                <w:numId w:val="11"/>
              </w:numPr>
              <w:rPr>
                <w:bCs/>
                <w:i/>
              </w:rPr>
            </w:pPr>
            <w:r w:rsidRPr="00AB2CB5">
              <w:rPr>
                <w:bCs/>
              </w:rPr>
              <w:t xml:space="preserve">защиты индивидуальных заданий </w:t>
            </w:r>
          </w:p>
        </w:tc>
      </w:tr>
      <w:tr w:rsidR="008B0404" w:rsidRPr="00AB2CB5" w14:paraId="2436D5AF" w14:textId="77777777" w:rsidTr="000F0AC2">
        <w:trPr>
          <w:trHeight w:val="26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7BE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rPr>
                <w:b/>
              </w:rPr>
              <w:t>Знания</w:t>
            </w:r>
            <w:r w:rsidRPr="00AB2CB5">
              <w:t>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3B1" w14:textId="77777777" w:rsidR="008B0404" w:rsidRPr="00AB2CB5" w:rsidRDefault="008B0404" w:rsidP="000F0AC2">
            <w:pPr>
              <w:jc w:val="both"/>
              <w:rPr>
                <w:bCs/>
                <w:i/>
              </w:rPr>
            </w:pPr>
          </w:p>
        </w:tc>
      </w:tr>
      <w:tr w:rsidR="008B0404" w:rsidRPr="00AB2CB5" w14:paraId="128F5B2D" w14:textId="77777777" w:rsidTr="000F0AC2">
        <w:trPr>
          <w:trHeight w:val="138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FE1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14:paraId="175B3B9E" w14:textId="77777777" w:rsidR="008B0404" w:rsidRPr="00AB2CB5" w:rsidRDefault="008B0404" w:rsidP="000F0AC2">
            <w:pPr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E010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16427A1E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0F537C23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10CDF6C7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тестирование;</w:t>
            </w:r>
          </w:p>
          <w:p w14:paraId="4880DC47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  <w:tr w:rsidR="008B0404" w:rsidRPr="00AB2CB5" w14:paraId="14A5A454" w14:textId="77777777" w:rsidTr="000F0AC2">
        <w:trPr>
          <w:trHeight w:val="100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767C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основные правила и методы работы с пакетами прикладных программ;</w:t>
            </w:r>
          </w:p>
          <w:p w14:paraId="2033422C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64A1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30E75BBE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36B7470A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302D1B42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4D7B7789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lastRenderedPageBreak/>
              <w:t>защита реферата (компьютерной презентации);</w:t>
            </w:r>
          </w:p>
        </w:tc>
      </w:tr>
      <w:tr w:rsidR="008B0404" w:rsidRPr="00AB2CB5" w14:paraId="49F257C9" w14:textId="77777777" w:rsidTr="000F0AC2">
        <w:trPr>
          <w:trHeight w:val="5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F106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lastRenderedPageBreak/>
              <w:t>- понятие информационных систем и информационных технологий;</w:t>
            </w:r>
          </w:p>
          <w:p w14:paraId="13344A19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F88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49C29510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48DD6CCA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71A36363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2428BD49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  <w:tr w:rsidR="008B0404" w:rsidRPr="00AB2CB5" w14:paraId="02B89E56" w14:textId="77777777" w:rsidTr="000F0AC2">
        <w:trPr>
          <w:trHeight w:val="69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91AF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понятие правой информации как среды информационной системы;</w:t>
            </w:r>
          </w:p>
          <w:p w14:paraId="3CC7D458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11DA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3DFBC8E3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7F568D7E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367F2398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46854BC5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  <w:tr w:rsidR="008B0404" w:rsidRPr="00AB2CB5" w14:paraId="55E4D08E" w14:textId="77777777" w:rsidTr="000F0AC2">
        <w:trPr>
          <w:trHeight w:val="49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ED94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 xml:space="preserve">- назначение, возможности, структуру, принцип работы информационных </w:t>
            </w:r>
            <w:proofErr w:type="spellStart"/>
            <w:r w:rsidRPr="00AB2CB5">
              <w:t>справочно</w:t>
            </w:r>
            <w:proofErr w:type="spellEnd"/>
            <w:r w:rsidRPr="00AB2CB5">
              <w:t xml:space="preserve"> – правовых систем;</w:t>
            </w:r>
          </w:p>
          <w:p w14:paraId="0F0D4AA5" w14:textId="77777777" w:rsidR="008B0404" w:rsidRPr="00AB2CB5" w:rsidRDefault="008B0404" w:rsidP="000F0AC2"/>
          <w:p w14:paraId="0BF55A83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A67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6D9C1EB4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1952BEB4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166AB4AB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16A1BD38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  <w:tr w:rsidR="008B0404" w:rsidRPr="00AB2CB5" w14:paraId="68CFBA09" w14:textId="77777777" w:rsidTr="000F0AC2">
        <w:trPr>
          <w:trHeight w:val="81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ECD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теоретические основы, виды и структуру баз данных;</w:t>
            </w:r>
          </w:p>
          <w:p w14:paraId="153BD8CD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A49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6CDAE3A1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245B91C6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67F41D30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1B10A67D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  <w:tr w:rsidR="008B0404" w:rsidRPr="00AB2CB5" w14:paraId="44E18343" w14:textId="77777777" w:rsidTr="000F0AC2">
        <w:trPr>
          <w:trHeight w:val="46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70E" w14:textId="77777777" w:rsidR="008B0404" w:rsidRPr="00AB2CB5" w:rsidRDefault="008B0404" w:rsidP="000F0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2CB5">
              <w:t>- возможности сетевых технологий работы с информацией.</w:t>
            </w:r>
          </w:p>
          <w:p w14:paraId="7D4CBA41" w14:textId="77777777" w:rsidR="008B0404" w:rsidRPr="00AB2CB5" w:rsidRDefault="008B0404" w:rsidP="000F0AC2">
            <w:pPr>
              <w:rPr>
                <w:bCs/>
                <w:i/>
              </w:rPr>
            </w:pPr>
          </w:p>
          <w:p w14:paraId="03925C55" w14:textId="77777777" w:rsidR="008B0404" w:rsidRPr="00AB2CB5" w:rsidRDefault="008B0404" w:rsidP="000F0AC2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127" w14:textId="77777777" w:rsidR="008B0404" w:rsidRPr="00AB2CB5" w:rsidRDefault="008B0404" w:rsidP="000F0AC2">
            <w:pPr>
              <w:autoSpaceDE w:val="0"/>
              <w:autoSpaceDN w:val="0"/>
              <w:adjustRightInd w:val="0"/>
              <w:jc w:val="both"/>
            </w:pPr>
            <w:r w:rsidRPr="00AB2CB5">
              <w:t>Формы контроля обучения:</w:t>
            </w:r>
          </w:p>
          <w:p w14:paraId="3A865874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устный опрос;</w:t>
            </w:r>
          </w:p>
          <w:p w14:paraId="4EFC3853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AB2CB5">
              <w:rPr>
                <w:bCs/>
              </w:rPr>
              <w:t>активность на занятиях (экспертное суждение; дополнения к ответам сокурсников и т.п.);</w:t>
            </w:r>
          </w:p>
          <w:p w14:paraId="3D09AE5B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тестирование;</w:t>
            </w:r>
          </w:p>
          <w:p w14:paraId="3772A99B" w14:textId="77777777" w:rsidR="008B0404" w:rsidRPr="00AB2CB5" w:rsidRDefault="008B0404" w:rsidP="00C72A18">
            <w:pPr>
              <w:numPr>
                <w:ilvl w:val="0"/>
                <w:numId w:val="12"/>
              </w:numPr>
              <w:jc w:val="both"/>
              <w:rPr>
                <w:bCs/>
                <w:i/>
              </w:rPr>
            </w:pPr>
            <w:r w:rsidRPr="00AB2CB5">
              <w:rPr>
                <w:bCs/>
              </w:rPr>
              <w:t>защита реферата (компьютерной презентации);</w:t>
            </w:r>
          </w:p>
        </w:tc>
      </w:tr>
    </w:tbl>
    <w:p w14:paraId="1A758705" w14:textId="77777777" w:rsidR="008B0404" w:rsidRPr="00AB2CB5" w:rsidRDefault="008B0404" w:rsidP="008B0404"/>
    <w:p w14:paraId="29C990F3" w14:textId="77777777" w:rsidR="008B0404" w:rsidRPr="00AB2CB5" w:rsidRDefault="008B0404" w:rsidP="008B0404">
      <w:pPr>
        <w:spacing w:line="360" w:lineRule="auto"/>
        <w:rPr>
          <w:b/>
        </w:rPr>
      </w:pPr>
    </w:p>
    <w:p w14:paraId="34CA94B8" w14:textId="77777777" w:rsidR="008B0404" w:rsidRPr="00AB2CB5" w:rsidRDefault="008B0404" w:rsidP="008B0404">
      <w:pPr>
        <w:spacing w:line="360" w:lineRule="auto"/>
        <w:rPr>
          <w:b/>
        </w:rPr>
      </w:pPr>
      <w:r w:rsidRPr="00AB2CB5">
        <w:rPr>
          <w:b/>
        </w:rPr>
        <w:t xml:space="preserve">Разработчики: </w:t>
      </w:r>
      <w:r w:rsidRPr="00AB2CB5">
        <w:rPr>
          <w:b/>
        </w:rPr>
        <w:tab/>
      </w:r>
    </w:p>
    <w:p w14:paraId="5AB81389" w14:textId="77777777" w:rsidR="008B0404" w:rsidRPr="00AB2CB5" w:rsidRDefault="008B0404" w:rsidP="008B0404">
      <w:pPr>
        <w:jc w:val="both"/>
      </w:pPr>
      <w:r w:rsidRPr="00AB2CB5">
        <w:t>Разработчик и эксперт примерных программ профессиональных модулей и дисциплин среднего профессионального образования</w:t>
      </w:r>
    </w:p>
    <w:p w14:paraId="62D24D8D" w14:textId="77777777" w:rsidR="008B0404" w:rsidRPr="00AB2CB5" w:rsidRDefault="008B0404" w:rsidP="008B0404"/>
    <w:tbl>
      <w:tblPr>
        <w:tblW w:w="0" w:type="auto"/>
        <w:tblLook w:val="04A0" w:firstRow="1" w:lastRow="0" w:firstColumn="1" w:lastColumn="0" w:noHBand="0" w:noVBand="1"/>
      </w:tblPr>
      <w:tblGrid>
        <w:gridCol w:w="2638"/>
        <w:gridCol w:w="3645"/>
        <w:gridCol w:w="3072"/>
      </w:tblGrid>
      <w:tr w:rsidR="008B0404" w:rsidRPr="00AB2CB5" w14:paraId="7DA2DB20" w14:textId="77777777" w:rsidTr="000F0AC2">
        <w:tc>
          <w:tcPr>
            <w:tcW w:w="2660" w:type="dxa"/>
            <w:vAlign w:val="bottom"/>
            <w:hideMark/>
          </w:tcPr>
          <w:p w14:paraId="38F611CF" w14:textId="77777777" w:rsidR="008B0404" w:rsidRPr="00AB2CB5" w:rsidRDefault="008B0404" w:rsidP="000F0AC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ГБПОУ РД</w:t>
            </w:r>
            <w:r w:rsidRPr="00AB2CB5">
              <w:rPr>
                <w:u w:val="single"/>
              </w:rPr>
              <w:t xml:space="preserve"> «</w:t>
            </w:r>
            <w:r>
              <w:rPr>
                <w:u w:val="single"/>
              </w:rPr>
              <w:t>Т</w:t>
            </w:r>
            <w:r w:rsidRPr="00AB2CB5">
              <w:rPr>
                <w:u w:val="single"/>
              </w:rPr>
              <w:t>К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им.Р.Н.Ашуралиева</w:t>
            </w:r>
            <w:proofErr w:type="spellEnd"/>
            <w:r w:rsidRPr="00AB2CB5">
              <w:rPr>
                <w:u w:val="single"/>
              </w:rPr>
              <w:t>»</w:t>
            </w:r>
          </w:p>
          <w:p w14:paraId="53160824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AB2CB5">
              <w:rPr>
                <w:sz w:val="20"/>
                <w:szCs w:val="20"/>
              </w:rPr>
              <w:t>(место работы)</w:t>
            </w:r>
          </w:p>
        </w:tc>
        <w:tc>
          <w:tcPr>
            <w:tcW w:w="3816" w:type="dxa"/>
            <w:vAlign w:val="bottom"/>
            <w:hideMark/>
          </w:tcPr>
          <w:p w14:paraId="0F433408" w14:textId="77777777" w:rsidR="008B0404" w:rsidRPr="00AB2CB5" w:rsidRDefault="008B0404" w:rsidP="000F0AC2">
            <w:pPr>
              <w:jc w:val="center"/>
              <w:rPr>
                <w:u w:val="single"/>
              </w:rPr>
            </w:pPr>
            <w:r w:rsidRPr="00AB2CB5">
              <w:rPr>
                <w:u w:val="single"/>
              </w:rPr>
              <w:t>преподаватель</w:t>
            </w:r>
          </w:p>
          <w:p w14:paraId="202FE06A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AB2CB5">
              <w:rPr>
                <w:sz w:val="20"/>
                <w:szCs w:val="20"/>
              </w:rPr>
              <w:t xml:space="preserve"> (занимаемая должность)</w:t>
            </w:r>
          </w:p>
        </w:tc>
        <w:tc>
          <w:tcPr>
            <w:tcW w:w="3238" w:type="dxa"/>
            <w:vAlign w:val="bottom"/>
            <w:hideMark/>
          </w:tcPr>
          <w:p w14:paraId="67C0FD40" w14:textId="791D4B8C" w:rsidR="008B0404" w:rsidRPr="00AB2CB5" w:rsidRDefault="00584BDA" w:rsidP="000F0AC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А.З. Кадиров</w:t>
            </w:r>
          </w:p>
          <w:p w14:paraId="71C069AC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AB2CB5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6BBD4D56" w14:textId="77777777" w:rsidR="008B0404" w:rsidRPr="00AB2CB5" w:rsidRDefault="008B0404" w:rsidP="008B0404">
      <w:pPr>
        <w:tabs>
          <w:tab w:val="left" w:pos="6225"/>
        </w:tabs>
      </w:pPr>
    </w:p>
    <w:p w14:paraId="584CE00A" w14:textId="77777777" w:rsidR="008B0404" w:rsidRPr="00AB2CB5" w:rsidRDefault="008B0404" w:rsidP="008B0404">
      <w:pPr>
        <w:tabs>
          <w:tab w:val="left" w:pos="6225"/>
        </w:tabs>
      </w:pPr>
    </w:p>
    <w:p w14:paraId="183BCCF5" w14:textId="77777777" w:rsidR="008B0404" w:rsidRPr="00AB2CB5" w:rsidRDefault="008B0404" w:rsidP="008B04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B2CB5">
        <w:rPr>
          <w:b/>
        </w:rPr>
        <w:t>Рецензенты / эксперты:</w:t>
      </w:r>
    </w:p>
    <w:p w14:paraId="49328701" w14:textId="77777777" w:rsidR="008B0404" w:rsidRPr="00AB2CB5" w:rsidRDefault="008B0404" w:rsidP="008B0404">
      <w:pPr>
        <w:rPr>
          <w:b/>
        </w:rPr>
      </w:pPr>
    </w:p>
    <w:p w14:paraId="32720D74" w14:textId="77777777" w:rsidR="008B0404" w:rsidRPr="00AB2CB5" w:rsidRDefault="008B0404" w:rsidP="008B0404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572"/>
        <w:gridCol w:w="2551"/>
      </w:tblGrid>
      <w:tr w:rsidR="008B0404" w:rsidRPr="00AB2CB5" w14:paraId="594A9D5F" w14:textId="77777777" w:rsidTr="000F0AC2">
        <w:tc>
          <w:tcPr>
            <w:tcW w:w="3397" w:type="dxa"/>
            <w:vAlign w:val="bottom"/>
          </w:tcPr>
          <w:p w14:paraId="5C7AD7AE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AB2CB5">
              <w:t xml:space="preserve"> «Дагестанский государственный </w:t>
            </w:r>
            <w:r>
              <w:t>педагогический</w:t>
            </w:r>
            <w:r w:rsidRPr="00AB2CB5">
              <w:t xml:space="preserve"> университет»</w:t>
            </w:r>
          </w:p>
        </w:tc>
        <w:tc>
          <w:tcPr>
            <w:tcW w:w="3828" w:type="dxa"/>
            <w:vAlign w:val="bottom"/>
          </w:tcPr>
          <w:p w14:paraId="6FB1256B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DF71C9">
              <w:t>доцент кафедры правовых дисциплин и методики преподавания факультета управления права</w:t>
            </w:r>
          </w:p>
        </w:tc>
        <w:tc>
          <w:tcPr>
            <w:tcW w:w="2121" w:type="dxa"/>
            <w:vAlign w:val="bottom"/>
          </w:tcPr>
          <w:p w14:paraId="79F579B2" w14:textId="77777777" w:rsidR="008B0404" w:rsidRPr="00AB2CB5" w:rsidRDefault="008B0404" w:rsidP="000F0AC2">
            <w:pPr>
              <w:jc w:val="center"/>
            </w:pPr>
            <w:proofErr w:type="spellStart"/>
            <w:r>
              <w:t>З.М.Абдулмуталимова</w:t>
            </w:r>
            <w:proofErr w:type="spellEnd"/>
          </w:p>
        </w:tc>
      </w:tr>
    </w:tbl>
    <w:p w14:paraId="1E841B28" w14:textId="77777777" w:rsidR="008B0404" w:rsidRPr="00AB2CB5" w:rsidRDefault="008B0404" w:rsidP="008B0404">
      <w:pPr>
        <w:ind w:firstLine="180"/>
        <w:rPr>
          <w:sz w:val="8"/>
        </w:rPr>
      </w:pPr>
      <w:r w:rsidRPr="00AB2CB5">
        <w:rPr>
          <w:sz w:val="12"/>
        </w:rPr>
        <w:t>______________________________________________                         _____________________________________________________                ________________________________</w:t>
      </w:r>
    </w:p>
    <w:p w14:paraId="4D12989C" w14:textId="77777777" w:rsidR="008B0404" w:rsidRPr="00AB2CB5" w:rsidRDefault="008B0404" w:rsidP="008B0404">
      <w:pPr>
        <w:ind w:firstLine="708"/>
      </w:pPr>
      <w:r w:rsidRPr="00AB2CB5">
        <w:t xml:space="preserve"> </w:t>
      </w:r>
      <w:r w:rsidRPr="00AB2CB5">
        <w:rPr>
          <w:sz w:val="20"/>
          <w:szCs w:val="20"/>
        </w:rPr>
        <w:t xml:space="preserve">(место </w:t>
      </w:r>
      <w:proofErr w:type="gramStart"/>
      <w:r w:rsidRPr="00AB2CB5">
        <w:rPr>
          <w:sz w:val="20"/>
          <w:szCs w:val="20"/>
        </w:rPr>
        <w:t xml:space="preserve">работы)   </w:t>
      </w:r>
      <w:proofErr w:type="gramEnd"/>
      <w:r w:rsidRPr="00AB2CB5">
        <w:rPr>
          <w:sz w:val="20"/>
          <w:szCs w:val="20"/>
        </w:rPr>
        <w:t xml:space="preserve"> </w:t>
      </w:r>
      <w:r w:rsidRPr="00AB2CB5">
        <w:rPr>
          <w:sz w:val="20"/>
          <w:szCs w:val="20"/>
        </w:rPr>
        <w:tab/>
      </w:r>
      <w:r w:rsidRPr="00AB2CB5">
        <w:rPr>
          <w:sz w:val="20"/>
          <w:szCs w:val="20"/>
        </w:rPr>
        <w:tab/>
        <w:t xml:space="preserve">               (занимаемая должность)         </w:t>
      </w:r>
      <w:r w:rsidRPr="00AB2CB5">
        <w:rPr>
          <w:sz w:val="20"/>
          <w:szCs w:val="20"/>
        </w:rPr>
        <w:tab/>
        <w:t xml:space="preserve">      (инициалы, фамилия)</w:t>
      </w:r>
    </w:p>
    <w:p w14:paraId="5D7572A9" w14:textId="77777777" w:rsidR="008B0404" w:rsidRPr="00AB2CB5" w:rsidRDefault="008B0404" w:rsidP="008B0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7DBC9D00" w14:textId="77777777" w:rsidR="008B0404" w:rsidRPr="00AB2CB5" w:rsidRDefault="008B0404" w:rsidP="008B0404">
      <w:pPr>
        <w:pStyle w:val="Default"/>
        <w:ind w:firstLine="709"/>
        <w:jc w:val="both"/>
        <w:rPr>
          <w:color w:val="auto"/>
        </w:rPr>
      </w:pPr>
    </w:p>
    <w:p w14:paraId="47E00083" w14:textId="77777777" w:rsidR="008B0404" w:rsidRPr="00AB2CB5" w:rsidRDefault="008B0404" w:rsidP="008B0404">
      <w:pPr>
        <w:pStyle w:val="Default"/>
        <w:ind w:firstLine="709"/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8B0404" w:rsidRPr="00AB2CB5" w14:paraId="78B60425" w14:textId="77777777" w:rsidTr="000F0AC2">
        <w:tc>
          <w:tcPr>
            <w:tcW w:w="3397" w:type="dxa"/>
            <w:vAlign w:val="bottom"/>
          </w:tcPr>
          <w:p w14:paraId="778070A3" w14:textId="77777777" w:rsidR="008B0404" w:rsidRPr="00DF71C9" w:rsidRDefault="008B0404" w:rsidP="000F0AC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ГБПОУ РД</w:t>
            </w:r>
            <w:r w:rsidRPr="00AB2CB5">
              <w:rPr>
                <w:u w:val="single"/>
              </w:rPr>
              <w:t xml:space="preserve"> «</w:t>
            </w:r>
            <w:r>
              <w:rPr>
                <w:u w:val="single"/>
              </w:rPr>
              <w:t>Т</w:t>
            </w:r>
            <w:r w:rsidRPr="00AB2CB5">
              <w:rPr>
                <w:u w:val="single"/>
              </w:rPr>
              <w:t>К</w:t>
            </w:r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им.Р.Н.Ашуралиева</w:t>
            </w:r>
            <w:proofErr w:type="spellEnd"/>
            <w:r w:rsidRPr="00AB2CB5">
              <w:rPr>
                <w:u w:val="single"/>
              </w:rPr>
              <w:t>»</w:t>
            </w:r>
          </w:p>
        </w:tc>
        <w:tc>
          <w:tcPr>
            <w:tcW w:w="3828" w:type="dxa"/>
            <w:vAlign w:val="bottom"/>
          </w:tcPr>
          <w:p w14:paraId="156E0F42" w14:textId="77777777" w:rsidR="008B0404" w:rsidRPr="00AB2CB5" w:rsidRDefault="008B0404" w:rsidP="000F0AC2">
            <w:pPr>
              <w:jc w:val="center"/>
            </w:pPr>
            <w:r w:rsidRPr="00AB2CB5">
              <w:t xml:space="preserve">Преподаватель, </w:t>
            </w:r>
          </w:p>
          <w:p w14:paraId="3A4C1C23" w14:textId="77777777" w:rsidR="008B0404" w:rsidRPr="00AB2CB5" w:rsidRDefault="008B0404" w:rsidP="000F0AC2">
            <w:pPr>
              <w:jc w:val="center"/>
              <w:rPr>
                <w:b/>
              </w:rPr>
            </w:pPr>
            <w:r w:rsidRPr="00AB2CB5">
              <w:t>председатель П(Ц</w:t>
            </w:r>
            <w:proofErr w:type="gramStart"/>
            <w:r w:rsidRPr="00AB2CB5">
              <w:t>)</w:t>
            </w:r>
            <w:proofErr w:type="gramEnd"/>
            <w:r w:rsidRPr="00AB2CB5">
              <w:t>К</w:t>
            </w:r>
          </w:p>
        </w:tc>
        <w:tc>
          <w:tcPr>
            <w:tcW w:w="2121" w:type="dxa"/>
            <w:vAlign w:val="bottom"/>
          </w:tcPr>
          <w:p w14:paraId="14E0374B" w14:textId="3EFDCFBB" w:rsidR="008B0404" w:rsidRPr="00AB2CB5" w:rsidRDefault="00584BDA" w:rsidP="000F0AC2">
            <w:pPr>
              <w:jc w:val="center"/>
            </w:pPr>
            <w:r>
              <w:t>Л.Р. Исмаилова</w:t>
            </w:r>
          </w:p>
        </w:tc>
      </w:tr>
    </w:tbl>
    <w:p w14:paraId="79C9FFB7" w14:textId="77777777" w:rsidR="008B0404" w:rsidRPr="00AB2CB5" w:rsidRDefault="008B0404" w:rsidP="008B0404">
      <w:pPr>
        <w:ind w:firstLine="180"/>
        <w:rPr>
          <w:sz w:val="8"/>
        </w:rPr>
      </w:pPr>
      <w:r>
        <w:rPr>
          <w:sz w:val="12"/>
        </w:rPr>
        <w:t>________</w:t>
      </w:r>
      <w:r w:rsidRPr="00AB2CB5">
        <w:rPr>
          <w:sz w:val="12"/>
        </w:rPr>
        <w:t>__________________________________                         _____________________________________________________                ________________________________</w:t>
      </w:r>
    </w:p>
    <w:p w14:paraId="55640E7C" w14:textId="77777777" w:rsidR="008B0404" w:rsidRPr="00AB2CB5" w:rsidRDefault="008B0404" w:rsidP="008B0404">
      <w:pPr>
        <w:ind w:firstLine="708"/>
        <w:rPr>
          <w:sz w:val="20"/>
          <w:szCs w:val="20"/>
        </w:rPr>
      </w:pPr>
      <w:r w:rsidRPr="00AB2CB5">
        <w:t xml:space="preserve"> </w:t>
      </w:r>
      <w:r w:rsidRPr="00AB2CB5">
        <w:rPr>
          <w:sz w:val="20"/>
          <w:szCs w:val="20"/>
        </w:rPr>
        <w:t xml:space="preserve">(место </w:t>
      </w:r>
      <w:proofErr w:type="gramStart"/>
      <w:r w:rsidRPr="00AB2CB5">
        <w:rPr>
          <w:sz w:val="20"/>
          <w:szCs w:val="20"/>
        </w:rPr>
        <w:t xml:space="preserve">работы)   </w:t>
      </w:r>
      <w:proofErr w:type="gramEnd"/>
      <w:r w:rsidRPr="00AB2CB5">
        <w:rPr>
          <w:sz w:val="20"/>
          <w:szCs w:val="20"/>
        </w:rPr>
        <w:t xml:space="preserve"> </w:t>
      </w:r>
      <w:r w:rsidRPr="00AB2CB5">
        <w:rPr>
          <w:sz w:val="20"/>
          <w:szCs w:val="20"/>
        </w:rPr>
        <w:tab/>
      </w:r>
      <w:r w:rsidRPr="00AB2CB5">
        <w:rPr>
          <w:sz w:val="20"/>
          <w:szCs w:val="20"/>
        </w:rPr>
        <w:tab/>
        <w:t xml:space="preserve">               (занимаемая должность)         </w:t>
      </w:r>
      <w:r w:rsidRPr="00AB2CB5">
        <w:rPr>
          <w:sz w:val="20"/>
          <w:szCs w:val="20"/>
        </w:rPr>
        <w:tab/>
        <w:t xml:space="preserve">      (инициалы, фамилия)</w:t>
      </w:r>
    </w:p>
    <w:p w14:paraId="7A8C8063" w14:textId="77777777" w:rsidR="008B0404" w:rsidRPr="00AB2CB5" w:rsidRDefault="008B0404" w:rsidP="008B0404">
      <w:pPr>
        <w:ind w:firstLine="708"/>
        <w:rPr>
          <w:sz w:val="20"/>
          <w:szCs w:val="20"/>
        </w:rPr>
      </w:pPr>
    </w:p>
    <w:sectPr w:rsidR="008B0404" w:rsidRPr="00AB2CB5" w:rsidSect="00DA4B6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EAF78" w14:textId="77777777" w:rsidR="003167BB" w:rsidRDefault="003167BB">
      <w:r>
        <w:separator/>
      </w:r>
    </w:p>
  </w:endnote>
  <w:endnote w:type="continuationSeparator" w:id="0">
    <w:p w14:paraId="738651B8" w14:textId="77777777" w:rsidR="003167BB" w:rsidRDefault="0031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70E72" w14:textId="77777777" w:rsidR="00F94477" w:rsidRDefault="00F94477" w:rsidP="000F0AC2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341E362" w14:textId="77777777" w:rsidR="00F94477" w:rsidRDefault="00F94477" w:rsidP="000F0AC2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846810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EF69DEE" w14:textId="2A3B1295" w:rsidR="00F94477" w:rsidRPr="00DA4B64" w:rsidRDefault="00F94477">
        <w:pPr>
          <w:pStyle w:val="af3"/>
          <w:jc w:val="right"/>
          <w:rPr>
            <w:sz w:val="20"/>
          </w:rPr>
        </w:pPr>
        <w:r w:rsidRPr="00DA4B64">
          <w:rPr>
            <w:sz w:val="20"/>
          </w:rPr>
          <w:fldChar w:fldCharType="begin"/>
        </w:r>
        <w:r w:rsidRPr="00DA4B64">
          <w:rPr>
            <w:sz w:val="20"/>
          </w:rPr>
          <w:instrText>PAGE   \* MERGEFORMAT</w:instrText>
        </w:r>
        <w:r w:rsidRPr="00DA4B64">
          <w:rPr>
            <w:sz w:val="20"/>
          </w:rPr>
          <w:fldChar w:fldCharType="separate"/>
        </w:r>
        <w:r w:rsidRPr="00D15F45">
          <w:rPr>
            <w:noProof/>
            <w:sz w:val="20"/>
            <w:lang w:val="ru-RU"/>
          </w:rPr>
          <w:t>2</w:t>
        </w:r>
        <w:r w:rsidRPr="00DA4B64">
          <w:rPr>
            <w:sz w:val="20"/>
          </w:rPr>
          <w:fldChar w:fldCharType="end"/>
        </w:r>
      </w:p>
    </w:sdtContent>
  </w:sdt>
  <w:p w14:paraId="613D6923" w14:textId="77777777" w:rsidR="00F94477" w:rsidRDefault="00F94477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BFD56" w14:textId="77777777" w:rsidR="00F94477" w:rsidRDefault="00F94477">
    <w:pPr>
      <w:pStyle w:val="a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D273C7" wp14:editId="6CB088B5">
              <wp:simplePos x="0" y="0"/>
              <wp:positionH relativeFrom="page">
                <wp:posOffset>6754114</wp:posOffset>
              </wp:positionH>
              <wp:positionV relativeFrom="page">
                <wp:posOffset>9985789</wp:posOffset>
              </wp:positionV>
              <wp:extent cx="317500" cy="19431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BF02C" w14:textId="77777777" w:rsidR="00F94477" w:rsidRDefault="00F94477">
                          <w:pPr>
                            <w:pStyle w:val="aa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273C7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6" type="#_x0000_t202" style="position:absolute;margin-left:531.8pt;margin-top:786.3pt;width:2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" filled="f" stroked="f">
              <v:textbox inset="0,0,0,0">
                <w:txbxContent>
                  <w:p w14:paraId="1BBBF02C" w14:textId="77777777" w:rsidR="00F94477" w:rsidRDefault="00F94477">
                    <w:pPr>
                      <w:pStyle w:val="aa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276E7" w14:textId="77777777" w:rsidR="003167BB" w:rsidRDefault="003167BB">
      <w:r>
        <w:separator/>
      </w:r>
    </w:p>
  </w:footnote>
  <w:footnote w:type="continuationSeparator" w:id="0">
    <w:p w14:paraId="58804AD6" w14:textId="77777777" w:rsidR="003167BB" w:rsidRDefault="0031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A7C54"/>
    <w:multiLevelType w:val="hybridMultilevel"/>
    <w:tmpl w:val="0F64F032"/>
    <w:lvl w:ilvl="0" w:tplc="EF308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D4DBC"/>
    <w:multiLevelType w:val="hybridMultilevel"/>
    <w:tmpl w:val="BBF09E5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56A51"/>
    <w:multiLevelType w:val="hybridMultilevel"/>
    <w:tmpl w:val="1FD8E866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05CBA"/>
    <w:multiLevelType w:val="hybridMultilevel"/>
    <w:tmpl w:val="429E2922"/>
    <w:lvl w:ilvl="0" w:tplc="278CAC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0" w15:restartNumberingAfterBreak="0">
    <w:nsid w:val="515C6EF5"/>
    <w:multiLevelType w:val="hybridMultilevel"/>
    <w:tmpl w:val="D7CAE800"/>
    <w:lvl w:ilvl="0" w:tplc="278CAC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F760E33"/>
    <w:multiLevelType w:val="hybridMultilevel"/>
    <w:tmpl w:val="C3B0AE6A"/>
    <w:lvl w:ilvl="0" w:tplc="EF3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1"/>
  </w:num>
  <w:num w:numId="12">
    <w:abstractNumId w:val="13"/>
  </w:num>
  <w:num w:numId="13">
    <w:abstractNumId w:val="7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04"/>
    <w:rsid w:val="000014D6"/>
    <w:rsid w:val="000329A1"/>
    <w:rsid w:val="00033AFA"/>
    <w:rsid w:val="00051A1D"/>
    <w:rsid w:val="000E0599"/>
    <w:rsid w:val="000F0AC2"/>
    <w:rsid w:val="00105CC8"/>
    <w:rsid w:val="001E6A9F"/>
    <w:rsid w:val="002222EB"/>
    <w:rsid w:val="00237241"/>
    <w:rsid w:val="00245DFA"/>
    <w:rsid w:val="00296A5E"/>
    <w:rsid w:val="002E293F"/>
    <w:rsid w:val="002E7A2D"/>
    <w:rsid w:val="002E7E20"/>
    <w:rsid w:val="00307BD0"/>
    <w:rsid w:val="003167BB"/>
    <w:rsid w:val="0035680E"/>
    <w:rsid w:val="00391022"/>
    <w:rsid w:val="00393BB6"/>
    <w:rsid w:val="00397567"/>
    <w:rsid w:val="003A3A4B"/>
    <w:rsid w:val="003B5DBF"/>
    <w:rsid w:val="003F79A5"/>
    <w:rsid w:val="00402293"/>
    <w:rsid w:val="0040276C"/>
    <w:rsid w:val="0041734B"/>
    <w:rsid w:val="00425D2F"/>
    <w:rsid w:val="00452E38"/>
    <w:rsid w:val="004942AC"/>
    <w:rsid w:val="00495B4C"/>
    <w:rsid w:val="004D140F"/>
    <w:rsid w:val="00525F43"/>
    <w:rsid w:val="00551C77"/>
    <w:rsid w:val="0055321C"/>
    <w:rsid w:val="00584BDA"/>
    <w:rsid w:val="00663590"/>
    <w:rsid w:val="006D580F"/>
    <w:rsid w:val="006E082E"/>
    <w:rsid w:val="00724994"/>
    <w:rsid w:val="007C58F0"/>
    <w:rsid w:val="007F0BDB"/>
    <w:rsid w:val="00851AC1"/>
    <w:rsid w:val="008B0404"/>
    <w:rsid w:val="008E0E91"/>
    <w:rsid w:val="00936D2B"/>
    <w:rsid w:val="0095345C"/>
    <w:rsid w:val="00954996"/>
    <w:rsid w:val="009C1D40"/>
    <w:rsid w:val="00A2727C"/>
    <w:rsid w:val="00A55B72"/>
    <w:rsid w:val="00A86B8B"/>
    <w:rsid w:val="00A957DF"/>
    <w:rsid w:val="00A973EA"/>
    <w:rsid w:val="00AA74AB"/>
    <w:rsid w:val="00AB673E"/>
    <w:rsid w:val="00AE49C2"/>
    <w:rsid w:val="00AF3C6F"/>
    <w:rsid w:val="00B1277E"/>
    <w:rsid w:val="00B24266"/>
    <w:rsid w:val="00B65932"/>
    <w:rsid w:val="00C16883"/>
    <w:rsid w:val="00C67D1B"/>
    <w:rsid w:val="00C72A18"/>
    <w:rsid w:val="00C76F35"/>
    <w:rsid w:val="00C84903"/>
    <w:rsid w:val="00CF5D2E"/>
    <w:rsid w:val="00D15F45"/>
    <w:rsid w:val="00D44023"/>
    <w:rsid w:val="00D5658D"/>
    <w:rsid w:val="00D81407"/>
    <w:rsid w:val="00D81A63"/>
    <w:rsid w:val="00DA4B64"/>
    <w:rsid w:val="00DC2BA7"/>
    <w:rsid w:val="00DD2D72"/>
    <w:rsid w:val="00E16A4B"/>
    <w:rsid w:val="00E515A1"/>
    <w:rsid w:val="00E85582"/>
    <w:rsid w:val="00EB185F"/>
    <w:rsid w:val="00EF1439"/>
    <w:rsid w:val="00F11FDD"/>
    <w:rsid w:val="00F2346E"/>
    <w:rsid w:val="00F31FCA"/>
    <w:rsid w:val="00F3587E"/>
    <w:rsid w:val="00F71FBB"/>
    <w:rsid w:val="00F94477"/>
    <w:rsid w:val="00FA3420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5507"/>
  <w15:chartTrackingRefBased/>
  <w15:docId w15:val="{004B60E3-371E-41A7-A960-18A97363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404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B04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4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8B040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Normal (Web)"/>
    <w:basedOn w:val="a"/>
    <w:rsid w:val="008B0404"/>
    <w:pPr>
      <w:spacing w:before="100" w:beforeAutospacing="1" w:after="100" w:afterAutospacing="1"/>
    </w:pPr>
  </w:style>
  <w:style w:type="paragraph" w:styleId="21">
    <w:name w:val="List 2"/>
    <w:basedOn w:val="a"/>
    <w:rsid w:val="008B0404"/>
    <w:pPr>
      <w:ind w:left="566" w:hanging="283"/>
    </w:pPr>
  </w:style>
  <w:style w:type="paragraph" w:styleId="22">
    <w:name w:val="Body Text Indent 2"/>
    <w:basedOn w:val="a"/>
    <w:link w:val="23"/>
    <w:rsid w:val="008B04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B0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8B0404"/>
    <w:rPr>
      <w:b/>
      <w:bCs/>
    </w:rPr>
  </w:style>
  <w:style w:type="paragraph" w:styleId="a5">
    <w:name w:val="footnote text"/>
    <w:basedOn w:val="a"/>
    <w:link w:val="a6"/>
    <w:semiHidden/>
    <w:rsid w:val="008B040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B0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8B0404"/>
    <w:rPr>
      <w:vertAlign w:val="superscript"/>
    </w:rPr>
  </w:style>
  <w:style w:type="paragraph" w:styleId="a8">
    <w:name w:val="Balloon Text"/>
    <w:basedOn w:val="a"/>
    <w:link w:val="a9"/>
    <w:semiHidden/>
    <w:rsid w:val="008B0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B0404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8B0404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basedOn w:val="a0"/>
    <w:link w:val="24"/>
    <w:rsid w:val="008B04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8B0404"/>
    <w:pPr>
      <w:spacing w:after="120"/>
    </w:pPr>
  </w:style>
  <w:style w:type="character" w:customStyle="1" w:styleId="ab">
    <w:name w:val="Основной текст Знак"/>
    <w:basedOn w:val="a0"/>
    <w:link w:val="aa"/>
    <w:rsid w:val="008B0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8B0404"/>
    <w:rPr>
      <w:sz w:val="16"/>
      <w:szCs w:val="16"/>
    </w:rPr>
  </w:style>
  <w:style w:type="paragraph" w:styleId="ad">
    <w:name w:val="annotation text"/>
    <w:basedOn w:val="a"/>
    <w:link w:val="ae"/>
    <w:semiHidden/>
    <w:rsid w:val="008B040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B04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8B040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B04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8B0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8B0404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8B0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8B04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8B04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5">
    <w:name w:val="page number"/>
    <w:basedOn w:val="a0"/>
    <w:rsid w:val="008B0404"/>
  </w:style>
  <w:style w:type="paragraph" w:customStyle="1" w:styleId="26">
    <w:name w:val="Знак2"/>
    <w:basedOn w:val="a"/>
    <w:rsid w:val="008B040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8B04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basedOn w:val="a0"/>
    <w:link w:val="af6"/>
    <w:rsid w:val="008B04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8">
    <w:name w:val="Hyperlink"/>
    <w:uiPriority w:val="99"/>
    <w:unhideWhenUsed/>
    <w:rsid w:val="008B0404"/>
    <w:rPr>
      <w:color w:val="004F99"/>
      <w:u w:val="single"/>
    </w:rPr>
  </w:style>
  <w:style w:type="character" w:customStyle="1" w:styleId="bookfield">
    <w:name w:val="book_field"/>
    <w:basedOn w:val="a0"/>
    <w:rsid w:val="008B0404"/>
  </w:style>
  <w:style w:type="character" w:customStyle="1" w:styleId="price">
    <w:name w:val="price"/>
    <w:rsid w:val="008B0404"/>
    <w:rPr>
      <w:sz w:val="41"/>
      <w:szCs w:val="41"/>
    </w:rPr>
  </w:style>
  <w:style w:type="character" w:customStyle="1" w:styleId="currency">
    <w:name w:val="currency"/>
    <w:rsid w:val="008B0404"/>
    <w:rPr>
      <w:sz w:val="23"/>
      <w:szCs w:val="23"/>
    </w:rPr>
  </w:style>
  <w:style w:type="character" w:customStyle="1" w:styleId="supplydate1">
    <w:name w:val="supply_date1"/>
    <w:rsid w:val="008B0404"/>
    <w:rPr>
      <w:b/>
      <w:bCs/>
      <w:color w:val="FF0000"/>
    </w:rPr>
  </w:style>
  <w:style w:type="character" w:customStyle="1" w:styleId="incart1">
    <w:name w:val="in_cart1"/>
    <w:rsid w:val="008B0404"/>
    <w:rPr>
      <w:color w:val="555555"/>
    </w:rPr>
  </w:style>
  <w:style w:type="character" w:customStyle="1" w:styleId="nowrap1">
    <w:name w:val="nowrap1"/>
    <w:basedOn w:val="a0"/>
    <w:rsid w:val="008B0404"/>
  </w:style>
  <w:style w:type="character" w:customStyle="1" w:styleId="skintext5">
    <w:name w:val="skin_text5"/>
    <w:rsid w:val="008B0404"/>
    <w:rPr>
      <w:color w:val="2D83C2"/>
    </w:rPr>
  </w:style>
  <w:style w:type="character" w:customStyle="1" w:styleId="jserror1">
    <w:name w:val="js_error1"/>
    <w:rsid w:val="008B0404"/>
    <w:rPr>
      <w:vanish/>
      <w:webHidden w:val="0"/>
      <w:color w:val="FF0000"/>
      <w:specVanish w:val="0"/>
    </w:rPr>
  </w:style>
  <w:style w:type="paragraph" w:customStyle="1" w:styleId="Style35">
    <w:name w:val="Style35"/>
    <w:basedOn w:val="a"/>
    <w:uiPriority w:val="99"/>
    <w:rsid w:val="008B0404"/>
    <w:pPr>
      <w:widowControl w:val="0"/>
      <w:autoSpaceDE w:val="0"/>
      <w:autoSpaceDN w:val="0"/>
      <w:adjustRightInd w:val="0"/>
      <w:spacing w:line="278" w:lineRule="exact"/>
    </w:pPr>
  </w:style>
  <w:style w:type="paragraph" w:styleId="12">
    <w:name w:val="toc 1"/>
    <w:basedOn w:val="a"/>
    <w:next w:val="a"/>
    <w:autoRedefine/>
    <w:uiPriority w:val="39"/>
    <w:unhideWhenUsed/>
    <w:rsid w:val="008B0404"/>
  </w:style>
  <w:style w:type="paragraph" w:styleId="27">
    <w:name w:val="toc 2"/>
    <w:basedOn w:val="a"/>
    <w:next w:val="a"/>
    <w:autoRedefine/>
    <w:uiPriority w:val="39"/>
    <w:unhideWhenUsed/>
    <w:rsid w:val="008B0404"/>
    <w:pPr>
      <w:ind w:left="240"/>
    </w:pPr>
  </w:style>
  <w:style w:type="character" w:customStyle="1" w:styleId="af9">
    <w:name w:val="Абзац списка Знак"/>
    <w:link w:val="afa"/>
    <w:uiPriority w:val="34"/>
    <w:locked/>
    <w:rsid w:val="008B0404"/>
    <w:rPr>
      <w:sz w:val="24"/>
      <w:szCs w:val="24"/>
    </w:rPr>
  </w:style>
  <w:style w:type="paragraph" w:styleId="afa">
    <w:name w:val="List Paragraph"/>
    <w:basedOn w:val="a"/>
    <w:link w:val="af9"/>
    <w:uiPriority w:val="34"/>
    <w:qFormat/>
    <w:rsid w:val="008B040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Стиль1 Знак"/>
    <w:link w:val="14"/>
    <w:locked/>
    <w:rsid w:val="008B0404"/>
    <w:rPr>
      <w:sz w:val="24"/>
      <w:szCs w:val="24"/>
    </w:rPr>
  </w:style>
  <w:style w:type="paragraph" w:customStyle="1" w:styleId="14">
    <w:name w:val="Стиль1"/>
    <w:basedOn w:val="a"/>
    <w:link w:val="13"/>
    <w:qFormat/>
    <w:rsid w:val="008B0404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3">
    <w:name w:val="Стиль3 Знак"/>
    <w:link w:val="30"/>
    <w:locked/>
    <w:rsid w:val="008B0404"/>
    <w:rPr>
      <w:b/>
      <w:sz w:val="24"/>
      <w:szCs w:val="24"/>
    </w:rPr>
  </w:style>
  <w:style w:type="paragraph" w:customStyle="1" w:styleId="30">
    <w:name w:val="Стиль3"/>
    <w:basedOn w:val="a"/>
    <w:link w:val="3"/>
    <w:qFormat/>
    <w:rsid w:val="008B0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rFonts w:asciiTheme="minorHAnsi" w:eastAsiaTheme="minorHAnsi" w:hAnsiTheme="minorHAnsi" w:cstheme="minorBidi"/>
      <w:b/>
      <w:lang w:eastAsia="en-US"/>
    </w:rPr>
  </w:style>
  <w:style w:type="paragraph" w:customStyle="1" w:styleId="ConsPlusNormal">
    <w:name w:val="ConsPlusNormal"/>
    <w:rsid w:val="008B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B04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944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SUS\&#1051;&#1077;&#1081;&#1083;&#1072;\&#1048;&#1053;&#1060;%20&#1058;&#1045;&#1061;&#1053;&#1054;&#1051;&#1054;&#1043;&#1048;&#1048;.doc" TargetMode="External"/><Relationship Id="rId18" Type="http://schemas.openxmlformats.org/officeDocument/2006/relationships/hyperlink" Target="file:///C:\Users\ASUS\&#1051;&#1077;&#1081;&#1083;&#1072;\&#1048;&#1053;&#1060;%20&#1058;&#1045;&#1061;&#1053;&#1054;&#1051;&#1054;&#1043;&#1048;&#1048;.doc" TargetMode="External"/><Relationship Id="rId26" Type="http://schemas.openxmlformats.org/officeDocument/2006/relationships/hyperlink" Target="http://www.osp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file:///C:\Users\ASUS\&#1051;&#1077;&#1081;&#1083;&#1072;\&#1048;&#1053;&#1060;%20&#1058;&#1045;&#1061;&#1053;&#1054;&#1051;&#1054;&#1043;&#1048;&#1048;.doc" TargetMode="External"/><Relationship Id="rId17" Type="http://schemas.openxmlformats.org/officeDocument/2006/relationships/hyperlink" Target="file:///C:\Users\ASUS\&#1051;&#1077;&#1081;&#1083;&#1072;\&#1048;&#1053;&#1060;%20&#1058;&#1045;&#1061;&#1053;&#1054;&#1051;&#1054;&#1043;&#1048;&#1048;.doc" TargetMode="External"/><Relationship Id="rId25" Type="http://schemas.openxmlformats.org/officeDocument/2006/relationships/hyperlink" Target="http://www.intuit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ASUS\&#1051;&#1077;&#1081;&#1083;&#1072;\&#1048;&#1053;&#1060;%20&#1058;&#1045;&#1061;&#1053;&#1054;&#1051;&#1054;&#1043;&#1048;&#1048;.doc" TargetMode="External"/><Relationship Id="rId20" Type="http://schemas.openxmlformats.org/officeDocument/2006/relationships/footer" Target="footer1.xml"/><Relationship Id="rId29" Type="http://schemas.openxmlformats.org/officeDocument/2006/relationships/hyperlink" Target="http://school87.kubannet.ru/inf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SUS\&#1051;&#1077;&#1081;&#1083;&#1072;\&#1048;&#1053;&#1060;%20&#1058;&#1045;&#1061;&#1053;&#1054;&#1051;&#1054;&#1043;&#1048;&#1048;.doc" TargetMode="External"/><Relationship Id="rId24" Type="http://schemas.openxmlformats.org/officeDocument/2006/relationships/hyperlink" Target="http://www.edu-it.ru" TargetMode="External"/><Relationship Id="rId32" Type="http://schemas.openxmlformats.org/officeDocument/2006/relationships/hyperlink" Target="http://tests.academ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ASUS\&#1051;&#1077;&#1081;&#1083;&#1072;\&#1048;&#1053;&#1060;%20&#1058;&#1045;&#1061;&#1053;&#1054;&#1051;&#1054;&#1043;&#1048;&#1048;.doc" TargetMode="External"/><Relationship Id="rId23" Type="http://schemas.openxmlformats.org/officeDocument/2006/relationships/hyperlink" Target="http://www.ict.edu.ru" TargetMode="External"/><Relationship Id="rId28" Type="http://schemas.openxmlformats.org/officeDocument/2006/relationships/hyperlink" Target="http://www.microsoft.com/Rus/Msdnaa/Curricula/" TargetMode="External"/><Relationship Id="rId10" Type="http://schemas.openxmlformats.org/officeDocument/2006/relationships/hyperlink" Target="file:///C:\Users\ASUS\&#1051;&#1077;&#1081;&#1083;&#1072;\&#1048;&#1053;&#1060;%20&#1058;&#1045;&#1061;&#1053;&#1054;&#1051;&#1054;&#1043;&#1048;&#1048;.doc" TargetMode="External"/><Relationship Id="rId19" Type="http://schemas.openxmlformats.org/officeDocument/2006/relationships/hyperlink" Target="file:///C:\Users\ASUS\&#1051;&#1077;&#1081;&#1083;&#1072;\&#1048;&#1053;&#1060;%20&#1058;&#1045;&#1061;&#1053;&#1054;&#1051;&#1054;&#1043;&#1048;&#1048;.doc" TargetMode="External"/><Relationship Id="rId31" Type="http://schemas.openxmlformats.org/officeDocument/2006/relationships/hyperlink" Target="http://test.specia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SUS\&#1051;&#1077;&#1081;&#1083;&#1072;\&#1048;&#1053;&#1060;%20&#1058;&#1045;&#1061;&#1053;&#1054;&#1051;&#1054;&#1043;&#1048;&#1048;.doc" TargetMode="External"/><Relationship Id="rId14" Type="http://schemas.openxmlformats.org/officeDocument/2006/relationships/hyperlink" Target="file:///C:\Users\ASUS\&#1051;&#1077;&#1081;&#1083;&#1072;\&#1048;&#1053;&#1060;%20&#1058;&#1045;&#1061;&#1053;&#1054;&#1051;&#1054;&#1043;&#1048;&#1048;.doc" TargetMode="External"/><Relationship Id="rId22" Type="http://schemas.openxmlformats.org/officeDocument/2006/relationships/footer" Target="footer3.xml"/><Relationship Id="rId27" Type="http://schemas.openxmlformats.org/officeDocument/2006/relationships/hyperlink" Target="http://www.iteach.ru" TargetMode="External"/><Relationship Id="rId30" Type="http://schemas.openxmlformats.org/officeDocument/2006/relationships/hyperlink" Target="http://iit.metodist.ru" TargetMode="External"/><Relationship Id="rId8" Type="http://schemas.openxmlformats.org/officeDocument/2006/relationships/hyperlink" Target="file:///C:\Users\ASUS\&#1051;&#1077;&#1081;&#1083;&#1072;\&#1048;&#1053;&#1060;%20&#1058;&#1045;&#1061;&#1053;&#1054;&#1051;&#1054;&#1043;&#1048;&#104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3390</Words>
  <Characters>19325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Амалатова</dc:creator>
  <cp:keywords/>
  <dc:description/>
  <cp:lastModifiedBy>ASUS</cp:lastModifiedBy>
  <cp:revision>3</cp:revision>
  <dcterms:created xsi:type="dcterms:W3CDTF">2025-10-07T17:33:00Z</dcterms:created>
  <dcterms:modified xsi:type="dcterms:W3CDTF">2025-10-07T17:38:00Z</dcterms:modified>
</cp:coreProperties>
</file>