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BD492" w14:textId="77777777" w:rsidR="008650E1" w:rsidRPr="00CA0293" w:rsidRDefault="008650E1" w:rsidP="008650E1">
      <w:pPr>
        <w:keepNext/>
        <w:keepLines/>
        <w:widowControl w:val="0"/>
        <w:autoSpaceDE w:val="0"/>
        <w:autoSpaceDN w:val="0"/>
        <w:spacing w:after="0" w:line="240" w:lineRule="auto"/>
        <w:jc w:val="right"/>
        <w:outlineLvl w:val="3"/>
        <w:rPr>
          <w:rFonts w:ascii="Times New Roman" w:eastAsia="Arial Unicode MS" w:hAnsi="Times New Roman"/>
          <w:b/>
          <w:color w:val="000000"/>
          <w:sz w:val="24"/>
          <w:szCs w:val="24"/>
          <w:lang w:eastAsia="en-US"/>
        </w:rPr>
      </w:pPr>
      <w:r w:rsidRPr="00CA0293">
        <w:rPr>
          <w:rFonts w:ascii="Times New Roman" w:hAnsi="Times New Roman"/>
          <w:sz w:val="24"/>
          <w:szCs w:val="24"/>
          <w:lang w:eastAsia="en-US"/>
        </w:rPr>
        <w:t>Приложение к Основной профессиональной образовательной программе</w:t>
      </w:r>
    </w:p>
    <w:p w14:paraId="7B96DD5F" w14:textId="77777777" w:rsidR="008650E1" w:rsidRPr="00CA0293" w:rsidRDefault="008650E1" w:rsidP="008650E1">
      <w:pPr>
        <w:keepNext/>
        <w:keepLines/>
        <w:widowControl w:val="0"/>
        <w:autoSpaceDE w:val="0"/>
        <w:autoSpaceDN w:val="0"/>
        <w:spacing w:before="197" w:after="0" w:line="226" w:lineRule="exact"/>
        <w:jc w:val="center"/>
        <w:outlineLvl w:val="3"/>
        <w:rPr>
          <w:rFonts w:ascii="Times New Roman" w:eastAsia="Arial Unicode MS" w:hAnsi="Times New Roman"/>
          <w:b/>
          <w:color w:val="000000"/>
          <w:sz w:val="24"/>
          <w:szCs w:val="24"/>
          <w:lang w:eastAsia="en-US"/>
        </w:rPr>
      </w:pPr>
      <w:r w:rsidRPr="00CA0293">
        <w:rPr>
          <w:rFonts w:ascii="Times New Roman" w:eastAsia="Arial Unicode MS" w:hAnsi="Times New Roman"/>
          <w:b/>
          <w:color w:val="000000"/>
          <w:sz w:val="24"/>
          <w:szCs w:val="24"/>
          <w:lang w:eastAsia="en-US"/>
        </w:rPr>
        <w:t>МИНИСТЕРСТВО ОБРАЗОВАНИЯ И НАУКИ РЕСПУБЛИКИ ДАГЕСТАН</w:t>
      </w:r>
    </w:p>
    <w:p w14:paraId="65B77AEC" w14:textId="77777777" w:rsidR="008650E1" w:rsidRPr="00CA0293" w:rsidRDefault="008650E1" w:rsidP="008650E1">
      <w:pPr>
        <w:keepNext/>
        <w:keepLines/>
        <w:widowControl w:val="0"/>
        <w:autoSpaceDE w:val="0"/>
        <w:autoSpaceDN w:val="0"/>
        <w:spacing w:after="0" w:line="240" w:lineRule="auto"/>
        <w:ind w:left="567" w:firstLine="113"/>
        <w:jc w:val="center"/>
        <w:outlineLvl w:val="3"/>
        <w:rPr>
          <w:rFonts w:ascii="Times New Roman" w:eastAsia="Arial Unicode MS" w:hAnsi="Times New Roman"/>
          <w:b/>
          <w:color w:val="000000"/>
          <w:sz w:val="24"/>
          <w:szCs w:val="24"/>
          <w:lang w:eastAsia="en-US"/>
        </w:rPr>
      </w:pPr>
      <w:r w:rsidRPr="00CA0293">
        <w:rPr>
          <w:rFonts w:ascii="Times New Roman" w:eastAsia="Arial Unicode MS" w:hAnsi="Times New Roman"/>
          <w:b/>
          <w:color w:val="000000"/>
          <w:sz w:val="24"/>
          <w:szCs w:val="24"/>
          <w:lang w:eastAsia="en-US"/>
        </w:rPr>
        <w:t>Государственное бюджетное профессиональное образовательное учреждение РД «Технический колледж им. Р.Н. Ашуралиева»</w:t>
      </w:r>
    </w:p>
    <w:p w14:paraId="4AF3A1DA" w14:textId="77777777" w:rsidR="008650E1" w:rsidRPr="008650E1" w:rsidRDefault="008650E1" w:rsidP="008650E1">
      <w:pPr>
        <w:keepNext/>
        <w:keepLines/>
        <w:jc w:val="center"/>
        <w:outlineLvl w:val="3"/>
        <w:rPr>
          <w:rFonts w:ascii="Times New Roman" w:eastAsia="Arial Unicode MS" w:hAnsi="Times New Roman"/>
          <w:b/>
          <w:color w:val="000000"/>
          <w:sz w:val="24"/>
          <w:szCs w:val="24"/>
        </w:rPr>
      </w:pPr>
    </w:p>
    <w:p w14:paraId="195F4B82"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77E07EB5"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7A69E6B4"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4B4DFE17" w14:textId="77777777" w:rsidR="00A160CD" w:rsidRPr="008650E1" w:rsidRDefault="00A160CD" w:rsidP="002D406F">
      <w:pPr>
        <w:keepNext/>
        <w:keepLines/>
        <w:spacing w:after="0" w:line="240" w:lineRule="auto"/>
        <w:outlineLvl w:val="3"/>
        <w:rPr>
          <w:rFonts w:ascii="Times New Roman" w:eastAsia="Arial Unicode MS" w:hAnsi="Times New Roman"/>
          <w:b/>
          <w:color w:val="000000"/>
          <w:sz w:val="24"/>
          <w:szCs w:val="24"/>
        </w:rPr>
      </w:pPr>
    </w:p>
    <w:p w14:paraId="0A198D2E"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1149C281"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55B78975" w14:textId="77777777"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p>
    <w:p w14:paraId="7D2128FD" w14:textId="63EB8DDC" w:rsidR="00A160CD" w:rsidRPr="008650E1" w:rsidRDefault="00A160CD" w:rsidP="00A160CD">
      <w:pPr>
        <w:keepNext/>
        <w:keepLines/>
        <w:spacing w:after="0" w:line="240" w:lineRule="auto"/>
        <w:jc w:val="center"/>
        <w:outlineLvl w:val="3"/>
        <w:rPr>
          <w:rFonts w:ascii="Times New Roman" w:eastAsia="Arial Unicode MS" w:hAnsi="Times New Roman"/>
          <w:b/>
          <w:color w:val="000000"/>
          <w:sz w:val="24"/>
          <w:szCs w:val="24"/>
        </w:rPr>
      </w:pPr>
      <w:r w:rsidRPr="008650E1">
        <w:rPr>
          <w:rFonts w:ascii="Times New Roman" w:eastAsia="Arial Unicode MS" w:hAnsi="Times New Roman"/>
          <w:b/>
          <w:color w:val="000000"/>
          <w:sz w:val="24"/>
          <w:szCs w:val="24"/>
        </w:rPr>
        <w:t xml:space="preserve">РАБОЧАЯ ПРОГРАММА </w:t>
      </w:r>
      <w:r w:rsidR="002D406F" w:rsidRPr="008650E1">
        <w:rPr>
          <w:rFonts w:ascii="Times New Roman" w:eastAsia="Arial Unicode MS" w:hAnsi="Times New Roman"/>
          <w:b/>
          <w:color w:val="000000"/>
          <w:sz w:val="24"/>
          <w:szCs w:val="24"/>
        </w:rPr>
        <w:t>ПРОФЕССИОНАЛЬНОГО МОДУЛЯ</w:t>
      </w:r>
    </w:p>
    <w:p w14:paraId="7C2E69CB" w14:textId="77777777" w:rsidR="00A160CD" w:rsidRPr="008650E1" w:rsidRDefault="00A160CD" w:rsidP="00A160CD">
      <w:pPr>
        <w:keepNext/>
        <w:keepLines/>
        <w:spacing w:after="0" w:line="240" w:lineRule="auto"/>
        <w:jc w:val="center"/>
        <w:outlineLvl w:val="3"/>
        <w:rPr>
          <w:rFonts w:ascii="Times New Roman" w:eastAsia="Arial Unicode MS" w:hAnsi="Times New Roman"/>
          <w:color w:val="000000"/>
          <w:sz w:val="24"/>
          <w:szCs w:val="24"/>
        </w:rPr>
      </w:pPr>
    </w:p>
    <w:p w14:paraId="1B9D8291" w14:textId="5560A8E9" w:rsidR="00A160CD" w:rsidRPr="008650E1" w:rsidRDefault="00A160CD" w:rsidP="00A160CD">
      <w:pPr>
        <w:spacing w:after="0" w:line="240" w:lineRule="auto"/>
        <w:jc w:val="center"/>
        <w:rPr>
          <w:rFonts w:ascii="Times New Roman" w:hAnsi="Times New Roman"/>
          <w:caps/>
          <w:sz w:val="24"/>
          <w:szCs w:val="24"/>
          <w:u w:val="single"/>
        </w:rPr>
      </w:pPr>
      <w:r w:rsidRPr="008650E1">
        <w:rPr>
          <w:rFonts w:ascii="Times New Roman" w:hAnsi="Times New Roman"/>
          <w:caps/>
          <w:sz w:val="24"/>
          <w:szCs w:val="24"/>
          <w:u w:val="single"/>
        </w:rPr>
        <w:t>П</w:t>
      </w:r>
      <w:r w:rsidR="002D406F" w:rsidRPr="008650E1">
        <w:rPr>
          <w:rFonts w:ascii="Times New Roman" w:hAnsi="Times New Roman"/>
          <w:caps/>
          <w:sz w:val="24"/>
          <w:szCs w:val="24"/>
          <w:u w:val="single"/>
        </w:rPr>
        <w:t>М</w:t>
      </w:r>
      <w:r w:rsidRPr="008650E1">
        <w:rPr>
          <w:rFonts w:ascii="Times New Roman" w:hAnsi="Times New Roman"/>
          <w:caps/>
          <w:sz w:val="24"/>
          <w:szCs w:val="24"/>
          <w:u w:val="single"/>
        </w:rPr>
        <w:t>.0</w:t>
      </w:r>
      <w:r w:rsidR="002D406F" w:rsidRPr="008650E1">
        <w:rPr>
          <w:rFonts w:ascii="Times New Roman" w:hAnsi="Times New Roman"/>
          <w:caps/>
          <w:sz w:val="24"/>
          <w:szCs w:val="24"/>
          <w:u w:val="single"/>
        </w:rPr>
        <w:t>4</w:t>
      </w:r>
      <w:r w:rsidRPr="008650E1">
        <w:rPr>
          <w:rFonts w:ascii="Times New Roman" w:hAnsi="Times New Roman"/>
          <w:caps/>
          <w:sz w:val="24"/>
          <w:szCs w:val="24"/>
          <w:u w:val="single"/>
        </w:rPr>
        <w:t xml:space="preserve"> </w:t>
      </w:r>
      <w:r w:rsidR="008650E1">
        <w:rPr>
          <w:rFonts w:ascii="Times New Roman" w:hAnsi="Times New Roman"/>
          <w:caps/>
          <w:sz w:val="24"/>
          <w:szCs w:val="24"/>
          <w:u w:val="single"/>
        </w:rPr>
        <w:t>«</w:t>
      </w:r>
      <w:r w:rsidR="008650E1">
        <w:rPr>
          <w:rFonts w:ascii="Times New Roman" w:hAnsi="Times New Roman"/>
          <w:bCs/>
          <w:sz w:val="24"/>
          <w:szCs w:val="24"/>
          <w:u w:val="single"/>
        </w:rPr>
        <w:t>В</w:t>
      </w:r>
      <w:r w:rsidR="008650E1" w:rsidRPr="008650E1">
        <w:rPr>
          <w:rFonts w:ascii="Times New Roman" w:hAnsi="Times New Roman"/>
          <w:bCs/>
          <w:sz w:val="24"/>
          <w:szCs w:val="24"/>
          <w:u w:val="single"/>
        </w:rPr>
        <w:t>ыпол</w:t>
      </w:r>
      <w:r w:rsidR="008650E1">
        <w:rPr>
          <w:rFonts w:ascii="Times New Roman" w:hAnsi="Times New Roman"/>
          <w:bCs/>
          <w:sz w:val="24"/>
          <w:szCs w:val="24"/>
          <w:u w:val="single"/>
        </w:rPr>
        <w:t>нение работ по профессии 14618 М</w:t>
      </w:r>
      <w:r w:rsidR="008650E1" w:rsidRPr="008650E1">
        <w:rPr>
          <w:rFonts w:ascii="Times New Roman" w:hAnsi="Times New Roman"/>
          <w:bCs/>
          <w:sz w:val="24"/>
          <w:szCs w:val="24"/>
          <w:u w:val="single"/>
        </w:rPr>
        <w:t>онтажник радиоэлектронной аппаратуры и приборов</w:t>
      </w:r>
      <w:r w:rsidRPr="008650E1">
        <w:rPr>
          <w:rFonts w:ascii="Times New Roman" w:hAnsi="Times New Roman"/>
          <w:caps/>
          <w:sz w:val="24"/>
          <w:szCs w:val="24"/>
          <w:u w:val="single"/>
        </w:rPr>
        <w:t>»</w:t>
      </w:r>
    </w:p>
    <w:p w14:paraId="04A6A4DC" w14:textId="1E5817FC" w:rsidR="00A160CD" w:rsidRPr="008650E1" w:rsidRDefault="00A160CD" w:rsidP="00A160CD">
      <w:pPr>
        <w:spacing w:after="0" w:line="240" w:lineRule="auto"/>
        <w:jc w:val="center"/>
        <w:rPr>
          <w:rFonts w:ascii="Times New Roman" w:hAnsi="Times New Roman"/>
          <w:b/>
          <w:caps/>
          <w:sz w:val="20"/>
          <w:szCs w:val="24"/>
        </w:rPr>
      </w:pPr>
      <w:r w:rsidRPr="008650E1">
        <w:rPr>
          <w:rFonts w:ascii="Times New Roman" w:eastAsia="Arial Unicode MS" w:hAnsi="Times New Roman"/>
          <w:color w:val="000000"/>
          <w:sz w:val="20"/>
          <w:szCs w:val="24"/>
        </w:rPr>
        <w:t>код и</w:t>
      </w:r>
      <w:r w:rsidR="008650E1" w:rsidRPr="008650E1">
        <w:rPr>
          <w:rFonts w:ascii="Times New Roman" w:eastAsia="Arial Unicode MS" w:hAnsi="Times New Roman"/>
          <w:color w:val="000000"/>
          <w:sz w:val="20"/>
          <w:szCs w:val="24"/>
        </w:rPr>
        <w:t xml:space="preserve"> наименование дисциплины</w:t>
      </w:r>
    </w:p>
    <w:p w14:paraId="080F3789" w14:textId="77777777" w:rsidR="00A160CD" w:rsidRPr="008650E1" w:rsidRDefault="00A160CD" w:rsidP="00A160CD">
      <w:pPr>
        <w:keepNext/>
        <w:keepLines/>
        <w:spacing w:after="0" w:line="240" w:lineRule="auto"/>
        <w:outlineLvl w:val="3"/>
        <w:rPr>
          <w:rFonts w:ascii="Times New Roman" w:eastAsia="Arial Unicode MS" w:hAnsi="Times New Roman"/>
          <w:color w:val="000000"/>
          <w:sz w:val="24"/>
          <w:szCs w:val="24"/>
        </w:rPr>
      </w:pPr>
    </w:p>
    <w:p w14:paraId="7A5BB65D" w14:textId="77777777" w:rsidR="008650E1"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01463DBB" w14:textId="77777777" w:rsidR="008650E1"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64DFAD0C" w14:textId="77777777" w:rsidR="008650E1"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172237E3" w14:textId="7EBAF1EA" w:rsidR="008650E1" w:rsidRPr="004B1460" w:rsidRDefault="008650E1" w:rsidP="008650E1">
      <w:pPr>
        <w:keepNext/>
        <w:keepLines/>
        <w:widowControl w:val="0"/>
        <w:autoSpaceDE w:val="0"/>
        <w:autoSpaceDN w:val="0"/>
        <w:spacing w:after="0" w:line="240" w:lineRule="auto"/>
        <w:outlineLvl w:val="3"/>
        <w:rPr>
          <w:rFonts w:ascii="Times New Roman" w:hAnsi="Times New Roman"/>
          <w:sz w:val="24"/>
          <w:szCs w:val="24"/>
          <w:u w:val="single"/>
          <w:lang w:eastAsia="en-US"/>
        </w:rPr>
      </w:pPr>
      <w:r w:rsidRPr="00CA0293">
        <w:rPr>
          <w:rFonts w:ascii="Times New Roman" w:eastAsia="Arial Unicode MS" w:hAnsi="Times New Roman"/>
          <w:color w:val="000000"/>
          <w:sz w:val="24"/>
          <w:szCs w:val="24"/>
          <w:lang w:eastAsia="en-US"/>
        </w:rPr>
        <w:t xml:space="preserve">Код и наименование специальности </w:t>
      </w:r>
      <w:r w:rsidRPr="004B1460">
        <w:rPr>
          <w:rFonts w:ascii="Times New Roman" w:hAnsi="Times New Roman"/>
          <w:sz w:val="24"/>
          <w:szCs w:val="24"/>
          <w:u w:val="single"/>
          <w:lang w:eastAsia="en-US"/>
        </w:rPr>
        <w:t>11.02.16 М</w:t>
      </w:r>
      <w:r>
        <w:rPr>
          <w:rFonts w:ascii="Times New Roman" w:hAnsi="Times New Roman"/>
          <w:sz w:val="24"/>
          <w:szCs w:val="24"/>
          <w:u w:val="single"/>
          <w:lang w:eastAsia="en-US"/>
        </w:rPr>
        <w:t xml:space="preserve">онтаж, техническое обслуживание </w:t>
      </w:r>
      <w:r w:rsidRPr="004B1460">
        <w:rPr>
          <w:rFonts w:ascii="Times New Roman" w:hAnsi="Times New Roman"/>
          <w:sz w:val="24"/>
          <w:szCs w:val="24"/>
          <w:u w:val="single"/>
          <w:lang w:eastAsia="en-US"/>
        </w:rPr>
        <w:t>и ремонт электронных приборов и устройств</w:t>
      </w:r>
    </w:p>
    <w:p w14:paraId="16C6C394"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6249BC83"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41D1CCD3"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28AB8F53"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58A6205E"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входящей в состав УГС   </w:t>
      </w:r>
      <w:r w:rsidRPr="00CA0293">
        <w:rPr>
          <w:rFonts w:ascii="Times New Roman" w:hAnsi="Times New Roman"/>
          <w:sz w:val="24"/>
          <w:szCs w:val="24"/>
          <w:u w:val="single"/>
          <w:lang w:eastAsia="en-US"/>
        </w:rPr>
        <w:t>11.00.00</w:t>
      </w:r>
      <w:r w:rsidRPr="00CA0293">
        <w:rPr>
          <w:rFonts w:ascii="Times New Roman" w:eastAsia="Arial Unicode MS" w:hAnsi="Times New Roman"/>
          <w:color w:val="000000"/>
          <w:sz w:val="24"/>
          <w:szCs w:val="24"/>
          <w:u w:val="single"/>
          <w:lang w:eastAsia="en-US"/>
        </w:rPr>
        <w:t xml:space="preserve"> Электроника, радиотехника и системы связи.</w:t>
      </w:r>
    </w:p>
    <w:p w14:paraId="78349F58"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18"/>
          <w:szCs w:val="24"/>
          <w:lang w:eastAsia="en-US"/>
        </w:rPr>
      </w:pPr>
      <w:r>
        <w:rPr>
          <w:rFonts w:ascii="Times New Roman" w:eastAsia="Arial Unicode MS" w:hAnsi="Times New Roman"/>
          <w:color w:val="000000"/>
          <w:sz w:val="18"/>
          <w:szCs w:val="24"/>
          <w:lang w:eastAsia="en-US"/>
        </w:rPr>
        <w:t xml:space="preserve">                </w:t>
      </w:r>
      <w:r w:rsidRPr="00CA0293">
        <w:rPr>
          <w:rFonts w:ascii="Times New Roman" w:eastAsia="Arial Unicode MS" w:hAnsi="Times New Roman"/>
          <w:color w:val="000000"/>
          <w:sz w:val="18"/>
          <w:szCs w:val="24"/>
          <w:lang w:eastAsia="en-US"/>
        </w:rPr>
        <w:t>код и наименование укрупненной группы специальностей</w:t>
      </w:r>
    </w:p>
    <w:p w14:paraId="15D1F413" w14:textId="77777777" w:rsidR="008650E1" w:rsidRPr="00CA0293" w:rsidRDefault="008650E1" w:rsidP="008650E1">
      <w:pPr>
        <w:keepNext/>
        <w:keepLines/>
        <w:widowControl w:val="0"/>
        <w:autoSpaceDE w:val="0"/>
        <w:autoSpaceDN w:val="0"/>
        <w:spacing w:after="0" w:line="240" w:lineRule="auto"/>
        <w:ind w:firstLine="6096"/>
        <w:outlineLvl w:val="3"/>
        <w:rPr>
          <w:rFonts w:ascii="Times New Roman" w:eastAsia="Arial Unicode MS" w:hAnsi="Times New Roman"/>
          <w:color w:val="000000"/>
          <w:sz w:val="24"/>
          <w:szCs w:val="24"/>
          <w:lang w:eastAsia="en-US"/>
        </w:rPr>
      </w:pPr>
    </w:p>
    <w:p w14:paraId="328D2F2E"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14:paraId="6D57CCFA"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14:paraId="5C5F87C8"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14:paraId="57E8F253"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14:paraId="1EA53EDC"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14:paraId="44693631" w14:textId="77777777" w:rsidR="008650E1" w:rsidRPr="00CA0293" w:rsidRDefault="008650E1" w:rsidP="008650E1">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Квалификация выпускника: </w:t>
      </w:r>
      <w:r w:rsidRPr="004B1460">
        <w:rPr>
          <w:rFonts w:ascii="Times New Roman" w:eastAsia="Arial Unicode MS" w:hAnsi="Times New Roman"/>
          <w:color w:val="000000"/>
          <w:sz w:val="24"/>
          <w:szCs w:val="24"/>
          <w:lang w:eastAsia="en-US"/>
        </w:rPr>
        <w:t>Специалист по электронным приборам и устройствам</w:t>
      </w:r>
    </w:p>
    <w:p w14:paraId="1350DF74" w14:textId="77777777" w:rsidR="008650E1" w:rsidRPr="00CA0293" w:rsidRDefault="008650E1" w:rsidP="008650E1">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14:paraId="20991CF7"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2CF8EF92"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650B8496"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05EA5273"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0969C518"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39BAEFDA"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539058A2"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63A521E8"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5112A011"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14:paraId="52937D66" w14:textId="77777777" w:rsidR="008650E1" w:rsidRPr="00CA0293" w:rsidRDefault="008650E1" w:rsidP="008650E1">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p>
    <w:p w14:paraId="7F3E87FE" w14:textId="3BFC9291" w:rsidR="008650E1" w:rsidRPr="00CA0293" w:rsidRDefault="008650E1" w:rsidP="00865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Махачкала – 202</w:t>
      </w:r>
      <w:r w:rsidR="00B022EC">
        <w:rPr>
          <w:rFonts w:ascii="Times New Roman" w:hAnsi="Times New Roman"/>
          <w:bCs/>
          <w:sz w:val="24"/>
          <w:szCs w:val="24"/>
          <w:lang w:eastAsia="en-US"/>
        </w:rPr>
        <w:t>5</w:t>
      </w:r>
      <w:r w:rsidRPr="00CA0293">
        <w:rPr>
          <w:rFonts w:ascii="Times New Roman" w:hAnsi="Times New Roman"/>
          <w:bCs/>
          <w:sz w:val="24"/>
          <w:szCs w:val="24"/>
          <w:lang w:eastAsia="en-US"/>
        </w:rPr>
        <w:t xml:space="preserve"> г. </w:t>
      </w:r>
    </w:p>
    <w:p w14:paraId="0E1D180E" w14:textId="77777777" w:rsidR="00A160CD" w:rsidRPr="008650E1" w:rsidRDefault="00A160CD" w:rsidP="00A1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50E1">
        <w:rPr>
          <w:rFonts w:ascii="Times New Roman" w:hAnsi="Times New Roman"/>
          <w:sz w:val="24"/>
          <w:szCs w:val="24"/>
        </w:rPr>
        <w:t xml:space="preserve"> </w:t>
      </w:r>
    </w:p>
    <w:tbl>
      <w:tblPr>
        <w:tblW w:w="0" w:type="auto"/>
        <w:tblLook w:val="01E0" w:firstRow="1" w:lastRow="1" w:firstColumn="1" w:lastColumn="1" w:noHBand="0" w:noVBand="0"/>
      </w:tblPr>
      <w:tblGrid>
        <w:gridCol w:w="4656"/>
        <w:gridCol w:w="4698"/>
      </w:tblGrid>
      <w:tr w:rsidR="008D70FD" w:rsidRPr="008650E1" w14:paraId="1D0F5141" w14:textId="77777777" w:rsidTr="008D70FD">
        <w:trPr>
          <w:trHeight w:val="2976"/>
        </w:trPr>
        <w:tc>
          <w:tcPr>
            <w:tcW w:w="4656" w:type="dxa"/>
          </w:tcPr>
          <w:p w14:paraId="20EEEC3D" w14:textId="77777777" w:rsidR="008D70FD" w:rsidRPr="008650E1" w:rsidRDefault="008D70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lang w:eastAsia="en-US"/>
              </w:rPr>
            </w:pPr>
            <w:r w:rsidRPr="008650E1">
              <w:rPr>
                <w:rFonts w:ascii="Times New Roman" w:hAnsi="Times New Roman"/>
                <w:sz w:val="24"/>
                <w:szCs w:val="24"/>
                <w:lang w:eastAsia="en-US"/>
              </w:rPr>
              <w:lastRenderedPageBreak/>
              <w:t xml:space="preserve"> </w:t>
            </w:r>
            <w:r w:rsidRPr="008650E1">
              <w:rPr>
                <w:rFonts w:ascii="Times New Roman" w:eastAsia="Arial Unicode MS" w:hAnsi="Times New Roman"/>
                <w:color w:val="000000"/>
                <w:sz w:val="24"/>
                <w:szCs w:val="24"/>
                <w:lang w:eastAsia="en-US"/>
              </w:rPr>
              <w:t xml:space="preserve">                   ОДОБРЕНО</w:t>
            </w:r>
          </w:p>
          <w:p w14:paraId="08E9B356" w14:textId="77777777" w:rsidR="008D70FD" w:rsidRPr="008650E1" w:rsidRDefault="008D70FD">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sz w:val="24"/>
                <w:szCs w:val="24"/>
                <w:lang w:eastAsia="en-US"/>
              </w:rPr>
            </w:pPr>
            <w:r w:rsidRPr="008650E1">
              <w:rPr>
                <w:rFonts w:ascii="Times New Roman" w:eastAsia="Arial Unicode MS" w:hAnsi="Times New Roman"/>
                <w:color w:val="000000"/>
                <w:sz w:val="24"/>
                <w:szCs w:val="24"/>
                <w:lang w:eastAsia="en-US"/>
              </w:rPr>
              <w:t>предметной (цикловой) комиссией УГС 11.00.00 Электроника, радиотехника и системы связи</w:t>
            </w:r>
          </w:p>
          <w:p w14:paraId="08918F30" w14:textId="6928FA1D" w:rsidR="008D70FD" w:rsidRPr="008650E1" w:rsidRDefault="008D70FD">
            <w:pPr>
              <w:widowControl w:val="0"/>
              <w:tabs>
                <w:tab w:val="left" w:leader="underscore" w:pos="1819"/>
                <w:tab w:val="left" w:leader="underscore" w:pos="3437"/>
              </w:tabs>
              <w:autoSpaceDE w:val="0"/>
              <w:autoSpaceDN w:val="0"/>
              <w:adjustRightInd w:val="0"/>
              <w:spacing w:before="120"/>
              <w:rPr>
                <w:rFonts w:ascii="Times New Roman" w:hAnsi="Times New Roman"/>
                <w:sz w:val="24"/>
                <w:szCs w:val="24"/>
                <w:lang w:eastAsia="en-US"/>
              </w:rPr>
            </w:pPr>
            <w:r w:rsidRPr="008650E1">
              <w:rPr>
                <w:rFonts w:ascii="Times New Roman" w:hAnsi="Times New Roman"/>
                <w:sz w:val="24"/>
                <w:szCs w:val="24"/>
                <w:lang w:eastAsia="en-US"/>
              </w:rPr>
              <w:t>Протокол №</w:t>
            </w:r>
            <w:r w:rsidRPr="008650E1">
              <w:rPr>
                <w:rFonts w:ascii="Times New Roman" w:hAnsi="Times New Roman"/>
                <w:sz w:val="24"/>
                <w:szCs w:val="24"/>
                <w:u w:val="single"/>
                <w:lang w:eastAsia="en-US"/>
              </w:rPr>
              <w:t xml:space="preserve"> </w:t>
            </w:r>
            <w:r w:rsidR="00B022EC">
              <w:rPr>
                <w:rFonts w:ascii="Times New Roman" w:hAnsi="Times New Roman"/>
                <w:sz w:val="24"/>
                <w:szCs w:val="24"/>
                <w:u w:val="single"/>
                <w:lang w:eastAsia="en-US"/>
              </w:rPr>
              <w:t>9</w:t>
            </w:r>
            <w:r w:rsidRPr="008650E1">
              <w:rPr>
                <w:rFonts w:ascii="Times New Roman" w:hAnsi="Times New Roman"/>
                <w:sz w:val="24"/>
                <w:szCs w:val="24"/>
                <w:u w:val="single"/>
                <w:lang w:eastAsia="en-US"/>
              </w:rPr>
              <w:t xml:space="preserve"> </w:t>
            </w:r>
            <w:r w:rsidRPr="008650E1">
              <w:rPr>
                <w:rFonts w:ascii="Times New Roman" w:hAnsi="Times New Roman"/>
                <w:sz w:val="24"/>
                <w:szCs w:val="24"/>
                <w:lang w:eastAsia="en-US"/>
              </w:rPr>
              <w:t xml:space="preserve">от  </w:t>
            </w:r>
            <w:r w:rsidRPr="008650E1">
              <w:rPr>
                <w:rFonts w:ascii="Times New Roman" w:hAnsi="Times New Roman"/>
                <w:sz w:val="24"/>
                <w:szCs w:val="24"/>
                <w:u w:val="single"/>
                <w:lang w:eastAsia="en-US"/>
              </w:rPr>
              <w:t>30.0</w:t>
            </w:r>
            <w:r w:rsidR="00B022EC">
              <w:rPr>
                <w:rFonts w:ascii="Times New Roman" w:hAnsi="Times New Roman"/>
                <w:sz w:val="24"/>
                <w:szCs w:val="24"/>
                <w:u w:val="single"/>
                <w:lang w:eastAsia="en-US"/>
              </w:rPr>
              <w:t>4</w:t>
            </w:r>
            <w:r w:rsidRPr="008650E1">
              <w:rPr>
                <w:rFonts w:ascii="Times New Roman" w:hAnsi="Times New Roman"/>
                <w:sz w:val="24"/>
                <w:szCs w:val="24"/>
                <w:u w:val="single"/>
                <w:lang w:eastAsia="en-US"/>
              </w:rPr>
              <w:t>.202</w:t>
            </w:r>
            <w:r w:rsidR="00B022EC">
              <w:rPr>
                <w:rFonts w:ascii="Times New Roman" w:hAnsi="Times New Roman"/>
                <w:sz w:val="24"/>
                <w:szCs w:val="24"/>
                <w:u w:val="single"/>
                <w:lang w:eastAsia="en-US"/>
              </w:rPr>
              <w:t>5</w:t>
            </w:r>
            <w:r w:rsidRPr="008650E1">
              <w:rPr>
                <w:rFonts w:ascii="Times New Roman" w:hAnsi="Times New Roman"/>
                <w:sz w:val="24"/>
                <w:szCs w:val="24"/>
                <w:lang w:eastAsia="en-US"/>
              </w:rPr>
              <w:t xml:space="preserve">   г.</w:t>
            </w:r>
          </w:p>
          <w:p w14:paraId="532EC69B" w14:textId="3F0A9D98" w:rsidR="008D70FD" w:rsidRPr="008650E1" w:rsidRDefault="008D70F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sidRPr="008650E1">
              <w:rPr>
                <w:rFonts w:ascii="Times New Roman" w:hAnsi="Times New Roman"/>
                <w:noProof/>
                <w:sz w:val="24"/>
                <w:szCs w:val="24"/>
              </w:rPr>
              <w:drawing>
                <wp:anchor distT="0" distB="0" distL="114300" distR="114300" simplePos="0" relativeHeight="251658240" behindDoc="1" locked="0" layoutInCell="1" allowOverlap="1" wp14:anchorId="482A7C4A" wp14:editId="4D6BE3AF">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8650E1">
              <w:rPr>
                <w:rFonts w:ascii="Times New Roman" w:eastAsia="Arial Unicode MS" w:hAnsi="Times New Roman"/>
                <w:color w:val="000000"/>
                <w:sz w:val="24"/>
                <w:szCs w:val="24"/>
                <w:lang w:eastAsia="en-US"/>
              </w:rPr>
              <w:t xml:space="preserve"> Председатель П(Ц)К</w:t>
            </w:r>
          </w:p>
          <w:p w14:paraId="4485FB8E" w14:textId="77777777" w:rsidR="008D70FD" w:rsidRPr="008650E1" w:rsidRDefault="008D70F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p>
          <w:p w14:paraId="631048DB" w14:textId="77777777" w:rsidR="008D70FD" w:rsidRPr="008650E1" w:rsidRDefault="008D70F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sidRPr="008650E1">
              <w:rPr>
                <w:rFonts w:ascii="Times New Roman" w:eastAsia="Arial Unicode MS" w:hAnsi="Times New Roman"/>
                <w:color w:val="000000"/>
                <w:sz w:val="24"/>
                <w:szCs w:val="24"/>
                <w:lang w:eastAsia="en-US"/>
              </w:rPr>
              <w:t xml:space="preserve">_________________       </w:t>
            </w:r>
            <w:r w:rsidRPr="008650E1">
              <w:rPr>
                <w:rFonts w:ascii="Times New Roman" w:eastAsia="Arial Unicode MS" w:hAnsi="Times New Roman"/>
                <w:color w:val="000000"/>
                <w:sz w:val="24"/>
                <w:szCs w:val="24"/>
                <w:u w:val="single"/>
                <w:lang w:eastAsia="en-US"/>
              </w:rPr>
              <w:t>Джалилов Ш.А</w:t>
            </w:r>
          </w:p>
          <w:p w14:paraId="02C7E456" w14:textId="77777777" w:rsidR="008D70FD" w:rsidRPr="008650E1" w:rsidRDefault="008D70FD">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olor w:val="000000"/>
                <w:sz w:val="24"/>
                <w:szCs w:val="24"/>
                <w:lang w:eastAsia="en-US"/>
              </w:rPr>
            </w:pPr>
            <w:r w:rsidRPr="008650E1">
              <w:rPr>
                <w:rFonts w:ascii="Times New Roman" w:eastAsia="Arial Unicode MS" w:hAnsi="Times New Roman"/>
                <w:color w:val="000000"/>
                <w:sz w:val="24"/>
                <w:szCs w:val="24"/>
                <w:lang w:eastAsia="en-US"/>
              </w:rPr>
              <w:t xml:space="preserve">Подпись                           </w:t>
            </w:r>
          </w:p>
        </w:tc>
        <w:tc>
          <w:tcPr>
            <w:tcW w:w="4698" w:type="dxa"/>
          </w:tcPr>
          <w:p w14:paraId="498F6480" w14:textId="77777777" w:rsidR="008D70FD" w:rsidRPr="008650E1" w:rsidRDefault="008D70FD">
            <w:pPr>
              <w:spacing w:after="0" w:line="240" w:lineRule="auto"/>
              <w:ind w:left="826"/>
              <w:rPr>
                <w:rFonts w:ascii="Times New Roman" w:hAnsi="Times New Roman"/>
                <w:sz w:val="24"/>
                <w:szCs w:val="24"/>
                <w:lang w:eastAsia="en-US"/>
              </w:rPr>
            </w:pPr>
          </w:p>
        </w:tc>
      </w:tr>
    </w:tbl>
    <w:p w14:paraId="6FACF16B" w14:textId="77777777" w:rsidR="008D70FD" w:rsidRPr="008650E1" w:rsidRDefault="008D70FD" w:rsidP="008D70FD">
      <w:pPr>
        <w:keepNext/>
        <w:keepLines/>
        <w:spacing w:after="0" w:line="240" w:lineRule="auto"/>
        <w:outlineLvl w:val="3"/>
        <w:rPr>
          <w:rFonts w:ascii="Times New Roman" w:hAnsi="Times New Roman"/>
          <w:sz w:val="24"/>
          <w:szCs w:val="24"/>
        </w:rPr>
      </w:pPr>
    </w:p>
    <w:p w14:paraId="58B688A9" w14:textId="77777777" w:rsidR="008D70FD" w:rsidRPr="008650E1" w:rsidRDefault="008D70FD" w:rsidP="008D70FD">
      <w:pPr>
        <w:keepNext/>
        <w:keepLines/>
        <w:spacing w:after="0" w:line="240" w:lineRule="auto"/>
        <w:outlineLvl w:val="3"/>
        <w:rPr>
          <w:rFonts w:ascii="Times New Roman" w:hAnsi="Times New Roman"/>
          <w:sz w:val="24"/>
          <w:szCs w:val="24"/>
        </w:rPr>
      </w:pPr>
    </w:p>
    <w:p w14:paraId="6DA59FB9" w14:textId="77777777" w:rsidR="008D70FD" w:rsidRPr="008650E1" w:rsidRDefault="008D70FD" w:rsidP="008D70FD">
      <w:pPr>
        <w:keepNext/>
        <w:keepLines/>
        <w:spacing w:after="0" w:line="240" w:lineRule="auto"/>
        <w:outlineLvl w:val="3"/>
        <w:rPr>
          <w:rFonts w:ascii="Times New Roman" w:eastAsia="Calibri" w:hAnsi="Times New Roman"/>
          <w:sz w:val="24"/>
          <w:szCs w:val="24"/>
        </w:rPr>
      </w:pPr>
    </w:p>
    <w:p w14:paraId="7E49EDD3" w14:textId="27C1C571" w:rsidR="008D70FD" w:rsidRPr="008650E1" w:rsidRDefault="008D70FD" w:rsidP="008650E1">
      <w:pPr>
        <w:keepNext/>
        <w:keepLines/>
        <w:spacing w:after="0" w:line="240" w:lineRule="auto"/>
        <w:ind w:left="57" w:firstLine="652"/>
        <w:jc w:val="both"/>
        <w:outlineLvl w:val="3"/>
        <w:rPr>
          <w:rFonts w:ascii="Times New Roman" w:hAnsi="Times New Roman"/>
          <w:color w:val="000000"/>
          <w:sz w:val="24"/>
          <w:szCs w:val="24"/>
          <w:u w:val="single"/>
        </w:rPr>
      </w:pPr>
      <w:r w:rsidRPr="008650E1">
        <w:rPr>
          <w:rFonts w:ascii="Times New Roman" w:hAnsi="Times New Roman"/>
          <w:sz w:val="24"/>
          <w:szCs w:val="24"/>
        </w:rPr>
        <w:t xml:space="preserve">Рабочая программа </w:t>
      </w:r>
      <w:r w:rsidR="008650E1" w:rsidRPr="008650E1">
        <w:rPr>
          <w:rFonts w:ascii="Times New Roman" w:hAnsi="Times New Roman"/>
          <w:caps/>
          <w:sz w:val="24"/>
          <w:szCs w:val="24"/>
        </w:rPr>
        <w:t>ПМ.04 «</w:t>
      </w:r>
      <w:r w:rsidR="008650E1" w:rsidRPr="008650E1">
        <w:rPr>
          <w:rFonts w:ascii="Times New Roman" w:hAnsi="Times New Roman"/>
          <w:bCs/>
          <w:sz w:val="24"/>
          <w:szCs w:val="24"/>
        </w:rPr>
        <w:t>Выполнение работ по профессии 14618 Монтажник радиоэлектронной аппаратуры и приборов</w:t>
      </w:r>
      <w:r w:rsidR="008650E1" w:rsidRPr="008650E1">
        <w:rPr>
          <w:rFonts w:ascii="Times New Roman" w:hAnsi="Times New Roman"/>
          <w:caps/>
          <w:sz w:val="24"/>
          <w:szCs w:val="24"/>
        </w:rPr>
        <w:t>»</w:t>
      </w:r>
      <w:r w:rsidR="008650E1" w:rsidRPr="008650E1">
        <w:rPr>
          <w:rFonts w:ascii="Times New Roman" w:hAnsi="Times New Roman"/>
          <w:color w:val="000000"/>
          <w:sz w:val="24"/>
          <w:szCs w:val="24"/>
        </w:rPr>
        <w:t xml:space="preserve"> </w:t>
      </w:r>
      <w:r w:rsidRPr="008650E1">
        <w:rPr>
          <w:rFonts w:ascii="Times New Roman" w:hAnsi="Times New Roman"/>
          <w:sz w:val="24"/>
          <w:szCs w:val="24"/>
        </w:rPr>
        <w:t>разработана   на основе:</w:t>
      </w:r>
    </w:p>
    <w:p w14:paraId="7535A1E6" w14:textId="77777777" w:rsidR="008D70FD" w:rsidRPr="008650E1" w:rsidRDefault="008D70FD" w:rsidP="008D70FD">
      <w:pPr>
        <w:autoSpaceDE w:val="0"/>
        <w:autoSpaceDN w:val="0"/>
        <w:adjustRightInd w:val="0"/>
        <w:spacing w:after="0" w:line="240" w:lineRule="auto"/>
        <w:ind w:firstLine="567"/>
        <w:jc w:val="both"/>
        <w:rPr>
          <w:rFonts w:ascii="Times New Roman" w:eastAsia="Arial Unicode MS" w:hAnsi="Times New Roman"/>
          <w:b/>
          <w:color w:val="000000"/>
          <w:sz w:val="24"/>
          <w:szCs w:val="24"/>
        </w:rPr>
      </w:pPr>
      <w:r w:rsidRPr="008650E1">
        <w:rPr>
          <w:rFonts w:ascii="Times New Roman" w:eastAsia="Arial Unicode MS" w:hAnsi="Times New Roman"/>
          <w:color w:val="000000"/>
          <w:sz w:val="24"/>
          <w:szCs w:val="24"/>
        </w:rPr>
        <w:t>Федерального государственного образовательного стандарта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14:paraId="2590E446" w14:textId="77777777" w:rsidR="008D70FD" w:rsidRPr="008650E1" w:rsidRDefault="008D70FD" w:rsidP="008D70FD">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8650E1">
        <w:rPr>
          <w:rFonts w:ascii="Times New Roman" w:eastAsia="Arial Unicode MS" w:hAnsi="Times New Roman"/>
          <w:color w:val="000000"/>
          <w:sz w:val="24"/>
          <w:szCs w:val="24"/>
          <w:lang w:bidi="ru-RU"/>
        </w:rPr>
        <w:t>с учетом:</w:t>
      </w:r>
    </w:p>
    <w:p w14:paraId="7B95D31E" w14:textId="525D2E12" w:rsidR="008D70FD" w:rsidRPr="008650E1" w:rsidRDefault="008D70FD" w:rsidP="008650E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8650E1">
        <w:rPr>
          <w:rFonts w:ascii="Times New Roman" w:eastAsia="Arial Unicode MS" w:hAnsi="Times New Roman"/>
          <w:color w:val="000000"/>
          <w:sz w:val="24"/>
          <w:szCs w:val="24"/>
          <w:lang w:bidi="ru-RU"/>
        </w:rPr>
        <w:t xml:space="preserve">Методических рекомендаций по разработке рабочих программ профессиональных модулей в пределах освоения </w:t>
      </w:r>
      <w:r w:rsidR="00790C68">
        <w:rPr>
          <w:rFonts w:ascii="Times New Roman" w:eastAsia="Arial Unicode MS" w:hAnsi="Times New Roman"/>
          <w:color w:val="000000"/>
          <w:sz w:val="24"/>
          <w:szCs w:val="24"/>
          <w:lang w:bidi="ru-RU"/>
        </w:rPr>
        <w:t>примерной</w:t>
      </w:r>
      <w:r w:rsidRPr="008650E1">
        <w:rPr>
          <w:rFonts w:ascii="Times New Roman" w:eastAsia="Arial Unicode MS" w:hAnsi="Times New Roman"/>
          <w:color w:val="000000"/>
          <w:sz w:val="24"/>
          <w:szCs w:val="24"/>
          <w:lang w:bidi="ru-RU"/>
        </w:rPr>
        <w:t xml:space="preserve">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r w:rsidR="008650E1">
        <w:rPr>
          <w:rFonts w:ascii="Times New Roman" w:eastAsia="Arial Unicode MS" w:hAnsi="Times New Roman"/>
          <w:color w:val="000000"/>
          <w:sz w:val="24"/>
          <w:szCs w:val="24"/>
          <w:lang w:bidi="ru-RU"/>
        </w:rPr>
        <w:t xml:space="preserve"> </w:t>
      </w:r>
      <w:r w:rsidRPr="008650E1">
        <w:rPr>
          <w:rFonts w:ascii="Times New Roman" w:eastAsia="Arial Unicode MS" w:hAnsi="Times New Roman"/>
          <w:color w:val="000000"/>
          <w:sz w:val="24"/>
          <w:szCs w:val="24"/>
          <w:lang w:bidi="ru-RU"/>
        </w:rPr>
        <w:t>в соответствии с рабочим учебным планом образовательной организации на 202</w:t>
      </w:r>
      <w:r w:rsidR="00B022EC">
        <w:rPr>
          <w:rFonts w:ascii="Times New Roman" w:eastAsia="Arial Unicode MS" w:hAnsi="Times New Roman"/>
          <w:color w:val="000000"/>
          <w:sz w:val="24"/>
          <w:szCs w:val="24"/>
          <w:lang w:bidi="ru-RU"/>
        </w:rPr>
        <w:t>5</w:t>
      </w:r>
      <w:r w:rsidRPr="008650E1">
        <w:rPr>
          <w:rFonts w:ascii="Times New Roman" w:eastAsia="Arial Unicode MS" w:hAnsi="Times New Roman"/>
          <w:color w:val="000000"/>
          <w:sz w:val="24"/>
          <w:szCs w:val="24"/>
          <w:lang w:bidi="ru-RU"/>
        </w:rPr>
        <w:t>/202</w:t>
      </w:r>
      <w:r w:rsidR="00B022EC">
        <w:rPr>
          <w:rFonts w:ascii="Times New Roman" w:eastAsia="Arial Unicode MS" w:hAnsi="Times New Roman"/>
          <w:color w:val="000000"/>
          <w:sz w:val="24"/>
          <w:szCs w:val="24"/>
          <w:lang w:bidi="ru-RU"/>
        </w:rPr>
        <w:t>6</w:t>
      </w:r>
      <w:r w:rsidRPr="008650E1">
        <w:rPr>
          <w:rFonts w:ascii="Times New Roman" w:eastAsia="Arial Unicode MS" w:hAnsi="Times New Roman"/>
          <w:color w:val="000000"/>
          <w:sz w:val="24"/>
          <w:szCs w:val="24"/>
          <w:lang w:bidi="ru-RU"/>
        </w:rPr>
        <w:t xml:space="preserve"> учебный год.</w:t>
      </w:r>
    </w:p>
    <w:p w14:paraId="3DD110AC" w14:textId="77777777" w:rsidR="008D70FD" w:rsidRPr="008650E1" w:rsidRDefault="008D70FD" w:rsidP="008D70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14:paraId="18796A2F" w14:textId="77777777" w:rsidR="008D70FD" w:rsidRPr="008650E1" w:rsidRDefault="008D70FD" w:rsidP="00865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4"/>
          <w:szCs w:val="24"/>
        </w:rPr>
      </w:pPr>
      <w:r w:rsidRPr="008650E1">
        <w:rPr>
          <w:rFonts w:ascii="Times New Roman" w:hAnsi="Times New Roman"/>
          <w:sz w:val="24"/>
          <w:szCs w:val="24"/>
        </w:rPr>
        <w:t>Разработчики:</w:t>
      </w:r>
    </w:p>
    <w:p w14:paraId="04EB3C6F" w14:textId="77777777" w:rsidR="008D70FD" w:rsidRPr="008650E1" w:rsidRDefault="008D70FD" w:rsidP="00865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sz w:val="24"/>
          <w:szCs w:val="24"/>
        </w:rPr>
      </w:pPr>
    </w:p>
    <w:p w14:paraId="4F7A1A02" w14:textId="2F52BE0A" w:rsidR="008D70FD" w:rsidRPr="008650E1" w:rsidRDefault="008650E1" w:rsidP="008650E1">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567"/>
        <w:rPr>
          <w:rFonts w:ascii="Times New Roman" w:hAnsi="Times New Roman"/>
          <w:sz w:val="24"/>
          <w:szCs w:val="24"/>
        </w:rPr>
      </w:pPr>
      <w:r>
        <w:rPr>
          <w:rFonts w:ascii="Times New Roman" w:hAnsi="Times New Roman"/>
          <w:sz w:val="24"/>
          <w:szCs w:val="24"/>
        </w:rPr>
        <w:t>Ахмедова Рабият Заирхановна</w:t>
      </w:r>
      <w:r w:rsidR="008D70FD" w:rsidRPr="008650E1">
        <w:rPr>
          <w:rFonts w:ascii="Times New Roman" w:hAnsi="Times New Roman"/>
          <w:sz w:val="24"/>
          <w:szCs w:val="24"/>
        </w:rPr>
        <w:t xml:space="preserve"> преподаватель дисциплин профессионального цикла ГБПОУ РД «Технический колледж им.</w:t>
      </w:r>
      <w:r>
        <w:rPr>
          <w:rFonts w:ascii="Times New Roman" w:hAnsi="Times New Roman"/>
          <w:sz w:val="24"/>
          <w:szCs w:val="24"/>
        </w:rPr>
        <w:t xml:space="preserve"> </w:t>
      </w:r>
      <w:r w:rsidR="008D70FD" w:rsidRPr="008650E1">
        <w:rPr>
          <w:rFonts w:ascii="Times New Roman" w:hAnsi="Times New Roman"/>
          <w:sz w:val="24"/>
          <w:szCs w:val="24"/>
        </w:rPr>
        <w:t>Р.Н.</w:t>
      </w:r>
      <w:r>
        <w:rPr>
          <w:rFonts w:ascii="Times New Roman" w:hAnsi="Times New Roman"/>
          <w:sz w:val="24"/>
          <w:szCs w:val="24"/>
        </w:rPr>
        <w:t xml:space="preserve"> </w:t>
      </w:r>
      <w:r w:rsidR="008D70FD" w:rsidRPr="008650E1">
        <w:rPr>
          <w:rFonts w:ascii="Times New Roman" w:hAnsi="Times New Roman"/>
          <w:sz w:val="24"/>
          <w:szCs w:val="24"/>
        </w:rPr>
        <w:t>Ашуралиева»</w:t>
      </w:r>
    </w:p>
    <w:p w14:paraId="72F6F9C3" w14:textId="77777777" w:rsidR="00A160CD" w:rsidRPr="008650E1"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07D8B085" w14:textId="77777777" w:rsidR="00A160CD" w:rsidRPr="008650E1"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35D038F4" w14:textId="31B55FDA" w:rsidR="008650E1" w:rsidRPr="00CA0293" w:rsidRDefault="008650E1" w:rsidP="008650E1">
      <w:pPr>
        <w:widowControl w:val="0"/>
        <w:autoSpaceDE w:val="0"/>
        <w:autoSpaceDN w:val="0"/>
        <w:spacing w:after="223" w:line="240" w:lineRule="auto"/>
        <w:ind w:right="183"/>
        <w:jc w:val="center"/>
        <w:rPr>
          <w:rFonts w:ascii="Times New Roman" w:hAnsi="Times New Roman"/>
          <w:lang w:eastAsia="en-US"/>
        </w:rPr>
      </w:pPr>
      <w:r>
        <w:rPr>
          <w:rFonts w:ascii="Times New Roman" w:hAnsi="Times New Roman"/>
          <w:b/>
          <w:i/>
          <w:sz w:val="18"/>
          <w:lang w:eastAsia="en-US"/>
        </w:rPr>
        <w:t xml:space="preserve">    </w:t>
      </w:r>
      <w:r w:rsidRPr="00CA0293">
        <w:rPr>
          <w:rFonts w:ascii="Times New Roman" w:hAnsi="Times New Roman"/>
          <w:b/>
          <w:i/>
          <w:sz w:val="18"/>
          <w:lang w:eastAsia="en-US"/>
        </w:rPr>
        <w:t>©</w:t>
      </w:r>
      <w:r w:rsidRPr="00CA0293">
        <w:rPr>
          <w:rFonts w:ascii="Times New Roman" w:hAnsi="Times New Roman"/>
          <w:sz w:val="18"/>
          <w:lang w:eastAsia="en-US"/>
        </w:rPr>
        <w:t xml:space="preserve"> </w:t>
      </w:r>
      <w:r w:rsidRPr="008650E1">
        <w:rPr>
          <w:rFonts w:ascii="Times New Roman" w:hAnsi="Times New Roman"/>
          <w:sz w:val="18"/>
          <w:lang w:eastAsia="en-US"/>
        </w:rPr>
        <w:t xml:space="preserve">Ахмедова Рабият Заирхановна </w:t>
      </w:r>
      <w:r w:rsidRPr="00CA0293">
        <w:rPr>
          <w:rFonts w:ascii="Times New Roman" w:hAnsi="Times New Roman"/>
          <w:sz w:val="18"/>
          <w:lang w:eastAsia="en-US"/>
        </w:rPr>
        <w:t>202</w:t>
      </w:r>
      <w:r w:rsidR="00B022EC">
        <w:rPr>
          <w:rFonts w:ascii="Times New Roman" w:hAnsi="Times New Roman"/>
          <w:sz w:val="18"/>
          <w:lang w:eastAsia="en-US"/>
        </w:rPr>
        <w:t>5</w:t>
      </w:r>
    </w:p>
    <w:p w14:paraId="1025C40E" w14:textId="7662A690" w:rsidR="008650E1" w:rsidRPr="00CA0293" w:rsidRDefault="008650E1" w:rsidP="008650E1">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709"/>
        <w:rPr>
          <w:rFonts w:ascii="Times New Roman" w:hAnsi="Times New Roman"/>
          <w:sz w:val="24"/>
          <w:szCs w:val="24"/>
        </w:rPr>
      </w:pPr>
      <w:r w:rsidRPr="00CA0293">
        <w:rPr>
          <w:rFonts w:ascii="Times New Roman" w:hAnsi="Times New Roman"/>
          <w:b/>
          <w:i/>
          <w:sz w:val="18"/>
          <w:lang w:eastAsia="en-US"/>
        </w:rPr>
        <w:t xml:space="preserve">                                                           ©</w:t>
      </w:r>
      <w:r w:rsidRPr="00CA0293">
        <w:rPr>
          <w:rFonts w:ascii="Times New Roman" w:hAnsi="Times New Roman"/>
          <w:sz w:val="18"/>
          <w:lang w:eastAsia="en-US"/>
        </w:rPr>
        <w:t xml:space="preserve"> ГБПОУ РД «</w:t>
      </w:r>
      <w:r w:rsidRPr="00CA0293">
        <w:rPr>
          <w:rFonts w:ascii="Times New Roman" w:hAnsi="Times New Roman"/>
          <w:sz w:val="20"/>
          <w:lang w:eastAsia="en-US"/>
        </w:rPr>
        <w:t>Технический</w:t>
      </w:r>
      <w:r w:rsidRPr="00CA0293">
        <w:rPr>
          <w:rFonts w:ascii="Times New Roman" w:hAnsi="Times New Roman"/>
          <w:sz w:val="18"/>
          <w:lang w:eastAsia="en-US"/>
        </w:rPr>
        <w:t xml:space="preserve"> колледж им Р. Н. Ашуралиева» 202</w:t>
      </w:r>
      <w:r w:rsidR="00B022EC">
        <w:rPr>
          <w:rFonts w:ascii="Times New Roman" w:hAnsi="Times New Roman"/>
          <w:sz w:val="18"/>
          <w:lang w:eastAsia="en-US"/>
        </w:rPr>
        <w:t>5</w:t>
      </w:r>
      <w:bookmarkStart w:id="0" w:name="_GoBack"/>
      <w:bookmarkEnd w:id="0"/>
    </w:p>
    <w:p w14:paraId="1EF88967" w14:textId="77777777" w:rsidR="00A160CD" w:rsidRPr="008650E1"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3FBBF8E7" w14:textId="77777777" w:rsidR="00A160CD" w:rsidRPr="008650E1"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2055C488" w14:textId="77777777" w:rsidR="002D406F" w:rsidRPr="008650E1" w:rsidRDefault="002D406F" w:rsidP="002D406F">
      <w:pPr>
        <w:jc w:val="center"/>
        <w:rPr>
          <w:rFonts w:ascii="Times New Roman" w:hAnsi="Times New Roman"/>
          <w:b/>
          <w:sz w:val="24"/>
          <w:szCs w:val="24"/>
        </w:rPr>
      </w:pPr>
      <w:r w:rsidRPr="008650E1">
        <w:rPr>
          <w:rFonts w:ascii="Times New Roman" w:hAnsi="Times New Roman"/>
          <w:b/>
          <w:sz w:val="24"/>
          <w:szCs w:val="24"/>
        </w:rPr>
        <w:lastRenderedPageBreak/>
        <w:t>СОДЕРЖАНИЕ</w:t>
      </w:r>
    </w:p>
    <w:p w14:paraId="1561528D" w14:textId="77777777" w:rsidR="002D406F" w:rsidRPr="008650E1" w:rsidRDefault="002D406F" w:rsidP="002D406F">
      <w:pPr>
        <w:rPr>
          <w:rFonts w:ascii="Times New Roman" w:hAnsi="Times New Roman"/>
          <w:b/>
          <w:sz w:val="24"/>
          <w:szCs w:val="24"/>
        </w:rPr>
      </w:pPr>
    </w:p>
    <w:p w14:paraId="695426C3" w14:textId="77777777" w:rsidR="008650E1" w:rsidRPr="00CA0293" w:rsidRDefault="008650E1" w:rsidP="008650E1">
      <w:pPr>
        <w:tabs>
          <w:tab w:val="center" w:pos="4904"/>
        </w:tabs>
        <w:spacing w:after="60"/>
        <w:ind w:left="-15" w:firstLine="15"/>
        <w:rPr>
          <w:rFonts w:ascii="Times New Roman" w:hAnsi="Times New Roman"/>
          <w:sz w:val="24"/>
          <w:szCs w:val="24"/>
        </w:rPr>
      </w:pPr>
      <w:r w:rsidRPr="00CA0293">
        <w:rPr>
          <w:rFonts w:ascii="Times New Roman" w:eastAsia="Calibri" w:hAnsi="Times New Roman"/>
          <w:sz w:val="24"/>
          <w:szCs w:val="24"/>
        </w:rPr>
        <w:t>1.</w:t>
      </w:r>
      <w:r w:rsidRPr="00CA0293">
        <w:rPr>
          <w:rFonts w:ascii="Times New Roman" w:eastAsia="Calibri" w:hAnsi="Times New Roman"/>
          <w:sz w:val="24"/>
          <w:szCs w:val="24"/>
        </w:rPr>
        <w:tab/>
      </w:r>
      <w:r w:rsidRPr="00CA0293">
        <w:rPr>
          <w:rFonts w:ascii="Times New Roman" w:hAnsi="Times New Roman"/>
          <w:sz w:val="24"/>
          <w:szCs w:val="24"/>
        </w:rPr>
        <w:t xml:space="preserve">ОБЩАЯ ХАРАКТЕРИСТИКА РАБОЧЕЙ ПРОГРАММЫ УЧЕБНОЙ ДИСЦИПЛИНЫ </w:t>
      </w:r>
    </w:p>
    <w:p w14:paraId="5C5FF954" w14:textId="15CDDDFE" w:rsidR="008650E1" w:rsidRPr="00CB40BD" w:rsidRDefault="008650E1" w:rsidP="008650E1">
      <w:pPr>
        <w:pStyle w:val="10"/>
        <w:tabs>
          <w:tab w:val="right" w:leader="dot" w:pos="9672"/>
        </w:tabs>
        <w:ind w:left="-15" w:firstLine="15"/>
      </w:pPr>
      <w:r w:rsidRPr="00CB40BD">
        <w:rPr>
          <w:color w:val="000000"/>
        </w:rPr>
        <w:fldChar w:fldCharType="begin"/>
      </w:r>
      <w:r w:rsidRPr="00CB40BD">
        <w:instrText xml:space="preserve"> TOC \o "1-2" \h \z \u </w:instrText>
      </w:r>
      <w:r w:rsidRPr="00CB40BD">
        <w:rPr>
          <w:color w:val="000000"/>
        </w:rPr>
        <w:fldChar w:fldCharType="separate"/>
      </w:r>
      <w:hyperlink w:anchor="_Toc17619">
        <w:r w:rsidRPr="008650E1">
          <w:rPr>
            <w:rStyle w:val="a3"/>
            <w:rFonts w:eastAsia="Arial Unicode MS"/>
          </w:rPr>
          <w:t xml:space="preserve"> </w:t>
        </w:r>
        <w:r w:rsidRPr="008650E1">
          <w:rPr>
            <w:rStyle w:val="a3"/>
            <w:lang w:bidi="ru-RU"/>
          </w:rPr>
          <w:t>ПМ.04 «</w:t>
        </w:r>
        <w:r w:rsidRPr="008650E1">
          <w:rPr>
            <w:rStyle w:val="a3"/>
            <w:bCs/>
            <w:lang w:bidi="ru-RU"/>
          </w:rPr>
          <w:t>Выполнение работ по профессии 14618 Монтажник радиоэлектронной аппаратуры и приборов</w:t>
        </w:r>
        <w:r w:rsidRPr="008650E1">
          <w:rPr>
            <w:rStyle w:val="a3"/>
            <w:lang w:bidi="ru-RU"/>
          </w:rPr>
          <w:t>»</w:t>
        </w:r>
        <w:r w:rsidRPr="008650E1">
          <w:rPr>
            <w:rStyle w:val="a3"/>
          </w:rPr>
          <w:t>……………………………………………………………</w:t>
        </w:r>
        <w:r>
          <w:rPr>
            <w:rStyle w:val="a3"/>
          </w:rPr>
          <w:t>…………………….</w:t>
        </w:r>
        <w:r w:rsidRPr="008650E1">
          <w:rPr>
            <w:rStyle w:val="a3"/>
          </w:rPr>
          <w:t>…...</w:t>
        </w:r>
        <w:r w:rsidRPr="008650E1">
          <w:rPr>
            <w:rStyle w:val="a3"/>
          </w:rPr>
          <w:fldChar w:fldCharType="begin"/>
        </w:r>
        <w:r w:rsidRPr="008650E1">
          <w:rPr>
            <w:rStyle w:val="a3"/>
          </w:rPr>
          <w:instrText>PAGEREF _Toc17619 \h</w:instrText>
        </w:r>
        <w:r w:rsidRPr="008650E1">
          <w:rPr>
            <w:rStyle w:val="a3"/>
          </w:rPr>
        </w:r>
        <w:r w:rsidRPr="008650E1">
          <w:rPr>
            <w:rStyle w:val="a3"/>
          </w:rPr>
          <w:fldChar w:fldCharType="separate"/>
        </w:r>
        <w:r w:rsidRPr="008650E1">
          <w:rPr>
            <w:rStyle w:val="a3"/>
          </w:rPr>
          <w:t>4</w:t>
        </w:r>
        <w:r w:rsidRPr="008650E1">
          <w:rPr>
            <w:rStyle w:val="a3"/>
          </w:rPr>
          <w:fldChar w:fldCharType="end"/>
        </w:r>
      </w:hyperlink>
    </w:p>
    <w:p w14:paraId="68ECFA55" w14:textId="41A861D5" w:rsidR="008650E1" w:rsidRPr="00CB40BD" w:rsidRDefault="00B022EC" w:rsidP="008650E1">
      <w:pPr>
        <w:pStyle w:val="2"/>
        <w:tabs>
          <w:tab w:val="right" w:leader="dot" w:pos="9672"/>
        </w:tabs>
        <w:ind w:left="-15" w:firstLine="15"/>
      </w:pPr>
      <w:hyperlink w:anchor="_Toc17620">
        <w:r w:rsidR="008650E1" w:rsidRPr="00CB40BD">
          <w:t>1.1. Место дисциплины в структуре основной профессиональной образовательной программы</w:t>
        </w:r>
        <w:r w:rsidR="008650E1" w:rsidRPr="00CB40BD">
          <w:tab/>
          <w:t>...</w:t>
        </w:r>
        <w:r w:rsidR="008650E1">
          <w:t>5</w:t>
        </w:r>
      </w:hyperlink>
    </w:p>
    <w:p w14:paraId="664C8184" w14:textId="2C91AA37" w:rsidR="008650E1" w:rsidRPr="00CB40BD" w:rsidRDefault="00B022EC" w:rsidP="008650E1">
      <w:pPr>
        <w:pStyle w:val="2"/>
        <w:tabs>
          <w:tab w:val="right" w:leader="dot" w:pos="9672"/>
        </w:tabs>
        <w:ind w:left="-15" w:firstLine="15"/>
      </w:pPr>
      <w:hyperlink w:anchor="_Toc17621">
        <w:r w:rsidR="008650E1" w:rsidRPr="00CB40BD">
          <w:t>1.2. Цель и планируемые результаты освоения дисциплины</w:t>
        </w:r>
        <w:r w:rsidR="008650E1" w:rsidRPr="00CB40BD">
          <w:tab/>
        </w:r>
        <w:r w:rsidR="008650E1">
          <w:t>6</w:t>
        </w:r>
      </w:hyperlink>
    </w:p>
    <w:p w14:paraId="2011A1B6" w14:textId="533D4EAC" w:rsidR="008650E1" w:rsidRPr="00CB40BD" w:rsidRDefault="00B022EC" w:rsidP="008650E1">
      <w:pPr>
        <w:pStyle w:val="10"/>
        <w:tabs>
          <w:tab w:val="right" w:leader="dot" w:pos="9672"/>
        </w:tabs>
        <w:ind w:left="-15" w:firstLine="15"/>
      </w:pPr>
      <w:hyperlink w:anchor="_Toc17622">
        <w:r w:rsidR="008650E1" w:rsidRPr="00CB40BD">
          <w:t>2. СТРУКТУРА И СОДЕРЖАНИЕ УЧЕБНОЙ ДИСЦИПЛИНЫ……………………………</w:t>
        </w:r>
        <w:r w:rsidR="008650E1">
          <w:t>7</w:t>
        </w:r>
      </w:hyperlink>
    </w:p>
    <w:p w14:paraId="5F758727" w14:textId="034363B5" w:rsidR="008650E1" w:rsidRPr="00CB40BD" w:rsidRDefault="00B022EC" w:rsidP="008650E1">
      <w:pPr>
        <w:pStyle w:val="2"/>
        <w:tabs>
          <w:tab w:val="right" w:leader="dot" w:pos="9672"/>
        </w:tabs>
        <w:ind w:left="-15" w:firstLine="15"/>
      </w:pPr>
      <w:hyperlink w:anchor="_Toc17623">
        <w:r w:rsidR="008650E1" w:rsidRPr="00CB40BD">
          <w:t>2.1. Объем учебной дисциплины и виды учебной работы</w:t>
        </w:r>
        <w:r w:rsidR="008650E1" w:rsidRPr="00CB40BD">
          <w:tab/>
        </w:r>
        <w:r w:rsidR="008650E1">
          <w:t>7</w:t>
        </w:r>
      </w:hyperlink>
    </w:p>
    <w:p w14:paraId="3ACEBA4F" w14:textId="10157D25" w:rsidR="008650E1" w:rsidRPr="00CB40BD" w:rsidRDefault="00B022EC" w:rsidP="008650E1">
      <w:pPr>
        <w:pStyle w:val="2"/>
        <w:tabs>
          <w:tab w:val="right" w:leader="dot" w:pos="9672"/>
        </w:tabs>
        <w:ind w:left="-15" w:firstLine="15"/>
      </w:pPr>
      <w:hyperlink w:anchor="_Toc17624">
        <w:r w:rsidR="008650E1" w:rsidRPr="00CB40BD">
          <w:t>2.2. Тематический план и содержание учебной дисциплины</w:t>
        </w:r>
        <w:r w:rsidR="008650E1" w:rsidRPr="00CB40BD">
          <w:tab/>
        </w:r>
        <w:r w:rsidR="008650E1">
          <w:t>8</w:t>
        </w:r>
      </w:hyperlink>
    </w:p>
    <w:p w14:paraId="27CE4C0E" w14:textId="285D1406" w:rsidR="008650E1" w:rsidRPr="00CB40BD" w:rsidRDefault="00B022EC" w:rsidP="008650E1">
      <w:pPr>
        <w:pStyle w:val="10"/>
        <w:tabs>
          <w:tab w:val="right" w:leader="dot" w:pos="9672"/>
        </w:tabs>
        <w:ind w:left="-15" w:firstLine="15"/>
      </w:pPr>
      <w:hyperlink w:anchor="_Toc17625">
        <w:r w:rsidR="008650E1" w:rsidRPr="00CB40BD">
          <w:t>3. УСЛОВИЯ РЕАЛИЗАЦИИ УЧЕБНОЙ  ДИСЦИПЛИНЫ……………………………….</w:t>
        </w:r>
        <w:r w:rsidR="008650E1">
          <w:t>.15</w:t>
        </w:r>
      </w:hyperlink>
    </w:p>
    <w:p w14:paraId="30488962" w14:textId="357D83C3" w:rsidR="008650E1" w:rsidRPr="00CB40BD" w:rsidRDefault="00B022EC" w:rsidP="008650E1">
      <w:pPr>
        <w:pStyle w:val="2"/>
        <w:tabs>
          <w:tab w:val="right" w:leader="dot" w:pos="9672"/>
        </w:tabs>
        <w:ind w:left="-15" w:firstLine="15"/>
      </w:pPr>
      <w:hyperlink w:anchor="_Toc17626">
        <w:r w:rsidR="008650E1" w:rsidRPr="00CB40BD">
          <w:t>3.1. Требования к минимальному материально-техническому обеспечению</w:t>
        </w:r>
        <w:r w:rsidR="008650E1" w:rsidRPr="00CB40BD">
          <w:tab/>
        </w:r>
        <w:r w:rsidR="008650E1">
          <w:t>15</w:t>
        </w:r>
      </w:hyperlink>
    </w:p>
    <w:p w14:paraId="69CB3556" w14:textId="033DD9B3" w:rsidR="008650E1" w:rsidRPr="00CB40BD" w:rsidRDefault="00B022EC" w:rsidP="008650E1">
      <w:pPr>
        <w:pStyle w:val="2"/>
        <w:tabs>
          <w:tab w:val="right" w:leader="dot" w:pos="9672"/>
        </w:tabs>
        <w:ind w:left="-15" w:firstLine="15"/>
      </w:pPr>
      <w:hyperlink w:anchor="_Toc17627">
        <w:r w:rsidR="008650E1" w:rsidRPr="00CB40BD">
          <w:t>3.2. Информационное обеспечение обучения</w:t>
        </w:r>
        <w:r w:rsidR="008650E1" w:rsidRPr="00CB40BD">
          <w:tab/>
        </w:r>
        <w:r w:rsidR="008650E1">
          <w:t>16</w:t>
        </w:r>
      </w:hyperlink>
    </w:p>
    <w:p w14:paraId="33CA220C" w14:textId="18F874F0" w:rsidR="008650E1" w:rsidRPr="00CB40BD" w:rsidRDefault="00B022EC" w:rsidP="008650E1">
      <w:pPr>
        <w:pStyle w:val="10"/>
        <w:tabs>
          <w:tab w:val="right" w:leader="dot" w:pos="9672"/>
        </w:tabs>
        <w:ind w:left="-15" w:firstLine="15"/>
      </w:pPr>
      <w:hyperlink w:anchor="_Toc17628">
        <w:r w:rsidR="008650E1" w:rsidRPr="00CB40BD">
          <w:t>4. КОНТРОЛЬ И ОЦЕНКА РЕЗУЛЬТА</w:t>
        </w:r>
        <w:r w:rsidR="008650E1">
          <w:t>ТОВ ОСВОЕНИЯ УЧЕБНОЙ ДИСЦИПЛИНЫ...17</w:t>
        </w:r>
      </w:hyperlink>
    </w:p>
    <w:p w14:paraId="64E12522" w14:textId="6C88FF39" w:rsidR="002D406F" w:rsidRPr="008650E1" w:rsidRDefault="008650E1" w:rsidP="008650E1">
      <w:pPr>
        <w:rPr>
          <w:rFonts w:ascii="Times New Roman" w:hAnsi="Times New Roman"/>
          <w:b/>
          <w:i/>
          <w:sz w:val="24"/>
          <w:szCs w:val="24"/>
        </w:rPr>
        <w:sectPr w:rsidR="002D406F" w:rsidRPr="008650E1" w:rsidSect="00205EDC">
          <w:pgSz w:w="11907" w:h="16840"/>
          <w:pgMar w:top="1134" w:right="851" w:bottom="992" w:left="1418" w:header="709" w:footer="709" w:gutter="0"/>
          <w:cols w:space="720"/>
        </w:sectPr>
      </w:pPr>
      <w:r w:rsidRPr="00CB40BD">
        <w:rPr>
          <w:sz w:val="24"/>
          <w:szCs w:val="24"/>
        </w:rPr>
        <w:fldChar w:fldCharType="end"/>
      </w:r>
    </w:p>
    <w:p w14:paraId="2C5A7E8A" w14:textId="77777777" w:rsidR="002D406F" w:rsidRPr="008650E1" w:rsidRDefault="002D406F" w:rsidP="008650E1">
      <w:pPr>
        <w:spacing w:after="0"/>
        <w:jc w:val="center"/>
        <w:rPr>
          <w:rFonts w:ascii="Times New Roman" w:hAnsi="Times New Roman"/>
          <w:b/>
          <w:sz w:val="24"/>
          <w:szCs w:val="24"/>
        </w:rPr>
      </w:pPr>
      <w:r w:rsidRPr="008650E1">
        <w:rPr>
          <w:rFonts w:ascii="Times New Roman" w:hAnsi="Times New Roman"/>
          <w:b/>
          <w:sz w:val="24"/>
          <w:szCs w:val="24"/>
        </w:rPr>
        <w:lastRenderedPageBreak/>
        <w:t>1. ОБЩАЯ ХАРАКТЕРИСТИКА ПРИМЕРНОЙ РАБОЧЕЙ ПРОГРАММЫ ПРОФЕССИОНАЛЬНОГО МОДУЛЯ «ПМ.04 ВЫПОЛНЕНИЕ РАБОТ ПО ОДНОЙ ИЛИ НЕСКОЛЬКИМ ПРОФЕССИЯМ РАБОЧИХ, ДОЛЖНОСТЯМ СЛУЖАЩИХ»</w:t>
      </w:r>
    </w:p>
    <w:p w14:paraId="26B55145" w14:textId="77777777" w:rsidR="002D406F" w:rsidRPr="008650E1" w:rsidRDefault="002D406F" w:rsidP="002D406F">
      <w:pPr>
        <w:spacing w:after="0"/>
        <w:jc w:val="both"/>
        <w:rPr>
          <w:rFonts w:ascii="Times New Roman" w:hAnsi="Times New Roman"/>
          <w:b/>
          <w:i/>
          <w:sz w:val="24"/>
          <w:szCs w:val="24"/>
        </w:rPr>
      </w:pPr>
    </w:p>
    <w:p w14:paraId="176C55FB" w14:textId="7DF5ABCB" w:rsidR="008650E1" w:rsidRDefault="008650E1" w:rsidP="002D406F">
      <w:pPr>
        <w:rPr>
          <w:rFonts w:ascii="Times New Roman" w:hAnsi="Times New Roman"/>
          <w:b/>
          <w:sz w:val="24"/>
          <w:szCs w:val="24"/>
        </w:rPr>
      </w:pPr>
      <w:r w:rsidRPr="00CA0293">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CA0293">
        <w:rPr>
          <w:rFonts w:ascii="Times New Roman" w:hAnsi="Times New Roman"/>
          <w:sz w:val="24"/>
          <w:szCs w:val="24"/>
        </w:rPr>
        <w:t>дисциплина входит в общепрофессиональный цикл, имеет связь с дисциплинами ОП.02. Электротехника, ОП.03. Метрология, сертификация и стандартизация,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 ПМ.03 Проектирование электронных приборов и устройств на основе печатного монтажа.</w:t>
      </w:r>
    </w:p>
    <w:p w14:paraId="14FB9571" w14:textId="395AEC5C" w:rsidR="002D406F" w:rsidRPr="008650E1" w:rsidRDefault="008650E1" w:rsidP="002D406F">
      <w:pPr>
        <w:rPr>
          <w:rFonts w:ascii="Times New Roman" w:hAnsi="Times New Roman"/>
          <w:b/>
          <w:sz w:val="24"/>
          <w:szCs w:val="24"/>
        </w:rPr>
      </w:pPr>
      <w:r>
        <w:rPr>
          <w:rFonts w:ascii="Times New Roman" w:hAnsi="Times New Roman"/>
          <w:b/>
          <w:sz w:val="24"/>
          <w:szCs w:val="24"/>
        </w:rPr>
        <w:t>1.2</w:t>
      </w:r>
      <w:r w:rsidR="002D406F" w:rsidRPr="008650E1">
        <w:rPr>
          <w:rFonts w:ascii="Times New Roman" w:hAnsi="Times New Roman"/>
          <w:b/>
          <w:sz w:val="24"/>
          <w:szCs w:val="24"/>
        </w:rPr>
        <w:t xml:space="preserve">.  Цель и планируемые результаты освоения профессионального модуля </w:t>
      </w:r>
    </w:p>
    <w:p w14:paraId="12A0CD92" w14:textId="77777777" w:rsidR="002D406F" w:rsidRPr="008650E1" w:rsidRDefault="002D406F" w:rsidP="002D406F">
      <w:pPr>
        <w:suppressAutoHyphens/>
        <w:jc w:val="both"/>
        <w:rPr>
          <w:rFonts w:ascii="Times New Roman" w:hAnsi="Times New Roman"/>
          <w:sz w:val="24"/>
          <w:szCs w:val="24"/>
        </w:rPr>
      </w:pPr>
      <w:r w:rsidRPr="008650E1">
        <w:rPr>
          <w:rFonts w:ascii="Times New Roman" w:hAnsi="Times New Roman"/>
          <w:sz w:val="24"/>
          <w:szCs w:val="24"/>
        </w:rPr>
        <w:t>В результате изучения профессионального модуля студент должен освоить основной вид деятельности «Выполнение работ по одной или нескольким профессиям рабочих, должностей служащих - выполнение работ по профессии 14618 Монтажник радиоэлектронной аппаратуры и приборов» и соответствующие ему общие компетенции и профессиональные компетенции:</w:t>
      </w:r>
    </w:p>
    <w:p w14:paraId="3DFB1263" w14:textId="77777777" w:rsidR="002D406F" w:rsidRPr="008650E1" w:rsidRDefault="002D406F" w:rsidP="002D406F">
      <w:pPr>
        <w:jc w:val="both"/>
        <w:rPr>
          <w:rFonts w:ascii="Times New Roman" w:hAnsi="Times New Roman"/>
          <w:sz w:val="24"/>
          <w:szCs w:val="24"/>
        </w:rPr>
      </w:pPr>
      <w:r w:rsidRPr="008650E1">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195"/>
      </w:tblGrid>
      <w:tr w:rsidR="002D406F" w:rsidRPr="008650E1" w14:paraId="58CFFC5B" w14:textId="77777777" w:rsidTr="00205EDC">
        <w:tc>
          <w:tcPr>
            <w:tcW w:w="1168" w:type="dxa"/>
          </w:tcPr>
          <w:p w14:paraId="63FD2A38" w14:textId="77777777" w:rsidR="002D406F" w:rsidRPr="008650E1" w:rsidRDefault="002D406F" w:rsidP="00205EDC">
            <w:pPr>
              <w:keepNext/>
              <w:spacing w:after="0" w:line="240" w:lineRule="auto"/>
              <w:jc w:val="both"/>
              <w:outlineLvl w:val="1"/>
              <w:rPr>
                <w:rFonts w:ascii="Times New Roman" w:eastAsia="Calibri" w:hAnsi="Times New Roman"/>
                <w:b/>
                <w:bCs/>
                <w:iCs/>
                <w:sz w:val="24"/>
                <w:szCs w:val="24"/>
              </w:rPr>
            </w:pPr>
            <w:r w:rsidRPr="008650E1">
              <w:rPr>
                <w:rFonts w:ascii="Times New Roman" w:eastAsia="Calibri" w:hAnsi="Times New Roman"/>
                <w:b/>
                <w:bCs/>
                <w:sz w:val="24"/>
                <w:szCs w:val="24"/>
              </w:rPr>
              <w:t>Код</w:t>
            </w:r>
          </w:p>
        </w:tc>
        <w:tc>
          <w:tcPr>
            <w:tcW w:w="8402" w:type="dxa"/>
          </w:tcPr>
          <w:p w14:paraId="02498069" w14:textId="77777777" w:rsidR="002D406F" w:rsidRPr="008650E1" w:rsidRDefault="002D406F" w:rsidP="00205EDC">
            <w:pPr>
              <w:keepNext/>
              <w:spacing w:after="0" w:line="240" w:lineRule="auto"/>
              <w:jc w:val="both"/>
              <w:outlineLvl w:val="1"/>
              <w:rPr>
                <w:rFonts w:ascii="Times New Roman" w:eastAsia="Calibri" w:hAnsi="Times New Roman"/>
                <w:b/>
                <w:bCs/>
                <w:iCs/>
                <w:sz w:val="24"/>
                <w:szCs w:val="24"/>
              </w:rPr>
            </w:pPr>
            <w:r w:rsidRPr="008650E1">
              <w:rPr>
                <w:rFonts w:ascii="Times New Roman" w:eastAsia="Calibri" w:hAnsi="Times New Roman"/>
                <w:b/>
                <w:bCs/>
                <w:sz w:val="24"/>
                <w:szCs w:val="24"/>
              </w:rPr>
              <w:t>Наименование общих компетенций</w:t>
            </w:r>
          </w:p>
        </w:tc>
      </w:tr>
      <w:tr w:rsidR="002D406F" w:rsidRPr="008650E1" w14:paraId="2D9DDC79" w14:textId="77777777" w:rsidTr="00205EDC">
        <w:trPr>
          <w:trHeight w:val="327"/>
        </w:trPr>
        <w:tc>
          <w:tcPr>
            <w:tcW w:w="1168" w:type="dxa"/>
            <w:tcBorders>
              <w:top w:val="single" w:sz="4" w:space="0" w:color="auto"/>
              <w:left w:val="single" w:sz="12" w:space="0" w:color="auto"/>
              <w:bottom w:val="single" w:sz="4" w:space="0" w:color="auto"/>
              <w:right w:val="single" w:sz="4" w:space="0" w:color="auto"/>
            </w:tcBorders>
            <w:shd w:val="clear" w:color="auto" w:fill="auto"/>
          </w:tcPr>
          <w:p w14:paraId="3E112273"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01</w:t>
            </w:r>
          </w:p>
        </w:tc>
        <w:tc>
          <w:tcPr>
            <w:tcW w:w="8402" w:type="dxa"/>
          </w:tcPr>
          <w:p w14:paraId="32637C21"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2D406F" w:rsidRPr="008650E1" w14:paraId="2B177F50"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1C1FE9AC"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02</w:t>
            </w:r>
          </w:p>
        </w:tc>
        <w:tc>
          <w:tcPr>
            <w:tcW w:w="8402" w:type="dxa"/>
          </w:tcPr>
          <w:p w14:paraId="0F542B8D"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Осуществлять поиск, анализ и интерпретацию информации, необходимой для выполнения задач профессиональной деятельности.</w:t>
            </w:r>
          </w:p>
        </w:tc>
      </w:tr>
      <w:tr w:rsidR="002D406F" w:rsidRPr="008650E1" w14:paraId="3FC3E586"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3F7BF7A7"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03</w:t>
            </w:r>
          </w:p>
        </w:tc>
        <w:tc>
          <w:tcPr>
            <w:tcW w:w="8402" w:type="dxa"/>
          </w:tcPr>
          <w:p w14:paraId="11D8A879"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Планировать и реализовывать собственное профессиональное и личностное развитие.</w:t>
            </w:r>
          </w:p>
        </w:tc>
      </w:tr>
      <w:tr w:rsidR="002D406F" w:rsidRPr="008650E1" w14:paraId="34AE1CAB"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59492F07"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04</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679E0837"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Работать в коллективе и команде, эффективно взаимодействовать с коллегами, руководством, клиентами.</w:t>
            </w:r>
          </w:p>
        </w:tc>
      </w:tr>
      <w:tr w:rsidR="002D406F" w:rsidRPr="008650E1" w14:paraId="7549E8C4"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168E9B2C"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05</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77E3B2A9"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D406F" w:rsidRPr="008650E1" w14:paraId="7943E8FA"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2F738C48"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06</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7ED98157"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D406F" w:rsidRPr="008650E1" w14:paraId="11176B66"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3D4DC11F"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07</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6AF6974E"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Содействовать сохранению окружающей среды, ресурсосбережению, эффективно действовать в чрезвычайных ситуациях.</w:t>
            </w:r>
          </w:p>
        </w:tc>
      </w:tr>
      <w:tr w:rsidR="002D406F" w:rsidRPr="008650E1" w14:paraId="610F3217"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4A7FD66F"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08</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25524AE0"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D406F" w:rsidRPr="008650E1" w14:paraId="3E384C46" w14:textId="77777777" w:rsidTr="00205EDC">
        <w:tc>
          <w:tcPr>
            <w:tcW w:w="1168" w:type="dxa"/>
            <w:tcBorders>
              <w:top w:val="single" w:sz="4" w:space="0" w:color="auto"/>
              <w:left w:val="single" w:sz="12" w:space="0" w:color="auto"/>
              <w:bottom w:val="single" w:sz="4" w:space="0" w:color="auto"/>
              <w:right w:val="single" w:sz="4" w:space="0" w:color="auto"/>
            </w:tcBorders>
            <w:shd w:val="clear" w:color="auto" w:fill="auto"/>
          </w:tcPr>
          <w:p w14:paraId="1F017778"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09</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16510BA4"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Использовать информационные технологии в профессиональной деятельности.</w:t>
            </w:r>
          </w:p>
        </w:tc>
      </w:tr>
      <w:tr w:rsidR="002D406F" w:rsidRPr="008650E1" w14:paraId="7B498AB3" w14:textId="77777777" w:rsidTr="00205EDC">
        <w:trPr>
          <w:trHeight w:val="295"/>
        </w:trPr>
        <w:tc>
          <w:tcPr>
            <w:tcW w:w="1168" w:type="dxa"/>
            <w:tcBorders>
              <w:top w:val="single" w:sz="4" w:space="0" w:color="auto"/>
              <w:left w:val="single" w:sz="12" w:space="0" w:color="auto"/>
              <w:bottom w:val="single" w:sz="4" w:space="0" w:color="auto"/>
              <w:right w:val="single" w:sz="4" w:space="0" w:color="auto"/>
            </w:tcBorders>
            <w:shd w:val="clear" w:color="auto" w:fill="auto"/>
          </w:tcPr>
          <w:p w14:paraId="10D2EE07"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ОК 10  </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070238CB"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языке.</w:t>
            </w:r>
          </w:p>
        </w:tc>
      </w:tr>
      <w:tr w:rsidR="002D406F" w:rsidRPr="008650E1" w14:paraId="6D434C2C" w14:textId="77777777" w:rsidTr="00205EDC">
        <w:trPr>
          <w:trHeight w:val="146"/>
        </w:trPr>
        <w:tc>
          <w:tcPr>
            <w:tcW w:w="1168" w:type="dxa"/>
            <w:tcBorders>
              <w:top w:val="single" w:sz="4" w:space="0" w:color="auto"/>
              <w:left w:val="single" w:sz="12" w:space="0" w:color="auto"/>
              <w:bottom w:val="single" w:sz="4" w:space="0" w:color="auto"/>
              <w:right w:val="single" w:sz="4" w:space="0" w:color="auto"/>
            </w:tcBorders>
            <w:shd w:val="clear" w:color="auto" w:fill="auto"/>
          </w:tcPr>
          <w:p w14:paraId="4F5AF5C1"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ОК 11</w:t>
            </w:r>
          </w:p>
        </w:tc>
        <w:tc>
          <w:tcPr>
            <w:tcW w:w="8402" w:type="dxa"/>
            <w:tcBorders>
              <w:top w:val="single" w:sz="4" w:space="0" w:color="auto"/>
              <w:left w:val="single" w:sz="4" w:space="0" w:color="auto"/>
              <w:bottom w:val="single" w:sz="4" w:space="0" w:color="auto"/>
              <w:right w:val="single" w:sz="12" w:space="0" w:color="auto"/>
            </w:tcBorders>
            <w:shd w:val="clear" w:color="auto" w:fill="auto"/>
          </w:tcPr>
          <w:p w14:paraId="6F92C959"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Использовать знания по финансовой грамотности, планировать предпринимательскую деятельность в профессиональной сфере.</w:t>
            </w:r>
          </w:p>
        </w:tc>
      </w:tr>
    </w:tbl>
    <w:p w14:paraId="49CE231A" w14:textId="77777777" w:rsidR="002D406F" w:rsidRPr="008650E1" w:rsidRDefault="002D406F" w:rsidP="002D406F">
      <w:pPr>
        <w:jc w:val="both"/>
        <w:rPr>
          <w:rFonts w:ascii="Times New Roman" w:hAnsi="Times New Roman"/>
          <w:sz w:val="24"/>
          <w:szCs w:val="24"/>
        </w:rPr>
      </w:pPr>
    </w:p>
    <w:p w14:paraId="042584AD" w14:textId="77777777" w:rsidR="002D406F" w:rsidRPr="008650E1" w:rsidRDefault="002D406F" w:rsidP="002D406F">
      <w:pPr>
        <w:jc w:val="both"/>
        <w:rPr>
          <w:rFonts w:ascii="Times New Roman" w:hAnsi="Times New Roman"/>
          <w:sz w:val="24"/>
          <w:szCs w:val="24"/>
        </w:rPr>
      </w:pPr>
      <w:r w:rsidRPr="008650E1">
        <w:rPr>
          <w:rFonts w:ascii="Times New Roman" w:hAnsi="Times New Roman"/>
          <w:sz w:val="24"/>
          <w:szCs w:val="24"/>
        </w:rPr>
        <w:lastRenderedPageBreak/>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0"/>
      </w:tblGrid>
      <w:tr w:rsidR="002D406F" w:rsidRPr="008650E1" w14:paraId="12B8B9F6" w14:textId="77777777" w:rsidTr="00205EDC">
        <w:tc>
          <w:tcPr>
            <w:tcW w:w="1204" w:type="dxa"/>
          </w:tcPr>
          <w:p w14:paraId="2E5F875D" w14:textId="77777777" w:rsidR="002D406F" w:rsidRPr="008650E1" w:rsidRDefault="002D406F" w:rsidP="00205EDC">
            <w:pPr>
              <w:keepNext/>
              <w:spacing w:after="0" w:line="240" w:lineRule="auto"/>
              <w:jc w:val="both"/>
              <w:outlineLvl w:val="1"/>
              <w:rPr>
                <w:rFonts w:ascii="Times New Roman" w:eastAsia="Calibri" w:hAnsi="Times New Roman"/>
                <w:b/>
                <w:bCs/>
                <w:sz w:val="24"/>
                <w:szCs w:val="24"/>
              </w:rPr>
            </w:pPr>
            <w:r w:rsidRPr="008650E1">
              <w:rPr>
                <w:rFonts w:ascii="Times New Roman" w:eastAsia="Calibri" w:hAnsi="Times New Roman"/>
                <w:b/>
                <w:bCs/>
                <w:sz w:val="24"/>
                <w:szCs w:val="24"/>
              </w:rPr>
              <w:t>Код</w:t>
            </w:r>
          </w:p>
        </w:tc>
        <w:tc>
          <w:tcPr>
            <w:tcW w:w="8366" w:type="dxa"/>
          </w:tcPr>
          <w:p w14:paraId="21D8BC33" w14:textId="77777777" w:rsidR="002D406F" w:rsidRPr="008650E1" w:rsidRDefault="002D406F" w:rsidP="00205EDC">
            <w:pPr>
              <w:keepNext/>
              <w:spacing w:after="0" w:line="240" w:lineRule="auto"/>
              <w:jc w:val="both"/>
              <w:outlineLvl w:val="1"/>
              <w:rPr>
                <w:rFonts w:ascii="Times New Roman" w:eastAsia="Calibri" w:hAnsi="Times New Roman"/>
                <w:b/>
                <w:bCs/>
                <w:sz w:val="24"/>
                <w:szCs w:val="24"/>
              </w:rPr>
            </w:pPr>
            <w:r w:rsidRPr="008650E1">
              <w:rPr>
                <w:rFonts w:ascii="Times New Roman" w:eastAsia="Calibri" w:hAnsi="Times New Roman"/>
                <w:b/>
                <w:bCs/>
                <w:sz w:val="24"/>
                <w:szCs w:val="24"/>
              </w:rPr>
              <w:t>Наименование видов деятельности и профессиональных компетенций</w:t>
            </w:r>
          </w:p>
        </w:tc>
      </w:tr>
      <w:tr w:rsidR="002D406F" w:rsidRPr="008650E1" w14:paraId="73140307" w14:textId="77777777" w:rsidTr="00205EDC">
        <w:tc>
          <w:tcPr>
            <w:tcW w:w="1204" w:type="dxa"/>
          </w:tcPr>
          <w:p w14:paraId="53C2C624"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ВД 4</w:t>
            </w:r>
          </w:p>
        </w:tc>
        <w:tc>
          <w:tcPr>
            <w:tcW w:w="8366" w:type="dxa"/>
          </w:tcPr>
          <w:p w14:paraId="7238409F"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Освоение одной или нескольких профессий рабочих, должностей служащих - выполнение работ по профессии 14618 Монтажник радиоэлектронной аппаратуры и приборов</w:t>
            </w:r>
          </w:p>
        </w:tc>
      </w:tr>
      <w:tr w:rsidR="002D406F" w:rsidRPr="008650E1" w14:paraId="52AA135C" w14:textId="77777777" w:rsidTr="00205EDC">
        <w:tc>
          <w:tcPr>
            <w:tcW w:w="1204" w:type="dxa"/>
          </w:tcPr>
          <w:p w14:paraId="61C519B4"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ПК 4.1.</w:t>
            </w:r>
          </w:p>
        </w:tc>
        <w:tc>
          <w:tcPr>
            <w:tcW w:w="8366" w:type="dxa"/>
          </w:tcPr>
          <w:p w14:paraId="6177F976"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Выполнять сборку и монтаж отдельных узлов и приборов радиоэлектронной аппаратуры, устройств импульсной и вычислительной техники </w:t>
            </w:r>
          </w:p>
        </w:tc>
      </w:tr>
      <w:tr w:rsidR="002D406F" w:rsidRPr="008650E1" w14:paraId="130A22BD" w14:textId="77777777" w:rsidTr="00205EDC">
        <w:tc>
          <w:tcPr>
            <w:tcW w:w="1204" w:type="dxa"/>
            <w:tcBorders>
              <w:top w:val="single" w:sz="4" w:space="0" w:color="auto"/>
              <w:left w:val="single" w:sz="12" w:space="0" w:color="auto"/>
              <w:bottom w:val="single" w:sz="4" w:space="0" w:color="auto"/>
              <w:right w:val="single" w:sz="4" w:space="0" w:color="auto"/>
            </w:tcBorders>
            <w:shd w:val="clear" w:color="auto" w:fill="auto"/>
          </w:tcPr>
          <w:p w14:paraId="61B5950D"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ПК 4.2</w:t>
            </w:r>
          </w:p>
        </w:tc>
        <w:tc>
          <w:tcPr>
            <w:tcW w:w="8366" w:type="dxa"/>
          </w:tcPr>
          <w:p w14:paraId="0E23EB64"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Производить установку элементов поверхностного монтажа</w:t>
            </w:r>
          </w:p>
        </w:tc>
      </w:tr>
      <w:tr w:rsidR="002D406F" w:rsidRPr="008650E1" w14:paraId="5A05CB8F" w14:textId="77777777" w:rsidTr="00205EDC">
        <w:tc>
          <w:tcPr>
            <w:tcW w:w="1204" w:type="dxa"/>
            <w:tcBorders>
              <w:top w:val="single" w:sz="4" w:space="0" w:color="auto"/>
              <w:left w:val="single" w:sz="12" w:space="0" w:color="auto"/>
              <w:bottom w:val="single" w:sz="4" w:space="0" w:color="auto"/>
              <w:right w:val="single" w:sz="4" w:space="0" w:color="auto"/>
            </w:tcBorders>
            <w:shd w:val="clear" w:color="auto" w:fill="auto"/>
          </w:tcPr>
          <w:p w14:paraId="06E3641C"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ПК 4.3. </w:t>
            </w:r>
          </w:p>
        </w:tc>
        <w:tc>
          <w:tcPr>
            <w:tcW w:w="8366" w:type="dxa"/>
          </w:tcPr>
          <w:p w14:paraId="5C844988"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Использовать технологии сборки, монтажа и демонтажа отдельных узлов и приборов радиоэлектронной аппаратуры </w:t>
            </w:r>
          </w:p>
        </w:tc>
      </w:tr>
    </w:tbl>
    <w:p w14:paraId="2B5F0F08" w14:textId="77777777" w:rsidR="002D406F" w:rsidRPr="008650E1" w:rsidRDefault="002D406F" w:rsidP="002D406F">
      <w:pPr>
        <w:jc w:val="both"/>
        <w:rPr>
          <w:rFonts w:ascii="Times New Roman" w:hAnsi="Times New Roman"/>
          <w:b/>
          <w:sz w:val="24"/>
          <w:szCs w:val="24"/>
        </w:rPr>
      </w:pPr>
    </w:p>
    <w:p w14:paraId="78D076D3" w14:textId="77777777" w:rsidR="002D406F" w:rsidRPr="008650E1" w:rsidRDefault="002D406F" w:rsidP="002D406F">
      <w:pPr>
        <w:rPr>
          <w:rFonts w:ascii="Times New Roman" w:hAnsi="Times New Roman"/>
          <w:bCs/>
          <w:sz w:val="24"/>
          <w:szCs w:val="24"/>
        </w:rPr>
      </w:pPr>
      <w:r w:rsidRPr="008650E1">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15"/>
      </w:tblGrid>
      <w:tr w:rsidR="002D406F" w:rsidRPr="008650E1" w14:paraId="66337D97" w14:textId="77777777" w:rsidTr="00205EDC">
        <w:tc>
          <w:tcPr>
            <w:tcW w:w="1526" w:type="dxa"/>
          </w:tcPr>
          <w:p w14:paraId="706B8372" w14:textId="77777777" w:rsidR="002D406F" w:rsidRPr="008650E1" w:rsidRDefault="002D406F" w:rsidP="00205EDC">
            <w:pPr>
              <w:spacing w:after="0" w:line="240" w:lineRule="auto"/>
              <w:rPr>
                <w:rFonts w:ascii="Times New Roman" w:hAnsi="Times New Roman"/>
                <w:bCs/>
                <w:sz w:val="24"/>
                <w:szCs w:val="24"/>
                <w:lang w:eastAsia="en-US"/>
              </w:rPr>
            </w:pPr>
            <w:r w:rsidRPr="008650E1">
              <w:rPr>
                <w:rFonts w:ascii="Times New Roman" w:hAnsi="Times New Roman"/>
                <w:bCs/>
                <w:sz w:val="24"/>
                <w:szCs w:val="24"/>
                <w:lang w:eastAsia="en-US"/>
              </w:rPr>
              <w:t>Иметь практический опыт:</w:t>
            </w:r>
          </w:p>
        </w:tc>
        <w:tc>
          <w:tcPr>
            <w:tcW w:w="8080" w:type="dxa"/>
          </w:tcPr>
          <w:p w14:paraId="679EA3EC"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проведения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14:paraId="4C038A26" w14:textId="77777777" w:rsidR="002D406F" w:rsidRPr="008650E1" w:rsidRDefault="002D406F" w:rsidP="00205EDC">
            <w:pPr>
              <w:autoSpaceDE w:val="0"/>
              <w:autoSpaceDN w:val="0"/>
              <w:adjustRightInd w:val="0"/>
              <w:spacing w:after="0" w:line="240" w:lineRule="auto"/>
              <w:jc w:val="both"/>
              <w:rPr>
                <w:rFonts w:ascii="Times New Roman" w:hAnsi="Times New Roman"/>
                <w:sz w:val="24"/>
                <w:szCs w:val="24"/>
              </w:rPr>
            </w:pPr>
            <w:r w:rsidRPr="008650E1">
              <w:rPr>
                <w:rFonts w:ascii="Times New Roman" w:hAnsi="Times New Roman"/>
                <w:sz w:val="24"/>
                <w:szCs w:val="24"/>
              </w:rPr>
              <w:t>-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14:paraId="3ED79F7C" w14:textId="77777777" w:rsidR="002D406F" w:rsidRPr="008650E1" w:rsidRDefault="002D406F" w:rsidP="00205EDC">
            <w:pPr>
              <w:autoSpaceDE w:val="0"/>
              <w:autoSpaceDN w:val="0"/>
              <w:adjustRightInd w:val="0"/>
              <w:spacing w:after="0" w:line="240" w:lineRule="auto"/>
              <w:jc w:val="both"/>
              <w:rPr>
                <w:rFonts w:ascii="Times New Roman" w:hAnsi="Times New Roman"/>
                <w:sz w:val="24"/>
                <w:szCs w:val="24"/>
              </w:rPr>
            </w:pPr>
            <w:r w:rsidRPr="008650E1">
              <w:rPr>
                <w:rFonts w:ascii="Times New Roman" w:hAnsi="Times New Roman"/>
                <w:sz w:val="24"/>
                <w:szCs w:val="24"/>
              </w:rPr>
              <w:t>- выполнения монтажа электронной аппаратуры с использованием поверхностного (планарного) монтажа;</w:t>
            </w:r>
          </w:p>
          <w:p w14:paraId="710E1D0E"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выполнения сборки схем и печатных плат;</w:t>
            </w:r>
          </w:p>
          <w:p w14:paraId="457D8717"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выполнения сборки с использованием механических деталей;</w:t>
            </w:r>
          </w:p>
          <w:p w14:paraId="7BB4517F"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выполнения монтажа схем и печатных плат;</w:t>
            </w:r>
          </w:p>
          <w:p w14:paraId="4FA774AA"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выполнения демонтажа схем и печатных плат</w:t>
            </w:r>
          </w:p>
        </w:tc>
      </w:tr>
      <w:tr w:rsidR="002D406F" w:rsidRPr="008650E1" w14:paraId="2DF7E69A" w14:textId="77777777" w:rsidTr="00205EDC">
        <w:tc>
          <w:tcPr>
            <w:tcW w:w="1526" w:type="dxa"/>
          </w:tcPr>
          <w:p w14:paraId="6065EFE8" w14:textId="77777777" w:rsidR="002D406F" w:rsidRPr="008650E1" w:rsidRDefault="002D406F" w:rsidP="00205EDC">
            <w:pPr>
              <w:spacing w:after="0" w:line="240" w:lineRule="auto"/>
              <w:rPr>
                <w:rFonts w:ascii="Times New Roman" w:hAnsi="Times New Roman"/>
                <w:bCs/>
                <w:sz w:val="24"/>
                <w:szCs w:val="24"/>
                <w:lang w:eastAsia="en-US"/>
              </w:rPr>
            </w:pPr>
            <w:r w:rsidRPr="008650E1">
              <w:rPr>
                <w:rFonts w:ascii="Times New Roman" w:hAnsi="Times New Roman"/>
                <w:bCs/>
                <w:sz w:val="24"/>
                <w:szCs w:val="24"/>
                <w:lang w:eastAsia="en-US"/>
              </w:rPr>
              <w:t>Уметь:</w:t>
            </w:r>
          </w:p>
        </w:tc>
        <w:tc>
          <w:tcPr>
            <w:tcW w:w="8080" w:type="dxa"/>
          </w:tcPr>
          <w:p w14:paraId="41B18042"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выполнять различные виды пайки и лужения, обрабатывать монтажные провода и кабели с полной заделкой и распайкой проводов и соединений для подготовки к монтажу;</w:t>
            </w:r>
          </w:p>
          <w:p w14:paraId="519229CF"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изготавливать средние и сложные шаблоны по принципиальным и монтажным схемам;</w:t>
            </w:r>
          </w:p>
          <w:p w14:paraId="6F5ACF20"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xml:space="preserve">- вязать средние и сложные монтажные схемы. </w:t>
            </w:r>
          </w:p>
          <w:p w14:paraId="09C8F22B"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производить сборку радиоэлектронной аппаратуры на интегральных микросхемах;</w:t>
            </w:r>
          </w:p>
          <w:p w14:paraId="7CFF12B1"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наносить паяльную пасту;</w:t>
            </w:r>
          </w:p>
          <w:p w14:paraId="607CFD8B"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производить установку компонентов поверхностного монтажа;</w:t>
            </w:r>
          </w:p>
          <w:p w14:paraId="3617B768"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применять технологическое оснащение и оборудование для выполнения задания;</w:t>
            </w:r>
          </w:p>
          <w:p w14:paraId="46E3D890"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выполнять микромонтаж</w:t>
            </w:r>
          </w:p>
        </w:tc>
      </w:tr>
      <w:tr w:rsidR="002D406F" w:rsidRPr="008650E1" w14:paraId="044A2AA1" w14:textId="77777777" w:rsidTr="00205EDC">
        <w:tc>
          <w:tcPr>
            <w:tcW w:w="1526" w:type="dxa"/>
          </w:tcPr>
          <w:p w14:paraId="1A567711" w14:textId="77777777" w:rsidR="002D406F" w:rsidRPr="008650E1" w:rsidRDefault="002D406F" w:rsidP="00205EDC">
            <w:pPr>
              <w:spacing w:after="0" w:line="240" w:lineRule="auto"/>
              <w:rPr>
                <w:rFonts w:ascii="Times New Roman" w:hAnsi="Times New Roman"/>
                <w:bCs/>
                <w:sz w:val="24"/>
                <w:szCs w:val="24"/>
                <w:lang w:eastAsia="en-US"/>
              </w:rPr>
            </w:pPr>
            <w:r w:rsidRPr="008650E1">
              <w:rPr>
                <w:rFonts w:ascii="Times New Roman" w:hAnsi="Times New Roman"/>
                <w:bCs/>
                <w:sz w:val="24"/>
                <w:szCs w:val="24"/>
                <w:lang w:eastAsia="en-US"/>
              </w:rPr>
              <w:t>Знать:</w:t>
            </w:r>
          </w:p>
        </w:tc>
        <w:tc>
          <w:tcPr>
            <w:tcW w:w="8080" w:type="dxa"/>
          </w:tcPr>
          <w:p w14:paraId="022287D8"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требования к подготовке и обработке монтажных проводов и кабелей, правила и способы их заделки, используемые материалы и инструменты;</w:t>
            </w:r>
          </w:p>
          <w:p w14:paraId="01C21395"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технические требования на монтаж навесных элементов, маркировку навесных элемент;</w:t>
            </w:r>
          </w:p>
          <w:p w14:paraId="0D75F1C2"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требования к входному контролю и подготовке электрорадиоэлементов к монтажу;</w:t>
            </w:r>
          </w:p>
          <w:p w14:paraId="00C8538D"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общие сведения, технические данные SMD-компонентов;</w:t>
            </w:r>
          </w:p>
          <w:p w14:paraId="2039FD4B"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пасты, клеи, флюсы, современные материалы для бессвинцовой технологии;</w:t>
            </w:r>
          </w:p>
          <w:p w14:paraId="6BB6E8F3"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lastRenderedPageBreak/>
              <w:t>- требования Единой системы конструкторской документации (далее - ЕСКД) и Единой системы технологической документации (далее - ЕСТД);</w:t>
            </w:r>
          </w:p>
          <w:p w14:paraId="6313A913" w14:textId="77777777" w:rsidR="002D406F" w:rsidRPr="008650E1" w:rsidRDefault="002D406F" w:rsidP="00205EDC">
            <w:pPr>
              <w:spacing w:after="0" w:line="240" w:lineRule="auto"/>
              <w:jc w:val="both"/>
              <w:rPr>
                <w:rFonts w:ascii="Times New Roman" w:hAnsi="Times New Roman"/>
                <w:sz w:val="24"/>
                <w:szCs w:val="24"/>
              </w:rPr>
            </w:pPr>
            <w:r w:rsidRPr="008650E1">
              <w:rPr>
                <w:rFonts w:ascii="Times New Roman" w:hAnsi="Times New Roman"/>
                <w:sz w:val="24"/>
                <w:szCs w:val="24"/>
              </w:rPr>
              <w:t>- требования стандарта IPC-A-610E</w:t>
            </w:r>
          </w:p>
        </w:tc>
      </w:tr>
    </w:tbl>
    <w:p w14:paraId="2C52051B" w14:textId="77777777" w:rsidR="002D406F" w:rsidRPr="008650E1" w:rsidRDefault="002D406F" w:rsidP="002D406F">
      <w:pPr>
        <w:rPr>
          <w:rFonts w:ascii="Times New Roman" w:hAnsi="Times New Roman"/>
          <w:b/>
          <w:sz w:val="24"/>
          <w:szCs w:val="24"/>
        </w:rPr>
      </w:pPr>
    </w:p>
    <w:p w14:paraId="619AB380" w14:textId="77777777" w:rsidR="002D406F" w:rsidRPr="008650E1" w:rsidRDefault="002D406F" w:rsidP="002D406F">
      <w:pPr>
        <w:rPr>
          <w:rFonts w:ascii="Times New Roman" w:hAnsi="Times New Roman"/>
          <w:b/>
          <w:sz w:val="24"/>
          <w:szCs w:val="24"/>
        </w:rPr>
      </w:pPr>
      <w:r w:rsidRPr="008650E1">
        <w:rPr>
          <w:rFonts w:ascii="Times New Roman" w:hAnsi="Times New Roman"/>
          <w:b/>
          <w:sz w:val="24"/>
          <w:szCs w:val="24"/>
        </w:rPr>
        <w:t>1.3. Количество часов, отводимое на освоение профессионального модуля</w:t>
      </w:r>
    </w:p>
    <w:p w14:paraId="06E51569" w14:textId="5B0B4055" w:rsidR="002D406F" w:rsidRPr="008650E1" w:rsidRDefault="002D406F" w:rsidP="002D406F">
      <w:pPr>
        <w:rPr>
          <w:rFonts w:ascii="Times New Roman" w:hAnsi="Times New Roman"/>
          <w:sz w:val="24"/>
          <w:szCs w:val="24"/>
        </w:rPr>
      </w:pPr>
      <w:r w:rsidRPr="008650E1">
        <w:rPr>
          <w:rFonts w:ascii="Times New Roman" w:hAnsi="Times New Roman"/>
          <w:sz w:val="24"/>
          <w:szCs w:val="24"/>
        </w:rPr>
        <w:t xml:space="preserve">Всего часов – </w:t>
      </w:r>
      <w:r w:rsidR="00AE668F" w:rsidRPr="008650E1">
        <w:rPr>
          <w:rFonts w:ascii="Times New Roman" w:hAnsi="Times New Roman"/>
          <w:sz w:val="24"/>
          <w:szCs w:val="24"/>
        </w:rPr>
        <w:t>29</w:t>
      </w:r>
      <w:r w:rsidR="00205EDC">
        <w:rPr>
          <w:rFonts w:ascii="Times New Roman" w:hAnsi="Times New Roman"/>
          <w:sz w:val="24"/>
          <w:szCs w:val="24"/>
        </w:rPr>
        <w:t>4</w:t>
      </w:r>
      <w:r w:rsidRPr="008650E1">
        <w:rPr>
          <w:rFonts w:ascii="Times New Roman" w:hAnsi="Times New Roman"/>
          <w:sz w:val="24"/>
          <w:szCs w:val="24"/>
        </w:rPr>
        <w:t xml:space="preserve"> ч</w:t>
      </w:r>
    </w:p>
    <w:p w14:paraId="1D7323CE" w14:textId="0AB0C7E5" w:rsidR="002D406F" w:rsidRPr="008650E1" w:rsidRDefault="002D406F" w:rsidP="002D406F">
      <w:pPr>
        <w:rPr>
          <w:rFonts w:ascii="Times New Roman" w:hAnsi="Times New Roman"/>
          <w:sz w:val="24"/>
          <w:szCs w:val="24"/>
        </w:rPr>
      </w:pPr>
      <w:r w:rsidRPr="008650E1">
        <w:rPr>
          <w:rFonts w:ascii="Times New Roman" w:hAnsi="Times New Roman"/>
          <w:sz w:val="24"/>
          <w:szCs w:val="24"/>
        </w:rPr>
        <w:t xml:space="preserve">Из них на освоение МДК – </w:t>
      </w:r>
      <w:r w:rsidR="00AE668F" w:rsidRPr="008650E1">
        <w:rPr>
          <w:rFonts w:ascii="Times New Roman" w:hAnsi="Times New Roman"/>
          <w:sz w:val="24"/>
          <w:szCs w:val="24"/>
        </w:rPr>
        <w:t>6</w:t>
      </w:r>
      <w:r w:rsidR="00205EDC">
        <w:rPr>
          <w:rFonts w:ascii="Times New Roman" w:hAnsi="Times New Roman"/>
          <w:sz w:val="24"/>
          <w:szCs w:val="24"/>
        </w:rPr>
        <w:t>8</w:t>
      </w:r>
      <w:r w:rsidRPr="008650E1">
        <w:rPr>
          <w:rFonts w:ascii="Times New Roman" w:hAnsi="Times New Roman"/>
          <w:sz w:val="24"/>
          <w:szCs w:val="24"/>
        </w:rPr>
        <w:t xml:space="preserve"> ч</w:t>
      </w:r>
    </w:p>
    <w:p w14:paraId="65315453" w14:textId="21A6F24E" w:rsidR="002D406F" w:rsidRPr="008650E1" w:rsidRDefault="002D406F" w:rsidP="002D406F">
      <w:pPr>
        <w:rPr>
          <w:rFonts w:ascii="Times New Roman" w:hAnsi="Times New Roman"/>
          <w:sz w:val="24"/>
          <w:szCs w:val="24"/>
        </w:rPr>
      </w:pPr>
      <w:r w:rsidRPr="008650E1">
        <w:rPr>
          <w:rFonts w:ascii="Times New Roman" w:hAnsi="Times New Roman"/>
          <w:sz w:val="24"/>
          <w:szCs w:val="24"/>
        </w:rPr>
        <w:t xml:space="preserve">на практики – </w:t>
      </w:r>
      <w:r w:rsidR="00AE668F" w:rsidRPr="008650E1">
        <w:rPr>
          <w:rFonts w:ascii="Times New Roman" w:hAnsi="Times New Roman"/>
          <w:sz w:val="24"/>
          <w:szCs w:val="24"/>
        </w:rPr>
        <w:t>216</w:t>
      </w:r>
      <w:r w:rsidRPr="008650E1">
        <w:rPr>
          <w:rFonts w:ascii="Times New Roman" w:hAnsi="Times New Roman"/>
          <w:sz w:val="24"/>
          <w:szCs w:val="24"/>
        </w:rPr>
        <w:t xml:space="preserve">, в том числе учебную – </w:t>
      </w:r>
      <w:r w:rsidR="00AE668F" w:rsidRPr="008650E1">
        <w:rPr>
          <w:rFonts w:ascii="Times New Roman" w:hAnsi="Times New Roman"/>
          <w:sz w:val="24"/>
          <w:szCs w:val="24"/>
        </w:rPr>
        <w:t>144</w:t>
      </w:r>
      <w:r w:rsidRPr="008650E1">
        <w:rPr>
          <w:rFonts w:ascii="Times New Roman" w:hAnsi="Times New Roman"/>
          <w:sz w:val="24"/>
          <w:szCs w:val="24"/>
        </w:rPr>
        <w:t xml:space="preserve"> ч, производственную – </w:t>
      </w:r>
      <w:r w:rsidR="00AE668F" w:rsidRPr="008650E1">
        <w:rPr>
          <w:rFonts w:ascii="Times New Roman" w:hAnsi="Times New Roman"/>
          <w:sz w:val="24"/>
          <w:szCs w:val="24"/>
        </w:rPr>
        <w:t>72</w:t>
      </w:r>
      <w:r w:rsidRPr="008650E1">
        <w:rPr>
          <w:rFonts w:ascii="Times New Roman" w:hAnsi="Times New Roman"/>
          <w:sz w:val="24"/>
          <w:szCs w:val="24"/>
        </w:rPr>
        <w:t xml:space="preserve"> ч</w:t>
      </w:r>
    </w:p>
    <w:p w14:paraId="307CE0BA" w14:textId="729E86BC" w:rsidR="002D406F" w:rsidRPr="008650E1" w:rsidRDefault="002D406F" w:rsidP="002D406F">
      <w:pPr>
        <w:rPr>
          <w:rFonts w:ascii="Times New Roman" w:hAnsi="Times New Roman"/>
          <w:i/>
          <w:sz w:val="24"/>
          <w:szCs w:val="24"/>
        </w:rPr>
      </w:pPr>
      <w:r w:rsidRPr="008650E1">
        <w:rPr>
          <w:rFonts w:ascii="Times New Roman" w:hAnsi="Times New Roman"/>
          <w:sz w:val="24"/>
          <w:szCs w:val="24"/>
        </w:rPr>
        <w:t>самостоятельная работа</w:t>
      </w:r>
      <w:r w:rsidRPr="008650E1">
        <w:rPr>
          <w:rFonts w:ascii="Times New Roman" w:hAnsi="Times New Roman"/>
          <w:i/>
          <w:sz w:val="24"/>
          <w:szCs w:val="24"/>
        </w:rPr>
        <w:t xml:space="preserve"> – </w:t>
      </w:r>
      <w:r w:rsidR="00205EDC">
        <w:rPr>
          <w:rFonts w:ascii="Times New Roman" w:hAnsi="Times New Roman"/>
          <w:sz w:val="24"/>
          <w:szCs w:val="24"/>
        </w:rPr>
        <w:t>4</w:t>
      </w:r>
      <w:r w:rsidRPr="008650E1">
        <w:rPr>
          <w:rFonts w:ascii="Times New Roman" w:hAnsi="Times New Roman"/>
          <w:sz w:val="24"/>
          <w:szCs w:val="24"/>
        </w:rPr>
        <w:t xml:space="preserve"> ч</w:t>
      </w:r>
    </w:p>
    <w:p w14:paraId="41C5FA9D" w14:textId="4BAED5C1" w:rsidR="002D406F" w:rsidRPr="008650E1" w:rsidRDefault="002D406F" w:rsidP="002D406F">
      <w:pPr>
        <w:rPr>
          <w:rFonts w:ascii="Times New Roman" w:hAnsi="Times New Roman"/>
          <w:sz w:val="24"/>
          <w:szCs w:val="24"/>
        </w:rPr>
      </w:pPr>
      <w:r w:rsidRPr="008650E1">
        <w:rPr>
          <w:rFonts w:ascii="Times New Roman" w:hAnsi="Times New Roman"/>
          <w:sz w:val="24"/>
          <w:szCs w:val="24"/>
        </w:rPr>
        <w:t>Промежуточная аттестация – 6 ч</w:t>
      </w:r>
    </w:p>
    <w:p w14:paraId="632C37F8" w14:textId="77777777" w:rsidR="002D406F" w:rsidRPr="008650E1" w:rsidRDefault="002D406F" w:rsidP="002D406F">
      <w:pPr>
        <w:jc w:val="both"/>
        <w:rPr>
          <w:rFonts w:ascii="Times New Roman" w:hAnsi="Times New Roman"/>
          <w:b/>
          <w:sz w:val="24"/>
          <w:szCs w:val="24"/>
        </w:rPr>
        <w:sectPr w:rsidR="002D406F" w:rsidRPr="008650E1" w:rsidSect="00205EDC">
          <w:footerReference w:type="even" r:id="rId8"/>
          <w:footerReference w:type="default" r:id="rId9"/>
          <w:pgSz w:w="11906" w:h="16838"/>
          <w:pgMar w:top="1134" w:right="851" w:bottom="1134" w:left="1701" w:header="709" w:footer="709" w:gutter="0"/>
          <w:cols w:space="708"/>
          <w:docGrid w:linePitch="360"/>
        </w:sectPr>
      </w:pPr>
    </w:p>
    <w:p w14:paraId="326C0441" w14:textId="77777777" w:rsidR="002D406F" w:rsidRPr="008650E1" w:rsidRDefault="002D406F" w:rsidP="008650E1">
      <w:pPr>
        <w:spacing w:after="0"/>
        <w:rPr>
          <w:rFonts w:ascii="Times New Roman" w:hAnsi="Times New Roman"/>
          <w:b/>
          <w:sz w:val="24"/>
          <w:szCs w:val="24"/>
        </w:rPr>
      </w:pPr>
      <w:r w:rsidRPr="008650E1">
        <w:rPr>
          <w:rFonts w:ascii="Times New Roman" w:hAnsi="Times New Roman"/>
          <w:b/>
          <w:sz w:val="24"/>
          <w:szCs w:val="24"/>
        </w:rPr>
        <w:lastRenderedPageBreak/>
        <w:t>2. СТРУКТУРА И СОДЕРЖАНИЕ ПРОФЕССИОНАЛЬНОГО МОДУЛЯ</w:t>
      </w:r>
    </w:p>
    <w:p w14:paraId="74EBFF50" w14:textId="77777777" w:rsidR="002D406F" w:rsidRPr="008650E1" w:rsidRDefault="002D406F" w:rsidP="008650E1">
      <w:pPr>
        <w:spacing w:after="0"/>
        <w:rPr>
          <w:rFonts w:ascii="Times New Roman" w:hAnsi="Times New Roman"/>
          <w:b/>
          <w:sz w:val="24"/>
          <w:szCs w:val="24"/>
        </w:rPr>
      </w:pPr>
      <w:r w:rsidRPr="008650E1">
        <w:rPr>
          <w:rFonts w:ascii="Times New Roman" w:hAnsi="Times New Roman"/>
          <w:b/>
          <w:sz w:val="24"/>
          <w:szCs w:val="24"/>
        </w:rPr>
        <w:t>2.1. Структура профессионального модуля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624"/>
        <w:gridCol w:w="1243"/>
        <w:gridCol w:w="737"/>
        <w:gridCol w:w="1562"/>
        <w:gridCol w:w="1559"/>
        <w:gridCol w:w="1704"/>
        <w:gridCol w:w="1133"/>
        <w:gridCol w:w="1447"/>
        <w:gridCol w:w="6"/>
        <w:gridCol w:w="1151"/>
      </w:tblGrid>
      <w:tr w:rsidR="002D406F" w:rsidRPr="008650E1" w14:paraId="3CDDA155" w14:textId="77777777" w:rsidTr="007B0507">
        <w:trPr>
          <w:trHeight w:val="353"/>
        </w:trPr>
        <w:tc>
          <w:tcPr>
            <w:tcW w:w="550" w:type="pct"/>
            <w:vMerge w:val="restart"/>
            <w:vAlign w:val="center"/>
          </w:tcPr>
          <w:p w14:paraId="1CAE87C4"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Коды профессиональных общих компетенций</w:t>
            </w:r>
          </w:p>
        </w:tc>
        <w:tc>
          <w:tcPr>
            <w:tcW w:w="887" w:type="pct"/>
            <w:vMerge w:val="restart"/>
            <w:shd w:val="clear" w:color="auto" w:fill="auto"/>
            <w:vAlign w:val="center"/>
          </w:tcPr>
          <w:p w14:paraId="6E9B2CA9"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Наименования разделов профессионального модуля</w:t>
            </w:r>
          </w:p>
        </w:tc>
        <w:tc>
          <w:tcPr>
            <w:tcW w:w="420" w:type="pct"/>
            <w:vMerge w:val="restart"/>
            <w:shd w:val="clear" w:color="auto" w:fill="auto"/>
            <w:vAlign w:val="center"/>
          </w:tcPr>
          <w:p w14:paraId="520D5404" w14:textId="77777777" w:rsidR="002D406F" w:rsidRPr="008650E1" w:rsidRDefault="002D406F" w:rsidP="00205EDC">
            <w:pPr>
              <w:suppressAutoHyphens/>
              <w:spacing w:after="0" w:line="240" w:lineRule="auto"/>
              <w:jc w:val="center"/>
              <w:rPr>
                <w:rFonts w:ascii="Times New Roman" w:hAnsi="Times New Roman"/>
                <w:iCs/>
                <w:sz w:val="24"/>
                <w:szCs w:val="24"/>
              </w:rPr>
            </w:pPr>
            <w:r w:rsidRPr="008650E1">
              <w:rPr>
                <w:rFonts w:ascii="Times New Roman" w:hAnsi="Times New Roman"/>
                <w:iCs/>
                <w:sz w:val="24"/>
                <w:szCs w:val="24"/>
              </w:rPr>
              <w:t>Суммарный объем нагрузки, час.</w:t>
            </w:r>
          </w:p>
        </w:tc>
        <w:tc>
          <w:tcPr>
            <w:tcW w:w="2752" w:type="pct"/>
            <w:gridSpan w:val="6"/>
            <w:shd w:val="clear" w:color="auto" w:fill="auto"/>
            <w:vAlign w:val="center"/>
          </w:tcPr>
          <w:p w14:paraId="645D0AC6"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Объем профессионального модуля, час.</w:t>
            </w:r>
          </w:p>
        </w:tc>
        <w:tc>
          <w:tcPr>
            <w:tcW w:w="391" w:type="pct"/>
            <w:gridSpan w:val="2"/>
            <w:vMerge w:val="restart"/>
            <w:shd w:val="clear" w:color="auto" w:fill="auto"/>
            <w:vAlign w:val="center"/>
          </w:tcPr>
          <w:p w14:paraId="6073284B"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Самостоятельная работа</w:t>
            </w:r>
            <w:r w:rsidRPr="008650E1">
              <w:rPr>
                <w:rFonts w:ascii="Times New Roman" w:hAnsi="Times New Roman"/>
                <w:i/>
                <w:sz w:val="24"/>
                <w:szCs w:val="24"/>
                <w:vertAlign w:val="superscript"/>
              </w:rPr>
              <w:footnoteReference w:id="1"/>
            </w:r>
          </w:p>
        </w:tc>
      </w:tr>
      <w:tr w:rsidR="002D406F" w:rsidRPr="008650E1" w14:paraId="190C47E8" w14:textId="77777777" w:rsidTr="007B0507">
        <w:tc>
          <w:tcPr>
            <w:tcW w:w="550" w:type="pct"/>
            <w:vMerge/>
          </w:tcPr>
          <w:p w14:paraId="1D831CC9" w14:textId="77777777" w:rsidR="002D406F" w:rsidRPr="008650E1" w:rsidRDefault="002D406F" w:rsidP="00205EDC">
            <w:pPr>
              <w:spacing w:after="0" w:line="240" w:lineRule="auto"/>
              <w:rPr>
                <w:rFonts w:ascii="Times New Roman" w:hAnsi="Times New Roman"/>
                <w:i/>
                <w:sz w:val="24"/>
                <w:szCs w:val="24"/>
              </w:rPr>
            </w:pPr>
          </w:p>
        </w:tc>
        <w:tc>
          <w:tcPr>
            <w:tcW w:w="887" w:type="pct"/>
            <w:vMerge/>
            <w:shd w:val="clear" w:color="auto" w:fill="auto"/>
            <w:vAlign w:val="center"/>
          </w:tcPr>
          <w:p w14:paraId="49F41BDE" w14:textId="77777777" w:rsidR="002D406F" w:rsidRPr="008650E1" w:rsidRDefault="002D406F" w:rsidP="00205EDC">
            <w:pPr>
              <w:spacing w:after="0" w:line="240" w:lineRule="auto"/>
              <w:rPr>
                <w:rFonts w:ascii="Times New Roman" w:hAnsi="Times New Roman"/>
                <w:i/>
                <w:sz w:val="24"/>
                <w:szCs w:val="24"/>
              </w:rPr>
            </w:pPr>
          </w:p>
        </w:tc>
        <w:tc>
          <w:tcPr>
            <w:tcW w:w="420" w:type="pct"/>
            <w:vMerge/>
            <w:shd w:val="clear" w:color="auto" w:fill="auto"/>
            <w:vAlign w:val="center"/>
          </w:tcPr>
          <w:p w14:paraId="34DDED1D" w14:textId="77777777" w:rsidR="002D406F" w:rsidRPr="008650E1" w:rsidRDefault="002D406F" w:rsidP="00205EDC">
            <w:pPr>
              <w:spacing w:after="0" w:line="240" w:lineRule="auto"/>
              <w:rPr>
                <w:rFonts w:ascii="Times New Roman" w:hAnsi="Times New Roman"/>
                <w:i/>
                <w:iCs/>
                <w:sz w:val="24"/>
                <w:szCs w:val="24"/>
              </w:rPr>
            </w:pPr>
          </w:p>
        </w:tc>
        <w:tc>
          <w:tcPr>
            <w:tcW w:w="1880" w:type="pct"/>
            <w:gridSpan w:val="4"/>
            <w:shd w:val="clear" w:color="auto" w:fill="auto"/>
            <w:vAlign w:val="center"/>
          </w:tcPr>
          <w:p w14:paraId="40DE46BB" w14:textId="77777777" w:rsidR="002D406F" w:rsidRPr="008650E1" w:rsidRDefault="002D406F" w:rsidP="00205EDC">
            <w:pPr>
              <w:suppressAutoHyphens/>
              <w:spacing w:after="0" w:line="240" w:lineRule="auto"/>
              <w:jc w:val="center"/>
              <w:rPr>
                <w:rFonts w:ascii="Times New Roman" w:hAnsi="Times New Roman"/>
                <w:i/>
                <w:sz w:val="24"/>
                <w:szCs w:val="24"/>
              </w:rPr>
            </w:pPr>
            <w:r w:rsidRPr="008650E1">
              <w:rPr>
                <w:rFonts w:ascii="Times New Roman" w:hAnsi="Times New Roman"/>
                <w:i/>
                <w:sz w:val="24"/>
                <w:szCs w:val="24"/>
              </w:rPr>
              <w:t>Обучение по МДК</w:t>
            </w:r>
          </w:p>
        </w:tc>
        <w:tc>
          <w:tcPr>
            <w:tcW w:w="872" w:type="pct"/>
            <w:gridSpan w:val="2"/>
            <w:vMerge w:val="restart"/>
            <w:shd w:val="clear" w:color="auto" w:fill="auto"/>
            <w:vAlign w:val="center"/>
          </w:tcPr>
          <w:p w14:paraId="2A4C3B91" w14:textId="77777777" w:rsidR="002D406F" w:rsidRPr="008650E1" w:rsidRDefault="002D406F" w:rsidP="00205EDC">
            <w:pPr>
              <w:suppressAutoHyphens/>
              <w:spacing w:after="0" w:line="240" w:lineRule="auto"/>
              <w:jc w:val="center"/>
              <w:rPr>
                <w:rFonts w:ascii="Times New Roman" w:hAnsi="Times New Roman"/>
                <w:i/>
                <w:sz w:val="24"/>
                <w:szCs w:val="24"/>
              </w:rPr>
            </w:pPr>
            <w:r w:rsidRPr="008650E1">
              <w:rPr>
                <w:rFonts w:ascii="Times New Roman" w:hAnsi="Times New Roman"/>
                <w:i/>
                <w:sz w:val="24"/>
                <w:szCs w:val="24"/>
              </w:rPr>
              <w:t>Практики</w:t>
            </w:r>
          </w:p>
        </w:tc>
        <w:tc>
          <w:tcPr>
            <w:tcW w:w="391" w:type="pct"/>
            <w:gridSpan w:val="2"/>
            <w:vMerge/>
            <w:shd w:val="clear" w:color="auto" w:fill="auto"/>
            <w:vAlign w:val="center"/>
          </w:tcPr>
          <w:p w14:paraId="4995F607" w14:textId="77777777" w:rsidR="002D406F" w:rsidRPr="008650E1" w:rsidRDefault="002D406F" w:rsidP="00205EDC">
            <w:pPr>
              <w:spacing w:after="0" w:line="240" w:lineRule="auto"/>
              <w:rPr>
                <w:rFonts w:ascii="Times New Roman" w:hAnsi="Times New Roman"/>
                <w:i/>
                <w:sz w:val="24"/>
                <w:szCs w:val="24"/>
              </w:rPr>
            </w:pPr>
          </w:p>
        </w:tc>
      </w:tr>
      <w:tr w:rsidR="00AE668F" w:rsidRPr="008650E1" w14:paraId="2C2D46F6" w14:textId="77777777" w:rsidTr="007B0507">
        <w:tc>
          <w:tcPr>
            <w:tcW w:w="550" w:type="pct"/>
            <w:vMerge/>
          </w:tcPr>
          <w:p w14:paraId="072F4F33" w14:textId="77777777" w:rsidR="00AE668F" w:rsidRPr="008650E1" w:rsidRDefault="00AE668F" w:rsidP="00205EDC">
            <w:pPr>
              <w:spacing w:after="0" w:line="240" w:lineRule="auto"/>
              <w:rPr>
                <w:rFonts w:ascii="Times New Roman" w:hAnsi="Times New Roman"/>
                <w:i/>
                <w:sz w:val="24"/>
                <w:szCs w:val="24"/>
              </w:rPr>
            </w:pPr>
          </w:p>
        </w:tc>
        <w:tc>
          <w:tcPr>
            <w:tcW w:w="887" w:type="pct"/>
            <w:vMerge/>
            <w:shd w:val="clear" w:color="auto" w:fill="auto"/>
            <w:vAlign w:val="center"/>
          </w:tcPr>
          <w:p w14:paraId="3CFE08AE" w14:textId="77777777" w:rsidR="00AE668F" w:rsidRPr="008650E1" w:rsidRDefault="00AE668F" w:rsidP="00205EDC">
            <w:pPr>
              <w:spacing w:after="0" w:line="240" w:lineRule="auto"/>
              <w:rPr>
                <w:rFonts w:ascii="Times New Roman" w:hAnsi="Times New Roman"/>
                <w:i/>
                <w:sz w:val="24"/>
                <w:szCs w:val="24"/>
              </w:rPr>
            </w:pPr>
          </w:p>
        </w:tc>
        <w:tc>
          <w:tcPr>
            <w:tcW w:w="420" w:type="pct"/>
            <w:vMerge/>
            <w:shd w:val="clear" w:color="auto" w:fill="auto"/>
            <w:vAlign w:val="center"/>
          </w:tcPr>
          <w:p w14:paraId="789FDB0B" w14:textId="77777777" w:rsidR="00AE668F" w:rsidRPr="008650E1" w:rsidRDefault="00AE668F" w:rsidP="00205EDC">
            <w:pPr>
              <w:spacing w:after="0" w:line="240" w:lineRule="auto"/>
              <w:rPr>
                <w:rFonts w:ascii="Times New Roman" w:hAnsi="Times New Roman"/>
                <w:i/>
                <w:iCs/>
                <w:sz w:val="24"/>
                <w:szCs w:val="24"/>
              </w:rPr>
            </w:pPr>
          </w:p>
        </w:tc>
        <w:tc>
          <w:tcPr>
            <w:tcW w:w="249" w:type="pct"/>
            <w:vMerge w:val="restart"/>
            <w:shd w:val="clear" w:color="auto" w:fill="auto"/>
            <w:vAlign w:val="center"/>
          </w:tcPr>
          <w:p w14:paraId="27A31B0D" w14:textId="77777777" w:rsidR="00AE668F" w:rsidRPr="008650E1" w:rsidRDefault="00AE668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Всего</w:t>
            </w:r>
          </w:p>
        </w:tc>
        <w:tc>
          <w:tcPr>
            <w:tcW w:w="1631" w:type="pct"/>
            <w:gridSpan w:val="3"/>
            <w:shd w:val="clear" w:color="auto" w:fill="auto"/>
            <w:vAlign w:val="center"/>
          </w:tcPr>
          <w:p w14:paraId="6B106258" w14:textId="5FB9F58F" w:rsidR="00AE668F" w:rsidRPr="008650E1" w:rsidRDefault="00AE668F" w:rsidP="00205EDC">
            <w:pPr>
              <w:suppressAutoHyphens/>
              <w:spacing w:after="0" w:line="240" w:lineRule="auto"/>
              <w:jc w:val="center"/>
              <w:rPr>
                <w:rFonts w:ascii="Times New Roman" w:hAnsi="Times New Roman"/>
                <w:i/>
                <w:sz w:val="24"/>
                <w:szCs w:val="24"/>
              </w:rPr>
            </w:pPr>
            <w:r w:rsidRPr="008650E1">
              <w:rPr>
                <w:rFonts w:ascii="Times New Roman" w:hAnsi="Times New Roman"/>
                <w:i/>
                <w:sz w:val="24"/>
                <w:szCs w:val="24"/>
              </w:rPr>
              <w:t>В том числе</w:t>
            </w:r>
          </w:p>
        </w:tc>
        <w:tc>
          <w:tcPr>
            <w:tcW w:w="872" w:type="pct"/>
            <w:gridSpan w:val="2"/>
            <w:vMerge/>
            <w:shd w:val="clear" w:color="auto" w:fill="auto"/>
            <w:vAlign w:val="center"/>
          </w:tcPr>
          <w:p w14:paraId="4D545CD1" w14:textId="017B1CE6" w:rsidR="00AE668F" w:rsidRPr="008650E1" w:rsidRDefault="00AE668F" w:rsidP="00205EDC">
            <w:pPr>
              <w:suppressAutoHyphens/>
              <w:spacing w:after="0" w:line="240" w:lineRule="auto"/>
              <w:jc w:val="center"/>
              <w:rPr>
                <w:rFonts w:ascii="Times New Roman" w:hAnsi="Times New Roman"/>
                <w:i/>
                <w:sz w:val="24"/>
                <w:szCs w:val="24"/>
              </w:rPr>
            </w:pPr>
          </w:p>
        </w:tc>
        <w:tc>
          <w:tcPr>
            <w:tcW w:w="391" w:type="pct"/>
            <w:gridSpan w:val="2"/>
            <w:vMerge/>
            <w:shd w:val="clear" w:color="auto" w:fill="auto"/>
            <w:vAlign w:val="center"/>
          </w:tcPr>
          <w:p w14:paraId="38799A9D" w14:textId="77777777" w:rsidR="00AE668F" w:rsidRPr="008650E1" w:rsidRDefault="00AE668F" w:rsidP="00205EDC">
            <w:pPr>
              <w:spacing w:after="0" w:line="240" w:lineRule="auto"/>
              <w:rPr>
                <w:rFonts w:ascii="Times New Roman" w:hAnsi="Times New Roman"/>
                <w:i/>
                <w:sz w:val="24"/>
                <w:szCs w:val="24"/>
              </w:rPr>
            </w:pPr>
          </w:p>
        </w:tc>
      </w:tr>
      <w:tr w:rsidR="00AE668F" w:rsidRPr="008650E1" w14:paraId="6B470AA0" w14:textId="77777777" w:rsidTr="007B0507">
        <w:tc>
          <w:tcPr>
            <w:tcW w:w="550" w:type="pct"/>
            <w:vMerge/>
          </w:tcPr>
          <w:p w14:paraId="6008219C" w14:textId="77777777" w:rsidR="00AE668F" w:rsidRPr="008650E1" w:rsidRDefault="00AE668F" w:rsidP="00205EDC">
            <w:pPr>
              <w:spacing w:after="0" w:line="240" w:lineRule="auto"/>
              <w:rPr>
                <w:rFonts w:ascii="Times New Roman" w:hAnsi="Times New Roman"/>
                <w:i/>
                <w:sz w:val="24"/>
                <w:szCs w:val="24"/>
              </w:rPr>
            </w:pPr>
          </w:p>
        </w:tc>
        <w:tc>
          <w:tcPr>
            <w:tcW w:w="887" w:type="pct"/>
            <w:vMerge/>
            <w:shd w:val="clear" w:color="auto" w:fill="auto"/>
            <w:vAlign w:val="center"/>
          </w:tcPr>
          <w:p w14:paraId="32FE3A22" w14:textId="77777777" w:rsidR="00AE668F" w:rsidRPr="008650E1" w:rsidRDefault="00AE668F" w:rsidP="00205EDC">
            <w:pPr>
              <w:spacing w:after="0" w:line="240" w:lineRule="auto"/>
              <w:rPr>
                <w:rFonts w:ascii="Times New Roman" w:hAnsi="Times New Roman"/>
                <w:i/>
                <w:sz w:val="24"/>
                <w:szCs w:val="24"/>
              </w:rPr>
            </w:pPr>
          </w:p>
        </w:tc>
        <w:tc>
          <w:tcPr>
            <w:tcW w:w="420" w:type="pct"/>
            <w:vMerge/>
            <w:shd w:val="clear" w:color="auto" w:fill="auto"/>
            <w:vAlign w:val="center"/>
          </w:tcPr>
          <w:p w14:paraId="5E0909BC" w14:textId="77777777" w:rsidR="00AE668F" w:rsidRPr="008650E1" w:rsidRDefault="00AE668F" w:rsidP="00205EDC">
            <w:pPr>
              <w:spacing w:after="0" w:line="240" w:lineRule="auto"/>
              <w:rPr>
                <w:rFonts w:ascii="Times New Roman" w:hAnsi="Times New Roman"/>
                <w:i/>
                <w:sz w:val="24"/>
                <w:szCs w:val="24"/>
              </w:rPr>
            </w:pPr>
          </w:p>
        </w:tc>
        <w:tc>
          <w:tcPr>
            <w:tcW w:w="249" w:type="pct"/>
            <w:vMerge/>
            <w:shd w:val="clear" w:color="auto" w:fill="auto"/>
            <w:vAlign w:val="center"/>
          </w:tcPr>
          <w:p w14:paraId="1BC753E8" w14:textId="77777777" w:rsidR="00AE668F" w:rsidRPr="008650E1" w:rsidRDefault="00AE668F" w:rsidP="00205EDC">
            <w:pPr>
              <w:suppressAutoHyphens/>
              <w:spacing w:after="0" w:line="240" w:lineRule="auto"/>
              <w:jc w:val="center"/>
              <w:rPr>
                <w:rFonts w:ascii="Times New Roman" w:hAnsi="Times New Roman"/>
                <w:i/>
                <w:sz w:val="24"/>
                <w:szCs w:val="24"/>
              </w:rPr>
            </w:pPr>
          </w:p>
        </w:tc>
        <w:tc>
          <w:tcPr>
            <w:tcW w:w="528" w:type="pct"/>
            <w:shd w:val="clear" w:color="auto" w:fill="auto"/>
            <w:vAlign w:val="center"/>
          </w:tcPr>
          <w:p w14:paraId="48EAA041" w14:textId="3CAEFCEE" w:rsidR="00AE668F" w:rsidRPr="008650E1" w:rsidRDefault="00AE668F" w:rsidP="00205EDC">
            <w:pPr>
              <w:suppressAutoHyphens/>
              <w:spacing w:after="0" w:line="240" w:lineRule="auto"/>
              <w:jc w:val="center"/>
              <w:rPr>
                <w:rFonts w:ascii="Times New Roman" w:hAnsi="Times New Roman"/>
                <w:color w:val="000000"/>
                <w:sz w:val="24"/>
                <w:szCs w:val="24"/>
              </w:rPr>
            </w:pPr>
            <w:r w:rsidRPr="008650E1">
              <w:rPr>
                <w:rFonts w:ascii="Times New Roman" w:hAnsi="Times New Roman"/>
                <w:color w:val="000000"/>
                <w:sz w:val="24"/>
                <w:szCs w:val="24"/>
              </w:rPr>
              <w:t>Лабораторных занятий</w:t>
            </w:r>
          </w:p>
        </w:tc>
        <w:tc>
          <w:tcPr>
            <w:tcW w:w="527" w:type="pct"/>
            <w:shd w:val="clear" w:color="auto" w:fill="auto"/>
            <w:vAlign w:val="center"/>
          </w:tcPr>
          <w:p w14:paraId="1E3615D3" w14:textId="70DEE4F0" w:rsidR="00AE668F" w:rsidRPr="008650E1" w:rsidRDefault="00AE668F" w:rsidP="00AE668F">
            <w:pPr>
              <w:spacing w:after="160" w:line="259" w:lineRule="auto"/>
              <w:jc w:val="center"/>
              <w:rPr>
                <w:rFonts w:ascii="Times New Roman" w:hAnsi="Times New Roman"/>
                <w:color w:val="000000"/>
                <w:sz w:val="24"/>
                <w:szCs w:val="24"/>
              </w:rPr>
            </w:pPr>
            <w:r w:rsidRPr="008650E1">
              <w:rPr>
                <w:rFonts w:ascii="Times New Roman" w:hAnsi="Times New Roman"/>
                <w:color w:val="000000"/>
                <w:sz w:val="24"/>
                <w:szCs w:val="24"/>
              </w:rPr>
              <w:t>Практических занятий</w:t>
            </w:r>
          </w:p>
        </w:tc>
        <w:tc>
          <w:tcPr>
            <w:tcW w:w="576" w:type="pct"/>
            <w:shd w:val="clear" w:color="auto" w:fill="auto"/>
            <w:vAlign w:val="center"/>
          </w:tcPr>
          <w:p w14:paraId="6C12C78F" w14:textId="4CA2D79A" w:rsidR="00AE668F" w:rsidRPr="008650E1" w:rsidRDefault="00AE668F" w:rsidP="00205EDC">
            <w:pPr>
              <w:suppressAutoHyphens/>
              <w:spacing w:after="0" w:line="240" w:lineRule="auto"/>
              <w:jc w:val="center"/>
              <w:rPr>
                <w:rFonts w:ascii="Times New Roman" w:hAnsi="Times New Roman"/>
                <w:color w:val="000000"/>
                <w:sz w:val="24"/>
                <w:szCs w:val="24"/>
              </w:rPr>
            </w:pPr>
            <w:r w:rsidRPr="008650E1">
              <w:rPr>
                <w:rFonts w:ascii="Times New Roman" w:hAnsi="Times New Roman"/>
                <w:color w:val="000000"/>
                <w:sz w:val="24"/>
                <w:szCs w:val="24"/>
              </w:rPr>
              <w:t>Курсовых работ (проектов)</w:t>
            </w:r>
          </w:p>
        </w:tc>
        <w:tc>
          <w:tcPr>
            <w:tcW w:w="383" w:type="pct"/>
            <w:shd w:val="clear" w:color="auto" w:fill="auto"/>
            <w:vAlign w:val="center"/>
          </w:tcPr>
          <w:p w14:paraId="277EB302" w14:textId="77777777" w:rsidR="00AE668F" w:rsidRPr="008650E1" w:rsidRDefault="00AE668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Учебная</w:t>
            </w:r>
          </w:p>
        </w:tc>
        <w:tc>
          <w:tcPr>
            <w:tcW w:w="489" w:type="pct"/>
            <w:shd w:val="clear" w:color="auto" w:fill="auto"/>
            <w:vAlign w:val="center"/>
          </w:tcPr>
          <w:p w14:paraId="42A62985" w14:textId="77777777" w:rsidR="00AE668F" w:rsidRPr="008650E1" w:rsidRDefault="00AE668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Производственная</w:t>
            </w:r>
          </w:p>
        </w:tc>
        <w:tc>
          <w:tcPr>
            <w:tcW w:w="391" w:type="pct"/>
            <w:gridSpan w:val="2"/>
            <w:vMerge/>
            <w:shd w:val="clear" w:color="auto" w:fill="auto"/>
            <w:vAlign w:val="center"/>
          </w:tcPr>
          <w:p w14:paraId="7B93AC54" w14:textId="77777777" w:rsidR="00AE668F" w:rsidRPr="008650E1" w:rsidRDefault="00AE668F" w:rsidP="00205EDC">
            <w:pPr>
              <w:spacing w:after="0" w:line="240" w:lineRule="auto"/>
              <w:rPr>
                <w:rFonts w:ascii="Times New Roman" w:hAnsi="Times New Roman"/>
                <w:i/>
                <w:sz w:val="24"/>
                <w:szCs w:val="24"/>
              </w:rPr>
            </w:pPr>
          </w:p>
        </w:tc>
      </w:tr>
      <w:tr w:rsidR="00AE668F" w:rsidRPr="008650E1" w14:paraId="4AF0FF75" w14:textId="77777777" w:rsidTr="007B0507">
        <w:tc>
          <w:tcPr>
            <w:tcW w:w="550" w:type="pct"/>
            <w:tcBorders>
              <w:top w:val="single" w:sz="12" w:space="0" w:color="auto"/>
              <w:left w:val="single" w:sz="12" w:space="0" w:color="auto"/>
              <w:bottom w:val="single" w:sz="4" w:space="0" w:color="auto"/>
              <w:right w:val="single" w:sz="12" w:space="0" w:color="auto"/>
            </w:tcBorders>
          </w:tcPr>
          <w:p w14:paraId="1F6F7C8F" w14:textId="77777777" w:rsidR="00AE668F" w:rsidRPr="008650E1" w:rsidRDefault="00AE668F" w:rsidP="00205EDC">
            <w:pPr>
              <w:spacing w:after="0" w:line="240" w:lineRule="auto"/>
              <w:rPr>
                <w:rFonts w:ascii="Times New Roman" w:hAnsi="Times New Roman"/>
                <w:sz w:val="24"/>
                <w:szCs w:val="24"/>
              </w:rPr>
            </w:pPr>
            <w:r w:rsidRPr="008650E1">
              <w:rPr>
                <w:rFonts w:ascii="Times New Roman" w:hAnsi="Times New Roman"/>
                <w:sz w:val="24"/>
                <w:szCs w:val="24"/>
              </w:rPr>
              <w:t>ПК 4.1-ПК 4.3</w:t>
            </w:r>
          </w:p>
          <w:p w14:paraId="130A4B1A" w14:textId="77777777" w:rsidR="00AE668F" w:rsidRPr="008650E1" w:rsidRDefault="00AE668F" w:rsidP="00205EDC">
            <w:pPr>
              <w:spacing w:after="0" w:line="240" w:lineRule="auto"/>
              <w:rPr>
                <w:rFonts w:ascii="Times New Roman" w:hAnsi="Times New Roman"/>
                <w:sz w:val="24"/>
                <w:szCs w:val="24"/>
              </w:rPr>
            </w:pPr>
            <w:r w:rsidRPr="008650E1">
              <w:rPr>
                <w:rFonts w:ascii="Times New Roman" w:hAnsi="Times New Roman"/>
                <w:sz w:val="24"/>
                <w:szCs w:val="24"/>
              </w:rPr>
              <w:t>ОК 01-11</w:t>
            </w:r>
          </w:p>
        </w:tc>
        <w:tc>
          <w:tcPr>
            <w:tcW w:w="887" w:type="pct"/>
            <w:shd w:val="clear" w:color="auto" w:fill="auto"/>
          </w:tcPr>
          <w:p w14:paraId="0CEFCD0F" w14:textId="77777777" w:rsidR="00AE668F" w:rsidRPr="008650E1" w:rsidRDefault="00AE668F" w:rsidP="00205EDC">
            <w:pPr>
              <w:suppressAutoHyphens/>
              <w:spacing w:after="0" w:line="240" w:lineRule="auto"/>
              <w:rPr>
                <w:rFonts w:ascii="Times New Roman" w:hAnsi="Times New Roman"/>
                <w:sz w:val="24"/>
                <w:szCs w:val="24"/>
              </w:rPr>
            </w:pPr>
            <w:r w:rsidRPr="008650E1">
              <w:rPr>
                <w:rFonts w:ascii="Times New Roman" w:hAnsi="Times New Roman"/>
                <w:sz w:val="24"/>
                <w:szCs w:val="24"/>
              </w:rPr>
              <w:t>Раздел 1. Выполнение работ по профессии 14618 Монтажник радиоэлектронной аппаратуры и приборов</w:t>
            </w:r>
          </w:p>
        </w:tc>
        <w:tc>
          <w:tcPr>
            <w:tcW w:w="420" w:type="pct"/>
            <w:shd w:val="clear" w:color="auto" w:fill="auto"/>
            <w:vAlign w:val="center"/>
          </w:tcPr>
          <w:p w14:paraId="669A7D28" w14:textId="44183358" w:rsidR="00AE668F" w:rsidRPr="008650E1" w:rsidRDefault="00E30F90" w:rsidP="00205EDC">
            <w:pPr>
              <w:spacing w:after="0" w:line="240" w:lineRule="auto"/>
              <w:jc w:val="center"/>
              <w:rPr>
                <w:rFonts w:ascii="Times New Roman" w:hAnsi="Times New Roman"/>
                <w:b/>
                <w:sz w:val="24"/>
                <w:szCs w:val="24"/>
              </w:rPr>
            </w:pPr>
            <w:r>
              <w:rPr>
                <w:rFonts w:ascii="Times New Roman" w:hAnsi="Times New Roman"/>
                <w:b/>
                <w:sz w:val="24"/>
                <w:szCs w:val="24"/>
              </w:rPr>
              <w:t>68</w:t>
            </w:r>
          </w:p>
        </w:tc>
        <w:tc>
          <w:tcPr>
            <w:tcW w:w="249" w:type="pct"/>
            <w:shd w:val="clear" w:color="auto" w:fill="auto"/>
            <w:vAlign w:val="center"/>
          </w:tcPr>
          <w:p w14:paraId="4FC05706" w14:textId="06C72C6B" w:rsidR="00AE668F" w:rsidRPr="008650E1" w:rsidRDefault="00E30F90" w:rsidP="00205EDC">
            <w:pPr>
              <w:spacing w:after="0" w:line="240" w:lineRule="auto"/>
              <w:jc w:val="center"/>
              <w:rPr>
                <w:rFonts w:ascii="Times New Roman" w:hAnsi="Times New Roman"/>
                <w:sz w:val="24"/>
                <w:szCs w:val="24"/>
              </w:rPr>
            </w:pPr>
            <w:r>
              <w:rPr>
                <w:rFonts w:ascii="Times New Roman" w:hAnsi="Times New Roman"/>
                <w:sz w:val="24"/>
                <w:szCs w:val="24"/>
              </w:rPr>
              <w:t>50</w:t>
            </w:r>
          </w:p>
        </w:tc>
        <w:tc>
          <w:tcPr>
            <w:tcW w:w="528" w:type="pct"/>
            <w:shd w:val="clear" w:color="auto" w:fill="auto"/>
            <w:vAlign w:val="center"/>
          </w:tcPr>
          <w:p w14:paraId="20D765D0" w14:textId="36F853F4" w:rsidR="00AE668F" w:rsidRPr="008650E1" w:rsidRDefault="00E30F90" w:rsidP="00205EDC">
            <w:pPr>
              <w:spacing w:after="0" w:line="240" w:lineRule="auto"/>
              <w:jc w:val="center"/>
              <w:rPr>
                <w:rFonts w:ascii="Times New Roman" w:hAnsi="Times New Roman"/>
                <w:sz w:val="24"/>
                <w:szCs w:val="24"/>
              </w:rPr>
            </w:pPr>
            <w:r>
              <w:rPr>
                <w:rFonts w:ascii="Times New Roman" w:hAnsi="Times New Roman"/>
                <w:sz w:val="24"/>
                <w:szCs w:val="24"/>
              </w:rPr>
              <w:t>18</w:t>
            </w:r>
          </w:p>
        </w:tc>
        <w:tc>
          <w:tcPr>
            <w:tcW w:w="527" w:type="pct"/>
            <w:shd w:val="clear" w:color="auto" w:fill="auto"/>
            <w:vAlign w:val="center"/>
          </w:tcPr>
          <w:p w14:paraId="1B3C7584" w14:textId="2C2B560D" w:rsidR="00AE668F" w:rsidRPr="008650E1" w:rsidRDefault="00E30F90" w:rsidP="00AE668F">
            <w:pPr>
              <w:spacing w:after="0" w:line="240" w:lineRule="auto"/>
              <w:jc w:val="center"/>
              <w:rPr>
                <w:rFonts w:ascii="Times New Roman" w:hAnsi="Times New Roman"/>
                <w:sz w:val="24"/>
                <w:szCs w:val="24"/>
              </w:rPr>
            </w:pPr>
            <w:r>
              <w:rPr>
                <w:rFonts w:ascii="Times New Roman" w:hAnsi="Times New Roman"/>
                <w:sz w:val="24"/>
                <w:szCs w:val="24"/>
              </w:rPr>
              <w:t>-</w:t>
            </w:r>
          </w:p>
        </w:tc>
        <w:tc>
          <w:tcPr>
            <w:tcW w:w="576" w:type="pct"/>
            <w:shd w:val="clear" w:color="auto" w:fill="auto"/>
            <w:vAlign w:val="center"/>
          </w:tcPr>
          <w:p w14:paraId="02698DDF" w14:textId="6AC4CEBF" w:rsidR="00AE668F" w:rsidRPr="008650E1" w:rsidRDefault="00AE668F"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383" w:type="pct"/>
            <w:vAlign w:val="center"/>
          </w:tcPr>
          <w:p w14:paraId="2674450F" w14:textId="77777777" w:rsidR="00AE668F" w:rsidRPr="008650E1" w:rsidRDefault="00AE668F"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489" w:type="pct"/>
            <w:shd w:val="clear" w:color="auto" w:fill="auto"/>
            <w:vAlign w:val="center"/>
          </w:tcPr>
          <w:p w14:paraId="558A07E6" w14:textId="77777777" w:rsidR="00AE668F" w:rsidRPr="008650E1" w:rsidRDefault="00AE668F"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391" w:type="pct"/>
            <w:gridSpan w:val="2"/>
            <w:shd w:val="clear" w:color="auto" w:fill="auto"/>
            <w:vAlign w:val="center"/>
          </w:tcPr>
          <w:p w14:paraId="2B5DDCEB" w14:textId="599B62D6" w:rsidR="00AE668F" w:rsidRPr="008650E1" w:rsidRDefault="00E30F90" w:rsidP="00205EDC">
            <w:pPr>
              <w:spacing w:after="0" w:line="240" w:lineRule="auto"/>
              <w:jc w:val="center"/>
              <w:rPr>
                <w:rFonts w:ascii="Times New Roman" w:hAnsi="Times New Roman"/>
                <w:sz w:val="24"/>
                <w:szCs w:val="24"/>
              </w:rPr>
            </w:pPr>
            <w:r>
              <w:rPr>
                <w:rFonts w:ascii="Times New Roman" w:hAnsi="Times New Roman"/>
                <w:sz w:val="24"/>
                <w:szCs w:val="24"/>
              </w:rPr>
              <w:t>4</w:t>
            </w:r>
          </w:p>
        </w:tc>
      </w:tr>
      <w:tr w:rsidR="00A437EA" w:rsidRPr="008650E1" w14:paraId="70828431" w14:textId="77777777" w:rsidTr="007B0507">
        <w:tc>
          <w:tcPr>
            <w:tcW w:w="550" w:type="pct"/>
            <w:vMerge w:val="restart"/>
            <w:tcBorders>
              <w:top w:val="single" w:sz="4" w:space="0" w:color="auto"/>
              <w:left w:val="single" w:sz="12" w:space="0" w:color="auto"/>
              <w:right w:val="single" w:sz="12" w:space="0" w:color="auto"/>
            </w:tcBorders>
          </w:tcPr>
          <w:p w14:paraId="1A850E69" w14:textId="77777777" w:rsidR="00A437EA" w:rsidRPr="008650E1" w:rsidRDefault="00A437EA" w:rsidP="00205EDC">
            <w:pPr>
              <w:spacing w:after="0" w:line="240" w:lineRule="auto"/>
              <w:rPr>
                <w:rFonts w:ascii="Times New Roman" w:hAnsi="Times New Roman"/>
                <w:sz w:val="24"/>
                <w:szCs w:val="24"/>
              </w:rPr>
            </w:pPr>
            <w:r w:rsidRPr="008650E1">
              <w:rPr>
                <w:rFonts w:ascii="Times New Roman" w:hAnsi="Times New Roman"/>
                <w:sz w:val="24"/>
                <w:szCs w:val="24"/>
              </w:rPr>
              <w:t>ПК 4.1-ПК 4.3</w:t>
            </w:r>
          </w:p>
          <w:p w14:paraId="7D86A2FD" w14:textId="77777777" w:rsidR="00A437EA" w:rsidRPr="008650E1" w:rsidRDefault="00A437EA" w:rsidP="00205EDC">
            <w:pPr>
              <w:spacing w:after="0" w:line="240" w:lineRule="auto"/>
              <w:rPr>
                <w:rFonts w:ascii="Times New Roman" w:hAnsi="Times New Roman"/>
                <w:sz w:val="24"/>
                <w:szCs w:val="24"/>
              </w:rPr>
            </w:pPr>
            <w:r w:rsidRPr="008650E1">
              <w:rPr>
                <w:rFonts w:ascii="Times New Roman" w:hAnsi="Times New Roman"/>
                <w:sz w:val="24"/>
                <w:szCs w:val="24"/>
              </w:rPr>
              <w:t>ОК 01-11</w:t>
            </w:r>
          </w:p>
        </w:tc>
        <w:tc>
          <w:tcPr>
            <w:tcW w:w="887" w:type="pct"/>
            <w:shd w:val="clear" w:color="auto" w:fill="auto"/>
          </w:tcPr>
          <w:p w14:paraId="3127C3BD" w14:textId="77777777" w:rsidR="00A437EA" w:rsidRPr="008650E1" w:rsidRDefault="00A437EA" w:rsidP="00205EDC">
            <w:pPr>
              <w:suppressAutoHyphens/>
              <w:spacing w:after="0" w:line="240" w:lineRule="auto"/>
              <w:rPr>
                <w:rFonts w:ascii="Times New Roman" w:hAnsi="Times New Roman"/>
                <w:sz w:val="24"/>
                <w:szCs w:val="24"/>
              </w:rPr>
            </w:pPr>
            <w:r w:rsidRPr="008650E1">
              <w:rPr>
                <w:rFonts w:ascii="Times New Roman" w:hAnsi="Times New Roman"/>
                <w:sz w:val="24"/>
                <w:szCs w:val="24"/>
              </w:rPr>
              <w:t>Учебная практика, часов</w:t>
            </w:r>
          </w:p>
        </w:tc>
        <w:tc>
          <w:tcPr>
            <w:tcW w:w="420" w:type="pct"/>
            <w:shd w:val="clear" w:color="auto" w:fill="auto"/>
            <w:vAlign w:val="center"/>
          </w:tcPr>
          <w:p w14:paraId="5D8CFF01" w14:textId="0E033049" w:rsidR="00A437EA" w:rsidRPr="008650E1" w:rsidRDefault="007B0507"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144</w:t>
            </w:r>
          </w:p>
        </w:tc>
        <w:tc>
          <w:tcPr>
            <w:tcW w:w="1880" w:type="pct"/>
            <w:gridSpan w:val="4"/>
            <w:shd w:val="clear" w:color="auto" w:fill="BFBFBF"/>
          </w:tcPr>
          <w:p w14:paraId="051F9EEF" w14:textId="77777777" w:rsidR="00A437EA" w:rsidRPr="008650E1" w:rsidRDefault="00A437EA" w:rsidP="00205EDC">
            <w:pPr>
              <w:spacing w:after="0" w:line="240" w:lineRule="auto"/>
              <w:jc w:val="center"/>
              <w:rPr>
                <w:rFonts w:ascii="Times New Roman" w:hAnsi="Times New Roman"/>
                <w:sz w:val="24"/>
                <w:szCs w:val="24"/>
              </w:rPr>
            </w:pPr>
          </w:p>
        </w:tc>
        <w:tc>
          <w:tcPr>
            <w:tcW w:w="383" w:type="pct"/>
            <w:vAlign w:val="center"/>
          </w:tcPr>
          <w:p w14:paraId="2920FAF0" w14:textId="3B1E3D99" w:rsidR="00A437EA" w:rsidRPr="008650E1" w:rsidRDefault="007B0507" w:rsidP="00205EDC">
            <w:pPr>
              <w:spacing w:after="0" w:line="240" w:lineRule="auto"/>
              <w:jc w:val="center"/>
              <w:rPr>
                <w:rFonts w:ascii="Times New Roman" w:hAnsi="Times New Roman"/>
                <w:sz w:val="24"/>
                <w:szCs w:val="24"/>
              </w:rPr>
            </w:pPr>
            <w:r w:rsidRPr="008650E1">
              <w:rPr>
                <w:rFonts w:ascii="Times New Roman" w:hAnsi="Times New Roman"/>
                <w:sz w:val="24"/>
                <w:szCs w:val="24"/>
              </w:rPr>
              <w:t>144</w:t>
            </w:r>
          </w:p>
        </w:tc>
        <w:tc>
          <w:tcPr>
            <w:tcW w:w="489" w:type="pct"/>
            <w:shd w:val="clear" w:color="auto" w:fill="auto"/>
            <w:vAlign w:val="center"/>
          </w:tcPr>
          <w:p w14:paraId="714780EE"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391" w:type="pct"/>
            <w:gridSpan w:val="2"/>
            <w:shd w:val="clear" w:color="auto" w:fill="auto"/>
            <w:vAlign w:val="center"/>
          </w:tcPr>
          <w:p w14:paraId="5F2A300E"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r>
      <w:tr w:rsidR="00A437EA" w:rsidRPr="008650E1" w14:paraId="02300206" w14:textId="77777777" w:rsidTr="007B0507">
        <w:tc>
          <w:tcPr>
            <w:tcW w:w="550" w:type="pct"/>
            <w:vMerge/>
            <w:tcBorders>
              <w:left w:val="single" w:sz="12" w:space="0" w:color="auto"/>
              <w:right w:val="single" w:sz="12" w:space="0" w:color="auto"/>
            </w:tcBorders>
          </w:tcPr>
          <w:p w14:paraId="5A163659" w14:textId="77777777" w:rsidR="00A437EA" w:rsidRPr="008650E1" w:rsidRDefault="00A437EA" w:rsidP="00205EDC">
            <w:pPr>
              <w:spacing w:after="0" w:line="240" w:lineRule="auto"/>
              <w:rPr>
                <w:rFonts w:ascii="Times New Roman" w:hAnsi="Times New Roman"/>
                <w:sz w:val="24"/>
                <w:szCs w:val="24"/>
              </w:rPr>
            </w:pPr>
          </w:p>
        </w:tc>
        <w:tc>
          <w:tcPr>
            <w:tcW w:w="887" w:type="pct"/>
            <w:tcBorders>
              <w:left w:val="single" w:sz="12" w:space="0" w:color="auto"/>
            </w:tcBorders>
            <w:shd w:val="clear" w:color="auto" w:fill="auto"/>
          </w:tcPr>
          <w:p w14:paraId="212FD990" w14:textId="77777777" w:rsidR="00A437EA" w:rsidRPr="008650E1" w:rsidRDefault="00A437EA" w:rsidP="00205EDC">
            <w:pPr>
              <w:suppressAutoHyphens/>
              <w:spacing w:after="0" w:line="240" w:lineRule="auto"/>
              <w:rPr>
                <w:rFonts w:ascii="Times New Roman" w:hAnsi="Times New Roman"/>
                <w:sz w:val="24"/>
                <w:szCs w:val="24"/>
              </w:rPr>
            </w:pPr>
            <w:r w:rsidRPr="008650E1">
              <w:rPr>
                <w:rFonts w:ascii="Times New Roman" w:hAnsi="Times New Roman"/>
                <w:sz w:val="24"/>
                <w:szCs w:val="24"/>
              </w:rPr>
              <w:t>Производственная практика (по профилю специальности), часов (концентрированная) практика)</w:t>
            </w:r>
          </w:p>
        </w:tc>
        <w:tc>
          <w:tcPr>
            <w:tcW w:w="420" w:type="pct"/>
            <w:shd w:val="clear" w:color="auto" w:fill="auto"/>
            <w:vAlign w:val="center"/>
          </w:tcPr>
          <w:p w14:paraId="43BA2C00" w14:textId="2D247C11" w:rsidR="00A437EA" w:rsidRPr="008650E1" w:rsidRDefault="007B0507" w:rsidP="00205EDC">
            <w:pPr>
              <w:suppressAutoHyphens/>
              <w:spacing w:after="0" w:line="240" w:lineRule="auto"/>
              <w:jc w:val="center"/>
              <w:rPr>
                <w:rFonts w:ascii="Times New Roman" w:hAnsi="Times New Roman"/>
                <w:b/>
                <w:sz w:val="24"/>
                <w:szCs w:val="24"/>
              </w:rPr>
            </w:pPr>
            <w:r w:rsidRPr="008650E1">
              <w:rPr>
                <w:rFonts w:ascii="Times New Roman" w:hAnsi="Times New Roman"/>
                <w:b/>
                <w:sz w:val="24"/>
                <w:szCs w:val="24"/>
              </w:rPr>
              <w:t>72</w:t>
            </w:r>
          </w:p>
        </w:tc>
        <w:tc>
          <w:tcPr>
            <w:tcW w:w="1880" w:type="pct"/>
            <w:gridSpan w:val="4"/>
            <w:shd w:val="clear" w:color="auto" w:fill="C0C0C0"/>
          </w:tcPr>
          <w:p w14:paraId="5836C8CD" w14:textId="77777777" w:rsidR="00A437EA" w:rsidRPr="008650E1" w:rsidRDefault="00A437EA" w:rsidP="00205EDC">
            <w:pPr>
              <w:spacing w:after="0" w:line="240" w:lineRule="auto"/>
              <w:rPr>
                <w:rFonts w:ascii="Times New Roman" w:hAnsi="Times New Roman"/>
                <w:i/>
                <w:sz w:val="24"/>
                <w:szCs w:val="24"/>
              </w:rPr>
            </w:pPr>
          </w:p>
        </w:tc>
        <w:tc>
          <w:tcPr>
            <w:tcW w:w="383" w:type="pct"/>
            <w:shd w:val="clear" w:color="auto" w:fill="auto"/>
            <w:vAlign w:val="center"/>
          </w:tcPr>
          <w:p w14:paraId="48C24148"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491" w:type="pct"/>
            <w:gridSpan w:val="2"/>
            <w:shd w:val="clear" w:color="auto" w:fill="auto"/>
            <w:vAlign w:val="center"/>
          </w:tcPr>
          <w:p w14:paraId="5F4F34B5" w14:textId="2AB77672" w:rsidR="00A437EA" w:rsidRPr="008650E1" w:rsidRDefault="007B0507"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72</w:t>
            </w:r>
          </w:p>
        </w:tc>
        <w:tc>
          <w:tcPr>
            <w:tcW w:w="389" w:type="pct"/>
            <w:shd w:val="clear" w:color="auto" w:fill="auto"/>
            <w:vAlign w:val="center"/>
          </w:tcPr>
          <w:p w14:paraId="7CA5DD84"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r>
      <w:tr w:rsidR="00A437EA" w:rsidRPr="008650E1" w14:paraId="062D0F14" w14:textId="77777777" w:rsidTr="007B0507">
        <w:tc>
          <w:tcPr>
            <w:tcW w:w="550" w:type="pct"/>
            <w:vMerge/>
            <w:tcBorders>
              <w:left w:val="single" w:sz="12" w:space="0" w:color="auto"/>
              <w:right w:val="single" w:sz="12" w:space="0" w:color="auto"/>
            </w:tcBorders>
          </w:tcPr>
          <w:p w14:paraId="06CA5768" w14:textId="77777777" w:rsidR="00A437EA" w:rsidRPr="008650E1" w:rsidRDefault="00A437EA" w:rsidP="00205EDC">
            <w:pPr>
              <w:spacing w:after="0" w:line="240" w:lineRule="auto"/>
              <w:rPr>
                <w:rFonts w:ascii="Times New Roman" w:hAnsi="Times New Roman"/>
                <w:i/>
                <w:sz w:val="24"/>
                <w:szCs w:val="24"/>
              </w:rPr>
            </w:pPr>
          </w:p>
        </w:tc>
        <w:tc>
          <w:tcPr>
            <w:tcW w:w="887" w:type="pct"/>
            <w:tcBorders>
              <w:left w:val="single" w:sz="12" w:space="0" w:color="auto"/>
            </w:tcBorders>
            <w:shd w:val="clear" w:color="auto" w:fill="auto"/>
          </w:tcPr>
          <w:p w14:paraId="1B87DF3E" w14:textId="77777777" w:rsidR="00A437EA" w:rsidRPr="008650E1" w:rsidRDefault="00A437EA" w:rsidP="00205EDC">
            <w:pPr>
              <w:suppressAutoHyphens/>
              <w:spacing w:after="0" w:line="240" w:lineRule="auto"/>
              <w:rPr>
                <w:rFonts w:ascii="Times New Roman" w:hAnsi="Times New Roman"/>
                <w:sz w:val="24"/>
                <w:szCs w:val="24"/>
              </w:rPr>
            </w:pPr>
            <w:r w:rsidRPr="008650E1">
              <w:rPr>
                <w:rFonts w:ascii="Times New Roman" w:hAnsi="Times New Roman"/>
                <w:sz w:val="24"/>
                <w:szCs w:val="24"/>
              </w:rPr>
              <w:t>Промежуточная аттестация (экзамен)</w:t>
            </w:r>
          </w:p>
        </w:tc>
        <w:tc>
          <w:tcPr>
            <w:tcW w:w="420" w:type="pct"/>
            <w:shd w:val="clear" w:color="auto" w:fill="auto"/>
            <w:vAlign w:val="center"/>
          </w:tcPr>
          <w:p w14:paraId="468C094F" w14:textId="7EE009B4" w:rsidR="00A437EA" w:rsidRPr="008650E1" w:rsidRDefault="00A437EA" w:rsidP="00205EDC">
            <w:pPr>
              <w:suppressAutoHyphens/>
              <w:spacing w:after="0" w:line="240" w:lineRule="auto"/>
              <w:jc w:val="center"/>
              <w:rPr>
                <w:rFonts w:ascii="Times New Roman" w:hAnsi="Times New Roman"/>
                <w:b/>
                <w:sz w:val="24"/>
                <w:szCs w:val="24"/>
              </w:rPr>
            </w:pPr>
            <w:r w:rsidRPr="008650E1">
              <w:rPr>
                <w:rFonts w:ascii="Times New Roman" w:hAnsi="Times New Roman"/>
                <w:b/>
                <w:sz w:val="24"/>
                <w:szCs w:val="24"/>
              </w:rPr>
              <w:t>6</w:t>
            </w:r>
          </w:p>
        </w:tc>
        <w:tc>
          <w:tcPr>
            <w:tcW w:w="1880" w:type="pct"/>
            <w:gridSpan w:val="4"/>
            <w:shd w:val="clear" w:color="auto" w:fill="C0C0C0"/>
          </w:tcPr>
          <w:p w14:paraId="054DE459" w14:textId="77777777" w:rsidR="00A437EA" w:rsidRPr="008650E1" w:rsidRDefault="00A437EA" w:rsidP="00205EDC">
            <w:pPr>
              <w:spacing w:after="0" w:line="240" w:lineRule="auto"/>
              <w:rPr>
                <w:rFonts w:ascii="Times New Roman" w:hAnsi="Times New Roman"/>
                <w:i/>
                <w:sz w:val="24"/>
                <w:szCs w:val="24"/>
              </w:rPr>
            </w:pPr>
          </w:p>
        </w:tc>
        <w:tc>
          <w:tcPr>
            <w:tcW w:w="383" w:type="pct"/>
            <w:shd w:val="clear" w:color="auto" w:fill="auto"/>
            <w:vAlign w:val="center"/>
          </w:tcPr>
          <w:p w14:paraId="183DCE73"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491" w:type="pct"/>
            <w:gridSpan w:val="2"/>
            <w:shd w:val="clear" w:color="auto" w:fill="auto"/>
            <w:vAlign w:val="center"/>
          </w:tcPr>
          <w:p w14:paraId="1625DA63" w14:textId="77777777" w:rsidR="00A437EA" w:rsidRPr="008650E1" w:rsidRDefault="00A437EA"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w:t>
            </w:r>
          </w:p>
        </w:tc>
        <w:tc>
          <w:tcPr>
            <w:tcW w:w="389" w:type="pct"/>
            <w:shd w:val="clear" w:color="auto" w:fill="auto"/>
            <w:vAlign w:val="center"/>
          </w:tcPr>
          <w:p w14:paraId="4537BBD1" w14:textId="77777777" w:rsidR="00A437EA" w:rsidRPr="008650E1" w:rsidRDefault="00A437EA" w:rsidP="00205EDC">
            <w:pPr>
              <w:spacing w:after="0" w:line="240" w:lineRule="auto"/>
              <w:jc w:val="center"/>
              <w:rPr>
                <w:rFonts w:ascii="Times New Roman" w:hAnsi="Times New Roman"/>
                <w:sz w:val="24"/>
                <w:szCs w:val="24"/>
              </w:rPr>
            </w:pPr>
            <w:r w:rsidRPr="008650E1">
              <w:rPr>
                <w:rFonts w:ascii="Times New Roman" w:hAnsi="Times New Roman"/>
                <w:sz w:val="24"/>
                <w:szCs w:val="24"/>
              </w:rPr>
              <w:t>-</w:t>
            </w:r>
          </w:p>
        </w:tc>
      </w:tr>
      <w:tr w:rsidR="00A437EA" w:rsidRPr="008650E1" w14:paraId="5126422C" w14:textId="77777777" w:rsidTr="007B0507">
        <w:tc>
          <w:tcPr>
            <w:tcW w:w="550" w:type="pct"/>
            <w:vMerge/>
            <w:tcBorders>
              <w:left w:val="single" w:sz="12" w:space="0" w:color="auto"/>
              <w:right w:val="single" w:sz="12" w:space="0" w:color="auto"/>
            </w:tcBorders>
          </w:tcPr>
          <w:p w14:paraId="3B34C48A" w14:textId="77777777" w:rsidR="00A437EA" w:rsidRPr="008650E1" w:rsidRDefault="00A437EA" w:rsidP="00205EDC">
            <w:pPr>
              <w:spacing w:after="0" w:line="240" w:lineRule="auto"/>
              <w:rPr>
                <w:rFonts w:ascii="Times New Roman" w:hAnsi="Times New Roman"/>
                <w:i/>
                <w:sz w:val="24"/>
                <w:szCs w:val="24"/>
              </w:rPr>
            </w:pPr>
          </w:p>
        </w:tc>
        <w:tc>
          <w:tcPr>
            <w:tcW w:w="887" w:type="pct"/>
            <w:tcBorders>
              <w:left w:val="single" w:sz="12" w:space="0" w:color="auto"/>
            </w:tcBorders>
            <w:shd w:val="clear" w:color="auto" w:fill="auto"/>
          </w:tcPr>
          <w:p w14:paraId="7264AC62" w14:textId="37EFED61" w:rsidR="00A437EA" w:rsidRPr="008650E1" w:rsidRDefault="00A437EA" w:rsidP="00205EDC">
            <w:pPr>
              <w:suppressAutoHyphens/>
              <w:spacing w:after="0" w:line="240" w:lineRule="auto"/>
              <w:rPr>
                <w:rFonts w:ascii="Times New Roman" w:hAnsi="Times New Roman"/>
                <w:sz w:val="24"/>
                <w:szCs w:val="24"/>
              </w:rPr>
            </w:pPr>
            <w:r w:rsidRPr="008650E1">
              <w:rPr>
                <w:rFonts w:ascii="Times New Roman" w:hAnsi="Times New Roman"/>
                <w:sz w:val="24"/>
                <w:szCs w:val="24"/>
              </w:rPr>
              <w:t>Самостоятельная работа</w:t>
            </w:r>
          </w:p>
        </w:tc>
        <w:tc>
          <w:tcPr>
            <w:tcW w:w="420" w:type="pct"/>
            <w:shd w:val="clear" w:color="auto" w:fill="auto"/>
            <w:vAlign w:val="center"/>
          </w:tcPr>
          <w:p w14:paraId="1B362C08" w14:textId="1808F722" w:rsidR="00A437EA" w:rsidRPr="008650E1" w:rsidRDefault="00E30F90" w:rsidP="00205EDC">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1880" w:type="pct"/>
            <w:gridSpan w:val="4"/>
            <w:shd w:val="clear" w:color="auto" w:fill="C0C0C0"/>
          </w:tcPr>
          <w:p w14:paraId="0843EF46" w14:textId="77777777" w:rsidR="00A437EA" w:rsidRPr="008650E1" w:rsidRDefault="00A437EA" w:rsidP="00205EDC">
            <w:pPr>
              <w:spacing w:after="0" w:line="240" w:lineRule="auto"/>
              <w:rPr>
                <w:rFonts w:ascii="Times New Roman" w:hAnsi="Times New Roman"/>
                <w:i/>
                <w:sz w:val="24"/>
                <w:szCs w:val="24"/>
              </w:rPr>
            </w:pPr>
          </w:p>
        </w:tc>
        <w:tc>
          <w:tcPr>
            <w:tcW w:w="383" w:type="pct"/>
            <w:shd w:val="clear" w:color="auto" w:fill="auto"/>
            <w:vAlign w:val="center"/>
          </w:tcPr>
          <w:p w14:paraId="313F0508" w14:textId="77777777" w:rsidR="00A437EA" w:rsidRPr="008650E1" w:rsidRDefault="00A437EA" w:rsidP="00205EDC">
            <w:pPr>
              <w:spacing w:after="0" w:line="240" w:lineRule="auto"/>
              <w:jc w:val="center"/>
              <w:rPr>
                <w:rFonts w:ascii="Times New Roman" w:hAnsi="Times New Roman"/>
                <w:sz w:val="24"/>
                <w:szCs w:val="24"/>
              </w:rPr>
            </w:pPr>
          </w:p>
        </w:tc>
        <w:tc>
          <w:tcPr>
            <w:tcW w:w="491" w:type="pct"/>
            <w:gridSpan w:val="2"/>
            <w:shd w:val="clear" w:color="auto" w:fill="auto"/>
            <w:vAlign w:val="center"/>
          </w:tcPr>
          <w:p w14:paraId="59B0CB03" w14:textId="77777777" w:rsidR="00A437EA" w:rsidRPr="008650E1" w:rsidRDefault="00A437EA" w:rsidP="00205EDC">
            <w:pPr>
              <w:suppressAutoHyphens/>
              <w:spacing w:after="0" w:line="240" w:lineRule="auto"/>
              <w:jc w:val="center"/>
              <w:rPr>
                <w:rFonts w:ascii="Times New Roman" w:hAnsi="Times New Roman"/>
                <w:sz w:val="24"/>
                <w:szCs w:val="24"/>
              </w:rPr>
            </w:pPr>
          </w:p>
        </w:tc>
        <w:tc>
          <w:tcPr>
            <w:tcW w:w="389" w:type="pct"/>
            <w:shd w:val="clear" w:color="auto" w:fill="auto"/>
            <w:vAlign w:val="center"/>
          </w:tcPr>
          <w:p w14:paraId="6E691A63" w14:textId="77777777" w:rsidR="00A437EA" w:rsidRPr="008650E1" w:rsidRDefault="00A437EA" w:rsidP="00205EDC">
            <w:pPr>
              <w:spacing w:after="0" w:line="240" w:lineRule="auto"/>
              <w:jc w:val="center"/>
              <w:rPr>
                <w:rFonts w:ascii="Times New Roman" w:hAnsi="Times New Roman"/>
                <w:sz w:val="24"/>
                <w:szCs w:val="24"/>
              </w:rPr>
            </w:pPr>
          </w:p>
        </w:tc>
      </w:tr>
      <w:tr w:rsidR="007B0507" w:rsidRPr="008650E1" w14:paraId="1E79CF7A" w14:textId="77777777" w:rsidTr="007B0507">
        <w:trPr>
          <w:trHeight w:val="123"/>
        </w:trPr>
        <w:tc>
          <w:tcPr>
            <w:tcW w:w="550" w:type="pct"/>
          </w:tcPr>
          <w:p w14:paraId="09A8370E" w14:textId="77777777" w:rsidR="007B0507" w:rsidRPr="008650E1" w:rsidRDefault="007B0507" w:rsidP="00205EDC">
            <w:pPr>
              <w:spacing w:after="0" w:line="240" w:lineRule="auto"/>
              <w:rPr>
                <w:rFonts w:ascii="Times New Roman" w:hAnsi="Times New Roman"/>
                <w:b/>
                <w:i/>
                <w:sz w:val="24"/>
                <w:szCs w:val="24"/>
              </w:rPr>
            </w:pPr>
          </w:p>
        </w:tc>
        <w:tc>
          <w:tcPr>
            <w:tcW w:w="887" w:type="pct"/>
            <w:shd w:val="clear" w:color="auto" w:fill="auto"/>
          </w:tcPr>
          <w:p w14:paraId="1554BDD3" w14:textId="77777777" w:rsidR="007B0507" w:rsidRPr="008650E1" w:rsidRDefault="007B0507" w:rsidP="00205EDC">
            <w:pPr>
              <w:spacing w:after="0" w:line="240" w:lineRule="auto"/>
              <w:rPr>
                <w:rFonts w:ascii="Times New Roman" w:hAnsi="Times New Roman"/>
                <w:b/>
                <w:sz w:val="24"/>
                <w:szCs w:val="24"/>
              </w:rPr>
            </w:pPr>
            <w:r w:rsidRPr="008650E1">
              <w:rPr>
                <w:rFonts w:ascii="Times New Roman" w:hAnsi="Times New Roman"/>
                <w:b/>
                <w:sz w:val="24"/>
                <w:szCs w:val="24"/>
              </w:rPr>
              <w:t>Всего:</w:t>
            </w:r>
          </w:p>
        </w:tc>
        <w:tc>
          <w:tcPr>
            <w:tcW w:w="420" w:type="pct"/>
            <w:shd w:val="clear" w:color="auto" w:fill="auto"/>
            <w:vAlign w:val="center"/>
          </w:tcPr>
          <w:p w14:paraId="6F0301CB" w14:textId="481FB5BF" w:rsidR="007B0507" w:rsidRPr="008650E1" w:rsidRDefault="007B0507"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29</w:t>
            </w:r>
            <w:r w:rsidR="00205EDC">
              <w:rPr>
                <w:rFonts w:ascii="Times New Roman" w:hAnsi="Times New Roman"/>
                <w:b/>
                <w:sz w:val="24"/>
                <w:szCs w:val="24"/>
              </w:rPr>
              <w:t>4</w:t>
            </w:r>
          </w:p>
        </w:tc>
        <w:tc>
          <w:tcPr>
            <w:tcW w:w="249" w:type="pct"/>
            <w:shd w:val="clear" w:color="auto" w:fill="auto"/>
          </w:tcPr>
          <w:p w14:paraId="6168C726" w14:textId="3870F507" w:rsidR="007B0507" w:rsidRPr="008650E1" w:rsidRDefault="00205EDC" w:rsidP="00205EDC">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528" w:type="pct"/>
            <w:tcBorders>
              <w:bottom w:val="single" w:sz="4" w:space="0" w:color="auto"/>
            </w:tcBorders>
            <w:shd w:val="clear" w:color="auto" w:fill="auto"/>
          </w:tcPr>
          <w:p w14:paraId="6607C8EB" w14:textId="10691057" w:rsidR="007B0507" w:rsidRPr="008650E1" w:rsidRDefault="00205EDC" w:rsidP="007B0507">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27" w:type="pct"/>
            <w:shd w:val="clear" w:color="auto" w:fill="auto"/>
          </w:tcPr>
          <w:p w14:paraId="0BACE722" w14:textId="56FC7A13" w:rsidR="007B0507" w:rsidRPr="008650E1" w:rsidRDefault="00205EDC" w:rsidP="00205EDC">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76" w:type="pct"/>
            <w:shd w:val="clear" w:color="auto" w:fill="auto"/>
          </w:tcPr>
          <w:p w14:paraId="032BAD2A" w14:textId="77777777" w:rsidR="007B0507" w:rsidRPr="008650E1" w:rsidRDefault="007B0507"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w:t>
            </w:r>
          </w:p>
        </w:tc>
        <w:tc>
          <w:tcPr>
            <w:tcW w:w="383" w:type="pct"/>
          </w:tcPr>
          <w:p w14:paraId="3D9EE55F" w14:textId="645CA572" w:rsidR="007B0507" w:rsidRPr="008650E1" w:rsidRDefault="007B0507"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144</w:t>
            </w:r>
          </w:p>
        </w:tc>
        <w:tc>
          <w:tcPr>
            <w:tcW w:w="489" w:type="pct"/>
            <w:shd w:val="clear" w:color="auto" w:fill="auto"/>
          </w:tcPr>
          <w:p w14:paraId="13D24170" w14:textId="69CF1714" w:rsidR="007B0507" w:rsidRPr="008650E1" w:rsidRDefault="007B0507"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72</w:t>
            </w:r>
          </w:p>
        </w:tc>
        <w:tc>
          <w:tcPr>
            <w:tcW w:w="391" w:type="pct"/>
            <w:gridSpan w:val="2"/>
            <w:shd w:val="clear" w:color="auto" w:fill="auto"/>
          </w:tcPr>
          <w:p w14:paraId="04251A97" w14:textId="2173FF7C" w:rsidR="007B0507" w:rsidRPr="008650E1" w:rsidRDefault="00E30F90" w:rsidP="00205EDC">
            <w:pPr>
              <w:spacing w:after="0" w:line="240" w:lineRule="auto"/>
              <w:jc w:val="center"/>
              <w:rPr>
                <w:rFonts w:ascii="Times New Roman" w:hAnsi="Times New Roman"/>
                <w:b/>
                <w:sz w:val="24"/>
                <w:szCs w:val="24"/>
              </w:rPr>
            </w:pPr>
            <w:r>
              <w:rPr>
                <w:rFonts w:ascii="Times New Roman" w:hAnsi="Times New Roman"/>
                <w:b/>
                <w:sz w:val="24"/>
                <w:szCs w:val="24"/>
              </w:rPr>
              <w:t>4</w:t>
            </w:r>
          </w:p>
        </w:tc>
      </w:tr>
    </w:tbl>
    <w:p w14:paraId="5AD77D46" w14:textId="315A94B8" w:rsidR="002D406F" w:rsidRPr="008650E1" w:rsidRDefault="002D406F" w:rsidP="008650E1">
      <w:pPr>
        <w:rPr>
          <w:rFonts w:ascii="Times New Roman" w:hAnsi="Times New Roman"/>
          <w:b/>
          <w:sz w:val="24"/>
          <w:szCs w:val="24"/>
        </w:rPr>
      </w:pPr>
      <w:r w:rsidRPr="008650E1">
        <w:rPr>
          <w:rFonts w:ascii="Times New Roman" w:hAnsi="Times New Roman"/>
          <w:b/>
          <w:sz w:val="24"/>
          <w:szCs w:val="24"/>
        </w:rPr>
        <w:br w:type="page"/>
      </w:r>
      <w:r w:rsidRPr="008650E1">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6"/>
        <w:gridCol w:w="8889"/>
        <w:gridCol w:w="2747"/>
      </w:tblGrid>
      <w:tr w:rsidR="002D406F" w:rsidRPr="008650E1" w14:paraId="04E90965" w14:textId="77777777" w:rsidTr="00205EDC">
        <w:tc>
          <w:tcPr>
            <w:tcW w:w="1003" w:type="pct"/>
          </w:tcPr>
          <w:p w14:paraId="17EDBC00" w14:textId="77777777" w:rsidR="002D406F" w:rsidRPr="008650E1" w:rsidRDefault="002D406F" w:rsidP="00205EDC">
            <w:pPr>
              <w:spacing w:after="0" w:line="240" w:lineRule="auto"/>
              <w:jc w:val="center"/>
              <w:rPr>
                <w:rFonts w:ascii="Times New Roman" w:hAnsi="Times New Roman"/>
                <w:b/>
                <w:sz w:val="24"/>
                <w:szCs w:val="24"/>
              </w:rPr>
            </w:pPr>
            <w:r w:rsidRPr="008650E1">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054" w:type="pct"/>
            <w:gridSpan w:val="2"/>
          </w:tcPr>
          <w:p w14:paraId="1652101D" w14:textId="77777777" w:rsidR="002D406F" w:rsidRPr="008650E1" w:rsidRDefault="002D406F" w:rsidP="00205EDC">
            <w:pPr>
              <w:spacing w:after="0" w:line="240" w:lineRule="auto"/>
              <w:jc w:val="center"/>
              <w:rPr>
                <w:rFonts w:ascii="Times New Roman" w:hAnsi="Times New Roman"/>
                <w:b/>
                <w:sz w:val="24"/>
                <w:szCs w:val="24"/>
              </w:rPr>
            </w:pPr>
            <w:r w:rsidRPr="008650E1">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943" w:type="pct"/>
            <w:vAlign w:val="center"/>
          </w:tcPr>
          <w:p w14:paraId="6540E048" w14:textId="77777777" w:rsidR="002D406F" w:rsidRPr="008650E1" w:rsidRDefault="002D406F" w:rsidP="00205EDC">
            <w:pPr>
              <w:spacing w:after="0" w:line="240" w:lineRule="auto"/>
              <w:jc w:val="center"/>
              <w:rPr>
                <w:rFonts w:ascii="Times New Roman" w:hAnsi="Times New Roman"/>
                <w:b/>
                <w:bCs/>
                <w:sz w:val="24"/>
                <w:szCs w:val="24"/>
              </w:rPr>
            </w:pPr>
            <w:r w:rsidRPr="008650E1">
              <w:rPr>
                <w:rFonts w:ascii="Times New Roman" w:hAnsi="Times New Roman"/>
                <w:b/>
                <w:bCs/>
                <w:sz w:val="24"/>
                <w:szCs w:val="24"/>
              </w:rPr>
              <w:t>Объем часов</w:t>
            </w:r>
          </w:p>
        </w:tc>
      </w:tr>
      <w:tr w:rsidR="002D406F" w:rsidRPr="008650E1" w14:paraId="27CB9D52" w14:textId="77777777" w:rsidTr="00205EDC">
        <w:tc>
          <w:tcPr>
            <w:tcW w:w="1003" w:type="pct"/>
          </w:tcPr>
          <w:p w14:paraId="7B1A15FE" w14:textId="77777777" w:rsidR="002D406F" w:rsidRPr="008650E1" w:rsidRDefault="002D406F" w:rsidP="00205EDC">
            <w:pPr>
              <w:spacing w:after="0" w:line="240" w:lineRule="auto"/>
              <w:jc w:val="center"/>
              <w:rPr>
                <w:rFonts w:ascii="Times New Roman" w:hAnsi="Times New Roman"/>
                <w:sz w:val="24"/>
                <w:szCs w:val="24"/>
              </w:rPr>
            </w:pPr>
            <w:r w:rsidRPr="008650E1">
              <w:rPr>
                <w:rFonts w:ascii="Times New Roman" w:hAnsi="Times New Roman"/>
                <w:sz w:val="24"/>
                <w:szCs w:val="24"/>
              </w:rPr>
              <w:t>1</w:t>
            </w:r>
          </w:p>
        </w:tc>
        <w:tc>
          <w:tcPr>
            <w:tcW w:w="3054" w:type="pct"/>
            <w:gridSpan w:val="2"/>
          </w:tcPr>
          <w:p w14:paraId="32CABB38" w14:textId="77777777" w:rsidR="002D406F" w:rsidRPr="008650E1" w:rsidRDefault="002D406F" w:rsidP="00205EDC">
            <w:pPr>
              <w:spacing w:after="0" w:line="240" w:lineRule="auto"/>
              <w:jc w:val="center"/>
              <w:rPr>
                <w:rFonts w:ascii="Times New Roman" w:hAnsi="Times New Roman"/>
                <w:bCs/>
                <w:sz w:val="24"/>
                <w:szCs w:val="24"/>
              </w:rPr>
            </w:pPr>
            <w:r w:rsidRPr="008650E1">
              <w:rPr>
                <w:rFonts w:ascii="Times New Roman" w:hAnsi="Times New Roman"/>
                <w:bCs/>
                <w:sz w:val="24"/>
                <w:szCs w:val="24"/>
              </w:rPr>
              <w:t>2</w:t>
            </w:r>
          </w:p>
        </w:tc>
        <w:tc>
          <w:tcPr>
            <w:tcW w:w="943" w:type="pct"/>
            <w:vAlign w:val="center"/>
          </w:tcPr>
          <w:p w14:paraId="267D1642" w14:textId="77777777" w:rsidR="002D406F" w:rsidRPr="008650E1" w:rsidRDefault="002D406F" w:rsidP="00205EDC">
            <w:pPr>
              <w:spacing w:after="0" w:line="240" w:lineRule="auto"/>
              <w:jc w:val="center"/>
              <w:rPr>
                <w:rFonts w:ascii="Times New Roman" w:hAnsi="Times New Roman"/>
                <w:bCs/>
                <w:sz w:val="24"/>
                <w:szCs w:val="24"/>
              </w:rPr>
            </w:pPr>
            <w:r w:rsidRPr="008650E1">
              <w:rPr>
                <w:rFonts w:ascii="Times New Roman" w:hAnsi="Times New Roman"/>
                <w:bCs/>
                <w:sz w:val="24"/>
                <w:szCs w:val="24"/>
              </w:rPr>
              <w:t>3</w:t>
            </w:r>
          </w:p>
        </w:tc>
      </w:tr>
      <w:tr w:rsidR="002D406F" w:rsidRPr="008650E1" w14:paraId="22D2AC29" w14:textId="77777777" w:rsidTr="00205EDC">
        <w:tc>
          <w:tcPr>
            <w:tcW w:w="4057" w:type="pct"/>
            <w:gridSpan w:val="3"/>
          </w:tcPr>
          <w:p w14:paraId="495F273C" w14:textId="0F13AEDC" w:rsidR="002D406F" w:rsidRPr="008650E1" w:rsidRDefault="002D406F" w:rsidP="00205EDC">
            <w:pPr>
              <w:spacing w:after="0" w:line="240" w:lineRule="auto"/>
              <w:rPr>
                <w:rFonts w:ascii="Times New Roman" w:hAnsi="Times New Roman"/>
                <w:b/>
                <w:sz w:val="24"/>
                <w:szCs w:val="24"/>
              </w:rPr>
            </w:pPr>
            <w:r w:rsidRPr="008650E1">
              <w:rPr>
                <w:rFonts w:ascii="Times New Roman" w:hAnsi="Times New Roman"/>
                <w:b/>
                <w:sz w:val="24"/>
                <w:szCs w:val="24"/>
              </w:rPr>
              <w:t xml:space="preserve">Раздел модуля 1. </w:t>
            </w:r>
            <w:r w:rsidR="00D5631F" w:rsidRPr="00D5631F">
              <w:rPr>
                <w:rFonts w:ascii="Times New Roman" w:hAnsi="Times New Roman"/>
                <w:b/>
                <w:bCs/>
                <w:sz w:val="24"/>
                <w:szCs w:val="24"/>
              </w:rPr>
              <w:t xml:space="preserve">МДК 04.01. </w:t>
            </w:r>
            <w:r w:rsidR="00D5631F" w:rsidRPr="00D5631F">
              <w:rPr>
                <w:rFonts w:ascii="Times New Roman" w:hAnsi="Times New Roman"/>
                <w:b/>
                <w:sz w:val="24"/>
                <w:szCs w:val="24"/>
              </w:rPr>
              <w:t>Выполнение работ по профессии 14618 Монтажник радиоэлектронной аппаратуры и приборов</w:t>
            </w:r>
          </w:p>
        </w:tc>
        <w:tc>
          <w:tcPr>
            <w:tcW w:w="943" w:type="pct"/>
            <w:vAlign w:val="center"/>
          </w:tcPr>
          <w:p w14:paraId="6270F778" w14:textId="40666694" w:rsidR="002D406F" w:rsidRPr="008650E1" w:rsidRDefault="00D5631F" w:rsidP="00205EDC">
            <w:pPr>
              <w:spacing w:after="0" w:line="240" w:lineRule="auto"/>
              <w:jc w:val="center"/>
              <w:rPr>
                <w:rFonts w:ascii="Times New Roman" w:hAnsi="Times New Roman"/>
                <w:b/>
                <w:sz w:val="24"/>
                <w:szCs w:val="24"/>
              </w:rPr>
            </w:pPr>
            <w:r>
              <w:rPr>
                <w:rFonts w:ascii="Times New Roman" w:hAnsi="Times New Roman"/>
                <w:b/>
                <w:sz w:val="24"/>
                <w:szCs w:val="24"/>
              </w:rPr>
              <w:t>68</w:t>
            </w:r>
          </w:p>
        </w:tc>
      </w:tr>
      <w:tr w:rsidR="00D330DD" w:rsidRPr="008650E1" w14:paraId="6972122A" w14:textId="77777777" w:rsidTr="00205EDC">
        <w:trPr>
          <w:trHeight w:val="240"/>
        </w:trPr>
        <w:tc>
          <w:tcPr>
            <w:tcW w:w="1005" w:type="pct"/>
            <w:gridSpan w:val="2"/>
            <w:vMerge w:val="restart"/>
          </w:tcPr>
          <w:p w14:paraId="08302900" w14:textId="77777777"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bCs/>
                <w:sz w:val="24"/>
                <w:szCs w:val="24"/>
              </w:rPr>
              <w:t>Тема 1.1.</w:t>
            </w:r>
            <w:r w:rsidRPr="008650E1">
              <w:rPr>
                <w:rFonts w:ascii="Times New Roman" w:hAnsi="Times New Roman"/>
                <w:bCs/>
                <w:sz w:val="24"/>
                <w:szCs w:val="24"/>
              </w:rPr>
              <w:t xml:space="preserve"> Компоненты для поверхностного монтажа</w:t>
            </w:r>
          </w:p>
        </w:tc>
        <w:tc>
          <w:tcPr>
            <w:tcW w:w="3052" w:type="pct"/>
          </w:tcPr>
          <w:p w14:paraId="65F2E004" w14:textId="74471E5E"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bCs/>
                <w:sz w:val="24"/>
                <w:szCs w:val="24"/>
              </w:rPr>
              <w:t>Содержание</w:t>
            </w:r>
          </w:p>
        </w:tc>
        <w:tc>
          <w:tcPr>
            <w:tcW w:w="943" w:type="pct"/>
            <w:vAlign w:val="center"/>
          </w:tcPr>
          <w:p w14:paraId="3188D577" w14:textId="3C6B2C4D"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D330DD" w:rsidRPr="008650E1" w14:paraId="4A9F6BE8" w14:textId="77777777" w:rsidTr="00205EDC">
        <w:trPr>
          <w:trHeight w:val="70"/>
        </w:trPr>
        <w:tc>
          <w:tcPr>
            <w:tcW w:w="1005" w:type="pct"/>
            <w:gridSpan w:val="2"/>
            <w:vMerge/>
          </w:tcPr>
          <w:p w14:paraId="7FE590A5" w14:textId="77777777" w:rsidR="00D330DD" w:rsidRPr="008650E1" w:rsidRDefault="00D330DD" w:rsidP="00205EDC">
            <w:pPr>
              <w:spacing w:after="0" w:line="240" w:lineRule="auto"/>
              <w:rPr>
                <w:rFonts w:ascii="Times New Roman" w:hAnsi="Times New Roman"/>
                <w:b/>
                <w:bCs/>
                <w:sz w:val="24"/>
                <w:szCs w:val="24"/>
              </w:rPr>
            </w:pPr>
          </w:p>
        </w:tc>
        <w:tc>
          <w:tcPr>
            <w:tcW w:w="3052" w:type="pct"/>
          </w:tcPr>
          <w:p w14:paraId="24EB1443" w14:textId="6CB0F9CF" w:rsidR="00D330DD" w:rsidRPr="008650E1" w:rsidRDefault="00D330DD" w:rsidP="007B0507">
            <w:pPr>
              <w:spacing w:after="0" w:line="240" w:lineRule="auto"/>
              <w:rPr>
                <w:rFonts w:ascii="Times New Roman" w:hAnsi="Times New Roman"/>
                <w:b/>
                <w:bCs/>
                <w:sz w:val="24"/>
                <w:szCs w:val="24"/>
              </w:rPr>
            </w:pPr>
            <w:r w:rsidRPr="008650E1">
              <w:rPr>
                <w:rFonts w:ascii="Times New Roman" w:hAnsi="Times New Roman"/>
                <w:b/>
                <w:bCs/>
                <w:sz w:val="24"/>
                <w:szCs w:val="24"/>
              </w:rPr>
              <w:t>Урок</w:t>
            </w:r>
          </w:p>
        </w:tc>
        <w:tc>
          <w:tcPr>
            <w:tcW w:w="943" w:type="pct"/>
            <w:vMerge w:val="restart"/>
            <w:vAlign w:val="center"/>
          </w:tcPr>
          <w:p w14:paraId="69750DCD" w14:textId="4B49B367" w:rsidR="00D330DD" w:rsidRPr="008650E1" w:rsidRDefault="00D330DD" w:rsidP="00205EDC">
            <w:pPr>
              <w:spacing w:after="0" w:line="240" w:lineRule="auto"/>
              <w:jc w:val="center"/>
              <w:rPr>
                <w:rFonts w:ascii="Times New Roman" w:hAnsi="Times New Roman"/>
                <w:bCs/>
                <w:sz w:val="24"/>
                <w:szCs w:val="24"/>
              </w:rPr>
            </w:pPr>
            <w:r w:rsidRPr="008650E1">
              <w:rPr>
                <w:rFonts w:ascii="Times New Roman" w:hAnsi="Times New Roman"/>
                <w:bCs/>
                <w:sz w:val="24"/>
                <w:szCs w:val="24"/>
              </w:rPr>
              <w:t>2</w:t>
            </w:r>
          </w:p>
        </w:tc>
      </w:tr>
      <w:tr w:rsidR="00D330DD" w:rsidRPr="008650E1" w14:paraId="60E6EE5C" w14:textId="77777777" w:rsidTr="00D5631F">
        <w:trPr>
          <w:trHeight w:val="630"/>
        </w:trPr>
        <w:tc>
          <w:tcPr>
            <w:tcW w:w="1005" w:type="pct"/>
            <w:gridSpan w:val="2"/>
            <w:vMerge/>
          </w:tcPr>
          <w:p w14:paraId="7604F4E4" w14:textId="77777777" w:rsidR="00D330DD" w:rsidRPr="008650E1" w:rsidRDefault="00D330DD" w:rsidP="00205EDC">
            <w:pPr>
              <w:spacing w:after="0" w:line="240" w:lineRule="auto"/>
              <w:rPr>
                <w:rFonts w:ascii="Times New Roman" w:hAnsi="Times New Roman"/>
                <w:b/>
                <w:bCs/>
                <w:sz w:val="24"/>
                <w:szCs w:val="24"/>
              </w:rPr>
            </w:pPr>
          </w:p>
        </w:tc>
        <w:tc>
          <w:tcPr>
            <w:tcW w:w="3052" w:type="pct"/>
          </w:tcPr>
          <w:p w14:paraId="3733D301" w14:textId="46F37339" w:rsidR="00D330DD" w:rsidRPr="008650E1" w:rsidRDefault="00D330DD" w:rsidP="007B0507">
            <w:pPr>
              <w:spacing w:after="0" w:line="240" w:lineRule="auto"/>
              <w:rPr>
                <w:rFonts w:ascii="Times New Roman" w:hAnsi="Times New Roman"/>
                <w:b/>
                <w:bCs/>
                <w:sz w:val="24"/>
                <w:szCs w:val="24"/>
              </w:rPr>
            </w:pPr>
            <w:r w:rsidRPr="008650E1">
              <w:rPr>
                <w:rFonts w:ascii="Times New Roman" w:hAnsi="Times New Roman"/>
                <w:sz w:val="24"/>
                <w:szCs w:val="24"/>
              </w:rPr>
              <w:t xml:space="preserve">1. </w:t>
            </w:r>
            <w:r w:rsidR="00205EDC" w:rsidRPr="00205EDC">
              <w:rPr>
                <w:rFonts w:ascii="Times New Roman" w:hAnsi="Times New Roman"/>
                <w:sz w:val="24"/>
                <w:szCs w:val="24"/>
              </w:rPr>
              <w:t>Технические данные и маркировка резисторов, конденсаторов, полупроводниковых диодов, транзисторов, микросхем. Определение параметров SMD компонентов.</w:t>
            </w:r>
          </w:p>
        </w:tc>
        <w:tc>
          <w:tcPr>
            <w:tcW w:w="943" w:type="pct"/>
            <w:vMerge/>
            <w:vAlign w:val="center"/>
          </w:tcPr>
          <w:p w14:paraId="5A3290B9" w14:textId="77777777" w:rsidR="00D330DD" w:rsidRPr="008650E1" w:rsidRDefault="00D330DD" w:rsidP="00205EDC">
            <w:pPr>
              <w:spacing w:after="0" w:line="240" w:lineRule="auto"/>
              <w:jc w:val="center"/>
              <w:rPr>
                <w:rFonts w:ascii="Times New Roman" w:hAnsi="Times New Roman"/>
                <w:bCs/>
                <w:sz w:val="24"/>
                <w:szCs w:val="24"/>
              </w:rPr>
            </w:pPr>
          </w:p>
        </w:tc>
      </w:tr>
      <w:tr w:rsidR="00D330DD" w:rsidRPr="008650E1" w14:paraId="0FC239BA" w14:textId="77777777" w:rsidTr="00205EDC">
        <w:trPr>
          <w:trHeight w:val="215"/>
        </w:trPr>
        <w:tc>
          <w:tcPr>
            <w:tcW w:w="1005" w:type="pct"/>
            <w:gridSpan w:val="2"/>
            <w:vMerge/>
          </w:tcPr>
          <w:p w14:paraId="582FD097"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3D6209F2" w14:textId="42CE43DD" w:rsidR="00D330DD" w:rsidRPr="008650E1" w:rsidRDefault="00D330DD" w:rsidP="00205EDC">
            <w:pPr>
              <w:spacing w:after="0" w:line="240" w:lineRule="auto"/>
              <w:rPr>
                <w:rFonts w:ascii="Times New Roman" w:hAnsi="Times New Roman"/>
                <w:sz w:val="24"/>
                <w:szCs w:val="24"/>
              </w:rPr>
            </w:pPr>
            <w:r w:rsidRPr="008650E1">
              <w:rPr>
                <w:rFonts w:ascii="Times New Roman" w:hAnsi="Times New Roman"/>
                <w:b/>
                <w:bCs/>
                <w:sz w:val="24"/>
                <w:szCs w:val="24"/>
              </w:rPr>
              <w:t>Тематика практических занятий</w:t>
            </w:r>
          </w:p>
        </w:tc>
        <w:tc>
          <w:tcPr>
            <w:tcW w:w="943" w:type="pct"/>
            <w:vMerge w:val="restart"/>
            <w:vAlign w:val="center"/>
          </w:tcPr>
          <w:p w14:paraId="752461A0" w14:textId="77777777" w:rsidR="00D330DD" w:rsidRPr="008650E1" w:rsidRDefault="00D330DD" w:rsidP="00205EDC">
            <w:pPr>
              <w:spacing w:after="0" w:line="240" w:lineRule="auto"/>
              <w:jc w:val="center"/>
              <w:rPr>
                <w:rFonts w:ascii="Times New Roman" w:hAnsi="Times New Roman"/>
                <w:sz w:val="24"/>
                <w:szCs w:val="24"/>
              </w:rPr>
            </w:pPr>
            <w:r w:rsidRPr="008650E1">
              <w:rPr>
                <w:rFonts w:ascii="Times New Roman" w:hAnsi="Times New Roman"/>
                <w:sz w:val="24"/>
                <w:szCs w:val="24"/>
              </w:rPr>
              <w:t>2</w:t>
            </w:r>
          </w:p>
        </w:tc>
      </w:tr>
      <w:tr w:rsidR="00D330DD" w:rsidRPr="008650E1" w14:paraId="29B34930" w14:textId="77777777" w:rsidTr="00205EDC">
        <w:trPr>
          <w:trHeight w:val="70"/>
        </w:trPr>
        <w:tc>
          <w:tcPr>
            <w:tcW w:w="1005" w:type="pct"/>
            <w:gridSpan w:val="2"/>
            <w:vMerge/>
          </w:tcPr>
          <w:p w14:paraId="0D5EE5AA"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0C9D5D6A" w14:textId="59D466B3" w:rsidR="00D330DD" w:rsidRPr="008650E1" w:rsidRDefault="00D330DD" w:rsidP="00D330DD">
            <w:pPr>
              <w:spacing w:after="0" w:line="240" w:lineRule="auto"/>
              <w:rPr>
                <w:rFonts w:ascii="Times New Roman" w:hAnsi="Times New Roman"/>
                <w:b/>
                <w:bCs/>
                <w:sz w:val="24"/>
                <w:szCs w:val="24"/>
              </w:rPr>
            </w:pPr>
            <w:r w:rsidRPr="008650E1">
              <w:rPr>
                <w:rFonts w:ascii="Times New Roman" w:hAnsi="Times New Roman"/>
                <w:sz w:val="24"/>
                <w:szCs w:val="24"/>
              </w:rPr>
              <w:t xml:space="preserve">1. </w:t>
            </w:r>
            <w:r w:rsidR="00205EDC" w:rsidRPr="00205EDC">
              <w:rPr>
                <w:rFonts w:ascii="Times New Roman" w:hAnsi="Times New Roman"/>
                <w:sz w:val="24"/>
                <w:szCs w:val="24"/>
              </w:rPr>
              <w:t>Типы корпусов и упаковок компонентов. Определение корпусов SMD компонентов и навесной монтаж</w:t>
            </w:r>
          </w:p>
        </w:tc>
        <w:tc>
          <w:tcPr>
            <w:tcW w:w="943" w:type="pct"/>
            <w:vMerge/>
            <w:vAlign w:val="center"/>
          </w:tcPr>
          <w:p w14:paraId="0C1556E5"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174C1226" w14:textId="77777777" w:rsidTr="00205EDC">
        <w:trPr>
          <w:trHeight w:val="231"/>
        </w:trPr>
        <w:tc>
          <w:tcPr>
            <w:tcW w:w="1005" w:type="pct"/>
            <w:gridSpan w:val="2"/>
            <w:vMerge w:val="restart"/>
          </w:tcPr>
          <w:p w14:paraId="292D5F20" w14:textId="0C787C92" w:rsidR="00D330DD" w:rsidRPr="008650E1" w:rsidRDefault="00D330DD" w:rsidP="00205EDC">
            <w:pPr>
              <w:spacing w:after="0" w:line="240" w:lineRule="auto"/>
              <w:rPr>
                <w:rFonts w:ascii="Times New Roman" w:hAnsi="Times New Roman"/>
                <w:bCs/>
                <w:sz w:val="24"/>
                <w:szCs w:val="24"/>
              </w:rPr>
            </w:pPr>
            <w:r w:rsidRPr="008650E1">
              <w:rPr>
                <w:rFonts w:ascii="Times New Roman" w:hAnsi="Times New Roman"/>
                <w:b/>
                <w:bCs/>
                <w:sz w:val="24"/>
                <w:szCs w:val="24"/>
              </w:rPr>
              <w:t xml:space="preserve">Тема 1.2. </w:t>
            </w:r>
            <w:r w:rsidR="00205EDC">
              <w:rPr>
                <w:rFonts w:ascii="Times New Roman" w:hAnsi="Times New Roman"/>
                <w:bCs/>
                <w:sz w:val="24"/>
                <w:szCs w:val="24"/>
              </w:rPr>
              <w:t xml:space="preserve">Химические </w:t>
            </w:r>
            <w:r w:rsidR="00205EDC" w:rsidRPr="00205EDC">
              <w:rPr>
                <w:rFonts w:ascii="Times New Roman" w:hAnsi="Times New Roman"/>
                <w:bCs/>
                <w:sz w:val="24"/>
                <w:szCs w:val="24"/>
              </w:rPr>
              <w:t>вещества. Дозирование</w:t>
            </w:r>
          </w:p>
        </w:tc>
        <w:tc>
          <w:tcPr>
            <w:tcW w:w="3052" w:type="pct"/>
            <w:shd w:val="clear" w:color="auto" w:fill="auto"/>
            <w:vAlign w:val="center"/>
          </w:tcPr>
          <w:p w14:paraId="423E609F" w14:textId="0226E2B0" w:rsidR="00D330DD" w:rsidRPr="008650E1" w:rsidRDefault="00D330DD" w:rsidP="00205EDC">
            <w:pPr>
              <w:spacing w:after="0" w:line="240" w:lineRule="auto"/>
              <w:rPr>
                <w:rFonts w:ascii="Times New Roman" w:hAnsi="Times New Roman"/>
                <w:b/>
                <w:sz w:val="24"/>
                <w:szCs w:val="24"/>
              </w:rPr>
            </w:pPr>
            <w:r w:rsidRPr="008650E1">
              <w:rPr>
                <w:rFonts w:ascii="Times New Roman" w:hAnsi="Times New Roman"/>
                <w:b/>
                <w:bCs/>
                <w:sz w:val="24"/>
                <w:szCs w:val="24"/>
              </w:rPr>
              <w:t>Содержание</w:t>
            </w:r>
          </w:p>
        </w:tc>
        <w:tc>
          <w:tcPr>
            <w:tcW w:w="943" w:type="pct"/>
            <w:vAlign w:val="center"/>
          </w:tcPr>
          <w:p w14:paraId="6E0D8249" w14:textId="560CE117"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D330DD" w:rsidRPr="008650E1" w14:paraId="5C73E425" w14:textId="77777777" w:rsidTr="00205EDC">
        <w:trPr>
          <w:trHeight w:val="200"/>
        </w:trPr>
        <w:tc>
          <w:tcPr>
            <w:tcW w:w="1005" w:type="pct"/>
            <w:gridSpan w:val="2"/>
            <w:vMerge/>
          </w:tcPr>
          <w:p w14:paraId="6C8509B6"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vAlign w:val="center"/>
          </w:tcPr>
          <w:p w14:paraId="46D28B65" w14:textId="755F3974"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bCs/>
                <w:sz w:val="24"/>
                <w:szCs w:val="24"/>
              </w:rPr>
              <w:t>Урок</w:t>
            </w:r>
          </w:p>
        </w:tc>
        <w:tc>
          <w:tcPr>
            <w:tcW w:w="943" w:type="pct"/>
            <w:vMerge w:val="restart"/>
            <w:vAlign w:val="center"/>
          </w:tcPr>
          <w:p w14:paraId="163A7A56" w14:textId="0B1E4D9A" w:rsidR="00D330DD" w:rsidRPr="008650E1" w:rsidRDefault="00D330DD" w:rsidP="00205EDC">
            <w:pPr>
              <w:spacing w:after="0" w:line="240" w:lineRule="auto"/>
              <w:jc w:val="center"/>
              <w:rPr>
                <w:rFonts w:ascii="Times New Roman" w:hAnsi="Times New Roman"/>
                <w:bCs/>
                <w:sz w:val="24"/>
                <w:szCs w:val="24"/>
              </w:rPr>
            </w:pPr>
            <w:r w:rsidRPr="008650E1">
              <w:rPr>
                <w:rFonts w:ascii="Times New Roman" w:hAnsi="Times New Roman"/>
                <w:bCs/>
                <w:sz w:val="24"/>
                <w:szCs w:val="24"/>
              </w:rPr>
              <w:t>2</w:t>
            </w:r>
          </w:p>
        </w:tc>
      </w:tr>
      <w:tr w:rsidR="00D330DD" w:rsidRPr="008650E1" w14:paraId="59A749E1" w14:textId="77777777" w:rsidTr="00205EDC">
        <w:trPr>
          <w:trHeight w:val="607"/>
        </w:trPr>
        <w:tc>
          <w:tcPr>
            <w:tcW w:w="1005" w:type="pct"/>
            <w:gridSpan w:val="2"/>
            <w:vMerge/>
          </w:tcPr>
          <w:p w14:paraId="603F5AE2"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vAlign w:val="center"/>
          </w:tcPr>
          <w:p w14:paraId="798E751A" w14:textId="0E827A1A" w:rsidR="00D330DD" w:rsidRPr="008650E1" w:rsidRDefault="00D330DD" w:rsidP="00D330DD">
            <w:pPr>
              <w:spacing w:after="0" w:line="240" w:lineRule="auto"/>
              <w:rPr>
                <w:rFonts w:ascii="Times New Roman" w:hAnsi="Times New Roman"/>
                <w:b/>
                <w:bCs/>
                <w:sz w:val="24"/>
                <w:szCs w:val="24"/>
              </w:rPr>
            </w:pPr>
            <w:r w:rsidRPr="008650E1">
              <w:rPr>
                <w:rFonts w:ascii="Times New Roman" w:hAnsi="Times New Roman"/>
                <w:sz w:val="24"/>
                <w:szCs w:val="24"/>
              </w:rPr>
              <w:t>1</w:t>
            </w:r>
            <w:r w:rsidRPr="008650E1">
              <w:rPr>
                <w:rFonts w:ascii="Times New Roman" w:hAnsi="Times New Roman"/>
                <w:b/>
                <w:bCs/>
                <w:sz w:val="24"/>
                <w:szCs w:val="24"/>
              </w:rPr>
              <w:t xml:space="preserve">. </w:t>
            </w:r>
            <w:r w:rsidR="00205EDC" w:rsidRPr="00205EDC">
              <w:rPr>
                <w:rFonts w:ascii="Times New Roman" w:hAnsi="Times New Roman"/>
                <w:sz w:val="24"/>
                <w:szCs w:val="24"/>
              </w:rPr>
              <w:t>Состав и классификация припоев и флюсов. Правила работы с   химическими веществами. Технология нанесения клея и припоев. Дефекты нанесения припоев и способы их устранения.</w:t>
            </w:r>
          </w:p>
        </w:tc>
        <w:tc>
          <w:tcPr>
            <w:tcW w:w="943" w:type="pct"/>
            <w:vMerge/>
            <w:vAlign w:val="center"/>
          </w:tcPr>
          <w:p w14:paraId="692F60F3" w14:textId="77777777" w:rsidR="00D330DD" w:rsidRPr="008650E1" w:rsidRDefault="00D330DD" w:rsidP="00205EDC">
            <w:pPr>
              <w:spacing w:after="0" w:line="240" w:lineRule="auto"/>
              <w:jc w:val="center"/>
              <w:rPr>
                <w:rFonts w:ascii="Times New Roman" w:hAnsi="Times New Roman"/>
                <w:bCs/>
                <w:sz w:val="24"/>
                <w:szCs w:val="24"/>
              </w:rPr>
            </w:pPr>
          </w:p>
        </w:tc>
      </w:tr>
      <w:tr w:rsidR="00D330DD" w:rsidRPr="008650E1" w14:paraId="5B8BFDE7" w14:textId="77777777" w:rsidTr="00205EDC">
        <w:trPr>
          <w:trHeight w:val="185"/>
        </w:trPr>
        <w:tc>
          <w:tcPr>
            <w:tcW w:w="1005" w:type="pct"/>
            <w:gridSpan w:val="2"/>
            <w:vMerge/>
          </w:tcPr>
          <w:p w14:paraId="5C60F75F" w14:textId="77777777" w:rsidR="00D330DD" w:rsidRPr="008650E1" w:rsidRDefault="00D330DD" w:rsidP="00205EDC">
            <w:pPr>
              <w:spacing w:after="0" w:line="240" w:lineRule="auto"/>
              <w:rPr>
                <w:rFonts w:ascii="Times New Roman" w:hAnsi="Times New Roman"/>
                <w:bCs/>
                <w:sz w:val="24"/>
                <w:szCs w:val="24"/>
              </w:rPr>
            </w:pPr>
          </w:p>
        </w:tc>
        <w:tc>
          <w:tcPr>
            <w:tcW w:w="3052" w:type="pct"/>
            <w:shd w:val="clear" w:color="auto" w:fill="auto"/>
          </w:tcPr>
          <w:p w14:paraId="0EFEE0DD" w14:textId="75835DD9" w:rsidR="00D330DD" w:rsidRPr="008650E1" w:rsidRDefault="00D330DD" w:rsidP="00205EDC">
            <w:pPr>
              <w:spacing w:after="0" w:line="240" w:lineRule="auto"/>
              <w:rPr>
                <w:rFonts w:ascii="Times New Roman" w:hAnsi="Times New Roman"/>
                <w:sz w:val="24"/>
                <w:szCs w:val="24"/>
              </w:rPr>
            </w:pPr>
            <w:r w:rsidRPr="008650E1">
              <w:rPr>
                <w:rFonts w:ascii="Times New Roman" w:hAnsi="Times New Roman"/>
                <w:b/>
                <w:bCs/>
                <w:sz w:val="24"/>
                <w:szCs w:val="24"/>
              </w:rPr>
              <w:t>Тематика практических занятий</w:t>
            </w:r>
            <w:r w:rsidRPr="008650E1">
              <w:rPr>
                <w:rFonts w:ascii="Times New Roman" w:hAnsi="Times New Roman"/>
                <w:sz w:val="24"/>
                <w:szCs w:val="24"/>
              </w:rPr>
              <w:t xml:space="preserve"> </w:t>
            </w:r>
          </w:p>
        </w:tc>
        <w:tc>
          <w:tcPr>
            <w:tcW w:w="943" w:type="pct"/>
            <w:vMerge w:val="restart"/>
            <w:vAlign w:val="center"/>
          </w:tcPr>
          <w:p w14:paraId="63054098" w14:textId="77777777" w:rsidR="00D330DD" w:rsidRPr="008650E1" w:rsidRDefault="00D330DD" w:rsidP="00205EDC">
            <w:pPr>
              <w:spacing w:after="0" w:line="240" w:lineRule="auto"/>
              <w:jc w:val="center"/>
              <w:rPr>
                <w:rFonts w:ascii="Times New Roman" w:hAnsi="Times New Roman"/>
                <w:bCs/>
                <w:sz w:val="24"/>
                <w:szCs w:val="24"/>
              </w:rPr>
            </w:pPr>
            <w:r w:rsidRPr="008650E1">
              <w:rPr>
                <w:rFonts w:ascii="Times New Roman" w:hAnsi="Times New Roman"/>
                <w:bCs/>
                <w:sz w:val="24"/>
                <w:szCs w:val="24"/>
              </w:rPr>
              <w:t>2</w:t>
            </w:r>
          </w:p>
        </w:tc>
      </w:tr>
      <w:tr w:rsidR="00D330DD" w:rsidRPr="008650E1" w14:paraId="193CFDD6" w14:textId="77777777" w:rsidTr="00205EDC">
        <w:trPr>
          <w:trHeight w:val="70"/>
        </w:trPr>
        <w:tc>
          <w:tcPr>
            <w:tcW w:w="1005" w:type="pct"/>
            <w:gridSpan w:val="2"/>
            <w:vMerge/>
          </w:tcPr>
          <w:p w14:paraId="4914542E" w14:textId="77777777" w:rsidR="00D330DD" w:rsidRPr="008650E1" w:rsidRDefault="00D330DD" w:rsidP="00205EDC">
            <w:pPr>
              <w:spacing w:after="0" w:line="240" w:lineRule="auto"/>
              <w:rPr>
                <w:rFonts w:ascii="Times New Roman" w:hAnsi="Times New Roman"/>
                <w:bCs/>
                <w:sz w:val="24"/>
                <w:szCs w:val="24"/>
              </w:rPr>
            </w:pPr>
          </w:p>
        </w:tc>
        <w:tc>
          <w:tcPr>
            <w:tcW w:w="3052" w:type="pct"/>
            <w:shd w:val="clear" w:color="auto" w:fill="auto"/>
          </w:tcPr>
          <w:p w14:paraId="2BEE488C" w14:textId="4847215B" w:rsidR="00D330DD" w:rsidRPr="008650E1" w:rsidRDefault="00D330DD" w:rsidP="00797521">
            <w:pPr>
              <w:spacing w:after="0" w:line="240" w:lineRule="auto"/>
              <w:rPr>
                <w:rFonts w:ascii="Times New Roman" w:hAnsi="Times New Roman"/>
                <w:sz w:val="24"/>
                <w:szCs w:val="24"/>
              </w:rPr>
            </w:pPr>
            <w:r w:rsidRPr="008650E1">
              <w:rPr>
                <w:rFonts w:ascii="Times New Roman" w:hAnsi="Times New Roman"/>
                <w:sz w:val="24"/>
                <w:szCs w:val="24"/>
              </w:rPr>
              <w:t>1. Нанесения припойной пасты на печатные платы. Дефекты нанесения пасты и способы их устранения.</w:t>
            </w:r>
          </w:p>
        </w:tc>
        <w:tc>
          <w:tcPr>
            <w:tcW w:w="943" w:type="pct"/>
            <w:vMerge/>
            <w:vAlign w:val="center"/>
          </w:tcPr>
          <w:p w14:paraId="6F61E28C" w14:textId="77777777" w:rsidR="00D330DD" w:rsidRPr="008650E1" w:rsidRDefault="00D330DD" w:rsidP="00205EDC">
            <w:pPr>
              <w:spacing w:after="0" w:line="240" w:lineRule="auto"/>
              <w:jc w:val="center"/>
              <w:rPr>
                <w:rFonts w:ascii="Times New Roman" w:hAnsi="Times New Roman"/>
                <w:bCs/>
                <w:sz w:val="24"/>
                <w:szCs w:val="24"/>
              </w:rPr>
            </w:pPr>
          </w:p>
        </w:tc>
      </w:tr>
      <w:tr w:rsidR="00D330DD" w:rsidRPr="008650E1" w14:paraId="001EF2E0" w14:textId="77777777" w:rsidTr="00205EDC">
        <w:trPr>
          <w:trHeight w:val="136"/>
        </w:trPr>
        <w:tc>
          <w:tcPr>
            <w:tcW w:w="1005" w:type="pct"/>
            <w:gridSpan w:val="2"/>
            <w:vMerge w:val="restart"/>
          </w:tcPr>
          <w:p w14:paraId="24987C55" w14:textId="05BC05C0" w:rsidR="00D330DD" w:rsidRPr="008650E1" w:rsidRDefault="00D330DD" w:rsidP="00205EDC">
            <w:pPr>
              <w:spacing w:after="0" w:line="240" w:lineRule="auto"/>
              <w:rPr>
                <w:rFonts w:ascii="Times New Roman" w:hAnsi="Times New Roman"/>
                <w:bCs/>
                <w:sz w:val="24"/>
                <w:szCs w:val="24"/>
              </w:rPr>
            </w:pPr>
            <w:r w:rsidRPr="008650E1">
              <w:rPr>
                <w:rFonts w:ascii="Times New Roman" w:hAnsi="Times New Roman"/>
                <w:b/>
                <w:bCs/>
                <w:sz w:val="24"/>
                <w:szCs w:val="24"/>
              </w:rPr>
              <w:t xml:space="preserve">Тема 1.3. </w:t>
            </w:r>
            <w:r w:rsidR="00205EDC" w:rsidRPr="00205EDC">
              <w:rPr>
                <w:rFonts w:ascii="Times New Roman" w:hAnsi="Times New Roman"/>
                <w:bCs/>
                <w:sz w:val="24"/>
                <w:szCs w:val="24"/>
              </w:rPr>
              <w:t>Назначение  монтажных   и регулировочных работ</w:t>
            </w:r>
          </w:p>
        </w:tc>
        <w:tc>
          <w:tcPr>
            <w:tcW w:w="3052" w:type="pct"/>
            <w:shd w:val="clear" w:color="auto" w:fill="auto"/>
          </w:tcPr>
          <w:p w14:paraId="10DDF6F6" w14:textId="181B3C26"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2E57FA02" w14:textId="34CFC7AE" w:rsidR="00D330DD" w:rsidRPr="008650E1" w:rsidRDefault="00D5631F" w:rsidP="00205EDC">
            <w:pPr>
              <w:spacing w:after="0" w:line="240" w:lineRule="auto"/>
              <w:jc w:val="center"/>
              <w:rPr>
                <w:rFonts w:ascii="Times New Roman" w:hAnsi="Times New Roman"/>
                <w:b/>
                <w:sz w:val="24"/>
                <w:szCs w:val="24"/>
              </w:rPr>
            </w:pPr>
            <w:r>
              <w:rPr>
                <w:rFonts w:ascii="Times New Roman" w:hAnsi="Times New Roman"/>
                <w:b/>
                <w:sz w:val="24"/>
                <w:szCs w:val="24"/>
              </w:rPr>
              <w:t>8</w:t>
            </w:r>
          </w:p>
        </w:tc>
      </w:tr>
      <w:tr w:rsidR="00205EDC" w:rsidRPr="008650E1" w14:paraId="298CC2D5" w14:textId="77777777" w:rsidTr="00205EDC">
        <w:trPr>
          <w:trHeight w:val="174"/>
        </w:trPr>
        <w:tc>
          <w:tcPr>
            <w:tcW w:w="1005" w:type="pct"/>
            <w:gridSpan w:val="2"/>
            <w:vMerge/>
          </w:tcPr>
          <w:p w14:paraId="40C05840"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E065B74" w14:textId="612A02BA" w:rsidR="00205EDC" w:rsidRPr="008650E1" w:rsidRDefault="00205EDC" w:rsidP="00205EDC">
            <w:pPr>
              <w:spacing w:after="0" w:line="240" w:lineRule="auto"/>
              <w:rPr>
                <w:rFonts w:ascii="Times New Roman" w:hAnsi="Times New Roman"/>
                <w:bCs/>
                <w:sz w:val="24"/>
                <w:szCs w:val="24"/>
              </w:rPr>
            </w:pPr>
            <w:r w:rsidRPr="008650E1">
              <w:rPr>
                <w:rFonts w:ascii="Times New Roman" w:hAnsi="Times New Roman"/>
                <w:b/>
                <w:sz w:val="24"/>
                <w:szCs w:val="24"/>
              </w:rPr>
              <w:t>Урок</w:t>
            </w:r>
          </w:p>
        </w:tc>
        <w:tc>
          <w:tcPr>
            <w:tcW w:w="943" w:type="pct"/>
            <w:vMerge w:val="restart"/>
            <w:vAlign w:val="center"/>
          </w:tcPr>
          <w:p w14:paraId="44EF4091" w14:textId="7750416F" w:rsidR="00205EDC" w:rsidRPr="008650E1" w:rsidRDefault="00D5631F" w:rsidP="00205EDC">
            <w:pPr>
              <w:spacing w:after="0" w:line="240" w:lineRule="auto"/>
              <w:jc w:val="center"/>
              <w:rPr>
                <w:rFonts w:ascii="Times New Roman" w:hAnsi="Times New Roman"/>
                <w:bCs/>
                <w:sz w:val="24"/>
                <w:szCs w:val="24"/>
              </w:rPr>
            </w:pPr>
            <w:r>
              <w:rPr>
                <w:rFonts w:ascii="Times New Roman" w:hAnsi="Times New Roman"/>
                <w:bCs/>
                <w:sz w:val="24"/>
                <w:szCs w:val="24"/>
              </w:rPr>
              <w:t>6</w:t>
            </w:r>
          </w:p>
        </w:tc>
      </w:tr>
      <w:tr w:rsidR="00205EDC" w:rsidRPr="008650E1" w14:paraId="1DDAA0CE" w14:textId="77777777" w:rsidTr="00205EDC">
        <w:trPr>
          <w:trHeight w:val="283"/>
        </w:trPr>
        <w:tc>
          <w:tcPr>
            <w:tcW w:w="1005" w:type="pct"/>
            <w:gridSpan w:val="2"/>
            <w:vMerge/>
          </w:tcPr>
          <w:p w14:paraId="12796971"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56CEDC21" w14:textId="7D174FA8" w:rsidR="00205EDC" w:rsidRPr="00205EDC" w:rsidRDefault="00205EDC" w:rsidP="00D330DD">
            <w:pPr>
              <w:spacing w:after="0" w:line="240" w:lineRule="auto"/>
              <w:rPr>
                <w:rFonts w:ascii="Times New Roman" w:hAnsi="Times New Roman"/>
                <w:bCs/>
                <w:iCs/>
                <w:sz w:val="24"/>
                <w:szCs w:val="24"/>
              </w:rPr>
            </w:pPr>
            <w:r w:rsidRPr="008650E1">
              <w:rPr>
                <w:rFonts w:ascii="Times New Roman" w:hAnsi="Times New Roman"/>
                <w:bCs/>
                <w:iCs/>
                <w:sz w:val="24"/>
                <w:szCs w:val="24"/>
              </w:rPr>
              <w:t xml:space="preserve">1. </w:t>
            </w:r>
            <w:r>
              <w:rPr>
                <w:rFonts w:ascii="Times New Roman" w:hAnsi="Times New Roman"/>
                <w:bCs/>
                <w:iCs/>
                <w:sz w:val="24"/>
                <w:szCs w:val="24"/>
              </w:rPr>
              <w:t>Назначение</w:t>
            </w:r>
            <w:r w:rsidRPr="00205EDC">
              <w:rPr>
                <w:rFonts w:ascii="Times New Roman" w:hAnsi="Times New Roman"/>
                <w:bCs/>
                <w:iCs/>
                <w:sz w:val="24"/>
                <w:szCs w:val="24"/>
              </w:rPr>
              <w:t xml:space="preserve"> и виды  монтажных и регулировочных работ  и их организация.</w:t>
            </w:r>
          </w:p>
        </w:tc>
        <w:tc>
          <w:tcPr>
            <w:tcW w:w="943" w:type="pct"/>
            <w:vMerge/>
            <w:vAlign w:val="center"/>
          </w:tcPr>
          <w:p w14:paraId="58DFD426" w14:textId="77777777" w:rsidR="00205EDC" w:rsidRPr="008650E1" w:rsidRDefault="00205EDC" w:rsidP="00205EDC">
            <w:pPr>
              <w:spacing w:after="0" w:line="240" w:lineRule="auto"/>
              <w:jc w:val="center"/>
              <w:rPr>
                <w:rFonts w:ascii="Times New Roman" w:hAnsi="Times New Roman"/>
                <w:bCs/>
                <w:sz w:val="24"/>
                <w:szCs w:val="24"/>
              </w:rPr>
            </w:pPr>
          </w:p>
        </w:tc>
      </w:tr>
      <w:tr w:rsidR="00205EDC" w:rsidRPr="008650E1" w14:paraId="3C6FBBCE" w14:textId="77777777" w:rsidTr="00205EDC">
        <w:trPr>
          <w:trHeight w:val="210"/>
        </w:trPr>
        <w:tc>
          <w:tcPr>
            <w:tcW w:w="1005" w:type="pct"/>
            <w:gridSpan w:val="2"/>
            <w:vMerge/>
          </w:tcPr>
          <w:p w14:paraId="113FC843"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56F27194" w14:textId="3A21C8B7" w:rsidR="00205EDC" w:rsidRPr="008650E1" w:rsidRDefault="00205EDC" w:rsidP="00D330DD">
            <w:pPr>
              <w:spacing w:after="0" w:line="240" w:lineRule="auto"/>
              <w:rPr>
                <w:rFonts w:ascii="Times New Roman" w:hAnsi="Times New Roman"/>
                <w:bCs/>
                <w:iCs/>
                <w:sz w:val="24"/>
                <w:szCs w:val="24"/>
              </w:rPr>
            </w:pPr>
            <w:r w:rsidRPr="00205EDC">
              <w:rPr>
                <w:rFonts w:ascii="Times New Roman" w:hAnsi="Times New Roman"/>
                <w:bCs/>
                <w:iCs/>
                <w:sz w:val="24"/>
                <w:szCs w:val="24"/>
              </w:rPr>
              <w:t>2. Требование  к рабочему месту  монтажника, и инструменты для электромонтажных работ</w:t>
            </w:r>
          </w:p>
        </w:tc>
        <w:tc>
          <w:tcPr>
            <w:tcW w:w="943" w:type="pct"/>
            <w:vMerge/>
            <w:vAlign w:val="center"/>
          </w:tcPr>
          <w:p w14:paraId="2DFC204B" w14:textId="77777777" w:rsidR="00205EDC" w:rsidRPr="008650E1" w:rsidRDefault="00205EDC" w:rsidP="00205EDC">
            <w:pPr>
              <w:spacing w:after="0" w:line="240" w:lineRule="auto"/>
              <w:jc w:val="center"/>
              <w:rPr>
                <w:rFonts w:ascii="Times New Roman" w:hAnsi="Times New Roman"/>
                <w:bCs/>
                <w:sz w:val="24"/>
                <w:szCs w:val="24"/>
              </w:rPr>
            </w:pPr>
          </w:p>
        </w:tc>
      </w:tr>
      <w:tr w:rsidR="00205EDC" w:rsidRPr="008650E1" w14:paraId="1026ACD2" w14:textId="77777777" w:rsidTr="00205EDC">
        <w:trPr>
          <w:trHeight w:val="210"/>
        </w:trPr>
        <w:tc>
          <w:tcPr>
            <w:tcW w:w="1005" w:type="pct"/>
            <w:gridSpan w:val="2"/>
            <w:vMerge/>
          </w:tcPr>
          <w:p w14:paraId="3A5F648F"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78A1A3E1" w14:textId="20C2E3C4" w:rsidR="00205EDC" w:rsidRPr="008650E1" w:rsidRDefault="00205EDC" w:rsidP="00D330DD">
            <w:pPr>
              <w:spacing w:after="0" w:line="240" w:lineRule="auto"/>
              <w:rPr>
                <w:rFonts w:ascii="Times New Roman" w:hAnsi="Times New Roman"/>
                <w:bCs/>
                <w:iCs/>
                <w:sz w:val="24"/>
                <w:szCs w:val="24"/>
              </w:rPr>
            </w:pPr>
            <w:r w:rsidRPr="00205EDC">
              <w:rPr>
                <w:rFonts w:ascii="Times New Roman" w:hAnsi="Times New Roman"/>
                <w:bCs/>
                <w:iCs/>
                <w:sz w:val="24"/>
                <w:szCs w:val="24"/>
              </w:rPr>
              <w:t>3.Методы проверки  механических и электрических  монтажных работ  РЭА  и приборов.</w:t>
            </w:r>
          </w:p>
        </w:tc>
        <w:tc>
          <w:tcPr>
            <w:tcW w:w="943" w:type="pct"/>
            <w:vMerge/>
            <w:vAlign w:val="center"/>
          </w:tcPr>
          <w:p w14:paraId="6C18D816" w14:textId="77777777" w:rsidR="00205EDC" w:rsidRPr="008650E1" w:rsidRDefault="00205EDC" w:rsidP="00205EDC">
            <w:pPr>
              <w:spacing w:after="0" w:line="240" w:lineRule="auto"/>
              <w:jc w:val="center"/>
              <w:rPr>
                <w:rFonts w:ascii="Times New Roman" w:hAnsi="Times New Roman"/>
                <w:bCs/>
                <w:sz w:val="24"/>
                <w:szCs w:val="24"/>
              </w:rPr>
            </w:pPr>
          </w:p>
        </w:tc>
      </w:tr>
      <w:tr w:rsidR="00D330DD" w:rsidRPr="008650E1" w14:paraId="2CA78B34" w14:textId="77777777" w:rsidTr="00205EDC">
        <w:trPr>
          <w:trHeight w:val="70"/>
        </w:trPr>
        <w:tc>
          <w:tcPr>
            <w:tcW w:w="1005" w:type="pct"/>
            <w:gridSpan w:val="2"/>
            <w:vMerge/>
          </w:tcPr>
          <w:p w14:paraId="3E582E2D"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57F05408" w14:textId="1781472D" w:rsidR="00D330DD" w:rsidRPr="008650E1" w:rsidRDefault="00D330DD" w:rsidP="00205EDC">
            <w:pPr>
              <w:spacing w:after="0" w:line="240" w:lineRule="auto"/>
              <w:rPr>
                <w:rFonts w:ascii="Times New Roman" w:hAnsi="Times New Roman"/>
                <w:bCs/>
                <w:iCs/>
                <w:sz w:val="24"/>
                <w:szCs w:val="24"/>
              </w:rPr>
            </w:pPr>
            <w:r w:rsidRPr="008650E1">
              <w:rPr>
                <w:rFonts w:ascii="Times New Roman" w:hAnsi="Times New Roman"/>
                <w:b/>
                <w:bCs/>
                <w:sz w:val="24"/>
                <w:szCs w:val="24"/>
              </w:rPr>
              <w:t>Тематика практических занятий</w:t>
            </w:r>
          </w:p>
        </w:tc>
        <w:tc>
          <w:tcPr>
            <w:tcW w:w="943" w:type="pct"/>
            <w:vMerge w:val="restart"/>
            <w:vAlign w:val="center"/>
          </w:tcPr>
          <w:p w14:paraId="39D49D69" w14:textId="77777777" w:rsidR="00D330DD" w:rsidRPr="008650E1" w:rsidRDefault="00D330DD" w:rsidP="00205EDC">
            <w:pPr>
              <w:spacing w:after="0" w:line="240" w:lineRule="auto"/>
              <w:jc w:val="center"/>
              <w:rPr>
                <w:rFonts w:ascii="Times New Roman" w:hAnsi="Times New Roman"/>
                <w:sz w:val="24"/>
                <w:szCs w:val="24"/>
              </w:rPr>
            </w:pPr>
            <w:r w:rsidRPr="008650E1">
              <w:rPr>
                <w:rFonts w:ascii="Times New Roman" w:hAnsi="Times New Roman"/>
                <w:sz w:val="24"/>
                <w:szCs w:val="24"/>
              </w:rPr>
              <w:t>2</w:t>
            </w:r>
          </w:p>
        </w:tc>
      </w:tr>
      <w:tr w:rsidR="00D330DD" w:rsidRPr="008650E1" w14:paraId="17BCC86A" w14:textId="77777777" w:rsidTr="00205EDC">
        <w:trPr>
          <w:trHeight w:val="70"/>
        </w:trPr>
        <w:tc>
          <w:tcPr>
            <w:tcW w:w="1005" w:type="pct"/>
            <w:gridSpan w:val="2"/>
            <w:vMerge/>
          </w:tcPr>
          <w:p w14:paraId="10AD82DB"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6B81CB18" w14:textId="29A4F7F7" w:rsidR="00D330DD" w:rsidRPr="008650E1" w:rsidRDefault="00D330DD" w:rsidP="00D330DD">
            <w:pPr>
              <w:spacing w:after="0" w:line="240" w:lineRule="auto"/>
              <w:rPr>
                <w:rFonts w:ascii="Times New Roman" w:hAnsi="Times New Roman"/>
                <w:b/>
                <w:bCs/>
                <w:sz w:val="24"/>
                <w:szCs w:val="24"/>
              </w:rPr>
            </w:pPr>
            <w:r w:rsidRPr="008650E1">
              <w:rPr>
                <w:rFonts w:ascii="Times New Roman" w:hAnsi="Times New Roman"/>
                <w:bCs/>
                <w:iCs/>
                <w:sz w:val="24"/>
                <w:szCs w:val="24"/>
              </w:rPr>
              <w:t xml:space="preserve">1. </w:t>
            </w:r>
            <w:r w:rsidR="00205EDC">
              <w:rPr>
                <w:rFonts w:ascii="Times New Roman" w:hAnsi="Times New Roman"/>
                <w:bCs/>
                <w:iCs/>
                <w:sz w:val="24"/>
                <w:szCs w:val="24"/>
              </w:rPr>
              <w:t>Проверка</w:t>
            </w:r>
            <w:r w:rsidR="00205EDC" w:rsidRPr="00205EDC">
              <w:rPr>
                <w:rFonts w:ascii="Times New Roman" w:hAnsi="Times New Roman"/>
                <w:bCs/>
                <w:iCs/>
                <w:sz w:val="24"/>
                <w:szCs w:val="24"/>
              </w:rPr>
              <w:t xml:space="preserve"> электрических параметров блока питания методом прямых измерений.  </w:t>
            </w:r>
          </w:p>
        </w:tc>
        <w:tc>
          <w:tcPr>
            <w:tcW w:w="943" w:type="pct"/>
            <w:vMerge/>
            <w:vAlign w:val="center"/>
          </w:tcPr>
          <w:p w14:paraId="6D59591E"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2F1E3501" w14:textId="77777777" w:rsidTr="00205EDC">
        <w:trPr>
          <w:trHeight w:val="70"/>
        </w:trPr>
        <w:tc>
          <w:tcPr>
            <w:tcW w:w="1005" w:type="pct"/>
            <w:gridSpan w:val="2"/>
            <w:vMerge w:val="restart"/>
          </w:tcPr>
          <w:p w14:paraId="32941D5D" w14:textId="069D2C00"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bCs/>
                <w:sz w:val="24"/>
                <w:szCs w:val="24"/>
              </w:rPr>
              <w:t xml:space="preserve">Тема 1.4. </w:t>
            </w:r>
            <w:r w:rsidR="00205EDC" w:rsidRPr="00205EDC">
              <w:rPr>
                <w:rFonts w:ascii="Times New Roman" w:hAnsi="Times New Roman"/>
                <w:bCs/>
                <w:sz w:val="24"/>
                <w:szCs w:val="24"/>
              </w:rPr>
              <w:t xml:space="preserve">Измерение  при механических  </w:t>
            </w:r>
            <w:r w:rsidR="00205EDC">
              <w:rPr>
                <w:rFonts w:ascii="Times New Roman" w:hAnsi="Times New Roman"/>
                <w:bCs/>
                <w:sz w:val="24"/>
                <w:szCs w:val="24"/>
              </w:rPr>
              <w:t>и электрических монтажных работ</w:t>
            </w:r>
          </w:p>
        </w:tc>
        <w:tc>
          <w:tcPr>
            <w:tcW w:w="3052" w:type="pct"/>
            <w:shd w:val="clear" w:color="auto" w:fill="auto"/>
          </w:tcPr>
          <w:p w14:paraId="1CA980FF" w14:textId="46394765"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2DC66505" w14:textId="162AFFD8"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D330DD" w:rsidRPr="008650E1" w14:paraId="49CFB8A9" w14:textId="77777777" w:rsidTr="00205EDC">
        <w:trPr>
          <w:trHeight w:val="70"/>
        </w:trPr>
        <w:tc>
          <w:tcPr>
            <w:tcW w:w="1005" w:type="pct"/>
            <w:gridSpan w:val="2"/>
            <w:vMerge/>
          </w:tcPr>
          <w:p w14:paraId="23B46A00"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5B535193" w14:textId="57A65298" w:rsidR="00D330DD" w:rsidRPr="008650E1" w:rsidRDefault="00D330DD"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266D4A7F" w14:textId="087B4A3D"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sz w:val="24"/>
                <w:szCs w:val="24"/>
              </w:rPr>
              <w:t>2</w:t>
            </w:r>
          </w:p>
        </w:tc>
      </w:tr>
      <w:tr w:rsidR="00D330DD" w:rsidRPr="008650E1" w14:paraId="4B39D5DF" w14:textId="77777777" w:rsidTr="00205EDC">
        <w:trPr>
          <w:trHeight w:val="180"/>
        </w:trPr>
        <w:tc>
          <w:tcPr>
            <w:tcW w:w="1005" w:type="pct"/>
            <w:gridSpan w:val="2"/>
            <w:vMerge/>
          </w:tcPr>
          <w:p w14:paraId="1047DC36"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2FD7AF74" w14:textId="6D2815B5" w:rsidR="00D330DD" w:rsidRPr="008650E1" w:rsidRDefault="00D330DD" w:rsidP="00D330DD">
            <w:pPr>
              <w:spacing w:after="0" w:line="240" w:lineRule="auto"/>
              <w:rPr>
                <w:rFonts w:ascii="Times New Roman" w:hAnsi="Times New Roman"/>
                <w:b/>
                <w:sz w:val="24"/>
                <w:szCs w:val="24"/>
              </w:rPr>
            </w:pPr>
            <w:r w:rsidRPr="008650E1">
              <w:rPr>
                <w:rFonts w:ascii="Times New Roman" w:hAnsi="Times New Roman"/>
                <w:bCs/>
                <w:iCs/>
                <w:sz w:val="24"/>
                <w:szCs w:val="24"/>
              </w:rPr>
              <w:t xml:space="preserve">1. </w:t>
            </w:r>
            <w:r w:rsidR="00205EDC" w:rsidRPr="00205EDC">
              <w:rPr>
                <w:rFonts w:ascii="Times New Roman" w:hAnsi="Times New Roman"/>
                <w:bCs/>
                <w:iCs/>
                <w:sz w:val="24"/>
                <w:szCs w:val="24"/>
              </w:rPr>
              <w:t>Виды механических и электрических не</w:t>
            </w:r>
            <w:r w:rsidR="00205EDC">
              <w:rPr>
                <w:rFonts w:ascii="Times New Roman" w:hAnsi="Times New Roman"/>
                <w:bCs/>
                <w:iCs/>
                <w:sz w:val="24"/>
                <w:szCs w:val="24"/>
              </w:rPr>
              <w:t>точно</w:t>
            </w:r>
            <w:r w:rsidR="00205EDC" w:rsidRPr="00205EDC">
              <w:rPr>
                <w:rFonts w:ascii="Times New Roman" w:hAnsi="Times New Roman"/>
                <w:bCs/>
                <w:iCs/>
                <w:sz w:val="24"/>
                <w:szCs w:val="24"/>
              </w:rPr>
              <w:t>стей в обслуживаемой аппаратуре, причины их возникновении</w:t>
            </w:r>
            <w:r w:rsidR="00205EDC" w:rsidRPr="00205EDC">
              <w:rPr>
                <w:rFonts w:ascii="Times New Roman" w:hAnsi="Times New Roman"/>
                <w:b/>
                <w:bCs/>
                <w:iCs/>
                <w:sz w:val="24"/>
                <w:szCs w:val="24"/>
              </w:rPr>
              <w:t>.</w:t>
            </w:r>
          </w:p>
        </w:tc>
        <w:tc>
          <w:tcPr>
            <w:tcW w:w="943" w:type="pct"/>
            <w:vMerge/>
            <w:vAlign w:val="center"/>
          </w:tcPr>
          <w:p w14:paraId="0072B296"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3585B837" w14:textId="77777777" w:rsidTr="00205EDC">
        <w:trPr>
          <w:trHeight w:val="70"/>
        </w:trPr>
        <w:tc>
          <w:tcPr>
            <w:tcW w:w="1005" w:type="pct"/>
            <w:gridSpan w:val="2"/>
            <w:vMerge/>
          </w:tcPr>
          <w:p w14:paraId="34E42614"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2F95A861" w14:textId="0D65207E" w:rsidR="00D330DD" w:rsidRPr="008650E1" w:rsidRDefault="00D330DD" w:rsidP="00205EDC">
            <w:pPr>
              <w:spacing w:after="0" w:line="240" w:lineRule="auto"/>
              <w:rPr>
                <w:rFonts w:ascii="Times New Roman" w:hAnsi="Times New Roman"/>
                <w:bCs/>
                <w:iCs/>
                <w:sz w:val="24"/>
                <w:szCs w:val="24"/>
              </w:rPr>
            </w:pPr>
            <w:r w:rsidRPr="008650E1">
              <w:rPr>
                <w:rFonts w:ascii="Times New Roman" w:hAnsi="Times New Roman"/>
                <w:b/>
                <w:bCs/>
                <w:sz w:val="24"/>
                <w:szCs w:val="24"/>
              </w:rPr>
              <w:t>Тематика практических занятий</w:t>
            </w:r>
            <w:r w:rsidRPr="008650E1">
              <w:rPr>
                <w:rFonts w:ascii="Times New Roman" w:hAnsi="Times New Roman"/>
                <w:bCs/>
                <w:iCs/>
                <w:sz w:val="24"/>
                <w:szCs w:val="24"/>
              </w:rPr>
              <w:t xml:space="preserve"> </w:t>
            </w:r>
          </w:p>
        </w:tc>
        <w:tc>
          <w:tcPr>
            <w:tcW w:w="943" w:type="pct"/>
            <w:vMerge w:val="restart"/>
            <w:vAlign w:val="center"/>
          </w:tcPr>
          <w:p w14:paraId="1B696649" w14:textId="77777777" w:rsidR="00D330DD" w:rsidRPr="008650E1" w:rsidRDefault="00D330DD" w:rsidP="00205EDC">
            <w:pPr>
              <w:spacing w:after="0" w:line="240" w:lineRule="auto"/>
              <w:jc w:val="center"/>
              <w:rPr>
                <w:rFonts w:ascii="Times New Roman" w:hAnsi="Times New Roman"/>
                <w:sz w:val="24"/>
                <w:szCs w:val="24"/>
              </w:rPr>
            </w:pPr>
            <w:r w:rsidRPr="008650E1">
              <w:rPr>
                <w:rFonts w:ascii="Times New Roman" w:hAnsi="Times New Roman"/>
                <w:sz w:val="24"/>
                <w:szCs w:val="24"/>
              </w:rPr>
              <w:t>2</w:t>
            </w:r>
          </w:p>
        </w:tc>
      </w:tr>
      <w:tr w:rsidR="00D330DD" w:rsidRPr="008650E1" w14:paraId="4EA0AB91" w14:textId="77777777" w:rsidTr="00205EDC">
        <w:trPr>
          <w:trHeight w:val="70"/>
        </w:trPr>
        <w:tc>
          <w:tcPr>
            <w:tcW w:w="1005" w:type="pct"/>
            <w:gridSpan w:val="2"/>
            <w:vMerge/>
          </w:tcPr>
          <w:p w14:paraId="4CF0420C"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3822B242" w14:textId="0C4BE116" w:rsidR="00D330DD" w:rsidRPr="008650E1" w:rsidRDefault="00D330DD" w:rsidP="00D330DD">
            <w:pPr>
              <w:spacing w:after="0" w:line="240" w:lineRule="auto"/>
              <w:rPr>
                <w:rFonts w:ascii="Times New Roman" w:hAnsi="Times New Roman"/>
                <w:b/>
                <w:bCs/>
                <w:sz w:val="24"/>
                <w:szCs w:val="24"/>
              </w:rPr>
            </w:pPr>
            <w:r w:rsidRPr="008650E1">
              <w:rPr>
                <w:rFonts w:ascii="Times New Roman" w:hAnsi="Times New Roman"/>
                <w:bCs/>
                <w:iCs/>
                <w:sz w:val="24"/>
                <w:szCs w:val="24"/>
              </w:rPr>
              <w:t xml:space="preserve">1. </w:t>
            </w:r>
            <w:r w:rsidR="00205EDC" w:rsidRPr="00205EDC">
              <w:rPr>
                <w:rFonts w:ascii="Times New Roman" w:hAnsi="Times New Roman"/>
                <w:bCs/>
                <w:iCs/>
                <w:sz w:val="24"/>
                <w:szCs w:val="24"/>
              </w:rPr>
              <w:t>Пайка бес свинцовыми припоями. Дефекты пайки и способы их устранения. Оплавление припойной пасты паяльной станцией и в печах оплавления.</w:t>
            </w:r>
          </w:p>
        </w:tc>
        <w:tc>
          <w:tcPr>
            <w:tcW w:w="943" w:type="pct"/>
            <w:vMerge/>
            <w:vAlign w:val="center"/>
          </w:tcPr>
          <w:p w14:paraId="261D5709"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4C52B350" w14:textId="77777777" w:rsidTr="00205EDC">
        <w:trPr>
          <w:trHeight w:val="70"/>
        </w:trPr>
        <w:tc>
          <w:tcPr>
            <w:tcW w:w="1005" w:type="pct"/>
            <w:gridSpan w:val="2"/>
            <w:vMerge w:val="restart"/>
          </w:tcPr>
          <w:p w14:paraId="65F8EA93" w14:textId="77777777" w:rsidR="00D330DD" w:rsidRPr="008650E1" w:rsidRDefault="00D330DD" w:rsidP="00205EDC">
            <w:pPr>
              <w:spacing w:after="0" w:line="240" w:lineRule="auto"/>
              <w:rPr>
                <w:rFonts w:ascii="Times New Roman" w:hAnsi="Times New Roman"/>
                <w:bCs/>
                <w:sz w:val="24"/>
                <w:szCs w:val="24"/>
              </w:rPr>
            </w:pPr>
            <w:r w:rsidRPr="008650E1">
              <w:rPr>
                <w:rFonts w:ascii="Times New Roman" w:hAnsi="Times New Roman"/>
                <w:b/>
                <w:bCs/>
                <w:sz w:val="24"/>
                <w:szCs w:val="24"/>
              </w:rPr>
              <w:t xml:space="preserve">Тема 1.5. </w:t>
            </w:r>
            <w:r w:rsidRPr="008650E1">
              <w:rPr>
                <w:rFonts w:ascii="Times New Roman" w:hAnsi="Times New Roman"/>
                <w:bCs/>
                <w:sz w:val="24"/>
                <w:szCs w:val="24"/>
              </w:rPr>
              <w:t>Термокомпрессия</w:t>
            </w:r>
          </w:p>
        </w:tc>
        <w:tc>
          <w:tcPr>
            <w:tcW w:w="3052" w:type="pct"/>
            <w:shd w:val="clear" w:color="auto" w:fill="auto"/>
          </w:tcPr>
          <w:p w14:paraId="0FC3EE6A" w14:textId="5A792EEA"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6A9E0C81" w14:textId="0B29F822"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D330DD" w:rsidRPr="008650E1" w14:paraId="0BC9DEE8" w14:textId="77777777" w:rsidTr="00205EDC">
        <w:trPr>
          <w:trHeight w:val="70"/>
        </w:trPr>
        <w:tc>
          <w:tcPr>
            <w:tcW w:w="1005" w:type="pct"/>
            <w:gridSpan w:val="2"/>
            <w:vMerge/>
          </w:tcPr>
          <w:p w14:paraId="1EE64972"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039C6AAB" w14:textId="2B1E4370" w:rsidR="00D330DD" w:rsidRPr="008650E1" w:rsidRDefault="00D330DD"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22B4C3D7" w14:textId="4167D392"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sz w:val="24"/>
                <w:szCs w:val="24"/>
              </w:rPr>
              <w:t>2</w:t>
            </w:r>
          </w:p>
        </w:tc>
      </w:tr>
      <w:tr w:rsidR="00D330DD" w:rsidRPr="008650E1" w14:paraId="1184003F" w14:textId="77777777" w:rsidTr="00205EDC">
        <w:trPr>
          <w:trHeight w:val="70"/>
        </w:trPr>
        <w:tc>
          <w:tcPr>
            <w:tcW w:w="1005" w:type="pct"/>
            <w:gridSpan w:val="2"/>
            <w:vMerge/>
          </w:tcPr>
          <w:p w14:paraId="7CE60F31"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20E1D592" w14:textId="77777777" w:rsidR="00D330DD" w:rsidRPr="008650E1" w:rsidRDefault="00D330DD" w:rsidP="00D330DD">
            <w:pPr>
              <w:spacing w:after="0" w:line="240" w:lineRule="auto"/>
              <w:rPr>
                <w:rFonts w:ascii="Times New Roman" w:hAnsi="Times New Roman"/>
                <w:b/>
                <w:sz w:val="24"/>
                <w:szCs w:val="24"/>
              </w:rPr>
            </w:pPr>
            <w:r w:rsidRPr="008650E1">
              <w:rPr>
                <w:rFonts w:ascii="Times New Roman" w:hAnsi="Times New Roman"/>
                <w:bCs/>
                <w:iCs/>
                <w:sz w:val="24"/>
                <w:szCs w:val="24"/>
              </w:rPr>
              <w:t>1. Анизотропные и изотропные клеи для соединения материалов методом термокомпрессии. Основные типы токопроводящих клеев. Соединение термокомпрессией с помощью припоя. Дефекты.</w:t>
            </w:r>
          </w:p>
        </w:tc>
        <w:tc>
          <w:tcPr>
            <w:tcW w:w="943" w:type="pct"/>
            <w:vMerge/>
            <w:vAlign w:val="center"/>
          </w:tcPr>
          <w:p w14:paraId="12CB04CE"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3E8DF1A6" w14:textId="77777777" w:rsidTr="00205EDC">
        <w:trPr>
          <w:trHeight w:val="70"/>
        </w:trPr>
        <w:tc>
          <w:tcPr>
            <w:tcW w:w="1005" w:type="pct"/>
            <w:gridSpan w:val="2"/>
            <w:vMerge/>
          </w:tcPr>
          <w:p w14:paraId="1BB5E6F8"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2C6A88F1" w14:textId="7ED04B21" w:rsidR="00D330DD" w:rsidRPr="008650E1" w:rsidRDefault="00D330DD" w:rsidP="00205EDC">
            <w:pPr>
              <w:spacing w:after="0" w:line="240" w:lineRule="auto"/>
              <w:rPr>
                <w:rFonts w:ascii="Times New Roman" w:hAnsi="Times New Roman"/>
                <w:bCs/>
                <w:iCs/>
                <w:sz w:val="24"/>
                <w:szCs w:val="24"/>
              </w:rPr>
            </w:pPr>
            <w:r w:rsidRPr="008650E1">
              <w:rPr>
                <w:rFonts w:ascii="Times New Roman" w:hAnsi="Times New Roman"/>
                <w:b/>
                <w:bCs/>
                <w:sz w:val="24"/>
                <w:szCs w:val="24"/>
              </w:rPr>
              <w:t>Тематика практических занятий</w:t>
            </w:r>
          </w:p>
        </w:tc>
        <w:tc>
          <w:tcPr>
            <w:tcW w:w="943" w:type="pct"/>
            <w:vMerge w:val="restart"/>
            <w:vAlign w:val="center"/>
          </w:tcPr>
          <w:p w14:paraId="0E145F05" w14:textId="77777777" w:rsidR="00D330DD" w:rsidRPr="008650E1" w:rsidRDefault="00D330DD" w:rsidP="00205EDC">
            <w:pPr>
              <w:spacing w:after="0" w:line="240" w:lineRule="auto"/>
              <w:jc w:val="center"/>
              <w:rPr>
                <w:rFonts w:ascii="Times New Roman" w:hAnsi="Times New Roman"/>
                <w:sz w:val="24"/>
                <w:szCs w:val="24"/>
              </w:rPr>
            </w:pPr>
            <w:r w:rsidRPr="008650E1">
              <w:rPr>
                <w:rFonts w:ascii="Times New Roman" w:hAnsi="Times New Roman"/>
                <w:sz w:val="24"/>
                <w:szCs w:val="24"/>
              </w:rPr>
              <w:t>2</w:t>
            </w:r>
          </w:p>
        </w:tc>
      </w:tr>
      <w:tr w:rsidR="00D330DD" w:rsidRPr="008650E1" w14:paraId="611E318E" w14:textId="77777777" w:rsidTr="00205EDC">
        <w:trPr>
          <w:trHeight w:val="70"/>
        </w:trPr>
        <w:tc>
          <w:tcPr>
            <w:tcW w:w="1005" w:type="pct"/>
            <w:gridSpan w:val="2"/>
            <w:vMerge/>
          </w:tcPr>
          <w:p w14:paraId="40375F23" w14:textId="77777777" w:rsidR="00D330DD" w:rsidRPr="008650E1" w:rsidRDefault="00D330DD" w:rsidP="00205EDC">
            <w:pPr>
              <w:spacing w:after="0" w:line="240" w:lineRule="auto"/>
              <w:rPr>
                <w:rFonts w:ascii="Times New Roman" w:hAnsi="Times New Roman"/>
                <w:b/>
                <w:bCs/>
                <w:sz w:val="24"/>
                <w:szCs w:val="24"/>
              </w:rPr>
            </w:pPr>
          </w:p>
        </w:tc>
        <w:tc>
          <w:tcPr>
            <w:tcW w:w="3052" w:type="pct"/>
            <w:shd w:val="clear" w:color="auto" w:fill="auto"/>
          </w:tcPr>
          <w:p w14:paraId="2749A3A6" w14:textId="6FC23C14" w:rsidR="00205EDC" w:rsidRPr="00205EDC" w:rsidRDefault="00D330DD" w:rsidP="00D330DD">
            <w:pPr>
              <w:spacing w:after="0" w:line="240" w:lineRule="auto"/>
              <w:rPr>
                <w:rFonts w:ascii="Times New Roman" w:hAnsi="Times New Roman"/>
                <w:bCs/>
                <w:iCs/>
                <w:sz w:val="24"/>
                <w:szCs w:val="24"/>
              </w:rPr>
            </w:pPr>
            <w:r w:rsidRPr="008650E1">
              <w:rPr>
                <w:rFonts w:ascii="Times New Roman" w:hAnsi="Times New Roman"/>
                <w:bCs/>
                <w:iCs/>
                <w:sz w:val="24"/>
                <w:szCs w:val="24"/>
              </w:rPr>
              <w:t>1. Соединение термокомпрессией с помощью припоя. Определение и устранение дефектов.</w:t>
            </w:r>
          </w:p>
        </w:tc>
        <w:tc>
          <w:tcPr>
            <w:tcW w:w="943" w:type="pct"/>
            <w:vMerge/>
            <w:vAlign w:val="center"/>
          </w:tcPr>
          <w:p w14:paraId="4F17DA4A" w14:textId="77777777" w:rsidR="00D330DD" w:rsidRPr="008650E1" w:rsidRDefault="00D330DD" w:rsidP="00205EDC">
            <w:pPr>
              <w:spacing w:after="0" w:line="240" w:lineRule="auto"/>
              <w:jc w:val="center"/>
              <w:rPr>
                <w:rFonts w:ascii="Times New Roman" w:hAnsi="Times New Roman"/>
                <w:sz w:val="24"/>
                <w:szCs w:val="24"/>
              </w:rPr>
            </w:pPr>
          </w:p>
        </w:tc>
      </w:tr>
      <w:tr w:rsidR="00D330DD" w:rsidRPr="008650E1" w14:paraId="70DDD83C" w14:textId="77777777" w:rsidTr="00205EDC">
        <w:trPr>
          <w:trHeight w:val="255"/>
        </w:trPr>
        <w:tc>
          <w:tcPr>
            <w:tcW w:w="1005" w:type="pct"/>
            <w:gridSpan w:val="2"/>
            <w:vMerge w:val="restart"/>
          </w:tcPr>
          <w:p w14:paraId="667C34EF" w14:textId="0B3C2D59" w:rsidR="00D330DD" w:rsidRPr="008650E1" w:rsidRDefault="00D330DD"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1.6.</w:t>
            </w:r>
            <w:r w:rsidRPr="008650E1">
              <w:rPr>
                <w:rFonts w:ascii="Times New Roman" w:hAnsi="Times New Roman"/>
                <w:bCs/>
                <w:sz w:val="24"/>
                <w:szCs w:val="24"/>
              </w:rPr>
              <w:t xml:space="preserve"> </w:t>
            </w:r>
            <w:r w:rsidR="00205EDC">
              <w:rPr>
                <w:rFonts w:ascii="Times New Roman" w:hAnsi="Times New Roman"/>
                <w:bCs/>
                <w:sz w:val="24"/>
                <w:szCs w:val="24"/>
              </w:rPr>
              <w:t>Печатный монтаж</w:t>
            </w:r>
          </w:p>
        </w:tc>
        <w:tc>
          <w:tcPr>
            <w:tcW w:w="3052" w:type="pct"/>
            <w:shd w:val="clear" w:color="auto" w:fill="auto"/>
          </w:tcPr>
          <w:p w14:paraId="2EB3367F" w14:textId="3765F2EC" w:rsidR="00D330DD" w:rsidRPr="008650E1" w:rsidRDefault="00D330DD"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2C3E660D" w14:textId="588950E8" w:rsidR="00D330DD" w:rsidRPr="008650E1" w:rsidRDefault="00D330DD"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205EDC" w:rsidRPr="008650E1" w14:paraId="10AF7D48" w14:textId="77777777" w:rsidTr="00205EDC">
        <w:trPr>
          <w:trHeight w:val="174"/>
        </w:trPr>
        <w:tc>
          <w:tcPr>
            <w:tcW w:w="1005" w:type="pct"/>
            <w:gridSpan w:val="2"/>
            <w:vMerge/>
          </w:tcPr>
          <w:p w14:paraId="14F142D6"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069DDB05" w14:textId="67A18CEC"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70E80908" w14:textId="191D93CD" w:rsidR="00205EDC" w:rsidRPr="008650E1" w:rsidRDefault="00D5631F" w:rsidP="00205EDC">
            <w:pPr>
              <w:spacing w:after="0" w:line="240" w:lineRule="auto"/>
              <w:jc w:val="center"/>
              <w:rPr>
                <w:rFonts w:ascii="Times New Roman" w:hAnsi="Times New Roman"/>
                <w:b/>
                <w:sz w:val="24"/>
                <w:szCs w:val="24"/>
              </w:rPr>
            </w:pPr>
            <w:r>
              <w:rPr>
                <w:rFonts w:ascii="Times New Roman" w:hAnsi="Times New Roman"/>
                <w:sz w:val="24"/>
                <w:szCs w:val="24"/>
              </w:rPr>
              <w:t>4</w:t>
            </w:r>
          </w:p>
        </w:tc>
      </w:tr>
      <w:tr w:rsidR="00205EDC" w:rsidRPr="008650E1" w14:paraId="3ED16367" w14:textId="77777777" w:rsidTr="00205EDC">
        <w:trPr>
          <w:trHeight w:val="585"/>
        </w:trPr>
        <w:tc>
          <w:tcPr>
            <w:tcW w:w="1005" w:type="pct"/>
            <w:gridSpan w:val="2"/>
            <w:vMerge/>
          </w:tcPr>
          <w:p w14:paraId="2260A85A"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71275504" w14:textId="78CEAD1B" w:rsidR="00205EDC" w:rsidRPr="00205EDC" w:rsidRDefault="00205EDC" w:rsidP="00205EDC">
            <w:pPr>
              <w:spacing w:after="0" w:line="240" w:lineRule="auto"/>
              <w:rPr>
                <w:rFonts w:ascii="Times New Roman" w:hAnsi="Times New Roman"/>
                <w:bCs/>
                <w:iCs/>
                <w:sz w:val="24"/>
                <w:szCs w:val="24"/>
              </w:rPr>
            </w:pPr>
            <w:r w:rsidRPr="008650E1">
              <w:rPr>
                <w:rFonts w:ascii="Times New Roman" w:hAnsi="Times New Roman"/>
                <w:bCs/>
                <w:iCs/>
                <w:sz w:val="24"/>
                <w:szCs w:val="24"/>
              </w:rPr>
              <w:t xml:space="preserve">1. </w:t>
            </w:r>
            <w:r w:rsidRPr="00205EDC">
              <w:rPr>
                <w:rFonts w:ascii="Times New Roman" w:hAnsi="Times New Roman"/>
                <w:bCs/>
                <w:iCs/>
                <w:sz w:val="24"/>
                <w:szCs w:val="24"/>
              </w:rPr>
              <w:t>Виды конструкции ПП. Методы изготовление ПП.</w:t>
            </w:r>
            <w:r>
              <w:rPr>
                <w:rFonts w:ascii="Times New Roman" w:hAnsi="Times New Roman"/>
                <w:bCs/>
                <w:iCs/>
                <w:sz w:val="24"/>
                <w:szCs w:val="24"/>
              </w:rPr>
              <w:t xml:space="preserve"> </w:t>
            </w:r>
            <w:r w:rsidRPr="00205EDC">
              <w:rPr>
                <w:rFonts w:ascii="Times New Roman" w:hAnsi="Times New Roman"/>
                <w:bCs/>
                <w:iCs/>
                <w:sz w:val="24"/>
                <w:szCs w:val="24"/>
              </w:rPr>
              <w:t>Монтаж и сборка  узлов и блоков  аппаратуры на ПП</w:t>
            </w:r>
          </w:p>
        </w:tc>
        <w:tc>
          <w:tcPr>
            <w:tcW w:w="943" w:type="pct"/>
            <w:vMerge/>
            <w:vAlign w:val="center"/>
          </w:tcPr>
          <w:p w14:paraId="0CF56FDF" w14:textId="77777777" w:rsidR="00205EDC" w:rsidRPr="008650E1" w:rsidRDefault="00205EDC" w:rsidP="00205EDC">
            <w:pPr>
              <w:spacing w:after="0" w:line="240" w:lineRule="auto"/>
              <w:jc w:val="center"/>
              <w:rPr>
                <w:rFonts w:ascii="Times New Roman" w:hAnsi="Times New Roman"/>
                <w:sz w:val="24"/>
                <w:szCs w:val="24"/>
              </w:rPr>
            </w:pPr>
          </w:p>
        </w:tc>
      </w:tr>
      <w:tr w:rsidR="00205EDC" w:rsidRPr="008650E1" w14:paraId="63604333" w14:textId="77777777" w:rsidTr="00205EDC">
        <w:trPr>
          <w:trHeight w:val="356"/>
        </w:trPr>
        <w:tc>
          <w:tcPr>
            <w:tcW w:w="1005" w:type="pct"/>
            <w:gridSpan w:val="2"/>
            <w:vMerge/>
            <w:tcBorders>
              <w:bottom w:val="single" w:sz="4" w:space="0" w:color="auto"/>
            </w:tcBorders>
          </w:tcPr>
          <w:p w14:paraId="73802797" w14:textId="77777777" w:rsidR="00205EDC" w:rsidRPr="008650E1" w:rsidRDefault="00205EDC" w:rsidP="00205EDC">
            <w:pPr>
              <w:spacing w:after="0" w:line="240" w:lineRule="auto"/>
              <w:rPr>
                <w:rFonts w:ascii="Times New Roman" w:hAnsi="Times New Roman"/>
                <w:b/>
                <w:bCs/>
                <w:sz w:val="24"/>
                <w:szCs w:val="24"/>
              </w:rPr>
            </w:pPr>
          </w:p>
        </w:tc>
        <w:tc>
          <w:tcPr>
            <w:tcW w:w="3052" w:type="pct"/>
            <w:tcBorders>
              <w:bottom w:val="single" w:sz="4" w:space="0" w:color="auto"/>
            </w:tcBorders>
            <w:shd w:val="clear" w:color="auto" w:fill="auto"/>
          </w:tcPr>
          <w:p w14:paraId="167BBE93" w14:textId="5ECB152F" w:rsidR="00205EDC" w:rsidRPr="008650E1" w:rsidRDefault="00205EDC" w:rsidP="00205EDC">
            <w:pPr>
              <w:spacing w:after="0" w:line="240" w:lineRule="auto"/>
              <w:rPr>
                <w:rFonts w:ascii="Times New Roman" w:hAnsi="Times New Roman"/>
                <w:bCs/>
                <w:iCs/>
                <w:sz w:val="24"/>
                <w:szCs w:val="24"/>
              </w:rPr>
            </w:pPr>
            <w:r>
              <w:rPr>
                <w:rFonts w:ascii="Times New Roman" w:hAnsi="Times New Roman"/>
                <w:bCs/>
                <w:iCs/>
                <w:sz w:val="24"/>
                <w:szCs w:val="24"/>
              </w:rPr>
              <w:t xml:space="preserve">2. </w:t>
            </w:r>
            <w:r w:rsidRPr="00205EDC">
              <w:rPr>
                <w:rFonts w:ascii="Times New Roman" w:hAnsi="Times New Roman"/>
                <w:bCs/>
                <w:iCs/>
                <w:sz w:val="24"/>
                <w:szCs w:val="24"/>
              </w:rPr>
              <w:t>Материалы применяемые для изготовления основания  печатных плат.</w:t>
            </w:r>
          </w:p>
        </w:tc>
        <w:tc>
          <w:tcPr>
            <w:tcW w:w="943" w:type="pct"/>
            <w:vMerge/>
            <w:tcBorders>
              <w:bottom w:val="single" w:sz="4" w:space="0" w:color="auto"/>
            </w:tcBorders>
            <w:vAlign w:val="center"/>
          </w:tcPr>
          <w:p w14:paraId="244AC47A" w14:textId="77777777" w:rsidR="00205EDC" w:rsidRPr="008650E1" w:rsidRDefault="00205EDC" w:rsidP="00205EDC">
            <w:pPr>
              <w:spacing w:after="0" w:line="240" w:lineRule="auto"/>
              <w:jc w:val="center"/>
              <w:rPr>
                <w:rFonts w:ascii="Times New Roman" w:hAnsi="Times New Roman"/>
                <w:sz w:val="24"/>
                <w:szCs w:val="24"/>
              </w:rPr>
            </w:pPr>
          </w:p>
        </w:tc>
      </w:tr>
      <w:tr w:rsidR="00797521" w:rsidRPr="008650E1" w14:paraId="57D9772C" w14:textId="77777777" w:rsidTr="00205EDC">
        <w:trPr>
          <w:trHeight w:val="270"/>
        </w:trPr>
        <w:tc>
          <w:tcPr>
            <w:tcW w:w="1005" w:type="pct"/>
            <w:gridSpan w:val="2"/>
            <w:vMerge w:val="restart"/>
          </w:tcPr>
          <w:p w14:paraId="240B426C" w14:textId="77777777" w:rsidR="00797521" w:rsidRPr="008650E1" w:rsidRDefault="00797521"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1.7.</w:t>
            </w:r>
            <w:r w:rsidRPr="008650E1">
              <w:rPr>
                <w:rFonts w:ascii="Times New Roman" w:hAnsi="Times New Roman"/>
                <w:bCs/>
                <w:sz w:val="24"/>
                <w:szCs w:val="24"/>
              </w:rPr>
              <w:t xml:space="preserve"> Нанесение влагозащитных покрытий</w:t>
            </w:r>
          </w:p>
        </w:tc>
        <w:tc>
          <w:tcPr>
            <w:tcW w:w="3052" w:type="pct"/>
            <w:shd w:val="clear" w:color="auto" w:fill="auto"/>
          </w:tcPr>
          <w:p w14:paraId="1C15DD83" w14:textId="4862065B" w:rsidR="00797521" w:rsidRPr="008650E1" w:rsidRDefault="00797521"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0DDFA569" w14:textId="196EA041" w:rsidR="00797521" w:rsidRPr="008650E1" w:rsidRDefault="00797521"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205EDC" w:rsidRPr="008650E1" w14:paraId="2B787D0C" w14:textId="77777777" w:rsidTr="00205EDC">
        <w:trPr>
          <w:trHeight w:val="70"/>
        </w:trPr>
        <w:tc>
          <w:tcPr>
            <w:tcW w:w="1005" w:type="pct"/>
            <w:gridSpan w:val="2"/>
            <w:vMerge/>
          </w:tcPr>
          <w:p w14:paraId="706DAE31"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3AC086E3" w14:textId="65696823"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22391A6D" w14:textId="35EB648B" w:rsidR="00205EDC" w:rsidRPr="008650E1" w:rsidRDefault="00D5631F" w:rsidP="00205EDC">
            <w:pPr>
              <w:spacing w:after="0" w:line="240" w:lineRule="auto"/>
              <w:jc w:val="center"/>
              <w:rPr>
                <w:rFonts w:ascii="Times New Roman" w:hAnsi="Times New Roman"/>
                <w:b/>
                <w:sz w:val="24"/>
                <w:szCs w:val="24"/>
              </w:rPr>
            </w:pPr>
            <w:r>
              <w:rPr>
                <w:rFonts w:ascii="Times New Roman" w:hAnsi="Times New Roman"/>
                <w:sz w:val="24"/>
                <w:szCs w:val="24"/>
              </w:rPr>
              <w:t>4</w:t>
            </w:r>
          </w:p>
          <w:p w14:paraId="07037A53" w14:textId="466C2CC0"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138D92E5" w14:textId="77777777" w:rsidTr="00205EDC">
        <w:trPr>
          <w:trHeight w:val="562"/>
        </w:trPr>
        <w:tc>
          <w:tcPr>
            <w:tcW w:w="1005" w:type="pct"/>
            <w:gridSpan w:val="2"/>
            <w:vMerge/>
            <w:tcBorders>
              <w:bottom w:val="single" w:sz="4" w:space="0" w:color="auto"/>
            </w:tcBorders>
          </w:tcPr>
          <w:p w14:paraId="72539BE6" w14:textId="77777777" w:rsidR="00205EDC" w:rsidRPr="008650E1" w:rsidRDefault="00205EDC" w:rsidP="00205EDC">
            <w:pPr>
              <w:spacing w:after="0" w:line="240" w:lineRule="auto"/>
              <w:rPr>
                <w:rFonts w:ascii="Times New Roman" w:hAnsi="Times New Roman"/>
                <w:b/>
                <w:bCs/>
                <w:sz w:val="24"/>
                <w:szCs w:val="24"/>
              </w:rPr>
            </w:pPr>
          </w:p>
        </w:tc>
        <w:tc>
          <w:tcPr>
            <w:tcW w:w="3052" w:type="pct"/>
            <w:tcBorders>
              <w:bottom w:val="single" w:sz="4" w:space="0" w:color="auto"/>
            </w:tcBorders>
            <w:shd w:val="clear" w:color="auto" w:fill="auto"/>
          </w:tcPr>
          <w:p w14:paraId="0C90BEBE" w14:textId="3BA0E2DF" w:rsidR="00205EDC" w:rsidRPr="008650E1" w:rsidRDefault="00205EDC" w:rsidP="00797521">
            <w:pPr>
              <w:spacing w:after="0" w:line="240" w:lineRule="auto"/>
              <w:rPr>
                <w:rFonts w:ascii="Times New Roman" w:hAnsi="Times New Roman"/>
                <w:b/>
                <w:sz w:val="24"/>
                <w:szCs w:val="24"/>
              </w:rPr>
            </w:pPr>
            <w:r w:rsidRPr="008650E1">
              <w:rPr>
                <w:rFonts w:ascii="Times New Roman" w:hAnsi="Times New Roman"/>
                <w:bCs/>
                <w:iCs/>
                <w:sz w:val="24"/>
                <w:szCs w:val="24"/>
              </w:rPr>
              <w:t xml:space="preserve">1. </w:t>
            </w:r>
            <w:r w:rsidRPr="00205EDC">
              <w:rPr>
                <w:rFonts w:ascii="Times New Roman" w:hAnsi="Times New Roman"/>
                <w:bCs/>
                <w:iCs/>
                <w:sz w:val="24"/>
                <w:szCs w:val="24"/>
              </w:rPr>
              <w:t>Причины, приводящие к необходимости нанесения влагозащитных покрытий. Характеристики материалов влагозащитных покрытии.</w:t>
            </w:r>
          </w:p>
        </w:tc>
        <w:tc>
          <w:tcPr>
            <w:tcW w:w="943" w:type="pct"/>
            <w:vMerge/>
            <w:tcBorders>
              <w:bottom w:val="single" w:sz="4" w:space="0" w:color="auto"/>
            </w:tcBorders>
            <w:vAlign w:val="center"/>
          </w:tcPr>
          <w:p w14:paraId="27F23FFD" w14:textId="61F8D610" w:rsidR="00205EDC" w:rsidRPr="008650E1" w:rsidRDefault="00205EDC" w:rsidP="00205EDC">
            <w:pPr>
              <w:spacing w:after="0" w:line="240" w:lineRule="auto"/>
              <w:jc w:val="center"/>
              <w:rPr>
                <w:rFonts w:ascii="Times New Roman" w:hAnsi="Times New Roman"/>
                <w:sz w:val="24"/>
                <w:szCs w:val="24"/>
              </w:rPr>
            </w:pPr>
          </w:p>
        </w:tc>
      </w:tr>
      <w:tr w:rsidR="00205EDC" w:rsidRPr="008650E1" w14:paraId="342A7587" w14:textId="77777777" w:rsidTr="00205EDC">
        <w:trPr>
          <w:trHeight w:val="70"/>
        </w:trPr>
        <w:tc>
          <w:tcPr>
            <w:tcW w:w="1005" w:type="pct"/>
            <w:gridSpan w:val="2"/>
            <w:vMerge/>
          </w:tcPr>
          <w:p w14:paraId="147302EF"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1B444B31" w14:textId="77777777" w:rsidR="00205EDC" w:rsidRPr="008650E1" w:rsidRDefault="00205EDC" w:rsidP="00797521">
            <w:pPr>
              <w:spacing w:after="0" w:line="240" w:lineRule="auto"/>
              <w:rPr>
                <w:rFonts w:ascii="Times New Roman" w:hAnsi="Times New Roman"/>
                <w:b/>
                <w:bCs/>
                <w:sz w:val="24"/>
                <w:szCs w:val="24"/>
              </w:rPr>
            </w:pPr>
            <w:r w:rsidRPr="008650E1">
              <w:rPr>
                <w:rFonts w:ascii="Times New Roman" w:hAnsi="Times New Roman"/>
                <w:bCs/>
                <w:iCs/>
                <w:sz w:val="24"/>
                <w:szCs w:val="24"/>
              </w:rPr>
              <w:t>1. Методы нанесения влагозащитных покрытий</w:t>
            </w:r>
          </w:p>
        </w:tc>
        <w:tc>
          <w:tcPr>
            <w:tcW w:w="943" w:type="pct"/>
            <w:vMerge/>
            <w:vAlign w:val="center"/>
          </w:tcPr>
          <w:p w14:paraId="26054B67" w14:textId="77777777" w:rsidR="00205EDC" w:rsidRPr="008650E1" w:rsidRDefault="00205EDC" w:rsidP="00205EDC">
            <w:pPr>
              <w:spacing w:after="0" w:line="240" w:lineRule="auto"/>
              <w:jc w:val="center"/>
              <w:rPr>
                <w:rFonts w:ascii="Times New Roman" w:hAnsi="Times New Roman"/>
                <w:sz w:val="24"/>
                <w:szCs w:val="24"/>
              </w:rPr>
            </w:pPr>
          </w:p>
        </w:tc>
      </w:tr>
      <w:tr w:rsidR="00797521" w:rsidRPr="008650E1" w14:paraId="2FB50910" w14:textId="77777777" w:rsidTr="00205EDC">
        <w:trPr>
          <w:trHeight w:val="210"/>
        </w:trPr>
        <w:tc>
          <w:tcPr>
            <w:tcW w:w="1005" w:type="pct"/>
            <w:gridSpan w:val="2"/>
            <w:vMerge w:val="restart"/>
          </w:tcPr>
          <w:p w14:paraId="7FDDD70A" w14:textId="77777777" w:rsidR="00797521" w:rsidRPr="008650E1" w:rsidRDefault="00797521"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1.8.</w:t>
            </w:r>
            <w:r w:rsidRPr="008650E1">
              <w:rPr>
                <w:rFonts w:ascii="Times New Roman" w:hAnsi="Times New Roman"/>
                <w:bCs/>
                <w:sz w:val="24"/>
                <w:szCs w:val="24"/>
              </w:rPr>
              <w:t xml:space="preserve"> Визуальный контроль</w:t>
            </w:r>
          </w:p>
        </w:tc>
        <w:tc>
          <w:tcPr>
            <w:tcW w:w="3052" w:type="pct"/>
            <w:shd w:val="clear" w:color="auto" w:fill="auto"/>
          </w:tcPr>
          <w:p w14:paraId="2B847D74" w14:textId="35F8D8A6" w:rsidR="00797521" w:rsidRPr="008650E1" w:rsidRDefault="00797521"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14CDA163" w14:textId="05160475" w:rsidR="00797521" w:rsidRPr="008650E1" w:rsidRDefault="00797521"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797521" w:rsidRPr="008650E1" w14:paraId="6C083D4B" w14:textId="77777777" w:rsidTr="00205EDC">
        <w:trPr>
          <w:trHeight w:val="174"/>
        </w:trPr>
        <w:tc>
          <w:tcPr>
            <w:tcW w:w="1005" w:type="pct"/>
            <w:gridSpan w:val="2"/>
            <w:vMerge/>
          </w:tcPr>
          <w:p w14:paraId="7A4C53BD" w14:textId="77777777" w:rsidR="00797521" w:rsidRPr="008650E1" w:rsidRDefault="00797521" w:rsidP="00205EDC">
            <w:pPr>
              <w:spacing w:after="0" w:line="240" w:lineRule="auto"/>
              <w:rPr>
                <w:rFonts w:ascii="Times New Roman" w:hAnsi="Times New Roman"/>
                <w:b/>
                <w:bCs/>
                <w:sz w:val="24"/>
                <w:szCs w:val="24"/>
              </w:rPr>
            </w:pPr>
          </w:p>
        </w:tc>
        <w:tc>
          <w:tcPr>
            <w:tcW w:w="3052" w:type="pct"/>
            <w:shd w:val="clear" w:color="auto" w:fill="auto"/>
          </w:tcPr>
          <w:p w14:paraId="5D35766A" w14:textId="01357919" w:rsidR="00797521" w:rsidRPr="008650E1" w:rsidRDefault="00797521"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670CAAFB" w14:textId="6799670A" w:rsidR="00797521" w:rsidRPr="008650E1" w:rsidRDefault="00797521" w:rsidP="00205EDC">
            <w:pPr>
              <w:spacing w:after="0" w:line="240" w:lineRule="auto"/>
              <w:jc w:val="center"/>
              <w:rPr>
                <w:rFonts w:ascii="Times New Roman" w:hAnsi="Times New Roman"/>
                <w:b/>
                <w:sz w:val="24"/>
                <w:szCs w:val="24"/>
              </w:rPr>
            </w:pPr>
            <w:r w:rsidRPr="008650E1">
              <w:rPr>
                <w:rFonts w:ascii="Times New Roman" w:hAnsi="Times New Roman"/>
                <w:sz w:val="24"/>
                <w:szCs w:val="24"/>
              </w:rPr>
              <w:t>2</w:t>
            </w:r>
          </w:p>
        </w:tc>
      </w:tr>
      <w:tr w:rsidR="00797521" w:rsidRPr="008650E1" w14:paraId="7BCA416E" w14:textId="77777777" w:rsidTr="00205EDC">
        <w:trPr>
          <w:trHeight w:val="70"/>
        </w:trPr>
        <w:tc>
          <w:tcPr>
            <w:tcW w:w="1005" w:type="pct"/>
            <w:gridSpan w:val="2"/>
            <w:vMerge/>
          </w:tcPr>
          <w:p w14:paraId="32BC267C" w14:textId="77777777" w:rsidR="00797521" w:rsidRPr="008650E1" w:rsidRDefault="00797521" w:rsidP="00205EDC">
            <w:pPr>
              <w:spacing w:after="0" w:line="240" w:lineRule="auto"/>
              <w:rPr>
                <w:rFonts w:ascii="Times New Roman" w:hAnsi="Times New Roman"/>
                <w:b/>
                <w:bCs/>
                <w:sz w:val="24"/>
                <w:szCs w:val="24"/>
              </w:rPr>
            </w:pPr>
          </w:p>
        </w:tc>
        <w:tc>
          <w:tcPr>
            <w:tcW w:w="3052" w:type="pct"/>
            <w:shd w:val="clear" w:color="auto" w:fill="auto"/>
          </w:tcPr>
          <w:p w14:paraId="771D2D00" w14:textId="77777777" w:rsidR="00797521" w:rsidRPr="008650E1" w:rsidRDefault="00797521" w:rsidP="00797521">
            <w:pPr>
              <w:spacing w:after="0" w:line="240" w:lineRule="auto"/>
              <w:rPr>
                <w:rFonts w:ascii="Times New Roman" w:hAnsi="Times New Roman"/>
                <w:b/>
                <w:sz w:val="24"/>
                <w:szCs w:val="24"/>
              </w:rPr>
            </w:pPr>
            <w:r w:rsidRPr="008650E1">
              <w:rPr>
                <w:rFonts w:ascii="Times New Roman" w:hAnsi="Times New Roman"/>
                <w:bCs/>
                <w:iCs/>
                <w:sz w:val="24"/>
                <w:szCs w:val="24"/>
              </w:rPr>
              <w:t>1. Методы визуального контроля. Технологическое оборудование для визуального контроля. Определение дефектов на печатной плате и методы их устранения</w:t>
            </w:r>
          </w:p>
        </w:tc>
        <w:tc>
          <w:tcPr>
            <w:tcW w:w="943" w:type="pct"/>
            <w:vMerge/>
            <w:vAlign w:val="center"/>
          </w:tcPr>
          <w:p w14:paraId="35543D8E" w14:textId="77777777" w:rsidR="00797521" w:rsidRPr="008650E1" w:rsidRDefault="00797521" w:rsidP="00205EDC">
            <w:pPr>
              <w:spacing w:after="0" w:line="240" w:lineRule="auto"/>
              <w:jc w:val="center"/>
              <w:rPr>
                <w:rFonts w:ascii="Times New Roman" w:hAnsi="Times New Roman"/>
                <w:sz w:val="24"/>
                <w:szCs w:val="24"/>
              </w:rPr>
            </w:pPr>
          </w:p>
        </w:tc>
      </w:tr>
      <w:tr w:rsidR="00797521" w:rsidRPr="008650E1" w14:paraId="6F5379DD" w14:textId="77777777" w:rsidTr="00205EDC">
        <w:trPr>
          <w:trHeight w:val="195"/>
        </w:trPr>
        <w:tc>
          <w:tcPr>
            <w:tcW w:w="1005" w:type="pct"/>
            <w:gridSpan w:val="2"/>
            <w:vMerge/>
          </w:tcPr>
          <w:p w14:paraId="4F298A32" w14:textId="77777777" w:rsidR="00797521" w:rsidRPr="008650E1" w:rsidRDefault="00797521" w:rsidP="00205EDC">
            <w:pPr>
              <w:spacing w:after="0" w:line="240" w:lineRule="auto"/>
              <w:rPr>
                <w:rFonts w:ascii="Times New Roman" w:hAnsi="Times New Roman"/>
                <w:b/>
                <w:bCs/>
                <w:sz w:val="24"/>
                <w:szCs w:val="24"/>
              </w:rPr>
            </w:pPr>
          </w:p>
        </w:tc>
        <w:tc>
          <w:tcPr>
            <w:tcW w:w="3052" w:type="pct"/>
            <w:shd w:val="clear" w:color="auto" w:fill="auto"/>
          </w:tcPr>
          <w:p w14:paraId="07A782C6" w14:textId="060F0154" w:rsidR="00797521" w:rsidRPr="008650E1" w:rsidRDefault="00205EDC" w:rsidP="00205EDC">
            <w:pPr>
              <w:spacing w:after="0" w:line="240" w:lineRule="auto"/>
              <w:rPr>
                <w:rFonts w:ascii="Times New Roman" w:hAnsi="Times New Roman"/>
                <w:bCs/>
                <w:iCs/>
                <w:sz w:val="24"/>
                <w:szCs w:val="24"/>
              </w:rPr>
            </w:pPr>
            <w:r w:rsidRPr="00205EDC">
              <w:rPr>
                <w:rFonts w:ascii="Times New Roman" w:hAnsi="Times New Roman"/>
                <w:b/>
                <w:bCs/>
                <w:sz w:val="24"/>
                <w:szCs w:val="24"/>
              </w:rPr>
              <w:t>Тематика лабораторных работ</w:t>
            </w:r>
          </w:p>
        </w:tc>
        <w:tc>
          <w:tcPr>
            <w:tcW w:w="943" w:type="pct"/>
            <w:vMerge w:val="restart"/>
            <w:vAlign w:val="center"/>
          </w:tcPr>
          <w:p w14:paraId="40509AE8" w14:textId="77777777" w:rsidR="00797521" w:rsidRPr="008650E1" w:rsidRDefault="00797521" w:rsidP="00205EDC">
            <w:pPr>
              <w:spacing w:after="0" w:line="240" w:lineRule="auto"/>
              <w:jc w:val="center"/>
              <w:rPr>
                <w:rFonts w:ascii="Times New Roman" w:hAnsi="Times New Roman"/>
                <w:sz w:val="24"/>
                <w:szCs w:val="24"/>
              </w:rPr>
            </w:pPr>
            <w:r w:rsidRPr="008650E1">
              <w:rPr>
                <w:rFonts w:ascii="Times New Roman" w:hAnsi="Times New Roman"/>
                <w:sz w:val="24"/>
                <w:szCs w:val="24"/>
              </w:rPr>
              <w:t>2</w:t>
            </w:r>
          </w:p>
        </w:tc>
      </w:tr>
      <w:tr w:rsidR="00797521" w:rsidRPr="008650E1" w14:paraId="608DB3F0" w14:textId="77777777" w:rsidTr="00205EDC">
        <w:trPr>
          <w:trHeight w:val="70"/>
        </w:trPr>
        <w:tc>
          <w:tcPr>
            <w:tcW w:w="1005" w:type="pct"/>
            <w:gridSpan w:val="2"/>
            <w:vMerge/>
          </w:tcPr>
          <w:p w14:paraId="74DE7408" w14:textId="77777777" w:rsidR="00797521" w:rsidRPr="008650E1" w:rsidRDefault="00797521" w:rsidP="00205EDC">
            <w:pPr>
              <w:spacing w:after="0" w:line="240" w:lineRule="auto"/>
              <w:rPr>
                <w:rFonts w:ascii="Times New Roman" w:hAnsi="Times New Roman"/>
                <w:b/>
                <w:bCs/>
                <w:sz w:val="24"/>
                <w:szCs w:val="24"/>
              </w:rPr>
            </w:pPr>
          </w:p>
        </w:tc>
        <w:tc>
          <w:tcPr>
            <w:tcW w:w="3052" w:type="pct"/>
            <w:shd w:val="clear" w:color="auto" w:fill="auto"/>
          </w:tcPr>
          <w:p w14:paraId="15165F47" w14:textId="77777777" w:rsidR="00797521" w:rsidRPr="008650E1" w:rsidRDefault="00797521" w:rsidP="00797521">
            <w:pPr>
              <w:spacing w:after="0" w:line="240" w:lineRule="auto"/>
              <w:rPr>
                <w:rFonts w:ascii="Times New Roman" w:hAnsi="Times New Roman"/>
                <w:b/>
                <w:bCs/>
                <w:sz w:val="24"/>
                <w:szCs w:val="24"/>
              </w:rPr>
            </w:pPr>
            <w:r w:rsidRPr="008650E1">
              <w:rPr>
                <w:rFonts w:ascii="Times New Roman" w:hAnsi="Times New Roman"/>
                <w:bCs/>
                <w:iCs/>
                <w:sz w:val="24"/>
                <w:szCs w:val="24"/>
              </w:rPr>
              <w:t>1. Определение дефектов на печатной плате визуальным контролем и методы их устранения</w:t>
            </w:r>
          </w:p>
        </w:tc>
        <w:tc>
          <w:tcPr>
            <w:tcW w:w="943" w:type="pct"/>
            <w:vMerge/>
            <w:vAlign w:val="center"/>
          </w:tcPr>
          <w:p w14:paraId="1651F0C0" w14:textId="77777777" w:rsidR="00797521" w:rsidRPr="008650E1" w:rsidRDefault="00797521" w:rsidP="00205EDC">
            <w:pPr>
              <w:spacing w:after="0" w:line="240" w:lineRule="auto"/>
              <w:jc w:val="center"/>
              <w:rPr>
                <w:rFonts w:ascii="Times New Roman" w:hAnsi="Times New Roman"/>
                <w:sz w:val="24"/>
                <w:szCs w:val="24"/>
              </w:rPr>
            </w:pPr>
          </w:p>
        </w:tc>
      </w:tr>
      <w:tr w:rsidR="00797521" w:rsidRPr="008650E1" w14:paraId="12904096" w14:textId="77777777" w:rsidTr="00205EDC">
        <w:trPr>
          <w:trHeight w:val="270"/>
        </w:trPr>
        <w:tc>
          <w:tcPr>
            <w:tcW w:w="1005" w:type="pct"/>
            <w:gridSpan w:val="2"/>
            <w:vMerge w:val="restart"/>
          </w:tcPr>
          <w:p w14:paraId="70770D57" w14:textId="77777777" w:rsidR="00797521" w:rsidRPr="008650E1" w:rsidRDefault="00797521"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1.9.</w:t>
            </w:r>
            <w:r w:rsidRPr="008650E1">
              <w:rPr>
                <w:rFonts w:ascii="Times New Roman" w:hAnsi="Times New Roman"/>
                <w:bCs/>
                <w:sz w:val="24"/>
                <w:szCs w:val="24"/>
              </w:rPr>
              <w:t xml:space="preserve"> Типовой технологический процесс монтажа печатных плат с применением SMD –компонентов</w:t>
            </w:r>
          </w:p>
        </w:tc>
        <w:tc>
          <w:tcPr>
            <w:tcW w:w="3052" w:type="pct"/>
            <w:shd w:val="clear" w:color="auto" w:fill="auto"/>
          </w:tcPr>
          <w:p w14:paraId="356E17EE" w14:textId="24DD0EC5" w:rsidR="00797521" w:rsidRPr="008650E1" w:rsidRDefault="00797521"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5B98DE2D" w14:textId="42F81171" w:rsidR="00797521" w:rsidRPr="008650E1" w:rsidRDefault="00797521"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4</w:t>
            </w:r>
          </w:p>
        </w:tc>
      </w:tr>
      <w:tr w:rsidR="00205EDC" w:rsidRPr="008650E1" w14:paraId="588C992C" w14:textId="77777777" w:rsidTr="00205EDC">
        <w:trPr>
          <w:trHeight w:val="152"/>
        </w:trPr>
        <w:tc>
          <w:tcPr>
            <w:tcW w:w="1005" w:type="pct"/>
            <w:gridSpan w:val="2"/>
            <w:vMerge/>
          </w:tcPr>
          <w:p w14:paraId="7D39980D"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58B1978" w14:textId="2E885835"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645CD60D" w14:textId="2751B6B7" w:rsidR="00205EDC" w:rsidRPr="008650E1" w:rsidRDefault="00D5631F" w:rsidP="00205EDC">
            <w:pPr>
              <w:spacing w:after="0" w:line="240" w:lineRule="auto"/>
              <w:jc w:val="center"/>
              <w:rPr>
                <w:rFonts w:ascii="Times New Roman" w:hAnsi="Times New Roman"/>
                <w:b/>
                <w:sz w:val="24"/>
                <w:szCs w:val="24"/>
              </w:rPr>
            </w:pPr>
            <w:r>
              <w:rPr>
                <w:rFonts w:ascii="Times New Roman" w:hAnsi="Times New Roman"/>
                <w:sz w:val="24"/>
                <w:szCs w:val="24"/>
              </w:rPr>
              <w:t>4</w:t>
            </w:r>
          </w:p>
        </w:tc>
      </w:tr>
      <w:tr w:rsidR="00205EDC" w:rsidRPr="008650E1" w14:paraId="6BC4D063" w14:textId="77777777" w:rsidTr="00205EDC">
        <w:trPr>
          <w:trHeight w:val="562"/>
        </w:trPr>
        <w:tc>
          <w:tcPr>
            <w:tcW w:w="1005" w:type="pct"/>
            <w:gridSpan w:val="2"/>
            <w:vMerge/>
            <w:tcBorders>
              <w:bottom w:val="single" w:sz="4" w:space="0" w:color="auto"/>
            </w:tcBorders>
          </w:tcPr>
          <w:p w14:paraId="1AF0A34F" w14:textId="77777777" w:rsidR="00205EDC" w:rsidRPr="008650E1" w:rsidRDefault="00205EDC" w:rsidP="00205EDC">
            <w:pPr>
              <w:spacing w:after="0" w:line="240" w:lineRule="auto"/>
              <w:rPr>
                <w:rFonts w:ascii="Times New Roman" w:hAnsi="Times New Roman"/>
                <w:b/>
                <w:bCs/>
                <w:sz w:val="24"/>
                <w:szCs w:val="24"/>
              </w:rPr>
            </w:pPr>
          </w:p>
        </w:tc>
        <w:tc>
          <w:tcPr>
            <w:tcW w:w="3052" w:type="pct"/>
            <w:tcBorders>
              <w:bottom w:val="single" w:sz="4" w:space="0" w:color="auto"/>
            </w:tcBorders>
            <w:shd w:val="clear" w:color="auto" w:fill="auto"/>
          </w:tcPr>
          <w:p w14:paraId="1CB5D6FB" w14:textId="77777777" w:rsidR="00205EDC" w:rsidRPr="008650E1" w:rsidRDefault="00205EDC" w:rsidP="00797521">
            <w:pPr>
              <w:spacing w:after="0" w:line="240" w:lineRule="auto"/>
              <w:rPr>
                <w:rFonts w:ascii="Times New Roman" w:hAnsi="Times New Roman"/>
                <w:b/>
                <w:sz w:val="24"/>
                <w:szCs w:val="24"/>
              </w:rPr>
            </w:pPr>
            <w:r w:rsidRPr="008650E1">
              <w:rPr>
                <w:rFonts w:ascii="Times New Roman" w:hAnsi="Times New Roman"/>
                <w:bCs/>
                <w:iCs/>
                <w:sz w:val="24"/>
                <w:szCs w:val="24"/>
              </w:rPr>
              <w:t>1. Типовой технологический процесс</w:t>
            </w:r>
            <w:r w:rsidRPr="008650E1">
              <w:rPr>
                <w:rFonts w:ascii="Times New Roman" w:hAnsi="Times New Roman"/>
                <w:bCs/>
                <w:sz w:val="24"/>
                <w:szCs w:val="24"/>
              </w:rPr>
              <w:t xml:space="preserve"> монтажа печатных плат</w:t>
            </w:r>
            <w:r w:rsidRPr="008650E1">
              <w:rPr>
                <w:rFonts w:ascii="Times New Roman" w:hAnsi="Times New Roman"/>
                <w:bCs/>
                <w:iCs/>
                <w:sz w:val="24"/>
                <w:szCs w:val="24"/>
              </w:rPr>
              <w:t>. Разработка технологического процесса монтажа</w:t>
            </w:r>
            <w:r w:rsidRPr="008650E1">
              <w:rPr>
                <w:rFonts w:ascii="Times New Roman" w:hAnsi="Times New Roman"/>
                <w:bCs/>
                <w:sz w:val="24"/>
                <w:szCs w:val="24"/>
              </w:rPr>
              <w:t xml:space="preserve"> с применением SMD – компонентов</w:t>
            </w:r>
          </w:p>
        </w:tc>
        <w:tc>
          <w:tcPr>
            <w:tcW w:w="943" w:type="pct"/>
            <w:vMerge/>
            <w:tcBorders>
              <w:bottom w:val="single" w:sz="4" w:space="0" w:color="auto"/>
            </w:tcBorders>
            <w:vAlign w:val="center"/>
          </w:tcPr>
          <w:p w14:paraId="07052764" w14:textId="6ADD1FFD" w:rsidR="00205EDC" w:rsidRPr="008650E1" w:rsidRDefault="00205EDC" w:rsidP="00205EDC">
            <w:pPr>
              <w:spacing w:after="0" w:line="240" w:lineRule="auto"/>
              <w:jc w:val="center"/>
              <w:rPr>
                <w:rFonts w:ascii="Times New Roman" w:hAnsi="Times New Roman"/>
                <w:sz w:val="24"/>
                <w:szCs w:val="24"/>
              </w:rPr>
            </w:pPr>
          </w:p>
        </w:tc>
      </w:tr>
      <w:tr w:rsidR="00205EDC" w:rsidRPr="008650E1" w14:paraId="378F179B" w14:textId="77777777" w:rsidTr="00205EDC">
        <w:trPr>
          <w:trHeight w:val="70"/>
        </w:trPr>
        <w:tc>
          <w:tcPr>
            <w:tcW w:w="1005" w:type="pct"/>
            <w:gridSpan w:val="2"/>
            <w:vMerge/>
          </w:tcPr>
          <w:p w14:paraId="5ECF289B"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4C55A104" w14:textId="77777777" w:rsidR="00205EDC" w:rsidRPr="008650E1" w:rsidRDefault="00205EDC" w:rsidP="00797521">
            <w:pPr>
              <w:spacing w:after="0" w:line="240" w:lineRule="auto"/>
              <w:rPr>
                <w:rFonts w:ascii="Times New Roman" w:hAnsi="Times New Roman"/>
                <w:b/>
                <w:bCs/>
                <w:sz w:val="24"/>
                <w:szCs w:val="24"/>
              </w:rPr>
            </w:pPr>
            <w:r w:rsidRPr="008650E1">
              <w:rPr>
                <w:rFonts w:ascii="Times New Roman" w:hAnsi="Times New Roman"/>
                <w:bCs/>
                <w:iCs/>
                <w:sz w:val="24"/>
                <w:szCs w:val="24"/>
              </w:rPr>
              <w:t>1. Разработка технологического процесса монтажа</w:t>
            </w:r>
            <w:r w:rsidRPr="008650E1">
              <w:rPr>
                <w:rFonts w:ascii="Times New Roman" w:hAnsi="Times New Roman"/>
                <w:bCs/>
                <w:sz w:val="24"/>
                <w:szCs w:val="24"/>
              </w:rPr>
              <w:t xml:space="preserve"> с применением SMD – компонентов</w:t>
            </w:r>
          </w:p>
        </w:tc>
        <w:tc>
          <w:tcPr>
            <w:tcW w:w="943" w:type="pct"/>
            <w:vMerge/>
            <w:vAlign w:val="center"/>
          </w:tcPr>
          <w:p w14:paraId="0C0F0713" w14:textId="77777777" w:rsidR="00205EDC" w:rsidRPr="008650E1" w:rsidRDefault="00205EDC" w:rsidP="00205EDC">
            <w:pPr>
              <w:spacing w:after="0" w:line="240" w:lineRule="auto"/>
              <w:jc w:val="center"/>
              <w:rPr>
                <w:rFonts w:ascii="Times New Roman" w:hAnsi="Times New Roman"/>
                <w:sz w:val="24"/>
                <w:szCs w:val="24"/>
              </w:rPr>
            </w:pPr>
          </w:p>
        </w:tc>
      </w:tr>
      <w:tr w:rsidR="002D406F" w:rsidRPr="008650E1" w14:paraId="1D73BDC3" w14:textId="77777777" w:rsidTr="00205EDC">
        <w:trPr>
          <w:trHeight w:val="165"/>
        </w:trPr>
        <w:tc>
          <w:tcPr>
            <w:tcW w:w="1005" w:type="pct"/>
            <w:gridSpan w:val="2"/>
            <w:vMerge w:val="restart"/>
          </w:tcPr>
          <w:p w14:paraId="7BF92472"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1.10.</w:t>
            </w:r>
            <w:r w:rsidRPr="008650E1">
              <w:rPr>
                <w:rFonts w:ascii="Times New Roman" w:hAnsi="Times New Roman"/>
                <w:bCs/>
                <w:sz w:val="24"/>
                <w:szCs w:val="24"/>
              </w:rPr>
              <w:t xml:space="preserve"> Обработка проводниковых изделий</w:t>
            </w:r>
          </w:p>
        </w:tc>
        <w:tc>
          <w:tcPr>
            <w:tcW w:w="3052" w:type="pct"/>
            <w:shd w:val="clear" w:color="auto" w:fill="auto"/>
          </w:tcPr>
          <w:p w14:paraId="0CEBCBE4" w14:textId="342AA4B2"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4CF99270" w14:textId="3C6490D9" w:rsidR="002D406F" w:rsidRPr="008650E1" w:rsidRDefault="00F0205F"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8</w:t>
            </w:r>
          </w:p>
        </w:tc>
      </w:tr>
      <w:tr w:rsidR="00F0205F" w:rsidRPr="008650E1" w14:paraId="3BC7027D" w14:textId="77777777" w:rsidTr="00205EDC">
        <w:trPr>
          <w:trHeight w:val="70"/>
        </w:trPr>
        <w:tc>
          <w:tcPr>
            <w:tcW w:w="1005" w:type="pct"/>
            <w:gridSpan w:val="2"/>
            <w:vMerge/>
          </w:tcPr>
          <w:p w14:paraId="2CCECA38"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1430940C" w14:textId="1A2EDFEF" w:rsidR="00F0205F" w:rsidRPr="008650E1" w:rsidRDefault="00F0205F"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26AC51B3" w14:textId="4446DC5B" w:rsidR="00F0205F" w:rsidRPr="008650E1" w:rsidRDefault="00F0205F" w:rsidP="00205EDC">
            <w:pPr>
              <w:spacing w:after="0" w:line="240" w:lineRule="auto"/>
              <w:jc w:val="center"/>
              <w:rPr>
                <w:rFonts w:ascii="Times New Roman" w:hAnsi="Times New Roman"/>
                <w:b/>
                <w:sz w:val="24"/>
                <w:szCs w:val="24"/>
              </w:rPr>
            </w:pPr>
            <w:r w:rsidRPr="008650E1">
              <w:rPr>
                <w:rFonts w:ascii="Times New Roman" w:hAnsi="Times New Roman"/>
                <w:sz w:val="24"/>
                <w:szCs w:val="24"/>
              </w:rPr>
              <w:t>4</w:t>
            </w:r>
          </w:p>
        </w:tc>
      </w:tr>
      <w:tr w:rsidR="00F0205F" w:rsidRPr="008650E1" w14:paraId="71A9AB02" w14:textId="77777777" w:rsidTr="00205EDC">
        <w:trPr>
          <w:trHeight w:val="120"/>
        </w:trPr>
        <w:tc>
          <w:tcPr>
            <w:tcW w:w="1005" w:type="pct"/>
            <w:gridSpan w:val="2"/>
            <w:vMerge/>
          </w:tcPr>
          <w:p w14:paraId="3DB3B47E"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32202CBA" w14:textId="38B87B88" w:rsidR="00F0205F" w:rsidRPr="008650E1" w:rsidRDefault="00F0205F" w:rsidP="00205EDC">
            <w:pPr>
              <w:spacing w:after="0" w:line="240" w:lineRule="auto"/>
              <w:rPr>
                <w:rFonts w:ascii="Times New Roman" w:hAnsi="Times New Roman"/>
                <w:b/>
                <w:sz w:val="24"/>
                <w:szCs w:val="24"/>
              </w:rPr>
            </w:pPr>
            <w:r w:rsidRPr="008650E1">
              <w:rPr>
                <w:rFonts w:ascii="Times New Roman" w:hAnsi="Times New Roman"/>
                <w:bCs/>
                <w:iCs/>
                <w:sz w:val="24"/>
                <w:szCs w:val="24"/>
              </w:rPr>
              <w:t>1. Разделка концов кабелей и проводов, ответвление и оконцевание жил проводов и кабелей</w:t>
            </w:r>
          </w:p>
        </w:tc>
        <w:tc>
          <w:tcPr>
            <w:tcW w:w="943" w:type="pct"/>
            <w:vMerge/>
            <w:vAlign w:val="center"/>
          </w:tcPr>
          <w:p w14:paraId="1760A514" w14:textId="77777777" w:rsidR="00F0205F" w:rsidRPr="008650E1" w:rsidRDefault="00F0205F" w:rsidP="00205EDC">
            <w:pPr>
              <w:spacing w:after="0" w:line="240" w:lineRule="auto"/>
              <w:jc w:val="center"/>
              <w:rPr>
                <w:rFonts w:ascii="Times New Roman" w:hAnsi="Times New Roman"/>
                <w:b/>
                <w:sz w:val="24"/>
                <w:szCs w:val="24"/>
              </w:rPr>
            </w:pPr>
          </w:p>
        </w:tc>
      </w:tr>
      <w:tr w:rsidR="00F0205F" w:rsidRPr="008650E1" w14:paraId="4B22198D" w14:textId="77777777" w:rsidTr="00205EDC">
        <w:trPr>
          <w:trHeight w:val="165"/>
        </w:trPr>
        <w:tc>
          <w:tcPr>
            <w:tcW w:w="1005" w:type="pct"/>
            <w:gridSpan w:val="2"/>
            <w:vMerge/>
          </w:tcPr>
          <w:p w14:paraId="756FED77"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61F5EDFB" w14:textId="3E5C463F" w:rsidR="00F0205F" w:rsidRPr="008650E1" w:rsidRDefault="00F0205F" w:rsidP="00205EDC">
            <w:pPr>
              <w:spacing w:after="0" w:line="240" w:lineRule="auto"/>
              <w:rPr>
                <w:rFonts w:ascii="Times New Roman" w:hAnsi="Times New Roman"/>
                <w:b/>
                <w:sz w:val="24"/>
                <w:szCs w:val="24"/>
              </w:rPr>
            </w:pPr>
            <w:r w:rsidRPr="008650E1">
              <w:rPr>
                <w:rFonts w:ascii="Times New Roman" w:hAnsi="Times New Roman"/>
                <w:bCs/>
                <w:iCs/>
                <w:sz w:val="24"/>
                <w:szCs w:val="24"/>
              </w:rPr>
              <w:t>2. Изготовление жгутов по принципиальным и монтажным схемам</w:t>
            </w:r>
          </w:p>
        </w:tc>
        <w:tc>
          <w:tcPr>
            <w:tcW w:w="943" w:type="pct"/>
            <w:vMerge/>
            <w:vAlign w:val="center"/>
          </w:tcPr>
          <w:p w14:paraId="32B7AAD9" w14:textId="77777777" w:rsidR="00F0205F" w:rsidRPr="008650E1" w:rsidRDefault="00F0205F" w:rsidP="00205EDC">
            <w:pPr>
              <w:spacing w:after="0" w:line="240" w:lineRule="auto"/>
              <w:jc w:val="center"/>
              <w:rPr>
                <w:rFonts w:ascii="Times New Roman" w:hAnsi="Times New Roman"/>
                <w:b/>
                <w:sz w:val="24"/>
                <w:szCs w:val="24"/>
              </w:rPr>
            </w:pPr>
          </w:p>
        </w:tc>
      </w:tr>
      <w:tr w:rsidR="00F0205F" w:rsidRPr="008650E1" w14:paraId="2712D8A7" w14:textId="77777777" w:rsidTr="00205EDC">
        <w:trPr>
          <w:trHeight w:val="146"/>
        </w:trPr>
        <w:tc>
          <w:tcPr>
            <w:tcW w:w="1005" w:type="pct"/>
            <w:gridSpan w:val="2"/>
            <w:vMerge/>
          </w:tcPr>
          <w:p w14:paraId="7C43AAF7"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4B02D0B9" w14:textId="177BDAD4" w:rsidR="00F0205F" w:rsidRPr="008650E1" w:rsidRDefault="00205EDC" w:rsidP="00205EDC">
            <w:pPr>
              <w:spacing w:after="0" w:line="240" w:lineRule="auto"/>
              <w:rPr>
                <w:rFonts w:ascii="Times New Roman" w:hAnsi="Times New Roman"/>
                <w:bCs/>
                <w:iCs/>
                <w:sz w:val="24"/>
                <w:szCs w:val="24"/>
              </w:rPr>
            </w:pPr>
            <w:r w:rsidRPr="00205EDC">
              <w:rPr>
                <w:rFonts w:ascii="Times New Roman" w:hAnsi="Times New Roman"/>
                <w:b/>
                <w:bCs/>
                <w:sz w:val="24"/>
                <w:szCs w:val="24"/>
              </w:rPr>
              <w:t>Те</w:t>
            </w:r>
            <w:r>
              <w:rPr>
                <w:rFonts w:ascii="Times New Roman" w:hAnsi="Times New Roman"/>
                <w:b/>
                <w:bCs/>
                <w:sz w:val="24"/>
                <w:szCs w:val="24"/>
              </w:rPr>
              <w:t>матика</w:t>
            </w:r>
            <w:r w:rsidRPr="00205EDC">
              <w:rPr>
                <w:rFonts w:ascii="Times New Roman" w:hAnsi="Times New Roman"/>
                <w:b/>
                <w:bCs/>
                <w:sz w:val="24"/>
                <w:szCs w:val="24"/>
              </w:rPr>
              <w:t xml:space="preserve"> лабораторных работ</w:t>
            </w:r>
          </w:p>
        </w:tc>
        <w:tc>
          <w:tcPr>
            <w:tcW w:w="943" w:type="pct"/>
            <w:vMerge w:val="restart"/>
            <w:vAlign w:val="center"/>
          </w:tcPr>
          <w:p w14:paraId="460E20F3" w14:textId="0EDA6ED9" w:rsidR="00F0205F" w:rsidRPr="008650E1" w:rsidRDefault="00F0205F" w:rsidP="00205EDC">
            <w:pPr>
              <w:spacing w:after="0" w:line="240" w:lineRule="auto"/>
              <w:jc w:val="center"/>
              <w:rPr>
                <w:rFonts w:ascii="Times New Roman" w:hAnsi="Times New Roman"/>
                <w:sz w:val="24"/>
                <w:szCs w:val="24"/>
              </w:rPr>
            </w:pPr>
            <w:r w:rsidRPr="008650E1">
              <w:rPr>
                <w:rFonts w:ascii="Times New Roman" w:hAnsi="Times New Roman"/>
                <w:sz w:val="24"/>
                <w:szCs w:val="24"/>
              </w:rPr>
              <w:t>4</w:t>
            </w:r>
          </w:p>
        </w:tc>
      </w:tr>
      <w:tr w:rsidR="00F0205F" w:rsidRPr="008650E1" w14:paraId="7D5DFD21" w14:textId="77777777" w:rsidTr="00205EDC">
        <w:trPr>
          <w:trHeight w:val="70"/>
        </w:trPr>
        <w:tc>
          <w:tcPr>
            <w:tcW w:w="1005" w:type="pct"/>
            <w:gridSpan w:val="2"/>
            <w:vMerge/>
          </w:tcPr>
          <w:p w14:paraId="4B82B532"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706E29DC" w14:textId="77777777" w:rsidR="00F0205F" w:rsidRPr="008650E1" w:rsidRDefault="00F0205F" w:rsidP="00F0205F">
            <w:pPr>
              <w:spacing w:after="0" w:line="240" w:lineRule="auto"/>
              <w:rPr>
                <w:rFonts w:ascii="Times New Roman" w:hAnsi="Times New Roman"/>
                <w:b/>
                <w:bCs/>
                <w:sz w:val="24"/>
                <w:szCs w:val="24"/>
              </w:rPr>
            </w:pPr>
            <w:r w:rsidRPr="008650E1">
              <w:rPr>
                <w:rFonts w:ascii="Times New Roman" w:hAnsi="Times New Roman"/>
                <w:bCs/>
                <w:iCs/>
                <w:sz w:val="24"/>
                <w:szCs w:val="24"/>
              </w:rPr>
              <w:t>1. Разделка концов кабелей и проводов, ответвление и оконцевание жил проводов и кабелей</w:t>
            </w:r>
          </w:p>
        </w:tc>
        <w:tc>
          <w:tcPr>
            <w:tcW w:w="943" w:type="pct"/>
            <w:vMerge/>
            <w:vAlign w:val="center"/>
          </w:tcPr>
          <w:p w14:paraId="4D48CFF0" w14:textId="3651ACDF" w:rsidR="00F0205F" w:rsidRPr="008650E1" w:rsidRDefault="00F0205F" w:rsidP="00205EDC">
            <w:pPr>
              <w:spacing w:after="0" w:line="240" w:lineRule="auto"/>
              <w:jc w:val="center"/>
              <w:rPr>
                <w:rFonts w:ascii="Times New Roman" w:hAnsi="Times New Roman"/>
                <w:sz w:val="24"/>
                <w:szCs w:val="24"/>
              </w:rPr>
            </w:pPr>
          </w:p>
        </w:tc>
      </w:tr>
      <w:tr w:rsidR="00F0205F" w:rsidRPr="008650E1" w14:paraId="0D27E5BD" w14:textId="77777777" w:rsidTr="00205EDC">
        <w:trPr>
          <w:trHeight w:val="70"/>
        </w:trPr>
        <w:tc>
          <w:tcPr>
            <w:tcW w:w="1005" w:type="pct"/>
            <w:gridSpan w:val="2"/>
            <w:vMerge/>
          </w:tcPr>
          <w:p w14:paraId="190E585C"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56608528" w14:textId="77777777" w:rsidR="00F0205F" w:rsidRPr="008650E1" w:rsidRDefault="00F0205F" w:rsidP="00205EDC">
            <w:pPr>
              <w:spacing w:after="0" w:line="240" w:lineRule="auto"/>
              <w:rPr>
                <w:rFonts w:ascii="Times New Roman" w:hAnsi="Times New Roman"/>
                <w:bCs/>
                <w:iCs/>
                <w:sz w:val="24"/>
                <w:szCs w:val="24"/>
              </w:rPr>
            </w:pPr>
            <w:r w:rsidRPr="008650E1">
              <w:rPr>
                <w:rFonts w:ascii="Times New Roman" w:hAnsi="Times New Roman"/>
                <w:bCs/>
                <w:iCs/>
                <w:sz w:val="24"/>
                <w:szCs w:val="24"/>
              </w:rPr>
              <w:t>2. Изготовление жгутов по принципиальным и монтажным схемам</w:t>
            </w:r>
          </w:p>
        </w:tc>
        <w:tc>
          <w:tcPr>
            <w:tcW w:w="943" w:type="pct"/>
            <w:vMerge/>
            <w:vAlign w:val="center"/>
          </w:tcPr>
          <w:p w14:paraId="4FE1312A" w14:textId="2ABFE449" w:rsidR="00F0205F" w:rsidRPr="008650E1" w:rsidRDefault="00F0205F" w:rsidP="00205EDC">
            <w:pPr>
              <w:spacing w:after="0" w:line="240" w:lineRule="auto"/>
              <w:jc w:val="center"/>
              <w:rPr>
                <w:rFonts w:ascii="Times New Roman" w:hAnsi="Times New Roman"/>
                <w:sz w:val="24"/>
                <w:szCs w:val="24"/>
              </w:rPr>
            </w:pPr>
          </w:p>
        </w:tc>
      </w:tr>
      <w:tr w:rsidR="002D406F" w:rsidRPr="008650E1" w14:paraId="1D365297" w14:textId="77777777" w:rsidTr="00205EDC">
        <w:trPr>
          <w:trHeight w:val="285"/>
        </w:trPr>
        <w:tc>
          <w:tcPr>
            <w:tcW w:w="1005" w:type="pct"/>
            <w:gridSpan w:val="2"/>
            <w:vMerge w:val="restart"/>
          </w:tcPr>
          <w:p w14:paraId="4EA53018" w14:textId="77777777"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bCs/>
                <w:sz w:val="24"/>
                <w:szCs w:val="24"/>
              </w:rPr>
              <w:t>Тема 1.11.</w:t>
            </w:r>
            <w:r w:rsidRPr="008650E1">
              <w:rPr>
                <w:rFonts w:ascii="Times New Roman" w:hAnsi="Times New Roman"/>
                <w:bCs/>
                <w:sz w:val="24"/>
                <w:szCs w:val="24"/>
              </w:rPr>
              <w:t xml:space="preserve"> Электрорадиокомпоненты</w:t>
            </w:r>
          </w:p>
        </w:tc>
        <w:tc>
          <w:tcPr>
            <w:tcW w:w="3052" w:type="pct"/>
            <w:shd w:val="clear" w:color="auto" w:fill="auto"/>
          </w:tcPr>
          <w:p w14:paraId="6383CCA1" w14:textId="58D90EB8"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524E3439" w14:textId="2FB03504" w:rsidR="002D406F" w:rsidRPr="008650E1" w:rsidRDefault="00A64E3A" w:rsidP="00D5631F">
            <w:pPr>
              <w:spacing w:after="0" w:line="240" w:lineRule="auto"/>
              <w:jc w:val="center"/>
              <w:rPr>
                <w:rFonts w:ascii="Times New Roman" w:hAnsi="Times New Roman"/>
                <w:b/>
                <w:sz w:val="24"/>
                <w:szCs w:val="24"/>
              </w:rPr>
            </w:pPr>
            <w:r w:rsidRPr="008650E1">
              <w:rPr>
                <w:rFonts w:ascii="Times New Roman" w:hAnsi="Times New Roman"/>
                <w:b/>
                <w:sz w:val="24"/>
                <w:szCs w:val="24"/>
              </w:rPr>
              <w:t>1</w:t>
            </w:r>
            <w:r w:rsidR="00D5631F">
              <w:rPr>
                <w:rFonts w:ascii="Times New Roman" w:hAnsi="Times New Roman"/>
                <w:b/>
                <w:sz w:val="24"/>
                <w:szCs w:val="24"/>
              </w:rPr>
              <w:t>2</w:t>
            </w:r>
          </w:p>
        </w:tc>
      </w:tr>
      <w:tr w:rsidR="00205EDC" w:rsidRPr="008650E1" w14:paraId="24060954" w14:textId="77777777" w:rsidTr="00205EDC">
        <w:trPr>
          <w:trHeight w:val="118"/>
        </w:trPr>
        <w:tc>
          <w:tcPr>
            <w:tcW w:w="1005" w:type="pct"/>
            <w:gridSpan w:val="2"/>
            <w:vMerge/>
          </w:tcPr>
          <w:p w14:paraId="752429DE"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0767297B" w14:textId="38B0665F"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1BAF02AB" w14:textId="2B96CD68" w:rsidR="00205EDC" w:rsidRPr="008650E1" w:rsidRDefault="00D5631F" w:rsidP="00205EDC">
            <w:pPr>
              <w:spacing w:after="0" w:line="240" w:lineRule="auto"/>
              <w:jc w:val="center"/>
              <w:rPr>
                <w:rFonts w:ascii="Times New Roman" w:hAnsi="Times New Roman"/>
                <w:b/>
                <w:sz w:val="24"/>
                <w:szCs w:val="24"/>
              </w:rPr>
            </w:pPr>
            <w:r>
              <w:rPr>
                <w:rFonts w:ascii="Times New Roman" w:hAnsi="Times New Roman"/>
                <w:sz w:val="24"/>
                <w:szCs w:val="24"/>
              </w:rPr>
              <w:t>10</w:t>
            </w:r>
          </w:p>
        </w:tc>
      </w:tr>
      <w:tr w:rsidR="00205EDC" w:rsidRPr="008650E1" w14:paraId="36C7D6E5" w14:textId="77777777" w:rsidTr="00205EDC">
        <w:trPr>
          <w:trHeight w:val="135"/>
        </w:trPr>
        <w:tc>
          <w:tcPr>
            <w:tcW w:w="1005" w:type="pct"/>
            <w:gridSpan w:val="2"/>
            <w:vMerge/>
          </w:tcPr>
          <w:p w14:paraId="523B66E5"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4BE740BF" w14:textId="0D55AC0A"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Cs/>
                <w:iCs/>
                <w:sz w:val="24"/>
                <w:szCs w:val="24"/>
              </w:rPr>
              <w:t>1. Проверка и контроль работоспособности ЭРЭ с помощью КИА</w:t>
            </w:r>
          </w:p>
        </w:tc>
        <w:tc>
          <w:tcPr>
            <w:tcW w:w="943" w:type="pct"/>
            <w:vMerge/>
            <w:vAlign w:val="center"/>
          </w:tcPr>
          <w:p w14:paraId="01ABCC43"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561793E0" w14:textId="77777777" w:rsidTr="00205EDC">
        <w:trPr>
          <w:trHeight w:val="105"/>
        </w:trPr>
        <w:tc>
          <w:tcPr>
            <w:tcW w:w="1005" w:type="pct"/>
            <w:gridSpan w:val="2"/>
            <w:vMerge/>
          </w:tcPr>
          <w:p w14:paraId="6DE7862B"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66130094" w14:textId="3C495302"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Cs/>
                <w:iCs/>
                <w:sz w:val="24"/>
                <w:szCs w:val="24"/>
              </w:rPr>
              <w:t>2. Монтаж пассивных и активных ЭРЭ. Монтаж ИМС</w:t>
            </w:r>
          </w:p>
        </w:tc>
        <w:tc>
          <w:tcPr>
            <w:tcW w:w="943" w:type="pct"/>
            <w:vMerge/>
            <w:vAlign w:val="center"/>
          </w:tcPr>
          <w:p w14:paraId="020A0968"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0BF631DD" w14:textId="77777777" w:rsidTr="00205EDC">
        <w:trPr>
          <w:trHeight w:val="615"/>
        </w:trPr>
        <w:tc>
          <w:tcPr>
            <w:tcW w:w="1005" w:type="pct"/>
            <w:gridSpan w:val="2"/>
            <w:vMerge/>
          </w:tcPr>
          <w:p w14:paraId="02C25415"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74204C2B" w14:textId="558A6E6B" w:rsidR="00205EDC" w:rsidRPr="00205EDC" w:rsidRDefault="00205EDC" w:rsidP="00205EDC">
            <w:pPr>
              <w:spacing w:after="0" w:line="240" w:lineRule="auto"/>
              <w:rPr>
                <w:rFonts w:ascii="Times New Roman" w:hAnsi="Times New Roman"/>
                <w:bCs/>
                <w:iCs/>
                <w:sz w:val="24"/>
                <w:szCs w:val="24"/>
              </w:rPr>
            </w:pPr>
            <w:r w:rsidRPr="008650E1">
              <w:rPr>
                <w:rFonts w:ascii="Times New Roman" w:hAnsi="Times New Roman"/>
                <w:bCs/>
                <w:iCs/>
                <w:sz w:val="24"/>
                <w:szCs w:val="24"/>
              </w:rPr>
              <w:t>3. Демонтаж пассивных и активных ЭРЭ. Демонтаж ИМС. Дефектация и утилизация ЭРЭ</w:t>
            </w:r>
          </w:p>
        </w:tc>
        <w:tc>
          <w:tcPr>
            <w:tcW w:w="943" w:type="pct"/>
            <w:vMerge/>
            <w:vAlign w:val="center"/>
          </w:tcPr>
          <w:p w14:paraId="161703B7"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57ACFF2E" w14:textId="77777777" w:rsidTr="00205EDC">
        <w:trPr>
          <w:trHeight w:val="198"/>
        </w:trPr>
        <w:tc>
          <w:tcPr>
            <w:tcW w:w="1005" w:type="pct"/>
            <w:gridSpan w:val="2"/>
            <w:vMerge/>
          </w:tcPr>
          <w:p w14:paraId="72BC63EC"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405251EC" w14:textId="59B96D7C" w:rsidR="00205EDC" w:rsidRPr="008650E1" w:rsidRDefault="00205EDC" w:rsidP="00205EDC">
            <w:pPr>
              <w:spacing w:after="0" w:line="240" w:lineRule="auto"/>
              <w:rPr>
                <w:rFonts w:ascii="Times New Roman" w:hAnsi="Times New Roman"/>
                <w:bCs/>
                <w:iCs/>
                <w:sz w:val="24"/>
                <w:szCs w:val="24"/>
              </w:rPr>
            </w:pPr>
            <w:r>
              <w:rPr>
                <w:rFonts w:ascii="Times New Roman" w:hAnsi="Times New Roman"/>
                <w:bCs/>
                <w:iCs/>
                <w:sz w:val="24"/>
                <w:szCs w:val="24"/>
              </w:rPr>
              <w:t xml:space="preserve">4. </w:t>
            </w:r>
            <w:r w:rsidRPr="008650E1">
              <w:rPr>
                <w:rFonts w:ascii="Times New Roman" w:hAnsi="Times New Roman"/>
                <w:bCs/>
                <w:iCs/>
                <w:sz w:val="24"/>
                <w:szCs w:val="24"/>
              </w:rPr>
              <w:t>Провести измерения проверки и контроля работоспособности ЭРЭ с помощью КИА</w:t>
            </w:r>
          </w:p>
        </w:tc>
        <w:tc>
          <w:tcPr>
            <w:tcW w:w="943" w:type="pct"/>
            <w:vMerge/>
            <w:vAlign w:val="center"/>
          </w:tcPr>
          <w:p w14:paraId="311D9A16"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2FB0C97E" w14:textId="77777777" w:rsidTr="00205EDC">
        <w:trPr>
          <w:trHeight w:val="243"/>
        </w:trPr>
        <w:tc>
          <w:tcPr>
            <w:tcW w:w="1005" w:type="pct"/>
            <w:gridSpan w:val="2"/>
            <w:vMerge/>
          </w:tcPr>
          <w:p w14:paraId="5F9D0586"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5E9C79D" w14:textId="39C259C0" w:rsidR="00205EDC" w:rsidRPr="008650E1" w:rsidRDefault="00205EDC" w:rsidP="00205EDC">
            <w:pPr>
              <w:spacing w:after="0" w:line="240" w:lineRule="auto"/>
              <w:rPr>
                <w:rFonts w:ascii="Times New Roman" w:hAnsi="Times New Roman"/>
                <w:bCs/>
                <w:iCs/>
                <w:sz w:val="24"/>
                <w:szCs w:val="24"/>
              </w:rPr>
            </w:pPr>
            <w:r>
              <w:rPr>
                <w:rFonts w:ascii="Times New Roman" w:hAnsi="Times New Roman"/>
                <w:bCs/>
                <w:iCs/>
                <w:sz w:val="24"/>
                <w:szCs w:val="24"/>
              </w:rPr>
              <w:t>5. Устройство, и назначение,</w:t>
            </w:r>
            <w:r w:rsidRPr="00205EDC">
              <w:rPr>
                <w:rFonts w:ascii="Times New Roman" w:hAnsi="Times New Roman"/>
                <w:bCs/>
                <w:iCs/>
                <w:sz w:val="24"/>
                <w:szCs w:val="24"/>
              </w:rPr>
              <w:t xml:space="preserve"> условия применения сложных  КИП  и механизмов</w:t>
            </w:r>
          </w:p>
        </w:tc>
        <w:tc>
          <w:tcPr>
            <w:tcW w:w="943" w:type="pct"/>
            <w:vMerge/>
            <w:vAlign w:val="center"/>
          </w:tcPr>
          <w:p w14:paraId="149B9506" w14:textId="77777777" w:rsidR="00205EDC" w:rsidRPr="008650E1" w:rsidRDefault="00205EDC" w:rsidP="00205EDC">
            <w:pPr>
              <w:spacing w:after="0" w:line="240" w:lineRule="auto"/>
              <w:jc w:val="center"/>
              <w:rPr>
                <w:rFonts w:ascii="Times New Roman" w:hAnsi="Times New Roman"/>
                <w:b/>
                <w:sz w:val="24"/>
                <w:szCs w:val="24"/>
              </w:rPr>
            </w:pPr>
          </w:p>
        </w:tc>
      </w:tr>
      <w:tr w:rsidR="00F0205F" w:rsidRPr="008650E1" w14:paraId="40869897" w14:textId="77777777" w:rsidTr="00205EDC">
        <w:trPr>
          <w:trHeight w:val="180"/>
        </w:trPr>
        <w:tc>
          <w:tcPr>
            <w:tcW w:w="1005" w:type="pct"/>
            <w:gridSpan w:val="2"/>
            <w:vMerge/>
          </w:tcPr>
          <w:p w14:paraId="480B2334" w14:textId="77777777" w:rsidR="00F0205F" w:rsidRPr="008650E1" w:rsidRDefault="00F0205F" w:rsidP="00205EDC">
            <w:pPr>
              <w:spacing w:after="0" w:line="240" w:lineRule="auto"/>
              <w:rPr>
                <w:rFonts w:ascii="Times New Roman" w:hAnsi="Times New Roman"/>
                <w:b/>
                <w:bCs/>
                <w:sz w:val="24"/>
                <w:szCs w:val="24"/>
              </w:rPr>
            </w:pPr>
          </w:p>
        </w:tc>
        <w:tc>
          <w:tcPr>
            <w:tcW w:w="3052" w:type="pct"/>
            <w:shd w:val="clear" w:color="auto" w:fill="auto"/>
          </w:tcPr>
          <w:p w14:paraId="6E524C24" w14:textId="5EE836E6" w:rsidR="00F0205F" w:rsidRPr="008650E1" w:rsidRDefault="00205EDC" w:rsidP="00205EDC">
            <w:pPr>
              <w:spacing w:after="0" w:line="240" w:lineRule="auto"/>
              <w:rPr>
                <w:rFonts w:ascii="Times New Roman" w:hAnsi="Times New Roman"/>
                <w:bCs/>
                <w:iCs/>
                <w:sz w:val="24"/>
                <w:szCs w:val="24"/>
              </w:rPr>
            </w:pPr>
            <w:r w:rsidRPr="00205EDC">
              <w:rPr>
                <w:rFonts w:ascii="Times New Roman" w:hAnsi="Times New Roman"/>
                <w:b/>
                <w:bCs/>
                <w:sz w:val="24"/>
                <w:szCs w:val="24"/>
              </w:rPr>
              <w:t>Тематика лабораторных работ</w:t>
            </w:r>
          </w:p>
        </w:tc>
        <w:tc>
          <w:tcPr>
            <w:tcW w:w="943" w:type="pct"/>
            <w:vMerge w:val="restart"/>
            <w:vAlign w:val="center"/>
          </w:tcPr>
          <w:p w14:paraId="66400181" w14:textId="63B965A2" w:rsidR="00F0205F" w:rsidRPr="008650E1" w:rsidRDefault="00D5631F" w:rsidP="00205EDC">
            <w:pPr>
              <w:spacing w:after="0" w:line="240" w:lineRule="auto"/>
              <w:jc w:val="center"/>
              <w:rPr>
                <w:rFonts w:ascii="Times New Roman" w:hAnsi="Times New Roman"/>
                <w:sz w:val="24"/>
                <w:szCs w:val="24"/>
              </w:rPr>
            </w:pPr>
            <w:r>
              <w:rPr>
                <w:rFonts w:ascii="Times New Roman" w:hAnsi="Times New Roman"/>
                <w:sz w:val="24"/>
                <w:szCs w:val="24"/>
              </w:rPr>
              <w:t>2</w:t>
            </w:r>
          </w:p>
        </w:tc>
      </w:tr>
      <w:tr w:rsidR="00205EDC" w:rsidRPr="008650E1" w14:paraId="43A40157" w14:textId="77777777" w:rsidTr="00205EDC">
        <w:trPr>
          <w:trHeight w:val="232"/>
        </w:trPr>
        <w:tc>
          <w:tcPr>
            <w:tcW w:w="1005" w:type="pct"/>
            <w:gridSpan w:val="2"/>
            <w:vMerge/>
          </w:tcPr>
          <w:p w14:paraId="568E0393"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12C01FC" w14:textId="4A35AB45" w:rsidR="00205EDC" w:rsidRPr="008650E1" w:rsidRDefault="00205EDC" w:rsidP="00205EDC">
            <w:pPr>
              <w:spacing w:after="0" w:line="240" w:lineRule="auto"/>
              <w:rPr>
                <w:rFonts w:ascii="Times New Roman" w:hAnsi="Times New Roman"/>
                <w:b/>
                <w:bCs/>
                <w:sz w:val="24"/>
                <w:szCs w:val="24"/>
              </w:rPr>
            </w:pPr>
            <w:r w:rsidRPr="008650E1">
              <w:rPr>
                <w:rFonts w:ascii="Times New Roman" w:hAnsi="Times New Roman"/>
                <w:bCs/>
                <w:iCs/>
                <w:sz w:val="24"/>
                <w:szCs w:val="24"/>
              </w:rPr>
              <w:t>1. Провести монтаж и демонтаж пассивных и активных ЭРЭ и ИМС</w:t>
            </w:r>
          </w:p>
        </w:tc>
        <w:tc>
          <w:tcPr>
            <w:tcW w:w="943" w:type="pct"/>
            <w:vMerge/>
            <w:vAlign w:val="center"/>
          </w:tcPr>
          <w:p w14:paraId="3054E362" w14:textId="780DAD9C" w:rsidR="00205EDC" w:rsidRPr="008650E1" w:rsidRDefault="00205EDC" w:rsidP="00205EDC">
            <w:pPr>
              <w:spacing w:after="0" w:line="240" w:lineRule="auto"/>
              <w:jc w:val="center"/>
              <w:rPr>
                <w:rFonts w:ascii="Times New Roman" w:hAnsi="Times New Roman"/>
                <w:sz w:val="24"/>
                <w:szCs w:val="24"/>
              </w:rPr>
            </w:pPr>
          </w:p>
        </w:tc>
      </w:tr>
      <w:tr w:rsidR="002D406F" w:rsidRPr="008650E1" w14:paraId="0B7921F6" w14:textId="77777777" w:rsidTr="00205EDC">
        <w:trPr>
          <w:trHeight w:val="270"/>
        </w:trPr>
        <w:tc>
          <w:tcPr>
            <w:tcW w:w="1005" w:type="pct"/>
            <w:gridSpan w:val="2"/>
            <w:vMerge w:val="restart"/>
          </w:tcPr>
          <w:p w14:paraId="7AB1070C" w14:textId="47D9FF0B"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
                <w:bCs/>
                <w:sz w:val="24"/>
                <w:szCs w:val="24"/>
              </w:rPr>
              <w:t>Тема 1.12.</w:t>
            </w:r>
            <w:r w:rsidRPr="008650E1">
              <w:rPr>
                <w:rFonts w:ascii="Times New Roman" w:hAnsi="Times New Roman"/>
                <w:bCs/>
                <w:sz w:val="24"/>
                <w:szCs w:val="24"/>
              </w:rPr>
              <w:t xml:space="preserve"> </w:t>
            </w:r>
            <w:r w:rsidR="00205EDC" w:rsidRPr="00205EDC">
              <w:rPr>
                <w:rFonts w:ascii="Times New Roman" w:hAnsi="Times New Roman"/>
                <w:bCs/>
                <w:sz w:val="24"/>
                <w:szCs w:val="24"/>
              </w:rPr>
              <w:t>Монтаж узлов, блоков. Техническая документация.</w:t>
            </w:r>
          </w:p>
        </w:tc>
        <w:tc>
          <w:tcPr>
            <w:tcW w:w="3052" w:type="pct"/>
            <w:shd w:val="clear" w:color="auto" w:fill="auto"/>
          </w:tcPr>
          <w:p w14:paraId="614D5F7D" w14:textId="77126D79"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705517A6" w14:textId="7A37FA3E" w:rsidR="002D406F" w:rsidRPr="008650E1" w:rsidRDefault="00A64E3A"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8</w:t>
            </w:r>
          </w:p>
        </w:tc>
      </w:tr>
      <w:tr w:rsidR="00205EDC" w:rsidRPr="008650E1" w14:paraId="5FAC7BB3" w14:textId="77777777" w:rsidTr="00205EDC">
        <w:trPr>
          <w:trHeight w:val="120"/>
        </w:trPr>
        <w:tc>
          <w:tcPr>
            <w:tcW w:w="1005" w:type="pct"/>
            <w:gridSpan w:val="2"/>
            <w:vMerge/>
          </w:tcPr>
          <w:p w14:paraId="5ECACE1C"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551E7DB" w14:textId="77F3BE8B"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
                <w:sz w:val="24"/>
                <w:szCs w:val="24"/>
              </w:rPr>
              <w:t>Урок</w:t>
            </w:r>
          </w:p>
        </w:tc>
        <w:tc>
          <w:tcPr>
            <w:tcW w:w="943" w:type="pct"/>
            <w:vMerge w:val="restart"/>
            <w:vAlign w:val="center"/>
          </w:tcPr>
          <w:p w14:paraId="523894AC" w14:textId="565380F9" w:rsidR="00205EDC" w:rsidRPr="008650E1" w:rsidRDefault="00D5631F" w:rsidP="00205EDC">
            <w:pPr>
              <w:spacing w:after="0" w:line="240" w:lineRule="auto"/>
              <w:jc w:val="center"/>
              <w:rPr>
                <w:rFonts w:ascii="Times New Roman" w:hAnsi="Times New Roman"/>
                <w:b/>
                <w:sz w:val="24"/>
                <w:szCs w:val="24"/>
              </w:rPr>
            </w:pPr>
            <w:r>
              <w:rPr>
                <w:rFonts w:ascii="Times New Roman" w:hAnsi="Times New Roman"/>
                <w:sz w:val="24"/>
                <w:szCs w:val="24"/>
              </w:rPr>
              <w:t>6</w:t>
            </w:r>
          </w:p>
        </w:tc>
      </w:tr>
      <w:tr w:rsidR="00205EDC" w:rsidRPr="008650E1" w14:paraId="22E4D62D" w14:textId="77777777" w:rsidTr="00205EDC">
        <w:trPr>
          <w:trHeight w:val="105"/>
        </w:trPr>
        <w:tc>
          <w:tcPr>
            <w:tcW w:w="1005" w:type="pct"/>
            <w:gridSpan w:val="2"/>
            <w:vMerge/>
          </w:tcPr>
          <w:p w14:paraId="55306177"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3C180133" w14:textId="4E4778FE" w:rsidR="00205EDC" w:rsidRPr="008650E1" w:rsidRDefault="00205EDC" w:rsidP="00205EDC">
            <w:pPr>
              <w:spacing w:after="0" w:line="240" w:lineRule="auto"/>
              <w:rPr>
                <w:rFonts w:ascii="Times New Roman" w:hAnsi="Times New Roman"/>
                <w:b/>
                <w:sz w:val="24"/>
                <w:szCs w:val="24"/>
              </w:rPr>
            </w:pPr>
            <w:r w:rsidRPr="008650E1">
              <w:rPr>
                <w:rFonts w:ascii="Times New Roman" w:hAnsi="Times New Roman"/>
                <w:bCs/>
                <w:iCs/>
                <w:sz w:val="24"/>
                <w:szCs w:val="24"/>
              </w:rPr>
              <w:t>1. Монтаж функционального узла по сборочным чертежам</w:t>
            </w:r>
          </w:p>
        </w:tc>
        <w:tc>
          <w:tcPr>
            <w:tcW w:w="943" w:type="pct"/>
            <w:vMerge/>
            <w:vAlign w:val="center"/>
          </w:tcPr>
          <w:p w14:paraId="7FF2DBBD"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630DDACD" w14:textId="77777777" w:rsidTr="00205EDC">
        <w:trPr>
          <w:trHeight w:val="285"/>
        </w:trPr>
        <w:tc>
          <w:tcPr>
            <w:tcW w:w="1005" w:type="pct"/>
            <w:gridSpan w:val="2"/>
            <w:vMerge/>
          </w:tcPr>
          <w:p w14:paraId="39D7ECE0"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2BA72139" w14:textId="233F8FE7" w:rsidR="00205EDC" w:rsidRPr="00205EDC" w:rsidRDefault="00205EDC" w:rsidP="00205EDC">
            <w:pPr>
              <w:spacing w:after="0" w:line="240" w:lineRule="auto"/>
              <w:rPr>
                <w:rFonts w:ascii="Times New Roman" w:hAnsi="Times New Roman"/>
                <w:bCs/>
                <w:iCs/>
                <w:sz w:val="24"/>
                <w:szCs w:val="24"/>
              </w:rPr>
            </w:pPr>
            <w:r w:rsidRPr="008650E1">
              <w:rPr>
                <w:rFonts w:ascii="Times New Roman" w:hAnsi="Times New Roman"/>
                <w:bCs/>
                <w:iCs/>
                <w:sz w:val="24"/>
                <w:szCs w:val="24"/>
              </w:rPr>
              <w:t>2. Монтаж и демонтаж устройств и блоков по сборочным чертежам</w:t>
            </w:r>
          </w:p>
        </w:tc>
        <w:tc>
          <w:tcPr>
            <w:tcW w:w="943" w:type="pct"/>
            <w:vMerge/>
            <w:vAlign w:val="center"/>
          </w:tcPr>
          <w:p w14:paraId="45B24500" w14:textId="77777777" w:rsidR="00205EDC" w:rsidRPr="008650E1" w:rsidRDefault="00205EDC" w:rsidP="00205EDC">
            <w:pPr>
              <w:spacing w:after="0" w:line="240" w:lineRule="auto"/>
              <w:jc w:val="center"/>
              <w:rPr>
                <w:rFonts w:ascii="Times New Roman" w:hAnsi="Times New Roman"/>
                <w:b/>
                <w:sz w:val="24"/>
                <w:szCs w:val="24"/>
              </w:rPr>
            </w:pPr>
          </w:p>
        </w:tc>
      </w:tr>
      <w:tr w:rsidR="00205EDC" w:rsidRPr="008650E1" w14:paraId="56BD692F" w14:textId="77777777" w:rsidTr="00205EDC">
        <w:trPr>
          <w:trHeight w:val="252"/>
        </w:trPr>
        <w:tc>
          <w:tcPr>
            <w:tcW w:w="1005" w:type="pct"/>
            <w:gridSpan w:val="2"/>
            <w:vMerge/>
          </w:tcPr>
          <w:p w14:paraId="4CDFE99D" w14:textId="77777777" w:rsidR="00205EDC" w:rsidRPr="008650E1" w:rsidRDefault="00205EDC" w:rsidP="00205EDC">
            <w:pPr>
              <w:spacing w:after="0" w:line="240" w:lineRule="auto"/>
              <w:rPr>
                <w:rFonts w:ascii="Times New Roman" w:hAnsi="Times New Roman"/>
                <w:b/>
                <w:bCs/>
                <w:sz w:val="24"/>
                <w:szCs w:val="24"/>
              </w:rPr>
            </w:pPr>
          </w:p>
        </w:tc>
        <w:tc>
          <w:tcPr>
            <w:tcW w:w="3052" w:type="pct"/>
            <w:shd w:val="clear" w:color="auto" w:fill="auto"/>
          </w:tcPr>
          <w:p w14:paraId="451200C7" w14:textId="139EB7F2" w:rsidR="00205EDC" w:rsidRPr="008650E1" w:rsidRDefault="00205EDC" w:rsidP="00205EDC">
            <w:pPr>
              <w:spacing w:after="0" w:line="240" w:lineRule="auto"/>
              <w:rPr>
                <w:rFonts w:ascii="Times New Roman" w:hAnsi="Times New Roman"/>
                <w:bCs/>
                <w:iCs/>
                <w:sz w:val="24"/>
                <w:szCs w:val="24"/>
              </w:rPr>
            </w:pPr>
            <w:r>
              <w:rPr>
                <w:rFonts w:ascii="Times New Roman" w:hAnsi="Times New Roman"/>
                <w:bCs/>
                <w:iCs/>
                <w:sz w:val="24"/>
                <w:szCs w:val="24"/>
              </w:rPr>
              <w:t xml:space="preserve">3. </w:t>
            </w:r>
            <w:r w:rsidRPr="00205EDC">
              <w:rPr>
                <w:rFonts w:ascii="Times New Roman" w:hAnsi="Times New Roman"/>
                <w:bCs/>
                <w:iCs/>
                <w:sz w:val="24"/>
                <w:szCs w:val="24"/>
              </w:rPr>
              <w:t>Составление технической и конструкторской документации.</w:t>
            </w:r>
          </w:p>
        </w:tc>
        <w:tc>
          <w:tcPr>
            <w:tcW w:w="943" w:type="pct"/>
            <w:vMerge/>
            <w:vAlign w:val="center"/>
          </w:tcPr>
          <w:p w14:paraId="5EB4BCD7" w14:textId="77777777" w:rsidR="00205EDC" w:rsidRPr="008650E1" w:rsidRDefault="00205EDC" w:rsidP="00205EDC">
            <w:pPr>
              <w:spacing w:after="0" w:line="240" w:lineRule="auto"/>
              <w:jc w:val="center"/>
              <w:rPr>
                <w:rFonts w:ascii="Times New Roman" w:hAnsi="Times New Roman"/>
                <w:b/>
                <w:sz w:val="24"/>
                <w:szCs w:val="24"/>
              </w:rPr>
            </w:pPr>
          </w:p>
        </w:tc>
      </w:tr>
      <w:tr w:rsidR="00803F8E" w:rsidRPr="008650E1" w14:paraId="58D8F168" w14:textId="77777777" w:rsidTr="00205EDC">
        <w:trPr>
          <w:trHeight w:val="195"/>
        </w:trPr>
        <w:tc>
          <w:tcPr>
            <w:tcW w:w="1005" w:type="pct"/>
            <w:gridSpan w:val="2"/>
            <w:vMerge/>
          </w:tcPr>
          <w:p w14:paraId="41188826" w14:textId="77777777" w:rsidR="00803F8E" w:rsidRPr="008650E1" w:rsidRDefault="00803F8E" w:rsidP="0020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 w:val="24"/>
                <w:szCs w:val="24"/>
                <w:lang w:eastAsia="en-US"/>
              </w:rPr>
            </w:pPr>
          </w:p>
        </w:tc>
        <w:tc>
          <w:tcPr>
            <w:tcW w:w="3052" w:type="pct"/>
            <w:shd w:val="clear" w:color="auto" w:fill="auto"/>
          </w:tcPr>
          <w:p w14:paraId="652BF2F8" w14:textId="5917D633" w:rsidR="00803F8E" w:rsidRPr="008650E1" w:rsidRDefault="00803F8E" w:rsidP="00205EDC">
            <w:pPr>
              <w:spacing w:after="0" w:line="240" w:lineRule="auto"/>
              <w:rPr>
                <w:rFonts w:ascii="Times New Roman" w:hAnsi="Times New Roman"/>
                <w:bCs/>
                <w:iCs/>
                <w:sz w:val="24"/>
                <w:szCs w:val="24"/>
              </w:rPr>
            </w:pPr>
            <w:r w:rsidRPr="008650E1">
              <w:rPr>
                <w:rFonts w:ascii="Times New Roman" w:hAnsi="Times New Roman"/>
                <w:b/>
                <w:bCs/>
                <w:sz w:val="24"/>
                <w:szCs w:val="24"/>
              </w:rPr>
              <w:t>Тематика практических занятий</w:t>
            </w:r>
          </w:p>
        </w:tc>
        <w:tc>
          <w:tcPr>
            <w:tcW w:w="943" w:type="pct"/>
            <w:vMerge w:val="restart"/>
            <w:vAlign w:val="center"/>
          </w:tcPr>
          <w:p w14:paraId="6214F3C7" w14:textId="1BA12718" w:rsidR="00803F8E" w:rsidRPr="008650E1" w:rsidRDefault="00D5631F" w:rsidP="00205EDC">
            <w:pPr>
              <w:spacing w:after="0" w:line="240" w:lineRule="auto"/>
              <w:jc w:val="center"/>
              <w:rPr>
                <w:rFonts w:ascii="Times New Roman" w:hAnsi="Times New Roman"/>
                <w:sz w:val="24"/>
                <w:szCs w:val="24"/>
              </w:rPr>
            </w:pPr>
            <w:r>
              <w:rPr>
                <w:rFonts w:ascii="Times New Roman" w:hAnsi="Times New Roman"/>
                <w:sz w:val="24"/>
                <w:szCs w:val="24"/>
              </w:rPr>
              <w:t>2</w:t>
            </w:r>
          </w:p>
        </w:tc>
      </w:tr>
      <w:tr w:rsidR="00205EDC" w:rsidRPr="008650E1" w14:paraId="6B6139BE" w14:textId="77777777" w:rsidTr="00205EDC">
        <w:trPr>
          <w:trHeight w:val="204"/>
        </w:trPr>
        <w:tc>
          <w:tcPr>
            <w:tcW w:w="1005" w:type="pct"/>
            <w:gridSpan w:val="2"/>
            <w:vMerge/>
          </w:tcPr>
          <w:p w14:paraId="584E14D0" w14:textId="77777777" w:rsidR="00205EDC" w:rsidRPr="008650E1" w:rsidRDefault="00205EDC" w:rsidP="0020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 w:val="24"/>
                <w:szCs w:val="24"/>
                <w:lang w:eastAsia="en-US"/>
              </w:rPr>
            </w:pPr>
          </w:p>
        </w:tc>
        <w:tc>
          <w:tcPr>
            <w:tcW w:w="3052" w:type="pct"/>
            <w:shd w:val="clear" w:color="auto" w:fill="auto"/>
          </w:tcPr>
          <w:p w14:paraId="46814967" w14:textId="360540F9" w:rsidR="00205EDC" w:rsidRPr="008650E1" w:rsidRDefault="00205EDC" w:rsidP="00205EDC">
            <w:pPr>
              <w:spacing w:after="0" w:line="240" w:lineRule="auto"/>
              <w:rPr>
                <w:rFonts w:ascii="Times New Roman" w:hAnsi="Times New Roman"/>
                <w:b/>
                <w:bCs/>
                <w:sz w:val="24"/>
                <w:szCs w:val="24"/>
              </w:rPr>
            </w:pPr>
            <w:r>
              <w:rPr>
                <w:rFonts w:ascii="Times New Roman" w:hAnsi="Times New Roman"/>
                <w:bCs/>
                <w:iCs/>
                <w:sz w:val="24"/>
                <w:szCs w:val="24"/>
              </w:rPr>
              <w:t>1. Монтаж и д</w:t>
            </w:r>
            <w:r w:rsidRPr="008650E1">
              <w:rPr>
                <w:rFonts w:ascii="Times New Roman" w:hAnsi="Times New Roman"/>
                <w:bCs/>
                <w:iCs/>
                <w:sz w:val="24"/>
                <w:szCs w:val="24"/>
              </w:rPr>
              <w:t>емонтаж устройств и блоков по сборочным чертежам</w:t>
            </w:r>
          </w:p>
        </w:tc>
        <w:tc>
          <w:tcPr>
            <w:tcW w:w="943" w:type="pct"/>
            <w:vMerge/>
            <w:vAlign w:val="center"/>
          </w:tcPr>
          <w:p w14:paraId="68E9C616" w14:textId="62EC17AE" w:rsidR="00205EDC" w:rsidRPr="008650E1" w:rsidRDefault="00205EDC" w:rsidP="00205EDC">
            <w:pPr>
              <w:spacing w:after="0" w:line="240" w:lineRule="auto"/>
              <w:jc w:val="center"/>
              <w:rPr>
                <w:rFonts w:ascii="Times New Roman" w:hAnsi="Times New Roman"/>
                <w:sz w:val="24"/>
                <w:szCs w:val="24"/>
              </w:rPr>
            </w:pPr>
          </w:p>
        </w:tc>
      </w:tr>
      <w:tr w:rsidR="002D406F" w:rsidRPr="008650E1" w14:paraId="4582D421" w14:textId="77777777" w:rsidTr="00205EDC">
        <w:trPr>
          <w:trHeight w:val="152"/>
        </w:trPr>
        <w:tc>
          <w:tcPr>
            <w:tcW w:w="1005" w:type="pct"/>
            <w:gridSpan w:val="2"/>
            <w:vMerge w:val="restart"/>
          </w:tcPr>
          <w:p w14:paraId="3415685A"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
                <w:bCs/>
                <w:sz w:val="24"/>
                <w:szCs w:val="24"/>
              </w:rPr>
              <w:t xml:space="preserve">Тема 1.13. </w:t>
            </w:r>
            <w:r w:rsidRPr="008650E1">
              <w:rPr>
                <w:rFonts w:ascii="Times New Roman" w:hAnsi="Times New Roman"/>
                <w:bCs/>
                <w:sz w:val="24"/>
                <w:szCs w:val="24"/>
              </w:rPr>
              <w:t>Контроль качества</w:t>
            </w:r>
          </w:p>
        </w:tc>
        <w:tc>
          <w:tcPr>
            <w:tcW w:w="3052" w:type="pct"/>
            <w:shd w:val="clear" w:color="auto" w:fill="auto"/>
          </w:tcPr>
          <w:p w14:paraId="24D4190D" w14:textId="1C60DB27"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sz w:val="24"/>
                <w:szCs w:val="24"/>
              </w:rPr>
              <w:t>Содержание</w:t>
            </w:r>
          </w:p>
        </w:tc>
        <w:tc>
          <w:tcPr>
            <w:tcW w:w="943" w:type="pct"/>
            <w:vAlign w:val="center"/>
          </w:tcPr>
          <w:p w14:paraId="77D1C516" w14:textId="2C3A88D6" w:rsidR="002D406F" w:rsidRPr="008650E1" w:rsidRDefault="00803F8E"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2</w:t>
            </w:r>
          </w:p>
        </w:tc>
      </w:tr>
      <w:tr w:rsidR="00803F8E" w:rsidRPr="008650E1" w14:paraId="00D428D3" w14:textId="77777777" w:rsidTr="00205EDC">
        <w:trPr>
          <w:trHeight w:val="70"/>
        </w:trPr>
        <w:tc>
          <w:tcPr>
            <w:tcW w:w="1005" w:type="pct"/>
            <w:gridSpan w:val="2"/>
            <w:vMerge/>
          </w:tcPr>
          <w:p w14:paraId="09271869" w14:textId="77777777" w:rsidR="00803F8E" w:rsidRPr="008650E1" w:rsidRDefault="00803F8E" w:rsidP="00205EDC">
            <w:pPr>
              <w:spacing w:after="0" w:line="240" w:lineRule="auto"/>
              <w:rPr>
                <w:rFonts w:ascii="Times New Roman" w:hAnsi="Times New Roman"/>
                <w:b/>
                <w:bCs/>
                <w:sz w:val="24"/>
                <w:szCs w:val="24"/>
              </w:rPr>
            </w:pPr>
          </w:p>
        </w:tc>
        <w:tc>
          <w:tcPr>
            <w:tcW w:w="3052" w:type="pct"/>
            <w:shd w:val="clear" w:color="auto" w:fill="auto"/>
          </w:tcPr>
          <w:p w14:paraId="6D3B70BC" w14:textId="77777777" w:rsidR="00A64E3A" w:rsidRPr="008650E1" w:rsidRDefault="00A64E3A" w:rsidP="00205EDC">
            <w:pPr>
              <w:spacing w:after="0" w:line="240" w:lineRule="auto"/>
              <w:rPr>
                <w:rFonts w:ascii="Times New Roman" w:hAnsi="Times New Roman"/>
                <w:b/>
                <w:bCs/>
                <w:sz w:val="24"/>
                <w:szCs w:val="24"/>
              </w:rPr>
            </w:pPr>
            <w:r w:rsidRPr="008650E1">
              <w:rPr>
                <w:rFonts w:ascii="Times New Roman" w:hAnsi="Times New Roman"/>
                <w:b/>
                <w:bCs/>
                <w:sz w:val="24"/>
                <w:szCs w:val="24"/>
              </w:rPr>
              <w:t>Тематика практических занятий</w:t>
            </w:r>
          </w:p>
          <w:p w14:paraId="3BE022C0" w14:textId="6DBFAC21" w:rsidR="00803F8E" w:rsidRPr="008650E1" w:rsidRDefault="00803F8E" w:rsidP="00205EDC">
            <w:pPr>
              <w:spacing w:after="0" w:line="240" w:lineRule="auto"/>
              <w:rPr>
                <w:rFonts w:ascii="Times New Roman" w:hAnsi="Times New Roman"/>
                <w:b/>
                <w:sz w:val="24"/>
                <w:szCs w:val="24"/>
              </w:rPr>
            </w:pPr>
            <w:r w:rsidRPr="008650E1">
              <w:rPr>
                <w:rFonts w:ascii="Times New Roman" w:hAnsi="Times New Roman"/>
                <w:bCs/>
                <w:iCs/>
                <w:sz w:val="24"/>
                <w:szCs w:val="24"/>
              </w:rPr>
              <w:t>1. Определение дефектов монтажа и сборки радиоэлектронных средств</w:t>
            </w:r>
          </w:p>
        </w:tc>
        <w:tc>
          <w:tcPr>
            <w:tcW w:w="943" w:type="pct"/>
            <w:vAlign w:val="center"/>
          </w:tcPr>
          <w:p w14:paraId="20A1F8D8" w14:textId="6E5FA4A7" w:rsidR="00803F8E" w:rsidRPr="008650E1" w:rsidRDefault="00803F8E" w:rsidP="00205EDC">
            <w:pPr>
              <w:spacing w:after="0" w:line="240" w:lineRule="auto"/>
              <w:jc w:val="center"/>
              <w:rPr>
                <w:rFonts w:ascii="Times New Roman" w:hAnsi="Times New Roman"/>
                <w:b/>
                <w:sz w:val="24"/>
                <w:szCs w:val="24"/>
              </w:rPr>
            </w:pPr>
            <w:r w:rsidRPr="008650E1">
              <w:rPr>
                <w:rFonts w:ascii="Times New Roman" w:hAnsi="Times New Roman"/>
                <w:sz w:val="24"/>
                <w:szCs w:val="24"/>
              </w:rPr>
              <w:t>2</w:t>
            </w:r>
          </w:p>
        </w:tc>
      </w:tr>
      <w:tr w:rsidR="00305640" w:rsidRPr="008650E1" w14:paraId="27B39309" w14:textId="77777777" w:rsidTr="00205EDC">
        <w:trPr>
          <w:trHeight w:val="70"/>
        </w:trPr>
        <w:tc>
          <w:tcPr>
            <w:tcW w:w="1005" w:type="pct"/>
            <w:gridSpan w:val="2"/>
          </w:tcPr>
          <w:p w14:paraId="1A3E2060" w14:textId="4D0C9794" w:rsidR="00305640" w:rsidRPr="008650E1" w:rsidRDefault="00305640" w:rsidP="00205EDC">
            <w:pPr>
              <w:spacing w:after="0" w:line="240" w:lineRule="auto"/>
              <w:rPr>
                <w:rFonts w:ascii="Times New Roman" w:hAnsi="Times New Roman"/>
                <w:b/>
                <w:bCs/>
                <w:sz w:val="24"/>
                <w:szCs w:val="24"/>
              </w:rPr>
            </w:pPr>
            <w:r w:rsidRPr="008650E1">
              <w:rPr>
                <w:rFonts w:ascii="Times New Roman" w:hAnsi="Times New Roman"/>
                <w:b/>
                <w:bCs/>
                <w:sz w:val="24"/>
                <w:szCs w:val="24"/>
              </w:rPr>
              <w:t>Итого:</w:t>
            </w:r>
          </w:p>
        </w:tc>
        <w:tc>
          <w:tcPr>
            <w:tcW w:w="3052" w:type="pct"/>
            <w:shd w:val="clear" w:color="auto" w:fill="auto"/>
          </w:tcPr>
          <w:p w14:paraId="5C6CCB41" w14:textId="771FFA34" w:rsidR="00305640" w:rsidRPr="008650E1" w:rsidRDefault="00305640" w:rsidP="00205EDC">
            <w:pPr>
              <w:spacing w:after="0" w:line="240" w:lineRule="auto"/>
              <w:rPr>
                <w:rFonts w:ascii="Times New Roman" w:hAnsi="Times New Roman"/>
                <w:b/>
                <w:bCs/>
                <w:sz w:val="24"/>
                <w:szCs w:val="24"/>
              </w:rPr>
            </w:pPr>
            <w:r w:rsidRPr="008650E1">
              <w:rPr>
                <w:rFonts w:ascii="Times New Roman" w:hAnsi="Times New Roman"/>
                <w:b/>
                <w:bCs/>
                <w:sz w:val="24"/>
                <w:szCs w:val="24"/>
              </w:rPr>
              <w:t>Итого:</w:t>
            </w:r>
          </w:p>
        </w:tc>
        <w:tc>
          <w:tcPr>
            <w:tcW w:w="943" w:type="pct"/>
            <w:vAlign w:val="center"/>
          </w:tcPr>
          <w:p w14:paraId="54BE6849" w14:textId="3BD280D9" w:rsidR="00305640" w:rsidRPr="008650E1" w:rsidRDefault="00305640" w:rsidP="00205EDC">
            <w:pPr>
              <w:spacing w:after="0" w:line="240" w:lineRule="auto"/>
              <w:jc w:val="center"/>
              <w:rPr>
                <w:rFonts w:ascii="Times New Roman" w:hAnsi="Times New Roman"/>
                <w:sz w:val="24"/>
                <w:szCs w:val="24"/>
              </w:rPr>
            </w:pPr>
            <w:r w:rsidRPr="008650E1">
              <w:rPr>
                <w:rFonts w:ascii="Times New Roman" w:hAnsi="Times New Roman"/>
                <w:sz w:val="24"/>
                <w:szCs w:val="24"/>
              </w:rPr>
              <w:t>6</w:t>
            </w:r>
            <w:r w:rsidR="00205EDC">
              <w:rPr>
                <w:rFonts w:ascii="Times New Roman" w:hAnsi="Times New Roman"/>
                <w:sz w:val="24"/>
                <w:szCs w:val="24"/>
              </w:rPr>
              <w:t>8</w:t>
            </w:r>
          </w:p>
        </w:tc>
      </w:tr>
    </w:tbl>
    <w:p w14:paraId="148313F9" w14:textId="77777777" w:rsidR="00305640" w:rsidRPr="008650E1" w:rsidRDefault="00305640" w:rsidP="00305640">
      <w:pPr>
        <w:spacing w:after="0"/>
        <w:rPr>
          <w:rFonts w:ascii="Times New Roman" w:hAnsi="Times New Roman"/>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8982"/>
        <w:gridCol w:w="2843"/>
      </w:tblGrid>
      <w:tr w:rsidR="00305640" w:rsidRPr="008650E1" w14:paraId="6C47A92E" w14:textId="77777777" w:rsidTr="00305640">
        <w:trPr>
          <w:trHeight w:val="120"/>
        </w:trPr>
        <w:tc>
          <w:tcPr>
            <w:tcW w:w="940" w:type="pct"/>
            <w:vMerge w:val="restart"/>
          </w:tcPr>
          <w:p w14:paraId="6DBE618D" w14:textId="5689E64E" w:rsidR="00305640" w:rsidRPr="008650E1" w:rsidRDefault="00305640" w:rsidP="00205EDC">
            <w:pPr>
              <w:spacing w:after="0" w:line="240" w:lineRule="auto"/>
              <w:rPr>
                <w:rFonts w:ascii="Times New Roman" w:hAnsi="Times New Roman"/>
                <w:b/>
                <w:bCs/>
                <w:sz w:val="24"/>
                <w:szCs w:val="24"/>
              </w:rPr>
            </w:pPr>
            <w:r w:rsidRPr="008650E1">
              <w:rPr>
                <w:rFonts w:ascii="Times New Roman" w:hAnsi="Times New Roman"/>
                <w:b/>
                <w:bCs/>
                <w:sz w:val="24"/>
                <w:szCs w:val="24"/>
              </w:rPr>
              <w:t>Самостоятельная работа</w:t>
            </w:r>
          </w:p>
        </w:tc>
        <w:tc>
          <w:tcPr>
            <w:tcW w:w="3084" w:type="pct"/>
            <w:shd w:val="clear" w:color="auto" w:fill="auto"/>
          </w:tcPr>
          <w:p w14:paraId="3BB1628C" w14:textId="6AD6C3E0" w:rsidR="00305640" w:rsidRPr="008650E1" w:rsidRDefault="00305640" w:rsidP="00205EDC">
            <w:pPr>
              <w:spacing w:after="0" w:line="240" w:lineRule="auto"/>
              <w:rPr>
                <w:rFonts w:ascii="Times New Roman" w:hAnsi="Times New Roman"/>
                <w:b/>
                <w:bCs/>
                <w:sz w:val="24"/>
                <w:szCs w:val="24"/>
              </w:rPr>
            </w:pPr>
            <w:r w:rsidRPr="008650E1">
              <w:rPr>
                <w:rFonts w:ascii="Times New Roman" w:hAnsi="Times New Roman"/>
                <w:b/>
                <w:bCs/>
                <w:sz w:val="24"/>
                <w:szCs w:val="24"/>
              </w:rPr>
              <w:t>Содержание</w:t>
            </w:r>
          </w:p>
        </w:tc>
        <w:tc>
          <w:tcPr>
            <w:tcW w:w="976" w:type="pct"/>
            <w:vMerge w:val="restart"/>
            <w:vAlign w:val="center"/>
          </w:tcPr>
          <w:p w14:paraId="1F1E664F" w14:textId="550E2E8B" w:rsidR="00305640" w:rsidRPr="008650E1" w:rsidRDefault="00205EDC" w:rsidP="00205EDC">
            <w:pPr>
              <w:spacing w:after="0" w:line="240" w:lineRule="auto"/>
              <w:jc w:val="center"/>
              <w:rPr>
                <w:rFonts w:ascii="Times New Roman" w:hAnsi="Times New Roman"/>
                <w:sz w:val="24"/>
                <w:szCs w:val="24"/>
              </w:rPr>
            </w:pPr>
            <w:r>
              <w:rPr>
                <w:rFonts w:ascii="Times New Roman" w:hAnsi="Times New Roman"/>
                <w:sz w:val="24"/>
                <w:szCs w:val="24"/>
              </w:rPr>
              <w:t>4</w:t>
            </w:r>
          </w:p>
        </w:tc>
      </w:tr>
      <w:tr w:rsidR="00305640" w:rsidRPr="008650E1" w14:paraId="470B7F80" w14:textId="77777777" w:rsidTr="00803F8E">
        <w:trPr>
          <w:trHeight w:val="118"/>
        </w:trPr>
        <w:tc>
          <w:tcPr>
            <w:tcW w:w="940" w:type="pct"/>
            <w:vMerge/>
          </w:tcPr>
          <w:p w14:paraId="1948399A" w14:textId="77777777" w:rsidR="00305640" w:rsidRPr="008650E1" w:rsidRDefault="00305640" w:rsidP="00205EDC">
            <w:pPr>
              <w:spacing w:after="0" w:line="240" w:lineRule="auto"/>
              <w:rPr>
                <w:rFonts w:ascii="Times New Roman" w:hAnsi="Times New Roman"/>
                <w:b/>
                <w:bCs/>
                <w:sz w:val="24"/>
                <w:szCs w:val="24"/>
              </w:rPr>
            </w:pPr>
          </w:p>
        </w:tc>
        <w:tc>
          <w:tcPr>
            <w:tcW w:w="3084" w:type="pct"/>
            <w:shd w:val="clear" w:color="auto" w:fill="auto"/>
          </w:tcPr>
          <w:p w14:paraId="597A393B" w14:textId="722B8456" w:rsidR="00305640" w:rsidRPr="008650E1" w:rsidRDefault="00305640" w:rsidP="00205EDC">
            <w:pPr>
              <w:spacing w:after="0" w:line="240" w:lineRule="auto"/>
              <w:rPr>
                <w:rFonts w:ascii="Times New Roman" w:hAnsi="Times New Roman"/>
                <w:sz w:val="24"/>
                <w:szCs w:val="24"/>
              </w:rPr>
            </w:pPr>
            <w:r w:rsidRPr="008650E1">
              <w:rPr>
                <w:rFonts w:ascii="Times New Roman" w:hAnsi="Times New Roman"/>
                <w:bCs/>
                <w:iCs/>
                <w:sz w:val="24"/>
                <w:szCs w:val="24"/>
              </w:rPr>
              <w:t>Проверка и контроль работоспособности ЭРЭ с помощью КИА</w:t>
            </w:r>
          </w:p>
          <w:p w14:paraId="472781D8" w14:textId="601324DE" w:rsidR="00305640" w:rsidRPr="008650E1" w:rsidRDefault="00305640" w:rsidP="00205EDC">
            <w:pPr>
              <w:spacing w:after="0" w:line="240" w:lineRule="auto"/>
              <w:rPr>
                <w:rFonts w:ascii="Times New Roman" w:hAnsi="Times New Roman"/>
                <w:sz w:val="24"/>
                <w:szCs w:val="24"/>
              </w:rPr>
            </w:pPr>
            <w:r w:rsidRPr="008650E1">
              <w:rPr>
                <w:rFonts w:ascii="Times New Roman" w:hAnsi="Times New Roman"/>
                <w:sz w:val="24"/>
                <w:szCs w:val="24"/>
              </w:rPr>
              <w:t>Монтаж и демонтаж ЭРЭ</w:t>
            </w:r>
          </w:p>
          <w:p w14:paraId="35A0A5C9" w14:textId="77777777" w:rsidR="00305640" w:rsidRPr="008650E1" w:rsidRDefault="00305640" w:rsidP="00205EDC">
            <w:pPr>
              <w:spacing w:after="0" w:line="240" w:lineRule="auto"/>
              <w:rPr>
                <w:rFonts w:ascii="Times New Roman" w:hAnsi="Times New Roman"/>
                <w:sz w:val="24"/>
                <w:szCs w:val="24"/>
              </w:rPr>
            </w:pPr>
            <w:r w:rsidRPr="008650E1">
              <w:rPr>
                <w:rFonts w:ascii="Times New Roman" w:hAnsi="Times New Roman"/>
                <w:sz w:val="24"/>
                <w:szCs w:val="24"/>
              </w:rPr>
              <w:t>Монтаж и демонтаж модулей и блоков</w:t>
            </w:r>
          </w:p>
          <w:p w14:paraId="528559D0" w14:textId="002C407B" w:rsidR="00305640" w:rsidRPr="008650E1" w:rsidRDefault="00305640" w:rsidP="00205EDC">
            <w:pPr>
              <w:spacing w:after="0" w:line="240" w:lineRule="auto"/>
              <w:rPr>
                <w:rFonts w:ascii="Times New Roman" w:hAnsi="Times New Roman"/>
                <w:sz w:val="24"/>
                <w:szCs w:val="24"/>
              </w:rPr>
            </w:pPr>
            <w:r w:rsidRPr="008650E1">
              <w:rPr>
                <w:rFonts w:ascii="Times New Roman" w:hAnsi="Times New Roman"/>
                <w:sz w:val="24"/>
                <w:szCs w:val="24"/>
              </w:rPr>
              <w:t xml:space="preserve">Монтаж и демонтаж функционального узла </w:t>
            </w:r>
            <w:r w:rsidRPr="008650E1">
              <w:rPr>
                <w:rFonts w:ascii="Times New Roman" w:hAnsi="Times New Roman"/>
                <w:bCs/>
                <w:iCs/>
                <w:sz w:val="24"/>
                <w:szCs w:val="24"/>
              </w:rPr>
              <w:t>радиоэлектронных средств</w:t>
            </w:r>
          </w:p>
          <w:p w14:paraId="245DDA32" w14:textId="77777777" w:rsidR="00305640" w:rsidRPr="008650E1" w:rsidRDefault="00305640" w:rsidP="00205EDC">
            <w:pPr>
              <w:spacing w:after="0" w:line="240" w:lineRule="auto"/>
              <w:rPr>
                <w:rFonts w:ascii="Times New Roman" w:hAnsi="Times New Roman"/>
                <w:bCs/>
                <w:iCs/>
                <w:sz w:val="24"/>
                <w:szCs w:val="24"/>
              </w:rPr>
            </w:pPr>
            <w:r w:rsidRPr="008650E1">
              <w:rPr>
                <w:rFonts w:ascii="Times New Roman" w:hAnsi="Times New Roman"/>
                <w:bCs/>
                <w:iCs/>
                <w:sz w:val="24"/>
                <w:szCs w:val="24"/>
              </w:rPr>
              <w:t>Определение дефектов монтажа и сборки радиоэлектронных средств</w:t>
            </w:r>
          </w:p>
          <w:p w14:paraId="02D679CD" w14:textId="2E913AA2" w:rsidR="00305640" w:rsidRPr="008650E1" w:rsidRDefault="00305640" w:rsidP="00205EDC">
            <w:pPr>
              <w:spacing w:after="0" w:line="240" w:lineRule="auto"/>
              <w:rPr>
                <w:rFonts w:ascii="Times New Roman" w:hAnsi="Times New Roman"/>
                <w:sz w:val="24"/>
                <w:szCs w:val="24"/>
              </w:rPr>
            </w:pPr>
            <w:r w:rsidRPr="008650E1">
              <w:rPr>
                <w:rFonts w:ascii="Times New Roman" w:hAnsi="Times New Roman"/>
                <w:bCs/>
                <w:iCs/>
                <w:sz w:val="24"/>
                <w:szCs w:val="24"/>
              </w:rPr>
              <w:t>Монтаж и демонтаж радиоэлектронных средств по сборочным чертежам</w:t>
            </w:r>
          </w:p>
        </w:tc>
        <w:tc>
          <w:tcPr>
            <w:tcW w:w="976" w:type="pct"/>
            <w:vMerge/>
            <w:vAlign w:val="center"/>
          </w:tcPr>
          <w:p w14:paraId="790B716E" w14:textId="77777777" w:rsidR="00305640" w:rsidRPr="008650E1" w:rsidRDefault="00305640" w:rsidP="00205EDC">
            <w:pPr>
              <w:spacing w:after="0" w:line="240" w:lineRule="auto"/>
              <w:jc w:val="center"/>
              <w:rPr>
                <w:rFonts w:ascii="Times New Roman" w:hAnsi="Times New Roman"/>
                <w:sz w:val="24"/>
                <w:szCs w:val="24"/>
              </w:rPr>
            </w:pPr>
          </w:p>
        </w:tc>
      </w:tr>
      <w:tr w:rsidR="00305640" w:rsidRPr="008650E1" w14:paraId="291B3198" w14:textId="77777777" w:rsidTr="00305640">
        <w:trPr>
          <w:trHeight w:val="118"/>
        </w:trPr>
        <w:tc>
          <w:tcPr>
            <w:tcW w:w="5000" w:type="pct"/>
            <w:gridSpan w:val="3"/>
            <w:tcBorders>
              <w:left w:val="nil"/>
              <w:right w:val="nil"/>
            </w:tcBorders>
          </w:tcPr>
          <w:p w14:paraId="52552FE4" w14:textId="77777777" w:rsidR="00305640" w:rsidRPr="008650E1" w:rsidRDefault="00305640" w:rsidP="00205EDC">
            <w:pPr>
              <w:spacing w:after="0" w:line="240" w:lineRule="auto"/>
              <w:jc w:val="center"/>
              <w:rPr>
                <w:rFonts w:ascii="Times New Roman" w:hAnsi="Times New Roman"/>
                <w:sz w:val="24"/>
                <w:szCs w:val="24"/>
              </w:rPr>
            </w:pPr>
          </w:p>
        </w:tc>
      </w:tr>
    </w:tbl>
    <w:p w14:paraId="30DB835B" w14:textId="77777777" w:rsidR="002D406F" w:rsidRPr="008650E1" w:rsidRDefault="002D406F" w:rsidP="002D406F">
      <w:pPr>
        <w:spacing w:after="0"/>
        <w:rPr>
          <w:rFonts w:ascii="Times New Roman" w:hAnsi="Times New Roman"/>
          <w:vanish/>
          <w:sz w:val="24"/>
          <w:szCs w:val="24"/>
        </w:rPr>
      </w:pPr>
    </w:p>
    <w:tbl>
      <w:tblPr>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6"/>
        <w:gridCol w:w="2870"/>
      </w:tblGrid>
      <w:tr w:rsidR="002D406F" w:rsidRPr="008650E1" w14:paraId="6C773DDC" w14:textId="77777777" w:rsidTr="00205EDC">
        <w:tc>
          <w:tcPr>
            <w:tcW w:w="4015" w:type="pct"/>
          </w:tcPr>
          <w:p w14:paraId="704AF540" w14:textId="77777777"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bCs/>
                <w:sz w:val="24"/>
                <w:szCs w:val="24"/>
              </w:rPr>
              <w:t>Учебная практика (виды работ)</w:t>
            </w:r>
          </w:p>
          <w:p w14:paraId="1F3C8920"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ТБ при выполнении ремонтных работ.</w:t>
            </w:r>
          </w:p>
          <w:p w14:paraId="70655974"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lastRenderedPageBreak/>
              <w:t>Составление алгоритмов диагностики для различных видов радиоэлектронной аппаратуры.</w:t>
            </w:r>
          </w:p>
          <w:p w14:paraId="59AF6B71" w14:textId="2AC209D8" w:rsidR="002D406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Проверка функционирования диагностируемой аппаратуры.</w:t>
            </w:r>
          </w:p>
          <w:p w14:paraId="37786ADB"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Технология выполнения типовых слесарных и слесарно-сборочных работ</w:t>
            </w:r>
          </w:p>
          <w:p w14:paraId="21A824A2"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Введение в технологический процесс слесарной обработки</w:t>
            </w:r>
          </w:p>
          <w:p w14:paraId="4A9222DB"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Средства технических измерений. Технические измерения</w:t>
            </w:r>
          </w:p>
          <w:p w14:paraId="2D22FACD"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Технология выполнения основных слесарных операций</w:t>
            </w:r>
          </w:p>
          <w:p w14:paraId="049DF10F"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Электромонтажные работы</w:t>
            </w:r>
          </w:p>
          <w:p w14:paraId="3A358ACA"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Обработка и монтаж проводов</w:t>
            </w:r>
          </w:p>
          <w:p w14:paraId="331A4605"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Сборка и монтаж блоков, приборов и элементов: основные методы, режимы, Технологические операции, применение, используемое оборудование и приспособления.  Установки, применяемые для сборки и монтажа: виды, назначение, устройство, принцип действия</w:t>
            </w:r>
          </w:p>
          <w:p w14:paraId="11FCF11B"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Технология выполнения работ по монтажу и сборке различных видов радиоэлектронной техники</w:t>
            </w:r>
          </w:p>
          <w:p w14:paraId="2FBA50A2"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Сборка и проверка электрических схем</w:t>
            </w:r>
          </w:p>
          <w:p w14:paraId="5BDEECC9"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Выполнение монтажа узлов, блоков, приборов радиоэлектронной аппаратуры, аппаратуры проводной связи, ЭВМ и комплектующих средней сложности</w:t>
            </w:r>
          </w:p>
          <w:p w14:paraId="6A8768D4"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 xml:space="preserve">Обработка монтажных проводов и кабелей с полной заделкой и распайкой проводов </w:t>
            </w:r>
          </w:p>
          <w:p w14:paraId="67CD6BCC"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и соединений</w:t>
            </w:r>
          </w:p>
          <w:p w14:paraId="4EAD68B2"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Пайка монтажных соединений</w:t>
            </w:r>
          </w:p>
          <w:p w14:paraId="6D964A9B"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Изготовление печатных плат. Выполнение монтажа печатных схем</w:t>
            </w:r>
          </w:p>
          <w:p w14:paraId="39B90343"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 xml:space="preserve">Выполнение монтажа навесных элементов, монтаж катушек индуктивности, </w:t>
            </w:r>
          </w:p>
          <w:p w14:paraId="09BEEAFF" w14:textId="77777777" w:rsidR="00E8775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 xml:space="preserve">трансформаторов и дросселей </w:t>
            </w:r>
          </w:p>
          <w:p w14:paraId="21AA67C7" w14:textId="77777777" w:rsidR="002D406F" w:rsidRPr="008650E1" w:rsidRDefault="00E8775F" w:rsidP="00E8775F">
            <w:pPr>
              <w:spacing w:after="0" w:line="240" w:lineRule="auto"/>
              <w:rPr>
                <w:rFonts w:ascii="Times New Roman" w:hAnsi="Times New Roman"/>
                <w:bCs/>
                <w:sz w:val="24"/>
                <w:szCs w:val="24"/>
              </w:rPr>
            </w:pPr>
            <w:r w:rsidRPr="008650E1">
              <w:rPr>
                <w:rFonts w:ascii="Times New Roman" w:hAnsi="Times New Roman"/>
                <w:bCs/>
                <w:sz w:val="24"/>
                <w:szCs w:val="24"/>
              </w:rPr>
              <w:t>Выполнение монтажа различных полупроводниковых приборов на платах и шасси</w:t>
            </w:r>
          </w:p>
          <w:p w14:paraId="2D487528"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Изготовление по принципиальным и монтажным схемам шаблонов для вязки жгутов схем средней сложности</w:t>
            </w:r>
          </w:p>
          <w:p w14:paraId="4FC33D02"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Вязка жгутов</w:t>
            </w:r>
          </w:p>
          <w:p w14:paraId="1733DC26"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Раскладка проводов и вязка жгутов</w:t>
            </w:r>
          </w:p>
          <w:p w14:paraId="75A156A1"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Монтаж сложных узлов и приборов радиоэлектронной аппаратуры </w:t>
            </w:r>
          </w:p>
          <w:p w14:paraId="49854E5B"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Выполнение сборки и монтажа элементов устройств импульсной и вычислительной техники</w:t>
            </w:r>
          </w:p>
          <w:p w14:paraId="6EEF7ABE"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Контроль, испытание и проверка произведенного монтажа</w:t>
            </w:r>
          </w:p>
          <w:p w14:paraId="3B97DA32"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Изучение электрической схемы различных видов радиоэлектронной техники</w:t>
            </w:r>
          </w:p>
          <w:p w14:paraId="4B9A7ACB"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Выявление элементов регулировки в различных видах радиоэлектронной техники.</w:t>
            </w:r>
          </w:p>
          <w:p w14:paraId="0065944B"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Поиск неисправности методом электропрогона.</w:t>
            </w:r>
          </w:p>
          <w:p w14:paraId="53F6ACDA"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lastRenderedPageBreak/>
              <w:t>Поиск неисправности методом последовательного контроля.</w:t>
            </w:r>
          </w:p>
          <w:p w14:paraId="7F854D17"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Поиск неисправности методом половинного деления схемы.</w:t>
            </w:r>
          </w:p>
          <w:p w14:paraId="3DDBD119"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Определение погрешностей аналоговых измерительных приборов.</w:t>
            </w:r>
          </w:p>
          <w:p w14:paraId="34F178E2"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Определение погрешностей цифровых измерительных приборов.</w:t>
            </w:r>
          </w:p>
          <w:p w14:paraId="2EB756E9"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Измерение с помощью комбинированных аналоговых приборов.</w:t>
            </w:r>
          </w:p>
          <w:p w14:paraId="4A8DF632"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Измерение с помощью комбинированных цифровых приборов.</w:t>
            </w:r>
          </w:p>
          <w:p w14:paraId="432AB5EE"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Проверка электрических параметров блока питания методом прямых измерений.</w:t>
            </w:r>
          </w:p>
          <w:p w14:paraId="5892362A"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Проверка электрических параметров блока питания методом косвенных измерений.</w:t>
            </w:r>
          </w:p>
          <w:p w14:paraId="7C34C6C4"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Измерение выходных параметров простого усилителя.</w:t>
            </w:r>
          </w:p>
          <w:p w14:paraId="0FBA416C"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Измерение выходных параметров мультивибратора.</w:t>
            </w:r>
          </w:p>
          <w:p w14:paraId="3C96483B"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Демонтаж блоков, приборов и элементов: причины, технология выполнения, основные требования, используемое оборудование и приспособления</w:t>
            </w:r>
          </w:p>
          <w:p w14:paraId="1B342085"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Сборка и монтаж блоков, приборов и элементов. </w:t>
            </w:r>
          </w:p>
          <w:p w14:paraId="39D045EA"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Основные методы, режимы, технологические операции, применение, используемое оборудование и приспособления при монтаже. </w:t>
            </w:r>
          </w:p>
          <w:p w14:paraId="0616F34F"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Установки, применяемые для сборки и монтажа.</w:t>
            </w:r>
          </w:p>
          <w:p w14:paraId="3980D43F" w14:textId="6019EF23"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Виды, назначение, устройство, принцип действия установок, применяемые при монтаже.</w:t>
            </w:r>
          </w:p>
          <w:p w14:paraId="1052DBDE"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Технологическая подготовка регулировочных и контрольно-испытательных работ. Основные этапы</w:t>
            </w:r>
          </w:p>
          <w:p w14:paraId="73AE131A"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Рабочее место регулировщика радиоэлектронной аппаратуры и приборов.</w:t>
            </w:r>
          </w:p>
          <w:p w14:paraId="781FC0BC"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Организация, порядок оснащения, требования к чистоте рабочего монтажника регулировщика.</w:t>
            </w:r>
          </w:p>
          <w:p w14:paraId="7531D99D" w14:textId="7777777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Техническая документация на регулировку радиоэлектронной аппаратуры, приборов, устройств и блоков.</w:t>
            </w:r>
          </w:p>
          <w:p w14:paraId="47CEA518" w14:textId="14765CD7" w:rsidR="00E8775F" w:rsidRPr="008650E1" w:rsidRDefault="00E8775F" w:rsidP="00E8775F">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Виды, применение, правила оформления, сдача технической документации.</w:t>
            </w:r>
          </w:p>
        </w:tc>
        <w:tc>
          <w:tcPr>
            <w:tcW w:w="985" w:type="pct"/>
            <w:vAlign w:val="center"/>
          </w:tcPr>
          <w:p w14:paraId="5DA05F5C" w14:textId="3E9BFC07" w:rsidR="002D406F" w:rsidRPr="008650E1" w:rsidRDefault="00305640"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lastRenderedPageBreak/>
              <w:t>144</w:t>
            </w:r>
          </w:p>
        </w:tc>
      </w:tr>
      <w:tr w:rsidR="002D406F" w:rsidRPr="008650E1" w14:paraId="01750D49" w14:textId="77777777" w:rsidTr="00205EDC">
        <w:tc>
          <w:tcPr>
            <w:tcW w:w="4015" w:type="pct"/>
          </w:tcPr>
          <w:p w14:paraId="358D2146" w14:textId="77777777" w:rsidR="002D406F" w:rsidRPr="008650E1" w:rsidRDefault="002D406F" w:rsidP="00205EDC">
            <w:pPr>
              <w:spacing w:after="0" w:line="240" w:lineRule="auto"/>
              <w:rPr>
                <w:rFonts w:ascii="Times New Roman" w:hAnsi="Times New Roman"/>
                <w:b/>
                <w:bCs/>
                <w:sz w:val="24"/>
                <w:szCs w:val="24"/>
              </w:rPr>
            </w:pPr>
            <w:r w:rsidRPr="008650E1">
              <w:rPr>
                <w:rFonts w:ascii="Times New Roman" w:hAnsi="Times New Roman"/>
                <w:b/>
                <w:bCs/>
                <w:sz w:val="24"/>
                <w:szCs w:val="24"/>
              </w:rPr>
              <w:lastRenderedPageBreak/>
              <w:t>Производственная практика (виды работ)</w:t>
            </w:r>
          </w:p>
          <w:p w14:paraId="02425A1E"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1.</w:t>
            </w:r>
            <w:r w:rsidRPr="008650E1">
              <w:rPr>
                <w:rFonts w:ascii="Times New Roman" w:hAnsi="Times New Roman"/>
                <w:bCs/>
                <w:sz w:val="24"/>
                <w:szCs w:val="24"/>
              </w:rPr>
              <w:tab/>
              <w:t>Работа с технической документацией</w:t>
            </w:r>
          </w:p>
          <w:p w14:paraId="4687E2A7"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2.</w:t>
            </w:r>
            <w:r w:rsidRPr="008650E1">
              <w:rPr>
                <w:rFonts w:ascii="Times New Roman" w:hAnsi="Times New Roman"/>
                <w:bCs/>
                <w:sz w:val="24"/>
                <w:szCs w:val="24"/>
              </w:rPr>
              <w:tab/>
              <w:t>Контроль качества и надежности изделий</w:t>
            </w:r>
          </w:p>
          <w:p w14:paraId="660EEB86"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3.</w:t>
            </w:r>
            <w:r w:rsidRPr="008650E1">
              <w:rPr>
                <w:rFonts w:ascii="Times New Roman" w:hAnsi="Times New Roman"/>
                <w:bCs/>
                <w:sz w:val="24"/>
                <w:szCs w:val="24"/>
              </w:rPr>
              <w:tab/>
              <w:t>Подготовка к самостоятельной работе</w:t>
            </w:r>
          </w:p>
          <w:p w14:paraId="656E4FC4"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4.</w:t>
            </w:r>
            <w:r w:rsidRPr="008650E1">
              <w:rPr>
                <w:rFonts w:ascii="Times New Roman" w:hAnsi="Times New Roman"/>
                <w:bCs/>
                <w:sz w:val="24"/>
                <w:szCs w:val="24"/>
              </w:rPr>
              <w:tab/>
              <w:t>Выполнение работ по монтажу и сборке радиоэлектронной аппаратуры</w:t>
            </w:r>
          </w:p>
          <w:p w14:paraId="53F6F51C"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5.</w:t>
            </w:r>
            <w:r w:rsidRPr="008650E1">
              <w:rPr>
                <w:rFonts w:ascii="Times New Roman" w:hAnsi="Times New Roman"/>
                <w:bCs/>
                <w:sz w:val="24"/>
                <w:szCs w:val="24"/>
              </w:rPr>
              <w:tab/>
              <w:t>Самостоятельное выполнение работ по монтажу и сборке радиоэлектронной аппаратуры</w:t>
            </w:r>
          </w:p>
        </w:tc>
        <w:tc>
          <w:tcPr>
            <w:tcW w:w="985" w:type="pct"/>
            <w:vAlign w:val="center"/>
          </w:tcPr>
          <w:p w14:paraId="44260405" w14:textId="77DD9E90" w:rsidR="002D406F" w:rsidRPr="008650E1" w:rsidRDefault="00305640"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72</w:t>
            </w:r>
          </w:p>
        </w:tc>
      </w:tr>
      <w:tr w:rsidR="002D406F" w:rsidRPr="008650E1" w14:paraId="611C3A5D" w14:textId="77777777" w:rsidTr="00205EDC">
        <w:tc>
          <w:tcPr>
            <w:tcW w:w="4015" w:type="pct"/>
          </w:tcPr>
          <w:p w14:paraId="028B585B" w14:textId="77777777" w:rsidR="002D406F" w:rsidRPr="008650E1" w:rsidRDefault="002D406F" w:rsidP="00205EDC">
            <w:pPr>
              <w:spacing w:after="0" w:line="240" w:lineRule="auto"/>
              <w:rPr>
                <w:rFonts w:ascii="Times New Roman" w:hAnsi="Times New Roman"/>
                <w:b/>
                <w:sz w:val="24"/>
                <w:szCs w:val="24"/>
              </w:rPr>
            </w:pPr>
            <w:r w:rsidRPr="008650E1">
              <w:rPr>
                <w:rFonts w:ascii="Times New Roman" w:hAnsi="Times New Roman"/>
                <w:b/>
                <w:sz w:val="24"/>
                <w:szCs w:val="24"/>
              </w:rPr>
              <w:t>Промежуточная аттестация (экзамен)</w:t>
            </w:r>
          </w:p>
        </w:tc>
        <w:tc>
          <w:tcPr>
            <w:tcW w:w="985" w:type="pct"/>
            <w:vAlign w:val="center"/>
          </w:tcPr>
          <w:p w14:paraId="36C93C54" w14:textId="10FD08E9" w:rsidR="002D406F" w:rsidRPr="008650E1" w:rsidRDefault="00A437EA"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6</w:t>
            </w:r>
          </w:p>
        </w:tc>
      </w:tr>
      <w:tr w:rsidR="002D406F" w:rsidRPr="008650E1" w14:paraId="2F2E6C84" w14:textId="77777777" w:rsidTr="00205EDC">
        <w:tc>
          <w:tcPr>
            <w:tcW w:w="4015" w:type="pct"/>
          </w:tcPr>
          <w:p w14:paraId="12F7FD32" w14:textId="77777777" w:rsidR="002D406F" w:rsidRPr="008650E1" w:rsidRDefault="002D406F" w:rsidP="00205EDC">
            <w:pPr>
              <w:spacing w:after="0" w:line="240" w:lineRule="auto"/>
              <w:rPr>
                <w:rFonts w:ascii="Times New Roman" w:hAnsi="Times New Roman"/>
                <w:b/>
                <w:sz w:val="24"/>
                <w:szCs w:val="24"/>
              </w:rPr>
            </w:pPr>
            <w:r w:rsidRPr="008650E1">
              <w:rPr>
                <w:rFonts w:ascii="Times New Roman" w:hAnsi="Times New Roman"/>
                <w:b/>
                <w:sz w:val="24"/>
                <w:szCs w:val="24"/>
              </w:rPr>
              <w:t>Всего:</w:t>
            </w:r>
          </w:p>
        </w:tc>
        <w:tc>
          <w:tcPr>
            <w:tcW w:w="985" w:type="pct"/>
            <w:vAlign w:val="center"/>
          </w:tcPr>
          <w:p w14:paraId="4EB920DC" w14:textId="5574301B" w:rsidR="002D406F" w:rsidRPr="008650E1" w:rsidRDefault="00305640" w:rsidP="00205EDC">
            <w:pPr>
              <w:spacing w:after="0" w:line="240" w:lineRule="auto"/>
              <w:jc w:val="center"/>
              <w:rPr>
                <w:rFonts w:ascii="Times New Roman" w:hAnsi="Times New Roman"/>
                <w:b/>
                <w:sz w:val="24"/>
                <w:szCs w:val="24"/>
              </w:rPr>
            </w:pPr>
            <w:r w:rsidRPr="008650E1">
              <w:rPr>
                <w:rFonts w:ascii="Times New Roman" w:hAnsi="Times New Roman"/>
                <w:b/>
                <w:sz w:val="24"/>
                <w:szCs w:val="24"/>
              </w:rPr>
              <w:t>29</w:t>
            </w:r>
            <w:r w:rsidR="00205EDC">
              <w:rPr>
                <w:rFonts w:ascii="Times New Roman" w:hAnsi="Times New Roman"/>
                <w:b/>
                <w:sz w:val="24"/>
                <w:szCs w:val="24"/>
              </w:rPr>
              <w:t>4</w:t>
            </w:r>
          </w:p>
        </w:tc>
      </w:tr>
    </w:tbl>
    <w:p w14:paraId="2305E091" w14:textId="77777777" w:rsidR="002D406F" w:rsidRPr="008650E1" w:rsidRDefault="002D406F" w:rsidP="002D406F">
      <w:pPr>
        <w:jc w:val="both"/>
        <w:rPr>
          <w:rFonts w:ascii="Times New Roman" w:hAnsi="Times New Roman"/>
          <w:b/>
          <w:sz w:val="24"/>
          <w:szCs w:val="24"/>
        </w:rPr>
        <w:sectPr w:rsidR="002D406F" w:rsidRPr="008650E1" w:rsidSect="00205EDC">
          <w:pgSz w:w="16838" w:h="11906" w:orient="landscape"/>
          <w:pgMar w:top="1701" w:right="1134" w:bottom="851" w:left="1134" w:header="709" w:footer="709" w:gutter="0"/>
          <w:cols w:space="708"/>
          <w:docGrid w:linePitch="360"/>
        </w:sectPr>
      </w:pPr>
    </w:p>
    <w:p w14:paraId="3384E1A2" w14:textId="77777777" w:rsidR="002D406F" w:rsidRPr="008650E1" w:rsidRDefault="002D406F" w:rsidP="002D406F">
      <w:pPr>
        <w:rPr>
          <w:rFonts w:ascii="Times New Roman" w:hAnsi="Times New Roman"/>
          <w:b/>
          <w:bCs/>
          <w:sz w:val="24"/>
          <w:szCs w:val="24"/>
        </w:rPr>
      </w:pPr>
      <w:r w:rsidRPr="008650E1">
        <w:rPr>
          <w:rFonts w:ascii="Times New Roman" w:hAnsi="Times New Roman"/>
          <w:b/>
          <w:bCs/>
          <w:sz w:val="24"/>
          <w:szCs w:val="24"/>
        </w:rPr>
        <w:lastRenderedPageBreak/>
        <w:t>3. УСЛОВИЯ РЕАЛИЗАЦИИ ПРОГРАММЫ ПРОФЕССИОНАЛЬНОГО МОДУЛЯ</w:t>
      </w:r>
    </w:p>
    <w:p w14:paraId="0BD0DE38" w14:textId="77777777" w:rsidR="002D406F" w:rsidRPr="008650E1" w:rsidRDefault="002D406F" w:rsidP="002D406F">
      <w:pPr>
        <w:ind w:firstLine="709"/>
        <w:jc w:val="both"/>
        <w:rPr>
          <w:rFonts w:ascii="Times New Roman" w:hAnsi="Times New Roman"/>
          <w:b/>
          <w:bCs/>
          <w:sz w:val="24"/>
          <w:szCs w:val="24"/>
        </w:rPr>
      </w:pPr>
      <w:r w:rsidRPr="008650E1">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6E9C011" w14:textId="77777777" w:rsidR="002D406F" w:rsidRPr="008650E1" w:rsidRDefault="002D406F" w:rsidP="002D406F">
      <w:pPr>
        <w:spacing w:after="0"/>
        <w:ind w:firstLine="709"/>
        <w:jc w:val="both"/>
        <w:rPr>
          <w:rFonts w:ascii="Times New Roman" w:hAnsi="Times New Roman"/>
          <w:bCs/>
          <w:sz w:val="24"/>
          <w:szCs w:val="24"/>
        </w:rPr>
      </w:pPr>
      <w:r w:rsidRPr="008650E1">
        <w:rPr>
          <w:rFonts w:ascii="Times New Roman" w:hAnsi="Times New Roman"/>
          <w:bCs/>
          <w:sz w:val="24"/>
          <w:szCs w:val="24"/>
        </w:rPr>
        <w:t>Мастерская «Электромонтажная», оснащенная следующим оборудованием:</w:t>
      </w:r>
    </w:p>
    <w:p w14:paraId="307A2F15"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рабочие места, оборудованные приточно-вытяжной вентиляцией</w:t>
      </w:r>
    </w:p>
    <w:p w14:paraId="5A6D097A"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 xml:space="preserve">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 </w:t>
      </w:r>
    </w:p>
    <w:p w14:paraId="241166C9"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паяльные станции с феном;</w:t>
      </w:r>
    </w:p>
    <w:p w14:paraId="4AA10236"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комплект монтажных и демонтажных инструментов;</w:t>
      </w:r>
    </w:p>
    <w:p w14:paraId="1DDEBF9D"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набор электрорадиокомпонентов;</w:t>
      </w:r>
    </w:p>
    <w:p w14:paraId="0569B664"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микроскопы (стереоувеличители) с увеличением от 10 до 30 крат;</w:t>
      </w:r>
    </w:p>
    <w:p w14:paraId="4386D153"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средства индивидуальной и антистатической защиты;</w:t>
      </w:r>
    </w:p>
    <w:p w14:paraId="2619436E" w14:textId="77777777" w:rsidR="002D406F" w:rsidRPr="008650E1" w:rsidRDefault="002D406F" w:rsidP="002D406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4"/>
          <w:szCs w:val="24"/>
        </w:rPr>
      </w:pPr>
      <w:r w:rsidRPr="008650E1">
        <w:rPr>
          <w:rFonts w:ascii="Times New Roman" w:hAnsi="Times New Roman"/>
          <w:bCs/>
          <w:sz w:val="24"/>
          <w:szCs w:val="24"/>
        </w:rPr>
        <w:t>осветительные приборы и набор расходных материалов на каждое рабочее место (припой, паста паяльная, соединительные провода и др.)</w:t>
      </w:r>
    </w:p>
    <w:p w14:paraId="323CAA7A" w14:textId="77777777" w:rsidR="002D406F" w:rsidRPr="008650E1" w:rsidRDefault="002D406F" w:rsidP="002D406F">
      <w:pPr>
        <w:spacing w:after="0"/>
        <w:ind w:firstLine="709"/>
        <w:jc w:val="both"/>
        <w:rPr>
          <w:rFonts w:ascii="Times New Roman" w:hAnsi="Times New Roman"/>
          <w:sz w:val="24"/>
          <w:szCs w:val="24"/>
        </w:rPr>
      </w:pPr>
    </w:p>
    <w:p w14:paraId="5C64EA27" w14:textId="77777777" w:rsidR="002D406F" w:rsidRPr="008650E1" w:rsidRDefault="002D406F" w:rsidP="002D406F">
      <w:pPr>
        <w:spacing w:after="0"/>
        <w:ind w:firstLine="709"/>
        <w:jc w:val="both"/>
        <w:rPr>
          <w:rFonts w:ascii="Times New Roman" w:hAnsi="Times New Roman"/>
          <w:sz w:val="24"/>
          <w:szCs w:val="24"/>
        </w:rPr>
      </w:pPr>
      <w:r w:rsidRPr="008650E1">
        <w:rPr>
          <w:rFonts w:ascii="Times New Roman" w:hAnsi="Times New Roman"/>
          <w:sz w:val="24"/>
          <w:szCs w:val="24"/>
        </w:rPr>
        <w:t>Оснащенные базы практики, в соответствии с п. 6.2.3 Примерной программы по специальности 11.02.16 Монтаж, техническое обслуживание и ремонт электронных приборов и устройств.</w:t>
      </w:r>
    </w:p>
    <w:p w14:paraId="2677C039" w14:textId="77777777" w:rsidR="002D406F" w:rsidRPr="008650E1" w:rsidRDefault="002D406F" w:rsidP="002D406F">
      <w:pPr>
        <w:spacing w:after="0"/>
        <w:ind w:firstLine="709"/>
        <w:jc w:val="both"/>
        <w:rPr>
          <w:rFonts w:ascii="Times New Roman" w:hAnsi="Times New Roman"/>
          <w:b/>
          <w:bCs/>
          <w:sz w:val="24"/>
          <w:szCs w:val="24"/>
        </w:rPr>
      </w:pPr>
    </w:p>
    <w:p w14:paraId="5B160D51" w14:textId="77777777" w:rsidR="002D406F" w:rsidRPr="008650E1" w:rsidRDefault="002D406F" w:rsidP="002D406F">
      <w:pPr>
        <w:ind w:firstLine="709"/>
        <w:rPr>
          <w:rFonts w:ascii="Times New Roman" w:hAnsi="Times New Roman"/>
          <w:b/>
          <w:bCs/>
          <w:sz w:val="24"/>
          <w:szCs w:val="24"/>
        </w:rPr>
      </w:pPr>
      <w:r w:rsidRPr="008650E1">
        <w:rPr>
          <w:rFonts w:ascii="Times New Roman" w:hAnsi="Times New Roman"/>
          <w:b/>
          <w:bCs/>
          <w:sz w:val="24"/>
          <w:szCs w:val="24"/>
        </w:rPr>
        <w:t>3.2. Информационное обеспечение реализации программы</w:t>
      </w:r>
    </w:p>
    <w:p w14:paraId="7809C89E" w14:textId="77777777" w:rsidR="002D406F" w:rsidRPr="008650E1" w:rsidRDefault="002D406F" w:rsidP="002D406F">
      <w:pPr>
        <w:suppressAutoHyphens/>
        <w:ind w:firstLine="709"/>
        <w:jc w:val="both"/>
        <w:rPr>
          <w:rFonts w:ascii="Times New Roman" w:hAnsi="Times New Roman"/>
          <w:sz w:val="24"/>
          <w:szCs w:val="24"/>
        </w:rPr>
      </w:pPr>
      <w:r w:rsidRPr="008650E1">
        <w:rPr>
          <w:rFonts w:ascii="Times New Roman" w:hAnsi="Times New Roman"/>
          <w:bCs/>
          <w:sz w:val="24"/>
          <w:szCs w:val="24"/>
        </w:rPr>
        <w:t>Для реализации программы библиотечный фонд образовательной организации должен иметь п</w:t>
      </w:r>
      <w:r w:rsidRPr="008650E1">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2A6260B1" w14:textId="77777777" w:rsidR="002D406F" w:rsidRPr="008650E1" w:rsidRDefault="002D406F" w:rsidP="002D406F">
      <w:pPr>
        <w:ind w:left="709"/>
        <w:contextualSpacing/>
        <w:rPr>
          <w:rFonts w:ascii="Times New Roman" w:hAnsi="Times New Roman"/>
          <w:b/>
          <w:sz w:val="24"/>
          <w:szCs w:val="24"/>
        </w:rPr>
      </w:pPr>
      <w:r w:rsidRPr="008650E1">
        <w:rPr>
          <w:rFonts w:ascii="Times New Roman" w:hAnsi="Times New Roman"/>
          <w:b/>
          <w:sz w:val="24"/>
          <w:szCs w:val="24"/>
        </w:rPr>
        <w:t>3.2.1. Печатные издания</w:t>
      </w:r>
    </w:p>
    <w:p w14:paraId="1B24338E"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1. Романюк, В. А.  Основы радиоэлектроники : учебник для среднего профессионального образования / В. А. Романюк. — Москва : Издательство Юрайт, 2020. — 288 с. — (Профессиональное образование). — ISBN 978-5-534-10394-6. — Текст : электронный // ЭБС Юрайт [сайт]. — URL: https://urait.ru/bcode/456595</w:t>
      </w:r>
    </w:p>
    <w:p w14:paraId="56DA8C7A"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2. Штыков, В. В.  Введение в радиоэлектронику : учебник и практикум для среднего профессионального образования / В. В. Штыков. — 2-е изд., испр. и доп. — Москва : Издательство Юрайт, 2020. — 228 с. — (Профессиональное образование). — ISBN 978-5-534-09209-7. — Текст : электронный // ЭБС Юрайт [сайт]. — URL: https://urait.ru/bcode/452288</w:t>
      </w:r>
    </w:p>
    <w:p w14:paraId="194BFF83"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3. Берикашвили, В. Ш.  Основы радиоэлектроники: системы передачи информации : учебное пособие для среднего профессионального образования / В. Ш. Берикашвили. — 2-е изд., испр. и доп. — Москва : Издательство Юрайт, 2020. — 105 с. — (Профессиональное образование). — ISBN 978-5-534-10493-6. — Текст : электронный // ЭБС Юрайт [сайт]. — URL: https://urait.ru/bcode/456548</w:t>
      </w:r>
    </w:p>
    <w:p w14:paraId="1395FA3E" w14:textId="77777777" w:rsidR="002D406F" w:rsidRPr="008650E1" w:rsidRDefault="002D406F" w:rsidP="002D406F">
      <w:pPr>
        <w:suppressAutoHyphens/>
        <w:spacing w:after="0" w:line="240" w:lineRule="auto"/>
        <w:ind w:firstLine="709"/>
        <w:jc w:val="both"/>
        <w:rPr>
          <w:rFonts w:ascii="Times New Roman" w:hAnsi="Times New Roman"/>
          <w:sz w:val="24"/>
          <w:szCs w:val="24"/>
        </w:rPr>
      </w:pPr>
    </w:p>
    <w:p w14:paraId="7BADD218" w14:textId="77777777" w:rsidR="002D406F" w:rsidRPr="008650E1" w:rsidRDefault="002D406F" w:rsidP="002D406F">
      <w:pPr>
        <w:ind w:left="709"/>
        <w:contextualSpacing/>
        <w:rPr>
          <w:rFonts w:ascii="Times New Roman" w:hAnsi="Times New Roman"/>
          <w:b/>
          <w:sz w:val="24"/>
          <w:szCs w:val="24"/>
        </w:rPr>
      </w:pPr>
      <w:r w:rsidRPr="008650E1">
        <w:rPr>
          <w:rFonts w:ascii="Times New Roman" w:hAnsi="Times New Roman"/>
          <w:b/>
          <w:sz w:val="24"/>
          <w:szCs w:val="24"/>
        </w:rPr>
        <w:t>3.2.2. Электронные источники</w:t>
      </w:r>
    </w:p>
    <w:p w14:paraId="5661DE0D"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 xml:space="preserve">1. Романюк, В. А.  Основы радиоэлектроники : учебник для среднего профессионального образования / В. А. Романюк. — Москва : Издательство Юрайт, 2020. — </w:t>
      </w:r>
      <w:r w:rsidRPr="008650E1">
        <w:rPr>
          <w:rFonts w:ascii="Times New Roman" w:hAnsi="Times New Roman"/>
          <w:sz w:val="24"/>
          <w:szCs w:val="24"/>
        </w:rPr>
        <w:lastRenderedPageBreak/>
        <w:t>288 с. — (Профессиональное образование). — ISBN 978-5-534-10394-6. — Текст : электронный // ЭБС Юрайт [сайт]. — URL: https://urait.ru/bcode/456595</w:t>
      </w:r>
    </w:p>
    <w:p w14:paraId="039071F7"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2. Штыков, В. В.  Введение в радиоэлектронику : учебник и практикум для среднего профессионального образования / В. В. Штыков. — 2-е изд., испр. и доп. — Москва : Издательство Юрайт, 2020. — 228 с. — (Профессиональное образование). — ISBN 978-5-534-09209-7. — Текст : электронный // ЭБС Юрайт [сайт]. — URL: https://urait.ru/bcode/452288</w:t>
      </w:r>
    </w:p>
    <w:p w14:paraId="5770D105" w14:textId="77777777" w:rsidR="002D406F" w:rsidRPr="008650E1" w:rsidRDefault="002D406F" w:rsidP="002D406F">
      <w:pPr>
        <w:suppressAutoHyphens/>
        <w:spacing w:after="0" w:line="240" w:lineRule="auto"/>
        <w:ind w:firstLine="709"/>
        <w:jc w:val="both"/>
        <w:rPr>
          <w:rFonts w:ascii="Times New Roman" w:hAnsi="Times New Roman"/>
          <w:sz w:val="24"/>
          <w:szCs w:val="24"/>
        </w:rPr>
      </w:pPr>
      <w:r w:rsidRPr="008650E1">
        <w:rPr>
          <w:rFonts w:ascii="Times New Roman" w:hAnsi="Times New Roman"/>
          <w:sz w:val="24"/>
          <w:szCs w:val="24"/>
        </w:rPr>
        <w:t>3. Берикашвили, В. Ш.  Основы радиоэлектроники: системы передачи информации : учебное пособие для среднего профессионального образования / В. Ш. Берикашвили. — 2-е изд., испр. и доп. — Москва : Издательство Юрайт, 2020. — 105 с. — (Профессиональное образование). — ISBN 978-5-534-10493-6. — Текст : электронный // ЭБС Юрайт [сайт]. — URL: https://urait.ru/bcode/456548</w:t>
      </w:r>
    </w:p>
    <w:p w14:paraId="1E0F80D0" w14:textId="77777777" w:rsidR="002D406F" w:rsidRPr="008650E1" w:rsidRDefault="002D406F" w:rsidP="002D406F">
      <w:pPr>
        <w:rPr>
          <w:rFonts w:ascii="Times New Roman" w:hAnsi="Times New Roman"/>
          <w:bCs/>
          <w:color w:val="000000"/>
          <w:kern w:val="36"/>
          <w:sz w:val="24"/>
          <w:szCs w:val="24"/>
        </w:rPr>
      </w:pPr>
    </w:p>
    <w:p w14:paraId="53CD76CA" w14:textId="77777777" w:rsidR="002D406F" w:rsidRPr="008650E1" w:rsidRDefault="002D406F" w:rsidP="002D406F">
      <w:pPr>
        <w:rPr>
          <w:rFonts w:ascii="Times New Roman" w:hAnsi="Times New Roman"/>
          <w:bCs/>
          <w:color w:val="000000"/>
          <w:kern w:val="36"/>
          <w:sz w:val="24"/>
          <w:szCs w:val="24"/>
        </w:rPr>
      </w:pPr>
      <w:r w:rsidRPr="008650E1">
        <w:rPr>
          <w:rFonts w:ascii="Times New Roman" w:hAnsi="Times New Roman"/>
          <w:b/>
          <w:sz w:val="24"/>
          <w:szCs w:val="24"/>
        </w:rPr>
        <w:t xml:space="preserve">4. КОНТРОЛЬ И ОЦЕНКА РЕЗУЛЬТАТОВ ОСВОЕНИЯ ПРОФЕССИОНАЛЬНОГО МОДУЛЯ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7"/>
        <w:gridCol w:w="2552"/>
      </w:tblGrid>
      <w:tr w:rsidR="002D406F" w:rsidRPr="008650E1" w14:paraId="37A69BD6" w14:textId="77777777" w:rsidTr="00205EDC">
        <w:trPr>
          <w:trHeight w:val="1098"/>
        </w:trPr>
        <w:tc>
          <w:tcPr>
            <w:tcW w:w="2410" w:type="dxa"/>
            <w:vAlign w:val="center"/>
          </w:tcPr>
          <w:p w14:paraId="0C530B50"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Код и наименование профессиональных и общих компетенций, формируемых в рамках модуля</w:t>
            </w:r>
          </w:p>
        </w:tc>
        <w:tc>
          <w:tcPr>
            <w:tcW w:w="4677" w:type="dxa"/>
            <w:vAlign w:val="center"/>
          </w:tcPr>
          <w:p w14:paraId="68E5AD10"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Критерии оценки</w:t>
            </w:r>
          </w:p>
        </w:tc>
        <w:tc>
          <w:tcPr>
            <w:tcW w:w="2552" w:type="dxa"/>
            <w:vAlign w:val="center"/>
          </w:tcPr>
          <w:p w14:paraId="4E2D3712" w14:textId="77777777" w:rsidR="002D406F" w:rsidRPr="008650E1" w:rsidRDefault="002D406F" w:rsidP="00205EDC">
            <w:pPr>
              <w:suppressAutoHyphens/>
              <w:spacing w:after="0" w:line="240" w:lineRule="auto"/>
              <w:jc w:val="center"/>
              <w:rPr>
                <w:rFonts w:ascii="Times New Roman" w:hAnsi="Times New Roman"/>
                <w:sz w:val="24"/>
                <w:szCs w:val="24"/>
              </w:rPr>
            </w:pPr>
            <w:r w:rsidRPr="008650E1">
              <w:rPr>
                <w:rFonts w:ascii="Times New Roman" w:hAnsi="Times New Roman"/>
                <w:sz w:val="24"/>
                <w:szCs w:val="24"/>
              </w:rPr>
              <w:t>Методы оценки</w:t>
            </w:r>
          </w:p>
        </w:tc>
      </w:tr>
      <w:tr w:rsidR="002D406F" w:rsidRPr="008650E1" w14:paraId="4D266630" w14:textId="77777777" w:rsidTr="00205EDC">
        <w:trPr>
          <w:trHeight w:val="698"/>
        </w:trPr>
        <w:tc>
          <w:tcPr>
            <w:tcW w:w="2410" w:type="dxa"/>
          </w:tcPr>
          <w:p w14:paraId="0DB5229C"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ПК 4.1. Выполнять сборку и монтаж отдельных узлов и приборов радиоэлектронной аппаратуры, устройств импульсной и вычислительной техники.</w:t>
            </w:r>
          </w:p>
        </w:tc>
        <w:tc>
          <w:tcPr>
            <w:tcW w:w="4677" w:type="dxa"/>
          </w:tcPr>
          <w:p w14:paraId="78FD612F"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выполнения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14:paraId="2B862FDA"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14:paraId="55E687B3"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обоснованность выбора различных видов пайки и лужения;</w:t>
            </w:r>
          </w:p>
          <w:p w14:paraId="07F0BF23"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точность обработки монтажных проводов и кабелей с полной заделкой и распайкой проводов и соединений для подготовки к монтажу;</w:t>
            </w:r>
          </w:p>
          <w:p w14:paraId="39E164C7"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изготовления средних и сложных шаблонов по принципиальным и монтажным схемам;</w:t>
            </w:r>
          </w:p>
          <w:p w14:paraId="16E3EF93"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проведения сборки радиоэлектронной аппаратуры на интегральных микросхемах</w:t>
            </w:r>
          </w:p>
        </w:tc>
        <w:tc>
          <w:tcPr>
            <w:tcW w:w="2552" w:type="dxa"/>
          </w:tcPr>
          <w:p w14:paraId="416AA69B"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тестирование,</w:t>
            </w:r>
          </w:p>
          <w:p w14:paraId="338657BC" w14:textId="77777777" w:rsidR="002D406F" w:rsidRPr="008650E1" w:rsidRDefault="002D406F" w:rsidP="00205EDC">
            <w:pPr>
              <w:suppressAutoHyphens/>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экзамен,</w:t>
            </w:r>
          </w:p>
          <w:p w14:paraId="43E08F74"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экспертное наблюдение выполнения лабораторных работ,</w:t>
            </w:r>
          </w:p>
          <w:p w14:paraId="18EC2BE9"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экспертное наблюдение выполнения практических работ,</w:t>
            </w:r>
          </w:p>
          <w:p w14:paraId="375D4A29"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оценка решения ситуационных задач,</w:t>
            </w:r>
          </w:p>
          <w:p w14:paraId="10F2C96F" w14:textId="77777777" w:rsidR="002D406F" w:rsidRPr="008650E1" w:rsidRDefault="002D406F" w:rsidP="00205EDC">
            <w:pPr>
              <w:suppressAutoHyphens/>
              <w:spacing w:after="0" w:line="240" w:lineRule="auto"/>
              <w:rPr>
                <w:rFonts w:ascii="Times New Roman" w:hAnsi="Times New Roman"/>
                <w:i/>
                <w:sz w:val="24"/>
                <w:szCs w:val="24"/>
              </w:rPr>
            </w:pPr>
            <w:r w:rsidRPr="008650E1">
              <w:rPr>
                <w:rFonts w:ascii="Times New Roman" w:eastAsia="Calibri" w:hAnsi="Times New Roman"/>
                <w:sz w:val="24"/>
                <w:szCs w:val="24"/>
                <w:lang w:eastAsia="en-US"/>
              </w:rPr>
              <w:t>оценка процесса и результатов выполнения видов работ на практике</w:t>
            </w:r>
          </w:p>
        </w:tc>
      </w:tr>
      <w:tr w:rsidR="002D406F" w:rsidRPr="008650E1" w14:paraId="2493C86D" w14:textId="77777777" w:rsidTr="00205EDC">
        <w:tc>
          <w:tcPr>
            <w:tcW w:w="2410" w:type="dxa"/>
          </w:tcPr>
          <w:p w14:paraId="552B287C"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ПК 4.2. Производить установку элементов поверхностного монтажа.</w:t>
            </w:r>
          </w:p>
        </w:tc>
        <w:tc>
          <w:tcPr>
            <w:tcW w:w="4677" w:type="dxa"/>
          </w:tcPr>
          <w:p w14:paraId="73BD1035"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выполнения монтажа электронной аппаратуры с использованием поверхностного (планарного) монтажа;</w:t>
            </w:r>
          </w:p>
          <w:p w14:paraId="3723C86D"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lastRenderedPageBreak/>
              <w:t>- обоснованность выбора метода нанесения паяльной пасты;</w:t>
            </w:r>
          </w:p>
          <w:p w14:paraId="72CCCB25"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проведения установки компонентов поверхностного монтажа</w:t>
            </w:r>
          </w:p>
        </w:tc>
        <w:tc>
          <w:tcPr>
            <w:tcW w:w="2552" w:type="dxa"/>
          </w:tcPr>
          <w:p w14:paraId="359A4A92"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lastRenderedPageBreak/>
              <w:t>тестирование,</w:t>
            </w:r>
          </w:p>
          <w:p w14:paraId="7B2B8DE4" w14:textId="77777777" w:rsidR="002D406F" w:rsidRPr="008650E1" w:rsidRDefault="002D406F" w:rsidP="00205EDC">
            <w:pPr>
              <w:suppressAutoHyphens/>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экзамен,</w:t>
            </w:r>
          </w:p>
          <w:p w14:paraId="50EF4F46"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 xml:space="preserve">экспертное наблюдение </w:t>
            </w:r>
            <w:r w:rsidRPr="008650E1">
              <w:rPr>
                <w:rFonts w:ascii="Times New Roman" w:eastAsia="Calibri" w:hAnsi="Times New Roman"/>
                <w:sz w:val="24"/>
                <w:szCs w:val="24"/>
                <w:lang w:eastAsia="en-US"/>
              </w:rPr>
              <w:lastRenderedPageBreak/>
              <w:t>выполнения лабораторных работ,</w:t>
            </w:r>
          </w:p>
          <w:p w14:paraId="07C11C8E"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экспертное наблюдение выполнения практических работ,</w:t>
            </w:r>
          </w:p>
          <w:p w14:paraId="16712B30"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оценка решения ситуационных задач,</w:t>
            </w:r>
          </w:p>
          <w:p w14:paraId="0E927B60" w14:textId="77777777" w:rsidR="002D406F" w:rsidRPr="008650E1" w:rsidRDefault="002D406F" w:rsidP="00205EDC">
            <w:pPr>
              <w:spacing w:after="0" w:line="240" w:lineRule="auto"/>
              <w:rPr>
                <w:rFonts w:ascii="Times New Roman" w:hAnsi="Times New Roman"/>
                <w:i/>
                <w:sz w:val="24"/>
                <w:szCs w:val="24"/>
              </w:rPr>
            </w:pPr>
            <w:r w:rsidRPr="008650E1">
              <w:rPr>
                <w:rFonts w:ascii="Times New Roman" w:eastAsia="Calibri" w:hAnsi="Times New Roman"/>
                <w:sz w:val="24"/>
                <w:szCs w:val="24"/>
                <w:lang w:eastAsia="en-US"/>
              </w:rPr>
              <w:t>оценка процесса и результатов выполнения видов работ на практике</w:t>
            </w:r>
          </w:p>
        </w:tc>
      </w:tr>
      <w:tr w:rsidR="002D406F" w:rsidRPr="008650E1" w14:paraId="6266CA3A" w14:textId="77777777" w:rsidTr="00205EDC">
        <w:tc>
          <w:tcPr>
            <w:tcW w:w="2410" w:type="dxa"/>
            <w:tcBorders>
              <w:top w:val="single" w:sz="4" w:space="0" w:color="auto"/>
              <w:left w:val="single" w:sz="12" w:space="0" w:color="auto"/>
              <w:bottom w:val="single" w:sz="4" w:space="0" w:color="auto"/>
              <w:right w:val="single" w:sz="4" w:space="0" w:color="auto"/>
            </w:tcBorders>
            <w:shd w:val="clear" w:color="auto" w:fill="auto"/>
          </w:tcPr>
          <w:p w14:paraId="547CBA10" w14:textId="77777777" w:rsidR="002D406F" w:rsidRPr="008650E1" w:rsidRDefault="002D406F" w:rsidP="00205EDC">
            <w:pPr>
              <w:spacing w:after="0" w:line="240" w:lineRule="auto"/>
              <w:jc w:val="both"/>
              <w:rPr>
                <w:rFonts w:ascii="Times New Roman" w:eastAsia="Calibri" w:hAnsi="Times New Roman"/>
                <w:sz w:val="24"/>
                <w:szCs w:val="24"/>
                <w:lang w:eastAsia="en-US"/>
              </w:rPr>
            </w:pPr>
            <w:r w:rsidRPr="008650E1">
              <w:rPr>
                <w:rFonts w:ascii="Times New Roman" w:eastAsia="Calibri" w:hAnsi="Times New Roman"/>
                <w:sz w:val="24"/>
                <w:szCs w:val="24"/>
                <w:lang w:eastAsia="en-US"/>
              </w:rPr>
              <w:lastRenderedPageBreak/>
              <w:t>ПК 4.3. Использовать технологии сборки, монтажа и демонтажа отдельных узлов и приборов радиоэлектронной аппаратуры.</w:t>
            </w:r>
          </w:p>
        </w:tc>
        <w:tc>
          <w:tcPr>
            <w:tcW w:w="4677" w:type="dxa"/>
          </w:tcPr>
          <w:p w14:paraId="4FFAE80E"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выполнения сборки схем и печатных плат;</w:t>
            </w:r>
          </w:p>
          <w:p w14:paraId="67A53EAB"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выполнения сборки с использованием механических деталей;</w:t>
            </w:r>
          </w:p>
          <w:p w14:paraId="4962214E"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выполнения монтажа схем и печатных плат;</w:t>
            </w:r>
          </w:p>
          <w:p w14:paraId="54A4787D" w14:textId="77777777" w:rsidR="002D406F" w:rsidRPr="008650E1" w:rsidRDefault="002D406F" w:rsidP="00205EDC">
            <w:pPr>
              <w:widowControl w:val="0"/>
              <w:spacing w:after="0" w:line="240" w:lineRule="auto"/>
              <w:rPr>
                <w:rFonts w:ascii="Times New Roman" w:hAnsi="Times New Roman"/>
                <w:sz w:val="24"/>
                <w:szCs w:val="24"/>
              </w:rPr>
            </w:pPr>
            <w:r w:rsidRPr="008650E1">
              <w:rPr>
                <w:rFonts w:ascii="Times New Roman" w:hAnsi="Times New Roman"/>
                <w:sz w:val="24"/>
                <w:szCs w:val="24"/>
              </w:rPr>
              <w:t>- точность и грамотность выполнения демонтажа схем и печатных плат;</w:t>
            </w:r>
          </w:p>
          <w:p w14:paraId="44AF345E"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обоснованность применения технологического оснащения и оборудования к выполнению задания;</w:t>
            </w:r>
          </w:p>
          <w:p w14:paraId="1078D5A4" w14:textId="77777777" w:rsidR="002D406F" w:rsidRPr="008650E1" w:rsidRDefault="002D406F" w:rsidP="00205EDC">
            <w:pPr>
              <w:widowControl w:val="0"/>
              <w:autoSpaceDE w:val="0"/>
              <w:autoSpaceDN w:val="0"/>
              <w:adjustRightInd w:val="0"/>
              <w:spacing w:after="0" w:line="240" w:lineRule="auto"/>
              <w:rPr>
                <w:rFonts w:ascii="Times New Roman" w:hAnsi="Times New Roman"/>
                <w:sz w:val="24"/>
                <w:szCs w:val="24"/>
              </w:rPr>
            </w:pPr>
            <w:r w:rsidRPr="008650E1">
              <w:rPr>
                <w:rFonts w:ascii="Times New Roman" w:hAnsi="Times New Roman"/>
                <w:sz w:val="24"/>
                <w:szCs w:val="24"/>
              </w:rPr>
              <w:t>- точность выполнения микромонтажа</w:t>
            </w:r>
          </w:p>
        </w:tc>
        <w:tc>
          <w:tcPr>
            <w:tcW w:w="2552" w:type="dxa"/>
          </w:tcPr>
          <w:p w14:paraId="06A89FBE"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тестирование,</w:t>
            </w:r>
          </w:p>
          <w:p w14:paraId="0E04E11E" w14:textId="77777777" w:rsidR="002D406F" w:rsidRPr="008650E1" w:rsidRDefault="002D406F" w:rsidP="00205EDC">
            <w:pPr>
              <w:suppressAutoHyphens/>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экзамен,</w:t>
            </w:r>
          </w:p>
          <w:p w14:paraId="6C3CEC00"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экспертное наблюдение выполнения лабораторных работ,</w:t>
            </w:r>
          </w:p>
          <w:p w14:paraId="7836AD5D"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экспертное наблюдение выполнения практических работ,</w:t>
            </w:r>
          </w:p>
          <w:p w14:paraId="64A5C23E" w14:textId="77777777" w:rsidR="002D406F" w:rsidRPr="008650E1" w:rsidRDefault="002D406F" w:rsidP="00205EDC">
            <w:pPr>
              <w:spacing w:after="0" w:line="240" w:lineRule="auto"/>
              <w:rPr>
                <w:rFonts w:ascii="Times New Roman" w:eastAsia="Calibri" w:hAnsi="Times New Roman"/>
                <w:sz w:val="24"/>
                <w:szCs w:val="24"/>
                <w:lang w:eastAsia="en-US"/>
              </w:rPr>
            </w:pPr>
            <w:r w:rsidRPr="008650E1">
              <w:rPr>
                <w:rFonts w:ascii="Times New Roman" w:eastAsia="Calibri" w:hAnsi="Times New Roman"/>
                <w:sz w:val="24"/>
                <w:szCs w:val="24"/>
                <w:lang w:eastAsia="en-US"/>
              </w:rPr>
              <w:t>оценка решения ситуационных задач,</w:t>
            </w:r>
          </w:p>
          <w:p w14:paraId="4619AF4C" w14:textId="77777777" w:rsidR="002D406F" w:rsidRPr="008650E1" w:rsidRDefault="002D406F" w:rsidP="00205EDC">
            <w:pPr>
              <w:spacing w:after="0" w:line="240" w:lineRule="auto"/>
              <w:rPr>
                <w:rFonts w:ascii="Times New Roman" w:hAnsi="Times New Roman"/>
                <w:i/>
                <w:sz w:val="24"/>
                <w:szCs w:val="24"/>
              </w:rPr>
            </w:pPr>
            <w:r w:rsidRPr="008650E1">
              <w:rPr>
                <w:rFonts w:ascii="Times New Roman" w:eastAsia="Calibri" w:hAnsi="Times New Roman"/>
                <w:sz w:val="24"/>
                <w:szCs w:val="24"/>
                <w:lang w:eastAsia="en-US"/>
              </w:rPr>
              <w:t>оценка процесса и результатов выполнения видов работ на практике</w:t>
            </w:r>
          </w:p>
        </w:tc>
      </w:tr>
    </w:tbl>
    <w:p w14:paraId="1C690830" w14:textId="77777777" w:rsidR="002D406F" w:rsidRPr="008650E1" w:rsidRDefault="002D406F" w:rsidP="002D406F">
      <w:pPr>
        <w:spacing w:after="0"/>
        <w:rPr>
          <w:rFonts w:ascii="Times New Roman" w:hAnsi="Times New Roman"/>
          <w:vanish/>
          <w:sz w:val="24"/>
          <w:szCs w:val="24"/>
        </w:rPr>
      </w:pPr>
    </w:p>
    <w:tbl>
      <w:tblPr>
        <w:tblpPr w:leftFromText="180" w:rightFromText="180" w:vertAnchor="text" w:tblpX="74" w:tblpY="1"/>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538"/>
        <w:gridCol w:w="2582"/>
      </w:tblGrid>
      <w:tr w:rsidR="002D406F" w:rsidRPr="008650E1" w14:paraId="70E3CCFC" w14:textId="77777777" w:rsidTr="00205EDC">
        <w:tc>
          <w:tcPr>
            <w:tcW w:w="2376" w:type="dxa"/>
            <w:shd w:val="clear" w:color="auto" w:fill="auto"/>
          </w:tcPr>
          <w:p w14:paraId="046BC93F"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678" w:type="dxa"/>
            <w:shd w:val="clear" w:color="auto" w:fill="auto"/>
          </w:tcPr>
          <w:p w14:paraId="36142504" w14:textId="77777777" w:rsidR="002D406F" w:rsidRPr="008650E1" w:rsidRDefault="002D406F" w:rsidP="00205EDC">
            <w:pPr>
              <w:tabs>
                <w:tab w:val="left" w:pos="252"/>
              </w:tabs>
              <w:spacing w:after="0" w:line="240" w:lineRule="auto"/>
              <w:rPr>
                <w:rFonts w:ascii="Times New Roman" w:hAnsi="Times New Roman"/>
                <w:sz w:val="24"/>
                <w:szCs w:val="24"/>
              </w:rPr>
            </w:pPr>
            <w:r w:rsidRPr="008650E1">
              <w:rPr>
                <w:rFonts w:ascii="Times New Roman" w:hAnsi="Times New Roman"/>
                <w:sz w:val="24"/>
                <w:szCs w:val="24"/>
              </w:rPr>
              <w:t>- обоснованность постановки цели, выбора и применения методов и способов решения профессиональных задач;</w:t>
            </w:r>
          </w:p>
          <w:p w14:paraId="3DDCEDF5"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615" w:type="dxa"/>
            <w:vMerge w:val="restart"/>
          </w:tcPr>
          <w:p w14:paraId="5FA1B23C" w14:textId="77777777" w:rsidR="002D406F" w:rsidRPr="008650E1" w:rsidRDefault="002D406F" w:rsidP="00205EDC">
            <w:pPr>
              <w:spacing w:after="0" w:line="240" w:lineRule="auto"/>
              <w:rPr>
                <w:rFonts w:ascii="Times New Roman" w:hAnsi="Times New Roman"/>
                <w:sz w:val="24"/>
                <w:szCs w:val="24"/>
              </w:rPr>
            </w:pPr>
          </w:p>
          <w:p w14:paraId="593F86A8" w14:textId="77777777" w:rsidR="002D406F" w:rsidRPr="008650E1" w:rsidRDefault="002D406F" w:rsidP="00205EDC">
            <w:pPr>
              <w:spacing w:after="0" w:line="240" w:lineRule="auto"/>
              <w:rPr>
                <w:rFonts w:ascii="Times New Roman" w:hAnsi="Times New Roman"/>
                <w:sz w:val="24"/>
                <w:szCs w:val="24"/>
              </w:rPr>
            </w:pPr>
          </w:p>
          <w:p w14:paraId="751DB338" w14:textId="77777777" w:rsidR="002D406F" w:rsidRPr="008650E1" w:rsidRDefault="002D406F" w:rsidP="00205EDC">
            <w:pPr>
              <w:spacing w:after="0" w:line="240" w:lineRule="auto"/>
              <w:rPr>
                <w:rFonts w:ascii="Times New Roman" w:hAnsi="Times New Roman"/>
                <w:sz w:val="24"/>
                <w:szCs w:val="24"/>
              </w:rPr>
            </w:pPr>
          </w:p>
          <w:p w14:paraId="0F716388" w14:textId="77777777" w:rsidR="002D406F" w:rsidRPr="008650E1" w:rsidRDefault="002D406F" w:rsidP="00205EDC">
            <w:pPr>
              <w:spacing w:after="0" w:line="240" w:lineRule="auto"/>
              <w:rPr>
                <w:rFonts w:ascii="Times New Roman" w:hAnsi="Times New Roman"/>
                <w:sz w:val="24"/>
                <w:szCs w:val="24"/>
              </w:rPr>
            </w:pPr>
          </w:p>
          <w:p w14:paraId="0C04195F" w14:textId="77777777" w:rsidR="002D406F" w:rsidRPr="008650E1" w:rsidRDefault="002D406F" w:rsidP="00205EDC">
            <w:pPr>
              <w:spacing w:after="0" w:line="240" w:lineRule="auto"/>
              <w:rPr>
                <w:rFonts w:ascii="Times New Roman" w:hAnsi="Times New Roman"/>
                <w:sz w:val="24"/>
                <w:szCs w:val="24"/>
              </w:rPr>
            </w:pPr>
          </w:p>
          <w:p w14:paraId="144E177F"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Интерпретация результатов наблюдений за деятельностью обучающегося в процессе освоения образовательной программы</w:t>
            </w:r>
          </w:p>
          <w:p w14:paraId="12E82FA4" w14:textId="77777777" w:rsidR="002D406F" w:rsidRPr="008650E1" w:rsidRDefault="002D406F" w:rsidP="00205EDC">
            <w:pPr>
              <w:spacing w:after="0" w:line="240" w:lineRule="auto"/>
              <w:rPr>
                <w:rFonts w:ascii="Times New Roman" w:hAnsi="Times New Roman"/>
                <w:sz w:val="24"/>
                <w:szCs w:val="24"/>
              </w:rPr>
            </w:pPr>
          </w:p>
          <w:p w14:paraId="70786B82"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xml:space="preserve">Экспертное наблюдение и оценка на лабораторно-практических занятиях, при выполнении работ по учебной и </w:t>
            </w:r>
            <w:r w:rsidRPr="008650E1">
              <w:rPr>
                <w:rFonts w:ascii="Times New Roman" w:hAnsi="Times New Roman"/>
                <w:sz w:val="24"/>
                <w:szCs w:val="24"/>
              </w:rPr>
              <w:lastRenderedPageBreak/>
              <w:t>производственной практикам</w:t>
            </w:r>
          </w:p>
          <w:p w14:paraId="56C15EA0" w14:textId="77777777" w:rsidR="002D406F" w:rsidRPr="008650E1" w:rsidRDefault="002D406F" w:rsidP="00205EDC">
            <w:pPr>
              <w:spacing w:after="0" w:line="240" w:lineRule="auto"/>
              <w:rPr>
                <w:rFonts w:ascii="Times New Roman" w:hAnsi="Times New Roman"/>
                <w:sz w:val="24"/>
                <w:szCs w:val="24"/>
              </w:rPr>
            </w:pPr>
          </w:p>
          <w:p w14:paraId="5357F877"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Экзамен</w:t>
            </w:r>
          </w:p>
        </w:tc>
      </w:tr>
      <w:tr w:rsidR="002D406F" w:rsidRPr="008650E1" w14:paraId="048DD24F" w14:textId="77777777" w:rsidTr="00205EDC">
        <w:tc>
          <w:tcPr>
            <w:tcW w:w="2376" w:type="dxa"/>
            <w:shd w:val="clear" w:color="auto" w:fill="auto"/>
          </w:tcPr>
          <w:p w14:paraId="6E3BE4FE"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ОП 02.Осуществлять поиск, анализ и интерпретацию информации, необходимой для выполнения задач профессиональной деятельности.</w:t>
            </w:r>
          </w:p>
        </w:tc>
        <w:tc>
          <w:tcPr>
            <w:tcW w:w="4678" w:type="dxa"/>
            <w:shd w:val="clear" w:color="auto" w:fill="auto"/>
          </w:tcPr>
          <w:p w14:paraId="0ACCD173"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15" w:type="dxa"/>
            <w:vMerge/>
          </w:tcPr>
          <w:p w14:paraId="6E8BCEEA"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3FC7BF1A" w14:textId="77777777" w:rsidTr="00205EDC">
        <w:tc>
          <w:tcPr>
            <w:tcW w:w="2376" w:type="dxa"/>
            <w:shd w:val="clear" w:color="auto" w:fill="auto"/>
          </w:tcPr>
          <w:p w14:paraId="4FC9D85F"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03. Планировать и реализовывать собственное профессиональное и личностное развитие.</w:t>
            </w:r>
          </w:p>
        </w:tc>
        <w:tc>
          <w:tcPr>
            <w:tcW w:w="4678" w:type="dxa"/>
            <w:shd w:val="clear" w:color="auto" w:fill="auto"/>
          </w:tcPr>
          <w:p w14:paraId="0D7E8CC8"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демонстрация ответственности за принятые решения;</w:t>
            </w:r>
          </w:p>
          <w:p w14:paraId="4AEB8715"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xml:space="preserve">- обоснованность самоанализа и коррекция результатов собственной работы; </w:t>
            </w:r>
          </w:p>
        </w:tc>
        <w:tc>
          <w:tcPr>
            <w:tcW w:w="2615" w:type="dxa"/>
            <w:vMerge/>
          </w:tcPr>
          <w:p w14:paraId="48AA13D5"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04B2AB09" w14:textId="77777777" w:rsidTr="00205EDC">
        <w:tc>
          <w:tcPr>
            <w:tcW w:w="2376" w:type="dxa"/>
            <w:shd w:val="clear" w:color="auto" w:fill="auto"/>
          </w:tcPr>
          <w:p w14:paraId="6CFB116C"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lastRenderedPageBreak/>
              <w:t>ОК 04. Работать в коллективе и команде, эффективно взаимодействовать с коллегами, руководством, клиентами.</w:t>
            </w:r>
          </w:p>
        </w:tc>
        <w:tc>
          <w:tcPr>
            <w:tcW w:w="4678" w:type="dxa"/>
            <w:shd w:val="clear" w:color="auto" w:fill="auto"/>
          </w:tcPr>
          <w:p w14:paraId="76D85949"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64E64BDD"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обоснованность анализа работы членов команды (подчиненных)</w:t>
            </w:r>
          </w:p>
        </w:tc>
        <w:tc>
          <w:tcPr>
            <w:tcW w:w="2615" w:type="dxa"/>
            <w:vMerge/>
          </w:tcPr>
          <w:p w14:paraId="71F95159"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33F2206E" w14:textId="77777777" w:rsidTr="00205EDC">
        <w:tc>
          <w:tcPr>
            <w:tcW w:w="2376" w:type="dxa"/>
            <w:shd w:val="clear" w:color="auto" w:fill="auto"/>
          </w:tcPr>
          <w:p w14:paraId="55583ABB"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05.</w:t>
            </w:r>
            <w:r w:rsidRPr="008650E1">
              <w:rPr>
                <w:rFonts w:ascii="Times New Roman" w:eastAsia="Calibri" w:hAnsi="Times New Roman"/>
                <w:sz w:val="24"/>
                <w:szCs w:val="24"/>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678" w:type="dxa"/>
            <w:shd w:val="clear" w:color="auto" w:fill="auto"/>
          </w:tcPr>
          <w:p w14:paraId="34D1F632"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грамотность устной и письменной речи;</w:t>
            </w:r>
          </w:p>
          <w:p w14:paraId="75DEA2F8"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ясность формулирования и изложения мыслей</w:t>
            </w:r>
          </w:p>
        </w:tc>
        <w:tc>
          <w:tcPr>
            <w:tcW w:w="2615" w:type="dxa"/>
            <w:vMerge/>
          </w:tcPr>
          <w:p w14:paraId="791EF6E1"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61B4070E" w14:textId="77777777" w:rsidTr="00205EDC">
        <w:tc>
          <w:tcPr>
            <w:tcW w:w="2376" w:type="dxa"/>
            <w:shd w:val="clear" w:color="auto" w:fill="auto"/>
          </w:tcPr>
          <w:p w14:paraId="6AD2FE31"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678" w:type="dxa"/>
            <w:shd w:val="clear" w:color="auto" w:fill="auto"/>
          </w:tcPr>
          <w:p w14:paraId="3B6E7CA9" w14:textId="77777777" w:rsidR="002D406F" w:rsidRPr="008650E1" w:rsidRDefault="002D406F" w:rsidP="00205EDC">
            <w:pPr>
              <w:spacing w:after="0" w:line="240" w:lineRule="auto"/>
              <w:rPr>
                <w:rFonts w:ascii="Times New Roman" w:hAnsi="Times New Roman"/>
                <w:bCs/>
                <w:sz w:val="24"/>
                <w:szCs w:val="24"/>
              </w:rPr>
            </w:pPr>
            <w:r w:rsidRPr="008650E1">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tc>
        <w:tc>
          <w:tcPr>
            <w:tcW w:w="2615" w:type="dxa"/>
            <w:vMerge/>
          </w:tcPr>
          <w:p w14:paraId="18B137BD"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022F678F" w14:textId="77777777" w:rsidTr="00205EDC">
        <w:tc>
          <w:tcPr>
            <w:tcW w:w="2376" w:type="dxa"/>
            <w:shd w:val="clear" w:color="auto" w:fill="auto"/>
          </w:tcPr>
          <w:p w14:paraId="527F832B"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678" w:type="dxa"/>
            <w:shd w:val="clear" w:color="auto" w:fill="auto"/>
          </w:tcPr>
          <w:p w14:paraId="00D7F5B9"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14:paraId="77FA594D"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знание и использование ресурсосберегающих технологий в области телекоммуникаций</w:t>
            </w:r>
          </w:p>
        </w:tc>
        <w:tc>
          <w:tcPr>
            <w:tcW w:w="2615" w:type="dxa"/>
            <w:vMerge/>
          </w:tcPr>
          <w:p w14:paraId="5A40C76C"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0678CB73" w14:textId="77777777" w:rsidTr="00205EDC">
        <w:tc>
          <w:tcPr>
            <w:tcW w:w="2376" w:type="dxa"/>
            <w:shd w:val="clear" w:color="auto" w:fill="auto"/>
          </w:tcPr>
          <w:p w14:paraId="6FA48CF2"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678" w:type="dxa"/>
            <w:shd w:val="clear" w:color="auto" w:fill="auto"/>
          </w:tcPr>
          <w:p w14:paraId="16C0225F"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tc>
        <w:tc>
          <w:tcPr>
            <w:tcW w:w="2615" w:type="dxa"/>
            <w:vMerge/>
          </w:tcPr>
          <w:p w14:paraId="63F343B1"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55554C16" w14:textId="77777777" w:rsidTr="00205EDC">
        <w:tc>
          <w:tcPr>
            <w:tcW w:w="2376" w:type="dxa"/>
            <w:shd w:val="clear" w:color="auto" w:fill="auto"/>
          </w:tcPr>
          <w:p w14:paraId="6321AEB3"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lastRenderedPageBreak/>
              <w:t>ОК 09. Использовать информационные технологии в профессиональной деятельности.</w:t>
            </w:r>
          </w:p>
        </w:tc>
        <w:tc>
          <w:tcPr>
            <w:tcW w:w="4678" w:type="dxa"/>
            <w:shd w:val="clear" w:color="auto" w:fill="auto"/>
          </w:tcPr>
          <w:p w14:paraId="1E380483" w14:textId="77777777" w:rsidR="002D406F" w:rsidRPr="008650E1" w:rsidRDefault="002D406F" w:rsidP="00205EDC">
            <w:pPr>
              <w:widowControl w:val="0"/>
              <w:spacing w:after="0" w:line="240" w:lineRule="auto"/>
              <w:rPr>
                <w:rFonts w:ascii="Times New Roman" w:hAnsi="Times New Roman"/>
                <w:sz w:val="24"/>
                <w:szCs w:val="24"/>
                <w:lang w:eastAsia="nl-NL"/>
              </w:rPr>
            </w:pPr>
            <w:r w:rsidRPr="008650E1">
              <w:rPr>
                <w:rFonts w:ascii="Times New Roman" w:hAnsi="Times New Roman"/>
                <w:bCs/>
                <w:sz w:val="24"/>
                <w:szCs w:val="24"/>
                <w:lang w:eastAsia="nl-NL"/>
              </w:rPr>
              <w:t>- эффективность использования и</w:t>
            </w:r>
            <w:r w:rsidRPr="008650E1">
              <w:rPr>
                <w:rFonts w:ascii="Times New Roman" w:hAnsi="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615" w:type="dxa"/>
            <w:vMerge/>
          </w:tcPr>
          <w:p w14:paraId="6611D640"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2C579548" w14:textId="77777777" w:rsidTr="00205EDC">
        <w:trPr>
          <w:trHeight w:val="1706"/>
        </w:trPr>
        <w:tc>
          <w:tcPr>
            <w:tcW w:w="2376" w:type="dxa"/>
          </w:tcPr>
          <w:p w14:paraId="4454C4FA"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4678" w:type="dxa"/>
          </w:tcPr>
          <w:p w14:paraId="031594A0"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15" w:type="dxa"/>
            <w:vMerge/>
          </w:tcPr>
          <w:p w14:paraId="6DF35D84" w14:textId="77777777" w:rsidR="002D406F" w:rsidRPr="008650E1" w:rsidRDefault="002D406F" w:rsidP="00205EDC">
            <w:pPr>
              <w:spacing w:after="0" w:line="240" w:lineRule="auto"/>
              <w:rPr>
                <w:rFonts w:ascii="Times New Roman" w:hAnsi="Times New Roman"/>
                <w:sz w:val="24"/>
                <w:szCs w:val="24"/>
              </w:rPr>
            </w:pPr>
          </w:p>
        </w:tc>
      </w:tr>
      <w:tr w:rsidR="002D406F" w:rsidRPr="008650E1" w14:paraId="6C97AC19" w14:textId="77777777" w:rsidTr="00205EDC">
        <w:trPr>
          <w:trHeight w:val="1706"/>
        </w:trPr>
        <w:tc>
          <w:tcPr>
            <w:tcW w:w="2376" w:type="dxa"/>
          </w:tcPr>
          <w:p w14:paraId="3706AD2B"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ОК 11.  ОК 11. Использовать знания по финансовой грамотности, планировать предпринимательскую деятельность в профессиональной сфере.</w:t>
            </w:r>
          </w:p>
        </w:tc>
        <w:tc>
          <w:tcPr>
            <w:tcW w:w="4678" w:type="dxa"/>
          </w:tcPr>
          <w:p w14:paraId="162E2570" w14:textId="77777777" w:rsidR="002D406F" w:rsidRPr="008650E1" w:rsidRDefault="002D406F" w:rsidP="00205EDC">
            <w:pPr>
              <w:spacing w:after="0" w:line="240" w:lineRule="auto"/>
              <w:rPr>
                <w:rFonts w:ascii="Times New Roman" w:hAnsi="Times New Roman"/>
                <w:sz w:val="24"/>
                <w:szCs w:val="24"/>
              </w:rPr>
            </w:pPr>
            <w:r w:rsidRPr="008650E1">
              <w:rPr>
                <w:rFonts w:ascii="Times New Roman" w:hAnsi="Times New Roman"/>
                <w:sz w:val="24"/>
                <w:szCs w:val="24"/>
              </w:rPr>
              <w:t>- эффективное использование знаний  по финансовой грамотности, планирование предпринимательской деятельности в профессиональной сфере.</w:t>
            </w:r>
          </w:p>
        </w:tc>
        <w:tc>
          <w:tcPr>
            <w:tcW w:w="2615" w:type="dxa"/>
            <w:vMerge/>
          </w:tcPr>
          <w:p w14:paraId="035EF2DD" w14:textId="77777777" w:rsidR="002D406F" w:rsidRPr="008650E1" w:rsidRDefault="002D406F" w:rsidP="00205EDC">
            <w:pPr>
              <w:spacing w:after="0" w:line="240" w:lineRule="auto"/>
              <w:rPr>
                <w:rFonts w:ascii="Times New Roman" w:hAnsi="Times New Roman"/>
                <w:sz w:val="24"/>
                <w:szCs w:val="24"/>
              </w:rPr>
            </w:pPr>
          </w:p>
        </w:tc>
      </w:tr>
    </w:tbl>
    <w:p w14:paraId="11B2348B" w14:textId="77777777" w:rsidR="002D406F" w:rsidRPr="008650E1" w:rsidRDefault="002D406F" w:rsidP="002D406F">
      <w:pPr>
        <w:spacing w:after="0"/>
        <w:jc w:val="both"/>
        <w:rPr>
          <w:rFonts w:ascii="Times New Roman" w:hAnsi="Times New Roman"/>
          <w:sz w:val="24"/>
          <w:szCs w:val="24"/>
        </w:rPr>
      </w:pPr>
    </w:p>
    <w:p w14:paraId="5AD67B46" w14:textId="0CE4403C" w:rsidR="00205EDC" w:rsidRPr="008650E1" w:rsidRDefault="00205EDC" w:rsidP="002D406F">
      <w:pPr>
        <w:rPr>
          <w:rFonts w:ascii="Times New Roman" w:hAnsi="Times New Roman"/>
          <w:sz w:val="24"/>
          <w:szCs w:val="24"/>
        </w:rPr>
      </w:pPr>
    </w:p>
    <w:sectPr w:rsidR="00205EDC" w:rsidRPr="008650E1" w:rsidSect="002D406F">
      <w:pgSz w:w="11906" w:h="16838"/>
      <w:pgMar w:top="1134" w:right="68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C3D64" w14:textId="77777777" w:rsidR="00205EDC" w:rsidRDefault="00205EDC" w:rsidP="007E352E">
      <w:pPr>
        <w:spacing w:after="0" w:line="240" w:lineRule="auto"/>
      </w:pPr>
      <w:r>
        <w:separator/>
      </w:r>
    </w:p>
  </w:endnote>
  <w:endnote w:type="continuationSeparator" w:id="0">
    <w:p w14:paraId="0775AB28" w14:textId="77777777" w:rsidR="00205EDC" w:rsidRDefault="00205EDC" w:rsidP="007E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A3AA" w14:textId="77777777" w:rsidR="00205EDC" w:rsidRDefault="00205EDC" w:rsidP="00205EDC">
    <w:pPr>
      <w:pStyle w:val="a8"/>
      <w:framePr w:wrap="around" w:vAnchor="text" w:hAnchor="margin" w:xAlign="right" w:y="1"/>
      <w:rPr>
        <w:rStyle w:val="aa"/>
        <w:rFonts w:eastAsia="Calibri"/>
      </w:rPr>
    </w:pPr>
    <w:r>
      <w:rPr>
        <w:rStyle w:val="aa"/>
        <w:rFonts w:eastAsia="Calibri"/>
      </w:rPr>
      <w:fldChar w:fldCharType="begin"/>
    </w:r>
    <w:r>
      <w:rPr>
        <w:rStyle w:val="aa"/>
        <w:rFonts w:eastAsia="Calibri"/>
      </w:rPr>
      <w:instrText xml:space="preserve">PAGE  </w:instrText>
    </w:r>
    <w:r>
      <w:rPr>
        <w:rStyle w:val="aa"/>
        <w:rFonts w:eastAsia="Calibri"/>
      </w:rPr>
      <w:fldChar w:fldCharType="end"/>
    </w:r>
  </w:p>
  <w:p w14:paraId="5D11AD4A" w14:textId="77777777" w:rsidR="00205EDC" w:rsidRDefault="00205EDC" w:rsidP="00205ED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971F" w14:textId="63ED6EA1" w:rsidR="00205EDC" w:rsidRDefault="00205EDC">
    <w:pPr>
      <w:pStyle w:val="a8"/>
      <w:jc w:val="right"/>
    </w:pPr>
    <w:r>
      <w:fldChar w:fldCharType="begin"/>
    </w:r>
    <w:r>
      <w:instrText>PAGE   \* MERGEFORMAT</w:instrText>
    </w:r>
    <w:r>
      <w:fldChar w:fldCharType="separate"/>
    </w:r>
    <w:r w:rsidR="00B022EC">
      <w:rPr>
        <w:noProof/>
      </w:rPr>
      <w:t>18</w:t>
    </w:r>
    <w:r>
      <w:fldChar w:fldCharType="end"/>
    </w:r>
  </w:p>
  <w:p w14:paraId="17795A41" w14:textId="77777777" w:rsidR="00205EDC" w:rsidRDefault="00205EDC" w:rsidP="00205ED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0B06" w14:textId="77777777" w:rsidR="00205EDC" w:rsidRDefault="00205EDC" w:rsidP="007E352E">
      <w:pPr>
        <w:spacing w:after="0" w:line="240" w:lineRule="auto"/>
      </w:pPr>
      <w:r>
        <w:separator/>
      </w:r>
    </w:p>
  </w:footnote>
  <w:footnote w:type="continuationSeparator" w:id="0">
    <w:p w14:paraId="33F64859" w14:textId="77777777" w:rsidR="00205EDC" w:rsidRDefault="00205EDC" w:rsidP="007E352E">
      <w:pPr>
        <w:spacing w:after="0" w:line="240" w:lineRule="auto"/>
      </w:pPr>
      <w:r>
        <w:continuationSeparator/>
      </w:r>
    </w:p>
  </w:footnote>
  <w:footnote w:id="1">
    <w:p w14:paraId="3442A3E7" w14:textId="77777777" w:rsidR="00205EDC" w:rsidRPr="005667B0" w:rsidRDefault="00205EDC" w:rsidP="002D406F">
      <w:pPr>
        <w:pStyle w:val="a5"/>
        <w:jc w:val="both"/>
        <w:rPr>
          <w:i/>
          <w:lang w:val="ru-RU"/>
        </w:rPr>
      </w:pPr>
      <w:r w:rsidRPr="005667B0">
        <w:rPr>
          <w:rStyle w:val="a6"/>
          <w:i/>
        </w:rPr>
        <w:footnoteRef/>
      </w:r>
      <w:r w:rsidRPr="005667B0">
        <w:rPr>
          <w:i/>
          <w:lang w:val="ru-RU"/>
        </w:rPr>
        <w:t xml:space="preserve"> </w:t>
      </w:r>
      <w:r w:rsidRPr="005667B0">
        <w:rPr>
          <w:rStyle w:val="ab"/>
          <w:lang w:val="ru-RU"/>
        </w:rPr>
        <w:t xml:space="preserve">Самостоятельная работа в рамках образовательной программы планируется образовательной организацией </w:t>
      </w:r>
      <w:r>
        <w:rPr>
          <w:rStyle w:val="ab"/>
          <w:lang w:val="ru-RU"/>
        </w:rPr>
        <w:t>в</w:t>
      </w:r>
      <w:r w:rsidRPr="005667B0">
        <w:rPr>
          <w:rStyle w:val="ab"/>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b"/>
          <w:lang w:val="ru-RU"/>
        </w:rPr>
        <w:t>профессионального модуля</w:t>
      </w:r>
      <w:r w:rsidRPr="005667B0">
        <w:rPr>
          <w:rStyle w:val="ab"/>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55A"/>
    <w:multiLevelType w:val="hybridMultilevel"/>
    <w:tmpl w:val="A5924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51042"/>
    <w:multiLevelType w:val="hybridMultilevel"/>
    <w:tmpl w:val="D8DAB2F8"/>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49264A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3" w15:restartNumberingAfterBreak="0">
    <w:nsid w:val="1BAA07CB"/>
    <w:multiLevelType w:val="hybridMultilevel"/>
    <w:tmpl w:val="1C4A9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B692A"/>
    <w:multiLevelType w:val="hybridMultilevel"/>
    <w:tmpl w:val="5B1805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C45D6E"/>
    <w:multiLevelType w:val="hybridMultilevel"/>
    <w:tmpl w:val="349E0A3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28807C30"/>
    <w:multiLevelType w:val="hybridMultilevel"/>
    <w:tmpl w:val="89921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F0643B"/>
    <w:multiLevelType w:val="hybridMultilevel"/>
    <w:tmpl w:val="6B1C7AAC"/>
    <w:lvl w:ilvl="0" w:tplc="B206FB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B1911"/>
    <w:multiLevelType w:val="hybridMultilevel"/>
    <w:tmpl w:val="F430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1F77D9"/>
    <w:multiLevelType w:val="hybridMultilevel"/>
    <w:tmpl w:val="12941E22"/>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9ED10F1"/>
    <w:multiLevelType w:val="hybridMultilevel"/>
    <w:tmpl w:val="BD5E7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067F2"/>
    <w:multiLevelType w:val="hybridMultilevel"/>
    <w:tmpl w:val="E6444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894A4B"/>
    <w:multiLevelType w:val="hybridMultilevel"/>
    <w:tmpl w:val="0BCA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CA7E39"/>
    <w:multiLevelType w:val="hybridMultilevel"/>
    <w:tmpl w:val="D8FAA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9361D6"/>
    <w:multiLevelType w:val="hybridMultilevel"/>
    <w:tmpl w:val="FDF4F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25508"/>
    <w:multiLevelType w:val="hybridMultilevel"/>
    <w:tmpl w:val="F3F25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6"/>
  </w:num>
  <w:num w:numId="8">
    <w:abstractNumId w:val="10"/>
  </w:num>
  <w:num w:numId="9">
    <w:abstractNumId w:val="13"/>
  </w:num>
  <w:num w:numId="10">
    <w:abstractNumId w:val="12"/>
  </w:num>
  <w:num w:numId="11">
    <w:abstractNumId w:val="7"/>
  </w:num>
  <w:num w:numId="12">
    <w:abstractNumId w:val="11"/>
  </w:num>
  <w:num w:numId="13">
    <w:abstractNumId w:val="3"/>
  </w:num>
  <w:num w:numId="14">
    <w:abstractNumId w:val="1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79"/>
    <w:rsid w:val="001E1A93"/>
    <w:rsid w:val="00205EDC"/>
    <w:rsid w:val="002D406F"/>
    <w:rsid w:val="00305640"/>
    <w:rsid w:val="00322DAB"/>
    <w:rsid w:val="003D65FF"/>
    <w:rsid w:val="004335C2"/>
    <w:rsid w:val="004F278C"/>
    <w:rsid w:val="005365F1"/>
    <w:rsid w:val="005A4BF9"/>
    <w:rsid w:val="005D1ED2"/>
    <w:rsid w:val="00646062"/>
    <w:rsid w:val="006A5D9C"/>
    <w:rsid w:val="00714A1A"/>
    <w:rsid w:val="00790C68"/>
    <w:rsid w:val="00797521"/>
    <w:rsid w:val="007B0507"/>
    <w:rsid w:val="007E352E"/>
    <w:rsid w:val="00803F8E"/>
    <w:rsid w:val="008540D1"/>
    <w:rsid w:val="008650E1"/>
    <w:rsid w:val="008C12BE"/>
    <w:rsid w:val="008D70FD"/>
    <w:rsid w:val="009403F6"/>
    <w:rsid w:val="00A160CD"/>
    <w:rsid w:val="00A437EA"/>
    <w:rsid w:val="00A64E3A"/>
    <w:rsid w:val="00AE2305"/>
    <w:rsid w:val="00AE668F"/>
    <w:rsid w:val="00B022EC"/>
    <w:rsid w:val="00B518BB"/>
    <w:rsid w:val="00CF5607"/>
    <w:rsid w:val="00D05A78"/>
    <w:rsid w:val="00D24A79"/>
    <w:rsid w:val="00D330DD"/>
    <w:rsid w:val="00D5631F"/>
    <w:rsid w:val="00D71835"/>
    <w:rsid w:val="00E01C1A"/>
    <w:rsid w:val="00E30F90"/>
    <w:rsid w:val="00E8775F"/>
    <w:rsid w:val="00F0205F"/>
    <w:rsid w:val="00F458F0"/>
    <w:rsid w:val="00FA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9D3B"/>
  <w15:chartTrackingRefBased/>
  <w15:docId w15:val="{CD21A18C-084A-49C8-A05D-F4355B6C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2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352E"/>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E352E"/>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E352E"/>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7E352E"/>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unhideWhenUsed/>
    <w:rsid w:val="007E352E"/>
    <w:rPr>
      <w:rFonts w:ascii="Times New Roman" w:hAnsi="Times New Roman" w:cs="Times New Roman" w:hint="default"/>
      <w:vertAlign w:val="superscript"/>
    </w:rPr>
  </w:style>
  <w:style w:type="paragraph" w:styleId="a7">
    <w:name w:val="List Paragraph"/>
    <w:basedOn w:val="a"/>
    <w:uiPriority w:val="34"/>
    <w:qFormat/>
    <w:rsid w:val="00A160CD"/>
    <w:pPr>
      <w:ind w:left="720"/>
      <w:contextualSpacing/>
    </w:pPr>
  </w:style>
  <w:style w:type="paragraph" w:styleId="a8">
    <w:name w:val="footer"/>
    <w:aliases w:val="Нижний колонтитул Знак Знак Знак,Нижний колонтитул1,Нижний колонтитул Знак Знак"/>
    <w:basedOn w:val="a"/>
    <w:link w:val="a9"/>
    <w:uiPriority w:val="99"/>
    <w:rsid w:val="002D406F"/>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2D406F"/>
    <w:rPr>
      <w:rFonts w:ascii="Times New Roman" w:eastAsia="Times New Roman" w:hAnsi="Times New Roman" w:cs="Times New Roman"/>
      <w:sz w:val="24"/>
      <w:szCs w:val="24"/>
      <w:lang w:val="x-none" w:eastAsia="x-none"/>
    </w:rPr>
  </w:style>
  <w:style w:type="character" w:styleId="aa">
    <w:name w:val="page number"/>
    <w:rsid w:val="002D406F"/>
    <w:rPr>
      <w:rFonts w:cs="Times New Roman"/>
    </w:rPr>
  </w:style>
  <w:style w:type="character" w:styleId="ab">
    <w:name w:val="Emphasis"/>
    <w:qFormat/>
    <w:rsid w:val="002D406F"/>
    <w:rPr>
      <w:rFonts w:cs="Times New Roman"/>
      <w:i/>
    </w:rPr>
  </w:style>
  <w:style w:type="paragraph" w:styleId="10">
    <w:name w:val="toc 1"/>
    <w:basedOn w:val="a"/>
    <w:next w:val="a"/>
    <w:autoRedefine/>
    <w:uiPriority w:val="39"/>
    <w:unhideWhenUsed/>
    <w:rsid w:val="008650E1"/>
    <w:pPr>
      <w:spacing w:after="100" w:line="240" w:lineRule="auto"/>
    </w:pPr>
    <w:rPr>
      <w:rFonts w:ascii="Times New Roman" w:hAnsi="Times New Roman"/>
      <w:sz w:val="24"/>
      <w:szCs w:val="24"/>
    </w:rPr>
  </w:style>
  <w:style w:type="paragraph" w:styleId="2">
    <w:name w:val="toc 2"/>
    <w:basedOn w:val="a"/>
    <w:next w:val="a"/>
    <w:autoRedefine/>
    <w:uiPriority w:val="39"/>
    <w:unhideWhenUsed/>
    <w:rsid w:val="008650E1"/>
    <w:pPr>
      <w:tabs>
        <w:tab w:val="right" w:leader="dot" w:pos="9345"/>
      </w:tabs>
      <w:spacing w:after="100" w:line="240" w:lineRule="auto"/>
      <w:ind w:left="442"/>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8402">
      <w:bodyDiv w:val="1"/>
      <w:marLeft w:val="0"/>
      <w:marRight w:val="0"/>
      <w:marTop w:val="0"/>
      <w:marBottom w:val="0"/>
      <w:divBdr>
        <w:top w:val="none" w:sz="0" w:space="0" w:color="auto"/>
        <w:left w:val="none" w:sz="0" w:space="0" w:color="auto"/>
        <w:bottom w:val="none" w:sz="0" w:space="0" w:color="auto"/>
        <w:right w:val="none" w:sz="0" w:space="0" w:color="auto"/>
      </w:divBdr>
    </w:div>
    <w:div w:id="6825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18</Pages>
  <Words>4280</Words>
  <Characters>24399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2023-03-01T09:00:00Z</dcterms:created>
  <dcterms:modified xsi:type="dcterms:W3CDTF">2025-09-25T11:59:00Z</dcterms:modified>
</cp:coreProperties>
</file>