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842E8" w14:textId="6E0DD0C1" w:rsidR="005F3CF3" w:rsidRDefault="005F3CF3" w:rsidP="00BC7D2F">
      <w:pPr>
        <w:keepNext/>
        <w:keepLines/>
        <w:spacing w:after="120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                                                                                                                       Приложение                                                                                      </w:t>
      </w:r>
    </w:p>
    <w:p w14:paraId="1AA43A22" w14:textId="054488B7" w:rsidR="00AB3D20" w:rsidRPr="000B1500" w:rsidRDefault="00BC7D2F" w:rsidP="00BC7D2F">
      <w:pPr>
        <w:keepNext/>
        <w:keepLines/>
        <w:spacing w:after="120"/>
        <w:outlineLvl w:val="3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</w:rPr>
        <w:t xml:space="preserve"> </w:t>
      </w:r>
      <w:r w:rsidR="005F3CF3">
        <w:rPr>
          <w:rFonts w:eastAsia="Arial Unicode MS"/>
          <w:color w:val="000000"/>
        </w:rPr>
        <w:t xml:space="preserve">                              </w:t>
      </w:r>
      <w:r>
        <w:rPr>
          <w:rFonts w:eastAsia="Arial Unicode MS"/>
          <w:color w:val="000000"/>
        </w:rPr>
        <w:t xml:space="preserve"> к ПОП СПО 11.02.15 «Инфокоммуникационные сети и системы связи»</w:t>
      </w:r>
    </w:p>
    <w:p w14:paraId="2956EFA9" w14:textId="77777777" w:rsidR="00AB3D20" w:rsidRDefault="00AB3D20" w:rsidP="00AB3D20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</w:p>
    <w:p w14:paraId="073500E9" w14:textId="77777777" w:rsidR="00BC7D2F" w:rsidRPr="00FF6749" w:rsidRDefault="00AB3D20" w:rsidP="00BC7D2F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BC7D2F">
        <w:rPr>
          <w:rFonts w:eastAsia="Arial Unicode MS"/>
          <w:color w:val="000000"/>
          <w:sz w:val="28"/>
          <w:szCs w:val="28"/>
        </w:rPr>
        <w:t>МИНИСТЕРСТВО ОБРАЗОВАНИЯ И НАУКИ РЕСПУБЛИКИ ДАГЕСТАН</w:t>
      </w:r>
      <w:r w:rsidRPr="00AB77EF">
        <w:rPr>
          <w:rFonts w:eastAsia="Arial Unicode MS"/>
          <w:color w:val="000000"/>
        </w:rPr>
        <w:t xml:space="preserve"> </w:t>
      </w:r>
      <w:r w:rsidRPr="00AB77EF">
        <w:rPr>
          <w:rFonts w:eastAsia="Arial Unicode MS"/>
          <w:color w:val="000000"/>
        </w:rPr>
        <w:br/>
      </w:r>
      <w:r w:rsidR="00BC7D2F"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="00BC7D2F"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1770AE4F" w14:textId="77777777" w:rsidR="00AB3D20" w:rsidRPr="00BC7D2F" w:rsidRDefault="00AB3D20" w:rsidP="003823F2">
      <w:pPr>
        <w:keepNext/>
        <w:keepLines/>
        <w:spacing w:after="120"/>
        <w:outlineLvl w:val="3"/>
        <w:rPr>
          <w:rFonts w:eastAsia="Arial Unicode MS"/>
          <w:color w:val="000000"/>
        </w:rPr>
      </w:pPr>
    </w:p>
    <w:p w14:paraId="58DBC0FF" w14:textId="77777777" w:rsidR="00AB3D20" w:rsidRPr="00BC7D2F" w:rsidRDefault="00BC7D2F" w:rsidP="00BC7D2F">
      <w:pPr>
        <w:keepNext/>
        <w:keepLines/>
        <w:tabs>
          <w:tab w:val="left" w:pos="4307"/>
        </w:tabs>
        <w:ind w:left="567" w:firstLine="113"/>
        <w:outlineLvl w:val="3"/>
        <w:rPr>
          <w:rFonts w:eastAsia="Arial Unicode MS"/>
          <w:b/>
          <w:color w:val="000000"/>
          <w:sz w:val="20"/>
          <w:szCs w:val="20"/>
        </w:rPr>
      </w:pPr>
      <w:r>
        <w:rPr>
          <w:rFonts w:eastAsia="Arial Unicode MS"/>
          <w:b/>
          <w:color w:val="000000"/>
          <w:sz w:val="20"/>
          <w:szCs w:val="20"/>
        </w:rPr>
        <w:tab/>
      </w:r>
    </w:p>
    <w:p w14:paraId="0187EE9A" w14:textId="77777777" w:rsidR="00AB3D20" w:rsidRDefault="00AB3D20" w:rsidP="00AB3D20">
      <w:pPr>
        <w:keepNext/>
        <w:keepLines/>
        <w:spacing w:after="120"/>
        <w:ind w:left="1156"/>
        <w:jc w:val="right"/>
        <w:outlineLvl w:val="3"/>
        <w:rPr>
          <w:rFonts w:eastAsia="Arial Unicode MS"/>
        </w:rPr>
      </w:pPr>
    </w:p>
    <w:p w14:paraId="56D93601" w14:textId="77777777" w:rsidR="00AB3D20" w:rsidRPr="007032BC" w:rsidRDefault="00AB3D20" w:rsidP="00AB3D20">
      <w:pPr>
        <w:jc w:val="right"/>
      </w:pPr>
      <w:r>
        <w:t xml:space="preserve">                     </w:t>
      </w:r>
    </w:p>
    <w:p w14:paraId="65F996B5" w14:textId="77777777" w:rsidR="00AB3D20" w:rsidRPr="00AB77EF" w:rsidRDefault="00AB3D20" w:rsidP="00AB3D20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33179AF6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BA096DA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AC7E79C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720D3146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7F282FF4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3C4A8A3" w14:textId="77777777" w:rsidR="00AB3D20" w:rsidRPr="0090391D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A865EF0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3FF50257" w14:textId="76E62E94" w:rsidR="00AB3D20" w:rsidRPr="005F3CF3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5F3CF3">
        <w:rPr>
          <w:rFonts w:eastAsia="Arial Unicode MS"/>
          <w:b/>
          <w:color w:val="000000"/>
          <w:sz w:val="28"/>
          <w:szCs w:val="28"/>
        </w:rPr>
        <w:t xml:space="preserve">РАБОЧАЯ ПРОГРАММА УЧЕБНОЙ </w:t>
      </w:r>
      <w:r w:rsidR="005F3CF3">
        <w:rPr>
          <w:rFonts w:eastAsia="Arial Unicode MS"/>
          <w:b/>
          <w:color w:val="000000"/>
          <w:sz w:val="28"/>
          <w:szCs w:val="28"/>
        </w:rPr>
        <w:t>ДИСЦИПЛИНЫ</w:t>
      </w:r>
    </w:p>
    <w:p w14:paraId="3567A5B0" w14:textId="77777777" w:rsidR="00AB3D20" w:rsidRPr="00AB77EF" w:rsidRDefault="00AB3D20" w:rsidP="00AB3D20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644C21DC" w14:textId="31B2121A" w:rsidR="00AB3D20" w:rsidRPr="001B1BC2" w:rsidRDefault="001B1BC2" w:rsidP="00AB3D20">
      <w:pPr>
        <w:keepNext/>
        <w:keepLines/>
        <w:jc w:val="center"/>
        <w:outlineLvl w:val="3"/>
        <w:rPr>
          <w:bCs/>
        </w:rPr>
      </w:pPr>
      <w:r w:rsidRPr="001B1BC2">
        <w:rPr>
          <w:b/>
        </w:rPr>
        <w:t>СГ</w:t>
      </w:r>
      <w:r w:rsidR="003823F2" w:rsidRPr="001B1BC2">
        <w:rPr>
          <w:b/>
        </w:rPr>
        <w:t>.0</w:t>
      </w:r>
      <w:r w:rsidR="006778AC" w:rsidRPr="001B1BC2">
        <w:rPr>
          <w:b/>
        </w:rPr>
        <w:t>2</w:t>
      </w:r>
      <w:r w:rsidR="00AB3D20" w:rsidRPr="001B1BC2">
        <w:rPr>
          <w:bCs/>
        </w:rPr>
        <w:t xml:space="preserve"> </w:t>
      </w:r>
      <w:r w:rsidR="00667844" w:rsidRPr="001B1BC2">
        <w:rPr>
          <w:b/>
        </w:rPr>
        <w:t>Иностранный язык в профессиональной деятельности</w:t>
      </w:r>
      <w:r w:rsidR="00AB3D20" w:rsidRPr="001B1BC2">
        <w:rPr>
          <w:bCs/>
        </w:rPr>
        <w:t xml:space="preserve"> </w:t>
      </w:r>
    </w:p>
    <w:p w14:paraId="57BBD55A" w14:textId="77777777" w:rsidR="00AB3D20" w:rsidRPr="001B1BC2" w:rsidRDefault="00AB3D20" w:rsidP="00AB3D20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</w:p>
    <w:p w14:paraId="5BF4D521" w14:textId="77777777" w:rsidR="00AB3D20" w:rsidRPr="00684DCF" w:rsidRDefault="00AB3D20" w:rsidP="00AB3D20">
      <w:pPr>
        <w:keepNext/>
        <w:keepLines/>
        <w:outlineLvl w:val="3"/>
        <w:rPr>
          <w:rFonts w:eastAsia="Arial Unicode MS"/>
          <w:color w:val="000000"/>
          <w:sz w:val="28"/>
          <w:szCs w:val="28"/>
        </w:rPr>
      </w:pPr>
    </w:p>
    <w:p w14:paraId="5AA1415B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77552F40" w14:textId="77777777" w:rsidR="00AB3D20" w:rsidRDefault="00AB3D20" w:rsidP="00AB3D20">
      <w:pPr>
        <w:keepNext/>
        <w:keepLines/>
        <w:jc w:val="both"/>
        <w:outlineLvl w:val="3"/>
        <w:rPr>
          <w:rFonts w:eastAsia="Arial Unicode MS"/>
        </w:rPr>
      </w:pPr>
    </w:p>
    <w:p w14:paraId="1A02995F" w14:textId="77777777" w:rsidR="00AB3D20" w:rsidRPr="00DD559C" w:rsidRDefault="00AB3D20" w:rsidP="00AB3D20">
      <w:pPr>
        <w:keepNext/>
        <w:keepLines/>
        <w:jc w:val="both"/>
        <w:outlineLvl w:val="3"/>
        <w:rPr>
          <w:rFonts w:eastAsia="Arial Unicode MS"/>
          <w:u w:val="single"/>
        </w:rPr>
      </w:pPr>
      <w:r>
        <w:rPr>
          <w:rFonts w:eastAsia="Arial Unicode MS"/>
        </w:rPr>
        <w:t>Специальность:</w:t>
      </w:r>
      <w:r w:rsidRPr="003A0E56">
        <w:rPr>
          <w:rFonts w:eastAsia="Arial Unicode MS"/>
        </w:rPr>
        <w:t xml:space="preserve"> </w:t>
      </w:r>
      <w:r w:rsidRPr="001B4081">
        <w:rPr>
          <w:rFonts w:eastAsia="Arial Unicode MS"/>
          <w:u w:val="single"/>
        </w:rPr>
        <w:t>11.02.15 «Инфокоммуникационные сети и системы связи»</w:t>
      </w:r>
    </w:p>
    <w:p w14:paraId="70C2935F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  <w:r>
        <w:rPr>
          <w:rFonts w:eastAsia="Arial Unicode MS"/>
        </w:rPr>
        <w:t xml:space="preserve">Квалификация выпускника: </w:t>
      </w:r>
      <w:r w:rsidRPr="001B4081">
        <w:rPr>
          <w:rFonts w:eastAsia="Arial Unicode MS"/>
          <w:u w:val="single"/>
        </w:rPr>
        <w:t>специалист по обслуживанию телекоммуникаций</w:t>
      </w:r>
      <w:r>
        <w:rPr>
          <w:rFonts w:eastAsia="Arial Unicode MS"/>
          <w:color w:val="000000"/>
        </w:rPr>
        <w:t xml:space="preserve"> </w:t>
      </w:r>
    </w:p>
    <w:p w14:paraId="739C96C0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59502BAD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73A86349" w14:textId="77777777" w:rsidR="00AB3D20" w:rsidRDefault="00AB3D20" w:rsidP="00AB3D20">
      <w:pPr>
        <w:keepNext/>
        <w:keepLines/>
        <w:ind w:left="426" w:hanging="426"/>
        <w:outlineLvl w:val="3"/>
        <w:rPr>
          <w:rFonts w:eastAsia="Arial Unicode MS"/>
        </w:rPr>
      </w:pPr>
    </w:p>
    <w:p w14:paraId="1DF5E6C0" w14:textId="77777777" w:rsidR="00AB3D20" w:rsidRDefault="00AB3D20" w:rsidP="00AB3D20">
      <w:pPr>
        <w:keepNext/>
        <w:keepLines/>
        <w:ind w:left="426" w:hanging="426"/>
        <w:outlineLvl w:val="3"/>
        <w:rPr>
          <w:rFonts w:eastAsia="Arial Unicode MS"/>
        </w:rPr>
      </w:pPr>
    </w:p>
    <w:p w14:paraId="7DA217B5" w14:textId="77777777" w:rsidR="00AB3D20" w:rsidRDefault="00AB3D20" w:rsidP="00AB3D20">
      <w:pPr>
        <w:keepNext/>
        <w:keepLines/>
        <w:jc w:val="both"/>
        <w:outlineLvl w:val="3"/>
        <w:rPr>
          <w:rFonts w:eastAsia="Arial Unicode MS"/>
          <w:color w:val="000000"/>
        </w:rPr>
      </w:pPr>
    </w:p>
    <w:p w14:paraId="4E74714A" w14:textId="77777777" w:rsidR="00AB3D20" w:rsidRPr="00942109" w:rsidRDefault="00AB3D20" w:rsidP="00AB3D20">
      <w:pPr>
        <w:keepNext/>
        <w:keepLines/>
        <w:jc w:val="both"/>
        <w:outlineLvl w:val="3"/>
        <w:rPr>
          <w:rFonts w:eastAsia="Arial Unicode MS"/>
          <w:color w:val="000000"/>
        </w:rPr>
      </w:pPr>
      <w:r w:rsidRPr="0098758C">
        <w:rPr>
          <w:rFonts w:eastAsia="Arial Unicode MS"/>
        </w:rPr>
        <w:t xml:space="preserve"> </w:t>
      </w:r>
    </w:p>
    <w:p w14:paraId="642B0B82" w14:textId="77777777" w:rsidR="00AB3D20" w:rsidRPr="0017323D" w:rsidRDefault="00AB3D20" w:rsidP="00AB3D20">
      <w:pPr>
        <w:keepNext/>
        <w:keepLines/>
        <w:jc w:val="center"/>
        <w:outlineLvl w:val="3"/>
        <w:rPr>
          <w:rFonts w:eastAsia="Arial Unicode MS"/>
          <w:color w:val="000000"/>
          <w:u w:val="single"/>
        </w:rPr>
      </w:pPr>
    </w:p>
    <w:p w14:paraId="62655C15" w14:textId="77777777" w:rsidR="00AB3D20" w:rsidRPr="00AB77EF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658A7402" w14:textId="77777777" w:rsidR="00AB3D20" w:rsidRDefault="00AB3D20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0B915D87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62BDADA0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21BACC10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16333BBC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46875E6F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523E9892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4670077C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52DBEFD8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5A8D1C77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0AD78E17" w14:textId="5BFC792A" w:rsidR="00AB3D20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  <w:r>
        <w:rPr>
          <w:bCs/>
        </w:rPr>
        <w:t xml:space="preserve">                                                    Махачкала, 202</w:t>
      </w:r>
      <w:r w:rsidR="00A342B8">
        <w:rPr>
          <w:bCs/>
        </w:rPr>
        <w:t>5</w:t>
      </w:r>
      <w:r>
        <w:rPr>
          <w:bCs/>
        </w:rPr>
        <w:t xml:space="preserve"> </w:t>
      </w:r>
      <w:r w:rsidRPr="00AB77EF">
        <w:rPr>
          <w:bCs/>
        </w:rPr>
        <w:t>г</w:t>
      </w:r>
    </w:p>
    <w:p w14:paraId="0A72CCC5" w14:textId="77777777" w:rsidR="00AB3D20" w:rsidRDefault="00AB3D20" w:rsidP="000E462B">
      <w:pPr>
        <w:tabs>
          <w:tab w:val="left" w:pos="916"/>
          <w:tab w:val="left" w:pos="1832"/>
          <w:tab w:val="left" w:pos="2748"/>
          <w:tab w:val="left" w:pos="3927"/>
        </w:tabs>
        <w:spacing w:line="360" w:lineRule="auto"/>
        <w:rPr>
          <w:bCs/>
        </w:rPr>
      </w:pPr>
      <w:r>
        <w:rPr>
          <w:rFonts w:eastAsia="Arial Unicode MS"/>
          <w:color w:val="000000"/>
        </w:rPr>
        <w:t xml:space="preserve">                         </w:t>
      </w:r>
      <w:r w:rsidR="000E462B">
        <w:rPr>
          <w:rFonts w:eastAsia="Arial Unicode MS"/>
          <w:color w:val="000000"/>
        </w:rPr>
        <w:t xml:space="preserve">                           </w:t>
      </w:r>
    </w:p>
    <w:p w14:paraId="71264ED2" w14:textId="77777777" w:rsidR="000E462B" w:rsidRPr="00BD4893" w:rsidRDefault="000E462B" w:rsidP="000E462B">
      <w:pPr>
        <w:spacing w:after="160" w:line="259" w:lineRule="auto"/>
        <w:rPr>
          <w:rFonts w:eastAsia="Arial Unicode MS"/>
        </w:rPr>
      </w:pPr>
      <w:r w:rsidRPr="00BD4893">
        <w:rPr>
          <w:rFonts w:eastAsia="Arial Unicode MS"/>
        </w:rPr>
        <w:lastRenderedPageBreak/>
        <w:t>ОДОБРЕНО</w:t>
      </w:r>
    </w:p>
    <w:p w14:paraId="65AAC366" w14:textId="77777777" w:rsidR="000E462B" w:rsidRPr="00BD4893" w:rsidRDefault="000E462B" w:rsidP="000E46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BD4893">
        <w:rPr>
          <w:rFonts w:eastAsia="Arial Unicode MS"/>
        </w:rPr>
        <w:t>предметной (цикловой) комиссией иностранного языка</w:t>
      </w:r>
    </w:p>
    <w:p w14:paraId="63171CA9" w14:textId="77777777" w:rsidR="000E462B" w:rsidRPr="00BD4893" w:rsidRDefault="000E462B" w:rsidP="000E462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BD4893">
        <w:rPr>
          <w:rFonts w:eastAsia="Arial Unicode MS"/>
          <w:noProof/>
        </w:rPr>
        <w:drawing>
          <wp:anchor distT="0" distB="0" distL="114300" distR="114300" simplePos="0" relativeHeight="251662336" behindDoc="1" locked="0" layoutInCell="1" allowOverlap="1" wp14:anchorId="1B03F535" wp14:editId="01E2B6F8">
            <wp:simplePos x="0" y="0"/>
            <wp:positionH relativeFrom="column">
              <wp:posOffset>131887</wp:posOffset>
            </wp:positionH>
            <wp:positionV relativeFrom="paragraph">
              <wp:posOffset>224182</wp:posOffset>
            </wp:positionV>
            <wp:extent cx="1066800" cy="3448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4893">
        <w:rPr>
          <w:rFonts w:eastAsia="Arial Unicode MS"/>
        </w:rPr>
        <w:t>Председатель П(Ц)К</w:t>
      </w:r>
    </w:p>
    <w:p w14:paraId="08B35BDC" w14:textId="77777777" w:rsidR="000E462B" w:rsidRPr="00BD4893" w:rsidRDefault="000E462B" w:rsidP="000E462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  <w:u w:val="single"/>
        </w:rPr>
      </w:pPr>
      <w:r w:rsidRPr="00BD4893">
        <w:rPr>
          <w:rFonts w:eastAsia="Arial Unicode MS"/>
        </w:rPr>
        <w:t xml:space="preserve">  _______________      </w:t>
      </w:r>
      <w:r w:rsidRPr="00BD4893">
        <w:rPr>
          <w:rFonts w:eastAsia="Arial Unicode MS"/>
          <w:u w:val="single"/>
        </w:rPr>
        <w:t>Я.Р. Рашидов</w:t>
      </w:r>
    </w:p>
    <w:p w14:paraId="63D7BFF1" w14:textId="77777777" w:rsidR="000E462B" w:rsidRDefault="000E462B" w:rsidP="000E462B">
      <w:pPr>
        <w:keepNext/>
        <w:keepLines/>
        <w:ind w:firstLine="709"/>
        <w:jc w:val="both"/>
        <w:outlineLvl w:val="3"/>
      </w:pPr>
    </w:p>
    <w:p w14:paraId="66EB6328" w14:textId="2B30C867" w:rsidR="000E462B" w:rsidRPr="00BD4893" w:rsidRDefault="008C54BA" w:rsidP="008C54BA">
      <w:pPr>
        <w:keepNext/>
        <w:keepLines/>
        <w:ind w:firstLine="709"/>
        <w:jc w:val="both"/>
        <w:outlineLvl w:val="3"/>
      </w:pPr>
      <w:r>
        <w:t>Протокол №</w:t>
      </w:r>
      <w:r w:rsidR="00A342B8">
        <w:t>9</w:t>
      </w:r>
      <w:r>
        <w:t xml:space="preserve"> от </w:t>
      </w:r>
      <w:r w:rsidR="000E462B">
        <w:t>30</w:t>
      </w:r>
      <w:r w:rsidR="000E462B" w:rsidRPr="00BD4893">
        <w:t xml:space="preserve"> </w:t>
      </w:r>
      <w:r w:rsidR="00A342B8">
        <w:t>апреля</w:t>
      </w:r>
      <w:r w:rsidR="000E462B" w:rsidRPr="00BD4893">
        <w:t xml:space="preserve"> 202</w:t>
      </w:r>
      <w:r w:rsidR="00A342B8">
        <w:t>5</w:t>
      </w:r>
      <w:r w:rsidR="000E462B" w:rsidRPr="00BD4893">
        <w:t xml:space="preserve"> г.</w:t>
      </w:r>
    </w:p>
    <w:p w14:paraId="6F47D0DE" w14:textId="77777777" w:rsidR="000E462B" w:rsidRPr="00BD4893" w:rsidRDefault="000E462B" w:rsidP="000E462B">
      <w:pPr>
        <w:jc w:val="both"/>
      </w:pPr>
    </w:p>
    <w:p w14:paraId="3124BE99" w14:textId="77777777" w:rsidR="000E462B" w:rsidRPr="00BD4893" w:rsidRDefault="000E462B" w:rsidP="000E462B">
      <w:pPr>
        <w:ind w:firstLine="540"/>
        <w:jc w:val="both"/>
        <w:rPr>
          <w:bCs/>
        </w:rPr>
      </w:pPr>
      <w:r w:rsidRPr="00BD4893">
        <w:t xml:space="preserve">Рабочая программа учебного предмета </w:t>
      </w:r>
      <w:r w:rsidR="003823F2">
        <w:rPr>
          <w:u w:val="single"/>
        </w:rPr>
        <w:t>ОГСЭ</w:t>
      </w:r>
      <w:r w:rsidRPr="00BD4893">
        <w:rPr>
          <w:u w:val="single"/>
        </w:rPr>
        <w:t>.04 Иностранный язык</w:t>
      </w:r>
      <w:r w:rsidRPr="00BD4893">
        <w:t xml:space="preserve"> разработана на основе требований</w:t>
      </w:r>
      <w:r w:rsidRPr="00BD4893">
        <w:rPr>
          <w:bCs/>
        </w:rPr>
        <w:t>:</w:t>
      </w:r>
    </w:p>
    <w:p w14:paraId="69B0C76D" w14:textId="77777777" w:rsidR="000E462B" w:rsidRPr="00BD4893" w:rsidRDefault="000E462B" w:rsidP="000E462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>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связи, утвержденного приказом Министерства образования и науки Российской Федерации от 5 августа 2022 г. N 675, (зарегистрирован Министерством юстиции РФ 9 сентября 2022 г. N 70031);</w:t>
      </w:r>
    </w:p>
    <w:p w14:paraId="3DDF8441" w14:textId="77777777" w:rsidR="000E462B" w:rsidRPr="00BD4893" w:rsidRDefault="000E462B" w:rsidP="000E462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42E17B6B" w14:textId="4B83B682" w:rsidR="000E462B" w:rsidRDefault="000E462B" w:rsidP="000E462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«Иностранный (английский) язы</w:t>
      </w:r>
      <w:r w:rsidR="00A73DA4">
        <w:t>к</w:t>
      </w:r>
    </w:p>
    <w:p w14:paraId="7D8F2A59" w14:textId="4F26DFEC" w:rsidR="000E462B" w:rsidRPr="00BD4893" w:rsidRDefault="00A73DA4" w:rsidP="00A73DA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 xml:space="preserve">             </w:t>
      </w:r>
      <w:r w:rsidR="000E462B" w:rsidRPr="00BD4893">
        <w:rPr>
          <w:rFonts w:eastAsia="MS Mincho"/>
        </w:rPr>
        <w:t xml:space="preserve">с учетом </w:t>
      </w:r>
      <w:r w:rsidR="000E462B" w:rsidRPr="00BD4893">
        <w:t>получаемой специальности</w:t>
      </w:r>
      <w:r>
        <w:t xml:space="preserve"> </w:t>
      </w:r>
      <w:r w:rsidR="000E462B" w:rsidRPr="00BD4893">
        <w:t>в соответствии с учебным планом специальности.</w:t>
      </w:r>
    </w:p>
    <w:p w14:paraId="78588978" w14:textId="77777777" w:rsidR="000E462B" w:rsidRPr="00BD4893" w:rsidRDefault="000E462B" w:rsidP="000E46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79ECB95" w14:textId="77777777" w:rsidR="000E462B" w:rsidRPr="00BD4893" w:rsidRDefault="000E462B" w:rsidP="000E46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BD4893">
        <w:t>Разработчик:</w:t>
      </w:r>
    </w:p>
    <w:p w14:paraId="21F5113C" w14:textId="77777777" w:rsidR="000E462B" w:rsidRPr="00BD4893" w:rsidRDefault="000E462B" w:rsidP="000E462B">
      <w:pPr>
        <w:widowControl w:val="0"/>
        <w:numPr>
          <w:ilvl w:val="0"/>
          <w:numId w:val="3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BD4893">
        <w:rPr>
          <w:rFonts w:eastAsia="SimSun"/>
        </w:rPr>
        <w:t>Абакарова Унайзат Расуловна, преподаватель ГБПОУ РД «Технический колледж</w:t>
      </w:r>
      <w:r w:rsidRPr="00BD4893">
        <w:t xml:space="preserve"> имени Р.Н. Ашуралиева</w:t>
      </w:r>
      <w:r w:rsidRPr="00BD4893">
        <w:rPr>
          <w:rFonts w:eastAsia="SimSun"/>
        </w:rPr>
        <w:t>»</w:t>
      </w:r>
    </w:p>
    <w:p w14:paraId="51A2F93F" w14:textId="77777777" w:rsidR="000E462B" w:rsidRPr="00BD4893" w:rsidRDefault="000E462B" w:rsidP="000E462B">
      <w:pPr>
        <w:widowControl w:val="0"/>
        <w:tabs>
          <w:tab w:val="left" w:pos="0"/>
        </w:tabs>
        <w:suppressAutoHyphens/>
        <w:ind w:firstLine="3060"/>
        <w:rPr>
          <w:b/>
          <w:i/>
        </w:rPr>
      </w:pPr>
    </w:p>
    <w:p w14:paraId="7440C68B" w14:textId="2CA46651" w:rsidR="000E462B" w:rsidRPr="00BD4893" w:rsidRDefault="000E462B" w:rsidP="000E462B">
      <w:pPr>
        <w:widowControl w:val="0"/>
        <w:tabs>
          <w:tab w:val="left" w:pos="0"/>
        </w:tabs>
        <w:suppressAutoHyphens/>
        <w:spacing w:after="240"/>
        <w:ind w:firstLine="2268"/>
      </w:pPr>
      <w:r w:rsidRPr="00BD4893">
        <w:rPr>
          <w:b/>
          <w:i/>
        </w:rPr>
        <w:t>©</w:t>
      </w:r>
      <w:r w:rsidRPr="00BD4893">
        <w:t xml:space="preserve"> Абакарова Унайзат Расуловна 202</w:t>
      </w:r>
      <w:r w:rsidR="00A342B8">
        <w:t>5</w:t>
      </w:r>
      <w:bookmarkStart w:id="0" w:name="_GoBack"/>
      <w:bookmarkEnd w:id="0"/>
    </w:p>
    <w:p w14:paraId="740DA878" w14:textId="77777777" w:rsidR="000E462B" w:rsidRPr="00C66DC9" w:rsidRDefault="000E462B" w:rsidP="000E462B">
      <w:pPr>
        <w:widowControl w:val="0"/>
        <w:tabs>
          <w:tab w:val="left" w:pos="0"/>
        </w:tabs>
        <w:suppressAutoHyphens/>
        <w:spacing w:after="240"/>
        <w:ind w:firstLine="2268"/>
        <w:sectPr w:rsidR="000E462B" w:rsidRPr="00C66DC9" w:rsidSect="005F3CF3">
          <w:pgSz w:w="11910" w:h="16840"/>
          <w:pgMar w:top="1134" w:right="850" w:bottom="1134" w:left="1701" w:header="720" w:footer="720" w:gutter="0"/>
          <w:cols w:space="720"/>
          <w:docGrid w:linePitch="326"/>
        </w:sectPr>
      </w:pPr>
      <w:r w:rsidRPr="00BD4893">
        <w:rPr>
          <w:b/>
          <w:i/>
        </w:rPr>
        <w:t>©</w:t>
      </w:r>
      <w:r w:rsidRPr="00BD4893">
        <w:t xml:space="preserve"> ГБПОУ РД «Технический колледж имени</w:t>
      </w:r>
      <w:r w:rsidRPr="00BD4893">
        <w:rPr>
          <w:rFonts w:eastAsia="Arial Unicode MS"/>
        </w:rPr>
        <w:t xml:space="preserve"> </w:t>
      </w:r>
      <w:r>
        <w:t>Р.Н. Ашуралиева</w:t>
      </w:r>
    </w:p>
    <w:p w14:paraId="0303DFF2" w14:textId="5DD65D2B" w:rsidR="000025E6" w:rsidRPr="0060738A" w:rsidRDefault="00AB3D20" w:rsidP="0060738A">
      <w:pPr>
        <w:widowControl w:val="0"/>
        <w:tabs>
          <w:tab w:val="left" w:pos="0"/>
        </w:tabs>
        <w:suppressAutoHyphens/>
        <w:rPr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 xml:space="preserve">  </w:t>
      </w:r>
      <w:r w:rsidR="000E462B">
        <w:rPr>
          <w:b/>
          <w:i/>
          <w:sz w:val="18"/>
          <w:szCs w:val="18"/>
        </w:rPr>
        <w:t xml:space="preserve">                             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2954269"/>
      </w:sdtPr>
      <w:sdtEndPr/>
      <w:sdtContent>
        <w:p w14:paraId="46B2FB10" w14:textId="77777777" w:rsidR="004A6B2B" w:rsidRDefault="004A6B2B" w:rsidP="004A6B2B">
          <w:pPr>
            <w:pStyle w:val="a4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ru-RU"/>
            </w:rPr>
          </w:pPr>
        </w:p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ru-RU"/>
            </w:rPr>
            <w:id w:val="-216896200"/>
          </w:sdtPr>
          <w:sdtEndPr/>
          <w:sdtContent>
            <w:p w14:paraId="5B567ED6" w14:textId="77777777" w:rsidR="004A6B2B" w:rsidRPr="00EA1A17" w:rsidRDefault="004A6B2B" w:rsidP="004A6B2B">
              <w:pPr>
                <w:pStyle w:val="a4"/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lang w:eastAsia="ru-RU"/>
                </w:rPr>
                <w:t xml:space="preserve">                                                             </w:t>
              </w:r>
              <w:r w:rsidRPr="00C8379C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СОДЕРЖАНИЕ</w:t>
              </w:r>
            </w:p>
            <w:p w14:paraId="204CC969" w14:textId="77777777" w:rsidR="004A6B2B" w:rsidRPr="00C8379C" w:rsidRDefault="004A6B2B" w:rsidP="004A6B2B">
              <w:pPr>
                <w:rPr>
                  <w:lang w:eastAsia="en-US"/>
                </w:rPr>
              </w:pPr>
            </w:p>
            <w:p w14:paraId="3CD789AD" w14:textId="77777777" w:rsidR="004A6B2B" w:rsidRPr="00D272C0" w:rsidRDefault="004A6B2B" w:rsidP="004A6B2B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</w:pPr>
              <w:r>
                <w:t xml:space="preserve">     </w:t>
              </w:r>
              <w:r w:rsidRPr="00C8379C">
                <w:fldChar w:fldCharType="begin"/>
              </w:r>
              <w:r w:rsidRPr="00C8379C">
                <w:instrText xml:space="preserve"> TOC \o "1-3" \h \z \u </w:instrText>
              </w:r>
              <w:r w:rsidRPr="00C8379C">
                <w:fldChar w:fldCharType="separate"/>
              </w:r>
              <w:hyperlink w:anchor="_Toc443335251" w:history="1"/>
              <w:hyperlink w:anchor="_Toc443335252" w:history="1">
                <w:r w:rsidRPr="00D272C0">
                  <w:rPr>
                    <w:rStyle w:val="a3"/>
                  </w:rPr>
                  <w:t>1.</w:t>
                </w:r>
                <w:r w:rsidRPr="00D272C0">
                  <w:rPr>
                    <w:rFonts w:asciiTheme="minorHAnsi" w:eastAsiaTheme="minorEastAsia" w:hAnsiTheme="minorHAnsi" w:cstheme="minorBidi"/>
                    <w:sz w:val="22"/>
                    <w:szCs w:val="22"/>
                  </w:rPr>
                  <w:tab/>
                </w:r>
                <w:r w:rsidRPr="00D272C0">
                  <w:rPr>
                    <w:rStyle w:val="a3"/>
                  </w:rPr>
                  <w:t xml:space="preserve">Общая характеристика рабочей программы </w:t>
                </w:r>
                <w:r>
                  <w:rPr>
                    <w:rStyle w:val="a3"/>
                  </w:rPr>
                  <w:t>об</w:t>
                </w:r>
                <w:r w:rsidRPr="00D272C0">
                  <w:rPr>
                    <w:rStyle w:val="a3"/>
                  </w:rPr>
                  <w:t>ласть применения программы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_Toc443335252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D82F78">
                  <w:rPr>
                    <w:b w:val="0"/>
                    <w:bCs/>
                    <w:webHidden/>
                  </w:rPr>
                  <w:t>.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3C98518" w14:textId="77777777" w:rsidR="004A6B2B" w:rsidRDefault="00A342B8" w:rsidP="004A6B2B">
              <w:pPr>
                <w:pStyle w:val="21"/>
                <w:tabs>
                  <w:tab w:val="left" w:pos="880"/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3" w:history="1">
                <w:r w:rsidR="004A6B2B">
                  <w:rPr>
                    <w:rStyle w:val="a3"/>
                    <w:b/>
                    <w:noProof/>
                  </w:rPr>
                  <w:t>1.1</w:t>
                </w:r>
                <w:r w:rsidR="004A6B2B" w:rsidRPr="0042712B">
                  <w:rPr>
                    <w:rStyle w:val="a3"/>
                    <w:b/>
                    <w:noProof/>
                  </w:rPr>
                  <w:t>.</w:t>
                </w:r>
                <w:r w:rsidR="004A6B2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</w:rPr>
                  <w:tab/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Место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в структуре основной профессиональной образовательной программы: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_Toc443335253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4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5503BBFD" w14:textId="77777777" w:rsidR="004A6B2B" w:rsidRDefault="00A342B8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4" w:history="1">
                <w:r w:rsidR="004A6B2B">
                  <w:rPr>
                    <w:rStyle w:val="a3"/>
                    <w:b/>
                    <w:noProof/>
                  </w:rPr>
                  <w:t>1.2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. Цели и задачи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– требования к результатам освоения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>: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_Toc443335254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4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B4FC3B0" w14:textId="77777777" w:rsidR="004A6B2B" w:rsidRPr="00D272C0" w:rsidRDefault="00A342B8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6" w:history="1">
                <w:r w:rsidR="004A6B2B" w:rsidRPr="00D272C0">
                  <w:rPr>
                    <w:rStyle w:val="a3"/>
                    <w:b/>
                  </w:rPr>
                  <w:t xml:space="preserve">2. СТРУКТУРА И СОДЕРЖАНИЕ УЧЕБНОЙ </w:t>
                </w:r>
                <w:r w:rsidR="00AB3D20">
                  <w:rPr>
                    <w:rStyle w:val="a3"/>
                    <w:b/>
                  </w:rPr>
                  <w:t>ПРЕДМЕТА</w:t>
                </w:r>
                <w:r w:rsidR="004A6B2B" w:rsidRPr="00D272C0">
                  <w:rPr>
                    <w:rStyle w:val="a3"/>
                    <w:b/>
                  </w:rPr>
                  <w:t xml:space="preserve"> «</w:t>
                </w:r>
                <w:r w:rsidR="00667844">
                  <w:rPr>
                    <w:rStyle w:val="a3"/>
                    <w:b/>
                  </w:rPr>
                  <w:t>ИНОСТРАННЫЙ ЯЗЫК В ПРОФЕССИОНАЛЬНОЙ ДЕЯТЕЛЬНОСТИ</w:t>
                </w:r>
                <w:r w:rsidR="00056E52">
                  <w:rPr>
                    <w:rStyle w:val="a3"/>
                    <w:b/>
                  </w:rPr>
                  <w:t xml:space="preserve"> В ПРОФЕССИОНАЛЬНОЙ ДЕЯТЕЛЬНОСТИ</w:t>
                </w:r>
                <w:r w:rsidR="004A6B2B" w:rsidRPr="00D272C0">
                  <w:rPr>
                    <w:rStyle w:val="a3"/>
                    <w:b/>
                  </w:rPr>
                  <w:t>»</w:t>
                </w:r>
                <w:r w:rsidR="004A6B2B">
                  <w:rPr>
                    <w:webHidden/>
                  </w:rPr>
                  <w:tab/>
                </w:r>
                <w:r w:rsidR="004A6B2B">
                  <w:rPr>
                    <w:webHidden/>
                  </w:rPr>
                  <w:fldChar w:fldCharType="begin"/>
                </w:r>
                <w:r w:rsidR="004A6B2B">
                  <w:rPr>
                    <w:webHidden/>
                  </w:rPr>
                  <w:instrText xml:space="preserve"> PAGEREF _Toc443335256 \h </w:instrText>
                </w:r>
                <w:r w:rsidR="004A6B2B">
                  <w:rPr>
                    <w:webHidden/>
                  </w:rPr>
                </w:r>
                <w:r w:rsidR="004A6B2B">
                  <w:rPr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5</w:t>
                </w:r>
                <w:r w:rsidR="004A6B2B">
                  <w:rPr>
                    <w:webHidden/>
                  </w:rPr>
                  <w:fldChar w:fldCharType="end"/>
                </w:r>
              </w:hyperlink>
            </w:p>
            <w:p w14:paraId="0E12E433" w14:textId="77777777" w:rsidR="004A6B2B" w:rsidRDefault="00A342B8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7" w:history="1">
                <w:r w:rsidR="004A6B2B" w:rsidRPr="0042712B">
                  <w:rPr>
                    <w:rStyle w:val="a3"/>
                    <w:b/>
                    <w:noProof/>
                  </w:rPr>
                  <w:t xml:space="preserve">2.1. Объем учебной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и виды учебной работы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_Toc443335257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5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5C920EB" w14:textId="77777777" w:rsidR="004A6B2B" w:rsidRDefault="00A342B8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8" w:history="1">
                <w:r w:rsidR="004A6B2B" w:rsidRPr="0042712B">
                  <w:rPr>
                    <w:rStyle w:val="a3"/>
                    <w:b/>
                    <w:noProof/>
                  </w:rPr>
                  <w:t xml:space="preserve">2.2. </w:t>
                </w:r>
                <w:r w:rsidR="004A6B2B">
                  <w:rPr>
                    <w:rStyle w:val="a3"/>
                    <w:b/>
                    <w:noProof/>
                  </w:rPr>
                  <w:t>Т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ематический план и содержание учебной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«</w:t>
                </w:r>
                <w:r w:rsidR="00667844">
                  <w:rPr>
                    <w:rStyle w:val="a3"/>
                    <w:b/>
                    <w:noProof/>
                  </w:rPr>
                  <w:t>Иностранный язык в профессиональной деятельности</w:t>
                </w:r>
                <w:r w:rsidR="004A6B2B" w:rsidRPr="0042712B">
                  <w:rPr>
                    <w:rStyle w:val="a3"/>
                    <w:b/>
                    <w:noProof/>
                  </w:rPr>
                  <w:t>»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_Toc443335258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6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1000872E" w14:textId="77777777" w:rsidR="004A6B2B" w:rsidRDefault="00A342B8" w:rsidP="004A6B2B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</w:pPr>
              <w:hyperlink w:anchor="_Toc443335259" w:history="1">
                <w:r w:rsidR="004A6B2B" w:rsidRPr="0042712B">
                  <w:rPr>
                    <w:rStyle w:val="a3"/>
                    <w:caps/>
                  </w:rPr>
                  <w:t xml:space="preserve">3. условия реализации программы </w:t>
                </w:r>
                <w:r w:rsidR="00AB3D20">
                  <w:rPr>
                    <w:rStyle w:val="a3"/>
                    <w:caps/>
                  </w:rPr>
                  <w:t>предмета</w:t>
                </w:r>
                <w:r w:rsidR="004A6B2B">
                  <w:rPr>
                    <w:webHidden/>
                  </w:rPr>
                  <w:tab/>
                </w:r>
                <w:r w:rsidR="004A6B2B">
                  <w:rPr>
                    <w:webHidden/>
                  </w:rPr>
                  <w:fldChar w:fldCharType="begin"/>
                </w:r>
                <w:r w:rsidR="004A6B2B">
                  <w:rPr>
                    <w:webHidden/>
                  </w:rPr>
                  <w:instrText xml:space="preserve"> PAGEREF _Toc443335259 \h </w:instrText>
                </w:r>
                <w:r w:rsidR="004A6B2B">
                  <w:rPr>
                    <w:webHidden/>
                  </w:rPr>
                </w:r>
                <w:r w:rsidR="004A6B2B">
                  <w:rPr>
                    <w:webHidden/>
                  </w:rPr>
                  <w:fldChar w:fldCharType="separate"/>
                </w:r>
                <w:r w:rsidR="00D82F78">
                  <w:rPr>
                    <w:webHidden/>
                  </w:rPr>
                  <w:t>16</w:t>
                </w:r>
                <w:r w:rsidR="004A6B2B">
                  <w:rPr>
                    <w:webHidden/>
                  </w:rPr>
                  <w:fldChar w:fldCharType="end"/>
                </w:r>
              </w:hyperlink>
            </w:p>
            <w:p w14:paraId="7F4E9ED6" w14:textId="77777777" w:rsidR="004A6B2B" w:rsidRDefault="00A342B8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60" w:history="1">
                <w:r w:rsidR="004A6B2B" w:rsidRPr="0042712B">
                  <w:rPr>
                    <w:rStyle w:val="a3"/>
                    <w:b/>
                    <w:noProof/>
                  </w:rPr>
                  <w:t xml:space="preserve">3.1. </w:t>
                </w:r>
                <w:r w:rsidR="004A6B2B">
                  <w:rPr>
                    <w:rStyle w:val="a3"/>
                    <w:b/>
                    <w:noProof/>
                  </w:rPr>
                  <w:t>М</w:t>
                </w:r>
                <w:r w:rsidR="004A6B2B" w:rsidRPr="0042712B">
                  <w:rPr>
                    <w:rStyle w:val="a3"/>
                    <w:b/>
                    <w:noProof/>
                  </w:rPr>
                  <w:t>атериально-техническому обеспечению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_Toc443335260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16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630819D" w14:textId="77777777" w:rsidR="004A6B2B" w:rsidRDefault="00A342B8" w:rsidP="004A6B2B">
              <w:pPr>
                <w:pStyle w:val="21"/>
                <w:tabs>
                  <w:tab w:val="right" w:leader="dot" w:pos="9344"/>
                </w:tabs>
                <w:rPr>
                  <w:noProof/>
                </w:rPr>
              </w:pPr>
              <w:hyperlink w:anchor="_Toc443335261" w:history="1">
                <w:r w:rsidR="004A6B2B" w:rsidRPr="0042712B">
                  <w:rPr>
                    <w:rStyle w:val="a3"/>
                    <w:b/>
                    <w:noProof/>
                  </w:rPr>
                  <w:t>3.2. Информационное обеспечение обучения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_Toc443335261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16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DE91FE8" w14:textId="77777777" w:rsidR="004A6B2B" w:rsidRPr="00D272C0" w:rsidRDefault="004A6B2B" w:rsidP="004A6B2B">
              <w:pPr>
                <w:rPr>
                  <w:rFonts w:eastAsiaTheme="minorEastAsia"/>
                  <w:b/>
                </w:rPr>
              </w:pPr>
              <w:r>
                <w:rPr>
                  <w:rFonts w:eastAsiaTheme="minorEastAsia"/>
                  <w:b/>
                </w:rPr>
                <w:t xml:space="preserve">    </w:t>
              </w:r>
              <w:r w:rsidRPr="00D272C0">
                <w:rPr>
                  <w:rFonts w:eastAsiaTheme="minorEastAsia"/>
                  <w:b/>
                </w:rPr>
                <w:t>3.3. Кадровое обеспечение образовательного процесса</w:t>
              </w:r>
              <w:r>
                <w:rPr>
                  <w:rFonts w:eastAsiaTheme="minorEastAsia"/>
                  <w:b/>
                </w:rPr>
                <w:t>--------------------------------------</w:t>
              </w:r>
            </w:p>
            <w:p w14:paraId="4379BFC7" w14:textId="77777777" w:rsidR="004A6B2B" w:rsidRDefault="004A6B2B" w:rsidP="004A6B2B">
              <w:r w:rsidRPr="00C8379C">
                <w:fldChar w:fldCharType="end"/>
              </w:r>
            </w:p>
          </w:sdtContent>
        </w:sdt>
        <w:p w14:paraId="30BF0D7C" w14:textId="77777777" w:rsidR="004A6B2B" w:rsidRDefault="00A342B8" w:rsidP="004A6B2B"/>
      </w:sdtContent>
    </w:sdt>
    <w:p w14:paraId="2C751FDF" w14:textId="77777777" w:rsidR="00C31DBE" w:rsidRPr="007E5D78" w:rsidRDefault="00C31DBE" w:rsidP="00C31D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4546EFA" w14:textId="77777777" w:rsidR="00C31DBE" w:rsidRDefault="00C31DBE" w:rsidP="00C31DBE">
      <w:pPr>
        <w:widowControl w:val="0"/>
        <w:tabs>
          <w:tab w:val="left" w:pos="0"/>
        </w:tabs>
        <w:suppressAutoHyphens/>
        <w:ind w:firstLine="3060"/>
        <w:jc w:val="both"/>
        <w:rPr>
          <w:b/>
          <w:i/>
          <w:sz w:val="18"/>
          <w:szCs w:val="18"/>
        </w:rPr>
      </w:pPr>
    </w:p>
    <w:p w14:paraId="563232CD" w14:textId="77777777" w:rsidR="00F94147" w:rsidRDefault="00F94147" w:rsidP="00F94147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5ED3D556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7FAC2F89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0BA89F2C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EEF0CF6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3D11921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7BDBFB5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25706FDA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657FC3A7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7181C61E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A9A4EAF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2CC944B3" w14:textId="77777777" w:rsidR="00EA1A17" w:rsidRDefault="003E4FFD" w:rsidP="003E4FFD">
      <w:pPr>
        <w:widowControl w:val="0"/>
        <w:tabs>
          <w:tab w:val="left" w:pos="0"/>
          <w:tab w:val="left" w:pos="8445"/>
        </w:tabs>
        <w:suppressAutoHyphens/>
        <w:ind w:firstLine="306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05D588D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81AE4AD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AC39751" w14:textId="77777777" w:rsidR="003E4FFD" w:rsidRDefault="003E4FFD" w:rsidP="003E4FFD">
      <w:pPr>
        <w:widowControl w:val="0"/>
        <w:tabs>
          <w:tab w:val="left" w:pos="0"/>
        </w:tabs>
        <w:suppressAutoHyphens/>
        <w:rPr>
          <w:sz w:val="18"/>
          <w:szCs w:val="18"/>
        </w:rPr>
      </w:pPr>
    </w:p>
    <w:p w14:paraId="5C90C96D" w14:textId="77777777" w:rsidR="003E4FFD" w:rsidRDefault="003E4FFD" w:rsidP="003E4FFD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398C53FB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77EA7E9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30FC8CC8" w14:textId="77777777" w:rsidR="00C31DBE" w:rsidRDefault="00C31DBE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63B1A727" w14:textId="77777777" w:rsidR="00C31DBE" w:rsidRDefault="00C31DBE" w:rsidP="00C31DBE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53D909AE" w14:textId="77777777" w:rsidR="0060738A" w:rsidRDefault="0060738A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03FDB384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35170612" w14:textId="77777777" w:rsidR="0060738A" w:rsidRDefault="0060738A" w:rsidP="0002365A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1" w:name="_Toc443335251"/>
    </w:p>
    <w:p w14:paraId="6636367A" w14:textId="77777777" w:rsidR="0060738A" w:rsidRDefault="0060738A" w:rsidP="0002365A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2A40787E" w14:textId="77777777" w:rsidR="0060738A" w:rsidRDefault="0060738A" w:rsidP="0002365A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36DC7C5C" w14:textId="48D4E420" w:rsidR="00C31DBE" w:rsidRPr="00C31DBE" w:rsidRDefault="00D272C0" w:rsidP="0002365A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 w:cs="Times New Roman"/>
          <w:b/>
          <w:i/>
          <w:caps/>
          <w:color w:val="auto"/>
          <w:sz w:val="24"/>
          <w:szCs w:val="24"/>
        </w:rPr>
      </w:pPr>
      <w:r w:rsidRPr="00D272C0">
        <w:rPr>
          <w:rFonts w:ascii="Times New Roman" w:hAnsi="Times New Roman" w:cs="Times New Roman"/>
          <w:b/>
          <w:caps/>
          <w:color w:val="auto"/>
          <w:sz w:val="24"/>
          <w:szCs w:val="24"/>
        </w:rPr>
        <w:t>1.</w:t>
      </w:r>
      <w:r w:rsidRPr="00D272C0">
        <w:rPr>
          <w:rFonts w:ascii="Times New Roman" w:hAnsi="Times New Roman" w:cs="Times New Roman"/>
          <w:b/>
          <w:caps/>
          <w:color w:val="auto"/>
          <w:sz w:val="24"/>
          <w:szCs w:val="24"/>
        </w:rPr>
        <w:tab/>
        <w:t xml:space="preserve">Общая характеристика рабочей программы 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УЧЕБНОЙ </w:t>
      </w:r>
      <w:r w:rsidR="00AB3D20">
        <w:rPr>
          <w:rFonts w:ascii="Times New Roman" w:hAnsi="Times New Roman" w:cs="Times New Roman"/>
          <w:b/>
          <w:caps/>
          <w:color w:val="auto"/>
          <w:sz w:val="24"/>
          <w:szCs w:val="24"/>
        </w:rPr>
        <w:t>ПРЕДМЕТА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  <w:r w:rsidR="0098758C">
        <w:rPr>
          <w:rFonts w:ascii="Times New Roman" w:hAnsi="Times New Roman" w:cs="Times New Roman"/>
          <w:b/>
          <w:caps/>
          <w:color w:val="auto"/>
          <w:sz w:val="24"/>
          <w:szCs w:val="24"/>
        </w:rPr>
        <w:t>«</w:t>
      </w:r>
      <w:r w:rsidR="00667844">
        <w:rPr>
          <w:rFonts w:ascii="Times New Roman" w:hAnsi="Times New Roman" w:cs="Times New Roman"/>
          <w:b/>
          <w:caps/>
          <w:color w:val="auto"/>
          <w:sz w:val="24"/>
          <w:szCs w:val="24"/>
        </w:rPr>
        <w:t>Иностранный язык в профессиональной деятельности</w:t>
      </w:r>
      <w:r w:rsidR="00056E52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В ПРОФЕССИОНАЛЬНОЙ ДЕЯТЕЛЬНОСТИ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>»</w:t>
      </w:r>
      <w:bookmarkEnd w:id="1"/>
    </w:p>
    <w:p w14:paraId="439BB21C" w14:textId="77777777" w:rsidR="00C31DBE" w:rsidRPr="00C31DBE" w:rsidRDefault="00C31DBE" w:rsidP="00E569E5">
      <w:pPr>
        <w:pStyle w:val="2"/>
        <w:numPr>
          <w:ilvl w:val="1"/>
          <w:numId w:val="30"/>
        </w:numPr>
        <w:tabs>
          <w:tab w:val="left" w:pos="426"/>
        </w:tabs>
        <w:spacing w:before="0" w:after="1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443335253"/>
      <w:r w:rsidRPr="00C31DBE">
        <w:rPr>
          <w:rFonts w:ascii="Times New Roman" w:hAnsi="Times New Roman" w:cs="Times New Roman"/>
          <w:b/>
          <w:color w:val="auto"/>
          <w:sz w:val="22"/>
          <w:szCs w:val="22"/>
        </w:rPr>
        <w:t xml:space="preserve">Место </w:t>
      </w:r>
      <w:r w:rsidR="00AB3D20">
        <w:rPr>
          <w:rFonts w:ascii="Times New Roman" w:hAnsi="Times New Roman" w:cs="Times New Roman"/>
          <w:b/>
          <w:color w:val="auto"/>
          <w:sz w:val="22"/>
          <w:szCs w:val="22"/>
        </w:rPr>
        <w:t>предмета</w:t>
      </w:r>
      <w:r w:rsidRPr="00C31DB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в структуре основной профессиональной образовательной программы:</w:t>
      </w:r>
      <w:bookmarkEnd w:id="2"/>
    </w:p>
    <w:p w14:paraId="470CAA19" w14:textId="77777777" w:rsidR="00C13C8A" w:rsidRPr="0002365A" w:rsidRDefault="00223364" w:rsidP="0002365A">
      <w:pPr>
        <w:keepNext/>
        <w:keepLines/>
        <w:jc w:val="both"/>
        <w:outlineLvl w:val="3"/>
        <w:rPr>
          <w:rFonts w:eastAsia="Arial Unicode MS"/>
          <w:u w:val="single"/>
        </w:rPr>
      </w:pPr>
      <w:r>
        <w:t>Учебный предмет</w:t>
      </w:r>
      <w:r w:rsidR="00805303" w:rsidRPr="00805303">
        <w:t xml:space="preserve"> </w:t>
      </w:r>
      <w:r>
        <w:t>«</w:t>
      </w:r>
      <w:r w:rsidR="00667844">
        <w:t>Иностранный язык в профессиональной деятельности</w:t>
      </w:r>
      <w:r>
        <w:t xml:space="preserve">» </w:t>
      </w:r>
      <w:r w:rsidR="00805303" w:rsidRPr="00805303">
        <w:t xml:space="preserve">принадлежит </w:t>
      </w:r>
      <w:bookmarkStart w:id="3" w:name="_Hlk7823659"/>
      <w:r>
        <w:t xml:space="preserve">к </w:t>
      </w:r>
      <w:r w:rsidR="00805303" w:rsidRPr="00805303">
        <w:t xml:space="preserve">общему циклу </w:t>
      </w:r>
      <w:r>
        <w:t xml:space="preserve">ОГСЭ.03 </w:t>
      </w:r>
      <w:r w:rsidR="00805303" w:rsidRPr="00805303">
        <w:t xml:space="preserve"> </w:t>
      </w:r>
      <w:bookmarkEnd w:id="3"/>
      <w:r w:rsidR="00805303" w:rsidRPr="00805303">
        <w:t>обязательной части ФГОС по специальности</w:t>
      </w:r>
      <w:r w:rsidR="0002365A">
        <w:t xml:space="preserve">: </w:t>
      </w:r>
      <w:r w:rsidR="0002365A" w:rsidRPr="001B4081">
        <w:rPr>
          <w:rFonts w:eastAsia="Arial Unicode MS"/>
          <w:u w:val="single"/>
        </w:rPr>
        <w:t>11.02.15 «Инфокоммуникационные сети и системы связи»</w:t>
      </w:r>
    </w:p>
    <w:p w14:paraId="4BE65753" w14:textId="77777777" w:rsidR="00D272C0" w:rsidRPr="005D2752" w:rsidRDefault="00D272C0" w:rsidP="00D272C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752">
        <w:rPr>
          <w:rFonts w:ascii="Times New Roman" w:hAnsi="Times New Roman"/>
          <w:sz w:val="24"/>
          <w:szCs w:val="24"/>
        </w:rPr>
        <w:t xml:space="preserve">Рабочая программа учебной </w:t>
      </w:r>
      <w:r w:rsidR="00AB3D20">
        <w:rPr>
          <w:rFonts w:ascii="Times New Roman" w:hAnsi="Times New Roman"/>
          <w:sz w:val="24"/>
          <w:szCs w:val="24"/>
        </w:rPr>
        <w:t>предмета</w:t>
      </w:r>
      <w:r w:rsidRPr="005D2752">
        <w:rPr>
          <w:rFonts w:ascii="Times New Roman" w:hAnsi="Times New Roman"/>
          <w:sz w:val="24"/>
          <w:szCs w:val="24"/>
        </w:rPr>
        <w:t xml:space="preserve"> может быть использована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752">
        <w:rPr>
          <w:rFonts w:ascii="Times New Roman" w:hAnsi="Times New Roman"/>
          <w:sz w:val="24"/>
          <w:szCs w:val="24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работников при наличии среднего (полного) общего образования. Опыт работы не требуется.</w:t>
      </w:r>
    </w:p>
    <w:p w14:paraId="5EB0E79D" w14:textId="77777777" w:rsidR="00C31DBE" w:rsidRPr="00C31DBE" w:rsidRDefault="00D272C0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443335254"/>
      <w:r>
        <w:rPr>
          <w:rFonts w:ascii="Times New Roman" w:hAnsi="Times New Roman" w:cs="Times New Roman"/>
          <w:b/>
          <w:color w:val="auto"/>
          <w:sz w:val="24"/>
          <w:szCs w:val="24"/>
        </w:rPr>
        <w:t>1.2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Цели и задачи </w:t>
      </w:r>
      <w:r w:rsidR="00AB3D20">
        <w:rPr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требования к результатам освоения </w:t>
      </w:r>
      <w:r w:rsidR="00AB3D20">
        <w:rPr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4"/>
    </w:p>
    <w:p w14:paraId="43B2516B" w14:textId="77777777" w:rsidR="00C31DBE" w:rsidRPr="001059B6" w:rsidRDefault="00C31DBE" w:rsidP="00C31DBE">
      <w:pPr>
        <w:shd w:val="clear" w:color="auto" w:fill="FFFFFF"/>
        <w:spacing w:after="120"/>
        <w:ind w:left="567"/>
        <w:jc w:val="both"/>
        <w:rPr>
          <w:spacing w:val="-1"/>
        </w:rPr>
      </w:pPr>
      <w:r w:rsidRPr="00EB043C">
        <w:rPr>
          <w:spacing w:val="-1"/>
        </w:rPr>
        <w:t xml:space="preserve">Освоение </w:t>
      </w:r>
      <w:r w:rsidR="00AB3D20">
        <w:rPr>
          <w:spacing w:val="-1"/>
        </w:rPr>
        <w:t>предмета</w:t>
      </w:r>
      <w:r w:rsidRPr="00EB043C">
        <w:rPr>
          <w:spacing w:val="-1"/>
        </w:rPr>
        <w:t xml:space="preserve"> должно способствовать формированию общих компетенций,</w:t>
      </w:r>
      <w:r w:rsidR="00056E52">
        <w:rPr>
          <w:spacing w:val="-1"/>
        </w:rPr>
        <w:t xml:space="preserve"> </w:t>
      </w:r>
      <w:r w:rsidRPr="00EB043C">
        <w:rPr>
          <w:spacing w:val="-1"/>
        </w:rPr>
        <w:t>включающих в себя способность:</w:t>
      </w:r>
    </w:p>
    <w:p w14:paraId="2AEA587A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1. Понимать сущность и социальную значимость своей будущей профессии, проявлять к ней устойчивый интерес.</w:t>
      </w:r>
    </w:p>
    <w:p w14:paraId="7B511BA8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19EE5FA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3. Принимать решения в стандартных и нестандартных ситуациях и нести за них ответственность.</w:t>
      </w:r>
    </w:p>
    <w:p w14:paraId="77E9A206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58F9CA45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5. Использовать информационно-коммуникационные технологии в профессиональной деятельности.</w:t>
      </w:r>
    </w:p>
    <w:p w14:paraId="01D1B048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6. Работать в коллективе и в команде, эффективно общаться с коллегами, руководством, потребителями.</w:t>
      </w:r>
    </w:p>
    <w:p w14:paraId="64646D41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7. Брать на себя ответственность за работу членов команды (подчиненных), за результат выполнения заданий.</w:t>
      </w:r>
    </w:p>
    <w:p w14:paraId="7BC0522B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1C1D409F" w14:textId="77777777" w:rsidR="00C31DBE" w:rsidRPr="00C31DBE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9. Ориентироваться в условиях частой смены технологий в профессиональной деятельности.</w:t>
      </w:r>
    </w:p>
    <w:p w14:paraId="2944D720" w14:textId="77777777" w:rsidR="00C31DBE" w:rsidRDefault="00C31DBE" w:rsidP="00C31DBE">
      <w:pPr>
        <w:shd w:val="clear" w:color="auto" w:fill="FFFFFF"/>
        <w:spacing w:after="120"/>
        <w:ind w:firstLine="709"/>
        <w:jc w:val="both"/>
        <w:rPr>
          <w:spacing w:val="-1"/>
        </w:rPr>
      </w:pPr>
      <w:r w:rsidRPr="00802B18">
        <w:rPr>
          <w:spacing w:val="-1"/>
        </w:rPr>
        <w:t xml:space="preserve">В результате освоения </w:t>
      </w:r>
      <w:r w:rsidR="00AB3D20">
        <w:rPr>
          <w:spacing w:val="-1"/>
        </w:rPr>
        <w:t>предмета</w:t>
      </w:r>
      <w:r w:rsidRPr="00802B18">
        <w:rPr>
          <w:spacing w:val="-1"/>
        </w:rPr>
        <w:t xml:space="preserve"> обучающийся должен </w:t>
      </w:r>
      <w:r w:rsidRPr="00EE3263">
        <w:rPr>
          <w:b/>
          <w:spacing w:val="-1"/>
        </w:rPr>
        <w:t>уметь</w:t>
      </w:r>
      <w:r w:rsidRPr="00802B18">
        <w:rPr>
          <w:spacing w:val="-1"/>
        </w:rPr>
        <w:t>:</w:t>
      </w:r>
    </w:p>
    <w:p w14:paraId="50FDA56A" w14:textId="77777777" w:rsidR="00C31DBE" w:rsidRPr="00F94147" w:rsidRDefault="00C31DBE" w:rsidP="00E569E5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14:paraId="2DBFB597" w14:textId="77777777" w:rsidR="00C31DBE" w:rsidRPr="00F94147" w:rsidRDefault="00C31DBE" w:rsidP="00E569E5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переводить (со словарем) иностранные тексты профессиональной направленности;</w:t>
      </w:r>
    </w:p>
    <w:p w14:paraId="2EA632C8" w14:textId="77777777" w:rsidR="00C31DBE" w:rsidRPr="00F94147" w:rsidRDefault="00C31DBE" w:rsidP="00E569E5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14:paraId="38F6DCBA" w14:textId="77777777" w:rsidR="00C31DBE" w:rsidRPr="00802B18" w:rsidRDefault="00C31DBE" w:rsidP="00C31DBE">
      <w:pPr>
        <w:shd w:val="clear" w:color="auto" w:fill="FFFFFF"/>
        <w:spacing w:after="120"/>
        <w:ind w:firstLine="709"/>
        <w:jc w:val="both"/>
        <w:rPr>
          <w:spacing w:val="-1"/>
        </w:rPr>
      </w:pPr>
      <w:r w:rsidRPr="00802B18">
        <w:rPr>
          <w:spacing w:val="-1"/>
        </w:rPr>
        <w:t xml:space="preserve">В результате освоения </w:t>
      </w:r>
      <w:r w:rsidR="00AB3D20">
        <w:rPr>
          <w:spacing w:val="-1"/>
        </w:rPr>
        <w:t>предмета</w:t>
      </w:r>
      <w:r w:rsidRPr="00802B18">
        <w:rPr>
          <w:spacing w:val="-1"/>
        </w:rPr>
        <w:t xml:space="preserve"> обучающийся должен </w:t>
      </w:r>
      <w:r w:rsidRPr="00EE3263">
        <w:rPr>
          <w:b/>
          <w:spacing w:val="-1"/>
        </w:rPr>
        <w:t>знать</w:t>
      </w:r>
      <w:r w:rsidRPr="00802B18">
        <w:rPr>
          <w:spacing w:val="-1"/>
        </w:rPr>
        <w:t>:</w:t>
      </w:r>
    </w:p>
    <w:p w14:paraId="717E9CA4" w14:textId="77777777" w:rsidR="00C31DBE" w:rsidRPr="00F94147" w:rsidRDefault="00C31DBE" w:rsidP="00E569E5">
      <w:pPr>
        <w:pStyle w:val="a5"/>
        <w:numPr>
          <w:ilvl w:val="0"/>
          <w:numId w:val="3"/>
        </w:numPr>
        <w:tabs>
          <w:tab w:val="left" w:pos="266"/>
        </w:tabs>
        <w:spacing w:after="12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F94147">
        <w:rPr>
          <w:rFonts w:ascii="Times New Roman" w:hAnsi="Times New Roman"/>
          <w:sz w:val="24"/>
          <w:szCs w:val="24"/>
        </w:rPr>
        <w:lastRenderedPageBreak/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 </w:t>
      </w:r>
    </w:p>
    <w:p w14:paraId="214C2DF3" w14:textId="77777777" w:rsidR="006F0493" w:rsidRDefault="006F0493" w:rsidP="006F0493">
      <w:pPr>
        <w:pStyle w:val="1"/>
        <w:spacing w:before="0"/>
        <w:ind w:left="360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443335256"/>
    </w:p>
    <w:p w14:paraId="028B8C30" w14:textId="77777777" w:rsidR="006F0493" w:rsidRDefault="006F0493" w:rsidP="006F0493">
      <w:pPr>
        <w:pStyle w:val="1"/>
        <w:spacing w:before="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14:paraId="3E8DB6CC" w14:textId="77777777" w:rsidR="00A21120" w:rsidRDefault="00C31DBE" w:rsidP="00E569E5">
      <w:pPr>
        <w:pStyle w:val="1"/>
        <w:numPr>
          <w:ilvl w:val="0"/>
          <w:numId w:val="30"/>
        </w:numPr>
        <w:spacing w:before="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C31DBE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СТРУКТУРА И СОДЕРЖАНИЕ УЧЕБНОЙ</w:t>
      </w:r>
    </w:p>
    <w:p w14:paraId="5DAA9424" w14:textId="77777777" w:rsidR="002950F1" w:rsidRPr="00A21120" w:rsidRDefault="00AB3D20" w:rsidP="00667844">
      <w:pPr>
        <w:pStyle w:val="1"/>
        <w:spacing w:before="0"/>
        <w:ind w:left="36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="00667844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950F1" w:rsidRPr="00A21120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667844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ИНОСТРАННЫЙ ЯЗЫК В ПРОФЕССИОНАЛЬНОЙ ДЕЯТЕЛЬНОСТИ В ПРОФЕССИОНАЛЬНОЙ ДЕЯТЕЛЬНОСТИ</w:t>
      </w:r>
      <w:r w:rsidR="002950F1" w:rsidRPr="00A21120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14:paraId="7402065C" w14:textId="77777777" w:rsidR="006F0493" w:rsidRDefault="006F0493" w:rsidP="00667844">
      <w:pPr>
        <w:pStyle w:val="1"/>
        <w:spacing w:before="0"/>
        <w:ind w:left="36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14:paraId="0CBAFD19" w14:textId="77777777" w:rsidR="00C31DBE" w:rsidRPr="00C31DBE" w:rsidRDefault="00C31DBE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6" w:name="_Toc443335257"/>
      <w:bookmarkEnd w:id="5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2.1. Объем учебной </w:t>
      </w:r>
      <w:r w:rsidR="00AB3D20">
        <w:rPr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виды учебной работы</w:t>
      </w:r>
      <w:bookmarkEnd w:id="6"/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4B114E" w:rsidRPr="004B114E" w14:paraId="30EBF0AE" w14:textId="77777777" w:rsidTr="004B114E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C5D5A" w14:textId="77777777" w:rsidR="004B114E" w:rsidRPr="004B114E" w:rsidRDefault="004B114E" w:rsidP="004B114E">
            <w:pPr>
              <w:rPr>
                <w:b/>
              </w:rPr>
            </w:pPr>
            <w:r w:rsidRPr="004B114E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64B85" w14:textId="77777777" w:rsidR="004B114E" w:rsidRPr="004B114E" w:rsidRDefault="004B114E" w:rsidP="004B114E">
            <w:pPr>
              <w:jc w:val="center"/>
              <w:rPr>
                <w:b/>
                <w:i/>
                <w:iCs/>
              </w:rPr>
            </w:pPr>
            <w:r w:rsidRPr="004B114E">
              <w:rPr>
                <w:b/>
                <w:i/>
                <w:iCs/>
              </w:rPr>
              <w:t>Объем часов</w:t>
            </w:r>
          </w:p>
        </w:tc>
      </w:tr>
      <w:tr w:rsidR="004B114E" w:rsidRPr="004B114E" w14:paraId="18EAA28E" w14:textId="77777777" w:rsidTr="00667844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67D0200" w14:textId="77777777" w:rsidR="004B114E" w:rsidRPr="004B114E" w:rsidRDefault="00667844" w:rsidP="004B114E">
            <w:pPr>
              <w:rPr>
                <w:b/>
              </w:rPr>
            </w:pPr>
            <w:r>
              <w:rPr>
                <w:b/>
              </w:rPr>
              <w:t>Объем образовательных программ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29C14" w14:textId="71458FAF" w:rsidR="004B114E" w:rsidRPr="00C809E3" w:rsidRDefault="00232028" w:rsidP="004B114E">
            <w:pPr>
              <w:jc w:val="center"/>
              <w:rPr>
                <w:b/>
              </w:rPr>
            </w:pPr>
            <w:r w:rsidRPr="00C809E3">
              <w:rPr>
                <w:b/>
              </w:rPr>
              <w:t>66</w:t>
            </w:r>
          </w:p>
        </w:tc>
      </w:tr>
      <w:tr w:rsidR="004B114E" w:rsidRPr="004B114E" w14:paraId="14270CF8" w14:textId="77777777" w:rsidTr="0066784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C6ADBA7" w14:textId="77777777" w:rsidR="004B114E" w:rsidRPr="004B114E" w:rsidRDefault="004B114E" w:rsidP="004B114E">
            <w:pPr>
              <w:ind w:left="310"/>
              <w:jc w:val="both"/>
            </w:pPr>
            <w:r w:rsidRPr="004B114E"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A798D1B" w14:textId="6E4617CD" w:rsidR="004B114E" w:rsidRPr="00667844" w:rsidRDefault="004B114E" w:rsidP="004B114E">
            <w:pPr>
              <w:jc w:val="center"/>
              <w:rPr>
                <w:i/>
                <w:iCs/>
              </w:rPr>
            </w:pPr>
          </w:p>
        </w:tc>
      </w:tr>
      <w:tr w:rsidR="004B114E" w:rsidRPr="004B114E" w14:paraId="4B5A94FD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93680" w14:textId="77777777" w:rsidR="004B114E" w:rsidRPr="004B114E" w:rsidRDefault="004B114E" w:rsidP="004B114E">
            <w:pPr>
              <w:ind w:left="310"/>
              <w:jc w:val="both"/>
            </w:pPr>
            <w:r w:rsidRPr="004B114E"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C8D03" w14:textId="5277C7F8" w:rsidR="004B114E" w:rsidRPr="00C809E3" w:rsidRDefault="00232028" w:rsidP="004B114E">
            <w:pPr>
              <w:jc w:val="center"/>
              <w:rPr>
                <w:b/>
                <w:bCs/>
              </w:rPr>
            </w:pPr>
            <w:r w:rsidRPr="00C809E3">
              <w:rPr>
                <w:b/>
                <w:bCs/>
              </w:rPr>
              <w:t>66</w:t>
            </w:r>
          </w:p>
        </w:tc>
      </w:tr>
      <w:tr w:rsidR="004B114E" w:rsidRPr="004B114E" w14:paraId="29A8C228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29323" w14:textId="77777777" w:rsidR="004B114E" w:rsidRPr="004B114E" w:rsidRDefault="004B114E" w:rsidP="004B114E">
            <w:pPr>
              <w:ind w:left="310" w:hanging="425"/>
              <w:jc w:val="both"/>
            </w:pPr>
            <w:r w:rsidRPr="004B114E">
              <w:t xml:space="preserve">       Самостоятельная работа обучающегося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38EC3" w14:textId="77777777" w:rsidR="004B114E" w:rsidRPr="00667844" w:rsidRDefault="00667844" w:rsidP="00667844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</w:t>
            </w:r>
          </w:p>
        </w:tc>
      </w:tr>
      <w:tr w:rsidR="004B114E" w:rsidRPr="00732B5F" w14:paraId="694B65D4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D40FD" w14:textId="77777777" w:rsidR="004B114E" w:rsidRPr="004B114E" w:rsidRDefault="004B114E" w:rsidP="00766264">
            <w:pPr>
              <w:ind w:left="310" w:hanging="425"/>
              <w:rPr>
                <w:iCs/>
              </w:rPr>
            </w:pPr>
            <w:r w:rsidRPr="004B114E">
              <w:rPr>
                <w:iCs/>
              </w:rPr>
              <w:t xml:space="preserve">       Промежуточная аттестация в форме </w:t>
            </w:r>
            <w:r w:rsidR="00766264">
              <w:rPr>
                <w:iCs/>
              </w:rPr>
              <w:t>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2F630" w14:textId="374DF56A" w:rsidR="004B114E" w:rsidRPr="00C809E3" w:rsidRDefault="00232028" w:rsidP="004B114E">
            <w:pPr>
              <w:jc w:val="center"/>
              <w:rPr>
                <w:b/>
                <w:bCs/>
              </w:rPr>
            </w:pPr>
            <w:r w:rsidRPr="00C809E3">
              <w:rPr>
                <w:b/>
                <w:bCs/>
              </w:rPr>
              <w:t>4</w:t>
            </w:r>
          </w:p>
        </w:tc>
      </w:tr>
    </w:tbl>
    <w:p w14:paraId="0C8E606B" w14:textId="77777777" w:rsidR="00C31DBE" w:rsidRDefault="00C31DBE" w:rsidP="00C31DBE">
      <w:pPr>
        <w:pStyle w:val="a5"/>
        <w:autoSpaceDE w:val="0"/>
        <w:autoSpaceDN w:val="0"/>
        <w:adjustRightInd w:val="0"/>
        <w:rPr>
          <w:szCs w:val="28"/>
        </w:rPr>
      </w:pPr>
    </w:p>
    <w:p w14:paraId="4D1599A6" w14:textId="77777777" w:rsidR="00C31DBE" w:rsidRDefault="00C31DBE" w:rsidP="00C31DBE">
      <w:pPr>
        <w:pStyle w:val="a5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50B458A9" w14:textId="77777777" w:rsidR="00A21120" w:rsidRPr="00A21120" w:rsidRDefault="00A21120" w:rsidP="00667844">
      <w:pPr>
        <w:tabs>
          <w:tab w:val="left" w:pos="5613"/>
          <w:tab w:val="left" w:pos="6181"/>
        </w:tabs>
        <w:spacing w:before="60" w:line="360" w:lineRule="auto"/>
        <w:ind w:left="850"/>
      </w:pPr>
    </w:p>
    <w:p w14:paraId="31BA1FB1" w14:textId="77777777" w:rsidR="00C31DBE" w:rsidRDefault="00C31DBE" w:rsidP="00C31DBE">
      <w:pPr>
        <w:pStyle w:val="a5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4C5E8A0A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  <w:sectPr w:rsidR="00C31DBE" w:rsidSect="0060738A">
          <w:footerReference w:type="default" r:id="rId9"/>
          <w:pgSz w:w="11906" w:h="16838"/>
          <w:pgMar w:top="0" w:right="851" w:bottom="1134" w:left="1701" w:header="709" w:footer="709" w:gutter="0"/>
          <w:cols w:space="708"/>
          <w:titlePg/>
          <w:docGrid w:linePitch="360"/>
        </w:sectPr>
      </w:pPr>
    </w:p>
    <w:p w14:paraId="61E27913" w14:textId="77777777" w:rsidR="00C31DBE" w:rsidRPr="00C31DBE" w:rsidRDefault="00C31DBE" w:rsidP="00C31DBE">
      <w:pPr>
        <w:pStyle w:val="2"/>
        <w:spacing w:before="0" w:after="120"/>
        <w:ind w:left="142"/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443335258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</w:t>
      </w:r>
      <w:r w:rsidRPr="00C31D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1120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Т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ематический план и содержание учебной </w:t>
      </w:r>
      <w:r w:rsidR="00AB3D20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 «</w:t>
      </w:r>
      <w:r w:rsidR="00667844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Иностранный язык в профессиональной деятельности в профессиональной деятельности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7"/>
    </w:p>
    <w:tbl>
      <w:tblPr>
        <w:tblW w:w="13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8643"/>
        <w:gridCol w:w="1119"/>
      </w:tblGrid>
      <w:tr w:rsidR="00A21120" w:rsidRPr="009E04FA" w14:paraId="672AC304" w14:textId="77777777" w:rsidTr="00194DF6">
        <w:trPr>
          <w:trHeight w:val="20"/>
        </w:trPr>
        <w:tc>
          <w:tcPr>
            <w:tcW w:w="3525" w:type="dxa"/>
            <w:vAlign w:val="center"/>
          </w:tcPr>
          <w:p w14:paraId="484BA6C4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Наименование</w:t>
            </w:r>
            <w:r w:rsidRPr="009E04F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b/>
                <w:color w:val="000000"/>
                <w:sz w:val="20"/>
                <w:szCs w:val="20"/>
              </w:rPr>
              <w:t>разделов и тем</w:t>
            </w:r>
          </w:p>
        </w:tc>
        <w:tc>
          <w:tcPr>
            <w:tcW w:w="8643" w:type="dxa"/>
            <w:vAlign w:val="center"/>
          </w:tcPr>
          <w:p w14:paraId="19499761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E04FA">
              <w:rPr>
                <w:b/>
                <w:color w:val="000000"/>
                <w:sz w:val="20"/>
                <w:szCs w:val="20"/>
              </w:rPr>
              <w:t>практические работы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E04FA"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741267A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Объем</w:t>
            </w:r>
          </w:p>
          <w:p w14:paraId="596DDFA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часов</w:t>
            </w:r>
          </w:p>
        </w:tc>
      </w:tr>
      <w:tr w:rsidR="00A21120" w:rsidRPr="009E04FA" w14:paraId="517DE78C" w14:textId="77777777" w:rsidTr="00194DF6">
        <w:trPr>
          <w:trHeight w:val="20"/>
        </w:trPr>
        <w:tc>
          <w:tcPr>
            <w:tcW w:w="3525" w:type="dxa"/>
          </w:tcPr>
          <w:p w14:paraId="6E88621E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Раздел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643" w:type="dxa"/>
          </w:tcPr>
          <w:p w14:paraId="012907C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Социальный английский  курс 2</w:t>
            </w:r>
          </w:p>
        </w:tc>
        <w:tc>
          <w:tcPr>
            <w:tcW w:w="1119" w:type="dxa"/>
            <w:shd w:val="clear" w:color="auto" w:fill="auto"/>
          </w:tcPr>
          <w:p w14:paraId="1E1CC9FE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 xml:space="preserve">8 </w:t>
            </w:r>
            <w:r w:rsidRPr="009E04FA">
              <w:rPr>
                <w:bCs/>
                <w:sz w:val="20"/>
                <w:szCs w:val="20"/>
              </w:rPr>
              <w:t>ч</w:t>
            </w:r>
          </w:p>
        </w:tc>
      </w:tr>
      <w:tr w:rsidR="00A21120" w:rsidRPr="009E04FA" w14:paraId="5800848B" w14:textId="77777777" w:rsidTr="00194DF6">
        <w:trPr>
          <w:trHeight w:val="255"/>
        </w:trPr>
        <w:tc>
          <w:tcPr>
            <w:tcW w:w="3525" w:type="dxa"/>
            <w:vMerge w:val="restart"/>
          </w:tcPr>
          <w:p w14:paraId="6628B5C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1.1.</w:t>
            </w:r>
          </w:p>
          <w:p w14:paraId="42D228DF" w14:textId="77777777" w:rsidR="00A21120" w:rsidRPr="009E04FA" w:rsidRDefault="00A21120" w:rsidP="0026202F">
            <w:pPr>
              <w:jc w:val="center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Знакомство.</w:t>
            </w:r>
          </w:p>
        </w:tc>
        <w:tc>
          <w:tcPr>
            <w:tcW w:w="8643" w:type="dxa"/>
          </w:tcPr>
          <w:p w14:paraId="1376D8D8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5169842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A21120" w:rsidRPr="009E04FA" w14:paraId="15A23648" w14:textId="77777777" w:rsidTr="00194DF6">
        <w:trPr>
          <w:trHeight w:val="2663"/>
        </w:trPr>
        <w:tc>
          <w:tcPr>
            <w:tcW w:w="3525" w:type="dxa"/>
            <w:vMerge/>
          </w:tcPr>
          <w:p w14:paraId="26E9AC4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6D83DDB6" w14:textId="77777777" w:rsidR="00A21120" w:rsidRPr="009E04FA" w:rsidRDefault="00A21120" w:rsidP="006004F0">
            <w:pPr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76DD83DA" w14:textId="77777777" w:rsidR="00A21120" w:rsidRPr="009E04FA" w:rsidRDefault="00A21120" w:rsidP="00E569E5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E04F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«About myself». «My best friend»</w:t>
            </w:r>
          </w:p>
          <w:p w14:paraId="2B184266" w14:textId="77777777" w:rsidR="00A21120" w:rsidRPr="009E04FA" w:rsidRDefault="00A21120" w:rsidP="00E569E5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>основные способы написания слов на основе знания правил правописания;</w:t>
            </w:r>
          </w:p>
          <w:p w14:paraId="5CB814CD" w14:textId="77777777" w:rsidR="00A21120" w:rsidRPr="009E04FA" w:rsidRDefault="00A21120" w:rsidP="00E569E5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>совершенствование орфографических навыков.</w:t>
            </w:r>
          </w:p>
          <w:p w14:paraId="1D02DCD5" w14:textId="77777777" w:rsidR="00A21120" w:rsidRPr="009E04FA" w:rsidRDefault="00A21120" w:rsidP="006004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11DEA17C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 have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24E5DE2D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оборот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 (has) got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21892CCE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</w:t>
            </w:r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</w:t>
            </w:r>
            <w:r w:rsidRPr="009E04FA">
              <w:rPr>
                <w:color w:val="000000"/>
                <w:sz w:val="20"/>
                <w:szCs w:val="20"/>
              </w:rPr>
              <w:t xml:space="preserve"> в сочетании с некоторыми существительными: </w:t>
            </w:r>
          </w:p>
          <w:p w14:paraId="2688A71D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отрицательные предложения с 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</w:t>
            </w:r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637FD9ED" w14:textId="77777777" w:rsidR="00A21120" w:rsidRPr="009E04FA" w:rsidRDefault="00A21120" w:rsidP="00E569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форма прошедшего времени 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</w:t>
            </w:r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</w:t>
            </w:r>
            <w:r w:rsidRPr="009E04F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19" w:type="dxa"/>
            <w:vMerge/>
            <w:shd w:val="clear" w:color="auto" w:fill="auto"/>
          </w:tcPr>
          <w:p w14:paraId="3AD8437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289FAEAF" w14:textId="77777777" w:rsidTr="00194DF6">
        <w:trPr>
          <w:trHeight w:val="1597"/>
        </w:trPr>
        <w:tc>
          <w:tcPr>
            <w:tcW w:w="3525" w:type="dxa"/>
            <w:vMerge/>
          </w:tcPr>
          <w:p w14:paraId="0B092527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78E2F719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 Примерные варианты заданий:</w:t>
            </w:r>
          </w:p>
          <w:p w14:paraId="362E612F" w14:textId="77777777" w:rsidR="00A21120" w:rsidRPr="009E04FA" w:rsidRDefault="00A21120" w:rsidP="00E569E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Проект: «Лучший друг», «Друг познается в беде», «Доброград»</w:t>
            </w:r>
          </w:p>
          <w:p w14:paraId="2C531F84" w14:textId="77777777" w:rsidR="00A21120" w:rsidRPr="009E04FA" w:rsidRDefault="00A21120" w:rsidP="00E569E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Собрать подборку фотографий иллюстрирующих школьные годы, подготовить мини-сообщение.</w:t>
            </w:r>
          </w:p>
          <w:p w14:paraId="0BECE3D2" w14:textId="77777777" w:rsidR="00A21120" w:rsidRPr="009E04FA" w:rsidRDefault="00A21120" w:rsidP="00E569E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19ECB31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</w:rPr>
              <w:t xml:space="preserve">         </w:t>
            </w:r>
            <w:r w:rsidRPr="009E04FA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A21120" w:rsidRPr="009E04FA" w14:paraId="70BCDB85" w14:textId="77777777" w:rsidTr="00194DF6">
        <w:trPr>
          <w:trHeight w:val="70"/>
        </w:trPr>
        <w:tc>
          <w:tcPr>
            <w:tcW w:w="3525" w:type="dxa"/>
            <w:vMerge w:val="restart"/>
          </w:tcPr>
          <w:p w14:paraId="10FD38EF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1.2.</w:t>
            </w:r>
          </w:p>
          <w:p w14:paraId="5D7DD5A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Деловой английский . Анкета. </w:t>
            </w:r>
          </w:p>
          <w:p w14:paraId="3F797328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31438E10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07ADCF10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31ED44B9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7672319D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15E64E05" w14:textId="77777777" w:rsidR="00A21120" w:rsidRPr="009E04FA" w:rsidRDefault="00A21120" w:rsidP="00CA4731">
            <w:pPr>
              <w:tabs>
                <w:tab w:val="left" w:pos="1950"/>
              </w:tabs>
              <w:rPr>
                <w:sz w:val="20"/>
                <w:szCs w:val="20"/>
              </w:rPr>
            </w:pPr>
          </w:p>
          <w:p w14:paraId="3F4BE491" w14:textId="77777777" w:rsidR="00A21120" w:rsidRPr="009E04FA" w:rsidRDefault="00A21120" w:rsidP="00CA4731">
            <w:pPr>
              <w:tabs>
                <w:tab w:val="left" w:pos="1950"/>
              </w:tabs>
              <w:rPr>
                <w:sz w:val="20"/>
                <w:szCs w:val="20"/>
                <w:lang w:val="en-US"/>
              </w:rPr>
            </w:pPr>
          </w:p>
          <w:p w14:paraId="5D8C64D8" w14:textId="77777777" w:rsidR="00A21120" w:rsidRPr="009E04FA" w:rsidRDefault="00A21120" w:rsidP="00CA4731">
            <w:pPr>
              <w:tabs>
                <w:tab w:val="left" w:pos="1950"/>
              </w:tabs>
              <w:rPr>
                <w:sz w:val="20"/>
                <w:szCs w:val="20"/>
              </w:rPr>
            </w:pPr>
          </w:p>
          <w:p w14:paraId="6E0587F6" w14:textId="77777777" w:rsidR="00A21120" w:rsidRPr="009E04FA" w:rsidRDefault="00A21120" w:rsidP="00FA383D">
            <w:pPr>
              <w:tabs>
                <w:tab w:val="left" w:pos="1950"/>
              </w:tabs>
              <w:jc w:val="center"/>
              <w:rPr>
                <w:sz w:val="20"/>
                <w:szCs w:val="20"/>
                <w:lang w:val="en-US"/>
              </w:rPr>
            </w:pPr>
          </w:p>
          <w:p w14:paraId="653DCBDF" w14:textId="77777777" w:rsidR="00A21120" w:rsidRPr="009E04FA" w:rsidRDefault="00A21120" w:rsidP="00251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14:paraId="0EC30C3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6BB9856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4</w:t>
            </w:r>
          </w:p>
          <w:p w14:paraId="473ED8C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510FB5A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62B842D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51EA4D3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4A1EA0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729C430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6FC4ECC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A342B8" w14:paraId="3B240C26" w14:textId="77777777" w:rsidTr="00194DF6">
        <w:trPr>
          <w:trHeight w:val="2104"/>
        </w:trPr>
        <w:tc>
          <w:tcPr>
            <w:tcW w:w="3525" w:type="dxa"/>
            <w:vMerge/>
          </w:tcPr>
          <w:p w14:paraId="183E6AF0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14:paraId="2D994923" w14:textId="77777777" w:rsidR="00A21120" w:rsidRPr="009E04FA" w:rsidRDefault="00A21120" w:rsidP="00600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теме:</w:t>
            </w:r>
          </w:p>
          <w:p w14:paraId="6C979649" w14:textId="77777777" w:rsidR="00A21120" w:rsidRPr="009E04FA" w:rsidRDefault="00A21120" w:rsidP="00E569E5">
            <w:pPr>
              <w:pStyle w:val="a5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4FA">
              <w:rPr>
                <w:rFonts w:ascii="Times New Roman" w:hAnsi="Times New Roman"/>
                <w:sz w:val="20"/>
                <w:szCs w:val="20"/>
              </w:rPr>
              <w:t>«</w:t>
            </w:r>
            <w:r w:rsidRPr="009E04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Visiting card </w:t>
            </w:r>
            <w:r w:rsidRPr="009E04FA">
              <w:rPr>
                <w:rFonts w:ascii="Times New Roman" w:hAnsi="Times New Roman"/>
                <w:sz w:val="20"/>
                <w:szCs w:val="20"/>
              </w:rPr>
              <w:t>» «</w:t>
            </w:r>
            <w:r w:rsidRPr="009E04FA">
              <w:rPr>
                <w:rFonts w:ascii="Times New Roman" w:hAnsi="Times New Roman"/>
                <w:sz w:val="20"/>
                <w:szCs w:val="20"/>
                <w:lang w:val="en-US"/>
              </w:rPr>
              <w:t>Etiquette</w:t>
            </w:r>
            <w:r w:rsidRPr="009E04F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E6D4ECE" w14:textId="77777777" w:rsidR="00A21120" w:rsidRPr="009E04FA" w:rsidRDefault="00A21120" w:rsidP="00E569E5">
            <w:pPr>
              <w:pStyle w:val="a5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4FA">
              <w:rPr>
                <w:rFonts w:ascii="Times New Roman" w:hAnsi="Times New Roman"/>
                <w:sz w:val="20"/>
                <w:szCs w:val="20"/>
              </w:rPr>
              <w:t>клише и устойчивые словосочетания, слова и  выражения, необходимые при устройстве на работу, используемые при заполнении анкет или сопроводительного письма.</w:t>
            </w:r>
          </w:p>
          <w:p w14:paraId="1274F80D" w14:textId="77777777" w:rsidR="00A21120" w:rsidRPr="009E04FA" w:rsidRDefault="00A21120" w:rsidP="006004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2C5CBB94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предложения с оборотом there is/are </w:t>
            </w:r>
            <w:r w:rsidRPr="009E04FA">
              <w:rPr>
                <w:bCs/>
                <w:sz w:val="20"/>
                <w:szCs w:val="20"/>
              </w:rPr>
              <w:t>в Present Simple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7C94E0B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интонация в предложениях с оборотом  there is\</w:t>
            </w:r>
          </w:p>
          <w:p w14:paraId="767E0FB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отрицательное местоимения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no</w:t>
            </w:r>
            <w:r w:rsidRPr="009E04FA">
              <w:rPr>
                <w:color w:val="000000"/>
                <w:sz w:val="20"/>
                <w:szCs w:val="20"/>
              </w:rPr>
              <w:t xml:space="preserve"> в предложениях с оборотом there is</w:t>
            </w:r>
          </w:p>
          <w:p w14:paraId="5D2ED3A6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оборот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there is/are </w:t>
            </w:r>
            <w:r w:rsidRPr="009E04FA">
              <w:rPr>
                <w:bCs/>
                <w:sz w:val="20"/>
                <w:szCs w:val="20"/>
              </w:rPr>
              <w:t>в</w:t>
            </w:r>
            <w:r w:rsidRPr="009E04FA">
              <w:rPr>
                <w:bCs/>
                <w:sz w:val="20"/>
                <w:szCs w:val="20"/>
                <w:lang w:val="en-US"/>
              </w:rPr>
              <w:t xml:space="preserve"> Past Simple </w:t>
            </w:r>
            <w:r w:rsidRPr="009E04FA">
              <w:rPr>
                <w:bCs/>
                <w:sz w:val="20"/>
                <w:szCs w:val="20"/>
              </w:rPr>
              <w:t>и</w:t>
            </w:r>
            <w:r w:rsidRPr="009E04FA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bCs/>
                <w:sz w:val="20"/>
                <w:szCs w:val="20"/>
              </w:rPr>
              <w:t>во</w:t>
            </w:r>
            <w:r w:rsidRPr="009E04FA">
              <w:rPr>
                <w:bCs/>
                <w:sz w:val="20"/>
                <w:szCs w:val="20"/>
                <w:lang w:val="en-US"/>
              </w:rPr>
              <w:t xml:space="preserve"> Future Simple</w:t>
            </w:r>
          </w:p>
        </w:tc>
        <w:tc>
          <w:tcPr>
            <w:tcW w:w="1119" w:type="dxa"/>
            <w:vMerge/>
            <w:shd w:val="clear" w:color="auto" w:fill="auto"/>
          </w:tcPr>
          <w:p w14:paraId="687A693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6D494A27" w14:textId="77777777" w:rsidTr="00194DF6">
        <w:trPr>
          <w:trHeight w:val="70"/>
        </w:trPr>
        <w:tc>
          <w:tcPr>
            <w:tcW w:w="3525" w:type="dxa"/>
            <w:vMerge/>
          </w:tcPr>
          <w:p w14:paraId="70F2D01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  <w:tcBorders>
              <w:top w:val="single" w:sz="4" w:space="0" w:color="auto"/>
            </w:tcBorders>
          </w:tcPr>
          <w:p w14:paraId="2E26DF3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Контрольные работы по грамматическому материалу (входной мониторинг)</w:t>
            </w:r>
          </w:p>
        </w:tc>
        <w:tc>
          <w:tcPr>
            <w:tcW w:w="1119" w:type="dxa"/>
            <w:shd w:val="clear" w:color="auto" w:fill="auto"/>
          </w:tcPr>
          <w:p w14:paraId="244E5CC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2</w:t>
            </w:r>
          </w:p>
        </w:tc>
      </w:tr>
      <w:tr w:rsidR="00A21120" w:rsidRPr="009E04FA" w14:paraId="60CF6D61" w14:textId="77777777" w:rsidTr="00194DF6">
        <w:trPr>
          <w:trHeight w:val="1004"/>
        </w:trPr>
        <w:tc>
          <w:tcPr>
            <w:tcW w:w="3525" w:type="dxa"/>
            <w:vMerge/>
          </w:tcPr>
          <w:p w14:paraId="2FAEA58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5A118436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 Примерные варианты заданий:</w:t>
            </w:r>
          </w:p>
          <w:p w14:paraId="6D09E6BA" w14:textId="77777777" w:rsidR="00A21120" w:rsidRPr="009E04FA" w:rsidRDefault="00A21120" w:rsidP="00E569E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составить  сопроводительное письмо</w:t>
            </w:r>
          </w:p>
          <w:p w14:paraId="2FE568FB" w14:textId="77777777" w:rsidR="00A21120" w:rsidRPr="009E04FA" w:rsidRDefault="00A21120" w:rsidP="00E569E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составить анкету</w:t>
            </w:r>
            <w:r w:rsidRPr="009E04FA">
              <w:rPr>
                <w:sz w:val="20"/>
                <w:szCs w:val="20"/>
                <w:lang w:val="en-US"/>
              </w:rPr>
              <w:t xml:space="preserve">, </w:t>
            </w:r>
            <w:r w:rsidRPr="009E04FA">
              <w:rPr>
                <w:sz w:val="20"/>
                <w:szCs w:val="20"/>
              </w:rPr>
              <w:t>написать резюме</w:t>
            </w:r>
          </w:p>
        </w:tc>
        <w:tc>
          <w:tcPr>
            <w:tcW w:w="1119" w:type="dxa"/>
            <w:shd w:val="clear" w:color="auto" w:fill="auto"/>
          </w:tcPr>
          <w:p w14:paraId="0EF91EF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06255235" w14:textId="77777777" w:rsidR="00A21120" w:rsidRPr="009E04FA" w:rsidRDefault="00A21120" w:rsidP="00CA4731">
            <w:pPr>
              <w:rPr>
                <w:sz w:val="20"/>
                <w:szCs w:val="20"/>
                <w:lang w:val="en-US"/>
              </w:rPr>
            </w:pPr>
          </w:p>
        </w:tc>
      </w:tr>
      <w:tr w:rsidR="00A21120" w:rsidRPr="009E04FA" w14:paraId="64CBCDB9" w14:textId="77777777" w:rsidTr="00194DF6">
        <w:trPr>
          <w:trHeight w:val="200"/>
        </w:trPr>
        <w:tc>
          <w:tcPr>
            <w:tcW w:w="3525" w:type="dxa"/>
            <w:tcBorders>
              <w:bottom w:val="single" w:sz="4" w:space="0" w:color="auto"/>
            </w:tcBorders>
          </w:tcPr>
          <w:p w14:paraId="10A40FF0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Раздел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8643" w:type="dxa"/>
          </w:tcPr>
          <w:p w14:paraId="01041AA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Развивающий курс</w:t>
            </w:r>
          </w:p>
        </w:tc>
        <w:tc>
          <w:tcPr>
            <w:tcW w:w="1119" w:type="dxa"/>
            <w:shd w:val="clear" w:color="auto" w:fill="auto"/>
          </w:tcPr>
          <w:p w14:paraId="157FD99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6ED22443" w14:textId="77777777" w:rsidTr="00194DF6">
        <w:trPr>
          <w:trHeight w:val="159"/>
        </w:trPr>
        <w:tc>
          <w:tcPr>
            <w:tcW w:w="3525" w:type="dxa"/>
            <w:vMerge w:val="restart"/>
            <w:tcBorders>
              <w:bottom w:val="nil"/>
            </w:tcBorders>
          </w:tcPr>
          <w:p w14:paraId="79A0234F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2.1</w:t>
            </w:r>
          </w:p>
          <w:p w14:paraId="0F7781D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Повседневная жизнь</w:t>
            </w:r>
          </w:p>
          <w:p w14:paraId="76BCDD8F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условия жизни,</w:t>
            </w:r>
          </w:p>
          <w:p w14:paraId="468CA99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учебный день,</w:t>
            </w:r>
          </w:p>
          <w:p w14:paraId="1D52DC66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выходной день.</w:t>
            </w:r>
          </w:p>
          <w:p w14:paraId="0EDE0708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14:paraId="76C06670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4E26E128" w14:textId="77777777" w:rsidR="00A21120" w:rsidRPr="009E04FA" w:rsidRDefault="00AA76A3" w:rsidP="00CA47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  <w:p w14:paraId="449888C8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AC444E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469479D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4912BC6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A21120" w:rsidRPr="00A342B8" w14:paraId="4821A73E" w14:textId="77777777" w:rsidTr="00194DF6">
        <w:trPr>
          <w:trHeight w:val="1290"/>
        </w:trPr>
        <w:tc>
          <w:tcPr>
            <w:tcW w:w="3525" w:type="dxa"/>
            <w:vMerge/>
            <w:tcBorders>
              <w:bottom w:val="nil"/>
            </w:tcBorders>
          </w:tcPr>
          <w:p w14:paraId="0EC619AD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14:paraId="60D3B4B9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34C903DC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«My day off»  «At my college»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ab/>
              <w:t xml:space="preserve"> </w:t>
            </w:r>
          </w:p>
          <w:p w14:paraId="1EA5E2EB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5CFF1C9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модальные глаголы и их особенности</w:t>
            </w:r>
          </w:p>
          <w:p w14:paraId="41F90182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модальный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</w:rPr>
              <w:t>глагол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can </w:t>
            </w:r>
            <w:r w:rsidRPr="009E04FA">
              <w:rPr>
                <w:color w:val="000000"/>
                <w:sz w:val="20"/>
                <w:szCs w:val="20"/>
              </w:rPr>
              <w:t xml:space="preserve">и оборот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to be able to </w:t>
            </w:r>
          </w:p>
          <w:p w14:paraId="08BBAF9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модальные глаголы и их заменители  </w:t>
            </w:r>
          </w:p>
          <w:p w14:paraId="234C2C1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модальный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</w:rPr>
              <w:t>глагол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must, may, ought (to)</w:t>
            </w: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4542D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40A4034A" w14:textId="77777777" w:rsidTr="00194DF6">
        <w:trPr>
          <w:trHeight w:val="1084"/>
        </w:trPr>
        <w:tc>
          <w:tcPr>
            <w:tcW w:w="3525" w:type="dxa"/>
            <w:vMerge/>
            <w:tcBorders>
              <w:bottom w:val="nil"/>
            </w:tcBorders>
          </w:tcPr>
          <w:p w14:paraId="4E19C26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</w:tcPr>
          <w:p w14:paraId="4D43AAD4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 Примерные варианты заданий:</w:t>
            </w:r>
          </w:p>
          <w:p w14:paraId="37FD76CF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Эссе «День, который я не забуду никогда»,</w:t>
            </w:r>
          </w:p>
          <w:p w14:paraId="11C3BD57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1D4379C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377B4938" w14:textId="77777777" w:rsidTr="00194DF6">
        <w:trPr>
          <w:trHeight w:val="20"/>
        </w:trPr>
        <w:tc>
          <w:tcPr>
            <w:tcW w:w="3525" w:type="dxa"/>
            <w:vMerge w:val="restart"/>
            <w:tcBorders>
              <w:top w:val="nil"/>
            </w:tcBorders>
          </w:tcPr>
          <w:p w14:paraId="6F1EFD9B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2.2.</w:t>
            </w:r>
          </w:p>
          <w:p w14:paraId="12F4075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Здоровье, спорт,</w:t>
            </w:r>
          </w:p>
          <w:p w14:paraId="36CA5AF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правила здорового</w:t>
            </w:r>
          </w:p>
          <w:p w14:paraId="0C107EB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образа жизни.</w:t>
            </w:r>
          </w:p>
          <w:p w14:paraId="6FD9E2CE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14DEFF1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 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49ED9BD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6</w:t>
            </w:r>
          </w:p>
          <w:p w14:paraId="3B7FF8D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7C66D6A3" w14:textId="77777777" w:rsidTr="00194DF6">
        <w:trPr>
          <w:trHeight w:val="20"/>
        </w:trPr>
        <w:tc>
          <w:tcPr>
            <w:tcW w:w="3525" w:type="dxa"/>
            <w:vMerge/>
          </w:tcPr>
          <w:p w14:paraId="0FB4CAC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25D306B0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2BB446BC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«Sports». «A visit to a doctor»</w:t>
            </w:r>
          </w:p>
          <w:p w14:paraId="3E0A67FF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30448957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 глаголы, способные выступать в модальном значение</w:t>
            </w:r>
          </w:p>
          <w:p w14:paraId="50559111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неопределенные местоимения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some, any</w:t>
            </w:r>
          </w:p>
          <w:p w14:paraId="7DAB176F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отрицательное местоимение 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no</w:t>
            </w:r>
            <w:r w:rsidRPr="009E04FA">
              <w:rPr>
                <w:color w:val="000000"/>
                <w:sz w:val="20"/>
                <w:szCs w:val="20"/>
              </w:rPr>
              <w:t xml:space="preserve"> и их производные  </w:t>
            </w:r>
          </w:p>
        </w:tc>
        <w:tc>
          <w:tcPr>
            <w:tcW w:w="1119" w:type="dxa"/>
            <w:vMerge/>
            <w:shd w:val="clear" w:color="auto" w:fill="auto"/>
          </w:tcPr>
          <w:p w14:paraId="27AEEA7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131B347F" w14:textId="77777777" w:rsidTr="00194DF6">
        <w:trPr>
          <w:trHeight w:val="1373"/>
        </w:trPr>
        <w:tc>
          <w:tcPr>
            <w:tcW w:w="3525" w:type="dxa"/>
            <w:vMerge/>
          </w:tcPr>
          <w:p w14:paraId="1045168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457D7DA0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7A493B63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«День здоровья», «Здоровый образ жизни», «Уроки доброты –равные возможности для всех», «Год добра»</w:t>
            </w:r>
          </w:p>
          <w:p w14:paraId="6678441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Эссе «Сказка для добрых сердец», «Жизнь без табака», «Жизнь без наркотиков»</w:t>
            </w:r>
          </w:p>
          <w:p w14:paraId="2EDA162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7F91B00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56492904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15B99CEB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2.3.</w:t>
            </w:r>
          </w:p>
          <w:p w14:paraId="0CC5A05E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Город, деревня,</w:t>
            </w:r>
          </w:p>
          <w:p w14:paraId="14A5E41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Инфраструктура.</w:t>
            </w:r>
          </w:p>
          <w:p w14:paraId="3B2BBA5E" w14:textId="77777777" w:rsidR="00A21120" w:rsidRPr="009E04FA" w:rsidRDefault="00A21120" w:rsidP="00CA4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3" w:type="dxa"/>
          </w:tcPr>
          <w:p w14:paraId="17997F98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76C09CB8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A21120" w:rsidRPr="009E04FA" w14:paraId="65119FC3" w14:textId="77777777" w:rsidTr="00194DF6">
        <w:trPr>
          <w:trHeight w:val="274"/>
        </w:trPr>
        <w:tc>
          <w:tcPr>
            <w:tcW w:w="3525" w:type="dxa"/>
            <w:vMerge/>
          </w:tcPr>
          <w:p w14:paraId="4FB7672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49FC2D50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6A63251C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Moscow</w:t>
            </w:r>
            <w:r w:rsidRPr="009E04FA">
              <w:rPr>
                <w:color w:val="000000"/>
                <w:sz w:val="20"/>
                <w:szCs w:val="20"/>
              </w:rPr>
              <w:t>» 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London</w:t>
            </w:r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78939536" w14:textId="77777777" w:rsidR="00A21120" w:rsidRPr="009E04FA" w:rsidRDefault="00A21120" w:rsidP="00CB7CA1">
            <w:pPr>
              <w:tabs>
                <w:tab w:val="left" w:pos="354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  <w:r w:rsidRPr="009E04FA">
              <w:rPr>
                <w:color w:val="000000"/>
                <w:sz w:val="20"/>
                <w:szCs w:val="20"/>
              </w:rPr>
              <w:tab/>
            </w:r>
          </w:p>
          <w:p w14:paraId="50D023FD" w14:textId="77777777" w:rsidR="00A21120" w:rsidRPr="009E04FA" w:rsidRDefault="00A21120" w:rsidP="00E569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понятие о причастие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14:paraId="5C0185FD" w14:textId="77777777" w:rsidR="00A21120" w:rsidRPr="009E04FA" w:rsidRDefault="00A21120" w:rsidP="00E569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образование временных форм </w:t>
            </w:r>
            <w:r w:rsidRPr="009E04FA">
              <w:rPr>
                <w:sz w:val="20"/>
                <w:szCs w:val="20"/>
                <w:lang w:val="en-US"/>
              </w:rPr>
              <w:t>Perfect</w:t>
            </w:r>
          </w:p>
          <w:p w14:paraId="417E1606" w14:textId="77777777" w:rsidR="00A21120" w:rsidRPr="009E04FA" w:rsidRDefault="00A21120" w:rsidP="00E569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sz w:val="20"/>
                <w:szCs w:val="20"/>
                <w:lang w:val="en-US"/>
              </w:rPr>
              <w:t>Present Perfect</w:t>
            </w:r>
          </w:p>
        </w:tc>
        <w:tc>
          <w:tcPr>
            <w:tcW w:w="1119" w:type="dxa"/>
            <w:vMerge/>
            <w:shd w:val="clear" w:color="auto" w:fill="auto"/>
          </w:tcPr>
          <w:p w14:paraId="1D1FB93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01BB6096" w14:textId="77777777" w:rsidTr="00194DF6">
        <w:trPr>
          <w:trHeight w:val="1661"/>
        </w:trPr>
        <w:tc>
          <w:tcPr>
            <w:tcW w:w="3525" w:type="dxa"/>
            <w:vMerge/>
          </w:tcPr>
          <w:p w14:paraId="702AF6C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3B4ACCB9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3F9C9C2A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Экскурсия - «Мой город», «Мой район», «Любимое место», «Москва вчера, сегодня, завтра».</w:t>
            </w:r>
          </w:p>
          <w:p w14:paraId="761FD19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Проект: «Маршрут экскурсии для зарубежных гостей» (с использованием карты</w:t>
            </w:r>
          </w:p>
          <w:p w14:paraId="3DB99CD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города).</w:t>
            </w:r>
          </w:p>
          <w:p w14:paraId="14C313D1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</w:t>
            </w:r>
          </w:p>
        </w:tc>
        <w:tc>
          <w:tcPr>
            <w:tcW w:w="1119" w:type="dxa"/>
            <w:shd w:val="clear" w:color="auto" w:fill="auto"/>
          </w:tcPr>
          <w:p w14:paraId="1ADBEA6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127EF155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0C7509B3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2.4.</w:t>
            </w:r>
          </w:p>
          <w:p w14:paraId="0101DC2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Досуг.</w:t>
            </w:r>
          </w:p>
          <w:p w14:paraId="3F671FD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723C8233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165BC4CF" w14:textId="77777777" w:rsidR="00A21120" w:rsidRPr="009E04FA" w:rsidRDefault="00AA76A3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  <w:p w14:paraId="5999EA6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00C33E67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5D3DB0F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2BB9CE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0BFD6D65" w14:textId="77777777" w:rsidTr="00194DF6">
        <w:trPr>
          <w:trHeight w:val="1415"/>
        </w:trPr>
        <w:tc>
          <w:tcPr>
            <w:tcW w:w="3525" w:type="dxa"/>
            <w:vMerge/>
          </w:tcPr>
          <w:p w14:paraId="2AFD1230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49AF79C7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6BDFA5ED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«My favorite writer» «My hobbies»</w:t>
            </w:r>
          </w:p>
          <w:p w14:paraId="7DED5EBE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1658A3B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формы глагола в </w:t>
            </w:r>
            <w:r w:rsidRPr="009E04FA">
              <w:rPr>
                <w:sz w:val="20"/>
                <w:szCs w:val="20"/>
                <w:lang w:val="en-US"/>
              </w:rPr>
              <w:t>Past</w:t>
            </w:r>
            <w:r w:rsidRPr="009E04FA">
              <w:rPr>
                <w:sz w:val="20"/>
                <w:szCs w:val="20"/>
              </w:rPr>
              <w:t xml:space="preserve"> </w:t>
            </w:r>
            <w:r w:rsidRPr="009E04FA">
              <w:rPr>
                <w:sz w:val="20"/>
                <w:szCs w:val="20"/>
                <w:lang w:val="en-US"/>
              </w:rPr>
              <w:t>Perfect</w:t>
            </w:r>
            <w:r w:rsidRPr="009E04FA">
              <w:rPr>
                <w:sz w:val="20"/>
                <w:szCs w:val="20"/>
              </w:rPr>
              <w:t xml:space="preserve"> </w:t>
            </w:r>
          </w:p>
          <w:p w14:paraId="618DBE0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формы глагола в </w:t>
            </w:r>
            <w:r w:rsidRPr="009E04FA">
              <w:rPr>
                <w:sz w:val="20"/>
                <w:szCs w:val="20"/>
                <w:lang w:val="en-US"/>
              </w:rPr>
              <w:t>Future</w:t>
            </w:r>
            <w:r w:rsidRPr="009E04FA">
              <w:rPr>
                <w:sz w:val="20"/>
                <w:szCs w:val="20"/>
              </w:rPr>
              <w:t xml:space="preserve"> </w:t>
            </w:r>
            <w:r w:rsidRPr="009E04FA">
              <w:rPr>
                <w:sz w:val="20"/>
                <w:szCs w:val="20"/>
                <w:lang w:val="en-US"/>
              </w:rPr>
              <w:t>Perfect</w:t>
            </w:r>
            <w:r w:rsidRPr="009E04FA">
              <w:rPr>
                <w:sz w:val="20"/>
                <w:szCs w:val="20"/>
              </w:rPr>
              <w:t xml:space="preserve"> </w:t>
            </w:r>
          </w:p>
          <w:p w14:paraId="15C114BA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отсутствие артикля перед существительными</w:t>
            </w:r>
          </w:p>
        </w:tc>
        <w:tc>
          <w:tcPr>
            <w:tcW w:w="1119" w:type="dxa"/>
            <w:vMerge/>
            <w:shd w:val="clear" w:color="auto" w:fill="auto"/>
          </w:tcPr>
          <w:p w14:paraId="2B44DDC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A21120" w:rsidRPr="009E04FA" w14:paraId="68BBD15C" w14:textId="77777777" w:rsidTr="00194DF6">
        <w:trPr>
          <w:trHeight w:val="1084"/>
        </w:trPr>
        <w:tc>
          <w:tcPr>
            <w:tcW w:w="3525" w:type="dxa"/>
            <w:vMerge/>
          </w:tcPr>
          <w:p w14:paraId="145A7B7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6E3F011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02196AB5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«Любимая книга (фильм, спектакль, журнал и т.д.)»</w:t>
            </w:r>
          </w:p>
          <w:p w14:paraId="241F60C5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</w:t>
            </w:r>
          </w:p>
        </w:tc>
        <w:tc>
          <w:tcPr>
            <w:tcW w:w="1119" w:type="dxa"/>
            <w:shd w:val="clear" w:color="auto" w:fill="auto"/>
          </w:tcPr>
          <w:p w14:paraId="62D0363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A21120" w:rsidRPr="009E04FA" w14:paraId="532D74B3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085BB54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2.5.</w:t>
            </w:r>
          </w:p>
          <w:p w14:paraId="41462C20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Новости, средства</w:t>
            </w:r>
          </w:p>
          <w:p w14:paraId="3C179E78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массовой</w:t>
            </w:r>
          </w:p>
          <w:p w14:paraId="71272913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информации.</w:t>
            </w:r>
          </w:p>
          <w:p w14:paraId="065FA2A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1DF0D2E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3AD73AF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8</w:t>
            </w:r>
          </w:p>
          <w:p w14:paraId="6DFDC9CE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3C33C6E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961F7C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E6AD300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283B80A4" w14:textId="77777777" w:rsidTr="00194DF6">
        <w:trPr>
          <w:trHeight w:val="20"/>
        </w:trPr>
        <w:tc>
          <w:tcPr>
            <w:tcW w:w="3525" w:type="dxa"/>
            <w:vMerge/>
          </w:tcPr>
          <w:p w14:paraId="11E2DEB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47876E65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31A2F6F4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«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British mass media</w:t>
            </w:r>
            <w:r w:rsidRPr="009E04FA">
              <w:rPr>
                <w:color w:val="000000"/>
                <w:sz w:val="20"/>
                <w:szCs w:val="20"/>
              </w:rPr>
              <w:t xml:space="preserve">» </w:t>
            </w:r>
          </w:p>
          <w:p w14:paraId="53E8B572" w14:textId="77777777" w:rsidR="00A21120" w:rsidRPr="009E04FA" w:rsidRDefault="00A21120" w:rsidP="00CB7CA1">
            <w:pPr>
              <w:autoSpaceDE w:val="0"/>
              <w:autoSpaceDN w:val="0"/>
              <w:adjustRightInd w:val="0"/>
              <w:ind w:left="-5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2185C935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выражение долженствования  на английском языке </w:t>
            </w:r>
          </w:p>
          <w:p w14:paraId="2484B439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вопросительно-отрицательные предложения </w:t>
            </w:r>
          </w:p>
          <w:p w14:paraId="1202AA81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>виды придаточных предложений</w:t>
            </w:r>
          </w:p>
        </w:tc>
        <w:tc>
          <w:tcPr>
            <w:tcW w:w="1119" w:type="dxa"/>
            <w:vMerge/>
            <w:shd w:val="clear" w:color="auto" w:fill="auto"/>
          </w:tcPr>
          <w:p w14:paraId="0B53C86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6482D35C" w14:textId="77777777" w:rsidTr="00194DF6">
        <w:trPr>
          <w:trHeight w:val="1408"/>
        </w:trPr>
        <w:tc>
          <w:tcPr>
            <w:tcW w:w="3525" w:type="dxa"/>
            <w:vMerge/>
          </w:tcPr>
          <w:p w14:paraId="0DC2E507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</w:tcPr>
          <w:p w14:paraId="08D90208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082FA12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Экскурсия «Средства массовой информации: за и против».</w:t>
            </w:r>
          </w:p>
          <w:p w14:paraId="26455FF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Ролевая игра «Я на телешоу».</w:t>
            </w:r>
          </w:p>
          <w:p w14:paraId="4E7FF6B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«Издание газеты в колледже».</w:t>
            </w:r>
          </w:p>
          <w:p w14:paraId="1E290F8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2846166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         </w:t>
            </w:r>
          </w:p>
          <w:p w14:paraId="23D604C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6E09D4AF" w14:textId="77777777" w:rsidTr="00194DF6">
        <w:trPr>
          <w:trHeight w:val="134"/>
        </w:trPr>
        <w:tc>
          <w:tcPr>
            <w:tcW w:w="3525" w:type="dxa"/>
            <w:vMerge w:val="restart"/>
          </w:tcPr>
          <w:p w14:paraId="09F354AE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Тема 2.6.</w:t>
            </w:r>
          </w:p>
          <w:p w14:paraId="57044C09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 Климат, погода.</w:t>
            </w:r>
          </w:p>
        </w:tc>
        <w:tc>
          <w:tcPr>
            <w:tcW w:w="8643" w:type="dxa"/>
          </w:tcPr>
          <w:p w14:paraId="5AE5D148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3D9A9318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A21120" w:rsidRPr="009E04FA" w14:paraId="537BD8DF" w14:textId="77777777" w:rsidTr="00194DF6">
        <w:trPr>
          <w:trHeight w:val="2109"/>
        </w:trPr>
        <w:tc>
          <w:tcPr>
            <w:tcW w:w="3525" w:type="dxa"/>
            <w:vMerge/>
          </w:tcPr>
          <w:p w14:paraId="0A313D08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0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14:paraId="1DFF0E56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5CD5B615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English weather</w:t>
            </w:r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0DB7305A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47C6B5AD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Времена группы </w:t>
            </w:r>
            <w:r w:rsidRPr="009E04FA">
              <w:rPr>
                <w:bCs/>
                <w:sz w:val="20"/>
                <w:szCs w:val="20"/>
                <w:lang w:val="en-US" w:eastAsia="en-US"/>
              </w:rPr>
              <w:t>Simple (</w:t>
            </w:r>
            <w:r w:rsidRPr="009E04FA">
              <w:rPr>
                <w:bCs/>
                <w:sz w:val="20"/>
                <w:szCs w:val="20"/>
                <w:lang w:eastAsia="en-US"/>
              </w:rPr>
              <w:t>повторение</w:t>
            </w:r>
            <w:r w:rsidRPr="009E04FA">
              <w:rPr>
                <w:bCs/>
                <w:sz w:val="20"/>
                <w:szCs w:val="20"/>
                <w:lang w:val="en-US" w:eastAsia="en-US"/>
              </w:rPr>
              <w:t>)</w:t>
            </w:r>
          </w:p>
          <w:p w14:paraId="2D34848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будущее время группы </w:t>
            </w:r>
            <w:r w:rsidRPr="009E04FA">
              <w:rPr>
                <w:bCs/>
                <w:sz w:val="20"/>
                <w:szCs w:val="20"/>
                <w:lang w:val="en-US" w:eastAsia="en-US"/>
              </w:rPr>
              <w:t>Simple</w:t>
            </w:r>
          </w:p>
          <w:p w14:paraId="52CD820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употребление </w:t>
            </w:r>
          </w:p>
          <w:p w14:paraId="3102A6A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val="en-US" w:eastAsia="en-US"/>
              </w:rPr>
              <w:t xml:space="preserve">I </w:t>
            </w:r>
            <w:r w:rsidRPr="009E04FA">
              <w:rPr>
                <w:bCs/>
                <w:sz w:val="20"/>
                <w:szCs w:val="20"/>
                <w:lang w:eastAsia="en-US"/>
              </w:rPr>
              <w:t>тип условных предложений</w:t>
            </w:r>
          </w:p>
          <w:p w14:paraId="4DC03985" w14:textId="77777777" w:rsidR="00A21120" w:rsidRPr="009E04FA" w:rsidRDefault="00A21120" w:rsidP="00370088">
            <w:pPr>
              <w:autoSpaceDE w:val="0"/>
              <w:autoSpaceDN w:val="0"/>
              <w:adjustRightInd w:val="0"/>
              <w:ind w:left="70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6B8FE3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2E2AF43E" w14:textId="77777777" w:rsidTr="00194DF6">
        <w:trPr>
          <w:trHeight w:val="1270"/>
        </w:trPr>
        <w:tc>
          <w:tcPr>
            <w:tcW w:w="3525" w:type="dxa"/>
            <w:vMerge/>
          </w:tcPr>
          <w:p w14:paraId="513BC1F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tcBorders>
              <w:top w:val="nil"/>
            </w:tcBorders>
          </w:tcPr>
          <w:p w14:paraId="7C8C4012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2B82E69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Конкурс эссе «У природы нет плохой погоды»</w:t>
            </w:r>
          </w:p>
          <w:p w14:paraId="57D589B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«Планета – наш дом», «Дайте планете шанс», «Природное наследие нации»</w:t>
            </w:r>
          </w:p>
          <w:p w14:paraId="361147A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файл.</w:t>
            </w:r>
          </w:p>
        </w:tc>
        <w:tc>
          <w:tcPr>
            <w:tcW w:w="1119" w:type="dxa"/>
            <w:tcBorders>
              <w:top w:val="nil"/>
            </w:tcBorders>
            <w:shd w:val="clear" w:color="auto" w:fill="auto"/>
          </w:tcPr>
          <w:p w14:paraId="4FF6125A" w14:textId="77777777" w:rsidR="00A21120" w:rsidRPr="009E04FA" w:rsidRDefault="00A21120" w:rsidP="00CA4731">
            <w:pPr>
              <w:pStyle w:val="13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noProof w:val="0"/>
                <w:sz w:val="20"/>
                <w:szCs w:val="20"/>
                <w:lang w:val="en-US" w:eastAsia="ru-RU"/>
              </w:rPr>
              <w:t>1</w:t>
            </w:r>
          </w:p>
        </w:tc>
      </w:tr>
      <w:tr w:rsidR="00A21120" w:rsidRPr="009E04FA" w14:paraId="7E889616" w14:textId="77777777" w:rsidTr="00194DF6">
        <w:trPr>
          <w:trHeight w:val="70"/>
        </w:trPr>
        <w:tc>
          <w:tcPr>
            <w:tcW w:w="3525" w:type="dxa"/>
            <w:vMerge w:val="restart"/>
          </w:tcPr>
          <w:p w14:paraId="40E8B76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9E04FA">
              <w:rPr>
                <w:rStyle w:val="95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  <w:p w14:paraId="3AD1C6AF" w14:textId="77777777" w:rsidR="00A21120" w:rsidRPr="009E04FA" w:rsidRDefault="00A21120" w:rsidP="00CA4731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Образование в России и за рубежом, среднее</w:t>
            </w:r>
          </w:p>
          <w:p w14:paraId="1CC00B9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профессиональное образование</w:t>
            </w:r>
          </w:p>
          <w:p w14:paraId="0E89FF98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5F1F2C3B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49F0AE3F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3159866C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5286A76A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  <w:lang w:val="en-US"/>
              </w:rPr>
              <w:t xml:space="preserve">  </w:t>
            </w:r>
          </w:p>
          <w:p w14:paraId="12D1609B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</w:tcPr>
          <w:p w14:paraId="0573DEA6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shd w:val="clear" w:color="auto" w:fill="auto"/>
          </w:tcPr>
          <w:p w14:paraId="49312C98" w14:textId="77777777" w:rsidR="00A21120" w:rsidRPr="009E04FA" w:rsidRDefault="00A21120" w:rsidP="00CA4731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A21120" w:rsidRPr="009E04FA" w14:paraId="441C7948" w14:textId="77777777" w:rsidTr="00194DF6">
        <w:trPr>
          <w:trHeight w:val="70"/>
        </w:trPr>
        <w:tc>
          <w:tcPr>
            <w:tcW w:w="3525" w:type="dxa"/>
            <w:vMerge/>
          </w:tcPr>
          <w:p w14:paraId="58F2C626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95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</w:tcPr>
          <w:p w14:paraId="74A878E4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7E32C1E7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«The system of education in Great Britain». </w:t>
            </w:r>
            <w:r w:rsidRPr="009E04FA">
              <w:rPr>
                <w:color w:val="000000"/>
                <w:sz w:val="20"/>
                <w:szCs w:val="20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Education in Russia</w:t>
            </w:r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7C45BD84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1A8461DF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времена группы Continuous</w:t>
            </w:r>
          </w:p>
          <w:p w14:paraId="63AB77A9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Present Continuous, Past </w:t>
            </w:r>
            <w:r w:rsidRPr="009E04FA">
              <w:rPr>
                <w:bCs/>
                <w:sz w:val="20"/>
                <w:szCs w:val="20"/>
                <w:lang w:val="en-US"/>
              </w:rPr>
              <w:t>Continuous</w:t>
            </w:r>
            <w:r w:rsidRPr="009E04FA">
              <w:rPr>
                <w:bCs/>
                <w:sz w:val="20"/>
                <w:szCs w:val="20"/>
              </w:rPr>
              <w:t xml:space="preserve">, </w:t>
            </w:r>
            <w:r w:rsidRPr="009E04FA">
              <w:rPr>
                <w:bCs/>
                <w:sz w:val="20"/>
                <w:szCs w:val="20"/>
                <w:lang w:val="en-US"/>
              </w:rPr>
              <w:t>Future</w:t>
            </w:r>
            <w:r w:rsidRPr="009E04FA">
              <w:rPr>
                <w:bCs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  <w:lang w:val="en-US"/>
              </w:rPr>
              <w:t>Continuous</w:t>
            </w:r>
            <w:r w:rsidRPr="009E04FA">
              <w:rPr>
                <w:bCs/>
                <w:sz w:val="20"/>
                <w:szCs w:val="20"/>
              </w:rPr>
              <w:t xml:space="preserve"> в утвердительных, вопросительных и отрицательных предложениях</w:t>
            </w:r>
          </w:p>
          <w:p w14:paraId="441A6B75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различные способы выражения будущего – оборот «</w:t>
            </w:r>
            <w:r w:rsidRPr="009E04FA">
              <w:rPr>
                <w:bCs/>
                <w:sz w:val="20"/>
                <w:szCs w:val="20"/>
                <w:lang w:val="en-US"/>
              </w:rPr>
              <w:t>to</w:t>
            </w:r>
            <w:r w:rsidRPr="009E04FA">
              <w:rPr>
                <w:bCs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  <w:lang w:val="en-US"/>
              </w:rPr>
              <w:t>be</w:t>
            </w:r>
            <w:r w:rsidRPr="009E04FA">
              <w:rPr>
                <w:bCs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  <w:lang w:val="en-US"/>
              </w:rPr>
              <w:t>going</w:t>
            </w:r>
            <w:r w:rsidRPr="009E04FA">
              <w:rPr>
                <w:bCs/>
                <w:sz w:val="20"/>
                <w:szCs w:val="20"/>
              </w:rPr>
              <w:t xml:space="preserve"> + </w:t>
            </w:r>
            <w:r w:rsidRPr="009E04FA">
              <w:rPr>
                <w:bCs/>
                <w:sz w:val="20"/>
                <w:szCs w:val="20"/>
                <w:lang w:val="en-US"/>
              </w:rPr>
              <w:t>Infinitive</w:t>
            </w:r>
          </w:p>
        </w:tc>
        <w:tc>
          <w:tcPr>
            <w:tcW w:w="1119" w:type="dxa"/>
            <w:shd w:val="clear" w:color="auto" w:fill="auto"/>
          </w:tcPr>
          <w:p w14:paraId="449931E8" w14:textId="77777777" w:rsidR="00A21120" w:rsidRPr="009E04FA" w:rsidRDefault="00A21120" w:rsidP="00CA4731">
            <w:pPr>
              <w:pStyle w:val="13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6BE74A05" w14:textId="77777777" w:rsidTr="00194DF6">
        <w:trPr>
          <w:trHeight w:val="720"/>
        </w:trPr>
        <w:tc>
          <w:tcPr>
            <w:tcW w:w="3525" w:type="dxa"/>
            <w:vMerge/>
          </w:tcPr>
          <w:p w14:paraId="13659D7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95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</w:tcPr>
          <w:p w14:paraId="3C57B88D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0C4FC18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0" w:firstLine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Доклад «Образование в Великобритании», «Образование в США», «Наш колледж».</w:t>
            </w:r>
          </w:p>
        </w:tc>
        <w:tc>
          <w:tcPr>
            <w:tcW w:w="1119" w:type="dxa"/>
            <w:shd w:val="clear" w:color="auto" w:fill="auto"/>
          </w:tcPr>
          <w:p w14:paraId="6AC03CBF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A21120" w:rsidRPr="009E04FA" w14:paraId="11733CC7" w14:textId="77777777" w:rsidTr="00194DF6">
        <w:trPr>
          <w:trHeight w:val="244"/>
        </w:trPr>
        <w:tc>
          <w:tcPr>
            <w:tcW w:w="3525" w:type="dxa"/>
            <w:vMerge w:val="restart"/>
          </w:tcPr>
          <w:p w14:paraId="230F8B78" w14:textId="77777777" w:rsidR="00A21120" w:rsidRPr="009E04FA" w:rsidRDefault="00A21120" w:rsidP="00D94036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  <w:p w14:paraId="26663291" w14:textId="77777777" w:rsidR="00A21120" w:rsidRPr="009E04FA" w:rsidRDefault="00A21120" w:rsidP="00B15E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Природа и человек. </w:t>
            </w:r>
            <w:r w:rsidRPr="009E04FA">
              <w:rPr>
                <w:color w:val="000000"/>
                <w:sz w:val="20"/>
                <w:szCs w:val="20"/>
              </w:rPr>
              <w:br/>
              <w:t>Экология</w:t>
            </w:r>
          </w:p>
          <w:p w14:paraId="39AEB274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7E00D471" w14:textId="77777777" w:rsidR="00A21120" w:rsidRPr="009E04FA" w:rsidRDefault="00A21120" w:rsidP="00B15EB0">
            <w:pPr>
              <w:jc w:val="center"/>
              <w:rPr>
                <w:sz w:val="20"/>
                <w:szCs w:val="20"/>
              </w:rPr>
            </w:pPr>
          </w:p>
          <w:p w14:paraId="00E2FE1F" w14:textId="77777777" w:rsidR="00A21120" w:rsidRPr="009E04FA" w:rsidRDefault="00A21120" w:rsidP="00D94036">
            <w:pPr>
              <w:rPr>
                <w:rStyle w:val="95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43" w:type="dxa"/>
          </w:tcPr>
          <w:p w14:paraId="1F3BA389" w14:textId="77777777" w:rsidR="00A21120" w:rsidRPr="009E04FA" w:rsidRDefault="00A21120" w:rsidP="00B15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shd w:val="clear" w:color="auto" w:fill="auto"/>
          </w:tcPr>
          <w:p w14:paraId="4DFD820E" w14:textId="39C66512" w:rsidR="00A21120" w:rsidRPr="009E04FA" w:rsidRDefault="008B6414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21120" w:rsidRPr="009E04FA" w14:paraId="6DE09515" w14:textId="77777777" w:rsidTr="00194DF6">
        <w:trPr>
          <w:trHeight w:val="1263"/>
        </w:trPr>
        <w:tc>
          <w:tcPr>
            <w:tcW w:w="3525" w:type="dxa"/>
            <w:vMerge/>
          </w:tcPr>
          <w:p w14:paraId="0CEF4675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</w:tcPr>
          <w:p w14:paraId="526EB7C4" w14:textId="77777777" w:rsidR="00A21120" w:rsidRPr="009E04FA" w:rsidRDefault="00A21120" w:rsidP="00B15EB0">
            <w:pPr>
              <w:pStyle w:val="a8"/>
              <w:spacing w:after="0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Лексический</w:t>
            </w:r>
            <w:r w:rsidRPr="009E04FA">
              <w:rPr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sz w:val="20"/>
                <w:szCs w:val="20"/>
              </w:rPr>
              <w:t>материал</w:t>
            </w:r>
            <w:r w:rsidRPr="009E04FA">
              <w:rPr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sz w:val="20"/>
                <w:szCs w:val="20"/>
              </w:rPr>
              <w:t>по</w:t>
            </w:r>
            <w:r w:rsidRPr="009E04FA">
              <w:rPr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sz w:val="20"/>
                <w:szCs w:val="20"/>
              </w:rPr>
              <w:t>теме</w:t>
            </w:r>
            <w:r w:rsidRPr="009E04FA">
              <w:rPr>
                <w:sz w:val="20"/>
                <w:szCs w:val="20"/>
                <w:lang w:val="en-US"/>
              </w:rPr>
              <w:t>.</w:t>
            </w:r>
          </w:p>
          <w:p w14:paraId="7C8CBC0E" w14:textId="77777777" w:rsidR="00A21120" w:rsidRPr="009E04FA" w:rsidRDefault="00A21120" w:rsidP="00D84BE0">
            <w:pPr>
              <w:jc w:val="both"/>
              <w:rPr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 xml:space="preserve">-  «The protection of nature» </w:t>
            </w:r>
            <w:r w:rsidRPr="009E04FA">
              <w:rPr>
                <w:sz w:val="20"/>
                <w:szCs w:val="20"/>
                <w:lang w:val="en-US"/>
              </w:rPr>
              <w:t xml:space="preserve">«Ecology» </w:t>
            </w:r>
          </w:p>
          <w:p w14:paraId="3E176DD5" w14:textId="77777777" w:rsidR="00A21120" w:rsidRPr="009E04FA" w:rsidRDefault="00A21120" w:rsidP="00B15EB0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23DD4AE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степени сравнения прилагательных </w:t>
            </w:r>
          </w:p>
          <w:p w14:paraId="7B8EBD61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правила орфографии </w:t>
            </w:r>
          </w:p>
          <w:p w14:paraId="2E04270E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степени сравнения наречия</w:t>
            </w:r>
          </w:p>
        </w:tc>
        <w:tc>
          <w:tcPr>
            <w:tcW w:w="1119" w:type="dxa"/>
            <w:shd w:val="clear" w:color="auto" w:fill="auto"/>
          </w:tcPr>
          <w:p w14:paraId="705AFE74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21120" w:rsidRPr="009E04FA" w14:paraId="0CDE4E46" w14:textId="77777777" w:rsidTr="00194DF6">
        <w:trPr>
          <w:trHeight w:val="706"/>
        </w:trPr>
        <w:tc>
          <w:tcPr>
            <w:tcW w:w="3525" w:type="dxa"/>
            <w:vMerge/>
          </w:tcPr>
          <w:p w14:paraId="5BC44B07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</w:tcPr>
          <w:p w14:paraId="147F23E3" w14:textId="77777777" w:rsidR="00A21120" w:rsidRPr="009E04FA" w:rsidRDefault="00A21120" w:rsidP="00B15EB0">
            <w:pPr>
              <w:autoSpaceDE w:val="0"/>
              <w:autoSpaceDN w:val="0"/>
              <w:adjustRightInd w:val="0"/>
              <w:ind w:left="-34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6C9074DC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Эссе «Экология глазами юных», «Студенческая экологическая тропа», </w:t>
            </w:r>
          </w:p>
          <w:p w14:paraId="7CDFFB01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Человек и природа – сотрудничество или противостояние»</w:t>
            </w:r>
          </w:p>
        </w:tc>
        <w:tc>
          <w:tcPr>
            <w:tcW w:w="1119" w:type="dxa"/>
            <w:shd w:val="clear" w:color="auto" w:fill="auto"/>
          </w:tcPr>
          <w:p w14:paraId="37AD4289" w14:textId="77777777" w:rsidR="00A21120" w:rsidRPr="004C2F22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f0"/>
        <w:tblpPr w:leftFromText="180" w:rightFromText="180" w:vertAnchor="text" w:horzAnchor="margin" w:tblpXSpec="right" w:tblpY="1"/>
        <w:tblW w:w="14000" w:type="dxa"/>
        <w:tblLook w:val="01E0" w:firstRow="1" w:lastRow="1" w:firstColumn="1" w:lastColumn="1" w:noHBand="0" w:noVBand="0"/>
      </w:tblPr>
      <w:tblGrid>
        <w:gridCol w:w="3369"/>
        <w:gridCol w:w="9355"/>
        <w:gridCol w:w="1276"/>
      </w:tblGrid>
      <w:tr w:rsidR="007F28C4" w:rsidRPr="00DA3F1C" w14:paraId="577FBE4D" w14:textId="77777777" w:rsidTr="007F28C4">
        <w:trPr>
          <w:trHeight w:val="523"/>
        </w:trPr>
        <w:tc>
          <w:tcPr>
            <w:tcW w:w="3369" w:type="dxa"/>
          </w:tcPr>
          <w:p w14:paraId="3539FD3E" w14:textId="77777777" w:rsidR="007F28C4" w:rsidRDefault="007F28C4" w:rsidP="008B7C0E">
            <w:pPr>
              <w:jc w:val="center"/>
              <w:rPr>
                <w:b/>
                <w:bCs/>
              </w:rPr>
            </w:pPr>
          </w:p>
          <w:p w14:paraId="0CB4FEAE" w14:textId="2EACA3CB" w:rsidR="007F28C4" w:rsidRPr="00E569E5" w:rsidRDefault="007F28C4" w:rsidP="008B6414">
            <w:pPr>
              <w:rPr>
                <w:bCs/>
              </w:rPr>
            </w:pPr>
          </w:p>
        </w:tc>
        <w:tc>
          <w:tcPr>
            <w:tcW w:w="9355" w:type="dxa"/>
          </w:tcPr>
          <w:p w14:paraId="169B13CF" w14:textId="3C449437" w:rsidR="007F28C4" w:rsidRDefault="007F28C4" w:rsidP="007F28C4">
            <w:pPr>
              <w:rPr>
                <w:b/>
              </w:rPr>
            </w:pPr>
            <w:r w:rsidRPr="002A1D5E">
              <w:rPr>
                <w:b/>
              </w:rPr>
              <w:t xml:space="preserve">                                     </w:t>
            </w:r>
            <w:r>
              <w:rPr>
                <w:b/>
              </w:rPr>
              <w:t xml:space="preserve">                                                    </w:t>
            </w:r>
            <w:r w:rsidRPr="002A1D5E">
              <w:rPr>
                <w:b/>
              </w:rPr>
              <w:t xml:space="preserve">  </w:t>
            </w:r>
            <w:r>
              <w:rPr>
                <w:b/>
              </w:rPr>
              <w:t xml:space="preserve">        </w:t>
            </w:r>
          </w:p>
          <w:p w14:paraId="5653A153" w14:textId="2AB02DF6" w:rsidR="00E569E5" w:rsidRPr="00E569E5" w:rsidRDefault="008B7C0E" w:rsidP="00E569E5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Итого: </w:t>
            </w:r>
            <w:r w:rsidR="008B6414">
              <w:rPr>
                <w:b/>
              </w:rPr>
              <w:t>66</w:t>
            </w:r>
            <w:r w:rsidR="00E569E5">
              <w:rPr>
                <w:b/>
              </w:rPr>
              <w:t xml:space="preserve"> ч.</w:t>
            </w:r>
          </w:p>
        </w:tc>
        <w:tc>
          <w:tcPr>
            <w:tcW w:w="1276" w:type="dxa"/>
          </w:tcPr>
          <w:p w14:paraId="6160BEAC" w14:textId="77777777" w:rsidR="007F28C4" w:rsidRPr="00DA3F1C" w:rsidRDefault="007F28C4" w:rsidP="008B7C0E">
            <w:pPr>
              <w:jc w:val="center"/>
              <w:rPr>
                <w:caps/>
              </w:rPr>
            </w:pPr>
          </w:p>
        </w:tc>
      </w:tr>
    </w:tbl>
    <w:p w14:paraId="5AB46670" w14:textId="77777777" w:rsidR="007F28C4" w:rsidRDefault="007F28C4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5CAC80E" w14:textId="77777777" w:rsidR="007F28C4" w:rsidRDefault="007F28C4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F69941B" w14:textId="77777777" w:rsidR="007F28C4" w:rsidRDefault="007F28C4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7063B389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3BEB85E8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57CE7ED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33DA565A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A2F79B5" w14:textId="77777777" w:rsidR="00E569E5" w:rsidRDefault="00E569E5" w:rsidP="00E569E5"/>
    <w:p w14:paraId="6A5D0BBD" w14:textId="77777777" w:rsidR="00E569E5" w:rsidRDefault="00E569E5" w:rsidP="00E569E5"/>
    <w:p w14:paraId="0E983C96" w14:textId="77777777" w:rsidR="00E569E5" w:rsidRDefault="00E569E5" w:rsidP="00E569E5"/>
    <w:p w14:paraId="015901B1" w14:textId="77777777" w:rsidR="00E569E5" w:rsidRDefault="00E569E5" w:rsidP="00E569E5"/>
    <w:p w14:paraId="4EA28372" w14:textId="77777777" w:rsidR="00E569E5" w:rsidRDefault="00E569E5" w:rsidP="00E569E5"/>
    <w:p w14:paraId="4B998355" w14:textId="77777777" w:rsidR="00194DF6" w:rsidRDefault="00194DF6" w:rsidP="00E569E5"/>
    <w:p w14:paraId="5B502DCB" w14:textId="77777777" w:rsidR="00194DF6" w:rsidRDefault="00194DF6" w:rsidP="00E569E5"/>
    <w:p w14:paraId="2DF99D63" w14:textId="77777777" w:rsidR="00194DF6" w:rsidRDefault="00194DF6" w:rsidP="00E569E5"/>
    <w:p w14:paraId="5C17B43B" w14:textId="77777777" w:rsidR="00194DF6" w:rsidRDefault="00194DF6" w:rsidP="00E569E5"/>
    <w:p w14:paraId="146A3066" w14:textId="77777777" w:rsidR="00194DF6" w:rsidRDefault="00194DF6" w:rsidP="00E569E5"/>
    <w:p w14:paraId="48CF8149" w14:textId="77777777" w:rsidR="00194DF6" w:rsidRDefault="00194DF6" w:rsidP="00E569E5"/>
    <w:p w14:paraId="5B9FAB41" w14:textId="77777777" w:rsidR="00194DF6" w:rsidRDefault="00194DF6" w:rsidP="00E569E5"/>
    <w:p w14:paraId="1779BF5F" w14:textId="77777777" w:rsidR="00194DF6" w:rsidRDefault="00194DF6" w:rsidP="00E569E5"/>
    <w:p w14:paraId="34AF626C" w14:textId="77777777" w:rsidR="00194DF6" w:rsidRDefault="00194DF6" w:rsidP="00E569E5"/>
    <w:p w14:paraId="475FAAF1" w14:textId="77777777" w:rsidR="00E569E5" w:rsidRPr="00E569E5" w:rsidRDefault="00E569E5" w:rsidP="00E569E5"/>
    <w:p w14:paraId="3C2DB3FF" w14:textId="77777777" w:rsidR="00E569E5" w:rsidRDefault="00E569E5" w:rsidP="00194DF6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8" w:name="_Toc443335259"/>
    </w:p>
    <w:p w14:paraId="405F0C50" w14:textId="77777777" w:rsidR="00E569E5" w:rsidRPr="00E569E5" w:rsidRDefault="00C31DBE" w:rsidP="00E569E5">
      <w:pPr>
        <w:pStyle w:val="1"/>
        <w:numPr>
          <w:ilvl w:val="0"/>
          <w:numId w:val="30"/>
        </w:numPr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E569E5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условия реализации программы </w:t>
      </w:r>
      <w:r w:rsidR="00AB3D20" w:rsidRPr="00E569E5">
        <w:rPr>
          <w:rFonts w:ascii="Times New Roman" w:hAnsi="Times New Roman" w:cs="Times New Roman"/>
          <w:b/>
          <w:caps/>
          <w:color w:val="auto"/>
          <w:sz w:val="24"/>
          <w:szCs w:val="24"/>
        </w:rPr>
        <w:t>предмета</w:t>
      </w:r>
      <w:bookmarkEnd w:id="8"/>
    </w:p>
    <w:p w14:paraId="19682844" w14:textId="77777777" w:rsidR="00764AA3" w:rsidRDefault="006F0493" w:rsidP="00E569E5">
      <w:pPr>
        <w:pStyle w:val="1"/>
        <w:spacing w:before="0" w:after="24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</w:p>
    <w:p w14:paraId="4BDD6BF4" w14:textId="77777777" w:rsidR="00C31DBE" w:rsidRPr="00C31DBE" w:rsidRDefault="006F0493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>ОГСЭ.03 «</w:t>
      </w:r>
      <w:r w:rsidR="00667844">
        <w:rPr>
          <w:rFonts w:ascii="Times New Roman" w:hAnsi="Times New Roman" w:cs="Times New Roman"/>
          <w:b/>
          <w:caps/>
          <w:color w:val="auto"/>
          <w:sz w:val="24"/>
          <w:szCs w:val="24"/>
        </w:rPr>
        <w:t>Иностранный язык в профессиональной деятельности</w:t>
      </w:r>
      <w:r w:rsidR="00056E52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В ПРОФЕССИОНАЛЬНОЙ ДЕЯТЕЛЬНОСТИ</w:t>
      </w: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>»</w:t>
      </w:r>
    </w:p>
    <w:p w14:paraId="088352C6" w14:textId="77777777" w:rsidR="00C31DBE" w:rsidRPr="00C31DBE" w:rsidRDefault="00A21120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443335260"/>
      <w:r>
        <w:rPr>
          <w:rFonts w:ascii="Times New Roman" w:hAnsi="Times New Roman" w:cs="Times New Roman"/>
          <w:b/>
          <w:color w:val="auto"/>
          <w:sz w:val="24"/>
          <w:szCs w:val="24"/>
        </w:rPr>
        <w:t>3.1. Материально-техническое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обеспечени</w:t>
      </w:r>
      <w:bookmarkEnd w:id="9"/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</w:p>
    <w:p w14:paraId="310B3552" w14:textId="77777777" w:rsidR="00C31DBE" w:rsidRPr="003D37FF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Cs/>
        </w:rPr>
      </w:pPr>
      <w:r w:rsidRPr="003D37FF">
        <w:rPr>
          <w:bCs/>
        </w:rPr>
        <w:t xml:space="preserve">Реализация программы </w:t>
      </w:r>
      <w:r w:rsidR="006F0493">
        <w:rPr>
          <w:bCs/>
        </w:rPr>
        <w:t>учебного предмета</w:t>
      </w:r>
      <w:r w:rsidR="00764AA3">
        <w:rPr>
          <w:bCs/>
        </w:rPr>
        <w:t xml:space="preserve"> </w:t>
      </w:r>
      <w:r w:rsidRPr="003D37FF">
        <w:rPr>
          <w:bCs/>
        </w:rPr>
        <w:t xml:space="preserve">требует наличия </w:t>
      </w:r>
      <w:r w:rsidR="00764AA3">
        <w:rPr>
          <w:bCs/>
        </w:rPr>
        <w:t>учебного кабинета «Иностранного языка»</w:t>
      </w:r>
      <w:r w:rsidRPr="003D37FF">
        <w:rPr>
          <w:bCs/>
        </w:rPr>
        <w:t>, оборудованного ТСО.</w:t>
      </w:r>
    </w:p>
    <w:p w14:paraId="160957E5" w14:textId="77777777" w:rsidR="00C31DBE" w:rsidRPr="003D37FF" w:rsidRDefault="00C31DBE" w:rsidP="00C31DBE">
      <w:pPr>
        <w:ind w:firstLine="709"/>
        <w:jc w:val="both"/>
        <w:rPr>
          <w:bCs/>
        </w:rPr>
      </w:pPr>
      <w:r w:rsidRPr="003D37FF">
        <w:rPr>
          <w:bCs/>
        </w:rPr>
        <w:t xml:space="preserve">Оборудование учебного кабинета: </w:t>
      </w:r>
    </w:p>
    <w:p w14:paraId="7F7D9C24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 w:rsidRPr="003D37FF">
        <w:rPr>
          <w:bCs/>
        </w:rPr>
        <w:t>посадочные места по количеству обучающихся;</w:t>
      </w:r>
    </w:p>
    <w:p w14:paraId="10DC1AE0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 w:rsidRPr="003D37FF">
        <w:rPr>
          <w:bCs/>
        </w:rPr>
        <w:t>рабочее место преподавателя;</w:t>
      </w:r>
    </w:p>
    <w:p w14:paraId="66FFB859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>
        <w:rPr>
          <w:bCs/>
        </w:rPr>
        <w:t>набор таблиц и</w:t>
      </w:r>
      <w:r w:rsidRPr="003D37FF">
        <w:rPr>
          <w:bCs/>
        </w:rPr>
        <w:t xml:space="preserve"> схем «</w:t>
      </w:r>
      <w:r w:rsidR="00667844">
        <w:rPr>
          <w:bCs/>
        </w:rPr>
        <w:t>Иностранный язык в профессиональной деятельности</w:t>
      </w:r>
      <w:r>
        <w:rPr>
          <w:bCs/>
        </w:rPr>
        <w:t xml:space="preserve">» </w:t>
      </w:r>
      <w:r w:rsidRPr="003D37FF">
        <w:rPr>
          <w:bCs/>
        </w:rPr>
        <w:t>в таблицах и схемах», слайды, портреты</w:t>
      </w:r>
      <w:r>
        <w:rPr>
          <w:bCs/>
        </w:rPr>
        <w:t xml:space="preserve"> поэтов</w:t>
      </w:r>
      <w:r w:rsidRPr="003D37FF">
        <w:rPr>
          <w:bCs/>
        </w:rPr>
        <w:t xml:space="preserve">, </w:t>
      </w:r>
      <w:r>
        <w:rPr>
          <w:bCs/>
        </w:rPr>
        <w:t xml:space="preserve">писателей, </w:t>
      </w:r>
      <w:r w:rsidRPr="003D37FF">
        <w:rPr>
          <w:bCs/>
        </w:rPr>
        <w:t xml:space="preserve">иллюстрации; </w:t>
      </w:r>
    </w:p>
    <w:p w14:paraId="7B501847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</w:pPr>
      <w:r w:rsidRPr="003D37FF">
        <w:rPr>
          <w:bCs/>
        </w:rPr>
        <w:t>комплект учебно-методической документации</w:t>
      </w:r>
      <w:r w:rsidRPr="003D37FF">
        <w:t xml:space="preserve">: учебники, </w:t>
      </w:r>
      <w:r>
        <w:t>словари</w:t>
      </w:r>
      <w:r w:rsidRPr="003D37FF">
        <w:t>, рабочие тетради, познавательные задания</w:t>
      </w:r>
      <w:r w:rsidRPr="003D37FF">
        <w:rPr>
          <w:bCs/>
        </w:rPr>
        <w:t>;</w:t>
      </w:r>
    </w:p>
    <w:p w14:paraId="4AC055DA" w14:textId="77777777" w:rsidR="00C31DBE" w:rsidRPr="003D37FF" w:rsidRDefault="00C31DBE" w:rsidP="00E569E5">
      <w:pPr>
        <w:pStyle w:val="22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1276"/>
        <w:jc w:val="both"/>
        <w:rPr>
          <w:bCs/>
        </w:rPr>
      </w:pPr>
      <w:r w:rsidRPr="003D37FF">
        <w:rPr>
          <w:bCs/>
        </w:rPr>
        <w:t>контрольно-измерительные материалы по дисциплине;</w:t>
      </w:r>
    </w:p>
    <w:p w14:paraId="4FAA61FD" w14:textId="77777777" w:rsidR="00C31DBE" w:rsidRPr="00F25C80" w:rsidRDefault="00C31DBE" w:rsidP="00E569E5">
      <w:pPr>
        <w:numPr>
          <w:ilvl w:val="0"/>
          <w:numId w:val="16"/>
        </w:numPr>
        <w:tabs>
          <w:tab w:val="left" w:pos="851"/>
        </w:tabs>
        <w:spacing w:after="120"/>
        <w:ind w:left="1276" w:hanging="357"/>
        <w:jc w:val="both"/>
      </w:pPr>
      <w:r w:rsidRPr="003D37FF">
        <w:rPr>
          <w:bCs/>
        </w:rPr>
        <w:t>электронные методические пособия.</w:t>
      </w:r>
    </w:p>
    <w:p w14:paraId="567DFFED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D37FF">
        <w:rPr>
          <w:bCs/>
        </w:rPr>
        <w:t xml:space="preserve">Технические средства обучения: </w:t>
      </w:r>
    </w:p>
    <w:p w14:paraId="3ACFF8D8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видео магнитофон;</w:t>
      </w:r>
    </w:p>
    <w:p w14:paraId="578A56D3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телевизор;</w:t>
      </w:r>
    </w:p>
    <w:p w14:paraId="7131CD1E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колонки;</w:t>
      </w:r>
    </w:p>
    <w:p w14:paraId="1E96EA64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интерактивная доска;</w:t>
      </w:r>
    </w:p>
    <w:p w14:paraId="1EAAC6C9" w14:textId="77777777" w:rsidR="00C31DBE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обеспечением.</w:t>
      </w:r>
    </w:p>
    <w:p w14:paraId="1898D94D" w14:textId="77777777" w:rsidR="00E569E5" w:rsidRDefault="00E569E5" w:rsidP="00E569E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3AD50F01" w14:textId="77777777" w:rsidR="00E569E5" w:rsidRPr="00F25C80" w:rsidRDefault="00E569E5" w:rsidP="00E569E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1AAD5D67" w14:textId="77777777" w:rsidR="00C31DBE" w:rsidRPr="00C31DBE" w:rsidRDefault="00C31DBE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443335261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>3.2. Информационное обеспечение обучения</w:t>
      </w:r>
      <w:bookmarkEnd w:id="10"/>
    </w:p>
    <w:p w14:paraId="07E4E933" w14:textId="77777777" w:rsidR="00C31DBE" w:rsidRPr="003D37FF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bCs/>
        </w:rPr>
      </w:pPr>
      <w:r w:rsidRPr="003D37F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73D30684" w14:textId="77777777" w:rsidR="00C31DBE" w:rsidRPr="003D37FF" w:rsidRDefault="00C31DBE" w:rsidP="00C31DBE">
      <w:pPr>
        <w:spacing w:after="120"/>
        <w:ind w:firstLine="709"/>
        <w:rPr>
          <w:bCs/>
        </w:rPr>
      </w:pPr>
      <w:r w:rsidRPr="003D37FF">
        <w:rPr>
          <w:bCs/>
        </w:rPr>
        <w:t xml:space="preserve">Основные источники: </w:t>
      </w:r>
    </w:p>
    <w:p w14:paraId="01ADF09D" w14:textId="77777777" w:rsidR="00DA05F2" w:rsidRDefault="00DA05F2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Карпова Т.А. Восковская А.С. М.В.Мельничук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колледжей.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Рекомендована для ТОП-50 СПО. – М. 2020г.</w:t>
      </w:r>
    </w:p>
    <w:p w14:paraId="08F477DA" w14:textId="77777777" w:rsidR="000B7F39" w:rsidRDefault="000B7F39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Коржавый А.П. Смирнова И.Б. 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технисческих специальностей. –М. 2019г.</w:t>
      </w:r>
    </w:p>
    <w:p w14:paraId="25A69E3F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Безкоровайная Г.Т., Койранская Е.А., Соколова Н.И., Лаврик Г.В. Агабекян И.П учебник английского язык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для учреждений СПО. — М., 2017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04119C44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Безкоровайная Г.Т., Койранская Е.А., Соколова Н.И., Лаврик Г.В. электронный учебно-методический комплекс английского язык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для учреждений СПО. - М., 2016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32A48893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Балюк Н.В, Смирнова И.Б.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учебник для студ. учрежде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ний сре</w:t>
      </w:r>
      <w:r w:rsidR="00DA05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д. проф. образования. — М., 2019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6D184382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учебник для студ. учреждений сре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д. проф. образования. — М., 2014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56E2BB16" w14:textId="77777777" w:rsidR="00C31DBE" w:rsidRPr="00F12DE2" w:rsidRDefault="00C31DBE" w:rsidP="00E569E5">
      <w:pPr>
        <w:pStyle w:val="ConsPlusNormal"/>
        <w:numPr>
          <w:ilvl w:val="0"/>
          <w:numId w:val="14"/>
        </w:numPr>
        <w:spacing w:after="120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Коржавый А.П., Смирнова И.Б.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технических специ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альностей учебник для студ. учреждений сред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проф. обра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зования. — М., 2019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53302FF4" w14:textId="77777777" w:rsidR="00C31DBE" w:rsidRPr="003D37FF" w:rsidRDefault="00C31DBE" w:rsidP="00C31DBE">
      <w:pPr>
        <w:autoSpaceDE w:val="0"/>
        <w:autoSpaceDN w:val="0"/>
        <w:adjustRightInd w:val="0"/>
        <w:spacing w:after="120"/>
        <w:ind w:firstLine="709"/>
        <w:jc w:val="both"/>
        <w:rPr>
          <w:bCs/>
        </w:rPr>
      </w:pPr>
      <w:r w:rsidRPr="003D37FF">
        <w:rPr>
          <w:bCs/>
        </w:rPr>
        <w:t xml:space="preserve">Дополнительные источники: </w:t>
      </w:r>
    </w:p>
    <w:p w14:paraId="7AAC923B" w14:textId="77777777" w:rsidR="00C31DBE" w:rsidRPr="00F12DE2" w:rsidRDefault="00C31DBE" w:rsidP="00E569E5">
      <w:pPr>
        <w:pStyle w:val="ConsPlusNormal"/>
        <w:numPr>
          <w:ilvl w:val="0"/>
          <w:numId w:val="15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Голубев А.П., Коржавый А.П., Смирнова И.Б.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технических специальн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остей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2019г.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ОИЦ «Академия» Бонк Н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Учебник английского</w:t>
      </w:r>
      <w:r w:rsidR="00DA05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языка. Москва ГИС 2017</w:t>
      </w:r>
    </w:p>
    <w:p w14:paraId="4972E588" w14:textId="77777777" w:rsidR="00C31DBE" w:rsidRPr="00F12DE2" w:rsidRDefault="00C31DBE" w:rsidP="00E569E5">
      <w:pPr>
        <w:pStyle w:val="ConsPlusNormal"/>
        <w:numPr>
          <w:ilvl w:val="0"/>
          <w:numId w:val="15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Англо-русские и русско-английские словари, разговорники.</w:t>
      </w:r>
    </w:p>
    <w:p w14:paraId="57DC753C" w14:textId="77777777" w:rsidR="00B25662" w:rsidRDefault="00B25662" w:rsidP="00C31DBE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</w:p>
    <w:p w14:paraId="3F8A6F0A" w14:textId="77777777" w:rsidR="00B25662" w:rsidRDefault="00B25662" w:rsidP="00C31DBE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</w:p>
    <w:p w14:paraId="3CD2B038" w14:textId="77777777" w:rsidR="00E569E5" w:rsidRDefault="00E569E5" w:rsidP="00C31DBE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</w:p>
    <w:p w14:paraId="79BF2929" w14:textId="77777777" w:rsidR="00C31DBE" w:rsidRDefault="00C31DBE" w:rsidP="00C31DBE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b/>
          <w:color w:val="000000"/>
          <w:szCs w:val="28"/>
        </w:rPr>
        <w:t>Электронные</w:t>
      </w:r>
      <w:r w:rsidRPr="00CE4059">
        <w:rPr>
          <w:b/>
          <w:color w:val="000000"/>
          <w:szCs w:val="28"/>
        </w:rPr>
        <w:t xml:space="preserve"> ресурсы</w:t>
      </w:r>
    </w:p>
    <w:p w14:paraId="359AFB69" w14:textId="77777777" w:rsidR="00C31DBE" w:rsidRPr="0080042F" w:rsidRDefault="00B25662" w:rsidP="00C31DBE">
      <w:pPr>
        <w:autoSpaceDE w:val="0"/>
        <w:autoSpaceDN w:val="0"/>
        <w:adjustRightInd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</w:t>
      </w:r>
      <w:r w:rsidR="00C31DBE" w:rsidRPr="0080042F">
        <w:rPr>
          <w:b/>
          <w:color w:val="000000"/>
          <w:szCs w:val="28"/>
        </w:rPr>
        <w:t>Обучающие материалы</w:t>
      </w:r>
    </w:p>
    <w:p w14:paraId="15ABCC2E" w14:textId="77777777" w:rsidR="00C31DBE" w:rsidRPr="00F25C80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www.macmillanenglish.com </w:t>
      </w:r>
      <w:r w:rsidRPr="00934E46">
        <w:rPr>
          <w:rFonts w:ascii="Times New Roman" w:hAnsi="Times New Roman"/>
          <w:color w:val="000000"/>
          <w:sz w:val="24"/>
          <w:szCs w:val="24"/>
        </w:rPr>
        <w:t>- интернет-ресурс с практическими материалами</w:t>
      </w:r>
      <w:r w:rsidRPr="00F25C80">
        <w:rPr>
          <w:rFonts w:ascii="Times New Roman" w:hAnsi="Times New Roman"/>
          <w:color w:val="000000"/>
          <w:sz w:val="24"/>
          <w:szCs w:val="24"/>
        </w:rPr>
        <w:t>для формирования и совершенствования всех видо-речевых умений и навыков.</w:t>
      </w:r>
    </w:p>
    <w:p w14:paraId="7AC4BCCD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www.bbc.co.uk/worldservice/learningenglish</w:t>
      </w:r>
    </w:p>
    <w:p w14:paraId="688BF83C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www.britishcouncil.org/learning-elt-resources.htm</w:t>
      </w:r>
    </w:p>
    <w:p w14:paraId="5CBF0810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www.handoutsonline.com</w:t>
      </w:r>
    </w:p>
    <w:p w14:paraId="27A527BA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www.enlish-to-go.com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(for teachers and students)</w:t>
      </w:r>
    </w:p>
    <w:p w14:paraId="05F1E337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www.bbc.co.uk/videonation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(authentic video clips on a variety of topics)</w:t>
      </w:r>
    </w:p>
    <w:p w14:paraId="2BA663E3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www.icons.org.uk</w:t>
      </w:r>
    </w:p>
    <w:p w14:paraId="2952CA11" w14:textId="77777777" w:rsidR="00C31DBE" w:rsidRDefault="00C31DBE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80042F">
        <w:rPr>
          <w:b/>
          <w:color w:val="000000"/>
          <w:szCs w:val="28"/>
        </w:rPr>
        <w:t>Методические материалы</w:t>
      </w:r>
    </w:p>
    <w:p w14:paraId="681EB668" w14:textId="77777777" w:rsidR="00080C7C" w:rsidRPr="00080C7C" w:rsidRDefault="00080C7C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</w:t>
      </w:r>
      <w:r w:rsidRPr="00080C7C">
        <w:rPr>
          <w:b/>
          <w:color w:val="000000"/>
          <w:szCs w:val="28"/>
        </w:rPr>
        <w:t>http://tooday.ru</w:t>
      </w:r>
    </w:p>
    <w:p w14:paraId="7D489183" w14:textId="77777777" w:rsidR="00644D9F" w:rsidRPr="00080C7C" w:rsidRDefault="00644D9F" w:rsidP="00644D9F">
      <w:pPr>
        <w:pStyle w:val="a5"/>
        <w:autoSpaceDE w:val="0"/>
        <w:autoSpaceDN w:val="0"/>
        <w:adjustRightInd w:val="0"/>
        <w:ind w:left="1140"/>
        <w:jc w:val="both"/>
        <w:rPr>
          <w:b/>
          <w:color w:val="000000"/>
          <w:szCs w:val="28"/>
        </w:rPr>
      </w:pPr>
      <w:r w:rsidRPr="00080C7C">
        <w:rPr>
          <w:b/>
          <w:color w:val="000000"/>
          <w:szCs w:val="28"/>
        </w:rPr>
        <w:t xml:space="preserve">   </w:t>
      </w:r>
      <w:r w:rsidRPr="00644D9F">
        <w:rPr>
          <w:b/>
          <w:color w:val="000000"/>
          <w:szCs w:val="28"/>
          <w:lang w:val="en-US"/>
        </w:rPr>
        <w:t>http</w:t>
      </w:r>
      <w:r w:rsidRPr="00080C7C">
        <w:rPr>
          <w:b/>
          <w:color w:val="000000"/>
          <w:szCs w:val="28"/>
        </w:rPr>
        <w:t>://</w:t>
      </w:r>
      <w:r w:rsidRPr="00644D9F">
        <w:rPr>
          <w:b/>
          <w:color w:val="000000"/>
          <w:szCs w:val="28"/>
          <w:lang w:val="en-US"/>
        </w:rPr>
        <w:t>www</w:t>
      </w:r>
      <w:r w:rsidRPr="00080C7C">
        <w:rPr>
          <w:b/>
          <w:color w:val="000000"/>
          <w:szCs w:val="28"/>
        </w:rPr>
        <w:t>.</w:t>
      </w:r>
      <w:r w:rsidRPr="00644D9F">
        <w:rPr>
          <w:b/>
          <w:color w:val="000000"/>
          <w:szCs w:val="28"/>
          <w:lang w:val="en-US"/>
        </w:rPr>
        <w:t>engwebcountry</w:t>
      </w:r>
      <w:r w:rsidRPr="00080C7C">
        <w:rPr>
          <w:b/>
          <w:color w:val="000000"/>
          <w:szCs w:val="28"/>
        </w:rPr>
        <w:t>.</w:t>
      </w:r>
      <w:r w:rsidRPr="00644D9F">
        <w:rPr>
          <w:b/>
          <w:color w:val="000000"/>
          <w:szCs w:val="28"/>
          <w:lang w:val="en-US"/>
        </w:rPr>
        <w:t>ru</w:t>
      </w:r>
    </w:p>
    <w:p w14:paraId="640357B5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www.prosv.ru/umk/sportlight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Teacher’s Portfolio</w:t>
      </w:r>
    </w:p>
    <w:p w14:paraId="6F48A42D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www.standart.edu.ru</w:t>
      </w:r>
    </w:p>
    <w:p w14:paraId="50CF41FD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www.internet-school.ru</w:t>
      </w:r>
    </w:p>
    <w:p w14:paraId="3A2379A0" w14:textId="77777777" w:rsidR="00C31DBE" w:rsidRPr="00F25C80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www.onestopenglish.com </w:t>
      </w:r>
      <w:r w:rsidRPr="00934E46">
        <w:rPr>
          <w:rFonts w:ascii="Times New Roman" w:hAnsi="Times New Roman"/>
          <w:color w:val="000000"/>
          <w:sz w:val="24"/>
          <w:szCs w:val="24"/>
        </w:rPr>
        <w:t>- Интернет-ресурс содержит методические</w:t>
      </w:r>
      <w:r w:rsidRPr="00F25C80">
        <w:rPr>
          <w:rFonts w:ascii="Times New Roman" w:hAnsi="Times New Roman"/>
          <w:color w:val="000000"/>
          <w:sz w:val="24"/>
          <w:szCs w:val="24"/>
        </w:rPr>
        <w:t xml:space="preserve">рекомендации и разработки уроков ведущих методистов в областипреподавания английского языка. Включает уроки, разработанные на основематериалов из </w:t>
      </w:r>
      <w:r w:rsidRPr="00F25C80">
        <w:rPr>
          <w:rFonts w:ascii="Times New Roman" w:hAnsi="Times New Roman"/>
          <w:iCs/>
          <w:color w:val="000000"/>
          <w:sz w:val="24"/>
          <w:szCs w:val="24"/>
        </w:rPr>
        <w:t>TheGuardianWeekly</w:t>
      </w:r>
      <w:r w:rsidRPr="00F25C80">
        <w:rPr>
          <w:rFonts w:ascii="Times New Roman" w:hAnsi="Times New Roman"/>
          <w:color w:val="000000"/>
          <w:sz w:val="24"/>
          <w:szCs w:val="24"/>
        </w:rPr>
        <w:t>, интерактивные игры, музыкальныевидео, аудиоматериалы, демонстрационные карточки.</w:t>
      </w:r>
    </w:p>
    <w:p w14:paraId="7DFDCC7B" w14:textId="77777777" w:rsidR="00C31DBE" w:rsidRPr="00F25C80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www.macmillan.ru </w:t>
      </w:r>
      <w:r w:rsidRPr="00934E46">
        <w:rPr>
          <w:rFonts w:ascii="Times New Roman" w:hAnsi="Times New Roman"/>
          <w:color w:val="000000"/>
          <w:sz w:val="24"/>
          <w:szCs w:val="24"/>
        </w:rPr>
        <w:t>- интернет-ресурс с методическими разработками</w:t>
      </w:r>
      <w:r w:rsidRPr="00F25C80">
        <w:rPr>
          <w:rFonts w:ascii="Times New Roman" w:hAnsi="Times New Roman"/>
          <w:color w:val="000000"/>
          <w:sz w:val="24"/>
          <w:szCs w:val="24"/>
        </w:rPr>
        <w:t>российских преподавателей, содержит учебные программы и календарно-тематические планирования курсов английского языка повседневного иделовогообщения.</w:t>
      </w:r>
    </w:p>
    <w:p w14:paraId="0C9A9754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www.hltmag.co.uk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(articles on methodology)</w:t>
      </w:r>
    </w:p>
    <w:p w14:paraId="21AC22BF" w14:textId="77777777" w:rsidR="00C31DBE" w:rsidRPr="00F25C80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www.iatefl.org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(International Association of Teachers of English as a Foreign</w:t>
      </w:r>
      <w:r w:rsidRPr="00F25C80">
        <w:rPr>
          <w:rFonts w:ascii="Times New Roman" w:hAnsi="Times New Roman"/>
          <w:color w:val="000000"/>
          <w:sz w:val="24"/>
          <w:szCs w:val="24"/>
          <w:lang w:val="en-US"/>
        </w:rPr>
        <w:t xml:space="preserve"> Language)</w:t>
      </w:r>
    </w:p>
    <w:p w14:paraId="63BDB9D3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www.developingteachers.com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(lesson plans, tips, articles and more)</w:t>
      </w:r>
    </w:p>
    <w:p w14:paraId="008EB596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120"/>
        <w:ind w:left="1276" w:hanging="35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www.etprofessional.com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(reviews, practical ideas and resources)</w:t>
      </w:r>
    </w:p>
    <w:p w14:paraId="7DD8FE7A" w14:textId="77777777" w:rsidR="00C31DBE" w:rsidRPr="0080042F" w:rsidRDefault="00C31DBE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80042F">
        <w:rPr>
          <w:b/>
          <w:color w:val="000000"/>
          <w:szCs w:val="28"/>
        </w:rPr>
        <w:t>Учебники и интерактивные материалы</w:t>
      </w:r>
    </w:p>
    <w:p w14:paraId="08A77700" w14:textId="77777777" w:rsidR="00C31DBE" w:rsidRPr="00934E46" w:rsidRDefault="00C31DBE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www.longman.com</w:t>
      </w:r>
    </w:p>
    <w:p w14:paraId="1B8CF094" w14:textId="77777777" w:rsidR="00C31DBE" w:rsidRPr="00934E46" w:rsidRDefault="00C31DBE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www.oup.com/elt/naturalenglish</w:t>
      </w:r>
    </w:p>
    <w:p w14:paraId="08F60C60" w14:textId="77777777" w:rsidR="00C31DBE" w:rsidRPr="00934E46" w:rsidRDefault="00C31DBE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www.oup.com/elt/englishfile</w:t>
      </w:r>
    </w:p>
    <w:p w14:paraId="6245719A" w14:textId="77777777" w:rsidR="00C31DBE" w:rsidRPr="00934E46" w:rsidRDefault="00A342B8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Cs w:val="28"/>
          <w:lang w:val="en-US"/>
        </w:rPr>
      </w:pPr>
      <w:hyperlink r:id="rId10" w:history="1">
        <w:r w:rsidR="00C31DBE" w:rsidRPr="00934E46">
          <w:rPr>
            <w:rStyle w:val="a3"/>
            <w:rFonts w:ascii="Times New Roman" w:hAnsi="Times New Roman"/>
            <w:sz w:val="24"/>
            <w:szCs w:val="24"/>
            <w:lang w:val="en-US"/>
          </w:rPr>
          <w:t>www.oup.com/elt/wordskills</w:t>
        </w:r>
      </w:hyperlink>
      <w:r w:rsidR="00C31DBE" w:rsidRPr="00934E46">
        <w:rPr>
          <w:rFonts w:ascii="Times New Roman" w:hAnsi="Times New Roman"/>
          <w:color w:val="000000"/>
          <w:sz w:val="24"/>
          <w:szCs w:val="24"/>
          <w:lang w:val="en-US"/>
        </w:rPr>
        <w:t>Lesson</w:t>
      </w:r>
      <w:r w:rsidR="00C31DBE" w:rsidRPr="00934E46">
        <w:rPr>
          <w:rFonts w:ascii="Times New Roman" w:hAnsi="Times New Roman"/>
          <w:color w:val="000000"/>
          <w:szCs w:val="28"/>
          <w:lang w:val="en-US"/>
        </w:rPr>
        <w:t xml:space="preserve"> Resources</w:t>
      </w:r>
    </w:p>
    <w:p w14:paraId="1D23F9AA" w14:textId="77777777" w:rsidR="00C31DBE" w:rsidRPr="00934E46" w:rsidRDefault="00C31DBE" w:rsidP="00E569E5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www.bntishcounciI.org/learnenglish.htm</w:t>
      </w:r>
    </w:p>
    <w:p w14:paraId="082DA4A3" w14:textId="77777777" w:rsidR="00C31DBE" w:rsidRPr="00934E46" w:rsidRDefault="00C31DBE" w:rsidP="00E569E5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www.teachingenglish.org.uk</w:t>
      </w:r>
    </w:p>
    <w:p w14:paraId="5A11A554" w14:textId="77777777" w:rsidR="00C31DBE" w:rsidRPr="00934E46" w:rsidRDefault="00C31DBE" w:rsidP="00E569E5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www.bbc.co.uk/skillswise N/</w:t>
      </w:r>
    </w:p>
    <w:p w14:paraId="7200767B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www.bbclearningenglish.com</w:t>
      </w:r>
    </w:p>
    <w:p w14:paraId="16CE4D43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www.cambridgeenglishonline.com</w:t>
      </w:r>
    </w:p>
    <w:p w14:paraId="0376D17E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www.teachitworld.com</w:t>
      </w:r>
    </w:p>
    <w:p w14:paraId="004F9390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www.teachers-pet.org</w:t>
      </w:r>
    </w:p>
    <w:p w14:paraId="07DCA50D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www.coilins.co.uk/corpus</w:t>
      </w:r>
    </w:p>
    <w:p w14:paraId="36B49DDF" w14:textId="77777777" w:rsidR="00C31DBE" w:rsidRPr="00E569E5" w:rsidRDefault="00E569E5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>
        <w:rPr>
          <w:rFonts w:ascii="Times New Roman" w:hAnsi="Times New Roman"/>
          <w:color w:val="0000FF"/>
          <w:lang w:val="en-US"/>
        </w:rPr>
        <w:t>www.flo-joe.co</w:t>
      </w:r>
    </w:p>
    <w:p w14:paraId="4A193411" w14:textId="77777777" w:rsidR="00C31DBE" w:rsidRPr="00F34C14" w:rsidRDefault="00C31DBE" w:rsidP="00C31DBE">
      <w:pPr>
        <w:autoSpaceDE w:val="0"/>
        <w:autoSpaceDN w:val="0"/>
        <w:adjustRightInd w:val="0"/>
        <w:jc w:val="both"/>
        <w:rPr>
          <w:bCs/>
          <w:color w:val="000000"/>
          <w:szCs w:val="28"/>
          <w:lang w:val="en-US"/>
        </w:rPr>
      </w:pPr>
      <w:r w:rsidRPr="00F34C14">
        <w:rPr>
          <w:bCs/>
          <w:color w:val="000000"/>
          <w:szCs w:val="28"/>
          <w:lang w:val="en-US"/>
        </w:rPr>
        <w:t>Publishers:</w:t>
      </w:r>
    </w:p>
    <w:p w14:paraId="43EF4658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www.oup.com/elt</w:t>
      </w:r>
    </w:p>
    <w:p w14:paraId="4D6A7376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www.cambridge.org/elt</w:t>
      </w:r>
    </w:p>
    <w:p w14:paraId="07DC5960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www.macmillanenglish.com</w:t>
      </w:r>
    </w:p>
    <w:p w14:paraId="2B5D73BF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www.pearsonIongman.com</w:t>
      </w:r>
    </w:p>
    <w:p w14:paraId="3B2E1EE2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www.teacherweb.com</w:t>
      </w:r>
    </w:p>
    <w:p w14:paraId="73639C4A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www.teach-noiogy.com</w:t>
      </w:r>
    </w:p>
    <w:p w14:paraId="4F6FBB11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www.theconsultants-e.com/webquests/</w:t>
      </w:r>
    </w:p>
    <w:p w14:paraId="0C686281" w14:textId="77777777" w:rsidR="00C31DBE" w:rsidRPr="00F34C14" w:rsidRDefault="00C31DBE" w:rsidP="00C31DBE">
      <w:pPr>
        <w:autoSpaceDE w:val="0"/>
        <w:autoSpaceDN w:val="0"/>
        <w:adjustRightInd w:val="0"/>
        <w:rPr>
          <w:color w:val="000000"/>
          <w:szCs w:val="28"/>
          <w:lang w:val="en-US"/>
        </w:rPr>
      </w:pPr>
      <w:r w:rsidRPr="00F34C14">
        <w:rPr>
          <w:color w:val="000000"/>
          <w:szCs w:val="28"/>
          <w:lang w:val="en-US"/>
        </w:rPr>
        <w:t>Audio Resources</w:t>
      </w:r>
    </w:p>
    <w:p w14:paraId="1B97B4D9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www.bbdearningenglish.com</w:t>
      </w:r>
    </w:p>
    <w:p w14:paraId="2601B556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www.britishcounciS.org/learnenglish-podcasts.htm news.bbc.co.uk/cbbcnews</w:t>
      </w:r>
    </w:p>
    <w:p w14:paraId="2A96692E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www.onestopenglish.com</w:t>
      </w:r>
    </w:p>
    <w:p w14:paraId="674DC161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www.eIllo.org</w:t>
      </w:r>
    </w:p>
    <w:p w14:paraId="2D00A4DE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www.breakingnewsenglish.com</w:t>
      </w:r>
    </w:p>
    <w:p w14:paraId="0CC1B171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www.splendid~speaking.com</w:t>
      </w:r>
    </w:p>
    <w:p w14:paraId="7DC0F8E4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http://audacity.sourceforge.net7</w:t>
      </w:r>
    </w:p>
    <w:p w14:paraId="6F192F8C" w14:textId="77777777" w:rsidR="00C31DBE" w:rsidRPr="00F34C14" w:rsidRDefault="00C31DBE" w:rsidP="00C31DBE">
      <w:pPr>
        <w:autoSpaceDE w:val="0"/>
        <w:autoSpaceDN w:val="0"/>
        <w:adjustRightInd w:val="0"/>
        <w:rPr>
          <w:color w:val="000000"/>
          <w:szCs w:val="28"/>
          <w:lang w:val="en-US"/>
        </w:rPr>
      </w:pPr>
      <w:r w:rsidRPr="00F34C14">
        <w:rPr>
          <w:color w:val="000000"/>
          <w:szCs w:val="28"/>
          <w:lang w:val="en-US"/>
        </w:rPr>
        <w:t>Video Resources</w:t>
      </w:r>
    </w:p>
    <w:p w14:paraId="3441FD4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www.bbc.co.uk/iplayer</w:t>
      </w:r>
    </w:p>
    <w:p w14:paraId="629E6A8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www.itv.com/</w:t>
      </w:r>
    </w:p>
    <w:p w14:paraId="72699FCC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news.sky.com/skynews/video</w:t>
      </w:r>
    </w:p>
    <w:p w14:paraId="59243E62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www.channel4.com/video</w:t>
      </w:r>
    </w:p>
    <w:p w14:paraId="5E7A1762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www.channel4learning.com/</w:t>
      </w:r>
    </w:p>
    <w:p w14:paraId="0CDFE604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www.youtube.com</w:t>
      </w:r>
    </w:p>
    <w:p w14:paraId="0487F203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www.videojug.com</w:t>
      </w:r>
    </w:p>
    <w:p w14:paraId="6E5C064C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www.nationalgeographic.co.uk/video</w:t>
      </w:r>
    </w:p>
    <w:p w14:paraId="5B6A8E10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www.eslvideo.com</w:t>
      </w:r>
    </w:p>
    <w:p w14:paraId="21D8F0C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www.teflclips.com</w:t>
      </w:r>
    </w:p>
    <w:p w14:paraId="1A99CA8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http://nowostey.net/films/page/5/</w:t>
      </w:r>
    </w:p>
    <w:p w14:paraId="18FB546B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http://prezi.com/</w:t>
      </w:r>
    </w:p>
    <w:p w14:paraId="7CE24943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http://www.photofunia.com/</w:t>
      </w:r>
    </w:p>
    <w:p w14:paraId="1021789E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http://www.screenjelly.com/</w:t>
      </w:r>
    </w:p>
    <w:p w14:paraId="6F1D00D0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http://www.teachertrainingvideos.com/</w:t>
      </w:r>
    </w:p>
    <w:p w14:paraId="46B52D5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http://www.teflclips.com/</w:t>
      </w:r>
    </w:p>
    <w:p w14:paraId="2F992D29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http://www.wordle.net/</w:t>
      </w:r>
    </w:p>
    <w:p w14:paraId="22664D78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http://www.mozilla-europe.org/ru/firefox/</w:t>
      </w:r>
    </w:p>
    <w:p w14:paraId="49B6CAB0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http://voicethread.com/#home</w:t>
      </w:r>
    </w:p>
    <w:p w14:paraId="048A907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http://www.lextutor.ca/concordancers/concord_e.html</w:t>
      </w:r>
    </w:p>
    <w:p w14:paraId="52D4E67E" w14:textId="77777777" w:rsidR="00C31DBE" w:rsidRDefault="00A342B8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sz w:val="24"/>
          <w:szCs w:val="24"/>
        </w:rPr>
      </w:pPr>
      <w:hyperlink r:id="rId11" w:history="1">
        <w:r w:rsidR="00E569E5" w:rsidRPr="005E2B11">
          <w:rPr>
            <w:rStyle w:val="a3"/>
            <w:rFonts w:ascii="Times New Roman" w:hAnsi="Times New Roman"/>
            <w:sz w:val="24"/>
            <w:szCs w:val="24"/>
          </w:rPr>
          <w:t>http://www.lextutor.ca/</w:t>
        </w:r>
      </w:hyperlink>
    </w:p>
    <w:p w14:paraId="4C9B51A1" w14:textId="77777777" w:rsidR="00E569E5" w:rsidRDefault="00E569E5" w:rsidP="00E569E5">
      <w:pPr>
        <w:autoSpaceDE w:val="0"/>
        <w:autoSpaceDN w:val="0"/>
        <w:adjustRightInd w:val="0"/>
      </w:pPr>
    </w:p>
    <w:p w14:paraId="7D976FDE" w14:textId="77777777" w:rsidR="00E569E5" w:rsidRPr="00E569E5" w:rsidRDefault="00E569E5" w:rsidP="00E569E5">
      <w:pPr>
        <w:autoSpaceDE w:val="0"/>
        <w:autoSpaceDN w:val="0"/>
        <w:adjustRightInd w:val="0"/>
      </w:pPr>
    </w:p>
    <w:p w14:paraId="35AB8472" w14:textId="77777777" w:rsidR="00A21120" w:rsidRPr="00A21120" w:rsidRDefault="00A21120" w:rsidP="00A21120">
      <w:pPr>
        <w:pStyle w:val="2"/>
        <w:spacing w:before="240"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11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 Кадровое обеспечение образовательного процесса</w:t>
      </w:r>
    </w:p>
    <w:p w14:paraId="1004D95E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A21120">
        <w:rPr>
          <w:rFonts w:ascii="Times New Roman" w:hAnsi="Times New Roman" w:cs="Times New Roman"/>
          <w:sz w:val="24"/>
          <w:szCs w:val="22"/>
        </w:rPr>
        <w:t xml:space="preserve">Реализация программы учебной </w:t>
      </w:r>
      <w:r w:rsidR="00AB3D20">
        <w:rPr>
          <w:rFonts w:ascii="Times New Roman" w:hAnsi="Times New Roman" w:cs="Times New Roman"/>
          <w:sz w:val="24"/>
          <w:szCs w:val="22"/>
        </w:rPr>
        <w:t>предмета</w:t>
      </w:r>
      <w:r w:rsidRPr="00A21120">
        <w:rPr>
          <w:rFonts w:ascii="Times New Roman" w:hAnsi="Times New Roman" w:cs="Times New Roman"/>
          <w:sz w:val="24"/>
          <w:szCs w:val="22"/>
        </w:rPr>
        <w:t xml:space="preserve">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2" w:history="1">
        <w:r w:rsidRPr="00A2112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A2112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2513975C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A21120">
        <w:rPr>
          <w:rFonts w:ascii="Times New Roman" w:hAnsi="Times New Roman" w:cs="Times New Roman"/>
          <w:sz w:val="24"/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7BA25E57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Требования к квалификации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 xml:space="preserve"> педагогических работников</w:t>
      </w: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>преподаваемой дисциплине</w:t>
      </w: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1F0A191B" w14:textId="77777777" w:rsidR="00A21120" w:rsidRPr="00854DC4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A21120"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3" w:history="1">
        <w:r w:rsidRPr="00A2112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A2112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>, не реже 1 раза в 3 года с учетом расширения спектра профессиональных компетенций.</w:t>
      </w:r>
    </w:p>
    <w:p w14:paraId="6171F10E" w14:textId="77777777" w:rsidR="00A21120" w:rsidRPr="00123837" w:rsidRDefault="00A21120" w:rsidP="00A21120">
      <w:pPr>
        <w:tabs>
          <w:tab w:val="left" w:pos="0"/>
          <w:tab w:val="num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  <w:i/>
        </w:rPr>
      </w:pPr>
    </w:p>
    <w:p w14:paraId="6B399487" w14:textId="77777777" w:rsidR="00747067" w:rsidRPr="00BE2BBF" w:rsidRDefault="00747067" w:rsidP="00E569E5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sectPr w:rsidR="00747067" w:rsidRPr="00BE2BBF" w:rsidSect="00E569E5">
      <w:headerReference w:type="default" r:id="rId14"/>
      <w:footerReference w:type="default" r:id="rId15"/>
      <w:pgSz w:w="16840" w:h="11907" w:orient="landscape"/>
      <w:pgMar w:top="851" w:right="1134" w:bottom="85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BE789" w14:textId="77777777" w:rsidR="004D4FA7" w:rsidRDefault="004D4FA7" w:rsidP="00C31DBE">
      <w:r>
        <w:separator/>
      </w:r>
    </w:p>
  </w:endnote>
  <w:endnote w:type="continuationSeparator" w:id="0">
    <w:p w14:paraId="24FE1910" w14:textId="77777777" w:rsidR="004D4FA7" w:rsidRDefault="004D4FA7" w:rsidP="00C3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601218"/>
    </w:sdtPr>
    <w:sdtEndPr/>
    <w:sdtContent>
      <w:p w14:paraId="161A88B7" w14:textId="2D26D7E1" w:rsidR="008B7C0E" w:rsidRDefault="008B7C0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2FB9F30" w14:textId="77777777" w:rsidR="008B7C0E" w:rsidRDefault="008B7C0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43008"/>
      <w:docPartObj>
        <w:docPartGallery w:val="Page Numbers (Bottom of Page)"/>
        <w:docPartUnique/>
      </w:docPartObj>
    </w:sdtPr>
    <w:sdtEndPr/>
    <w:sdtContent>
      <w:p w14:paraId="4B46AD1B" w14:textId="33F6AE96" w:rsidR="008B7C0E" w:rsidRDefault="008B7C0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B8">
          <w:rPr>
            <w:noProof/>
          </w:rPr>
          <w:t>15</w:t>
        </w:r>
        <w:r>
          <w:fldChar w:fldCharType="end"/>
        </w:r>
      </w:p>
    </w:sdtContent>
  </w:sdt>
  <w:p w14:paraId="716BC3D1" w14:textId="77777777" w:rsidR="008B7C0E" w:rsidRDefault="008B7C0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F51D1" w14:textId="77777777" w:rsidR="004D4FA7" w:rsidRDefault="004D4FA7" w:rsidP="00C31DBE">
      <w:r>
        <w:separator/>
      </w:r>
    </w:p>
  </w:footnote>
  <w:footnote w:type="continuationSeparator" w:id="0">
    <w:p w14:paraId="146EDBD5" w14:textId="77777777" w:rsidR="004D4FA7" w:rsidRDefault="004D4FA7" w:rsidP="00C3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16758" w14:textId="77777777" w:rsidR="008B7C0E" w:rsidRDefault="008B7C0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BD0"/>
    <w:multiLevelType w:val="hybridMultilevel"/>
    <w:tmpl w:val="ADB8F15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B6C"/>
    <w:multiLevelType w:val="hybridMultilevel"/>
    <w:tmpl w:val="586CC2F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173C"/>
    <w:multiLevelType w:val="hybridMultilevel"/>
    <w:tmpl w:val="FB20A2F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06"/>
    <w:multiLevelType w:val="hybridMultilevel"/>
    <w:tmpl w:val="A0AEB6BE"/>
    <w:lvl w:ilvl="0" w:tplc="CA1C2630">
      <w:start w:val="1"/>
      <w:numFmt w:val="bullet"/>
      <w:lvlText w:val="–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3DF"/>
    <w:multiLevelType w:val="hybridMultilevel"/>
    <w:tmpl w:val="1F766006"/>
    <w:lvl w:ilvl="0" w:tplc="C9B84D3A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1E0B4786"/>
    <w:multiLevelType w:val="hybridMultilevel"/>
    <w:tmpl w:val="6A94104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69D2"/>
    <w:multiLevelType w:val="hybridMultilevel"/>
    <w:tmpl w:val="D56C3B16"/>
    <w:lvl w:ilvl="0" w:tplc="C9B84D3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8CD"/>
    <w:multiLevelType w:val="hybridMultilevel"/>
    <w:tmpl w:val="420410C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92150"/>
    <w:multiLevelType w:val="hybridMultilevel"/>
    <w:tmpl w:val="7588884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559B7"/>
    <w:multiLevelType w:val="hybridMultilevel"/>
    <w:tmpl w:val="E618D56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216F8"/>
    <w:multiLevelType w:val="hybridMultilevel"/>
    <w:tmpl w:val="C9181B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8C2654"/>
    <w:multiLevelType w:val="hybridMultilevel"/>
    <w:tmpl w:val="26561E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E3D63"/>
    <w:multiLevelType w:val="hybridMultilevel"/>
    <w:tmpl w:val="76F2A95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F4BE8"/>
    <w:multiLevelType w:val="hybridMultilevel"/>
    <w:tmpl w:val="82A0D530"/>
    <w:lvl w:ilvl="0" w:tplc="7ECE1FB8">
      <w:start w:val="1"/>
      <w:numFmt w:val="bullet"/>
      <w:lvlText w:val=""/>
      <w:lvlJc w:val="left"/>
      <w:pPr>
        <w:ind w:left="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6" w15:restartNumberingAfterBreak="0">
    <w:nsid w:val="3CD91D09"/>
    <w:multiLevelType w:val="hybridMultilevel"/>
    <w:tmpl w:val="37B0A752"/>
    <w:lvl w:ilvl="0" w:tplc="7EC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71080"/>
    <w:multiLevelType w:val="hybridMultilevel"/>
    <w:tmpl w:val="5A4C7F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32448B"/>
    <w:multiLevelType w:val="hybridMultilevel"/>
    <w:tmpl w:val="7416DED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F1BE7"/>
    <w:multiLevelType w:val="hybridMultilevel"/>
    <w:tmpl w:val="55D2C03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C53EA"/>
    <w:multiLevelType w:val="hybridMultilevel"/>
    <w:tmpl w:val="FB5E0A1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743C"/>
    <w:multiLevelType w:val="hybridMultilevel"/>
    <w:tmpl w:val="FA74D3F2"/>
    <w:lvl w:ilvl="0" w:tplc="7EC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1D2F"/>
    <w:multiLevelType w:val="hybridMultilevel"/>
    <w:tmpl w:val="63426682"/>
    <w:lvl w:ilvl="0" w:tplc="CA1C2630">
      <w:start w:val="1"/>
      <w:numFmt w:val="bullet"/>
      <w:lvlText w:val="–"/>
      <w:lvlJc w:val="left"/>
      <w:pPr>
        <w:ind w:left="11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3" w15:restartNumberingAfterBreak="0">
    <w:nsid w:val="5403336E"/>
    <w:multiLevelType w:val="multilevel"/>
    <w:tmpl w:val="902C7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AB3790"/>
    <w:multiLevelType w:val="hybridMultilevel"/>
    <w:tmpl w:val="A2AABAA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C3AB6"/>
    <w:multiLevelType w:val="hybridMultilevel"/>
    <w:tmpl w:val="F062757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13BF8"/>
    <w:multiLevelType w:val="hybridMultilevel"/>
    <w:tmpl w:val="83B64F22"/>
    <w:lvl w:ilvl="0" w:tplc="7FCC2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17B66"/>
    <w:multiLevelType w:val="hybridMultilevel"/>
    <w:tmpl w:val="7D665394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1722A"/>
    <w:multiLevelType w:val="hybridMultilevel"/>
    <w:tmpl w:val="EB84DE60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5611F"/>
    <w:multiLevelType w:val="hybridMultilevel"/>
    <w:tmpl w:val="4BBE247E"/>
    <w:lvl w:ilvl="0" w:tplc="7ECE1FB8">
      <w:start w:val="1"/>
      <w:numFmt w:val="bullet"/>
      <w:lvlText w:val="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1" w15:restartNumberingAfterBreak="0">
    <w:nsid w:val="78DA25AC"/>
    <w:multiLevelType w:val="hybridMultilevel"/>
    <w:tmpl w:val="02DAD90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3736"/>
    <w:multiLevelType w:val="hybridMultilevel"/>
    <w:tmpl w:val="C61E16B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029B0"/>
    <w:multiLevelType w:val="hybridMultilevel"/>
    <w:tmpl w:val="1ADA809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A6C45"/>
    <w:multiLevelType w:val="hybridMultilevel"/>
    <w:tmpl w:val="E938BC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02517"/>
    <w:multiLevelType w:val="hybridMultilevel"/>
    <w:tmpl w:val="156078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343CA"/>
    <w:multiLevelType w:val="hybridMultilevel"/>
    <w:tmpl w:val="CD96AC0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36"/>
  </w:num>
  <w:num w:numId="5">
    <w:abstractNumId w:val="18"/>
  </w:num>
  <w:num w:numId="6">
    <w:abstractNumId w:val="31"/>
  </w:num>
  <w:num w:numId="7">
    <w:abstractNumId w:val="1"/>
  </w:num>
  <w:num w:numId="8">
    <w:abstractNumId w:val="27"/>
  </w:num>
  <w:num w:numId="9">
    <w:abstractNumId w:val="35"/>
  </w:num>
  <w:num w:numId="10">
    <w:abstractNumId w:val="0"/>
  </w:num>
  <w:num w:numId="11">
    <w:abstractNumId w:val="2"/>
  </w:num>
  <w:num w:numId="12">
    <w:abstractNumId w:val="5"/>
  </w:num>
  <w:num w:numId="13">
    <w:abstractNumId w:val="16"/>
  </w:num>
  <w:num w:numId="14">
    <w:abstractNumId w:val="12"/>
  </w:num>
  <w:num w:numId="15">
    <w:abstractNumId w:val="17"/>
  </w:num>
  <w:num w:numId="16">
    <w:abstractNumId w:val="10"/>
  </w:num>
  <w:num w:numId="17">
    <w:abstractNumId w:val="14"/>
  </w:num>
  <w:num w:numId="18">
    <w:abstractNumId w:val="13"/>
  </w:num>
  <w:num w:numId="19">
    <w:abstractNumId w:val="32"/>
  </w:num>
  <w:num w:numId="20">
    <w:abstractNumId w:val="28"/>
  </w:num>
  <w:num w:numId="21">
    <w:abstractNumId w:val="34"/>
  </w:num>
  <w:num w:numId="22">
    <w:abstractNumId w:val="33"/>
  </w:num>
  <w:num w:numId="23">
    <w:abstractNumId w:val="6"/>
  </w:num>
  <w:num w:numId="24">
    <w:abstractNumId w:val="19"/>
  </w:num>
  <w:num w:numId="25">
    <w:abstractNumId w:val="20"/>
  </w:num>
  <w:num w:numId="26">
    <w:abstractNumId w:val="15"/>
  </w:num>
  <w:num w:numId="27">
    <w:abstractNumId w:val="7"/>
  </w:num>
  <w:num w:numId="28">
    <w:abstractNumId w:val="30"/>
  </w:num>
  <w:num w:numId="29">
    <w:abstractNumId w:val="21"/>
  </w:num>
  <w:num w:numId="30">
    <w:abstractNumId w:val="23"/>
  </w:num>
  <w:num w:numId="31">
    <w:abstractNumId w:val="3"/>
  </w:num>
  <w:num w:numId="32">
    <w:abstractNumId w:val="9"/>
  </w:num>
  <w:num w:numId="33">
    <w:abstractNumId w:val="25"/>
  </w:num>
  <w:num w:numId="34">
    <w:abstractNumId w:val="24"/>
  </w:num>
  <w:num w:numId="35">
    <w:abstractNumId w:val="26"/>
  </w:num>
  <w:num w:numId="36">
    <w:abstractNumId w:val="22"/>
  </w:num>
  <w:num w:numId="37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59"/>
    <w:rsid w:val="000025E6"/>
    <w:rsid w:val="000132C6"/>
    <w:rsid w:val="0002365A"/>
    <w:rsid w:val="00041D2C"/>
    <w:rsid w:val="00046433"/>
    <w:rsid w:val="0005280B"/>
    <w:rsid w:val="00056E52"/>
    <w:rsid w:val="0006457E"/>
    <w:rsid w:val="0007061C"/>
    <w:rsid w:val="00080C7C"/>
    <w:rsid w:val="000B1500"/>
    <w:rsid w:val="000B7F39"/>
    <w:rsid w:val="000D1C59"/>
    <w:rsid w:val="000E3CE7"/>
    <w:rsid w:val="000E462B"/>
    <w:rsid w:val="000E5910"/>
    <w:rsid w:val="00106550"/>
    <w:rsid w:val="001858CD"/>
    <w:rsid w:val="00192783"/>
    <w:rsid w:val="00194DF6"/>
    <w:rsid w:val="001B1BC2"/>
    <w:rsid w:val="001C32E2"/>
    <w:rsid w:val="001D2872"/>
    <w:rsid w:val="001D729B"/>
    <w:rsid w:val="001F5E8C"/>
    <w:rsid w:val="002013DE"/>
    <w:rsid w:val="002162FD"/>
    <w:rsid w:val="00223364"/>
    <w:rsid w:val="00232028"/>
    <w:rsid w:val="0024582E"/>
    <w:rsid w:val="00251BE2"/>
    <w:rsid w:val="00252F8B"/>
    <w:rsid w:val="0026202F"/>
    <w:rsid w:val="00292DA2"/>
    <w:rsid w:val="002950F1"/>
    <w:rsid w:val="00297AAB"/>
    <w:rsid w:val="002A5C51"/>
    <w:rsid w:val="002B7225"/>
    <w:rsid w:val="003155A9"/>
    <w:rsid w:val="0033796D"/>
    <w:rsid w:val="00352A16"/>
    <w:rsid w:val="003600A6"/>
    <w:rsid w:val="00370088"/>
    <w:rsid w:val="003823F2"/>
    <w:rsid w:val="003828CA"/>
    <w:rsid w:val="0039036A"/>
    <w:rsid w:val="003A334B"/>
    <w:rsid w:val="003C0504"/>
    <w:rsid w:val="003C0E65"/>
    <w:rsid w:val="003E4FFD"/>
    <w:rsid w:val="004070C0"/>
    <w:rsid w:val="00416481"/>
    <w:rsid w:val="0043443B"/>
    <w:rsid w:val="00471657"/>
    <w:rsid w:val="004A3DF6"/>
    <w:rsid w:val="004A6B2B"/>
    <w:rsid w:val="004B114E"/>
    <w:rsid w:val="004C2F22"/>
    <w:rsid w:val="004C7801"/>
    <w:rsid w:val="004D4FA7"/>
    <w:rsid w:val="004F23D0"/>
    <w:rsid w:val="004F7187"/>
    <w:rsid w:val="0058439E"/>
    <w:rsid w:val="005C2975"/>
    <w:rsid w:val="005F36EC"/>
    <w:rsid w:val="005F3CF3"/>
    <w:rsid w:val="005F4B6D"/>
    <w:rsid w:val="006004F0"/>
    <w:rsid w:val="00602006"/>
    <w:rsid w:val="0060738A"/>
    <w:rsid w:val="00626DEA"/>
    <w:rsid w:val="00644D9F"/>
    <w:rsid w:val="00664FA9"/>
    <w:rsid w:val="00665065"/>
    <w:rsid w:val="00667844"/>
    <w:rsid w:val="006742DC"/>
    <w:rsid w:val="006778AC"/>
    <w:rsid w:val="006B29B3"/>
    <w:rsid w:val="006B33B9"/>
    <w:rsid w:val="006C25B0"/>
    <w:rsid w:val="006E3F01"/>
    <w:rsid w:val="006F0493"/>
    <w:rsid w:val="0071581D"/>
    <w:rsid w:val="007256DF"/>
    <w:rsid w:val="00747067"/>
    <w:rsid w:val="00764AA3"/>
    <w:rsid w:val="00766264"/>
    <w:rsid w:val="007944C0"/>
    <w:rsid w:val="007A4DD8"/>
    <w:rsid w:val="007C6566"/>
    <w:rsid w:val="007E48A6"/>
    <w:rsid w:val="007F28C4"/>
    <w:rsid w:val="00805303"/>
    <w:rsid w:val="00832DEA"/>
    <w:rsid w:val="00842FE9"/>
    <w:rsid w:val="00845A12"/>
    <w:rsid w:val="00850865"/>
    <w:rsid w:val="00856E42"/>
    <w:rsid w:val="00886FC4"/>
    <w:rsid w:val="0089238B"/>
    <w:rsid w:val="00897450"/>
    <w:rsid w:val="00897A37"/>
    <w:rsid w:val="008B6414"/>
    <w:rsid w:val="008B7C0E"/>
    <w:rsid w:val="008C54BA"/>
    <w:rsid w:val="00900893"/>
    <w:rsid w:val="0090391D"/>
    <w:rsid w:val="0091111A"/>
    <w:rsid w:val="00916B86"/>
    <w:rsid w:val="00945175"/>
    <w:rsid w:val="009574F0"/>
    <w:rsid w:val="00983297"/>
    <w:rsid w:val="0098758C"/>
    <w:rsid w:val="00991C43"/>
    <w:rsid w:val="009A259B"/>
    <w:rsid w:val="009A4C63"/>
    <w:rsid w:val="009A5EB8"/>
    <w:rsid w:val="009B1D68"/>
    <w:rsid w:val="009C7381"/>
    <w:rsid w:val="009C79EC"/>
    <w:rsid w:val="009E04FA"/>
    <w:rsid w:val="00A123F3"/>
    <w:rsid w:val="00A14228"/>
    <w:rsid w:val="00A21120"/>
    <w:rsid w:val="00A25877"/>
    <w:rsid w:val="00A31A01"/>
    <w:rsid w:val="00A33017"/>
    <w:rsid w:val="00A342B8"/>
    <w:rsid w:val="00A67E15"/>
    <w:rsid w:val="00A73DA4"/>
    <w:rsid w:val="00A82F26"/>
    <w:rsid w:val="00A8619A"/>
    <w:rsid w:val="00AA282D"/>
    <w:rsid w:val="00AA76A3"/>
    <w:rsid w:val="00AB3D20"/>
    <w:rsid w:val="00AB6770"/>
    <w:rsid w:val="00B15EB0"/>
    <w:rsid w:val="00B25662"/>
    <w:rsid w:val="00B30B79"/>
    <w:rsid w:val="00B35D9D"/>
    <w:rsid w:val="00B36E3E"/>
    <w:rsid w:val="00B50759"/>
    <w:rsid w:val="00B52F27"/>
    <w:rsid w:val="00B557C7"/>
    <w:rsid w:val="00B60E52"/>
    <w:rsid w:val="00B628E4"/>
    <w:rsid w:val="00B85501"/>
    <w:rsid w:val="00B87189"/>
    <w:rsid w:val="00B964E8"/>
    <w:rsid w:val="00BA7EFB"/>
    <w:rsid w:val="00BC7D2F"/>
    <w:rsid w:val="00BD198B"/>
    <w:rsid w:val="00C06AC3"/>
    <w:rsid w:val="00C13C8A"/>
    <w:rsid w:val="00C211D0"/>
    <w:rsid w:val="00C31DBE"/>
    <w:rsid w:val="00C40DDC"/>
    <w:rsid w:val="00C53FCA"/>
    <w:rsid w:val="00C809E3"/>
    <w:rsid w:val="00C818DA"/>
    <w:rsid w:val="00CA4731"/>
    <w:rsid w:val="00CB6AFB"/>
    <w:rsid w:val="00CB7CA1"/>
    <w:rsid w:val="00CD6D2E"/>
    <w:rsid w:val="00CF1676"/>
    <w:rsid w:val="00D000D5"/>
    <w:rsid w:val="00D10DEE"/>
    <w:rsid w:val="00D272C0"/>
    <w:rsid w:val="00D44082"/>
    <w:rsid w:val="00D52C4A"/>
    <w:rsid w:val="00D82F78"/>
    <w:rsid w:val="00D831EC"/>
    <w:rsid w:val="00D84BE0"/>
    <w:rsid w:val="00D94036"/>
    <w:rsid w:val="00DA05F2"/>
    <w:rsid w:val="00DA21AB"/>
    <w:rsid w:val="00DD14C9"/>
    <w:rsid w:val="00DF7A9D"/>
    <w:rsid w:val="00E07FBE"/>
    <w:rsid w:val="00E169BA"/>
    <w:rsid w:val="00E569E5"/>
    <w:rsid w:val="00E66020"/>
    <w:rsid w:val="00E87B80"/>
    <w:rsid w:val="00EA1A17"/>
    <w:rsid w:val="00EA79E7"/>
    <w:rsid w:val="00ED6674"/>
    <w:rsid w:val="00EE6929"/>
    <w:rsid w:val="00F12314"/>
    <w:rsid w:val="00F40A67"/>
    <w:rsid w:val="00F53C6D"/>
    <w:rsid w:val="00F572B2"/>
    <w:rsid w:val="00F716B1"/>
    <w:rsid w:val="00F72078"/>
    <w:rsid w:val="00F80DEC"/>
    <w:rsid w:val="00F94147"/>
    <w:rsid w:val="00F977B3"/>
    <w:rsid w:val="00FA383D"/>
    <w:rsid w:val="00FB151A"/>
    <w:rsid w:val="00FC0E11"/>
    <w:rsid w:val="00FC3662"/>
    <w:rsid w:val="00FD2645"/>
    <w:rsid w:val="00FE4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03494"/>
  <w15:docId w15:val="{64D2AD10-B7BE-4B71-8399-4603D600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D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1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5">
    <w:name w:val="Style35"/>
    <w:basedOn w:val="a"/>
    <w:rsid w:val="00C31DBE"/>
    <w:pPr>
      <w:widowControl w:val="0"/>
      <w:autoSpaceDE w:val="0"/>
      <w:autoSpaceDN w:val="0"/>
      <w:adjustRightInd w:val="0"/>
      <w:spacing w:line="278" w:lineRule="exact"/>
    </w:pPr>
  </w:style>
  <w:style w:type="character" w:styleId="a3">
    <w:name w:val="Hyperlink"/>
    <w:basedOn w:val="a0"/>
    <w:uiPriority w:val="99"/>
    <w:unhideWhenUsed/>
    <w:rsid w:val="00C31DBE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31DBE"/>
    <w:pPr>
      <w:tabs>
        <w:tab w:val="right" w:leader="dot" w:pos="9344"/>
      </w:tabs>
      <w:spacing w:after="100"/>
      <w:jc w:val="both"/>
    </w:pPr>
    <w:rPr>
      <w:b/>
      <w:noProof/>
    </w:rPr>
  </w:style>
  <w:style w:type="character" w:customStyle="1" w:styleId="10">
    <w:name w:val="Заголовок 1 Знак"/>
    <w:basedOn w:val="a0"/>
    <w:link w:val="1"/>
    <w:rsid w:val="00C31D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C31DBE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31DBE"/>
    <w:pPr>
      <w:spacing w:after="100"/>
      <w:ind w:left="240"/>
    </w:pPr>
  </w:style>
  <w:style w:type="character" w:customStyle="1" w:styleId="20">
    <w:name w:val="Заголовок 2 Знак"/>
    <w:basedOn w:val="a0"/>
    <w:link w:val="2"/>
    <w:uiPriority w:val="9"/>
    <w:rsid w:val="00C31D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List Paragraph"/>
    <w:basedOn w:val="a"/>
    <w:link w:val="a6"/>
    <w:uiPriority w:val="34"/>
    <w:qFormat/>
    <w:rsid w:val="00C31D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C31DBE"/>
    <w:rPr>
      <w:rFonts w:ascii="Calibri" w:eastAsia="Calibri" w:hAnsi="Calibri" w:cs="Times New Roman"/>
    </w:rPr>
  </w:style>
  <w:style w:type="paragraph" w:styleId="a7">
    <w:name w:val="Normal (Web)"/>
    <w:basedOn w:val="a"/>
    <w:rsid w:val="00C31DBE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C31DBE"/>
    <w:pPr>
      <w:spacing w:after="120"/>
    </w:pPr>
  </w:style>
  <w:style w:type="character" w:customStyle="1" w:styleId="a9">
    <w:name w:val="Основной текст Знак"/>
    <w:basedOn w:val="a0"/>
    <w:link w:val="a8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0"/>
    <w:uiPriority w:val="99"/>
    <w:rsid w:val="00C31DBE"/>
    <w:rPr>
      <w:noProof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1"/>
    <w:uiPriority w:val="99"/>
    <w:rsid w:val="00C31DBE"/>
    <w:rPr>
      <w:i/>
      <w:iCs/>
      <w:sz w:val="23"/>
      <w:szCs w:val="23"/>
      <w:shd w:val="clear" w:color="auto" w:fill="FFFFFF"/>
    </w:rPr>
  </w:style>
  <w:style w:type="character" w:customStyle="1" w:styleId="9">
    <w:name w:val="Основной текст (9)_"/>
    <w:link w:val="91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C31DB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paragraph" w:customStyle="1" w:styleId="121">
    <w:name w:val="Основной текст (12)1"/>
    <w:basedOn w:val="a"/>
    <w:link w:val="12"/>
    <w:uiPriority w:val="99"/>
    <w:rsid w:val="00C31DB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C31DBE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92">
    <w:name w:val="Основной текст (9)2"/>
    <w:uiPriority w:val="99"/>
    <w:rsid w:val="00C31DBE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paragraph" w:styleId="22">
    <w:name w:val="Body Text 2"/>
    <w:basedOn w:val="a"/>
    <w:link w:val="23"/>
    <w:unhideWhenUsed/>
    <w:rsid w:val="00C31DB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31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C31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31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D667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D6674"/>
    <w:rPr>
      <w:rFonts w:ascii="Segoe UI" w:eastAsia="Times New Roman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39"/>
    <w:rsid w:val="007F2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xtutor.c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up.com/elt/wordskil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8A30-0505-46E3-93A3-7ED65E39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2905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19432</CharactersWithSpaces>
  <SharedDoc>false</SharedDoc>
  <HLinks>
    <vt:vector size="84" baseType="variant">
      <vt:variant>
        <vt:i4>655443</vt:i4>
      </vt:variant>
      <vt:variant>
        <vt:i4>78</vt:i4>
      </vt:variant>
      <vt:variant>
        <vt:i4>0</vt:i4>
      </vt:variant>
      <vt:variant>
        <vt:i4>5</vt:i4>
      </vt:variant>
      <vt:variant>
        <vt:lpwstr>http://protect.gost.ru/v.aspx?control=7&amp;id=173511</vt:lpwstr>
      </vt:variant>
      <vt:variant>
        <vt:lpwstr/>
      </vt:variant>
      <vt:variant>
        <vt:i4>5767172</vt:i4>
      </vt:variant>
      <vt:variant>
        <vt:i4>75</vt:i4>
      </vt:variant>
      <vt:variant>
        <vt:i4>0</vt:i4>
      </vt:variant>
      <vt:variant>
        <vt:i4>5</vt:i4>
      </vt:variant>
      <vt:variant>
        <vt:lpwstr>http://www.oup.com/elt/wordskills</vt:lpwstr>
      </vt:variant>
      <vt:variant>
        <vt:lpwstr/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_Toc443335262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_Toc443335261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_Toc443335260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_Toc443335259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_Toc443335258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_Toc443335257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_Toc443335256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_Toc443335255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_Toc443335254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_Toc443335253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_Toc443335252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_Toc443335251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Admin</cp:lastModifiedBy>
  <cp:revision>14</cp:revision>
  <cp:lastPrinted>2021-02-04T12:13:00Z</cp:lastPrinted>
  <dcterms:created xsi:type="dcterms:W3CDTF">2024-10-25T11:06:00Z</dcterms:created>
  <dcterms:modified xsi:type="dcterms:W3CDTF">2025-09-25T05:52:00Z</dcterms:modified>
</cp:coreProperties>
</file>