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5F2C9" w14:textId="77777777" w:rsidR="00211B26" w:rsidRPr="00211B26" w:rsidRDefault="00211B26" w:rsidP="00211B26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lang w:eastAsia="ru-RU"/>
          <w14:ligatures w14:val="none"/>
        </w:rPr>
      </w:pPr>
      <w:r w:rsidRPr="00211B26">
        <w:rPr>
          <w:rFonts w:ascii="Times New Roman" w:eastAsia="Arial Unicode MS" w:hAnsi="Times New Roman" w:cs="Times New Roman"/>
          <w:color w:val="000000"/>
          <w:kern w:val="0"/>
          <w:lang w:eastAsia="ru-RU"/>
          <w14:ligatures w14:val="none"/>
        </w:rPr>
        <w:t>Приложение к Основной профессиональной образовательной  программе</w:t>
      </w:r>
    </w:p>
    <w:p w14:paraId="702FD0E0" w14:textId="77777777" w:rsidR="00211B26" w:rsidRPr="00211B26" w:rsidRDefault="00211B26" w:rsidP="00211B2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211B26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МИНИСТЕРСТВО ОБРАЗОВАНИЯ И НАУКИ  РД</w:t>
      </w:r>
    </w:p>
    <w:p w14:paraId="756D02A1" w14:textId="77777777" w:rsidR="00211B26" w:rsidRPr="00211B26" w:rsidRDefault="00211B26" w:rsidP="00211B2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211B26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ГОСУДАРСТВЕННОЕ  БЮДЖЕТНОЕ ПРОФЕССИОНАЛЬНОЕ </w:t>
      </w:r>
    </w:p>
    <w:p w14:paraId="720AD1FF" w14:textId="77777777" w:rsidR="00211B26" w:rsidRPr="00211B26" w:rsidRDefault="00211B26" w:rsidP="00211B2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211B26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ОБРАЗОВАТЕЛЬНОЕ УЧРЕЖДЕНИЕ  </w:t>
      </w:r>
    </w:p>
    <w:p w14:paraId="2427190D" w14:textId="77777777" w:rsidR="00211B26" w:rsidRPr="00211B26" w:rsidRDefault="00211B26" w:rsidP="00211B2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211B26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>«ТЕХНИЧЕСКИЙ КОЛЛЕДЖ ИМЕНИ Р.Н.АШУРАЛИЕВА»</w:t>
      </w:r>
    </w:p>
    <w:p w14:paraId="0AF8D37B" w14:textId="77777777" w:rsidR="00211B26" w:rsidRPr="00211B26" w:rsidRDefault="00211B26" w:rsidP="00211B26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06D5BB4D" w14:textId="77777777" w:rsidR="00211B26" w:rsidRPr="00211B26" w:rsidRDefault="00211B26" w:rsidP="00211B26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507F337E" w14:textId="77777777" w:rsidR="00211B26" w:rsidRPr="00211B26" w:rsidRDefault="00211B26" w:rsidP="00211B26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3AE73D4B" w14:textId="77777777" w:rsidR="00211B26" w:rsidRPr="00211B26" w:rsidRDefault="00211B26" w:rsidP="00211B2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54273BE3" w14:textId="77777777" w:rsidR="00211B26" w:rsidRPr="00211B26" w:rsidRDefault="00211B26" w:rsidP="00211B2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03164E9" w14:textId="77777777" w:rsidR="00211B26" w:rsidRPr="00211B26" w:rsidRDefault="00211B26" w:rsidP="00211B2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1F8F246" w14:textId="77777777" w:rsidR="00211B26" w:rsidRPr="00211B26" w:rsidRDefault="00211B26" w:rsidP="00211B2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467320AD" w14:textId="77777777" w:rsidR="00211B26" w:rsidRPr="00211B26" w:rsidRDefault="00211B26" w:rsidP="00211B2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49B96C5F" w14:textId="1D4AE16B" w:rsidR="00211B26" w:rsidRPr="00211B26" w:rsidRDefault="00211B26" w:rsidP="00211B2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32"/>
          <w:szCs w:val="28"/>
          <w:lang w:eastAsia="ru-RU"/>
          <w14:ligatures w14:val="none"/>
        </w:rPr>
      </w:pPr>
      <w:r w:rsidRPr="00211B26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РАБОЧАЯ ПРОГРАММА </w:t>
      </w:r>
      <w:r w:rsidR="007E4614">
        <w:rPr>
          <w:rFonts w:ascii="Times New Roman" w:eastAsia="MS Mincho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УЧЕБНОЙ ПРАКТИКИ </w:t>
      </w:r>
    </w:p>
    <w:p w14:paraId="697F42C3" w14:textId="77777777" w:rsidR="00211B26" w:rsidRPr="00211B26" w:rsidRDefault="00211B26" w:rsidP="00211B26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52313344" w14:textId="4899AF0E" w:rsidR="00211B26" w:rsidRPr="00211B26" w:rsidRDefault="00211B26" w:rsidP="00211B26">
      <w:pPr>
        <w:keepNext/>
        <w:keepLines/>
        <w:spacing w:after="0" w:line="240" w:lineRule="auto"/>
        <w:ind w:left="-142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18"/>
          <w:szCs w:val="20"/>
          <w:lang w:eastAsia="ru-RU"/>
          <w14:ligatures w14:val="none"/>
        </w:rPr>
      </w:pPr>
      <w:bookmarkStart w:id="0" w:name="_Hlk173403750"/>
      <w:r w:rsidRPr="00211B2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«</w:t>
      </w:r>
      <w:bookmarkStart w:id="1" w:name="_Hlk176348782"/>
      <w:r w:rsidRPr="00211B2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ПМ.02Дистанционное пилотирование беспилотных воздушных судов вертолетного типа» </w:t>
      </w:r>
      <w:bookmarkEnd w:id="0"/>
      <w:bookmarkEnd w:id="1"/>
      <w:r w:rsidRPr="00211B26">
        <w:rPr>
          <w:rFonts w:ascii="Times New Roman" w:eastAsia="Arial Unicode MS" w:hAnsi="Times New Roman" w:cs="Times New Roman"/>
          <w:color w:val="000000"/>
          <w:kern w:val="0"/>
          <w:sz w:val="18"/>
          <w:szCs w:val="20"/>
          <w:lang w:eastAsia="ru-RU"/>
          <w14:ligatures w14:val="none"/>
        </w:rPr>
        <w:t xml:space="preserve">индекс и наименование </w:t>
      </w:r>
      <w:r w:rsidR="007E4614">
        <w:rPr>
          <w:rFonts w:ascii="Times New Roman" w:eastAsia="Arial Unicode MS" w:hAnsi="Times New Roman" w:cs="Times New Roman"/>
          <w:color w:val="000000"/>
          <w:kern w:val="0"/>
          <w:sz w:val="18"/>
          <w:szCs w:val="20"/>
          <w:lang w:eastAsia="ru-RU"/>
          <w14:ligatures w14:val="none"/>
        </w:rPr>
        <w:t>УЧЕБНОЙ ПРАКТИКИ</w:t>
      </w:r>
    </w:p>
    <w:p w14:paraId="44889E48" w14:textId="77777777" w:rsidR="00211B26" w:rsidRPr="00211B26" w:rsidRDefault="00211B26" w:rsidP="00211B26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82CFD2F" w14:textId="77777777" w:rsidR="00211B26" w:rsidRPr="00211B26" w:rsidRDefault="00211B26" w:rsidP="00211B26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0F9C36D" w14:textId="77777777" w:rsidR="00211B26" w:rsidRPr="00211B26" w:rsidRDefault="00211B26" w:rsidP="00211B26">
      <w:pPr>
        <w:keepNext/>
        <w:keepLines/>
        <w:spacing w:after="0" w:line="240" w:lineRule="auto"/>
        <w:ind w:right="-427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11B2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Код и наименование специальности  </w:t>
      </w:r>
      <w:bookmarkStart w:id="2" w:name="_Hlk173405768"/>
      <w:r w:rsidRPr="00211B2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25.02.08 Эксплуатация беспилотных авиационных систем</w:t>
      </w:r>
      <w:bookmarkEnd w:id="2"/>
    </w:p>
    <w:p w14:paraId="08CAEDCA" w14:textId="77777777" w:rsidR="00211B26" w:rsidRPr="00211B26" w:rsidRDefault="00211B26" w:rsidP="00211B26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</w:pPr>
    </w:p>
    <w:p w14:paraId="6C1112E8" w14:textId="77777777" w:rsidR="00211B26" w:rsidRPr="00211B26" w:rsidRDefault="00211B26" w:rsidP="00211B2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  <w:r w:rsidRPr="00211B26"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 xml:space="preserve">Входящей в состав УГС </w:t>
      </w:r>
      <w:r w:rsidRPr="00211B26"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  <w:t xml:space="preserve">25.00.00 Аэронавигация и эксплуатация авиационной и </w:t>
      </w:r>
    </w:p>
    <w:p w14:paraId="660F4048" w14:textId="77777777" w:rsidR="00211B26" w:rsidRPr="00211B26" w:rsidRDefault="00211B26" w:rsidP="00211B2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  <w:r w:rsidRPr="00211B26"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  <w:t>ракетно-космической техники</w:t>
      </w:r>
    </w:p>
    <w:p w14:paraId="72220543" w14:textId="77777777" w:rsidR="00211B26" w:rsidRPr="00211B26" w:rsidRDefault="00211B26" w:rsidP="00211B2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</w:p>
    <w:p w14:paraId="1E30C5E4" w14:textId="77777777" w:rsidR="00211B26" w:rsidRPr="00211B26" w:rsidRDefault="00211B26" w:rsidP="00211B2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11B2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Квалификация  выпускника: Оператор беспилотных летательных аппаратов.</w:t>
      </w:r>
    </w:p>
    <w:p w14:paraId="50247AB1" w14:textId="77777777" w:rsidR="00211B26" w:rsidRPr="00211B26" w:rsidRDefault="00211B26" w:rsidP="00211B2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283C15A" w14:textId="77777777" w:rsidR="00211B26" w:rsidRPr="00211B26" w:rsidRDefault="00211B26" w:rsidP="00211B26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39D667F" w14:textId="77777777" w:rsidR="00211B26" w:rsidRPr="00211B26" w:rsidRDefault="00211B26" w:rsidP="00211B26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871F6F2" w14:textId="77777777" w:rsidR="00211B26" w:rsidRPr="00211B26" w:rsidRDefault="00211B26" w:rsidP="00211B26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71B6F78" w14:textId="77777777" w:rsidR="00211B26" w:rsidRPr="00211B26" w:rsidRDefault="00211B26" w:rsidP="00211B2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29001FF" w14:textId="77777777" w:rsidR="00211B26" w:rsidRPr="00211B26" w:rsidRDefault="00211B26" w:rsidP="00211B2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9A95E58" w14:textId="77777777" w:rsidR="00211B26" w:rsidRPr="00211B26" w:rsidRDefault="00211B26" w:rsidP="00211B2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1950D1D" w14:textId="77777777" w:rsidR="00211B26" w:rsidRPr="00211B26" w:rsidRDefault="00211B26" w:rsidP="00211B2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E2505C0" w14:textId="77777777" w:rsidR="00211B26" w:rsidRPr="00211B26" w:rsidRDefault="00211B26" w:rsidP="00211B2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D5A6606" w14:textId="77777777" w:rsidR="00211B26" w:rsidRDefault="00211B26" w:rsidP="00211B2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B318C27" w14:textId="77777777" w:rsidR="007E4614" w:rsidRDefault="007E4614" w:rsidP="00211B2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FBF2CD3" w14:textId="77777777" w:rsidR="007E4614" w:rsidRDefault="007E4614" w:rsidP="00211B2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C758BDD" w14:textId="77777777" w:rsidR="007E4614" w:rsidRPr="00211B26" w:rsidRDefault="007E4614" w:rsidP="00211B2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008D4C2" w14:textId="77777777" w:rsidR="00211B26" w:rsidRPr="00211B26" w:rsidRDefault="00211B26" w:rsidP="00211B2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DD71BDA" w14:textId="77777777" w:rsidR="00211B26" w:rsidRPr="00211B26" w:rsidRDefault="00211B26" w:rsidP="00211B2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05439F5" w14:textId="77777777" w:rsidR="00211B26" w:rsidRPr="00211B26" w:rsidRDefault="00211B26" w:rsidP="00211B2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A405BF3" w14:textId="77777777" w:rsidR="00211B26" w:rsidRPr="00211B26" w:rsidRDefault="00211B26" w:rsidP="00211B2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2143AFE" w14:textId="77777777" w:rsidR="00211B26" w:rsidRPr="00211B26" w:rsidRDefault="00211B26" w:rsidP="00211B2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D27E136" w14:textId="77777777" w:rsidR="00211B26" w:rsidRPr="00211B26" w:rsidRDefault="00211B26" w:rsidP="00211B2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DF7C4A3" w14:textId="77777777" w:rsidR="00211B26" w:rsidRPr="00211B26" w:rsidRDefault="00211B26" w:rsidP="00211B2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53F69E4" w14:textId="77777777" w:rsidR="00211B26" w:rsidRPr="00211B26" w:rsidRDefault="00211B26" w:rsidP="00211B2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CCE5760" w14:textId="77777777" w:rsidR="00211B26" w:rsidRPr="00211B26" w:rsidRDefault="00211B26" w:rsidP="00211B2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2FAC7FB" w14:textId="77777777" w:rsidR="00211B26" w:rsidRPr="00211B26" w:rsidRDefault="00211B26" w:rsidP="00211B2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9D6B44F" w14:textId="5CC95B24" w:rsidR="00211B26" w:rsidRPr="00211B26" w:rsidRDefault="00211B26" w:rsidP="0021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1B2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Махачкала – 202</w:t>
      </w:r>
      <w:r w:rsidR="0050225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211B2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г. </w:t>
      </w:r>
    </w:p>
    <w:p w14:paraId="1CD02985" w14:textId="77777777" w:rsidR="00211B26" w:rsidRPr="00211B26" w:rsidRDefault="00211B26" w:rsidP="00211B26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211B26"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ru-RU"/>
          <w14:ligatures w14:val="none"/>
        </w:rPr>
        <w:t xml:space="preserve"> </w:t>
      </w:r>
    </w:p>
    <w:p w14:paraId="78D59F97" w14:textId="77777777" w:rsidR="00211B26" w:rsidRPr="00211B26" w:rsidRDefault="00211B26" w:rsidP="00211B26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</w:pPr>
    </w:p>
    <w:p w14:paraId="6C1E6CB6" w14:textId="77777777" w:rsidR="00211B26" w:rsidRPr="00211B26" w:rsidRDefault="00211B26" w:rsidP="00211B26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692D3C" w14:paraId="6F80D814" w14:textId="77777777" w:rsidTr="00692D3C">
        <w:trPr>
          <w:trHeight w:val="2976"/>
        </w:trPr>
        <w:tc>
          <w:tcPr>
            <w:tcW w:w="4656" w:type="dxa"/>
          </w:tcPr>
          <w:p w14:paraId="63F463E6" w14:textId="77777777" w:rsidR="00692D3C" w:rsidRDefault="00692D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14:paraId="31A955A8" w14:textId="77777777" w:rsidR="00692D3C" w:rsidRDefault="00692D3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предметной (цикловой) комиссией УГС 25.00.00 Аэронавигация и эксплуатация авиационной и ракетно-космической техники.</w:t>
            </w:r>
          </w:p>
          <w:p w14:paraId="4847E579" w14:textId="6DCAAA70" w:rsidR="00692D3C" w:rsidRDefault="00692D3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502251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30.0</w:t>
            </w:r>
            <w:r w:rsidR="00502251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.202</w:t>
            </w:r>
            <w:r w:rsidR="00502251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г.</w:t>
            </w:r>
          </w:p>
          <w:p w14:paraId="093B2BD3" w14:textId="40F2C96E" w:rsidR="00692D3C" w:rsidRDefault="00692D3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4D03E57" wp14:editId="7236F21A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14:paraId="3E0D0177" w14:textId="77777777" w:rsidR="00692D3C" w:rsidRDefault="00692D3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13FDF478" w14:textId="77777777" w:rsidR="00692D3C" w:rsidRDefault="00692D3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14:paraId="109868F4" w14:textId="77777777" w:rsidR="00692D3C" w:rsidRDefault="00692D3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14:paraId="41FF0573" w14:textId="77777777" w:rsidR="00692D3C" w:rsidRDefault="00692D3C">
            <w:pPr>
              <w:spacing w:after="0" w:line="240" w:lineRule="auto"/>
              <w:ind w:left="8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663CCC8" w14:textId="77777777" w:rsidR="00211B26" w:rsidRPr="00211B26" w:rsidRDefault="00211B26" w:rsidP="00211B26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B41BC0" w14:textId="77777777" w:rsidR="00211B26" w:rsidRPr="00211B26" w:rsidRDefault="00211B26" w:rsidP="00211B26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9981C6" w14:textId="77777777" w:rsidR="00211B26" w:rsidRPr="00211B26" w:rsidRDefault="00211B26" w:rsidP="00211B26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14477E" w14:textId="77777777" w:rsidR="00211B26" w:rsidRPr="00211B26" w:rsidRDefault="00211B26" w:rsidP="00211B26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07A050" w14:textId="798E813E" w:rsidR="00211B26" w:rsidRPr="00211B26" w:rsidRDefault="00211B26" w:rsidP="00211B26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B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Рабочая программа</w:t>
      </w:r>
      <w:r w:rsidR="007E46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учебной практики</w:t>
      </w:r>
      <w:r w:rsidRPr="00211B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r w:rsidRPr="00211B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ПМ.02 Дистанционное пилотирование беспилотных воздушных судов вертолетного типа» </w:t>
      </w:r>
      <w:r w:rsidRPr="00211B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разработана   на основе:</w:t>
      </w:r>
    </w:p>
    <w:p w14:paraId="219DFA5A" w14:textId="77777777" w:rsidR="00211B26" w:rsidRPr="00211B26" w:rsidRDefault="00211B26" w:rsidP="00211B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211B2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Федерального государственного образовательного стандарта </w:t>
      </w:r>
      <w:r w:rsidRPr="00211B26">
        <w:rPr>
          <w:rFonts w:ascii="Times New Roman" w:eastAsia="Arial Unicode MS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среднего профессионального образования</w:t>
      </w:r>
      <w:r w:rsidRPr="00211B2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 специальности </w:t>
      </w:r>
      <w:r w:rsidRPr="00211B2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25.02.08 Эксплуатация беспилотных авиационных систем</w:t>
      </w:r>
      <w:r w:rsidRPr="00211B2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(базовой подготовки), входящей в состав укрупненной группы специальностей 25.00.00 Аэронавигация и эксплуатация авиационной и ракетно-космической техники</w:t>
      </w:r>
      <w:r w:rsidRPr="00211B26">
        <w:rPr>
          <w:rFonts w:ascii="Times New Roman" w:eastAsia="Arial Unicode MS" w:hAnsi="Times New Roman" w:cs="Times New Roman"/>
          <w:bCs/>
          <w:i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211B2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утвержденного приказом Министерства Образования и науки Российской Федерации от 09.12.2016 №1549</w:t>
      </w:r>
    </w:p>
    <w:p w14:paraId="449A07A4" w14:textId="77777777" w:rsidR="00211B26" w:rsidRPr="00211B26" w:rsidRDefault="00211B26" w:rsidP="00211B26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211B2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 учетом:</w:t>
      </w:r>
    </w:p>
    <w:p w14:paraId="6423FA37" w14:textId="77777777" w:rsidR="00211B26" w:rsidRPr="00211B26" w:rsidRDefault="00211B26" w:rsidP="00211B26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211B2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5342EF70" w14:textId="282FB103" w:rsidR="00211B26" w:rsidRPr="00211B26" w:rsidRDefault="00211B26" w:rsidP="00211B26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</w:pPr>
      <w:r w:rsidRPr="00211B2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в соответствии с рабочим учебным планом образовательной организации на </w:t>
      </w:r>
      <w:r w:rsidRPr="00211B26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202</w:t>
      </w:r>
      <w:r w:rsidR="00502251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5</w:t>
      </w:r>
      <w:r w:rsidRPr="00211B26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/202</w:t>
      </w:r>
      <w:r w:rsidR="00502251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6</w:t>
      </w:r>
      <w:bookmarkStart w:id="3" w:name="_GoBack"/>
      <w:bookmarkEnd w:id="3"/>
      <w:r w:rsidRPr="00211B26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 xml:space="preserve"> учебный год.</w:t>
      </w:r>
    </w:p>
    <w:p w14:paraId="49E88543" w14:textId="77777777" w:rsidR="00211B26" w:rsidRPr="00211B26" w:rsidRDefault="00211B26" w:rsidP="00211B26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4D328E" w14:textId="77777777" w:rsidR="00211B26" w:rsidRPr="00211B26" w:rsidRDefault="00211B26" w:rsidP="00211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211B26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Разработчики:</w:t>
      </w:r>
    </w:p>
    <w:p w14:paraId="44995BE9" w14:textId="77777777" w:rsidR="00211B26" w:rsidRPr="00211B26" w:rsidRDefault="00211B26" w:rsidP="00211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</w:p>
    <w:p w14:paraId="4A67C9E4" w14:textId="77777777" w:rsidR="00211B26" w:rsidRPr="00211B26" w:rsidRDefault="00211B26" w:rsidP="00211B26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211B26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Багаутдинова Зарема Магомедзапировна  преподаватель дисциплин профессионального цикла ГБПОУ РД «Технический колледж им.Р.Н.Ашуралиева»</w:t>
      </w:r>
    </w:p>
    <w:p w14:paraId="0AB91E47" w14:textId="77777777" w:rsidR="00211B26" w:rsidRPr="00211B26" w:rsidRDefault="00211B26" w:rsidP="00211B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CB333A" w14:textId="77777777" w:rsidR="00211B26" w:rsidRPr="00211B26" w:rsidRDefault="00211B26" w:rsidP="00211B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792311" w14:textId="77777777" w:rsidR="00211B26" w:rsidRPr="00211B26" w:rsidRDefault="00211B26" w:rsidP="00211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2432BB4" w14:textId="77777777" w:rsidR="00211B26" w:rsidRPr="00211B26" w:rsidRDefault="00211B26" w:rsidP="00211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5F05AC8" w14:textId="77777777" w:rsidR="00211B26" w:rsidRPr="00211B26" w:rsidRDefault="00211B26" w:rsidP="00211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0D75B95" w14:textId="77777777" w:rsidR="00211B26" w:rsidRPr="00211B26" w:rsidRDefault="00211B26" w:rsidP="00211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0E1546C" w14:textId="77777777" w:rsidR="00211B26" w:rsidRPr="00211B26" w:rsidRDefault="00211B26" w:rsidP="00211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F707F4A" w14:textId="77777777" w:rsidR="00211B26" w:rsidRPr="00211B26" w:rsidRDefault="00211B26" w:rsidP="00211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9CFFB60" w14:textId="77777777" w:rsidR="00211B26" w:rsidRPr="00211B26" w:rsidRDefault="00211B26" w:rsidP="00211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AEB3BEA" w14:textId="77777777" w:rsidR="00211B26" w:rsidRPr="00211B26" w:rsidRDefault="00211B26" w:rsidP="00211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1448665" w14:textId="77777777" w:rsidR="007E4614" w:rsidRDefault="007E4614" w:rsidP="00211B2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9B1691F" w14:textId="77777777" w:rsidR="007E4614" w:rsidRDefault="007E4614" w:rsidP="00211B2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D662FA9" w14:textId="4CE49EEB" w:rsidR="00211B26" w:rsidRPr="00211B26" w:rsidRDefault="00211B26" w:rsidP="00211B2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11B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СОДЕРЖАНИЕ </w:t>
      </w:r>
    </w:p>
    <w:p w14:paraId="543F5450" w14:textId="77777777" w:rsidR="00211B26" w:rsidRPr="00211B26" w:rsidRDefault="00211B26" w:rsidP="0021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211B26" w:rsidRPr="00211B26" w14:paraId="2D3108E7" w14:textId="77777777" w:rsidTr="00396ABC">
        <w:trPr>
          <w:trHeight w:val="931"/>
        </w:trPr>
        <w:tc>
          <w:tcPr>
            <w:tcW w:w="9007" w:type="dxa"/>
            <w:shd w:val="clear" w:color="auto" w:fill="auto"/>
          </w:tcPr>
          <w:p w14:paraId="1C926CE3" w14:textId="77777777" w:rsidR="00211B26" w:rsidRPr="00211B26" w:rsidRDefault="00211B26" w:rsidP="00211B26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68028D" w14:textId="77777777" w:rsidR="00211B26" w:rsidRPr="00211B26" w:rsidRDefault="00211B26" w:rsidP="00211B26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36BD02" w14:textId="33AD7AB3" w:rsidR="00211B26" w:rsidRPr="00211B26" w:rsidRDefault="00211B26" w:rsidP="00211B26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1. ПАСПОРТ рабочей ПРОГРАММЫ </w:t>
            </w:r>
            <w:r w:rsidR="007E4614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УЧЕБНОЙ ПРАКТИКИ</w:t>
            </w:r>
          </w:p>
          <w:p w14:paraId="13FDAAC7" w14:textId="77777777" w:rsidR="00211B26" w:rsidRPr="00211B26" w:rsidRDefault="00211B26" w:rsidP="00211B2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00" w:type="dxa"/>
            <w:shd w:val="clear" w:color="auto" w:fill="auto"/>
          </w:tcPr>
          <w:p w14:paraId="058D5EDA" w14:textId="77777777" w:rsidR="00211B26" w:rsidRPr="00211B26" w:rsidRDefault="00211B26" w:rsidP="0021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стр.</w:t>
            </w:r>
          </w:p>
          <w:p w14:paraId="1B7C7A69" w14:textId="77777777" w:rsidR="00211B26" w:rsidRPr="00211B26" w:rsidRDefault="00211B26" w:rsidP="0021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170BDE1" w14:textId="77777777" w:rsidR="00211B26" w:rsidRPr="00211B26" w:rsidRDefault="00211B26" w:rsidP="0021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</w:tr>
      <w:tr w:rsidR="00211B26" w:rsidRPr="00211B26" w14:paraId="2608E7E2" w14:textId="77777777" w:rsidTr="00396ABC">
        <w:trPr>
          <w:trHeight w:val="720"/>
        </w:trPr>
        <w:tc>
          <w:tcPr>
            <w:tcW w:w="9007" w:type="dxa"/>
            <w:shd w:val="clear" w:color="auto" w:fill="auto"/>
          </w:tcPr>
          <w:p w14:paraId="4D2F472E" w14:textId="36E5CE1E" w:rsidR="00211B26" w:rsidRPr="00211B26" w:rsidRDefault="00211B26" w:rsidP="00211B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2. результаты освоения </w:t>
            </w:r>
            <w:r w:rsidR="007E4614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УЧЕБНОЙ ПРАКТИКИ</w:t>
            </w:r>
          </w:p>
          <w:p w14:paraId="29CA9192" w14:textId="77777777" w:rsidR="00211B26" w:rsidRPr="00211B26" w:rsidRDefault="00211B26" w:rsidP="00211B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00" w:type="dxa"/>
            <w:shd w:val="clear" w:color="auto" w:fill="auto"/>
          </w:tcPr>
          <w:p w14:paraId="5B3F4A0E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7</w:t>
            </w:r>
          </w:p>
        </w:tc>
      </w:tr>
      <w:tr w:rsidR="00211B26" w:rsidRPr="00211B26" w14:paraId="144A578C" w14:textId="77777777" w:rsidTr="00396ABC">
        <w:trPr>
          <w:trHeight w:val="594"/>
        </w:trPr>
        <w:tc>
          <w:tcPr>
            <w:tcW w:w="9007" w:type="dxa"/>
            <w:shd w:val="clear" w:color="auto" w:fill="auto"/>
          </w:tcPr>
          <w:p w14:paraId="3EB4990D" w14:textId="79109A12" w:rsidR="00211B26" w:rsidRPr="00211B26" w:rsidRDefault="00211B26" w:rsidP="00211B26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3. СТРУКТУРА и   содержание </w:t>
            </w:r>
            <w:r w:rsidR="007E4614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УЧЕБНОЙ ПРАКТИКИ</w:t>
            </w:r>
          </w:p>
          <w:p w14:paraId="31605A4B" w14:textId="77777777" w:rsidR="00211B26" w:rsidRPr="00211B26" w:rsidRDefault="00211B26" w:rsidP="00211B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00" w:type="dxa"/>
            <w:shd w:val="clear" w:color="auto" w:fill="auto"/>
          </w:tcPr>
          <w:p w14:paraId="5874CF87" w14:textId="77777777" w:rsidR="00211B26" w:rsidRPr="00211B26" w:rsidRDefault="00211B26" w:rsidP="0021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</w:tr>
      <w:tr w:rsidR="00211B26" w:rsidRPr="00211B26" w14:paraId="1A74D755" w14:textId="77777777" w:rsidTr="00396ABC">
        <w:trPr>
          <w:trHeight w:val="692"/>
        </w:trPr>
        <w:tc>
          <w:tcPr>
            <w:tcW w:w="9007" w:type="dxa"/>
            <w:shd w:val="clear" w:color="auto" w:fill="auto"/>
          </w:tcPr>
          <w:p w14:paraId="030D3FC0" w14:textId="78B66DC5" w:rsidR="00211B26" w:rsidRPr="00211B26" w:rsidRDefault="00211B26" w:rsidP="00211B26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4 условия реализации программы </w:t>
            </w:r>
            <w:r w:rsidR="007E4614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УЧЕБНОЙ ПРАКТИКИ</w:t>
            </w:r>
          </w:p>
          <w:p w14:paraId="2E534A78" w14:textId="77777777" w:rsidR="00211B26" w:rsidRPr="00211B26" w:rsidRDefault="00211B26" w:rsidP="00211B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00" w:type="dxa"/>
            <w:shd w:val="clear" w:color="auto" w:fill="auto"/>
          </w:tcPr>
          <w:p w14:paraId="4C5CAD65" w14:textId="77777777" w:rsidR="00211B26" w:rsidRPr="00211B26" w:rsidRDefault="00211B26" w:rsidP="0021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</w:tr>
      <w:tr w:rsidR="00211B26" w:rsidRPr="00211B26" w14:paraId="0FB48B97" w14:textId="77777777" w:rsidTr="00396ABC">
        <w:trPr>
          <w:trHeight w:val="692"/>
        </w:trPr>
        <w:tc>
          <w:tcPr>
            <w:tcW w:w="9007" w:type="dxa"/>
            <w:shd w:val="clear" w:color="auto" w:fill="auto"/>
          </w:tcPr>
          <w:p w14:paraId="0F7590FA" w14:textId="0FEFF5D5" w:rsidR="00211B26" w:rsidRPr="00211B26" w:rsidRDefault="00211B26" w:rsidP="00211B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5. Контроль и оценка результатов освоения </w:t>
            </w:r>
            <w:r w:rsidR="007E4614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УЧЕБНОЙ ПРАКТИКИ</w:t>
            </w:r>
            <w:r w:rsidRPr="00211B2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 (вида профессиональной деятельности</w:t>
            </w:r>
            <w:r w:rsidRPr="00211B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r w:rsidRPr="00211B26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C478A08" w14:textId="77777777" w:rsidR="00211B26" w:rsidRPr="00211B26" w:rsidRDefault="00211B26" w:rsidP="00211B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00" w:type="dxa"/>
            <w:shd w:val="clear" w:color="auto" w:fill="auto"/>
          </w:tcPr>
          <w:p w14:paraId="4F872C1F" w14:textId="77777777" w:rsidR="00211B26" w:rsidRPr="00211B26" w:rsidRDefault="00211B26" w:rsidP="0021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</w:tr>
    </w:tbl>
    <w:p w14:paraId="1C5BC9AB" w14:textId="77777777" w:rsidR="00211B26" w:rsidRPr="00211B26" w:rsidRDefault="00211B26" w:rsidP="00211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854663D" w14:textId="77777777" w:rsidR="00211B26" w:rsidRPr="00211B26" w:rsidRDefault="00211B26" w:rsidP="0021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ectPr w:rsidR="00211B26" w:rsidRPr="00211B26" w:rsidSect="00211B26">
          <w:footerReference w:type="even" r:id="rId8"/>
          <w:footerReference w:type="default" r:id="rId9"/>
          <w:pgSz w:w="11906" w:h="16838"/>
          <w:pgMar w:top="426" w:right="850" w:bottom="1134" w:left="1701" w:header="708" w:footer="708" w:gutter="0"/>
          <w:cols w:space="720"/>
        </w:sectPr>
      </w:pPr>
    </w:p>
    <w:p w14:paraId="28E2DFB8" w14:textId="77777777" w:rsidR="00211B26" w:rsidRPr="00211B26" w:rsidRDefault="00211B26" w:rsidP="00211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211B26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lastRenderedPageBreak/>
        <w:t xml:space="preserve">1. паспорт рабочей ПРОГРАММЫ </w:t>
      </w:r>
    </w:p>
    <w:p w14:paraId="22AD5A1B" w14:textId="6DC65031" w:rsidR="00211B26" w:rsidRPr="00211B26" w:rsidRDefault="007E4614" w:rsidP="00211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УЧЕБНОЙ ПРАКТИКИ</w:t>
      </w:r>
    </w:p>
    <w:p w14:paraId="6F66837D" w14:textId="77777777" w:rsidR="00211B26" w:rsidRPr="00211B26" w:rsidRDefault="00211B26" w:rsidP="00211B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CF4FC4" w14:textId="77777777" w:rsidR="00211B26" w:rsidRPr="00211B26" w:rsidRDefault="00211B26" w:rsidP="00211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11B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ПМ.02 Дистанционное пилотирование беспилотных воздушных судов вертолетного типа»</w:t>
      </w:r>
      <w:r w:rsidRPr="00211B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</w:p>
    <w:p w14:paraId="0E33E7B3" w14:textId="77777777" w:rsidR="00211B26" w:rsidRPr="00211B26" w:rsidRDefault="00211B26" w:rsidP="00211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11B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1.1. Область применения программы</w:t>
      </w:r>
    </w:p>
    <w:p w14:paraId="784C7B2A" w14:textId="6ECCD0D3" w:rsidR="00211B26" w:rsidRPr="00211B26" w:rsidRDefault="00211B26" w:rsidP="00211B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1B2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Рабочая программа </w:t>
      </w:r>
      <w:r w:rsidR="007E461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учебной практики</w:t>
      </w:r>
      <w:r w:rsidRPr="00211B2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– является частью  основной профессиональной образовательной программы в соответствии с ФГОС по специальности (специальностям) СПО / профессии (профессиям) НПО </w:t>
      </w:r>
      <w:r w:rsidRPr="00211B26">
        <w:rPr>
          <w:rFonts w:ascii="Times New Roman" w:eastAsia="Times New Roman" w:hAnsi="Times New Roman" w:cs="Times New Roman"/>
          <w:bCs/>
          <w:kern w:val="0"/>
          <w:sz w:val="28"/>
          <w:szCs w:val="28"/>
          <w:u w:val="single"/>
          <w:lang w:eastAsia="ru-RU"/>
          <w14:ligatures w14:val="none"/>
        </w:rPr>
        <w:t>25.02.08 Эксплуатация беспилотных авиационных систем</w:t>
      </w:r>
      <w:r w:rsidRPr="00211B2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части освоения основного вида профессиональной деятельности (ВПД):</w:t>
      </w:r>
    </w:p>
    <w:p w14:paraId="291E02DB" w14:textId="377A8952" w:rsidR="00211B26" w:rsidRPr="00211B26" w:rsidRDefault="00211B26" w:rsidP="00211B2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11B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Цель и задачи </w:t>
      </w:r>
      <w:r w:rsidR="007E46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учебной практики</w:t>
      </w:r>
    </w:p>
    <w:p w14:paraId="7F604420" w14:textId="77777777" w:rsidR="00211B26" w:rsidRPr="00211B26" w:rsidRDefault="00211B26" w:rsidP="00211B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1B2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Структура образовательной программы: освоение вида деятельности «Дистанционное пилотирование беспилотных воздушных судов смешанного типа». </w:t>
      </w:r>
    </w:p>
    <w:p w14:paraId="2B228526" w14:textId="77777777" w:rsidR="00211B26" w:rsidRPr="00211B26" w:rsidRDefault="00211B26" w:rsidP="00211B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1B2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Профессиональный модуль включен в обязательную часть образовательной программы.</w:t>
      </w:r>
    </w:p>
    <w:p w14:paraId="5AD44779" w14:textId="77777777" w:rsidR="00211B26" w:rsidRPr="00211B26" w:rsidRDefault="00211B26" w:rsidP="00211B2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1CC6C779" w14:textId="5E66F313" w:rsidR="00211B26" w:rsidRPr="00211B26" w:rsidRDefault="00211B26" w:rsidP="00211B2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211B26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 xml:space="preserve">2. результаты освоения </w:t>
      </w:r>
      <w:r w:rsidR="007E4614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УЧЕБНОЙ ПРАКТИКИ</w:t>
      </w:r>
      <w:r w:rsidRPr="00211B26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 xml:space="preserve"> </w:t>
      </w:r>
    </w:p>
    <w:p w14:paraId="10DF309F" w14:textId="77777777" w:rsidR="00211B26" w:rsidRPr="00211B26" w:rsidRDefault="00211B26" w:rsidP="00211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5D58F80F" w14:textId="41B604C2" w:rsidR="00211B26" w:rsidRPr="00211B26" w:rsidRDefault="00211B26" w:rsidP="00211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211B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Результаты освоения </w:t>
      </w:r>
      <w:r w:rsidR="007E46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учебной практики</w:t>
      </w:r>
      <w:r w:rsidRPr="00211B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14:paraId="39314F69" w14:textId="54F232E1" w:rsidR="00211B26" w:rsidRPr="00211B26" w:rsidRDefault="00211B26" w:rsidP="00211B26">
      <w:pPr>
        <w:spacing w:after="120" w:line="240" w:lineRule="auto"/>
        <w:ind w:firstLine="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211B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В результате освоения </w:t>
      </w:r>
      <w:r w:rsidR="007E461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учебной практики</w:t>
      </w:r>
      <w:r w:rsidRPr="00211B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обучающийся должен: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541"/>
      </w:tblGrid>
      <w:tr w:rsidR="00211B26" w:rsidRPr="00211B26" w14:paraId="2E523C80" w14:textId="77777777" w:rsidTr="007E461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4191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Иметь практический опыт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2A05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В планировании, подготовки и выполнении полетов на дистанционно пилотируемом воздушном судне и автономном воздушном судне вертолетного типа (с различными вариантами проведения взлета и посадки);</w:t>
            </w:r>
          </w:p>
          <w:p w14:paraId="2878F38F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В применении основ авиационной метеорологии, получении и использовании метеорологической информации;</w:t>
            </w:r>
          </w:p>
          <w:p w14:paraId="43248499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В использовании аэронавигационных карт;</w:t>
            </w:r>
          </w:p>
          <w:p w14:paraId="6AFFBEA4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В использовании аэронавигационной документации;</w:t>
            </w:r>
          </w:p>
          <w:p w14:paraId="70418A58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По обработки данных, полученных при использовании дистанционно пилотируемых воздушных судов вертолетного типа;</w:t>
            </w:r>
          </w:p>
          <w:p w14:paraId="1D653A0C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По проведению проверок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полетов и их функциональных элементов к использованию по назначению;</w:t>
            </w:r>
          </w:p>
          <w:p w14:paraId="4F709D60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По ведению учёта срока службы, наработки объектов эксплуатации, причин отказов, неисправностей и повреждений беспилотных воздушных судов вертолетного типа</w:t>
            </w:r>
          </w:p>
        </w:tc>
      </w:tr>
      <w:tr w:rsidR="00211B26" w:rsidRPr="00211B26" w14:paraId="2B979B75" w14:textId="77777777" w:rsidTr="007E461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BF10" w14:textId="77777777" w:rsidR="00211B26" w:rsidRPr="00211B26" w:rsidRDefault="00211B26" w:rsidP="00211B2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уметь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8402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Составлять полётные программы с учетом особенностей функционального оборудования полезной нагрузки, установленного на беспилотном воздушном судне вертолетного типа и характера перевозимого внешнего груза;</w:t>
            </w:r>
          </w:p>
          <w:p w14:paraId="786A073B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Управлять беспилотным воздушным судном вертолетного типа в пределах его эксплуатационных ограничений;</w:t>
            </w:r>
          </w:p>
          <w:p w14:paraId="16A45FB7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Применять знания в области аэронавигации;</w:t>
            </w:r>
          </w:p>
          <w:p w14:paraId="3AF8BDEE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- Применять знания по обработки данных, полученных при использовании дистанционно пилотируемых воздушных судов самолетного типа;</w:t>
            </w:r>
          </w:p>
          <w:p w14:paraId="739B341E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- Проводить проверки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полетов и их функциональных элементов к использованию по назначению;</w:t>
            </w:r>
          </w:p>
          <w:p w14:paraId="242B48E1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Вести учёт срока службы, наработки объектов эксплуатации, причин отказов, неисправностей и повреждений беспилотных воздушных судов вертолетного типа</w:t>
            </w:r>
          </w:p>
        </w:tc>
      </w:tr>
      <w:tr w:rsidR="00211B26" w:rsidRPr="00211B26" w14:paraId="356D1717" w14:textId="77777777" w:rsidTr="007E461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A86C" w14:textId="77777777" w:rsidR="00211B26" w:rsidRPr="00211B26" w:rsidRDefault="00211B26" w:rsidP="00211B2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знать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3E08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Основные типы конструкции беспилотных авиационных систем вертолетного типа;</w:t>
            </w:r>
          </w:p>
          <w:p w14:paraId="70458A0D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Порядок подготовки к эксплуатации беспилотной авиационной системы вертолетного типа;</w:t>
            </w:r>
          </w:p>
          <w:p w14:paraId="36CE0A10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Законодательные и нормативные документы РФ в области эксплуатации БАС;</w:t>
            </w:r>
          </w:p>
          <w:p w14:paraId="1964CCAD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Правила и положения, касающиеся обладателя свидетельства внешнего пилота;</w:t>
            </w:r>
          </w:p>
          <w:p w14:paraId="4B0CB98D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Правила полетов, выполнения полетов в сегрегированном и несегрегированном воздушном пространстве;</w:t>
            </w:r>
          </w:p>
          <w:p w14:paraId="4237329C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Порядок планирования полетов с учетом их видов и выполняемых задач;</w:t>
            </w:r>
          </w:p>
          <w:p w14:paraId="5A9D6316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Соответствующие эксплуатационные данные из руководства по летной эксплуатации или другого содержащего эту информацию документа; влияния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 и автономного воздушного судна вертолетного типа в полете;</w:t>
            </w:r>
          </w:p>
          <w:p w14:paraId="62EF29B8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Связь человеческого фактора с безопасностью полетов; соответствующие правила обслуживания воздушного движения;</w:t>
            </w:r>
          </w:p>
          <w:p w14:paraId="0C2052CF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Основы авиационной электросвязи, правил ведения радиосвязи и фразеологии применительно к полетам по правилам визуальных полетов и правилам полетов по приборам, порядок донесений о местоположении;</w:t>
            </w:r>
          </w:p>
          <w:p w14:paraId="4F15964E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Соответствующие 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полета явлений;</w:t>
            </w:r>
          </w:p>
          <w:p w14:paraId="0A3416A4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Порядок действий при потере радиосвязи;</w:t>
            </w:r>
          </w:p>
          <w:p w14:paraId="0B553F10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Положения законодательных и нормативно правовых актов в области обеспечения транспортной (авиационной) безопасности;</w:t>
            </w:r>
          </w:p>
          <w:p w14:paraId="6061061A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Нормативно-техническая документация по эксплуатации беспилотных авиационных систем вертолетного типа;</w:t>
            </w:r>
          </w:p>
          <w:p w14:paraId="0534039E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Назначение и основные эксплуатационно-технические характеристики, решаемые задачи дистанционно пилотируемых воздушных судов вертолетного типа, станции внешнего пилота, систем обеспечения полетов и их функциональных элементов;</w:t>
            </w:r>
          </w:p>
          <w:p w14:paraId="377B74A7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Правила технической эксплуатации дистанционно пилотируемых воздушных судов вертолетного типа, станции внешнего пилота, систем обеспечения полетов и их функциональных элементов;</w:t>
            </w:r>
          </w:p>
          <w:p w14:paraId="1637039C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- Методы обработки данных, полученных при использовании дистанционно пилотируемых воздушных судов вертолетного типа;</w:t>
            </w:r>
          </w:p>
          <w:p w14:paraId="57924273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Назначение, основных измерительных приборов и контрольно-проверочной аппаратуры;</w:t>
            </w:r>
          </w:p>
          <w:p w14:paraId="210C1A42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Правила наладки измерительных приборов и контрольно-проверочной аппаратуры;</w:t>
            </w:r>
          </w:p>
          <w:p w14:paraId="68581FB4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Основные правила и процедуры проведению проверок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полетов и их функциональных элементов к использованию по назначению;</w:t>
            </w:r>
          </w:p>
          <w:p w14:paraId="17C53268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Процедуры по предупреждению, выявлению и устранению прямых и косвенных причин снижения надежности дистанционно пилотируемых воздушных судов вертолетного типа, станции внешнего пилота, систем обеспечения полетов и их функциональных элементов;</w:t>
            </w:r>
          </w:p>
          <w:p w14:paraId="032B767C" w14:textId="77777777" w:rsidR="00211B26" w:rsidRPr="00211B26" w:rsidRDefault="00211B26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Порядок ведения учёта срока службы, наработки объектов эксплуатации, причин отказов, неисправностей и повреждений беспилотных воздушных судов вертолетного типа.</w:t>
            </w:r>
          </w:p>
        </w:tc>
      </w:tr>
      <w:tr w:rsidR="007E4614" w:rsidRPr="00211B26" w14:paraId="5F568414" w14:textId="77777777" w:rsidTr="007E461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7CC2" w14:textId="77777777" w:rsidR="007E4614" w:rsidRPr="00211B26" w:rsidRDefault="007E4614" w:rsidP="00211B2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E0CB" w14:textId="77777777" w:rsidR="007E4614" w:rsidRPr="00211B26" w:rsidRDefault="007E4614" w:rsidP="00211B26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</w:tbl>
    <w:p w14:paraId="351B8EFF" w14:textId="77777777" w:rsidR="00211B26" w:rsidRPr="00211B26" w:rsidRDefault="00211B26" w:rsidP="00211B26">
      <w:pPr>
        <w:spacing w:after="120" w:line="240" w:lineRule="auto"/>
        <w:ind w:firstLine="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211B26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>Перечень общих компетенций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38"/>
      </w:tblGrid>
      <w:tr w:rsidR="00211B26" w:rsidRPr="00211B26" w14:paraId="35B45A98" w14:textId="77777777" w:rsidTr="005B7265">
        <w:trPr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9B9C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9ABF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Наименование общих компетенций</w:t>
            </w:r>
          </w:p>
        </w:tc>
      </w:tr>
      <w:tr w:rsidR="00211B26" w:rsidRPr="00211B26" w14:paraId="131916B9" w14:textId="77777777" w:rsidTr="005B726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3E73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ОК 1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BBB0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11B26" w:rsidRPr="00211B26" w14:paraId="32B3FE9F" w14:textId="77777777" w:rsidTr="005B726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96B22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ОК 2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CC78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211B26" w:rsidRPr="00211B26" w14:paraId="5F43CE74" w14:textId="77777777" w:rsidTr="005B726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EA3C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ОК 3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DCC9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211B26" w:rsidRPr="00211B26" w14:paraId="547EE745" w14:textId="77777777" w:rsidTr="005B726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2443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ОК 4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FC4E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Эффективно взаимодействовать и работать в коллективе и команде</w:t>
            </w:r>
          </w:p>
        </w:tc>
      </w:tr>
      <w:tr w:rsidR="00211B26" w:rsidRPr="00211B26" w14:paraId="1BE92BD9" w14:textId="77777777" w:rsidTr="005B726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1EFB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ОК 5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56A7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211B26" w:rsidRPr="00211B26" w14:paraId="09C6283C" w14:textId="77777777" w:rsidTr="005B726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3DBE1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ОК 6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1B7B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211B26" w:rsidRPr="00211B26" w14:paraId="54583E6F" w14:textId="77777777" w:rsidTr="005B726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24484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ОК 7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30B3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211B26" w:rsidRPr="00211B26" w14:paraId="394000AB" w14:textId="77777777" w:rsidTr="005B726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0875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ОК 8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4C10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211B26" w:rsidRPr="00211B26" w14:paraId="02352BEC" w14:textId="77777777" w:rsidTr="005B726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6787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ОК 9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83DA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4CE2BB86" w14:textId="77777777" w:rsidR="00211B26" w:rsidRPr="00211B26" w:rsidRDefault="00211B26" w:rsidP="00211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0"/>
          <w:lang w:eastAsia="ru-RU"/>
          <w14:ligatures w14:val="none"/>
        </w:rPr>
      </w:pPr>
      <w:r w:rsidRPr="00211B2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0"/>
          <w:lang w:eastAsia="ru-RU"/>
          <w14:ligatures w14:val="none"/>
        </w:rPr>
        <w:t>Перечень профессиональных компетенций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8289"/>
      </w:tblGrid>
      <w:tr w:rsidR="00211B26" w:rsidRPr="00211B26" w14:paraId="2A3CA392" w14:textId="77777777" w:rsidTr="007E4614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E5C4" w14:textId="77777777" w:rsidR="00211B26" w:rsidRPr="00211B26" w:rsidRDefault="00211B26" w:rsidP="00211B2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51C4" w14:textId="77777777" w:rsidR="00211B26" w:rsidRPr="00211B26" w:rsidRDefault="00211B26" w:rsidP="00211B2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Наименование видов деятельности и профессиональных компетенций</w:t>
            </w:r>
          </w:p>
        </w:tc>
      </w:tr>
      <w:tr w:rsidR="00211B26" w:rsidRPr="00211B26" w14:paraId="7D4FBB1F" w14:textId="77777777" w:rsidTr="007E4614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E9EF" w14:textId="77777777" w:rsidR="00211B26" w:rsidRPr="00211B26" w:rsidRDefault="00211B26" w:rsidP="00211B2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ВД 2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641F" w14:textId="77777777" w:rsidR="00211B26" w:rsidRPr="00211B26" w:rsidRDefault="00211B26" w:rsidP="00211B2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Дистанционное пилотирование беспилотных воздушных судов вертолетного типа</w:t>
            </w:r>
          </w:p>
        </w:tc>
      </w:tr>
      <w:tr w:rsidR="00211B26" w:rsidRPr="00211B26" w14:paraId="3CB82A0A" w14:textId="77777777" w:rsidTr="007E4614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8780" w14:textId="77777777" w:rsidR="00211B26" w:rsidRPr="00211B26" w:rsidRDefault="00211B26" w:rsidP="00211B2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ПК 2.1.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216D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Организовывать и осуществлять предварительную и предполетную подготовку беспилотных воздушных судов вертолетного типа.</w:t>
            </w:r>
          </w:p>
        </w:tc>
      </w:tr>
      <w:tr w:rsidR="00211B26" w:rsidRPr="00211B26" w14:paraId="5F43934D" w14:textId="77777777" w:rsidTr="007E4614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9A81" w14:textId="77777777" w:rsidR="00211B26" w:rsidRPr="00211B26" w:rsidRDefault="00211B26" w:rsidP="00211B2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ПК 2.2.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E450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Организовывать и осуществлять эксплуатацию беспилотных воздушных судов вертолетного типа, в том числе в особых условиях и особых случаях в полете.</w:t>
            </w:r>
          </w:p>
        </w:tc>
      </w:tr>
      <w:tr w:rsidR="00211B26" w:rsidRPr="00211B26" w14:paraId="5887E40F" w14:textId="77777777" w:rsidTr="007E4614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C8B4" w14:textId="77777777" w:rsidR="00211B26" w:rsidRPr="00211B26" w:rsidRDefault="00211B26" w:rsidP="00211B2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ПК 2.3.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86D7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вертолетного типа.</w:t>
            </w:r>
          </w:p>
        </w:tc>
      </w:tr>
      <w:tr w:rsidR="00211B26" w:rsidRPr="00211B26" w14:paraId="4F3476F3" w14:textId="77777777" w:rsidTr="007E4614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FA53" w14:textId="77777777" w:rsidR="00211B26" w:rsidRPr="00211B26" w:rsidRDefault="00211B26" w:rsidP="00211B2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ПК 2.4.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2B0E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Своевременно выявлять и устранять незначительные технические неисправности исполнительных механизмов и устройств беспилотных воздушных судов вертолетного типа.</w:t>
            </w:r>
          </w:p>
        </w:tc>
      </w:tr>
      <w:tr w:rsidR="00211B26" w:rsidRPr="00211B26" w14:paraId="333B743C" w14:textId="77777777" w:rsidTr="007E4614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3154" w14:textId="77777777" w:rsidR="00211B26" w:rsidRPr="00211B26" w:rsidRDefault="00211B26" w:rsidP="00211B2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ПК 2.5.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3051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Вести учет срока службы, наработки объектов эксплуатации, причин отказов, неисправностей и повреждений беспилотных воздушных судов вертолетного типа.</w:t>
            </w:r>
          </w:p>
        </w:tc>
      </w:tr>
      <w:tr w:rsidR="00211B26" w:rsidRPr="00211B26" w14:paraId="3578A0C9" w14:textId="77777777" w:rsidTr="007E4614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EF5A" w14:textId="77777777" w:rsidR="00211B26" w:rsidRPr="00211B26" w:rsidRDefault="00211B26" w:rsidP="00211B2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ПК 2.6.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0318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Выполнять требования воздушного законодательства Российской Федерации, а также руководств (инструкций) по эксплуатации беспилотных воздушных судов вертолетного типа и руководящих отраслевых документов.</w:t>
            </w:r>
          </w:p>
        </w:tc>
      </w:tr>
      <w:tr w:rsidR="00211B26" w:rsidRPr="00211B26" w14:paraId="2045C254" w14:textId="77777777" w:rsidTr="007E4614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1C87" w14:textId="77777777" w:rsidR="00211B26" w:rsidRPr="00211B26" w:rsidRDefault="00211B26" w:rsidP="00211B2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ПК 2.7.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5B42" w14:textId="77777777" w:rsidR="00211B26" w:rsidRPr="00211B26" w:rsidRDefault="00211B26" w:rsidP="0021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11B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Организовывать и осуществлять транспортировку и хранение беспилотных воздушных судов вертолетного типа.</w:t>
            </w:r>
          </w:p>
        </w:tc>
      </w:tr>
    </w:tbl>
    <w:p w14:paraId="2F3CD1B4" w14:textId="77777777" w:rsidR="00211B26" w:rsidRPr="00211B26" w:rsidRDefault="00211B26" w:rsidP="00211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0"/>
          <w:lang w:eastAsia="ru-RU"/>
          <w14:ligatures w14:val="none"/>
        </w:rPr>
      </w:pPr>
    </w:p>
    <w:p w14:paraId="4B45C147" w14:textId="77777777" w:rsidR="00211B26" w:rsidRPr="00211B26" w:rsidRDefault="00211B26" w:rsidP="00211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4E14A74B" w14:textId="77777777" w:rsidR="00211B26" w:rsidRPr="00211B26" w:rsidRDefault="00211B26" w:rsidP="00211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78BD326F" w14:textId="77777777" w:rsidR="000E0C65" w:rsidRDefault="000E0C65" w:rsidP="000E0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D44C928" w14:textId="77777777" w:rsidR="000E0C65" w:rsidRPr="00057473" w:rsidRDefault="000E0C65" w:rsidP="000E0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3. СТРУКТУРА И РАБОЧЕЕ СОДЕРЖАНИЕ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УЧЕБНОЙ ПРАКТИКИ</w:t>
      </w:r>
    </w:p>
    <w:p w14:paraId="22E5CEB0" w14:textId="77777777" w:rsidR="000E0C65" w:rsidRPr="00057473" w:rsidRDefault="000E0C65" w:rsidP="000E0C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3.1. </w:t>
      </w:r>
      <w:r w:rsidRPr="000574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Тематический план профессионального модуля </w:t>
      </w:r>
      <w:r w:rsidRPr="0005747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(вариант для НПО)</w:t>
      </w:r>
    </w:p>
    <w:tbl>
      <w:tblPr>
        <w:tblW w:w="5432" w:type="pct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2330"/>
        <w:gridCol w:w="472"/>
        <w:gridCol w:w="474"/>
        <w:gridCol w:w="642"/>
        <w:gridCol w:w="775"/>
        <w:gridCol w:w="962"/>
        <w:gridCol w:w="962"/>
        <w:gridCol w:w="678"/>
        <w:gridCol w:w="477"/>
        <w:gridCol w:w="676"/>
        <w:gridCol w:w="669"/>
        <w:gridCol w:w="707"/>
      </w:tblGrid>
      <w:tr w:rsidR="000E0C65" w:rsidRPr="00057473" w14:paraId="02E1AC2A" w14:textId="77777777" w:rsidTr="00F47F00">
        <w:trPr>
          <w:trHeight w:val="73"/>
        </w:trPr>
        <w:tc>
          <w:tcPr>
            <w:tcW w:w="36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36F088" w14:textId="77777777" w:rsidR="000E0C65" w:rsidRPr="00057473" w:rsidRDefault="000E0C65" w:rsidP="00F47F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Коды профессиональных компетенций</w:t>
            </w:r>
          </w:p>
        </w:tc>
        <w:tc>
          <w:tcPr>
            <w:tcW w:w="11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B66CE6" w14:textId="77777777" w:rsidR="000E0C65" w:rsidRPr="00057473" w:rsidRDefault="000E0C65" w:rsidP="00F47F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Наименования разделов профессионального модуля</w:t>
            </w: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footnoteReference w:customMarkFollows="1" w:id="1"/>
              <w:t>*</w:t>
            </w:r>
          </w:p>
        </w:tc>
        <w:tc>
          <w:tcPr>
            <w:tcW w:w="22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C5EB6" w14:textId="77777777" w:rsidR="000E0C65" w:rsidRPr="00057473" w:rsidRDefault="000E0C65" w:rsidP="00F47F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iCs/>
                <w:kern w:val="0"/>
                <w:sz w:val="18"/>
                <w:szCs w:val="20"/>
                <w:lang w:eastAsia="ru-RU"/>
                <w14:ligatures w14:val="none"/>
              </w:rPr>
              <w:t>Всего часов</w:t>
            </w:r>
          </w:p>
          <w:p w14:paraId="4A4A5DEF" w14:textId="77777777" w:rsidR="000E0C65" w:rsidRPr="00057473" w:rsidRDefault="000E0C65" w:rsidP="00F47F00">
            <w:pPr>
              <w:widowControl w:val="0"/>
              <w:spacing w:after="0" w:line="240" w:lineRule="auto"/>
              <w:ind w:left="-81" w:right="-23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665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02705E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65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9D981F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 xml:space="preserve">Практика </w:t>
            </w:r>
          </w:p>
        </w:tc>
      </w:tr>
      <w:tr w:rsidR="000E0C65" w:rsidRPr="00057473" w14:paraId="428598AB" w14:textId="77777777" w:rsidTr="00F47F00">
        <w:trPr>
          <w:trHeight w:val="1008"/>
        </w:trPr>
        <w:tc>
          <w:tcPr>
            <w:tcW w:w="36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968500" w14:textId="77777777" w:rsidR="000E0C65" w:rsidRPr="00057473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791E40" w14:textId="77777777" w:rsidR="000E0C65" w:rsidRPr="00057473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8A7881" w14:textId="77777777" w:rsidR="000E0C65" w:rsidRPr="00057473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12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3DE56C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Обязательная аудиторная учебная нагрузка обучающегося</w:t>
            </w:r>
          </w:p>
        </w:tc>
        <w:tc>
          <w:tcPr>
            <w:tcW w:w="5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97441D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Самостоятельная работа обучающегося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1CEB3E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Учебная,</w:t>
            </w:r>
          </w:p>
          <w:p w14:paraId="0A799A25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B3124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Производственная</w:t>
            </w:r>
          </w:p>
          <w:p w14:paraId="0C3918A9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  <w:p w14:paraId="0573B223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0E0C65" w:rsidRPr="00057473" w14:paraId="1F517572" w14:textId="77777777" w:rsidTr="00F47F00">
        <w:trPr>
          <w:trHeight w:val="49"/>
        </w:trPr>
        <w:tc>
          <w:tcPr>
            <w:tcW w:w="36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3EBB8E" w14:textId="77777777" w:rsidR="000E0C65" w:rsidRPr="00057473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ADEB7C" w14:textId="77777777" w:rsidR="000E0C65" w:rsidRPr="00057473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2FD706" w14:textId="77777777" w:rsidR="000E0C65" w:rsidRPr="00057473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58FF6F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Всего</w:t>
            </w:r>
          </w:p>
          <w:p w14:paraId="614C21B6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B61B88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Урок</w:t>
            </w:r>
          </w:p>
          <w:p w14:paraId="254B1723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C34E50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Лекция</w:t>
            </w:r>
          </w:p>
          <w:p w14:paraId="7BA04088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D889B5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лабораторные работы</w:t>
            </w:r>
          </w:p>
          <w:p w14:paraId="0727B89A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E1A93D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практические занятия</w:t>
            </w:r>
          </w:p>
          <w:p w14:paraId="012652F8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49A459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курсовая работа (проект),</w:t>
            </w:r>
          </w:p>
          <w:p w14:paraId="4232C346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7A2AAC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Всего</w:t>
            </w:r>
          </w:p>
          <w:p w14:paraId="59C3E4F2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32F74C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курсовая работа (проект)</w:t>
            </w:r>
          </w:p>
          <w:p w14:paraId="7D460136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A97652" w14:textId="77777777" w:rsidR="000E0C65" w:rsidRPr="00057473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3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2CEB73" w14:textId="77777777" w:rsidR="000E0C65" w:rsidRPr="00057473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0E0C65" w:rsidRPr="00057473" w14:paraId="4A3BE123" w14:textId="77777777" w:rsidTr="00F47F00">
        <w:trPr>
          <w:trHeight w:val="49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134D1D" w14:textId="77777777" w:rsidR="000E0C65" w:rsidRPr="00057473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821BF0" w14:textId="77777777" w:rsidR="000E0C65" w:rsidRPr="00057473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76AE31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C0545C5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528AB5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00A35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B485E4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8178BC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019659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F183D6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5B88B9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991532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CEFFE6" w14:textId="77777777" w:rsidR="000E0C65" w:rsidRPr="00057473" w:rsidRDefault="000E0C65" w:rsidP="00F47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0E0C65" w:rsidRPr="00057473" w14:paraId="2B17C9E8" w14:textId="77777777" w:rsidTr="00F47F00">
        <w:trPr>
          <w:trHeight w:val="1351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8D999" w14:textId="77777777" w:rsidR="000E0C65" w:rsidRPr="00F73331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ПК 1.1</w:t>
            </w:r>
          </w:p>
          <w:p w14:paraId="7E00B345" w14:textId="77777777" w:rsidR="000E0C65" w:rsidRPr="00F73331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ПК1.6</w:t>
            </w:r>
          </w:p>
          <w:p w14:paraId="7BEA6575" w14:textId="77777777" w:rsidR="000E0C65" w:rsidRPr="00F73331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  <w:p w14:paraId="6A434265" w14:textId="77777777" w:rsidR="000E0C65" w:rsidRPr="00F73331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ОК-01</w:t>
            </w:r>
          </w:p>
          <w:p w14:paraId="31571780" w14:textId="77777777" w:rsidR="000E0C65" w:rsidRPr="00057473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ОК-11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2D582C" w14:textId="77777777" w:rsidR="000E0C65" w:rsidRPr="00057473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ru-RU"/>
                <w14:ligatures w14:val="none"/>
              </w:rPr>
              <w:t xml:space="preserve">Учебная практика, часов </w:t>
            </w:r>
            <w:r w:rsidRPr="00057473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4"/>
                <w:lang w:eastAsia="ru-RU"/>
                <w14:ligatures w14:val="none"/>
              </w:rPr>
              <w:t>(если предусмотрена итоговая (концентрированная) практика)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C858B" w14:textId="77777777" w:rsidR="000E0C65" w:rsidRPr="00057473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ABC258C" w14:textId="77777777" w:rsidR="000E0C65" w:rsidRPr="00057473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2665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1EF955F6" w14:textId="77777777" w:rsidR="000E0C65" w:rsidRPr="00057473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E6379A2" w14:textId="77777777" w:rsidR="000E0C65" w:rsidRPr="00057473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3E2FB1" w14:textId="77777777" w:rsidR="000E0C65" w:rsidRPr="00057473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1B86C19" w14:textId="77777777" w:rsidR="000E0C65" w:rsidRPr="00057473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  <w:t xml:space="preserve">          </w:t>
            </w:r>
          </w:p>
        </w:tc>
      </w:tr>
    </w:tbl>
    <w:p w14:paraId="4AA9A66B" w14:textId="77777777" w:rsidR="000E0C65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62283E" w14:textId="77777777" w:rsidR="000E0C65" w:rsidRPr="003E2EA9" w:rsidRDefault="000E0C65" w:rsidP="000E0C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0C65" w:rsidRPr="003E2EA9" w:rsidSect="000E0C65">
          <w:pgSz w:w="11906" w:h="16838"/>
          <w:pgMar w:top="851" w:right="851" w:bottom="851" w:left="1276" w:header="709" w:footer="709" w:gutter="0"/>
          <w:cols w:space="720"/>
          <w:docGrid w:linePitch="299"/>
        </w:sectPr>
      </w:pPr>
    </w:p>
    <w:p w14:paraId="75AEB666" w14:textId="77777777" w:rsidR="000E0C65" w:rsidRPr="008646BF" w:rsidRDefault="000E0C65" w:rsidP="000E0C65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3.2 </w:t>
      </w:r>
      <w:r w:rsidRPr="003E2E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Содержание программы учебной практики</w:t>
      </w:r>
    </w:p>
    <w:tbl>
      <w:tblPr>
        <w:tblW w:w="1039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540"/>
        <w:gridCol w:w="4940"/>
        <w:gridCol w:w="851"/>
        <w:gridCol w:w="893"/>
      </w:tblGrid>
      <w:tr w:rsidR="000E0C65" w:rsidRPr="00740E1E" w14:paraId="4062D891" w14:textId="77777777" w:rsidTr="00F47F00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6C21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F83E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740E1E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3C96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часов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2D11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Уровень освоения</w:t>
            </w:r>
          </w:p>
        </w:tc>
      </w:tr>
      <w:tr w:rsidR="000E0C65" w:rsidRPr="00740E1E" w14:paraId="45FCDACE" w14:textId="77777777" w:rsidTr="00F47F00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0207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87BB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EBD2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BDCC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0E0C65" w:rsidRPr="00740E1E" w14:paraId="1E24542E" w14:textId="77777777" w:rsidTr="00F47F00">
        <w:trPr>
          <w:trHeight w:val="7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E450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ПМ 01.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Дистанционное пилотирование беспилотных воздушных судов самолетного типа.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8284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E4D74D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3EFDA0E5" w14:textId="77777777" w:rsidTr="00F47F00">
        <w:trPr>
          <w:trHeight w:val="195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BE2CD1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МДК.01.01.</w:t>
            </w:r>
          </w:p>
          <w:p w14:paraId="04CA5267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Дистанционное пилотирование беспилотных воздушных судов самолетного типа, обеспечение безопасности полетов.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F249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D58D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B65CE" w14:textId="77777777" w:rsidR="000E0C65" w:rsidRPr="0067702F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53193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 xml:space="preserve">ПК </w:t>
            </w: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>1.1</w:t>
            </w:r>
          </w:p>
          <w:p w14:paraId="555D52BF" w14:textId="77777777" w:rsidR="000E0C65" w:rsidRPr="0053193A" w:rsidRDefault="000E0C65" w:rsidP="00F47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>ПК1.6</w:t>
            </w:r>
          </w:p>
          <w:p w14:paraId="783C4B17" w14:textId="77777777" w:rsidR="000E0C65" w:rsidRPr="0067702F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C19AC2A" w14:textId="77777777" w:rsidR="000E0C65" w:rsidRPr="0067702F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ОК-01</w:t>
            </w:r>
          </w:p>
          <w:p w14:paraId="3FEE9602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ОК-11</w:t>
            </w:r>
          </w:p>
        </w:tc>
      </w:tr>
      <w:tr w:rsidR="000E0C65" w:rsidRPr="00740E1E" w14:paraId="4302FCD4" w14:textId="77777777" w:rsidTr="00F47F00"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1246B0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8B15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Практические занятия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6080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72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4C6FF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5C0752B1" w14:textId="77777777" w:rsidTr="00F47F00">
        <w:trPr>
          <w:trHeight w:val="168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A22D6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5311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9F86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Подготовка к эксплуатации элементов беспилотной авиационной системы самолетного типа.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A454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2B23C0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6F2124F5" w14:textId="77777777" w:rsidTr="00F47F00">
        <w:trPr>
          <w:trHeight w:val="17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C3741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21F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9A02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Составление полётных программы с учетом особенностей функционального оборудования полезной нагрузки, установленного на беспилотном воздушном судне самолетного типа и характера перевозимого внешнего груза.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01CA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A6BA9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02F0C75B" w14:textId="77777777" w:rsidTr="00F47F00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3C0DD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D3D8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0572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Составление полётных программы с учетом особенностей функционального оборудования полезной нагрузки, установленного на беспилотном воздушном судне самолетного типа и характера перевозимого внешнего груза.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C98B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7BF3F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26C04564" w14:textId="77777777" w:rsidTr="00F47F00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C9E16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9C64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9679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Ознакомление с процедурами по предупреждению, выявлению и устранению прямых и косвенных причин снижения надежности 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7A3F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C9802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638AE082" w14:textId="77777777" w:rsidTr="00F47F00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2DDCD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E75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184D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Ознакомление с процедурами по предупреждению, выявлению и устранению прямых и косвенных причин снижения надежности дистанционно пилотируемых воздушных судов самолетного типа, станции внешнего пилота, систем обеспечения полетов и их функциональных элементов.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2E19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C2CAF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6241C8E8" w14:textId="77777777" w:rsidTr="00F47F00">
        <w:trPr>
          <w:trHeight w:val="19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3B823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F98C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39BE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Ознакомление с порядком ведения учёта срока службы, наработки объектов эксплуатации, причин отказов, неисправностей и повреждений беспилотных воздушных судов самолетного типа.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E53F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776B4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6031047B" w14:textId="77777777" w:rsidTr="00F47F00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4D51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D884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33B7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Управлять беспилотным воздушным судном самолетного типа в пределах его эксплуатационных ограничений.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E5BF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CAA60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0DE16F7A" w14:textId="77777777" w:rsidTr="00F47F00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5DA31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7F23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4CCB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Планирование, подготовка и выполнение полетов на дистанционно пилотируемом воздушном судне и автономном воздушном судне самолетного типа (с различными вариантами проведения взлета и посадки).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AA83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A4838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525445FD" w14:textId="77777777" w:rsidTr="00F47F00">
        <w:trPr>
          <w:trHeight w:val="22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E5AB6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C538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CBA9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Техническая эксплуатация 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F5D4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C7AEB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581DDC48" w14:textId="77777777" w:rsidTr="00F47F00">
        <w:trPr>
          <w:trHeight w:val="22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DD2BB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FEEA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2C94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Техническая эксплуатация 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EDE0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1887C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2B1A7F89" w14:textId="77777777" w:rsidTr="00F47F00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88AD4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A43B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54A3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Обработка данных, полученных при использовании дистанционно пилотируемых воздушных судов самолетного типа.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A598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76A6B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4CD0552F" w14:textId="77777777" w:rsidTr="00F47F00">
        <w:trPr>
          <w:trHeight w:val="33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B7D7E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12A2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8BBE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Проведение проверок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EF63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66A15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48B37BD9" w14:textId="77777777" w:rsidTr="00F47F00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0D6B2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56B5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B42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Проведение проверок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D669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32F1E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00807EEA" w14:textId="77777777" w:rsidTr="00F47F00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30787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9BC4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59E3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Наладка измерительных приборов и контрольно-проверочной аппаратур.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2F55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DAFDC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0B703439" w14:textId="77777777" w:rsidTr="00F47F00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19160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FCD2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EDA3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Цели и задачи, постановка полетной задачи.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6EE3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0F127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155B9926" w14:textId="77777777" w:rsidTr="00F47F00">
        <w:trPr>
          <w:trHeight w:val="21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01405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EF31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E970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Начало и завершение полетов, разбор полетов, журнал.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6831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21F66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1AF35892" w14:textId="77777777" w:rsidTr="00F47F00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EFB7A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6BC2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D5CF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Определение технических возможностей и ограничений.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21FE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BE529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083485CA" w14:textId="77777777" w:rsidTr="00F47F00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9AA7D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41E6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C8C9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Хранение техники.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6B4A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9A610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5C4CBD69" w14:textId="77777777" w:rsidTr="00F47F00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D3EEB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A17A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9292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Транспортировка и оборудование для транспортировки.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CF4A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A4B70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28A3F3FC" w14:textId="77777777" w:rsidTr="00F47F00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B480E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B92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1981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Тактика полетов.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3F0F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FEA16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3DC9912A" w14:textId="77777777" w:rsidTr="00F47F00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3C18C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D7C6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9E72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Ведения учёта срока службы, наработки объектов эксплуатации, причин отказов, неисправностей и повреждений беспилотных воздушных судов самолетного типа.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5B3F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E65F0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768F587F" w14:textId="77777777" w:rsidTr="00F47F00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2BE2A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3D28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F097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Наладка измерительных приборов и контрольно-проверочной аппаратур.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8827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1BF4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0E45A569" w14:textId="77777777" w:rsidTr="00F47F00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2FFD0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BC2F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2707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Выполнение процедур по предупреждению, выявлению и устранению прямых и косвенных причин снижения надежности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E3C0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B1D09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1675B82F" w14:textId="77777777" w:rsidTr="00F47F00">
        <w:trPr>
          <w:trHeight w:val="18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75708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95FC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DAB6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3CC1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E7A47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10D315BA" w14:textId="77777777" w:rsidTr="00F47F00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79401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B54B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A4D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Выполнение процедур по предупреждению, выявлению и устранению прямых и косвенных причин снижения надежности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AD76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C5844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6D793F3B" w14:textId="77777777" w:rsidTr="00F47F00">
        <w:trPr>
          <w:trHeight w:val="18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53F10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0F05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1439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ADA5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04BD0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27CBD7ED" w14:textId="77777777" w:rsidTr="00F47F00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BB504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3A97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680E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Создание презентации по учебной практике.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B993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02A19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41F9231D" w14:textId="77777777" w:rsidTr="00F47F00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76694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208B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5A19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Оформление отчета.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569D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87D3B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2C6E0B4F" w14:textId="77777777" w:rsidTr="00F47F00">
        <w:trPr>
          <w:trHeight w:val="12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4F1D8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AEF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66E5" w14:textId="77777777" w:rsidR="000E0C65" w:rsidRPr="00BF3EA4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Участие в зачет-конференции по учебной практике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3163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B86C5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E0C65" w:rsidRPr="00740E1E" w14:paraId="4E39D314" w14:textId="77777777" w:rsidTr="00F47F00">
        <w:trPr>
          <w:trHeight w:val="11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4A414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4697" w14:textId="77777777" w:rsidR="000E0C65" w:rsidRPr="00740E1E" w:rsidRDefault="000E0C65" w:rsidP="00F4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F8F4" w14:textId="77777777" w:rsidR="000E0C65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8A46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76CE7" w14:textId="77777777" w:rsidR="000E0C65" w:rsidRPr="00740E1E" w:rsidRDefault="000E0C65" w:rsidP="00F47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B637518" w14:textId="77777777" w:rsidR="000E0C65" w:rsidRDefault="000E0C65" w:rsidP="000E0C65"/>
    <w:p w14:paraId="518FD07E" w14:textId="77777777" w:rsidR="000E0C65" w:rsidRDefault="000E0C65" w:rsidP="000E0C65"/>
    <w:p w14:paraId="153E4326" w14:textId="77777777" w:rsidR="000E0C65" w:rsidRPr="006D7DAD" w:rsidRDefault="000E0C65" w:rsidP="000E0C6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4. условия реализации ПРОФЕССИОНАЛЬНОГО МОДУЛЯ</w:t>
      </w:r>
    </w:p>
    <w:p w14:paraId="10A2C653" w14:textId="77777777" w:rsidR="000E0C65" w:rsidRPr="006D7DAD" w:rsidRDefault="000E0C65" w:rsidP="000E0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4.1. Требования к минимальному материально-техническому обеспечению</w:t>
      </w:r>
    </w:p>
    <w:p w14:paraId="4F9F167F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Реализация программы модуля предполагает наличие кабинетов конструкции беспилотных воздушных судов, автоматики и автоматического управления, тренажерный центр и учебные аэродромы, посадочные площадки </w:t>
      </w:r>
    </w:p>
    <w:p w14:paraId="252EF6C2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Кабинет конструкции беспилотных воздушных судов </w:t>
      </w: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учебных кабинетов: </w:t>
      </w:r>
    </w:p>
    <w:p w14:paraId="15BD242E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1421B8ED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</w:t>
      </w:r>
    </w:p>
    <w:p w14:paraId="6CC0291F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доска; </w:t>
      </w:r>
    </w:p>
    <w:p w14:paraId="22F67FFA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комплект учебно-наглядных пособий и плакатов, информационных материалов. </w:t>
      </w:r>
    </w:p>
    <w:p w14:paraId="65985B15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Технические средства обучения: </w:t>
      </w:r>
    </w:p>
    <w:p w14:paraId="20EB167D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мультимедийное оборудование; </w:t>
      </w:r>
    </w:p>
    <w:p w14:paraId="75CA756D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персональный компьютер (системный блок, монитор, клавиатура, мышь, колонки). </w:t>
      </w:r>
    </w:p>
    <w:p w14:paraId="7307C364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0BDFC9A5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Кабинет автоматики и автоматического управления </w:t>
      </w:r>
    </w:p>
    <w:p w14:paraId="23476B3A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учебных кабинетов: </w:t>
      </w:r>
    </w:p>
    <w:p w14:paraId="05E950F6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62D3AC61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</w:t>
      </w:r>
    </w:p>
    <w:p w14:paraId="6D88FC39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доска; </w:t>
      </w:r>
    </w:p>
    <w:p w14:paraId="3B4101A1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комплект учебно-наглядных пособий и плакатов, информационных материалов. </w:t>
      </w:r>
    </w:p>
    <w:p w14:paraId="47E85F1F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Технические средства обучения: </w:t>
      </w:r>
    </w:p>
    <w:p w14:paraId="3895F5BD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мультимедийное оборудование; </w:t>
      </w:r>
    </w:p>
    <w:p w14:paraId="6C012674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персональный компьютер (системный блок, монитор, клавиатура, мышь, колонки). </w:t>
      </w:r>
    </w:p>
    <w:p w14:paraId="032D2555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Тренажерный центр </w:t>
      </w:r>
    </w:p>
    <w:p w14:paraId="75FDE4A6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тренажерного центра: </w:t>
      </w:r>
    </w:p>
    <w:p w14:paraId="2839AC0B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4789F697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− доска. </w:t>
      </w:r>
    </w:p>
    <w:p w14:paraId="12C5DB78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Тренажеры и тренажерные комплексы: </w:t>
      </w:r>
    </w:p>
    <w:p w14:paraId="4B81518D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симуляторы беспилотных авиационных систем; </w:t>
      </w:r>
    </w:p>
    <w:p w14:paraId="3B226896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станция внешнего пилота; </w:t>
      </w:r>
    </w:p>
    <w:p w14:paraId="32131E95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беспилотные воздушные суда; </w:t>
      </w:r>
    </w:p>
    <w:p w14:paraId="2288F6AC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средства технического обслуживания; </w:t>
      </w:r>
    </w:p>
    <w:p w14:paraId="7B6BF554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технические средства и программное обеспечение для обработки полётной информации. </w:t>
      </w:r>
    </w:p>
    <w:p w14:paraId="77AF9757" w14:textId="77777777" w:rsidR="000E0C65" w:rsidRPr="006D7DAD" w:rsidRDefault="000E0C65" w:rsidP="000E0C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Учебные аэродромы, посадочные площадки</w:t>
      </w:r>
    </w:p>
    <w:p w14:paraId="264DE050" w14:textId="77777777" w:rsidR="000E0C65" w:rsidRPr="006D7DAD" w:rsidRDefault="000E0C65" w:rsidP="000E0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</w:pPr>
    </w:p>
    <w:p w14:paraId="14A332B5" w14:textId="77777777" w:rsidR="000E0C65" w:rsidRPr="006D7DAD" w:rsidRDefault="000E0C65" w:rsidP="000E0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3DD14D5" w14:textId="77777777" w:rsidR="000E0C65" w:rsidRPr="006D7DAD" w:rsidRDefault="000E0C65" w:rsidP="000E0C6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-709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4.2. Информационное обеспечение обучения</w:t>
      </w:r>
    </w:p>
    <w:p w14:paraId="6375095E" w14:textId="77777777" w:rsidR="000E0C65" w:rsidRPr="006D7DAD" w:rsidRDefault="000E0C65" w:rsidP="000E0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 рекомендуемых учебных изданий, Интернет-ресурсов, дополнительной литературы</w:t>
      </w:r>
    </w:p>
    <w:p w14:paraId="1BF53AC2" w14:textId="77777777" w:rsidR="000E0C65" w:rsidRPr="006D7DAD" w:rsidRDefault="000E0C65" w:rsidP="000E0C6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1.Русол В.В. Организация использования воздушного пространства [Электронный ресурс]: учебное пособие/ Русол В.В.— Электрон.текстовые данные.— Москва: </w:t>
      </w:r>
    </w:p>
    <w:p w14:paraId="29DBF5A0" w14:textId="77777777" w:rsidR="000E0C65" w:rsidRPr="006D7DAD" w:rsidRDefault="000E0C65" w:rsidP="000E0C6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Институт аэронавигации, 2019.— 116 c.— Режим доступа: </w:t>
      </w:r>
      <w:hyperlink r:id="rId10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http://www.iprbookshop.ru/88423.html.</w:t>
        </w:r>
      </w:hyperlink>
      <w:hyperlink r:id="rId11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 </w:t>
      </w:r>
    </w:p>
    <w:p w14:paraId="766ACA19" w14:textId="77777777" w:rsidR="000E0C65" w:rsidRPr="006D7DAD" w:rsidRDefault="000E0C65" w:rsidP="000E0C6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2.Зенкина Н.Ю. Метеорологическое обеспечение полетов [Электронный ресурс]: учебное пособие/ Зенкина Н.Ю., Валькович Т.В.— Электрон. текстовые данные.— Москва: Институт аэронавигации, 2020.— 314 c.— Режим доступа: </w:t>
      </w:r>
    </w:p>
    <w:p w14:paraId="79D80C27" w14:textId="77777777" w:rsidR="000E0C65" w:rsidRPr="006D7DAD" w:rsidRDefault="00502251" w:rsidP="000E0C6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hyperlink r:id="rId12">
        <w:r w:rsidR="000E0C65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http://www.iprbookshop.ru/88415.html.</w:t>
        </w:r>
      </w:hyperlink>
      <w:hyperlink r:id="rId13">
        <w:r w:rsidR="000E0C65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="000E0C65"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 </w:t>
      </w:r>
    </w:p>
    <w:p w14:paraId="705723BC" w14:textId="77777777" w:rsidR="000E0C65" w:rsidRPr="006D7DAD" w:rsidRDefault="000E0C65" w:rsidP="000E0C6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3.Николаев М.И. Метрология, стандартизация, сертификация и управление качеством [Электронный ресурс]: учебное пособие/ Николаев М.И.— Электрон. текстовые данные.— Москва, Саратов: Интернет-Университет Информационных </w:t>
      </w:r>
    </w:p>
    <w:p w14:paraId="5A02CEF8" w14:textId="77777777" w:rsidR="000E0C65" w:rsidRPr="006D7DAD" w:rsidRDefault="000E0C65" w:rsidP="000E0C6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Технологий (ИНТУИТ), Ай Пи Ар Медиа, 2020.— 115 c.— Режим доступа: </w:t>
      </w:r>
    </w:p>
    <w:p w14:paraId="38CADAAF" w14:textId="77777777" w:rsidR="000E0C65" w:rsidRPr="006D7DAD" w:rsidRDefault="00502251" w:rsidP="000E0C6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hyperlink r:id="rId14">
        <w:r w:rsidR="000E0C65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http://www.iprbookshop.ru/89446.html.</w:t>
        </w:r>
      </w:hyperlink>
      <w:hyperlink r:id="rId15">
        <w:r w:rsidR="000E0C65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="000E0C65"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</w:t>
      </w:r>
    </w:p>
    <w:p w14:paraId="59343634" w14:textId="77777777" w:rsidR="000E0C65" w:rsidRPr="006D7DAD" w:rsidRDefault="000E0C65" w:rsidP="000E0C6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«IPRbooks» </w:t>
      </w:r>
    </w:p>
    <w:p w14:paraId="43103F6F" w14:textId="77777777" w:rsidR="000E0C65" w:rsidRPr="006D7DAD" w:rsidRDefault="000E0C65" w:rsidP="000E0C6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4.Белов С.В. Аэродинамика и динамика полета [Электронный ресурс]: учебное пособие/ Белов С.В., Гордиенко А.В., Проскурин В.Д.— Электрон. текстовые данные.— Оренбург: Оренбургский государственный университет, ЭБС АСВ, </w:t>
      </w:r>
    </w:p>
    <w:p w14:paraId="615E574B" w14:textId="77777777" w:rsidR="000E0C65" w:rsidRPr="006D7DAD" w:rsidRDefault="000E0C65" w:rsidP="000E0C6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2022.—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110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с.—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Режим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доступа: </w:t>
      </w:r>
      <w:hyperlink r:id="rId16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http://www.iprbookshop.ru/52316.html.</w:t>
        </w:r>
      </w:hyperlink>
      <w:hyperlink r:id="rId17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 </w:t>
      </w:r>
    </w:p>
    <w:p w14:paraId="7B47CD81" w14:textId="77777777" w:rsidR="000E0C65" w:rsidRPr="006D7DAD" w:rsidRDefault="000E0C65" w:rsidP="000E0C6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5.Состояние и перспективы развития аэронавигационной системы России [Электронный ресурс]: сборник докладов и тезисов научно-практической конференции преподавателей, слушателей и студентов/ Я.А. Зубов [и др.].— Э Режим доступа:</w:t>
      </w:r>
      <w:hyperlink r:id="rId18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 xml:space="preserve"> </w:t>
        </w:r>
      </w:hyperlink>
      <w:hyperlink r:id="rId19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http://www.iprbookshop.ru/89910.html.</w:t>
        </w:r>
      </w:hyperlink>
      <w:hyperlink r:id="rId20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</w:t>
      </w:r>
    </w:p>
    <w:p w14:paraId="0CA3D856" w14:textId="77777777" w:rsidR="000E0C65" w:rsidRPr="006D7DAD" w:rsidRDefault="000E0C65" w:rsidP="000E0C6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«IPRbooks» </w:t>
      </w:r>
    </w:p>
    <w:p w14:paraId="04AF0222" w14:textId="77777777" w:rsidR="000E0C65" w:rsidRPr="006D7DAD" w:rsidRDefault="000E0C65" w:rsidP="000E0C6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6.Воздушный кодекс РФ [Электронный ресурс]/ — Электрон. текстовые данные.— : Электронно-библиотечная система IPRbooks, 2021.— 57 c.— Режим доступа: </w:t>
      </w:r>
      <w:hyperlink r:id="rId21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http://www.iprbookshop.ru/1802.html.</w:t>
        </w:r>
      </w:hyperlink>
      <w:hyperlink r:id="rId22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</w:t>
      </w:r>
    </w:p>
    <w:p w14:paraId="48F1903E" w14:textId="77777777" w:rsidR="000E0C65" w:rsidRPr="006D7DAD" w:rsidRDefault="000E0C65" w:rsidP="000E0C6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763775B5" w14:textId="77777777" w:rsidR="000E0C65" w:rsidRPr="006D7DAD" w:rsidRDefault="000E0C65" w:rsidP="000E0C6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Интернет ресурсы: </w:t>
      </w:r>
    </w:p>
    <w:p w14:paraId="48ABA321" w14:textId="77777777" w:rsidR="000E0C65" w:rsidRPr="006D7DAD" w:rsidRDefault="000E0C65" w:rsidP="000E0C6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Российские беспилотники // сайт-портал для консолидации представителей беспилотного сообщества на одном ресурсе, с целью более плотного взаимодействия внутри отрасли и формирования единого информационного поля. </w:t>
      </w:r>
    </w:p>
    <w:p w14:paraId="7B9E04EC" w14:textId="77777777" w:rsidR="000E0C65" w:rsidRPr="006D7DAD" w:rsidRDefault="000E0C65" w:rsidP="000E0C6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-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режим</w:t>
      </w: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доступа</w:t>
      </w: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сайту: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https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://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russiandrone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publications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bespilotnye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letatelnye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apparaty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 </w:t>
      </w:r>
    </w:p>
    <w:p w14:paraId="782FCD10" w14:textId="77777777" w:rsidR="000E0C65" w:rsidRPr="006D7DAD" w:rsidRDefault="000E0C65" w:rsidP="000E0C6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Беспилотные летательные аппараты - бпла. Дроны. История.// профессиональное интернет сообщество, справочный портал по бпла. - режим доступа к сайту: </w:t>
      </w:r>
      <w:hyperlink r:id="rId23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http://avia.pro/blog/bespilotnye</w:t>
        </w:r>
      </w:hyperlink>
      <w:hyperlink r:id="rId24">
        <w:r w:rsidRPr="006D7DAD">
          <w:rPr>
            <w:rFonts w:ascii="Times New Roman" w:eastAsia="Times New Roman" w:hAnsi="Times New Roman" w:cs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5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letatelnye</w:t>
        </w:r>
      </w:hyperlink>
      <w:hyperlink r:id="rId26">
        <w:r w:rsidRPr="006D7DAD">
          <w:rPr>
            <w:rFonts w:ascii="Times New Roman" w:eastAsia="Times New Roman" w:hAnsi="Times New Roman" w:cs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7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apparaty</w:t>
        </w:r>
      </w:hyperlink>
      <w:hyperlink r:id="rId28">
        <w:r w:rsidRPr="006D7DAD">
          <w:rPr>
            <w:rFonts w:ascii="Times New Roman" w:eastAsia="Times New Roman" w:hAnsi="Times New Roman" w:cs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9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drony</w:t>
        </w:r>
      </w:hyperlink>
      <w:hyperlink r:id="rId30"/>
      <w:hyperlink r:id="rId31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istoriyaл</w:t>
        </w:r>
      </w:hyperlink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ектрон. Текстовые данные.— саратов: ай пи ар медиа, 2020.— 136 c.— </w:t>
      </w:r>
    </w:p>
    <w:p w14:paraId="5CDADE6A" w14:textId="77777777" w:rsidR="000E0C65" w:rsidRPr="006D7DAD" w:rsidRDefault="000E0C65" w:rsidP="000E0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</w:p>
    <w:p w14:paraId="53936F3C" w14:textId="77777777" w:rsidR="000E0C65" w:rsidRPr="006D7DAD" w:rsidRDefault="000E0C65" w:rsidP="000E0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5A1F2BC2" w14:textId="77777777" w:rsidR="000E0C65" w:rsidRPr="006D7DAD" w:rsidRDefault="000E0C65" w:rsidP="000E0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78DE9EF2" w14:textId="77777777" w:rsidR="000E0C65" w:rsidRPr="006D7DAD" w:rsidRDefault="000E0C65" w:rsidP="000E0C65">
      <w:pPr>
        <w:spacing w:after="0" w:line="269" w:lineRule="auto"/>
        <w:ind w:left="-5"/>
        <w:rPr>
          <w:rFonts w:ascii="Times New Roman" w:eastAsia="Times New Roman" w:hAnsi="Times New Roman" w:cs="Times New Roman"/>
          <w:kern w:val="0"/>
          <w:sz w:val="1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kern w:val="0"/>
          <w:sz w:val="24"/>
          <w:lang w:eastAsia="ru-RU"/>
          <w14:ligatures w14:val="none"/>
        </w:rPr>
        <w:t xml:space="preserve">5. Контроль и оценка результатов освоения  профессионального модуля(вида профессиональной деятельности) </w:t>
      </w:r>
    </w:p>
    <w:tbl>
      <w:tblPr>
        <w:tblStyle w:val="TableGrid3"/>
        <w:tblW w:w="10219" w:type="dxa"/>
        <w:tblInd w:w="-431" w:type="dxa"/>
        <w:tblCellMar>
          <w:top w:w="14" w:type="dxa"/>
          <w:left w:w="5" w:type="dxa"/>
          <w:right w:w="91" w:type="dxa"/>
        </w:tblCellMar>
        <w:tblLook w:val="04A0" w:firstRow="1" w:lastRow="0" w:firstColumn="1" w:lastColumn="0" w:noHBand="0" w:noVBand="1"/>
      </w:tblPr>
      <w:tblGrid>
        <w:gridCol w:w="4336"/>
        <w:gridCol w:w="4035"/>
        <w:gridCol w:w="1848"/>
      </w:tblGrid>
      <w:tr w:rsidR="000E0C65" w:rsidRPr="006D7DAD" w14:paraId="0B9EEF69" w14:textId="77777777" w:rsidTr="00F47F00">
        <w:trPr>
          <w:trHeight w:val="807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9238" w14:textId="77777777" w:rsidR="000E0C65" w:rsidRPr="006D7DAD" w:rsidRDefault="000E0C65" w:rsidP="00F47F00">
            <w:pPr>
              <w:spacing w:line="315" w:lineRule="auto"/>
              <w:ind w:right="250"/>
              <w:jc w:val="center"/>
              <w:rPr>
                <w:rFonts w:ascii="Times New Roman" w:hAnsi="Times New Roman" w:cs="Times New Roman"/>
              </w:rPr>
            </w:pPr>
            <w:r w:rsidRPr="006D7DAD">
              <w:rPr>
                <w:rFonts w:ascii="Calibri" w:hAnsi="Calibri" w:cs="Times New Roman"/>
                <w:sz w:val="24"/>
              </w:rPr>
              <w:t xml:space="preserve"> </w:t>
            </w:r>
            <w:r w:rsidRPr="006D7DAD">
              <w:rPr>
                <w:rFonts w:ascii="Times New Roman" w:hAnsi="Times New Roman" w:cs="Times New Roman"/>
                <w:b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1BD3" w14:textId="77777777" w:rsidR="000E0C65" w:rsidRPr="006D7DAD" w:rsidRDefault="000E0C65" w:rsidP="00F47F00">
            <w:pPr>
              <w:spacing w:after="21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0F3A514F" w14:textId="77777777" w:rsidR="000E0C65" w:rsidRPr="006D7DAD" w:rsidRDefault="000E0C65" w:rsidP="00F47F00">
            <w:pPr>
              <w:ind w:left="93"/>
              <w:jc w:val="center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</w:rPr>
              <w:t xml:space="preserve">Критерии оценки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0DA7" w14:textId="77777777" w:rsidR="000E0C65" w:rsidRPr="006D7DAD" w:rsidRDefault="000E0C65" w:rsidP="00F47F00">
            <w:pPr>
              <w:spacing w:after="21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0C6EA43A" w14:textId="77777777" w:rsidR="000E0C65" w:rsidRPr="006D7DAD" w:rsidRDefault="000E0C65" w:rsidP="00F47F00">
            <w:pPr>
              <w:ind w:left="10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</w:rPr>
              <w:t xml:space="preserve">Методы оценки </w:t>
            </w:r>
          </w:p>
        </w:tc>
      </w:tr>
      <w:tr w:rsidR="000E0C65" w:rsidRPr="006D7DAD" w14:paraId="720A9822" w14:textId="77777777" w:rsidTr="00F47F00">
        <w:trPr>
          <w:trHeight w:val="42"/>
        </w:trPr>
        <w:tc>
          <w:tcPr>
            <w:tcW w:w="10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344F" w14:textId="77777777" w:rsidR="000E0C65" w:rsidRPr="006D7DAD" w:rsidRDefault="000E0C65" w:rsidP="00F47F00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</w:rPr>
              <w:t xml:space="preserve">Раздел модуля 1. Монтаж и пуско-наладка мехатронных систем </w:t>
            </w:r>
          </w:p>
        </w:tc>
      </w:tr>
      <w:tr w:rsidR="000E0C65" w:rsidRPr="006D7DAD" w14:paraId="72B6352A" w14:textId="77777777" w:rsidTr="00F47F00">
        <w:trPr>
          <w:trHeight w:val="4958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3DAD" w14:textId="77777777" w:rsidR="000E0C65" w:rsidRPr="006D7DAD" w:rsidRDefault="000E0C65" w:rsidP="00F47F00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1.1. Организовывать и осуществлять предварительную и предполетную подготовку беспилотных воздушных судов самолетного типа.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C9EC" w14:textId="77777777" w:rsidR="000E0C65" w:rsidRPr="006D7DAD" w:rsidRDefault="000E0C65" w:rsidP="00F47F00">
            <w:pPr>
              <w:ind w:left="108" w:right="-90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>75% правильных ответов в области знания: -основных типов конструкции беспилотных авиационных систем самолетного типа; порядок подготовки к эксплуатации беспилотной авиационной самолетного типа: станции внешнего пилота; планера беспилотного воздушного судна (фюзеляж, несущие поверхности, шасси); -двигательная (силовая) установка беспилотного воздушного судна;  бортовое энергетическое оборудование (система электроснабжения, гидравлические и газовые системы, силовые приводы комплект бортового оборудования (радиолиния управления, пилотажно- навигационный комплекс, система объективного контроля); наземные комплексы транспортировки, обеспечения взлета, посадки и управления полетом. уметь организовывать и осуществлять подготовку к эксплуатации беспилотной авиационной системы самолетного типа. практический опыт в организации и осуществление подготовки к эксплуатации беспилотной авиационной самолетного типа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45CA" w14:textId="77777777" w:rsidR="000E0C65" w:rsidRPr="006D7DAD" w:rsidRDefault="000E0C65" w:rsidP="00F47F00">
            <w:pPr>
              <w:ind w:left="10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работа, Экспертное наблюдение </w:t>
            </w:r>
          </w:p>
        </w:tc>
      </w:tr>
      <w:tr w:rsidR="000E0C65" w:rsidRPr="006D7DAD" w14:paraId="19E6EE6A" w14:textId="77777777" w:rsidTr="00F47F00">
        <w:tblPrEx>
          <w:tblCellMar>
            <w:top w:w="41" w:type="dxa"/>
            <w:left w:w="110" w:type="dxa"/>
            <w:right w:w="48" w:type="dxa"/>
          </w:tblCellMar>
        </w:tblPrEx>
        <w:trPr>
          <w:trHeight w:val="116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83D8" w14:textId="77777777" w:rsidR="000E0C65" w:rsidRPr="006D7DAD" w:rsidRDefault="000E0C65" w:rsidP="00F47F00">
            <w:pPr>
              <w:spacing w:after="1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1.2. Организовывать и </w:t>
            </w:r>
          </w:p>
          <w:p w14:paraId="6E28CB69" w14:textId="77777777" w:rsidR="000E0C65" w:rsidRPr="006D7DAD" w:rsidRDefault="000E0C65" w:rsidP="00F47F00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осуществлять </w:t>
            </w:r>
            <w:r w:rsidRPr="006D7DAD">
              <w:rPr>
                <w:rFonts w:ascii="Times New Roman" w:hAnsi="Times New Roman" w:cs="Times New Roman"/>
              </w:rPr>
              <w:tab/>
              <w:t xml:space="preserve">эксплуатацию беспилотных воздушных судов самолетного типа, в том числе в особых условиях и особых случаях в полете. 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106219" w14:textId="77777777" w:rsidR="000E0C65" w:rsidRPr="006D7DAD" w:rsidRDefault="000E0C65" w:rsidP="00F47F00">
            <w:pPr>
              <w:spacing w:line="277" w:lineRule="auto"/>
              <w:ind w:left="2" w:right="51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>Оценка «</w:t>
            </w:r>
            <w:r w:rsidRPr="006D7DAD">
              <w:rPr>
                <w:rFonts w:ascii="Times New Roman" w:hAnsi="Times New Roman" w:cs="Times New Roman"/>
                <w:b/>
              </w:rPr>
              <w:t>отлично</w:t>
            </w:r>
            <w:r w:rsidRPr="006D7DAD">
              <w:rPr>
                <w:rFonts w:ascii="Times New Roman" w:hAnsi="Times New Roman" w:cs="Times New Roman"/>
              </w:rPr>
              <w:t xml:space="preserve">» - выполнено тестирование модуля, в том числе с помощью </w:t>
            </w:r>
          </w:p>
          <w:p w14:paraId="459022BD" w14:textId="77777777" w:rsidR="000E0C65" w:rsidRPr="006D7DAD" w:rsidRDefault="000E0C65" w:rsidP="00F47F00">
            <w:pPr>
              <w:ind w:left="2" w:right="4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инструментальных средств, и оформлены результаты тестирования в соответствии со стандартами. выполнено функциональное тестирование, выполнена и представлена оценка тестового покрытия, сделан вывод о достаточности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7557" w14:textId="77777777" w:rsidR="000E0C65" w:rsidRPr="006D7DAD" w:rsidRDefault="000E0C65" w:rsidP="00F47F00">
            <w:pPr>
              <w:spacing w:after="58"/>
              <w:ind w:left="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работа, </w:t>
            </w:r>
          </w:p>
          <w:p w14:paraId="784F6BC9" w14:textId="77777777" w:rsidR="000E0C65" w:rsidRPr="006D7DAD" w:rsidRDefault="000E0C65" w:rsidP="00F47F00">
            <w:pPr>
              <w:ind w:left="2" w:right="46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0E0C65" w:rsidRPr="006D7DAD" w14:paraId="7B41475F" w14:textId="77777777" w:rsidTr="00F47F00">
        <w:tblPrEx>
          <w:tblCellMar>
            <w:top w:w="41" w:type="dxa"/>
            <w:left w:w="110" w:type="dxa"/>
            <w:right w:w="48" w:type="dxa"/>
          </w:tblCellMar>
        </w:tblPrEx>
        <w:trPr>
          <w:trHeight w:val="97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1DAB" w14:textId="77777777" w:rsidR="000E0C65" w:rsidRPr="006D7DAD" w:rsidRDefault="000E0C65" w:rsidP="00F47F00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1.3.Осуществлять взаимодействие со службами организации и управления воздушным        движением        при организации и выполнении полетов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5FF5B3" w14:textId="77777777" w:rsidR="000E0C65" w:rsidRPr="006D7DAD" w:rsidRDefault="000E0C65" w:rsidP="00F47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9FEE" w14:textId="77777777" w:rsidR="000E0C65" w:rsidRPr="006D7DAD" w:rsidRDefault="000E0C65" w:rsidP="00F47F00">
            <w:pPr>
              <w:ind w:left="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работа, Экспертное наблюдение </w:t>
            </w:r>
          </w:p>
        </w:tc>
      </w:tr>
      <w:tr w:rsidR="000E0C65" w:rsidRPr="006D7DAD" w14:paraId="0464FA13" w14:textId="77777777" w:rsidTr="00F47F00">
        <w:tblPrEx>
          <w:tblCellMar>
            <w:right w:w="46" w:type="dxa"/>
          </w:tblCellMar>
        </w:tblPrEx>
        <w:trPr>
          <w:trHeight w:val="2686"/>
        </w:trPr>
        <w:tc>
          <w:tcPr>
            <w:tcW w:w="4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0685" w14:textId="77777777" w:rsidR="000E0C65" w:rsidRPr="006D7DAD" w:rsidRDefault="000E0C65" w:rsidP="00F47F00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и авиационных работ беспилотными воздушными судами самолетного типа. </w:t>
            </w:r>
          </w:p>
        </w:tc>
        <w:tc>
          <w:tcPr>
            <w:tcW w:w="4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CB4B" w14:textId="77777777" w:rsidR="000E0C65" w:rsidRPr="006D7DAD" w:rsidRDefault="000E0C65" w:rsidP="00F47F00">
            <w:pPr>
              <w:spacing w:after="18"/>
              <w:ind w:left="10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тестового пакета. </w:t>
            </w:r>
          </w:p>
          <w:p w14:paraId="21EDF82E" w14:textId="77777777" w:rsidR="000E0C65" w:rsidRPr="006D7DAD" w:rsidRDefault="000E0C65" w:rsidP="00F47F00">
            <w:pPr>
              <w:spacing w:line="277" w:lineRule="auto"/>
              <w:ind w:left="108" w:right="5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>Оценка «</w:t>
            </w:r>
            <w:r w:rsidRPr="006D7DAD">
              <w:rPr>
                <w:rFonts w:ascii="Times New Roman" w:hAnsi="Times New Roman" w:cs="Times New Roman"/>
                <w:b/>
              </w:rPr>
              <w:t>хорошо</w:t>
            </w:r>
            <w:r w:rsidRPr="006D7DAD">
              <w:rPr>
                <w:rFonts w:ascii="Times New Roman" w:hAnsi="Times New Roman" w:cs="Times New Roman"/>
              </w:rPr>
              <w:t xml:space="preserve">» - выполнено тестирование модуля, в том числе с помощью </w:t>
            </w:r>
          </w:p>
          <w:p w14:paraId="4156C0F9" w14:textId="77777777" w:rsidR="000E0C65" w:rsidRPr="006D7DAD" w:rsidRDefault="000E0C65" w:rsidP="00F47F00">
            <w:pPr>
              <w:spacing w:after="24" w:line="277" w:lineRule="auto"/>
              <w:ind w:left="108" w:right="47"/>
              <w:rPr>
                <w:rFonts w:ascii="Calibri" w:hAnsi="Calibri" w:cs="Times New Roman"/>
              </w:rPr>
            </w:pPr>
            <w:r w:rsidRPr="006D7DAD">
              <w:rPr>
                <w:rFonts w:ascii="Times New Roman" w:hAnsi="Times New Roman" w:cs="Times New Roman"/>
              </w:rPr>
              <w:t>инструментальных средств, и оформлены результаты тестирования. выполнено функциональное тестирование, выполнена и представлена оценка тестового покрытия. Оценка «</w:t>
            </w:r>
            <w:r w:rsidRPr="006D7DAD">
              <w:rPr>
                <w:rFonts w:ascii="Times New Roman" w:hAnsi="Times New Roman" w:cs="Times New Roman"/>
                <w:b/>
              </w:rPr>
              <w:t>удовлетворительно</w:t>
            </w:r>
            <w:r w:rsidRPr="006D7DAD">
              <w:rPr>
                <w:rFonts w:ascii="Times New Roman" w:hAnsi="Times New Roman" w:cs="Times New Roman"/>
              </w:rPr>
              <w:t>» - выполнено тестирование модуля и оформлены результаты тестирования. выполнено функциональное тестирование, выполнена и представлена оценка тестового покрытия с некоторыми погрешностями.</w:t>
            </w:r>
            <w:r w:rsidRPr="006D7DAD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D624" w14:textId="77777777" w:rsidR="000E0C65" w:rsidRPr="006D7DAD" w:rsidRDefault="000E0C65" w:rsidP="00F47F00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E0C65" w:rsidRPr="006D7DAD" w14:paraId="77895F87" w14:textId="77777777" w:rsidTr="00F47F00">
        <w:tblPrEx>
          <w:tblCellMar>
            <w:right w:w="46" w:type="dxa"/>
          </w:tblCellMar>
        </w:tblPrEx>
        <w:trPr>
          <w:trHeight w:val="450"/>
        </w:trPr>
        <w:tc>
          <w:tcPr>
            <w:tcW w:w="4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59F5" w14:textId="77777777" w:rsidR="000E0C65" w:rsidRPr="006D7DAD" w:rsidRDefault="000E0C65" w:rsidP="00F47F00">
            <w:pPr>
              <w:rPr>
                <w:rFonts w:ascii="Calibri" w:hAnsi="Calibri" w:cs="Times New Roman"/>
              </w:rPr>
            </w:pP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E88A" w14:textId="77777777" w:rsidR="000E0C65" w:rsidRPr="006D7DAD" w:rsidRDefault="000E0C65" w:rsidP="00F47F00">
            <w:pPr>
              <w:ind w:left="108"/>
              <w:rPr>
                <w:rFonts w:ascii="Calibri" w:hAnsi="Calibri" w:cs="Times New Roman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DC7C" w14:textId="77777777" w:rsidR="000E0C65" w:rsidRPr="006D7DAD" w:rsidRDefault="000E0C65" w:rsidP="00F47F00">
            <w:pPr>
              <w:rPr>
                <w:rFonts w:ascii="Calibri" w:hAnsi="Calibri" w:cs="Times New Roman"/>
              </w:rPr>
            </w:pPr>
          </w:p>
        </w:tc>
      </w:tr>
      <w:tr w:rsidR="000E0C65" w:rsidRPr="006D7DAD" w14:paraId="46986B3F" w14:textId="77777777" w:rsidTr="00F47F00">
        <w:tblPrEx>
          <w:tblCellMar>
            <w:right w:w="46" w:type="dxa"/>
          </w:tblCellMar>
        </w:tblPrEx>
        <w:trPr>
          <w:trHeight w:val="116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C01E" w14:textId="77777777" w:rsidR="000E0C65" w:rsidRPr="006D7DAD" w:rsidRDefault="000E0C65" w:rsidP="00F47F00">
            <w:pPr>
              <w:ind w:left="106" w:right="65" w:firstLine="5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1.4 Своевременно выявлять и устранять незначительные Технические неисправности исполнительных механизмов и устройств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312554" w14:textId="77777777" w:rsidR="000E0C65" w:rsidRPr="006D7DAD" w:rsidRDefault="000E0C65" w:rsidP="00F47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C6AE" w14:textId="77777777" w:rsidR="000E0C65" w:rsidRPr="006D7DAD" w:rsidRDefault="000E0C65" w:rsidP="00F47F00">
            <w:pPr>
              <w:spacing w:after="17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2BDFDFC6" w14:textId="77777777" w:rsidR="000E0C65" w:rsidRPr="006D7DAD" w:rsidRDefault="000E0C65" w:rsidP="00F47F00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0E0C65" w:rsidRPr="006D7DAD" w14:paraId="1C41B6A1" w14:textId="77777777" w:rsidTr="00F47F00">
        <w:tblPrEx>
          <w:tblCellMar>
            <w:right w:w="46" w:type="dxa"/>
          </w:tblCellMar>
        </w:tblPrEx>
        <w:trPr>
          <w:trHeight w:val="97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3231" w14:textId="77777777" w:rsidR="000E0C65" w:rsidRPr="006D7DAD" w:rsidRDefault="000E0C65" w:rsidP="00F47F00">
            <w:pPr>
              <w:spacing w:after="3" w:line="275" w:lineRule="auto"/>
              <w:ind w:left="106" w:right="5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1.5. Вести учет срока службы, наработки объектов эксплуатации, причин отказов, неисправностей и </w:t>
            </w:r>
          </w:p>
          <w:p w14:paraId="0C2D67A2" w14:textId="77777777" w:rsidR="000E0C65" w:rsidRPr="006D7DAD" w:rsidRDefault="000E0C65" w:rsidP="00F47F00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повреждений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ED5F8F" w14:textId="77777777" w:rsidR="000E0C65" w:rsidRPr="006D7DAD" w:rsidRDefault="000E0C65" w:rsidP="00F47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C325" w14:textId="77777777" w:rsidR="000E0C65" w:rsidRPr="006D7DAD" w:rsidRDefault="000E0C65" w:rsidP="00F47F00">
            <w:pPr>
              <w:spacing w:after="17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4A86463F" w14:textId="77777777" w:rsidR="000E0C65" w:rsidRPr="006D7DAD" w:rsidRDefault="000E0C65" w:rsidP="00F47F00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0E0C65" w:rsidRPr="006D7DAD" w14:paraId="27193FD2" w14:textId="77777777" w:rsidTr="00F47F00">
        <w:tblPrEx>
          <w:tblCellMar>
            <w:right w:w="46" w:type="dxa"/>
          </w:tblCellMar>
        </w:tblPrEx>
        <w:trPr>
          <w:trHeight w:val="1553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0CDE" w14:textId="77777777" w:rsidR="000E0C65" w:rsidRPr="006D7DAD" w:rsidRDefault="000E0C65" w:rsidP="00F47F00">
            <w:pPr>
              <w:ind w:left="106" w:right="5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1.6. Выполнять требования </w:t>
            </w:r>
            <w:hyperlink r:id="rId32">
              <w:r w:rsidRPr="006D7DAD">
                <w:rPr>
                  <w:rFonts w:ascii="Times New Roman" w:hAnsi="Times New Roman" w:cs="Times New Roman"/>
                </w:rPr>
                <w:t>воздушного</w:t>
              </w:r>
            </w:hyperlink>
            <w:hyperlink r:id="rId33">
              <w:r w:rsidRPr="006D7DAD">
                <w:rPr>
                  <w:rFonts w:ascii="Times New Roman" w:hAnsi="Times New Roman" w:cs="Times New Roman"/>
                </w:rPr>
                <w:t xml:space="preserve"> </w:t>
              </w:r>
            </w:hyperlink>
            <w:hyperlink r:id="rId34">
              <w:r w:rsidRPr="006D7DAD">
                <w:rPr>
                  <w:rFonts w:ascii="Times New Roman" w:hAnsi="Times New Roman" w:cs="Times New Roman"/>
                </w:rPr>
                <w:t>законодательства</w:t>
              </w:r>
            </w:hyperlink>
            <w:hyperlink r:id="rId35">
              <w:r w:rsidRPr="006D7DA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6D7DAD">
              <w:rPr>
                <w:rFonts w:ascii="Times New Roman" w:hAnsi="Times New Roman" w:cs="Times New Roman"/>
              </w:rPr>
              <w:t xml:space="preserve">Российской Федерации, а также руководств (инструкций) по эксплуатации  беспилотных воздушных судов самолетного типа и руководящих отраслевых документов.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E253F9" w14:textId="77777777" w:rsidR="000E0C65" w:rsidRPr="006D7DAD" w:rsidRDefault="000E0C65" w:rsidP="00F47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618E" w14:textId="77777777" w:rsidR="000E0C65" w:rsidRPr="006D7DAD" w:rsidRDefault="000E0C65" w:rsidP="00F47F00">
            <w:pPr>
              <w:spacing w:after="20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4DF76638" w14:textId="77777777" w:rsidR="000E0C65" w:rsidRPr="006D7DAD" w:rsidRDefault="000E0C65" w:rsidP="00F47F00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0E0C65" w:rsidRPr="006D7DAD" w14:paraId="30C2E0F4" w14:textId="77777777" w:rsidTr="00F47F00">
        <w:tblPrEx>
          <w:tblCellMar>
            <w:right w:w="46" w:type="dxa"/>
          </w:tblCellMar>
        </w:tblPrEx>
        <w:trPr>
          <w:trHeight w:val="56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2E17" w14:textId="77777777" w:rsidR="000E0C65" w:rsidRPr="006D7DAD" w:rsidRDefault="000E0C65" w:rsidP="00F47F00">
            <w:pPr>
              <w:ind w:left="106" w:right="5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1.7. Организовывать и осуществлять транспортировку и хранение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D0D1" w14:textId="77777777" w:rsidR="000E0C65" w:rsidRPr="006D7DAD" w:rsidRDefault="000E0C65" w:rsidP="00F47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BF10" w14:textId="77777777" w:rsidR="000E0C65" w:rsidRPr="006D7DAD" w:rsidRDefault="000E0C65" w:rsidP="00F47F00">
            <w:pPr>
              <w:spacing w:after="17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79579A2E" w14:textId="77777777" w:rsidR="000E0C65" w:rsidRPr="006D7DAD" w:rsidRDefault="000E0C65" w:rsidP="00F47F00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</w:tbl>
    <w:p w14:paraId="3F3CCF6D" w14:textId="77777777" w:rsidR="000E0C65" w:rsidRPr="006D7DAD" w:rsidRDefault="000E0C65" w:rsidP="00692D3C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sectPr w:rsidR="000E0C65" w:rsidRPr="006D7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42C0D" w14:textId="77777777" w:rsidR="00B356D9" w:rsidRDefault="00B356D9">
      <w:pPr>
        <w:spacing w:after="0" w:line="240" w:lineRule="auto"/>
      </w:pPr>
      <w:r>
        <w:separator/>
      </w:r>
    </w:p>
  </w:endnote>
  <w:endnote w:type="continuationSeparator" w:id="0">
    <w:p w14:paraId="747EB908" w14:textId="77777777" w:rsidR="00B356D9" w:rsidRDefault="00B3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2D4AC" w14:textId="77777777" w:rsidR="00211B26" w:rsidRDefault="00211B26" w:rsidP="00D633E1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F857798" w14:textId="77777777" w:rsidR="00211B26" w:rsidRDefault="00211B26" w:rsidP="00D633E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BE850" w14:textId="1F8C0D0C" w:rsidR="00211B26" w:rsidRDefault="00211B26" w:rsidP="00D633E1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02251">
      <w:rPr>
        <w:rStyle w:val="ae"/>
        <w:noProof/>
      </w:rPr>
      <w:t>2</w:t>
    </w:r>
    <w:r>
      <w:rPr>
        <w:rStyle w:val="ae"/>
      </w:rPr>
      <w:fldChar w:fldCharType="end"/>
    </w:r>
  </w:p>
  <w:p w14:paraId="4F9C402B" w14:textId="77777777" w:rsidR="00211B26" w:rsidRDefault="00211B26" w:rsidP="00D633E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D0A4B" w14:textId="77777777" w:rsidR="00B356D9" w:rsidRDefault="00B356D9">
      <w:pPr>
        <w:spacing w:after="0" w:line="240" w:lineRule="auto"/>
      </w:pPr>
      <w:r>
        <w:separator/>
      </w:r>
    </w:p>
  </w:footnote>
  <w:footnote w:type="continuationSeparator" w:id="0">
    <w:p w14:paraId="2B37E3AE" w14:textId="77777777" w:rsidR="00B356D9" w:rsidRDefault="00B356D9">
      <w:pPr>
        <w:spacing w:after="0" w:line="240" w:lineRule="auto"/>
      </w:pPr>
      <w:r>
        <w:continuationSeparator/>
      </w:r>
    </w:p>
  </w:footnote>
  <w:footnote w:id="1">
    <w:p w14:paraId="0FBA2253" w14:textId="77777777" w:rsidR="000E0C65" w:rsidRDefault="000E0C65" w:rsidP="000E0C65">
      <w:pPr>
        <w:spacing w:line="20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F2703"/>
    <w:multiLevelType w:val="multilevel"/>
    <w:tmpl w:val="13167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E1"/>
    <w:rsid w:val="000E0C65"/>
    <w:rsid w:val="00211B26"/>
    <w:rsid w:val="0024115F"/>
    <w:rsid w:val="00331E00"/>
    <w:rsid w:val="004532E1"/>
    <w:rsid w:val="00502251"/>
    <w:rsid w:val="005B4099"/>
    <w:rsid w:val="005B7265"/>
    <w:rsid w:val="00692D3C"/>
    <w:rsid w:val="007E4614"/>
    <w:rsid w:val="00B356D9"/>
    <w:rsid w:val="00D7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F3FF"/>
  <w15:chartTrackingRefBased/>
  <w15:docId w15:val="{39CE23B8-B5ED-47D6-B60B-6718D76C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3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3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3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32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32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32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32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32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32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3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3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3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3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32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32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32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3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32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32E1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211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11B26"/>
  </w:style>
  <w:style w:type="character" w:styleId="ae">
    <w:name w:val="page number"/>
    <w:basedOn w:val="a0"/>
    <w:rsid w:val="00211B26"/>
  </w:style>
  <w:style w:type="table" w:customStyle="1" w:styleId="TableGrid3">
    <w:name w:val="TableGrid3"/>
    <w:rsid w:val="000E0C65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4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prbookshop.ru/88415.html" TargetMode="External"/><Relationship Id="rId18" Type="http://schemas.openxmlformats.org/officeDocument/2006/relationships/hyperlink" Target="http://www.iprbookshop.ru/89910.html" TargetMode="External"/><Relationship Id="rId26" Type="http://schemas.openxmlformats.org/officeDocument/2006/relationships/hyperlink" Target="http://avia.pro/blog/bespilotnye-letatelnye-apparaty-drony-istori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/1802.html" TargetMode="External"/><Relationship Id="rId34" Type="http://schemas.openxmlformats.org/officeDocument/2006/relationships/hyperlink" Target="http://ivo.garant.ru/document/redirect/10200300/2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iprbookshop.ru/88415.html" TargetMode="External"/><Relationship Id="rId17" Type="http://schemas.openxmlformats.org/officeDocument/2006/relationships/hyperlink" Target="http://www.iprbookshop.ru/52316.html" TargetMode="External"/><Relationship Id="rId25" Type="http://schemas.openxmlformats.org/officeDocument/2006/relationships/hyperlink" Target="http://avia.pro/blog/bespilotnye-letatelnye-apparaty-drony-istoriya" TargetMode="External"/><Relationship Id="rId33" Type="http://schemas.openxmlformats.org/officeDocument/2006/relationships/hyperlink" Target="http://ivo.garant.ru/document/redirect/10200300/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52316.html" TargetMode="External"/><Relationship Id="rId20" Type="http://schemas.openxmlformats.org/officeDocument/2006/relationships/hyperlink" Target="http://www.iprbookshop.ru/89910.html" TargetMode="External"/><Relationship Id="rId29" Type="http://schemas.openxmlformats.org/officeDocument/2006/relationships/hyperlink" Target="http://avia.pro/blog/bespilotnye-letatelnye-apparaty-drony-istoriy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88423.html" TargetMode="External"/><Relationship Id="rId24" Type="http://schemas.openxmlformats.org/officeDocument/2006/relationships/hyperlink" Target="http://avia.pro/blog/bespilotnye-letatelnye-apparaty-drony-istoriya" TargetMode="External"/><Relationship Id="rId32" Type="http://schemas.openxmlformats.org/officeDocument/2006/relationships/hyperlink" Target="http://ivo.garant.ru/document/redirect/10200300/2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89446.html" TargetMode="External"/><Relationship Id="rId23" Type="http://schemas.openxmlformats.org/officeDocument/2006/relationships/hyperlink" Target="http://avia.pro/blog/bespilotnye-letatelnye-apparaty-drony-istoriya" TargetMode="External"/><Relationship Id="rId28" Type="http://schemas.openxmlformats.org/officeDocument/2006/relationships/hyperlink" Target="http://avia.pro/blog/bespilotnye-letatelnye-apparaty-drony-istoriy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iprbookshop.ru/88423.html" TargetMode="External"/><Relationship Id="rId19" Type="http://schemas.openxmlformats.org/officeDocument/2006/relationships/hyperlink" Target="http://www.iprbookshop.ru/89910.html" TargetMode="External"/><Relationship Id="rId31" Type="http://schemas.openxmlformats.org/officeDocument/2006/relationships/hyperlink" Target="http://avia.pro/blog/bespilotnye-letatelnye-apparaty-drony-istoriy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iprbookshop.ru/89446.html" TargetMode="External"/><Relationship Id="rId22" Type="http://schemas.openxmlformats.org/officeDocument/2006/relationships/hyperlink" Target="http://www.iprbookshop.ru/1802.html" TargetMode="External"/><Relationship Id="rId27" Type="http://schemas.openxmlformats.org/officeDocument/2006/relationships/hyperlink" Target="http://avia.pro/blog/bespilotnye-letatelnye-apparaty-drony-istoriya" TargetMode="External"/><Relationship Id="rId30" Type="http://schemas.openxmlformats.org/officeDocument/2006/relationships/hyperlink" Target="http://avia.pro/blog/bespilotnye-letatelnye-apparaty-drony-istoriya" TargetMode="External"/><Relationship Id="rId35" Type="http://schemas.openxmlformats.org/officeDocument/2006/relationships/hyperlink" Target="http://ivo.garant.ru/document/redirect/10200300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3787</Words>
  <Characters>21588</Characters>
  <Application>Microsoft Office Word</Application>
  <DocSecurity>0</DocSecurity>
  <Lines>179</Lines>
  <Paragraphs>50</Paragraphs>
  <ScaleCrop>false</ScaleCrop>
  <Company/>
  <LinksUpToDate>false</LinksUpToDate>
  <CharactersWithSpaces>25325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8</cp:revision>
  <dcterms:created xsi:type="dcterms:W3CDTF">2024-09-05T10:23:00Z</dcterms:created>
  <dcterms:modified xsi:type="dcterms:W3CDTF">2025-10-06T14:22:00Z</dcterms:modified>
</cp:coreProperties>
</file>