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EBCB3" w14:textId="77777777" w:rsidR="00C85538" w:rsidRPr="007E515F" w:rsidRDefault="00C85538" w:rsidP="00C85538">
      <w:pPr>
        <w:tabs>
          <w:tab w:val="left" w:leader="underscore" w:pos="7578"/>
          <w:tab w:val="left" w:leader="underscore" w:pos="90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15F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14:paraId="78EA07D9" w14:textId="77777777" w:rsidR="00C85538" w:rsidRPr="007E515F" w:rsidRDefault="00C85538" w:rsidP="00C85538">
      <w:pPr>
        <w:tabs>
          <w:tab w:val="left" w:leader="underscore" w:pos="7578"/>
          <w:tab w:val="left" w:leader="underscore" w:pos="90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15F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РД</w:t>
      </w:r>
    </w:p>
    <w:p w14:paraId="453C1475" w14:textId="77777777" w:rsidR="00C85538" w:rsidRPr="007E515F" w:rsidRDefault="00C85538" w:rsidP="00C85538">
      <w:pPr>
        <w:tabs>
          <w:tab w:val="left" w:leader="underscore" w:pos="7578"/>
          <w:tab w:val="left" w:leader="underscore" w:pos="90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15F">
        <w:rPr>
          <w:rFonts w:ascii="Times New Roman" w:hAnsi="Times New Roman" w:cs="Times New Roman"/>
          <w:sz w:val="24"/>
          <w:szCs w:val="24"/>
        </w:rPr>
        <w:t>«ТЕХНИЧЕСКИЙ КОЛЛЕДЖ</w:t>
      </w:r>
      <w:r>
        <w:rPr>
          <w:rFonts w:ascii="Times New Roman" w:hAnsi="Times New Roman" w:cs="Times New Roman"/>
          <w:sz w:val="24"/>
          <w:szCs w:val="24"/>
        </w:rPr>
        <w:t xml:space="preserve"> ИМ.Р.Н.АШУРАЛИЕВА</w:t>
      </w:r>
      <w:r w:rsidRPr="007E515F">
        <w:rPr>
          <w:rFonts w:ascii="Times New Roman" w:hAnsi="Times New Roman" w:cs="Times New Roman"/>
          <w:sz w:val="24"/>
          <w:szCs w:val="24"/>
        </w:rPr>
        <w:t>»</w:t>
      </w:r>
    </w:p>
    <w:p w14:paraId="2CE99376" w14:textId="77777777" w:rsidR="00C85538" w:rsidRDefault="00C85538" w:rsidP="00C85538">
      <w:pPr>
        <w:tabs>
          <w:tab w:val="left" w:leader="underscore" w:pos="7578"/>
          <w:tab w:val="left" w:leader="underscore" w:pos="9033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7CAF03C" w14:textId="77777777" w:rsidR="001C6351" w:rsidRPr="00A45F42" w:rsidRDefault="001C635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F6EE385" w14:textId="77777777" w:rsidR="001C6351" w:rsidRPr="00A45F42" w:rsidRDefault="001C6351" w:rsidP="001C6351">
      <w:pPr>
        <w:keepNext/>
        <w:keepLines/>
        <w:tabs>
          <w:tab w:val="left" w:pos="1408"/>
        </w:tabs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ab/>
      </w:r>
    </w:p>
    <w:p w14:paraId="3C1B4839" w14:textId="77777777" w:rsidR="001C6351" w:rsidRDefault="001C635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DAE838D" w14:textId="77777777" w:rsidR="007067F1" w:rsidRDefault="007067F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2AF9B80D" w14:textId="77777777" w:rsidR="007067F1" w:rsidRDefault="007067F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4916A011" w14:textId="77777777" w:rsidR="007067F1" w:rsidRPr="00A45F42" w:rsidRDefault="007067F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40781BF" w14:textId="77777777" w:rsidR="001C6351" w:rsidRPr="00A45F42" w:rsidRDefault="001C635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2F09407F" w14:textId="77777777" w:rsidR="00AD3614" w:rsidRPr="00AD3614" w:rsidRDefault="00C85538" w:rsidP="001C635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AD361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Рабочая программа</w:t>
      </w:r>
      <w:r w:rsidR="00AD3614" w:rsidRPr="00AD361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у</w:t>
      </w:r>
      <w:r w:rsidRPr="00AD361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чебной </w:t>
      </w:r>
      <w:r w:rsidR="001C6351" w:rsidRPr="00AD361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практики </w:t>
      </w:r>
      <w:r w:rsidR="00AD3614" w:rsidRPr="00AD361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УП</w:t>
      </w:r>
      <w:r w:rsidRPr="00AD361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.01 </w:t>
      </w:r>
    </w:p>
    <w:p w14:paraId="10FC2640" w14:textId="77777777" w:rsidR="001C6351" w:rsidRPr="00AD3614" w:rsidRDefault="001C6351" w:rsidP="001C6351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bookmarkStart w:id="0" w:name="_Hlk99364823"/>
      <w:r w:rsidRPr="00AD3614">
        <w:rPr>
          <w:rFonts w:ascii="Times New Roman" w:eastAsia="MS Mincho" w:hAnsi="Times New Roman" w:cs="Times New Roman"/>
          <w:sz w:val="28"/>
          <w:szCs w:val="28"/>
          <w:lang w:eastAsia="ru-RU"/>
        </w:rPr>
        <w:t>(по профилю специальности)</w:t>
      </w:r>
    </w:p>
    <w:bookmarkEnd w:id="0"/>
    <w:p w14:paraId="34541E1F" w14:textId="77777777" w:rsidR="00C85538" w:rsidRPr="00AD3614" w:rsidRDefault="00AD3614" w:rsidP="00C8553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D3614">
        <w:rPr>
          <w:rFonts w:ascii="Times New Roman" w:eastAsia="MS Mincho" w:hAnsi="Times New Roman" w:cs="Times New Roman"/>
          <w:sz w:val="32"/>
          <w:szCs w:val="32"/>
          <w:lang w:eastAsia="ru-RU"/>
        </w:rPr>
        <w:t xml:space="preserve"> </w:t>
      </w:r>
      <w:r w:rsidR="00C85538" w:rsidRPr="00AD36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D36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5538" w:rsidRPr="00AD36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ПМ.01 «Техническая эксплуатация информационно-коммуникационных сетей»</w:t>
      </w:r>
    </w:p>
    <w:p w14:paraId="1A145FEF" w14:textId="77777777" w:rsidR="001C6351" w:rsidRPr="00AD3614" w:rsidRDefault="00C85538" w:rsidP="001C6351">
      <w:pPr>
        <w:keepNext/>
        <w:keepLines/>
        <w:spacing w:after="0" w:line="240" w:lineRule="auto"/>
        <w:ind w:firstLine="2694"/>
        <w:outlineLvl w:val="3"/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</w:pPr>
      <w:r w:rsidRPr="00AD36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6351" w:rsidRPr="00AD3614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>индекс и наименование профессионального модуля</w:t>
      </w:r>
    </w:p>
    <w:p w14:paraId="1AB1110B" w14:textId="77777777" w:rsidR="001C6351" w:rsidRPr="00C85538" w:rsidRDefault="001C6351" w:rsidP="001C635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5E795D6" w14:textId="77777777" w:rsidR="001C6351" w:rsidRPr="00A45F42" w:rsidRDefault="001C6351" w:rsidP="001C635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06BE71D" w14:textId="77777777" w:rsidR="001C6351" w:rsidRPr="00A45F42" w:rsidRDefault="001C6351" w:rsidP="001C635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68E4276" w14:textId="77777777" w:rsidR="001C6351" w:rsidRPr="00A45F42" w:rsidRDefault="001C6351" w:rsidP="001C635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45F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и наименование специальности: 11.02.1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A45F42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Инфокоммуникационные сети и системы связи»</w:t>
      </w:r>
    </w:p>
    <w:p w14:paraId="4A989DAE" w14:textId="77777777" w:rsidR="001C6351" w:rsidRPr="00A45F42" w:rsidRDefault="001C6351" w:rsidP="001C635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45F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входящей в состав </w:t>
      </w:r>
      <w:r w:rsidRPr="00A45F4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УГС 11.00.00</w:t>
      </w:r>
      <w:r w:rsidRPr="00A45F42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Электро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Pr="00A45F42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ика,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Pr="00A45F42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адиотехника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системы связи</w:t>
      </w:r>
    </w:p>
    <w:p w14:paraId="5BE5FCF1" w14:textId="77777777" w:rsidR="001C6351" w:rsidRPr="00A45F42" w:rsidRDefault="001C635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</w:pPr>
      <w:r w:rsidRPr="00A45F42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 xml:space="preserve">                     код и наименование укрупненной группы специальностей/</w:t>
      </w:r>
    </w:p>
    <w:p w14:paraId="21259680" w14:textId="77777777" w:rsidR="001C6351" w:rsidRPr="00A45F42" w:rsidRDefault="001C6351" w:rsidP="001C6351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A0B6406" w14:textId="77777777" w:rsidR="001C6351" w:rsidRPr="00A45F42" w:rsidRDefault="001C635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62090482" w14:textId="77777777" w:rsidR="001C6351" w:rsidRDefault="001C635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0EFED043" w14:textId="77777777" w:rsidR="00AD3614" w:rsidRPr="00A45F42" w:rsidRDefault="00AD3614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6088566E" w14:textId="77777777" w:rsidR="001C6351" w:rsidRPr="00A45F42" w:rsidRDefault="001C635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6968ADB9" w14:textId="77777777" w:rsidR="001C6351" w:rsidRPr="00A45F42" w:rsidRDefault="001C6351" w:rsidP="001C635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45F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Квалификация </w:t>
      </w:r>
      <w:proofErr w:type="gramStart"/>
      <w:r w:rsidRPr="00A45F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выпускника: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специалист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телекоммуникационных систем</w:t>
      </w:r>
    </w:p>
    <w:p w14:paraId="6FDD8465" w14:textId="77777777" w:rsidR="001C6351" w:rsidRPr="00A45F42" w:rsidRDefault="001C6351" w:rsidP="001C635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02D1001" w14:textId="77777777" w:rsidR="001C6351" w:rsidRPr="00A45F42" w:rsidRDefault="001C6351" w:rsidP="001C635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BCBACD5" w14:textId="77777777" w:rsidR="001C6351" w:rsidRPr="00A45F42" w:rsidRDefault="001C6351" w:rsidP="001C635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FB2699B" w14:textId="77777777" w:rsidR="001C6351" w:rsidRPr="00A45F42" w:rsidRDefault="001C6351" w:rsidP="001C635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A8A2D76" w14:textId="77777777" w:rsidR="001C6351" w:rsidRPr="00A45F42" w:rsidRDefault="001C6351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1FECCA6" w14:textId="77777777" w:rsidR="001C6351" w:rsidRPr="00A45F42" w:rsidRDefault="001C6351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6FDF2C4" w14:textId="77777777" w:rsidR="001C6351" w:rsidRPr="00A45F42" w:rsidRDefault="001C6351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75729C9" w14:textId="77777777" w:rsidR="001C6351" w:rsidRPr="00A45F42" w:rsidRDefault="001C6351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5EAE308" w14:textId="77777777" w:rsidR="001C6351" w:rsidRDefault="001C6351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F1469AB" w14:textId="77777777" w:rsidR="00C85538" w:rsidRDefault="00C85538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D26B510" w14:textId="77777777" w:rsidR="00C85538" w:rsidRDefault="00C85538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0FD0F09" w14:textId="77777777" w:rsidR="00C85538" w:rsidRDefault="00C85538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736BF96" w14:textId="77777777" w:rsidR="00C85538" w:rsidRDefault="00C85538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A60A5E0" w14:textId="77777777" w:rsidR="00C85538" w:rsidRDefault="00C85538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8C847AF" w14:textId="77777777" w:rsidR="00C85538" w:rsidRDefault="00C85538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672DF17" w14:textId="7A909418" w:rsidR="001C6351" w:rsidRDefault="001C6351" w:rsidP="001C6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F1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45F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4FE53904" w14:textId="77777777" w:rsidR="00AD3614" w:rsidRDefault="00AD3614" w:rsidP="001C6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C9291E" w14:textId="77777777" w:rsidR="001C6351" w:rsidRDefault="001C6351" w:rsidP="001C6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73E7F2" w14:textId="77777777" w:rsidR="001C6351" w:rsidRDefault="001C6351" w:rsidP="001C6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7B293F" w14:paraId="2A5CB08B" w14:textId="77777777" w:rsidTr="007B293F">
        <w:trPr>
          <w:trHeight w:val="2976"/>
        </w:trPr>
        <w:tc>
          <w:tcPr>
            <w:tcW w:w="4290" w:type="dxa"/>
          </w:tcPr>
          <w:p w14:paraId="5E1458DE" w14:textId="77777777" w:rsidR="007B293F" w:rsidRDefault="007B29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ОДОБРЕНО</w:t>
            </w:r>
          </w:p>
          <w:p w14:paraId="4DA234AF" w14:textId="77777777" w:rsidR="007B293F" w:rsidRDefault="007B29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14:paraId="62CBF6F6" w14:textId="77777777" w:rsidR="007B293F" w:rsidRDefault="007B29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1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>30.08.2024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14:paraId="45CE2FF5" w14:textId="3C760BCB" w:rsidR="007B293F" w:rsidRDefault="007B29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CDE7AA8" wp14:editId="0847904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Председатель П(Ц)К</w:t>
            </w:r>
          </w:p>
          <w:p w14:paraId="121295C2" w14:textId="77777777" w:rsidR="007B293F" w:rsidRDefault="007B29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E07FF74" w14:textId="77777777" w:rsidR="007B293F" w:rsidRDefault="007B29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Джалилов Ш.А</w:t>
            </w:r>
          </w:p>
          <w:p w14:paraId="43DFE606" w14:textId="77777777" w:rsidR="007B293F" w:rsidRDefault="007B29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7F8848C5" w14:textId="77777777" w:rsidR="007B293F" w:rsidRDefault="007B293F">
            <w:pPr>
              <w:spacing w:after="0" w:line="240" w:lineRule="auto"/>
              <w:ind w:left="826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05961A5D" w14:textId="77777777" w:rsidR="001C6351" w:rsidRPr="002E7341" w:rsidRDefault="001C6351" w:rsidP="001C635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A7E278B" w14:textId="77777777" w:rsidR="001C6351" w:rsidRPr="005B3D5F" w:rsidRDefault="001C6351" w:rsidP="001C6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FDD76" w14:textId="77777777" w:rsidR="001C6351" w:rsidRDefault="001C6351" w:rsidP="001C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4F9FA2CD" w14:textId="77777777" w:rsidR="001C6351" w:rsidRPr="005B3D5F" w:rsidRDefault="001C6351" w:rsidP="001C6351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7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99364254"/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</w:t>
      </w: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 w:rsidR="00C85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УП.01</w:t>
      </w: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профилю специальности) по </w:t>
      </w:r>
      <w:r w:rsidRPr="005B3D5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профессиональному модулю</w:t>
      </w:r>
      <w:r w:rsidRPr="005B3D5F"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  <w:t xml:space="preserve"> </w:t>
      </w:r>
      <w:r w:rsidRPr="005B3D5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5235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ПМ.0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Pr="005235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0998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«Техническая эксплуатация информ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ационно-коммуникационных сетей» </w:t>
      </w:r>
      <w:bookmarkEnd w:id="1"/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основе:</w:t>
      </w:r>
    </w:p>
    <w:p w14:paraId="3A356F62" w14:textId="77777777" w:rsidR="001C6351" w:rsidRPr="005B3D5F" w:rsidRDefault="001C6351" w:rsidP="001C6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</w:t>
      </w:r>
      <w:r w:rsidRPr="005B3D5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среднего профессионального образования</w:t>
      </w: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</w:t>
      </w:r>
      <w:r w:rsidRPr="005B3D5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11.02.1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5B3D5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</w:t>
      </w:r>
      <w:r w:rsidRPr="00D002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Инфокоммуникационн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ые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r w:rsidRPr="005B3D5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ети системы и связи коммутации»</w:t>
      </w: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(Базовой подготовки), входящей в состав укрупненной группы специальностей 11.00.00 Электронная техника, Радиотехника и связь</w:t>
      </w:r>
      <w:r w:rsidRPr="005B3D5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,</w:t>
      </w: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приказом Министерства Образования и науки Российской Федерации № 541 от 15 мая 2014 г., (зарегистрирован Министерством юстиции 26 июня 2014 г. рег. № 32870);</w:t>
      </w:r>
    </w:p>
    <w:p w14:paraId="2EFEE56F" w14:textId="77777777" w:rsidR="001C6351" w:rsidRPr="005B3D5F" w:rsidRDefault="001C6351" w:rsidP="001C635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учетом:</w:t>
      </w:r>
    </w:p>
    <w:p w14:paraId="03B49D35" w14:textId="77777777" w:rsidR="001C6351" w:rsidRPr="005B3D5F" w:rsidRDefault="001C6351" w:rsidP="001C6351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42FFB17A" w14:textId="3553CD33" w:rsidR="001C6351" w:rsidRPr="005B3D5F" w:rsidRDefault="001C6351" w:rsidP="001C635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организации на 20</w:t>
      </w:r>
      <w:r w:rsidR="004A54C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4A54C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14:paraId="66486A23" w14:textId="77777777" w:rsidR="001C6351" w:rsidRPr="005B3D5F" w:rsidRDefault="001C6351" w:rsidP="001C6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CB23C" w14:textId="77777777" w:rsidR="001C6351" w:rsidRPr="005B3D5F" w:rsidRDefault="001C6351" w:rsidP="001C6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E6263" w14:textId="77777777" w:rsidR="001C6351" w:rsidRPr="005B3D5F" w:rsidRDefault="001C6351" w:rsidP="001C6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14:paraId="1A4171D2" w14:textId="77777777" w:rsidR="001C6351" w:rsidRPr="004048C1" w:rsidRDefault="001C6351" w:rsidP="001C6351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</w:t>
      </w:r>
      <w:proofErr w:type="spellEnd"/>
      <w:r w:rsidRPr="0040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Халил </w:t>
      </w:r>
      <w:proofErr w:type="spellStart"/>
      <w:r w:rsidRPr="0040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Нурмагомедович</w:t>
      </w:r>
      <w:proofErr w:type="spellEnd"/>
      <w:r w:rsidRPr="0040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специальных дисциплин профессионального цикла ГБПОУ РД «Технический колледж имени </w:t>
      </w:r>
      <w:proofErr w:type="spellStart"/>
      <w:r w:rsidRPr="0040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Р.Н.Ашуралиева</w:t>
      </w:r>
      <w:proofErr w:type="spellEnd"/>
      <w:r w:rsidRPr="004048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BB84773" w14:textId="77777777" w:rsidR="001C6351" w:rsidRPr="005B3D5F" w:rsidRDefault="001C6351" w:rsidP="001C6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9EF87" w14:textId="77777777" w:rsidR="001C6351" w:rsidRDefault="001C6351" w:rsidP="001C6351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6E555" w14:textId="77777777" w:rsidR="001C6351" w:rsidRPr="00A45F42" w:rsidRDefault="001C6351" w:rsidP="001C6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2" w:name="_Hlk6402227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18DF2D" w14:textId="77777777" w:rsidR="001C6351" w:rsidRPr="00A45F42" w:rsidRDefault="001C6351" w:rsidP="001C6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bookmarkEnd w:id="2"/>
    <w:p w14:paraId="0E36670A" w14:textId="77777777" w:rsidR="001C6351" w:rsidRPr="00A45F42" w:rsidRDefault="001C6351" w:rsidP="001C6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81BAC1E" w14:textId="77777777" w:rsidR="007A7824" w:rsidRDefault="007A7824"/>
    <w:p w14:paraId="38A6F1A9" w14:textId="77777777" w:rsidR="00C60630" w:rsidRDefault="00C60630"/>
    <w:p w14:paraId="7791B669" w14:textId="77777777" w:rsidR="00C60630" w:rsidRDefault="00C60630"/>
    <w:p w14:paraId="2C0FC811" w14:textId="77777777" w:rsidR="00C60630" w:rsidRDefault="00C60630"/>
    <w:p w14:paraId="747AF9A2" w14:textId="77777777" w:rsidR="00C60630" w:rsidRDefault="00C60630"/>
    <w:p w14:paraId="791F4B47" w14:textId="1FAB1C0D" w:rsidR="005712DE" w:rsidRDefault="005712DE" w:rsidP="00BF1340">
      <w:pPr>
        <w:jc w:val="center"/>
      </w:pPr>
      <w:bookmarkStart w:id="3" w:name="bookmark3"/>
      <w:r>
        <w:rPr>
          <w:rFonts w:ascii="Times New Roman" w:hAnsi="Times New Roman" w:cs="Times New Roman"/>
          <w:b/>
        </w:rPr>
        <w:lastRenderedPageBreak/>
        <w:t xml:space="preserve"> </w:t>
      </w:r>
      <w:r w:rsidR="00BF1340">
        <w:rPr>
          <w:rFonts w:ascii="Times New Roman" w:hAnsi="Times New Roman" w:cs="Times New Roman"/>
          <w:b/>
        </w:rPr>
        <w:t xml:space="preserve"> </w:t>
      </w:r>
    </w:p>
    <w:p w14:paraId="4097D67C" w14:textId="77777777" w:rsidR="00255924" w:rsidRPr="00411C63" w:rsidRDefault="00255924" w:rsidP="002559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C0C17E9" w14:textId="77777777" w:rsidR="00255924" w:rsidRPr="00411C63" w:rsidRDefault="00255924" w:rsidP="002559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C6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45F01" wp14:editId="309D6502">
                <wp:simplePos x="0" y="0"/>
                <wp:positionH relativeFrom="column">
                  <wp:posOffset>1228838729</wp:posOffset>
                </wp:positionH>
                <wp:positionV relativeFrom="paragraph">
                  <wp:posOffset>-1799762085</wp:posOffset>
                </wp:positionV>
                <wp:extent cx="1483718743" cy="1723568403"/>
                <wp:effectExtent l="74930" t="28575" r="26035" b="3365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483647" cy="2147483647"/>
                        </a:xfrm>
                        <a:custGeom>
                          <a:avLst/>
                          <a:gdLst>
                            <a:gd name="T0" fmla="*/ 10198298 w 15864021"/>
                            <a:gd name="T1" fmla="*/ 15864021 h 16241737"/>
                            <a:gd name="T2" fmla="*/ 10198298 w 15864021"/>
                            <a:gd name="T3" fmla="*/ 15297449 h 16241737"/>
                            <a:gd name="T4" fmla="*/ 10387156 w 15864021"/>
                            <a:gd name="T5" fmla="*/ 13408875 h 16241737"/>
                            <a:gd name="T6" fmla="*/ 11142584 w 15864021"/>
                            <a:gd name="T7" fmla="*/ 10198299 h 16241737"/>
                            <a:gd name="T8" fmla="*/ 12275730 w 15864021"/>
                            <a:gd name="T9" fmla="*/ 6610009 h 16241737"/>
                            <a:gd name="T10" fmla="*/ 13597731 w 15864021"/>
                            <a:gd name="T11" fmla="*/ 3966005 h 16241737"/>
                            <a:gd name="T12" fmla="*/ 14919733 w 15864021"/>
                            <a:gd name="T13" fmla="*/ 1699717 h 16241737"/>
                            <a:gd name="T14" fmla="*/ 15675162 w 15864021"/>
                            <a:gd name="T15" fmla="*/ 755430 h 16241737"/>
                            <a:gd name="T16" fmla="*/ 15864020 w 15864021"/>
                            <a:gd name="T17" fmla="*/ 755430 h 16241737"/>
                            <a:gd name="T18" fmla="*/ 15864020 w 15864021"/>
                            <a:gd name="T19" fmla="*/ 566572 h 16241737"/>
                            <a:gd name="T20" fmla="*/ 15486305 w 15864021"/>
                            <a:gd name="T21" fmla="*/ 377715 h 16241737"/>
                            <a:gd name="T22" fmla="*/ 13220016 w 15864021"/>
                            <a:gd name="T23" fmla="*/ 377715 h 16241737"/>
                            <a:gd name="T24" fmla="*/ 8687438 w 15864021"/>
                            <a:gd name="T25" fmla="*/ 377715 h 16241737"/>
                            <a:gd name="T26" fmla="*/ 5099148 w 15864021"/>
                            <a:gd name="T27" fmla="*/ 377715 h 16241737"/>
                            <a:gd name="T28" fmla="*/ 3021717 w 15864021"/>
                            <a:gd name="T29" fmla="*/ 188858 h 16241737"/>
                            <a:gd name="T30" fmla="*/ 1510857 w 15864021"/>
                            <a:gd name="T31" fmla="*/ 0 h 16241737"/>
                            <a:gd name="T32" fmla="*/ 188857 w 15864021"/>
                            <a:gd name="T33" fmla="*/ 0 h 16241737"/>
                            <a:gd name="T34" fmla="*/ 0 w 15864021"/>
                            <a:gd name="T35" fmla="*/ 0 h 16241737"/>
                            <a:gd name="T36" fmla="*/ 188857 w 15864021"/>
                            <a:gd name="T37" fmla="*/ 377715 h 16241737"/>
                            <a:gd name="T38" fmla="*/ 566572 w 15864021"/>
                            <a:gd name="T39" fmla="*/ 1322002 h 16241737"/>
                            <a:gd name="T40" fmla="*/ 1888572 w 15864021"/>
                            <a:gd name="T41" fmla="*/ 2832861 h 16241737"/>
                            <a:gd name="T42" fmla="*/ 4154861 w 15864021"/>
                            <a:gd name="T43" fmla="*/ 5665722 h 16241737"/>
                            <a:gd name="T44" fmla="*/ 6987722 w 15864021"/>
                            <a:gd name="T45" fmla="*/ 8876298 h 16241737"/>
                            <a:gd name="T46" fmla="*/ 9820583 w 15864021"/>
                            <a:gd name="T47" fmla="*/ 11709159 h 16241737"/>
                            <a:gd name="T48" fmla="*/ 11898014 w 15864021"/>
                            <a:gd name="T49" fmla="*/ 13408875 h 16241737"/>
                            <a:gd name="T50" fmla="*/ 12464587 w 15864021"/>
                            <a:gd name="T51" fmla="*/ 13975447 h 16241737"/>
                            <a:gd name="T52" fmla="*/ 12842302 w 15864021"/>
                            <a:gd name="T53" fmla="*/ 14353162 h 16241737"/>
                            <a:gd name="T54" fmla="*/ 13408873 w 15864021"/>
                            <a:gd name="T55" fmla="*/ 15486306 h 16241737"/>
                            <a:gd name="T56" fmla="*/ 14164303 w 15864021"/>
                            <a:gd name="T57" fmla="*/ 16241736 h 16241737"/>
                            <a:gd name="T58" fmla="*/ 14164303 w 15864021"/>
                            <a:gd name="T59" fmla="*/ 16241736 h 1624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5864021" h="16241737">
                              <a:moveTo>
                                <a:pt x="10198298" y="15864021"/>
                              </a:moveTo>
                              <a:lnTo>
                                <a:pt x="10198298" y="15297449"/>
                              </a:lnTo>
                              <a:lnTo>
                                <a:pt x="10387156" y="13408875"/>
                              </a:lnTo>
                              <a:lnTo>
                                <a:pt x="11142584" y="10198299"/>
                              </a:lnTo>
                              <a:lnTo>
                                <a:pt x="12275730" y="6610009"/>
                              </a:lnTo>
                              <a:lnTo>
                                <a:pt x="13597731" y="3966005"/>
                              </a:lnTo>
                              <a:lnTo>
                                <a:pt x="14919733" y="1699717"/>
                              </a:lnTo>
                              <a:lnTo>
                                <a:pt x="15675162" y="755430"/>
                              </a:lnTo>
                              <a:lnTo>
                                <a:pt x="15864020" y="755430"/>
                              </a:lnTo>
                              <a:lnTo>
                                <a:pt x="15864020" y="566572"/>
                              </a:lnTo>
                              <a:lnTo>
                                <a:pt x="15486305" y="377715"/>
                              </a:lnTo>
                              <a:lnTo>
                                <a:pt x="13220016" y="377715"/>
                              </a:lnTo>
                              <a:lnTo>
                                <a:pt x="8687438" y="377715"/>
                              </a:lnTo>
                              <a:lnTo>
                                <a:pt x="5099148" y="377715"/>
                              </a:lnTo>
                              <a:lnTo>
                                <a:pt x="3021717" y="188858"/>
                              </a:lnTo>
                              <a:lnTo>
                                <a:pt x="1510857" y="0"/>
                              </a:lnTo>
                              <a:lnTo>
                                <a:pt x="188857" y="0"/>
                              </a:lnTo>
                              <a:lnTo>
                                <a:pt x="0" y="0"/>
                              </a:lnTo>
                              <a:lnTo>
                                <a:pt x="188857" y="377715"/>
                              </a:lnTo>
                              <a:lnTo>
                                <a:pt x="566572" y="1322002"/>
                              </a:lnTo>
                              <a:lnTo>
                                <a:pt x="1888572" y="2832861"/>
                              </a:lnTo>
                              <a:lnTo>
                                <a:pt x="4154861" y="5665722"/>
                              </a:lnTo>
                              <a:lnTo>
                                <a:pt x="6987722" y="8876298"/>
                              </a:lnTo>
                              <a:lnTo>
                                <a:pt x="9820583" y="11709159"/>
                              </a:lnTo>
                              <a:lnTo>
                                <a:pt x="11898014" y="13408875"/>
                              </a:lnTo>
                              <a:lnTo>
                                <a:pt x="12464587" y="13975447"/>
                              </a:lnTo>
                              <a:lnTo>
                                <a:pt x="12842302" y="14353162"/>
                              </a:lnTo>
                              <a:lnTo>
                                <a:pt x="13408873" y="15486306"/>
                              </a:lnTo>
                              <a:lnTo>
                                <a:pt x="14164303" y="16241736"/>
                              </a:lnTo>
                            </a:path>
                          </a:pathLst>
                        </a:custGeom>
                        <a:noFill/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ADC8BD" id="Полилиния 2" o:spid="_x0000_s1026" style="position:absolute;margin-left:96758.95pt;margin-top:-141713.55pt;width:116828.25pt;height:1357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864021,1624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" path="m10198298,15864021r,-566572l10387156,13408875r755428,-3210576l12275730,6610009,13597731,3966005,14919733,1699717r755429,-944287l15864020,755430r,-188858l15486305,377715r-2266289,l8687438,377715r-3588290,l3021717,188858,1510857,,188857,,,,188857,377715r377715,944287l1888572,2832861,4154861,5665722,6987722,8876298r2832861,2832861l11898014,13408875r566573,566572l12842302,14353162r566571,1133144l14164303,16241736e" filled="f" fillcolor="red" strokecolor="red" strokeweight="4pt">
                <v:path arrowok="t" o:connecttype="custom" o:connectlocs="1380525037,2097542010;1380525037,2022629819;1406090401,1772922427;1508351314,1348419835;1661743226,873975871;1840700095,524385469;2019657099,224736705;2121918148,99883010;2147483512,99883010;2147483512,74912191;2096352920,49941505;1789569503,49941505;1176002669,49941505;690262383,49941505;409044330,24970818;204521962,0;25565228,0;0,0;25565228,49941505;76695820,174795201;255652554,374561087;562435971,749122175;945915208,1173624767;1329394445,1548185854;1610612498,1772922427;1687308454,1847834618;1738439046,1897776123;1815134731,2047600505;1917395915,2147483515;1917395915,2147483515" o:connectangles="0,0,0,0,0,0,0,0,0,0,0,0,0,0,0,0,0,0,0,0,0,0,0,0,0,0,0,0,0,0"/>
              </v:shape>
            </w:pict>
          </mc:Fallback>
        </mc:AlternateContent>
      </w:r>
      <w:r w:rsidRPr="00411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</w:p>
    <w:p w14:paraId="16FDF65A" w14:textId="77777777" w:rsidR="00255924" w:rsidRPr="00411C63" w:rsidRDefault="00255924" w:rsidP="00255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55924" w:rsidRPr="00411C63" w14:paraId="50A0F84B" w14:textId="77777777" w:rsidTr="005712DE">
        <w:trPr>
          <w:trHeight w:val="931"/>
        </w:trPr>
        <w:tc>
          <w:tcPr>
            <w:tcW w:w="9007" w:type="dxa"/>
            <w:shd w:val="clear" w:color="auto" w:fill="auto"/>
          </w:tcPr>
          <w:p w14:paraId="27E090B8" w14:textId="77777777" w:rsidR="00255924" w:rsidRPr="00411C63" w:rsidRDefault="00255924" w:rsidP="005712DE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6D1CBB42" w14:textId="77777777" w:rsidR="00255924" w:rsidRPr="00411C63" w:rsidRDefault="00255924" w:rsidP="005712DE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Стр.</w:t>
            </w:r>
          </w:p>
          <w:p w14:paraId="0248B9B5" w14:textId="77777777" w:rsidR="00255924" w:rsidRPr="00411C63" w:rsidRDefault="00255924" w:rsidP="005712DE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11C6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1. ПАСПОРТ РАБОЧЕЙ ПРОГРАММЫ УЧЕБНОЙ ПРАКТИКИ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                     4</w:t>
            </w:r>
          </w:p>
          <w:p w14:paraId="3B09096E" w14:textId="77777777" w:rsidR="00255924" w:rsidRPr="00411C63" w:rsidRDefault="00255924" w:rsidP="00571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64BB8F09" w14:textId="77777777" w:rsidR="00255924" w:rsidRPr="00411C63" w:rsidRDefault="00255924" w:rsidP="00571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B4775" w14:textId="77777777" w:rsidR="00255924" w:rsidRPr="00411C63" w:rsidRDefault="00255924" w:rsidP="00571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924" w:rsidRPr="00411C63" w14:paraId="0F551A4C" w14:textId="77777777" w:rsidTr="005712DE">
        <w:trPr>
          <w:trHeight w:val="720"/>
        </w:trPr>
        <w:tc>
          <w:tcPr>
            <w:tcW w:w="9007" w:type="dxa"/>
            <w:shd w:val="clear" w:color="auto" w:fill="auto"/>
          </w:tcPr>
          <w:p w14:paraId="4A623634" w14:textId="77777777" w:rsidR="00255924" w:rsidRPr="00411C63" w:rsidRDefault="00255924" w:rsidP="005712DE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2. СТРУКТУРА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и </w:t>
            </w:r>
            <w:r w:rsidRPr="00411C6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содержание</w:t>
            </w:r>
            <w:proofErr w:type="gramEnd"/>
            <w:r w:rsidRPr="00411C6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УЧЕБНОЙ ПРАКТИКИ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                                8</w:t>
            </w:r>
          </w:p>
          <w:p w14:paraId="34C64461" w14:textId="77777777" w:rsidR="00255924" w:rsidRPr="00411C63" w:rsidRDefault="00255924" w:rsidP="005712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353A0EC3" w14:textId="77777777" w:rsidR="00255924" w:rsidRPr="00411C63" w:rsidRDefault="00255924" w:rsidP="00571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924" w:rsidRPr="00411C63" w14:paraId="2C56FFE8" w14:textId="77777777" w:rsidTr="005712DE">
        <w:trPr>
          <w:trHeight w:val="594"/>
        </w:trPr>
        <w:tc>
          <w:tcPr>
            <w:tcW w:w="9007" w:type="dxa"/>
            <w:shd w:val="clear" w:color="auto" w:fill="auto"/>
          </w:tcPr>
          <w:p w14:paraId="4EDE85B6" w14:textId="77777777" w:rsidR="00255924" w:rsidRPr="00411C63" w:rsidRDefault="00255924" w:rsidP="005712DE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</w:t>
            </w:r>
            <w:r w:rsidRPr="00411C6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 условия РЕАЛИЗАЦИИ УЧЕБНОЙ ПРАКТИКИ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                                         12</w:t>
            </w:r>
          </w:p>
          <w:p w14:paraId="49BC887C" w14:textId="77777777" w:rsidR="00255924" w:rsidRPr="00411C63" w:rsidRDefault="00255924" w:rsidP="005712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60CCD011" w14:textId="77777777" w:rsidR="00255924" w:rsidRPr="00411C63" w:rsidRDefault="00255924" w:rsidP="00571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924" w:rsidRPr="00411C63" w14:paraId="55FB265B" w14:textId="77777777" w:rsidTr="005712DE">
        <w:trPr>
          <w:trHeight w:val="692"/>
        </w:trPr>
        <w:tc>
          <w:tcPr>
            <w:tcW w:w="9007" w:type="dxa"/>
            <w:shd w:val="clear" w:color="auto" w:fill="auto"/>
          </w:tcPr>
          <w:p w14:paraId="20A4380E" w14:textId="77777777" w:rsidR="00255924" w:rsidRDefault="00255924" w:rsidP="005712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</w:t>
            </w:r>
            <w:r w:rsidRPr="00411C6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. Контроль и оценка результатов освоения УЧЕБНОЙ ПРАКТИКИ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14</w:t>
            </w:r>
          </w:p>
          <w:p w14:paraId="57074395" w14:textId="77777777" w:rsidR="00255924" w:rsidRPr="00F33AD8" w:rsidRDefault="005712DE" w:rsidP="005712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4CB88471" w14:textId="77777777" w:rsidR="00255924" w:rsidRPr="00411C63" w:rsidRDefault="00255924" w:rsidP="005712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5DBDD0AB" w14:textId="77777777" w:rsidR="00255924" w:rsidRPr="00411C63" w:rsidRDefault="00255924" w:rsidP="00571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924" w:rsidRPr="00411C63" w14:paraId="43995A41" w14:textId="77777777" w:rsidTr="005712DE">
        <w:trPr>
          <w:trHeight w:val="692"/>
        </w:trPr>
        <w:tc>
          <w:tcPr>
            <w:tcW w:w="9007" w:type="dxa"/>
            <w:shd w:val="clear" w:color="auto" w:fill="auto"/>
          </w:tcPr>
          <w:p w14:paraId="1EFB6307" w14:textId="77777777" w:rsidR="00255924" w:rsidRPr="00411C63" w:rsidRDefault="00255924" w:rsidP="005712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2D12C196" w14:textId="77777777" w:rsidR="00255924" w:rsidRPr="00411C63" w:rsidRDefault="00255924" w:rsidP="00571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284361" w14:textId="77777777" w:rsidR="00255924" w:rsidRDefault="00255924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3CADE34A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75F55BE1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60D2CA50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11A83768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7D624A2C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3EC47F6F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13598C22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6D61C0C7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5A2D769F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1D2C93FF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52365622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09932E8C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6E6D5C51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747B76C0" w14:textId="77777777" w:rsidR="005712DE" w:rsidRDefault="005712DE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3F87902C" w14:textId="77777777" w:rsidR="00255924" w:rsidRDefault="00255924" w:rsidP="00C85538">
      <w:pPr>
        <w:spacing w:line="240" w:lineRule="auto"/>
        <w:ind w:firstLine="720"/>
        <w:jc w:val="both"/>
        <w:rPr>
          <w:rStyle w:val="a3"/>
          <w:rFonts w:eastAsiaTheme="minorHAnsi"/>
          <w:sz w:val="28"/>
          <w:szCs w:val="28"/>
        </w:rPr>
      </w:pPr>
    </w:p>
    <w:p w14:paraId="4EB2BB87" w14:textId="77777777" w:rsidR="00C85538" w:rsidRPr="003C7BAF" w:rsidRDefault="00C85538" w:rsidP="00C8553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BAF">
        <w:rPr>
          <w:rStyle w:val="a3"/>
          <w:rFonts w:eastAsiaTheme="minorHAnsi"/>
          <w:sz w:val="28"/>
          <w:szCs w:val="28"/>
        </w:rPr>
        <w:lastRenderedPageBreak/>
        <w:t>1.  паспорт рабочей программы</w:t>
      </w:r>
      <w:r w:rsidR="00CC7438">
        <w:rPr>
          <w:rStyle w:val="a3"/>
          <w:rFonts w:eastAsiaTheme="minorHAnsi"/>
          <w:sz w:val="28"/>
          <w:szCs w:val="28"/>
        </w:rPr>
        <w:t xml:space="preserve"> учебной практики УП.01</w:t>
      </w:r>
      <w:r w:rsidRPr="003C7BAF">
        <w:rPr>
          <w:rStyle w:val="a3"/>
          <w:rFonts w:eastAsiaTheme="minorHAnsi"/>
          <w:sz w:val="28"/>
          <w:szCs w:val="28"/>
        </w:rPr>
        <w:t xml:space="preserve"> профессионального модуля</w:t>
      </w:r>
    </w:p>
    <w:p w14:paraId="39D11830" w14:textId="77777777" w:rsidR="00C85538" w:rsidRPr="00B37902" w:rsidRDefault="00C85538" w:rsidP="00C85538">
      <w:pPr>
        <w:keepNext/>
        <w:keepLines/>
        <w:tabs>
          <w:tab w:val="left" w:pos="5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99C3BA" w14:textId="77777777" w:rsidR="00C85538" w:rsidRPr="00B37902" w:rsidRDefault="00C85538" w:rsidP="00C85538">
      <w:pPr>
        <w:keepNext/>
        <w:keepLines/>
        <w:widowControl w:val="0"/>
        <w:numPr>
          <w:ilvl w:val="0"/>
          <w:numId w:val="3"/>
        </w:numPr>
        <w:tabs>
          <w:tab w:val="left" w:pos="521"/>
        </w:tabs>
        <w:spacing w:after="0" w:line="240" w:lineRule="auto"/>
        <w:ind w:left="643" w:hanging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  <w:bookmarkEnd w:id="3"/>
    </w:p>
    <w:p w14:paraId="16F68BB1" w14:textId="77777777" w:rsidR="00C85538" w:rsidRPr="00B37902" w:rsidRDefault="00C85538" w:rsidP="00C85538">
      <w:pPr>
        <w:tabs>
          <w:tab w:val="left" w:pos="5501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CC7438">
        <w:rPr>
          <w:rFonts w:ascii="Times New Roman" w:hAnsi="Times New Roman" w:cs="Times New Roman"/>
          <w:sz w:val="28"/>
          <w:szCs w:val="28"/>
        </w:rPr>
        <w:t xml:space="preserve">учебной практики УП.01 </w:t>
      </w:r>
      <w:r w:rsidRPr="00B37902">
        <w:rPr>
          <w:rFonts w:ascii="Times New Roman" w:hAnsi="Times New Roman" w:cs="Times New Roman"/>
          <w:sz w:val="28"/>
          <w:szCs w:val="28"/>
        </w:rPr>
        <w:t>профессионального модуля ПМ0</w:t>
      </w:r>
      <w:r w:rsidR="00CC7438">
        <w:rPr>
          <w:rFonts w:ascii="Times New Roman" w:hAnsi="Times New Roman" w:cs="Times New Roman"/>
          <w:sz w:val="28"/>
          <w:szCs w:val="28"/>
        </w:rPr>
        <w:t>1</w:t>
      </w:r>
      <w:r w:rsidRPr="00B37902">
        <w:rPr>
          <w:rFonts w:ascii="Times New Roman" w:hAnsi="Times New Roman" w:cs="Times New Roman"/>
          <w:sz w:val="28"/>
          <w:szCs w:val="28"/>
        </w:rPr>
        <w:t xml:space="preserve"> </w:t>
      </w:r>
      <w:r w:rsidR="00CC7438" w:rsidRPr="005B3D5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="00CC7438" w:rsidRPr="005235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ПМ.0</w:t>
      </w:r>
      <w:r w:rsidR="00CC743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="00CC7438" w:rsidRPr="005235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7438" w:rsidRPr="005409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7438" w:rsidRPr="00CC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эксплуатация информационно-коммуникационных </w:t>
      </w:r>
      <w:proofErr w:type="gramStart"/>
      <w:r w:rsidR="00CC7438" w:rsidRPr="00CC7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сетей»</w:t>
      </w:r>
      <w:r w:rsidR="00CC7438">
        <w:rPr>
          <w:rFonts w:ascii="Times New Roman" w:hAnsi="Times New Roman" w:cs="Times New Roman"/>
          <w:sz w:val="28"/>
          <w:szCs w:val="28"/>
        </w:rPr>
        <w:t xml:space="preserve"> </w:t>
      </w:r>
      <w:r w:rsidRPr="00B37902">
        <w:rPr>
          <w:rFonts w:ascii="Times New Roman" w:hAnsi="Times New Roman" w:cs="Times New Roman"/>
          <w:sz w:val="28"/>
          <w:szCs w:val="28"/>
        </w:rPr>
        <w:t xml:space="preserve"> </w:t>
      </w:r>
      <w:r w:rsidRPr="00B37902">
        <w:rPr>
          <w:rStyle w:val="2"/>
          <w:rFonts w:eastAsiaTheme="minorHAnsi"/>
          <w:sz w:val="28"/>
          <w:szCs w:val="28"/>
        </w:rPr>
        <w:t>«</w:t>
      </w:r>
      <w:proofErr w:type="gramEnd"/>
      <w:r w:rsidRPr="00B37902">
        <w:rPr>
          <w:rStyle w:val="2"/>
          <w:rFonts w:eastAsiaTheme="minorHAnsi"/>
          <w:sz w:val="28"/>
          <w:szCs w:val="28"/>
        </w:rPr>
        <w:t xml:space="preserve">Электромонтер станционного оборудования телефонной связи» </w:t>
      </w:r>
      <w:r w:rsidRPr="00B37902">
        <w:rPr>
          <w:rFonts w:ascii="Times New Roman" w:hAnsi="Times New Roman" w:cs="Times New Roman"/>
          <w:sz w:val="28"/>
          <w:szCs w:val="28"/>
        </w:rPr>
        <w:t>(далее программа) является частью основной профессиональной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902">
        <w:rPr>
          <w:rFonts w:ascii="Times New Roman" w:hAnsi="Times New Roman" w:cs="Times New Roman"/>
          <w:sz w:val="28"/>
          <w:szCs w:val="28"/>
        </w:rPr>
        <w:t>подготовки специалистов среднего звена (ИПССЗ).</w:t>
      </w:r>
    </w:p>
    <w:p w14:paraId="0B59C5F8" w14:textId="3296AE9D" w:rsidR="00C85538" w:rsidRPr="00B37902" w:rsidRDefault="00C85538" w:rsidP="00C8553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 xml:space="preserve">Программа в соответствии с ФГОС по специальности СПО </w:t>
      </w:r>
      <w:r w:rsidRPr="00B37902">
        <w:rPr>
          <w:rStyle w:val="2"/>
          <w:rFonts w:eastAsiaTheme="minorHAnsi"/>
          <w:sz w:val="28"/>
          <w:szCs w:val="28"/>
        </w:rPr>
        <w:t xml:space="preserve">11.02.15 «Инфокоммуникационные сети и системы связи» </w:t>
      </w:r>
      <w:r w:rsidRPr="00B37902">
        <w:rPr>
          <w:rFonts w:ascii="Times New Roman" w:hAnsi="Times New Roman" w:cs="Times New Roman"/>
          <w:sz w:val="28"/>
          <w:szCs w:val="28"/>
        </w:rPr>
        <w:t>(базовой подготовки) способствует освоению вида деятельности: и соответствующих профессиональных компетенций (ПК):</w:t>
      </w:r>
    </w:p>
    <w:p w14:paraId="0E0C6535" w14:textId="5E097B40" w:rsidR="00C85538" w:rsidRPr="00B37902" w:rsidRDefault="00C85538" w:rsidP="00C8553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 xml:space="preserve">ПК </w:t>
      </w:r>
      <w:r w:rsidR="00F553C2">
        <w:rPr>
          <w:rFonts w:ascii="Times New Roman" w:hAnsi="Times New Roman" w:cs="Times New Roman"/>
          <w:sz w:val="28"/>
          <w:szCs w:val="28"/>
        </w:rPr>
        <w:t>1</w:t>
      </w:r>
      <w:r w:rsidRPr="00B37902">
        <w:rPr>
          <w:rFonts w:ascii="Times New Roman" w:hAnsi="Times New Roman" w:cs="Times New Roman"/>
          <w:sz w:val="28"/>
          <w:szCs w:val="28"/>
        </w:rPr>
        <w:t>.1. Выполнять работы по монтажу и ремонту узлов и элементов оборудования телекоммуникаций.</w:t>
      </w:r>
    </w:p>
    <w:p w14:paraId="0C9358E1" w14:textId="52EE780D" w:rsidR="00C85538" w:rsidRPr="00B37902" w:rsidRDefault="00C85538" w:rsidP="00C8553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 xml:space="preserve">ПК </w:t>
      </w:r>
      <w:r w:rsidR="00F553C2">
        <w:rPr>
          <w:rFonts w:ascii="Times New Roman" w:hAnsi="Times New Roman" w:cs="Times New Roman"/>
          <w:sz w:val="28"/>
          <w:szCs w:val="28"/>
        </w:rPr>
        <w:t>1</w:t>
      </w:r>
      <w:r w:rsidRPr="00B37902">
        <w:rPr>
          <w:rFonts w:ascii="Times New Roman" w:hAnsi="Times New Roman" w:cs="Times New Roman"/>
          <w:sz w:val="28"/>
          <w:szCs w:val="28"/>
        </w:rPr>
        <w:t>.2. Выполнять работы по инсталляции оборудования абонентского доступа систем телекоммуникаций и информационно-коммуникационных сетей связи.</w:t>
      </w:r>
    </w:p>
    <w:p w14:paraId="0BC5732D" w14:textId="4B9BA069" w:rsidR="00C85538" w:rsidRPr="00B37902" w:rsidRDefault="00C85538" w:rsidP="00C8553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 xml:space="preserve">ПК </w:t>
      </w:r>
      <w:r w:rsidR="00F553C2">
        <w:rPr>
          <w:rFonts w:ascii="Times New Roman" w:hAnsi="Times New Roman" w:cs="Times New Roman"/>
          <w:sz w:val="28"/>
          <w:szCs w:val="28"/>
        </w:rPr>
        <w:t>1</w:t>
      </w:r>
      <w:r w:rsidRPr="00B37902">
        <w:rPr>
          <w:rFonts w:ascii="Times New Roman" w:hAnsi="Times New Roman" w:cs="Times New Roman"/>
          <w:sz w:val="28"/>
          <w:szCs w:val="28"/>
        </w:rPr>
        <w:t xml:space="preserve">.3. Выполнять обслуживание смонтированных линий и оконечного оборудования абонентского доступа систем телекоммуникаций и </w:t>
      </w:r>
      <w:proofErr w:type="spellStart"/>
      <w:r w:rsidRPr="00B37902">
        <w:rPr>
          <w:rFonts w:ascii="Times New Roman" w:hAnsi="Times New Roman" w:cs="Times New Roman"/>
          <w:sz w:val="28"/>
          <w:szCs w:val="28"/>
        </w:rPr>
        <w:t>информационно</w:t>
      </w:r>
      <w:r w:rsidRPr="00B37902">
        <w:rPr>
          <w:rFonts w:ascii="Times New Roman" w:hAnsi="Times New Roman" w:cs="Times New Roman"/>
          <w:sz w:val="28"/>
          <w:szCs w:val="28"/>
        </w:rPr>
        <w:softHyphen/>
        <w:t>коммуникационных</w:t>
      </w:r>
      <w:proofErr w:type="spellEnd"/>
      <w:r w:rsidRPr="00B37902">
        <w:rPr>
          <w:rFonts w:ascii="Times New Roman" w:hAnsi="Times New Roman" w:cs="Times New Roman"/>
          <w:sz w:val="28"/>
          <w:szCs w:val="28"/>
        </w:rPr>
        <w:t xml:space="preserve"> сетей связи.</w:t>
      </w:r>
    </w:p>
    <w:p w14:paraId="30E04B1B" w14:textId="4C9BE959" w:rsidR="00C85538" w:rsidRPr="00B37902" w:rsidRDefault="00C85538" w:rsidP="00C8553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 xml:space="preserve">ПК </w:t>
      </w:r>
      <w:r w:rsidR="00F553C2">
        <w:rPr>
          <w:rFonts w:ascii="Times New Roman" w:hAnsi="Times New Roman" w:cs="Times New Roman"/>
          <w:sz w:val="28"/>
          <w:szCs w:val="28"/>
        </w:rPr>
        <w:t>1</w:t>
      </w:r>
      <w:r w:rsidRPr="00B37902">
        <w:rPr>
          <w:rFonts w:ascii="Times New Roman" w:hAnsi="Times New Roman" w:cs="Times New Roman"/>
          <w:sz w:val="28"/>
          <w:szCs w:val="28"/>
        </w:rPr>
        <w:t>.4. Выполнять обслуживание телекоммуникационных систем с коммутацией каналов и пакетов.</w:t>
      </w:r>
    </w:p>
    <w:p w14:paraId="27AE28C5" w14:textId="77777777" w:rsidR="00C85538" w:rsidRPr="00B37902" w:rsidRDefault="00C85538" w:rsidP="00C8553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Она является единой для всех форм обучения. Рабочая программа служит основой для разработки календарно-тематического плана и контрольно-оценочных средств (КОС) профессионального модуля образовательным учреждением.</w:t>
      </w:r>
    </w:p>
    <w:p w14:paraId="5F5EDEDD" w14:textId="77777777" w:rsidR="00C85538" w:rsidRPr="00B37902" w:rsidRDefault="00C85538" w:rsidP="00C8553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Программа профессионального модуля может быть использована: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37902">
        <w:rPr>
          <w:rFonts w:ascii="Times New Roman" w:hAnsi="Times New Roman" w:cs="Times New Roman"/>
          <w:sz w:val="28"/>
          <w:szCs w:val="28"/>
        </w:rPr>
        <w:t xml:space="preserve"> дополнительном профессиональном образовании и профессиональной подготовке в области телекоммуникаций при наличии среднего (полного) общего образования, опыт работы не требуется</w:t>
      </w:r>
    </w:p>
    <w:p w14:paraId="5598A132" w14:textId="77777777" w:rsidR="00C85538" w:rsidRPr="00B37902" w:rsidRDefault="00C85538" w:rsidP="00C85538">
      <w:pPr>
        <w:keepNext/>
        <w:keepLines/>
        <w:widowControl w:val="0"/>
        <w:numPr>
          <w:ilvl w:val="0"/>
          <w:numId w:val="3"/>
        </w:numPr>
        <w:tabs>
          <w:tab w:val="left" w:pos="521"/>
        </w:tabs>
        <w:spacing w:after="0" w:line="240" w:lineRule="auto"/>
        <w:ind w:left="643" w:hanging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B37902">
        <w:rPr>
          <w:rFonts w:ascii="Times New Roman" w:hAnsi="Times New Roman" w:cs="Times New Roman"/>
          <w:sz w:val="28"/>
          <w:szCs w:val="28"/>
        </w:rPr>
        <w:t>Цели и задачи модуля - требования к результатам освоения модуля</w:t>
      </w:r>
      <w:bookmarkEnd w:id="4"/>
    </w:p>
    <w:p w14:paraId="5B6CDDFE" w14:textId="77777777" w:rsidR="00C85538" w:rsidRPr="00B37902" w:rsidRDefault="00C85538" w:rsidP="00C8553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</w:t>
      </w:r>
    </w:p>
    <w:p w14:paraId="7A8D4983" w14:textId="77777777" w:rsidR="00C85538" w:rsidRPr="00B37902" w:rsidRDefault="00C85538" w:rsidP="00C8553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 xml:space="preserve">профессионального модуля должен: </w:t>
      </w:r>
      <w:r w:rsidRPr="00B37902">
        <w:rPr>
          <w:rStyle w:val="2"/>
          <w:rFonts w:eastAsiaTheme="minorHAnsi"/>
          <w:sz w:val="28"/>
          <w:szCs w:val="28"/>
        </w:rPr>
        <w:t>иметь практический опыт:</w:t>
      </w:r>
    </w:p>
    <w:p w14:paraId="194A2A8B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определения места установки оборудования абонентского доступа;</w:t>
      </w:r>
    </w:p>
    <w:p w14:paraId="4D4EC507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 xml:space="preserve">определения видов интерфейсов информационно-коммуникационных </w:t>
      </w:r>
      <w:r w:rsidRPr="00B37902">
        <w:rPr>
          <w:rFonts w:ascii="Times New Roman" w:hAnsi="Times New Roman" w:cs="Times New Roman"/>
          <w:sz w:val="28"/>
          <w:szCs w:val="28"/>
        </w:rPr>
        <w:lastRenderedPageBreak/>
        <w:t>сетей связи;</w:t>
      </w:r>
    </w:p>
    <w:p w14:paraId="61E96FAA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инсталляции оборудования абонентского доступа систем телекоммуникаций и</w:t>
      </w:r>
    </w:p>
    <w:p w14:paraId="536DA998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информационно-коммуникационных сетей связи;</w:t>
      </w:r>
    </w:p>
    <w:p w14:paraId="31100815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проверки функционирования оборудования абонентского доступа;</w:t>
      </w:r>
    </w:p>
    <w:p w14:paraId="4F12DBA1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выполнение электрических измерений линий абонентского доступа, контроля параметров;</w:t>
      </w:r>
    </w:p>
    <w:p w14:paraId="21808CB4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проведение электрических измерений параметров сетевого доступа;</w:t>
      </w:r>
    </w:p>
    <w:p w14:paraId="5BA2875E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тестирования оборудования систем коммутации;</w:t>
      </w:r>
    </w:p>
    <w:p w14:paraId="053000E9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проверки оборудования информационно-коммуникационных сетей связи, контроля параметров;</w:t>
      </w:r>
    </w:p>
    <w:p w14:paraId="1D9FA35E" w14:textId="77777777" w:rsidR="00C85538" w:rsidRPr="00B37902" w:rsidRDefault="00C85538" w:rsidP="00C85538">
      <w:pPr>
        <w:pStyle w:val="3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B37902">
        <w:rPr>
          <w:sz w:val="28"/>
          <w:szCs w:val="28"/>
        </w:rPr>
        <w:t>уметь:</w:t>
      </w:r>
    </w:p>
    <w:p w14:paraId="104B13E2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пользоваться основными измерительными приборами;</w:t>
      </w:r>
    </w:p>
    <w:p w14:paraId="2B468A90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заполнять оперативно-техническую документацию;</w:t>
      </w:r>
    </w:p>
    <w:p w14:paraId="4C3E7866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анализировать результаты измерений;</w:t>
      </w:r>
    </w:p>
    <w:p w14:paraId="139DC2D7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контролировать работоспособность оборудования;</w:t>
      </w:r>
    </w:p>
    <w:p w14:paraId="26486728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читать функциональные, структурные схемы телекоммуникационного оборудования и принципиальные схемы отдельных блоков и узлов;</w:t>
      </w:r>
    </w:p>
    <w:p w14:paraId="42AA3416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организовывать рабочее место в соответствии с требованиями техники безопасности;</w:t>
      </w:r>
    </w:p>
    <w:p w14:paraId="169CFF92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производить электромонтажные работы;</w:t>
      </w:r>
    </w:p>
    <w:p w14:paraId="200533C5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пользоваться справочной и технической документацией;</w:t>
      </w:r>
    </w:p>
    <w:p w14:paraId="029FDB18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работать с пакетами прикладных программ профессиональной направленности;</w:t>
      </w:r>
    </w:p>
    <w:p w14:paraId="49A4E8FB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производить эксплуатацию оборудования абонентского доступа систем телекоммуникаций и информационно-коммуникационных сетей связи;</w:t>
      </w:r>
    </w:p>
    <w:p w14:paraId="568AC70B" w14:textId="77777777" w:rsidR="00C85538" w:rsidRPr="00B37902" w:rsidRDefault="00C85538" w:rsidP="00C85538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B37902">
        <w:rPr>
          <w:rFonts w:ascii="Times New Roman" w:hAnsi="Times New Roman" w:cs="Times New Roman"/>
          <w:sz w:val="28"/>
          <w:szCs w:val="28"/>
        </w:rPr>
        <w:t>знать:</w:t>
      </w:r>
      <w:bookmarkEnd w:id="5"/>
    </w:p>
    <w:p w14:paraId="2502C405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правила технической эксплуатации оборудования абонентского доступа, систем телекоммуникаций и информационно-коммуникационных сетей связи;</w:t>
      </w:r>
    </w:p>
    <w:p w14:paraId="7626B12E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правила ведения оперативно-технической документации;</w:t>
      </w:r>
    </w:p>
    <w:p w14:paraId="456828D9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организацию производства электромонтажных работ;</w:t>
      </w:r>
    </w:p>
    <w:p w14:paraId="47F3DF7A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виды соединений;</w:t>
      </w:r>
    </w:p>
    <w:p w14:paraId="71D13292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технологии и виды пайки электромонтажных соединений;</w:t>
      </w:r>
    </w:p>
    <w:p w14:paraId="018DF06C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электроматериалы и компоненты телекоммуникационной аппаратуры, их маркировку;</w:t>
      </w:r>
    </w:p>
    <w:p w14:paraId="3D4D0992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схемы включения основных измерительных приборов;</w:t>
      </w:r>
    </w:p>
    <w:p w14:paraId="4F74F191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архитектуру и топологию цифровых сетей связи;</w:t>
      </w:r>
    </w:p>
    <w:p w14:paraId="54643093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процессы обслуживания вызовов в цифровых системах коммутации;</w:t>
      </w:r>
    </w:p>
    <w:p w14:paraId="22A85CA2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структуру программного обеспечения;</w:t>
      </w:r>
    </w:p>
    <w:p w14:paraId="2FF6758A" w14:textId="77777777" w:rsidR="00C85538" w:rsidRPr="00B37902" w:rsidRDefault="00C85538" w:rsidP="00C85538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902">
        <w:rPr>
          <w:rFonts w:ascii="Times New Roman" w:hAnsi="Times New Roman" w:cs="Times New Roman"/>
          <w:sz w:val="28"/>
          <w:szCs w:val="28"/>
        </w:rPr>
        <w:t>принципы функционирования управляющих устройств цифровых систем коммутации;</w:t>
      </w:r>
    </w:p>
    <w:p w14:paraId="1D07FBF0" w14:textId="77777777" w:rsidR="00C85538" w:rsidRPr="00B37902" w:rsidRDefault="00C85538" w:rsidP="00C85538">
      <w:pPr>
        <w:keepNext/>
        <w:keepLines/>
        <w:widowControl w:val="0"/>
        <w:numPr>
          <w:ilvl w:val="0"/>
          <w:numId w:val="3"/>
        </w:numPr>
        <w:tabs>
          <w:tab w:val="left" w:pos="531"/>
        </w:tabs>
        <w:spacing w:after="0" w:line="240" w:lineRule="auto"/>
        <w:ind w:left="643" w:hanging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bookmark6"/>
      <w:r w:rsidRPr="00B37902">
        <w:rPr>
          <w:rFonts w:ascii="Times New Roman" w:hAnsi="Times New Roman" w:cs="Times New Roman"/>
          <w:sz w:val="28"/>
          <w:szCs w:val="28"/>
        </w:rPr>
        <w:t xml:space="preserve">Количество часов на освоение </w:t>
      </w:r>
      <w:r>
        <w:rPr>
          <w:rFonts w:ascii="Times New Roman" w:hAnsi="Times New Roman" w:cs="Times New Roman"/>
          <w:sz w:val="28"/>
          <w:szCs w:val="28"/>
        </w:rPr>
        <w:t>учебной практики: УП.01 – 108 часов</w:t>
      </w:r>
      <w:bookmarkEnd w:id="6"/>
      <w:r>
        <w:rPr>
          <w:rStyle w:val="20"/>
          <w:rFonts w:eastAsiaTheme="minorHAnsi"/>
          <w:sz w:val="28"/>
          <w:szCs w:val="28"/>
        </w:rPr>
        <w:t>.</w:t>
      </w:r>
    </w:p>
    <w:p w14:paraId="5658E0A1" w14:textId="77777777" w:rsidR="00C85538" w:rsidRDefault="00C85538"/>
    <w:p w14:paraId="2AAE7467" w14:textId="77777777" w:rsidR="00CC7438" w:rsidRDefault="00CC7438"/>
    <w:p w14:paraId="01B46D30" w14:textId="77777777" w:rsidR="00CC7438" w:rsidRPr="00C11149" w:rsidRDefault="00CC7438" w:rsidP="00CC7438">
      <w:pPr>
        <w:pStyle w:val="a4"/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3A301F">
        <w:rPr>
          <w:rFonts w:ascii="Times New Roman" w:hAnsi="Times New Roman" w:cs="Times New Roman"/>
          <w:b/>
          <w:caps/>
        </w:rPr>
        <w:lastRenderedPageBreak/>
        <w:t>2</w:t>
      </w:r>
      <w:r w:rsidRPr="00411C63">
        <w:rPr>
          <w:b/>
          <w:caps/>
        </w:rPr>
        <w:t xml:space="preserve">. </w:t>
      </w:r>
      <w:r>
        <w:rPr>
          <w:b/>
          <w:caps/>
        </w:rPr>
        <w:t xml:space="preserve"> </w:t>
      </w:r>
      <w:r w:rsidRPr="00C111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СТРУКТУРА </w:t>
      </w:r>
      <w:proofErr w:type="gramStart"/>
      <w:r w:rsidRPr="00C111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  содержание</w:t>
      </w:r>
      <w:proofErr w:type="gramEnd"/>
      <w:r w:rsidRPr="00C111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учебной</w:t>
      </w:r>
      <w:r w:rsidRPr="00C111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практики</w:t>
      </w:r>
    </w:p>
    <w:p w14:paraId="01CD6EC8" w14:textId="77777777" w:rsidR="00CC7438" w:rsidRPr="00411C63" w:rsidRDefault="00CC7438" w:rsidP="00CC74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411FA5CE" w14:textId="77777777" w:rsidR="00CC7438" w:rsidRPr="00411C63" w:rsidRDefault="00CC7438" w:rsidP="00CC7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28B4AF" w14:textId="77777777" w:rsidR="00CC7438" w:rsidRPr="00411C63" w:rsidRDefault="00CC7438" w:rsidP="00CC7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C63">
        <w:rPr>
          <w:rFonts w:ascii="Times New Roman" w:hAnsi="Times New Roman" w:cs="Times New Roman"/>
          <w:sz w:val="24"/>
          <w:szCs w:val="24"/>
        </w:rPr>
        <w:t>Результатом освоения программы учебной практики является овладение обучающимися видом профессиональной деятельности, в том числе профессиональными (ПК) и общими (ОК) компетенциями:</w:t>
      </w:r>
    </w:p>
    <w:p w14:paraId="12A88281" w14:textId="77777777" w:rsidR="00CC7438" w:rsidRPr="00411C63" w:rsidRDefault="00CC7438" w:rsidP="00CC7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8282"/>
      </w:tblGrid>
      <w:tr w:rsidR="00CC7438" w:rsidRPr="00411C63" w14:paraId="0B852893" w14:textId="77777777" w:rsidTr="00CC7438">
        <w:trPr>
          <w:trHeight w:val="563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5C1D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1A8CA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CC7438" w:rsidRPr="00411C63" w14:paraId="51C42B5D" w14:textId="77777777" w:rsidTr="00CC7438">
        <w:trPr>
          <w:trHeight w:val="246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450E" w14:textId="048A3CC1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ПК.</w:t>
            </w:r>
            <w:r w:rsidR="00F5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CFDFA9" w14:textId="77777777" w:rsidR="00CC7438" w:rsidRPr="00411C63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Выполнять монтаж оборудования телекоммуникационных систем.</w:t>
            </w:r>
          </w:p>
        </w:tc>
      </w:tr>
      <w:tr w:rsidR="00CC7438" w:rsidRPr="00411C63" w14:paraId="6FC4AF97" w14:textId="77777777" w:rsidTr="00CC7438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67DF" w14:textId="05B5497B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ПК.</w:t>
            </w:r>
            <w:r w:rsidR="00F5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5DD518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и диагностику телекоммуникационных систем.</w:t>
            </w:r>
          </w:p>
        </w:tc>
      </w:tr>
      <w:tr w:rsidR="00CC7438" w:rsidRPr="00411C63" w14:paraId="2E1973CF" w14:textId="77777777" w:rsidTr="00CC7438">
        <w:trPr>
          <w:trHeight w:val="29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24B2" w14:textId="22615C84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9AFC8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Управлять данными телекоммуникационных систем</w:t>
            </w:r>
          </w:p>
        </w:tc>
      </w:tr>
      <w:tr w:rsidR="00CC7438" w:rsidRPr="00411C63" w14:paraId="259445D0" w14:textId="77777777" w:rsidTr="00CC7438">
        <w:trPr>
          <w:trHeight w:val="785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921C" w14:textId="24501490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 xml:space="preserve">.4.  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FE01B5" w14:textId="77777777" w:rsidR="00CC7438" w:rsidRPr="00411C63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Устранять аварии и повреждения оборудования телекоммуникационных систем, выбирать методы восстановления его работоспособности.</w:t>
            </w:r>
          </w:p>
        </w:tc>
      </w:tr>
      <w:tr w:rsidR="00CC7438" w:rsidRPr="00411C63" w14:paraId="123B7F27" w14:textId="77777777" w:rsidTr="00CC7438">
        <w:trPr>
          <w:trHeight w:val="62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F3DC" w14:textId="5FD855EF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061AB5" w14:textId="77777777" w:rsidR="00CC7438" w:rsidRPr="00411C63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Выполнять монтаж и обеспечивать работу линий абонентского доступа и оконечных абонентских устройств.</w:t>
            </w:r>
          </w:p>
        </w:tc>
      </w:tr>
      <w:tr w:rsidR="00CC7438" w:rsidRPr="00411C63" w14:paraId="487ADA7E" w14:textId="77777777" w:rsidTr="00CC7438">
        <w:trPr>
          <w:trHeight w:val="59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B624" w14:textId="616F0849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5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1D34AF" w14:textId="77777777" w:rsidR="00CC7438" w:rsidRPr="00411C63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Решать технические задачи в области эксплуатации телекоммуникационных систем.</w:t>
            </w:r>
          </w:p>
        </w:tc>
      </w:tr>
      <w:tr w:rsidR="00CC7438" w:rsidRPr="00411C63" w14:paraId="3D2BF267" w14:textId="77777777" w:rsidTr="00CC7438">
        <w:trPr>
          <w:trHeight w:val="546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E11A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 xml:space="preserve"> ОК 1.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F4674D" w14:textId="77777777" w:rsidR="00CC7438" w:rsidRPr="00411C63" w:rsidRDefault="00CC7438" w:rsidP="00CC7438">
            <w:pPr>
              <w:pStyle w:val="ConsPlusNormal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C7438" w:rsidRPr="00411C63" w14:paraId="723069C1" w14:textId="77777777" w:rsidTr="00CC7438">
        <w:trPr>
          <w:trHeight w:val="721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35F4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C5B7FE" w14:textId="77777777" w:rsidR="00CC7438" w:rsidRPr="00411C63" w:rsidRDefault="00CC7438" w:rsidP="00CC7438">
            <w:pPr>
              <w:pStyle w:val="ConsPlusNormal"/>
              <w:spacing w:before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C7438" w:rsidRPr="00411C63" w14:paraId="5F8049BD" w14:textId="77777777" w:rsidTr="00CC7438">
        <w:trPr>
          <w:trHeight w:val="579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1330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2AFEDD" w14:textId="77777777" w:rsidR="00CC7438" w:rsidRPr="00411C63" w:rsidRDefault="00CC7438" w:rsidP="00CC7438">
            <w:pPr>
              <w:pStyle w:val="ConsPlusNormal"/>
              <w:spacing w:before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C7438" w:rsidRPr="00411C63" w14:paraId="7458D56F" w14:textId="77777777" w:rsidTr="00CC7438">
        <w:trPr>
          <w:trHeight w:val="81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AF66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EAD0CB" w14:textId="77777777" w:rsidR="00CC7438" w:rsidRPr="00411C63" w:rsidRDefault="00CC7438" w:rsidP="00CC7438">
            <w:pPr>
              <w:pStyle w:val="ConsPlusNormal"/>
              <w:spacing w:before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C7438" w:rsidRPr="00411C63" w14:paraId="0ECFF721" w14:textId="77777777" w:rsidTr="00CC7438">
        <w:trPr>
          <w:trHeight w:val="48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ED6D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A129DE" w14:textId="77777777" w:rsidR="00CC7438" w:rsidRPr="00411C63" w:rsidRDefault="00CC7438" w:rsidP="00CC7438">
            <w:pPr>
              <w:pStyle w:val="ConsPlusNormal"/>
              <w:spacing w:before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C7438" w:rsidRPr="00411C63" w14:paraId="3ECE4396" w14:textId="77777777" w:rsidTr="00CC7438">
        <w:trPr>
          <w:trHeight w:val="562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596B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9B5310" w14:textId="77777777" w:rsidR="00CC7438" w:rsidRPr="00411C63" w:rsidRDefault="00CC7438" w:rsidP="00CC7438">
            <w:pPr>
              <w:pStyle w:val="ConsPlusNormal"/>
              <w:spacing w:before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CC7438" w:rsidRPr="00411C63" w14:paraId="3A41E22E" w14:textId="77777777" w:rsidTr="00CC7438">
        <w:trPr>
          <w:trHeight w:val="562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A2DE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8BE7A1" w14:textId="77777777" w:rsidR="00CC7438" w:rsidRPr="00411C63" w:rsidRDefault="00CC7438" w:rsidP="00CC7438">
            <w:pPr>
              <w:pStyle w:val="ConsPlusNormal"/>
              <w:spacing w:before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CC7438" w:rsidRPr="00411C63" w14:paraId="5E572DB9" w14:textId="77777777" w:rsidTr="00CC7438">
        <w:trPr>
          <w:trHeight w:val="894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DE9F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FF406B" w14:textId="77777777" w:rsidR="00CC7438" w:rsidRPr="00411C63" w:rsidRDefault="00CC7438" w:rsidP="00CC7438">
            <w:pPr>
              <w:pStyle w:val="ConsPlusNormal"/>
              <w:spacing w:before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C7438" w:rsidRPr="00411C63" w14:paraId="49D326F6" w14:textId="77777777" w:rsidTr="00CC7438">
        <w:trPr>
          <w:trHeight w:val="482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FEC7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7F9B4" w14:textId="77777777" w:rsidR="00CC7438" w:rsidRPr="00411C63" w:rsidRDefault="00CC7438" w:rsidP="00CC7438">
            <w:pPr>
              <w:pStyle w:val="ConsPlusNormal"/>
              <w:spacing w:before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3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448A8A87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C7438" w:rsidRPr="00411C63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517BBF7C" w14:textId="083B33DB" w:rsidR="00F553C2" w:rsidRPr="00F553C2" w:rsidRDefault="00F553C2" w:rsidP="00F553C2">
      <w:pPr>
        <w:pStyle w:val="1"/>
        <w:jc w:val="center"/>
        <w:rPr>
          <w:b/>
        </w:rPr>
      </w:pPr>
      <w:r w:rsidRPr="00F553C2">
        <w:rPr>
          <w:b/>
        </w:rPr>
        <w:lastRenderedPageBreak/>
        <w:t>2.ТЕМАТИЧЕСКИЙ ПЛАН И СОДЕРЖАНИЕ УЧЕБНОЙ ПРАКТИКИ</w:t>
      </w:r>
    </w:p>
    <w:p w14:paraId="136DEB37" w14:textId="77777777" w:rsidR="00F553C2" w:rsidRPr="00F553C2" w:rsidRDefault="00F553C2" w:rsidP="00F553C2">
      <w:pPr>
        <w:spacing w:after="21"/>
        <w:jc w:val="center"/>
        <w:rPr>
          <w:b/>
        </w:rPr>
      </w:pPr>
      <w:r w:rsidRPr="00F553C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AE5576C" w14:textId="00761B18" w:rsidR="00F553C2" w:rsidRDefault="00F553C2" w:rsidP="00F553C2">
      <w:pPr>
        <w:spacing w:after="0"/>
        <w:ind w:left="703"/>
      </w:pPr>
      <w:r>
        <w:rPr>
          <w:rFonts w:ascii="Times New Roman" w:eastAsia="Times New Roman" w:hAnsi="Times New Roman" w:cs="Times New Roman"/>
          <w:b/>
          <w:sz w:val="28"/>
        </w:rPr>
        <w:t xml:space="preserve">2.1. Тематический план учебной практики УП.01 </w:t>
      </w:r>
    </w:p>
    <w:tbl>
      <w:tblPr>
        <w:tblStyle w:val="TableGrid"/>
        <w:tblW w:w="13780" w:type="dxa"/>
        <w:tblInd w:w="62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3432"/>
        <w:gridCol w:w="2977"/>
        <w:gridCol w:w="5392"/>
        <w:gridCol w:w="1979"/>
      </w:tblGrid>
      <w:tr w:rsidR="00F553C2" w:rsidRPr="00F553C2" w14:paraId="45B28093" w14:textId="77777777" w:rsidTr="00F553C2">
        <w:trPr>
          <w:trHeight w:val="737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BE26" w14:textId="77777777" w:rsidR="00F553C2" w:rsidRPr="00F553C2" w:rsidRDefault="00F553C2" w:rsidP="00F553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Код и наименование учебной практики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91A6" w14:textId="77777777" w:rsidR="00F553C2" w:rsidRPr="00F553C2" w:rsidRDefault="00F553C2" w:rsidP="00F553C2">
            <w:pPr>
              <w:spacing w:after="0"/>
              <w:ind w:left="286" w:hanging="132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Коды профессиональных и общих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компетенций 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2AE389D" w14:textId="77777777" w:rsidR="00F553C2" w:rsidRPr="00F553C2" w:rsidRDefault="00F553C2" w:rsidP="00F553C2">
            <w:pPr>
              <w:spacing w:after="26"/>
              <w:ind w:left="54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0BEB86D" w14:textId="77777777" w:rsidR="00F553C2" w:rsidRPr="00F553C2" w:rsidRDefault="00F553C2" w:rsidP="00F553C2">
            <w:pPr>
              <w:spacing w:after="0"/>
              <w:ind w:right="8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Наименования разделов учебной практики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B60A36" w14:textId="77777777" w:rsidR="00F553C2" w:rsidRPr="00F553C2" w:rsidRDefault="00F553C2" w:rsidP="00F553C2">
            <w:pPr>
              <w:spacing w:after="0"/>
              <w:ind w:left="323" w:right="269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Объем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>часов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201AF1CA" w14:textId="77777777" w:rsidTr="00F553C2">
        <w:trPr>
          <w:trHeight w:val="300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61C3" w14:textId="77777777" w:rsidR="00F553C2" w:rsidRPr="00F553C2" w:rsidRDefault="00F553C2" w:rsidP="00F553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1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84B" w14:textId="77777777" w:rsidR="00F553C2" w:rsidRPr="00F553C2" w:rsidRDefault="00F553C2" w:rsidP="00F553C2">
            <w:pPr>
              <w:spacing w:after="0"/>
              <w:ind w:left="1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2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C2D91DC" w14:textId="77777777" w:rsidR="00F553C2" w:rsidRPr="00F553C2" w:rsidRDefault="00F553C2" w:rsidP="00F553C2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3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B41A319" w14:textId="77777777" w:rsidR="00F553C2" w:rsidRPr="00F553C2" w:rsidRDefault="00F553C2" w:rsidP="00F553C2">
            <w:pPr>
              <w:spacing w:after="0"/>
              <w:ind w:right="4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4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0772B423" w14:textId="77777777" w:rsidTr="00F553C2">
        <w:trPr>
          <w:trHeight w:val="1117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A807" w14:textId="77777777" w:rsidR="00F553C2" w:rsidRPr="00F553C2" w:rsidRDefault="00F553C2" w:rsidP="00F553C2">
            <w:pPr>
              <w:spacing w:after="0"/>
              <w:ind w:left="71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47CCDF9F" w14:textId="77777777" w:rsidR="00F553C2" w:rsidRPr="00F553C2" w:rsidRDefault="00F553C2" w:rsidP="00F553C2">
            <w:pPr>
              <w:spacing w:after="0"/>
              <w:ind w:left="71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9ABB0C1" w14:textId="77777777" w:rsidR="00F553C2" w:rsidRPr="00F553C2" w:rsidRDefault="00F553C2" w:rsidP="00F553C2">
            <w:pPr>
              <w:spacing w:after="0"/>
              <w:ind w:left="71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AA8955B" w14:textId="77777777" w:rsidR="00F553C2" w:rsidRPr="00F553C2" w:rsidRDefault="00F553C2" w:rsidP="00F553C2">
            <w:pPr>
              <w:spacing w:after="0"/>
              <w:ind w:left="71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076BB91" w14:textId="77777777" w:rsidR="00F553C2" w:rsidRPr="00F553C2" w:rsidRDefault="00F553C2" w:rsidP="00F553C2">
            <w:pPr>
              <w:spacing w:after="0"/>
              <w:ind w:left="71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46069F03" w14:textId="77777777" w:rsidR="00F553C2" w:rsidRPr="00F553C2" w:rsidRDefault="00F553C2" w:rsidP="00F553C2">
            <w:pPr>
              <w:spacing w:after="0"/>
              <w:ind w:left="71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70F212B" w14:textId="5BC379EC" w:rsidR="00F553C2" w:rsidRPr="00F553C2" w:rsidRDefault="00F553C2" w:rsidP="00F553C2">
            <w:pPr>
              <w:spacing w:after="0"/>
              <w:ind w:left="1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  <w:sz w:val="28"/>
              </w:rPr>
              <w:t>УП.01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1163" w14:textId="77777777" w:rsidR="00F553C2" w:rsidRPr="00F553C2" w:rsidRDefault="00F553C2" w:rsidP="00F553C2">
            <w:pPr>
              <w:spacing w:after="0"/>
              <w:ind w:left="238" w:right="239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ПК 1.2., ПК 1.3., ПК 1.7. ОК 01.–05., ОК 07., ОК 10.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B3FE799" w14:textId="77777777" w:rsidR="00F553C2" w:rsidRPr="00F553C2" w:rsidRDefault="00F553C2" w:rsidP="00F553C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Раздел 1. Монтаж и эксплуатация направляющих систем  </w:t>
            </w:r>
          </w:p>
          <w:p w14:paraId="7DA489E2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Тема 1.1. Монтаж и эксплуатация направляющих систем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C4A90DF" w14:textId="07A7FACE" w:rsidR="00F553C2" w:rsidRPr="00F553C2" w:rsidRDefault="00F553C2" w:rsidP="00F553C2">
            <w:pPr>
              <w:tabs>
                <w:tab w:val="center" w:pos="988"/>
              </w:tabs>
              <w:spacing w:after="0"/>
              <w:ind w:left="-2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</w:t>
            </w:r>
            <w:r w:rsidRPr="00F553C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20</w:t>
            </w:r>
          </w:p>
          <w:p w14:paraId="43A498E6" w14:textId="77777777" w:rsidR="00F553C2" w:rsidRPr="00F553C2" w:rsidRDefault="00F553C2" w:rsidP="00F553C2">
            <w:pPr>
              <w:spacing w:after="0"/>
              <w:ind w:left="56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  <w:p w14:paraId="1C8A79E3" w14:textId="77777777" w:rsidR="00F553C2" w:rsidRPr="00F553C2" w:rsidRDefault="00F553C2" w:rsidP="00F553C2">
            <w:pPr>
              <w:spacing w:after="0"/>
              <w:ind w:left="-20" w:right="931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</w:t>
            </w:r>
            <w:r w:rsidRPr="00F553C2">
              <w:rPr>
                <w:rFonts w:ascii="Times New Roman" w:hAnsi="Times New Roman" w:cs="Times New Roman"/>
              </w:rPr>
              <w:tab/>
              <w:t xml:space="preserve">  </w:t>
            </w:r>
          </w:p>
        </w:tc>
      </w:tr>
      <w:tr w:rsidR="00F553C2" w:rsidRPr="00F553C2" w14:paraId="6E2E5D45" w14:textId="77777777" w:rsidTr="00F553C2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55ECE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F899" w14:textId="77777777" w:rsidR="00F553C2" w:rsidRPr="00F553C2" w:rsidRDefault="00F553C2" w:rsidP="00F553C2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>ПК 1.</w:t>
            </w:r>
            <w:proofErr w:type="gramStart"/>
            <w:r w:rsidRPr="00F553C2">
              <w:rPr>
                <w:rFonts w:ascii="Times New Roman" w:hAnsi="Times New Roman" w:cs="Times New Roman"/>
              </w:rPr>
              <w:t>1.–</w:t>
            </w:r>
            <w:proofErr w:type="gramEnd"/>
            <w:r w:rsidRPr="00F553C2">
              <w:rPr>
                <w:rFonts w:ascii="Times New Roman" w:hAnsi="Times New Roman" w:cs="Times New Roman"/>
              </w:rPr>
              <w:t xml:space="preserve">1.3., ПК 1.5., ПК </w:t>
            </w:r>
          </w:p>
          <w:p w14:paraId="25C7F7C6" w14:textId="77777777" w:rsidR="00F553C2" w:rsidRPr="00F553C2" w:rsidRDefault="00F553C2" w:rsidP="00F553C2">
            <w:pPr>
              <w:spacing w:after="0"/>
              <w:ind w:left="494" w:right="495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1.7. ОК 01.–05., ОК 07., ОК 10.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37939E1" w14:textId="77777777" w:rsidR="00F553C2" w:rsidRPr="00F553C2" w:rsidRDefault="00F553C2" w:rsidP="00F553C2">
            <w:pPr>
              <w:spacing w:after="0" w:line="275" w:lineRule="auto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Раздел 2. Монтаж и эксплуатация компьютерных сетей  </w:t>
            </w:r>
          </w:p>
          <w:p w14:paraId="5CAE2323" w14:textId="77777777" w:rsidR="00F553C2" w:rsidRPr="00F553C2" w:rsidRDefault="00F553C2" w:rsidP="00F553C2">
            <w:pPr>
              <w:spacing w:after="18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>Тема 2.1 Монтаж и эксплуатация компьютерных</w:t>
            </w:r>
          </w:p>
          <w:p w14:paraId="1F86CA9C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сетей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11794CC" w14:textId="4289C1BF" w:rsidR="00F553C2" w:rsidRPr="00F553C2" w:rsidRDefault="00F553C2" w:rsidP="00F553C2">
            <w:pPr>
              <w:tabs>
                <w:tab w:val="center" w:pos="988"/>
              </w:tabs>
              <w:spacing w:after="0"/>
              <w:ind w:left="-21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</w:t>
            </w:r>
            <w:r w:rsidRPr="00F553C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20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  <w:p w14:paraId="50B40C95" w14:textId="77777777" w:rsidR="00F553C2" w:rsidRPr="00F553C2" w:rsidRDefault="00F553C2" w:rsidP="00F553C2">
            <w:pPr>
              <w:spacing w:after="0"/>
              <w:ind w:left="56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  <w:p w14:paraId="26538BFE" w14:textId="77777777" w:rsidR="00F553C2" w:rsidRPr="00F553C2" w:rsidRDefault="00F553C2" w:rsidP="00F553C2">
            <w:pPr>
              <w:spacing w:after="0"/>
              <w:ind w:left="-20" w:right="931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</w:t>
            </w:r>
            <w:r w:rsidRPr="00F553C2">
              <w:rPr>
                <w:rFonts w:ascii="Times New Roman" w:hAnsi="Times New Roman" w:cs="Times New Roman"/>
              </w:rPr>
              <w:tab/>
              <w:t xml:space="preserve">  </w:t>
            </w:r>
          </w:p>
        </w:tc>
      </w:tr>
      <w:tr w:rsidR="00F553C2" w:rsidRPr="00F553C2" w14:paraId="650543AC" w14:textId="77777777" w:rsidTr="00F553C2">
        <w:trPr>
          <w:trHeight w:val="11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D23A5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22EC" w14:textId="77777777" w:rsidR="00F553C2" w:rsidRPr="00F553C2" w:rsidRDefault="00F553C2" w:rsidP="00F553C2">
            <w:pPr>
              <w:spacing w:after="0"/>
              <w:ind w:left="448" w:right="388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ПК 1.1.– ПК 1.7., ОК 01.–05., ОК 07., ОК 10.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5017121" w14:textId="77777777" w:rsidR="00F553C2" w:rsidRPr="00F553C2" w:rsidRDefault="00F553C2" w:rsidP="00F553C2">
            <w:pPr>
              <w:spacing w:after="0" w:line="278" w:lineRule="auto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Раздел 3. Монтаж и эксплуатация </w:t>
            </w:r>
            <w:proofErr w:type="spellStart"/>
            <w:r w:rsidRPr="00F553C2">
              <w:rPr>
                <w:rFonts w:ascii="Times New Roman" w:hAnsi="Times New Roman" w:cs="Times New Roman"/>
              </w:rPr>
              <w:t>мультисервисных</w:t>
            </w:r>
            <w:proofErr w:type="spellEnd"/>
            <w:r w:rsidRPr="00F553C2">
              <w:rPr>
                <w:rFonts w:ascii="Times New Roman" w:hAnsi="Times New Roman" w:cs="Times New Roman"/>
              </w:rPr>
              <w:t xml:space="preserve"> сетей абонентского доступа </w:t>
            </w:r>
          </w:p>
          <w:p w14:paraId="135DDE13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Тема 3.1. Монтаж и эксплуатация </w:t>
            </w:r>
            <w:proofErr w:type="spellStart"/>
            <w:r w:rsidRPr="00F553C2">
              <w:rPr>
                <w:rFonts w:ascii="Times New Roman" w:hAnsi="Times New Roman" w:cs="Times New Roman"/>
              </w:rPr>
              <w:t>мультисервисных</w:t>
            </w:r>
            <w:proofErr w:type="spellEnd"/>
            <w:r w:rsidRPr="00F553C2">
              <w:rPr>
                <w:rFonts w:ascii="Times New Roman" w:hAnsi="Times New Roman" w:cs="Times New Roman"/>
              </w:rPr>
              <w:t xml:space="preserve"> сетей абонентского доступа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45A3" w14:textId="32B9258A" w:rsidR="00F553C2" w:rsidRPr="00F553C2" w:rsidRDefault="00F553C2" w:rsidP="00F553C2">
            <w:pPr>
              <w:spacing w:after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059D9936" w14:textId="77777777" w:rsidTr="00F553C2">
        <w:trPr>
          <w:trHeight w:val="1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05F0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839B" w14:textId="77777777" w:rsidR="00F553C2" w:rsidRPr="00F553C2" w:rsidRDefault="00F553C2" w:rsidP="00F553C2">
            <w:pPr>
              <w:spacing w:after="0"/>
              <w:ind w:left="494" w:right="495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ПК 1.8., ОК 01.–05., ОК 07., ОК 10.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687ACB9" w14:textId="77777777" w:rsidR="00F553C2" w:rsidRPr="00F553C2" w:rsidRDefault="00F553C2" w:rsidP="00F553C2">
            <w:pPr>
              <w:tabs>
                <w:tab w:val="center" w:pos="1073"/>
                <w:tab w:val="center" w:pos="1874"/>
                <w:tab w:val="center" w:pos="2645"/>
                <w:tab w:val="center" w:pos="3690"/>
                <w:tab w:val="right" w:pos="5393"/>
              </w:tabs>
              <w:spacing w:after="29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Раздел </w:t>
            </w:r>
            <w:r w:rsidRPr="00F553C2">
              <w:rPr>
                <w:rFonts w:ascii="Times New Roman" w:hAnsi="Times New Roman" w:cs="Times New Roman"/>
              </w:rPr>
              <w:tab/>
              <w:t xml:space="preserve">4. </w:t>
            </w:r>
            <w:r w:rsidRPr="00F553C2">
              <w:rPr>
                <w:rFonts w:ascii="Times New Roman" w:hAnsi="Times New Roman" w:cs="Times New Roman"/>
              </w:rPr>
              <w:tab/>
              <w:t xml:space="preserve">Монтаж </w:t>
            </w:r>
            <w:r w:rsidRPr="00F553C2">
              <w:rPr>
                <w:rFonts w:ascii="Times New Roman" w:hAnsi="Times New Roman" w:cs="Times New Roman"/>
              </w:rPr>
              <w:tab/>
              <w:t xml:space="preserve">и </w:t>
            </w:r>
            <w:r w:rsidRPr="00F553C2">
              <w:rPr>
                <w:rFonts w:ascii="Times New Roman" w:hAnsi="Times New Roman" w:cs="Times New Roman"/>
              </w:rPr>
              <w:tab/>
              <w:t xml:space="preserve">эксплуатация </w:t>
            </w:r>
            <w:r w:rsidRPr="00F553C2">
              <w:rPr>
                <w:rFonts w:ascii="Times New Roman" w:hAnsi="Times New Roman" w:cs="Times New Roman"/>
              </w:rPr>
              <w:tab/>
              <w:t>систем</w:t>
            </w:r>
          </w:p>
          <w:p w14:paraId="0DF9FFC4" w14:textId="77777777" w:rsidR="00F553C2" w:rsidRPr="00F553C2" w:rsidRDefault="00F553C2" w:rsidP="00F553C2">
            <w:pPr>
              <w:spacing w:after="5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видеонаблюдения и систем безопасности </w:t>
            </w:r>
          </w:p>
          <w:p w14:paraId="4AD5AB6A" w14:textId="77777777" w:rsidR="00F553C2" w:rsidRPr="00F553C2" w:rsidRDefault="00F553C2" w:rsidP="00F553C2">
            <w:pPr>
              <w:tabs>
                <w:tab w:val="center" w:pos="986"/>
                <w:tab w:val="center" w:pos="1876"/>
                <w:tab w:val="center" w:pos="2648"/>
                <w:tab w:val="center" w:pos="3691"/>
                <w:tab w:val="right" w:pos="5393"/>
              </w:tabs>
              <w:spacing w:after="29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Тема </w:t>
            </w:r>
            <w:r w:rsidRPr="00F553C2">
              <w:rPr>
                <w:rFonts w:ascii="Times New Roman" w:hAnsi="Times New Roman" w:cs="Times New Roman"/>
              </w:rPr>
              <w:tab/>
              <w:t xml:space="preserve">4.1. </w:t>
            </w:r>
            <w:r w:rsidRPr="00F553C2">
              <w:rPr>
                <w:rFonts w:ascii="Times New Roman" w:hAnsi="Times New Roman" w:cs="Times New Roman"/>
              </w:rPr>
              <w:tab/>
              <w:t xml:space="preserve">Монтаж </w:t>
            </w:r>
            <w:r w:rsidRPr="00F553C2">
              <w:rPr>
                <w:rFonts w:ascii="Times New Roman" w:hAnsi="Times New Roman" w:cs="Times New Roman"/>
              </w:rPr>
              <w:tab/>
              <w:t xml:space="preserve">и </w:t>
            </w:r>
            <w:r w:rsidRPr="00F553C2">
              <w:rPr>
                <w:rFonts w:ascii="Times New Roman" w:hAnsi="Times New Roman" w:cs="Times New Roman"/>
              </w:rPr>
              <w:tab/>
              <w:t xml:space="preserve">эксплуатация </w:t>
            </w:r>
            <w:r w:rsidRPr="00F553C2">
              <w:rPr>
                <w:rFonts w:ascii="Times New Roman" w:hAnsi="Times New Roman" w:cs="Times New Roman"/>
              </w:rPr>
              <w:tab/>
              <w:t>систем</w:t>
            </w:r>
          </w:p>
          <w:p w14:paraId="021DD79B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видеонаблюдения и систем безопасности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DE4FD78" w14:textId="77777777" w:rsidR="00F553C2" w:rsidRPr="00F553C2" w:rsidRDefault="00F553C2" w:rsidP="00F553C2">
            <w:pPr>
              <w:spacing w:after="141"/>
              <w:ind w:left="-2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  <w:p w14:paraId="64DCCC38" w14:textId="1EFDF5F3" w:rsidR="00F553C2" w:rsidRPr="00F553C2" w:rsidRDefault="00F553C2" w:rsidP="00F553C2">
            <w:pPr>
              <w:spacing w:after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  <w:p w14:paraId="05937935" w14:textId="77777777" w:rsidR="00F553C2" w:rsidRPr="00F553C2" w:rsidRDefault="00F553C2" w:rsidP="00F553C2">
            <w:pPr>
              <w:spacing w:after="0"/>
              <w:ind w:left="-2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0D5329DC" w14:textId="77777777" w:rsidTr="00F553C2">
        <w:trPr>
          <w:trHeight w:val="32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B4D84" w14:textId="77777777" w:rsidR="00F553C2" w:rsidRPr="00F553C2" w:rsidRDefault="00F553C2" w:rsidP="00F553C2">
            <w:pPr>
              <w:spacing w:after="0"/>
              <w:ind w:left="17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ВСЕГО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6EA96A76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46622D5" w14:textId="2D072A91" w:rsidR="00F553C2" w:rsidRPr="00F553C2" w:rsidRDefault="00F553C2" w:rsidP="00F553C2">
            <w:pPr>
              <w:spacing w:after="0"/>
              <w:ind w:left="11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</w:rPr>
              <w:t>108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6B00610" w14:textId="77777777" w:rsidR="00425003" w:rsidRDefault="00425003" w:rsidP="00CC7438">
      <w:pPr>
        <w:spacing w:after="0" w:line="240" w:lineRule="auto"/>
        <w:rPr>
          <w:rFonts w:ascii="Times New Roman" w:hAnsi="Times New Roman" w:cs="Times New Roman"/>
          <w:i/>
        </w:rPr>
      </w:pPr>
    </w:p>
    <w:p w14:paraId="39E579A4" w14:textId="77777777" w:rsidR="00425003" w:rsidRDefault="00425003" w:rsidP="00CC7438">
      <w:pPr>
        <w:spacing w:after="0" w:line="240" w:lineRule="auto"/>
        <w:rPr>
          <w:rFonts w:ascii="Times New Roman" w:hAnsi="Times New Roman" w:cs="Times New Roman"/>
          <w:i/>
        </w:rPr>
      </w:pPr>
    </w:p>
    <w:p w14:paraId="33785CA6" w14:textId="77777777" w:rsidR="00425003" w:rsidRDefault="00425003" w:rsidP="00CC7438">
      <w:pPr>
        <w:spacing w:after="0" w:line="240" w:lineRule="auto"/>
        <w:rPr>
          <w:rFonts w:ascii="Times New Roman" w:hAnsi="Times New Roman" w:cs="Times New Roman"/>
          <w:i/>
        </w:rPr>
      </w:pPr>
    </w:p>
    <w:p w14:paraId="2B871E81" w14:textId="21F7F6EC" w:rsidR="00425003" w:rsidRDefault="00425003" w:rsidP="00CC7438">
      <w:pPr>
        <w:spacing w:after="0" w:line="240" w:lineRule="auto"/>
        <w:rPr>
          <w:rFonts w:ascii="Times New Roman" w:hAnsi="Times New Roman" w:cs="Times New Roman"/>
          <w:i/>
        </w:rPr>
      </w:pPr>
    </w:p>
    <w:p w14:paraId="40C86D90" w14:textId="26A9BE94" w:rsidR="00F553C2" w:rsidRDefault="00F553C2" w:rsidP="00CC7438">
      <w:pPr>
        <w:spacing w:after="0" w:line="240" w:lineRule="auto"/>
        <w:rPr>
          <w:rFonts w:ascii="Times New Roman" w:hAnsi="Times New Roman" w:cs="Times New Roman"/>
          <w:i/>
        </w:rPr>
      </w:pPr>
    </w:p>
    <w:p w14:paraId="59010057" w14:textId="77777777" w:rsidR="00F553C2" w:rsidRDefault="00F553C2" w:rsidP="00CC7438">
      <w:pPr>
        <w:spacing w:after="0" w:line="240" w:lineRule="auto"/>
        <w:rPr>
          <w:rFonts w:ascii="Times New Roman" w:hAnsi="Times New Roman" w:cs="Times New Roman"/>
          <w:i/>
        </w:rPr>
      </w:pPr>
    </w:p>
    <w:p w14:paraId="79A9F84D" w14:textId="77777777" w:rsidR="00425003" w:rsidRDefault="00425003" w:rsidP="00CC7438">
      <w:pPr>
        <w:spacing w:after="0" w:line="240" w:lineRule="auto"/>
        <w:rPr>
          <w:rFonts w:ascii="Times New Roman" w:hAnsi="Times New Roman" w:cs="Times New Roman"/>
          <w:i/>
        </w:rPr>
      </w:pPr>
    </w:p>
    <w:p w14:paraId="4908FEF4" w14:textId="72AE72E8" w:rsidR="00F553C2" w:rsidRDefault="00F553C2" w:rsidP="00F553C2">
      <w:pPr>
        <w:spacing w:after="0"/>
        <w:ind w:left="703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2.2. Содержание учебной практики УП.01</w:t>
      </w:r>
    </w:p>
    <w:tbl>
      <w:tblPr>
        <w:tblStyle w:val="TableGrid"/>
        <w:tblW w:w="15602" w:type="dxa"/>
        <w:tblInd w:w="-108" w:type="dxa"/>
        <w:tblCellMar>
          <w:top w:w="1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994"/>
        <w:gridCol w:w="708"/>
        <w:gridCol w:w="9458"/>
        <w:gridCol w:w="1442"/>
      </w:tblGrid>
      <w:tr w:rsidR="00F553C2" w:rsidRPr="00F553C2" w14:paraId="2609F7BD" w14:textId="77777777" w:rsidTr="00F553C2">
        <w:trPr>
          <w:trHeight w:val="516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BCFD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Наименование тем учебной практики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3AC2" w14:textId="77777777" w:rsidR="00F553C2" w:rsidRPr="00F553C2" w:rsidRDefault="00F553C2" w:rsidP="00F553C2">
            <w:pPr>
              <w:spacing w:after="0"/>
              <w:ind w:right="53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Содержание учебно-практических занятий обучающихся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0044" w14:textId="77777777" w:rsidR="00F553C2" w:rsidRPr="00F553C2" w:rsidRDefault="00F553C2" w:rsidP="00F553C2">
            <w:pPr>
              <w:spacing w:after="0"/>
              <w:ind w:left="2" w:right="3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Объем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>часов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57F1AD8F" w14:textId="77777777" w:rsidTr="00F553C2">
        <w:trPr>
          <w:trHeight w:val="262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8A0" w14:textId="77777777" w:rsidR="00F553C2" w:rsidRPr="00F553C2" w:rsidRDefault="00F553C2" w:rsidP="00F553C2">
            <w:pPr>
              <w:spacing w:after="0"/>
              <w:ind w:right="54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0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A075" w14:textId="77777777" w:rsidR="00F553C2" w:rsidRPr="00F553C2" w:rsidRDefault="00F553C2" w:rsidP="00F553C2">
            <w:pPr>
              <w:spacing w:after="0"/>
              <w:ind w:right="56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656B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</w:tr>
      <w:tr w:rsidR="00F553C2" w:rsidRPr="00F553C2" w14:paraId="02256443" w14:textId="77777777" w:rsidTr="00F553C2">
        <w:trPr>
          <w:trHeight w:val="264"/>
        </w:trPr>
        <w:tc>
          <w:tcPr>
            <w:tcW w:w="1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322B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Раздел 1. Монтаж и эксплуатация направляющих систем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990E" w14:textId="07F38294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53C2" w:rsidRPr="00F553C2" w14:paraId="1A4F6C63" w14:textId="77777777" w:rsidTr="00F553C2">
        <w:trPr>
          <w:trHeight w:val="262"/>
        </w:trPr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1E53" w14:textId="77777777" w:rsidR="00F553C2" w:rsidRPr="00F553C2" w:rsidRDefault="00F553C2" w:rsidP="00F553C2">
            <w:pPr>
              <w:spacing w:after="0" w:line="280" w:lineRule="auto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Тема 1.1 Монтаж и эксплуатация направляющих систем </w:t>
            </w:r>
          </w:p>
          <w:p w14:paraId="3A8C5B01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01B7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A6D7" w14:textId="77777777" w:rsidR="00F553C2" w:rsidRPr="00F553C2" w:rsidRDefault="00F553C2" w:rsidP="00F553C2">
            <w:pPr>
              <w:spacing w:after="0"/>
              <w:ind w:right="2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53C2" w:rsidRPr="00F553C2" w14:paraId="0C5F4C8F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DC31D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35BB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2D0F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Организация рабочего места для монтажа кабеля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8863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42BD1C38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8B08A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6683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9B44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Знакомство с инструментом, приспособлением и оборудованием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33DA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6BCADFBD" w14:textId="77777777" w:rsidTr="00F553C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06B14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DD33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959D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Исследование типов и марок проводов и кабелей, способы их разделки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88B2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58AA5210" w14:textId="77777777" w:rsidTr="00F553C2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65603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90C5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D40C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Разделка концов проводов и кабелей и приёмы работы с ним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9B36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74B4F855" w14:textId="77777777" w:rsidTr="00F553C2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B1BC9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BE0B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8589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Паяние и лужение проводов с соблюдением правил охраны труда и техники безопасности при паянии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B4EE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3A417E45" w14:textId="77777777" w:rsidTr="00F553C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7C7F8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4EF0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F87F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Способы снятия изоляции и инструменты, приёмы работы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F987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0D8BC477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5E8D1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8C43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EDBC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Разделка и монтаж кабелей связи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27D3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0119D77E" w14:textId="77777777" w:rsidTr="00F553C2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CB18B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F0B3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B648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Исследование оконечных устройств местных телефонных сетей – назначение, конструкция, маркировка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A4EC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6440377D" w14:textId="77777777" w:rsidTr="00F553C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A383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AEE8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E92D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Монтаж муфты типа МП на кабеле ТП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699" w14:textId="3E2B4E9E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53C2" w:rsidRPr="00F553C2" w14:paraId="5CF38A6A" w14:textId="77777777" w:rsidTr="00F553C2">
        <w:trPr>
          <w:trHeight w:val="264"/>
        </w:trPr>
        <w:tc>
          <w:tcPr>
            <w:tcW w:w="1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A130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Раздел 2.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>Монтаж и эксплуатация компьютерных сетей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BB2" w14:textId="77865E58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53C2" w:rsidRPr="00F553C2" w14:paraId="50376B47" w14:textId="77777777" w:rsidTr="00F553C2">
        <w:trPr>
          <w:trHeight w:val="262"/>
        </w:trPr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DAAE" w14:textId="77777777" w:rsidR="00F553C2" w:rsidRPr="00F553C2" w:rsidRDefault="00F553C2" w:rsidP="00F553C2">
            <w:pPr>
              <w:spacing w:after="0" w:line="295" w:lineRule="auto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Тема 2.1</w:t>
            </w:r>
            <w:r w:rsidRPr="00F553C2">
              <w:rPr>
                <w:rFonts w:ascii="Times New Roman" w:eastAsia="Calibri" w:hAnsi="Times New Roman" w:cs="Times New Roman"/>
              </w:rPr>
              <w:t xml:space="preserve"> 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Монтаж и эксплуатация компьютерных сетей </w:t>
            </w:r>
          </w:p>
          <w:p w14:paraId="75FEF456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911C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C167" w14:textId="77777777" w:rsidR="00F553C2" w:rsidRPr="00F553C2" w:rsidRDefault="00F553C2" w:rsidP="00F553C2">
            <w:pPr>
              <w:spacing w:after="0"/>
              <w:ind w:right="2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53C2" w:rsidRPr="00F553C2" w14:paraId="055D9AFE" w14:textId="77777777" w:rsidTr="00F553C2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B5AFB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475F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C879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Разработка проектного решения для монтажа локальной компьютерной сети на объекте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B64E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00201D07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FAEC7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0473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88DF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Монтаж кабельного канала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855C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0F9ABA84" w14:textId="77777777" w:rsidTr="00F553C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639BB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B0DF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3F7E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Монтаж и прокладка проводки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8E81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681CB45E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F210A7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A113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178A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Установка телекоммуникационных розеток, RJ45, RJ11 (Cat.5e, Cat.6) и </w:t>
            </w:r>
            <w:proofErr w:type="spellStart"/>
            <w:r w:rsidRPr="00F553C2">
              <w:rPr>
                <w:rFonts w:ascii="Times New Roman" w:hAnsi="Times New Roman" w:cs="Times New Roman"/>
              </w:rPr>
              <w:t>патч</w:t>
            </w:r>
            <w:proofErr w:type="spellEnd"/>
            <w:r w:rsidRPr="00F553C2">
              <w:rPr>
                <w:rFonts w:ascii="Times New Roman" w:hAnsi="Times New Roman" w:cs="Times New Roman"/>
              </w:rPr>
              <w:t xml:space="preserve">-панелей, </w:t>
            </w:r>
            <w:proofErr w:type="spellStart"/>
            <w:r w:rsidRPr="00F553C2">
              <w:rPr>
                <w:rFonts w:ascii="Times New Roman" w:hAnsi="Times New Roman" w:cs="Times New Roman"/>
              </w:rPr>
              <w:t>сплайсов</w:t>
            </w:r>
            <w:proofErr w:type="spellEnd"/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E777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5CAF3A91" w14:textId="77777777" w:rsidTr="00F553C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068F8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BE5F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18E7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Монтаж коннекторов различного типа для витой пары RJ45 и RJ 11 (U/UTP, SF/UTP, S/FTP)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4051" w14:textId="3B8A6B6E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166C3454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6B008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F734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46A1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553C2">
              <w:rPr>
                <w:rFonts w:ascii="Times New Roman" w:hAnsi="Times New Roman" w:cs="Times New Roman"/>
              </w:rPr>
              <w:t>Рсшивка</w:t>
            </w:r>
            <w:proofErr w:type="spellEnd"/>
            <w:r w:rsidRPr="00F55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53C2">
              <w:rPr>
                <w:rFonts w:ascii="Times New Roman" w:hAnsi="Times New Roman" w:cs="Times New Roman"/>
              </w:rPr>
              <w:t>патч</w:t>
            </w:r>
            <w:proofErr w:type="spellEnd"/>
            <w:r w:rsidRPr="00F553C2">
              <w:rPr>
                <w:rFonts w:ascii="Times New Roman" w:hAnsi="Times New Roman" w:cs="Times New Roman"/>
              </w:rPr>
              <w:t xml:space="preserve">-панелей, разъемов, розеток в структурированных кабельных системах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65EF" w14:textId="1041C9C6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53C2" w:rsidRPr="00F553C2" w14:paraId="30D28155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3E53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DEC2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5B78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Укладка кабелей в лотки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DDC4" w14:textId="0B6CF9FA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139E63E4" w14:textId="77777777" w:rsidTr="00F553C2">
        <w:trPr>
          <w:trHeight w:val="262"/>
        </w:trPr>
        <w:tc>
          <w:tcPr>
            <w:tcW w:w="1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62E6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Раздел 3. Монтаж и эксплуатация </w:t>
            </w:r>
            <w:proofErr w:type="spellStart"/>
            <w:r w:rsidRPr="00F553C2">
              <w:rPr>
                <w:rFonts w:ascii="Times New Roman" w:eastAsia="Times New Roman" w:hAnsi="Times New Roman" w:cs="Times New Roman"/>
                <w:b/>
              </w:rPr>
              <w:t>мультисервисных</w:t>
            </w:r>
            <w:proofErr w:type="spellEnd"/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сетей абонентского доступа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D88D" w14:textId="0D1CBFB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53C2" w:rsidRPr="00F553C2" w14:paraId="66D8BA05" w14:textId="77777777" w:rsidTr="00F553C2">
        <w:trPr>
          <w:trHeight w:val="264"/>
        </w:trPr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E8B6" w14:textId="77777777" w:rsidR="00F553C2" w:rsidRPr="00F553C2" w:rsidRDefault="00F553C2" w:rsidP="00F553C2">
            <w:pPr>
              <w:spacing w:after="0" w:line="298" w:lineRule="auto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Тема 3.1</w:t>
            </w:r>
            <w:r w:rsidRPr="00F553C2">
              <w:rPr>
                <w:rFonts w:ascii="Times New Roman" w:eastAsia="Calibri" w:hAnsi="Times New Roman" w:cs="Times New Roman"/>
              </w:rPr>
              <w:t xml:space="preserve"> 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Монтаж и эксплуатация </w:t>
            </w:r>
            <w:proofErr w:type="spellStart"/>
            <w:r w:rsidRPr="00F553C2">
              <w:rPr>
                <w:rFonts w:ascii="Times New Roman" w:eastAsia="Times New Roman" w:hAnsi="Times New Roman" w:cs="Times New Roman"/>
                <w:b/>
              </w:rPr>
              <w:t>мультисервисных</w:t>
            </w:r>
            <w:proofErr w:type="spellEnd"/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сетей абонентского </w:t>
            </w:r>
          </w:p>
          <w:p w14:paraId="266E6184" w14:textId="77777777" w:rsidR="00F553C2" w:rsidRPr="00F553C2" w:rsidRDefault="00F553C2" w:rsidP="00F553C2">
            <w:pPr>
              <w:spacing w:after="0"/>
              <w:ind w:right="52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доступа </w:t>
            </w:r>
          </w:p>
        </w:tc>
        <w:tc>
          <w:tcPr>
            <w:tcW w:w="10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ECC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7AA4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298EEDCD" w14:textId="77777777" w:rsidTr="00F553C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546DB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EC1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0218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Расшивка кабеля на кроссе, в распределительных шкафах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0F7D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67535647" w14:textId="77777777" w:rsidTr="00F553C2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59E92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43B8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CD47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Документирование кабельной проводки на объекте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D1B2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48C72A37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1DFFA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28CD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60B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Подготовка оптического кабеля к монтажу оптического кросса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7F1C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F553C2" w:rsidRPr="00F553C2" w14:paraId="21C1F4D9" w14:textId="77777777" w:rsidTr="00F553C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B600B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343B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71AE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Сварка волокон оптического кабеля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0D88" w14:textId="038E1ACC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553C2" w:rsidRPr="00F553C2" w14:paraId="524D6E94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AE587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2476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BA73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Монтаж оптического кросса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CA14" w14:textId="26A88E8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01D99066" w14:textId="77777777" w:rsidTr="00F553C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813C8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CEB4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8A5B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Монтаж оптической муфты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C364" w14:textId="1B245AD9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32537A2D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54DF5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6CA0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FE95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Составление протокола монтажа оптического кросса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669" w14:textId="248890E3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53C2" w:rsidRPr="00F553C2" w14:paraId="039A0B20" w14:textId="77777777" w:rsidTr="00F553C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D462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8ABF" w14:textId="7777777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7E60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Измерение параметров волоконно-оптической линии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238A" w14:textId="2E9D6797" w:rsidR="00F553C2" w:rsidRPr="00F553C2" w:rsidRDefault="00F553C2" w:rsidP="00F553C2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3626C00C" w14:textId="77777777" w:rsidTr="00F553C2">
        <w:tblPrEx>
          <w:tblCellMar>
            <w:right w:w="115" w:type="dxa"/>
          </w:tblCellMar>
        </w:tblPrEx>
        <w:trPr>
          <w:trHeight w:val="264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227" w14:textId="76390963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BBA3" w14:textId="77777777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4244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Составление схемы ввода кабелей в здание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13AD" w14:textId="72915606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2CB8E1B8" w14:textId="77777777" w:rsidTr="00F553C2">
        <w:tblPrEx>
          <w:tblCellMar>
            <w:right w:w="115" w:type="dxa"/>
          </w:tblCellMar>
        </w:tblPrEx>
        <w:trPr>
          <w:trHeight w:val="264"/>
        </w:trPr>
        <w:tc>
          <w:tcPr>
            <w:tcW w:w="1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4AEE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Раздел 4. Монтаж и эксплуатация систем видеонаблюдения и систем безопасности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3345" w14:textId="07A6E718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53C2" w:rsidRPr="00F553C2" w14:paraId="28A623D2" w14:textId="77777777" w:rsidTr="00F553C2">
        <w:tblPrEx>
          <w:tblCellMar>
            <w:right w:w="115" w:type="dxa"/>
          </w:tblCellMar>
        </w:tblPrEx>
        <w:trPr>
          <w:trHeight w:val="262"/>
        </w:trPr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08DD" w14:textId="77777777" w:rsidR="00F553C2" w:rsidRPr="00F553C2" w:rsidRDefault="00F553C2" w:rsidP="00F553C2">
            <w:pPr>
              <w:spacing w:after="48" w:line="236" w:lineRule="auto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Тема 4.1 Монтаж и эксплуатация систем видеонаблюдения и систем </w:t>
            </w:r>
          </w:p>
          <w:p w14:paraId="6E38E8E3" w14:textId="77777777" w:rsidR="00F553C2" w:rsidRPr="00F553C2" w:rsidRDefault="00F553C2" w:rsidP="00F553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безопасности </w:t>
            </w:r>
          </w:p>
        </w:tc>
        <w:tc>
          <w:tcPr>
            <w:tcW w:w="10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4E2B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8B49" w14:textId="77777777" w:rsidR="00F553C2" w:rsidRPr="00F553C2" w:rsidRDefault="00F553C2" w:rsidP="00F553C2">
            <w:pPr>
              <w:spacing w:after="0"/>
              <w:ind w:left="60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25947F0D" w14:textId="77777777" w:rsidTr="00F553C2">
        <w:tblPrEx>
          <w:tblCellMar>
            <w:right w:w="115" w:type="dxa"/>
          </w:tblCellMar>
        </w:tblPrEx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00E4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D6E3" w14:textId="77777777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94CF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>Разработка проектного решения для монтажа охранно-</w:t>
            </w:r>
            <w:r w:rsidRPr="00F553C2">
              <w:rPr>
                <w:rFonts w:ascii="Times New Roman" w:eastAsia="Calibri" w:hAnsi="Times New Roman" w:cs="Times New Roman"/>
              </w:rPr>
              <w:t xml:space="preserve"> </w:t>
            </w:r>
            <w:r w:rsidRPr="00F553C2">
              <w:rPr>
                <w:rFonts w:ascii="Times New Roman" w:hAnsi="Times New Roman" w:cs="Times New Roman"/>
              </w:rPr>
              <w:t xml:space="preserve">пожарной системы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BAF1" w14:textId="711642C3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553C2" w:rsidRPr="00F553C2" w14:paraId="7B9C857E" w14:textId="77777777" w:rsidTr="00F553C2">
        <w:tblPrEx>
          <w:tblCellMar>
            <w:right w:w="115" w:type="dxa"/>
          </w:tblCellMar>
        </w:tblPrEx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AE4D9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2B7B" w14:textId="77777777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CE92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Монтаж и установка </w:t>
            </w:r>
            <w:proofErr w:type="spellStart"/>
            <w:r w:rsidRPr="00F553C2">
              <w:rPr>
                <w:rFonts w:ascii="Times New Roman" w:hAnsi="Times New Roman" w:cs="Times New Roman"/>
              </w:rPr>
              <w:t>извещателей</w:t>
            </w:r>
            <w:proofErr w:type="spellEnd"/>
            <w:r w:rsidRPr="00F553C2">
              <w:rPr>
                <w:rFonts w:ascii="Times New Roman" w:hAnsi="Times New Roman" w:cs="Times New Roman"/>
              </w:rPr>
              <w:t xml:space="preserve">  (пожарно-охранных)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9C6B" w14:textId="1C189786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553C2" w:rsidRPr="00F553C2" w14:paraId="35F7E635" w14:textId="77777777" w:rsidTr="00F553C2">
        <w:tblPrEx>
          <w:tblCellMar>
            <w:right w:w="115" w:type="dxa"/>
          </w:tblCellMar>
        </w:tblPrEx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A1DB2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174D" w14:textId="77777777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8C16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Разработка проектного решения для монтажа системы видеонаблюдения на объекте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FACB" w14:textId="561C779D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553C2" w:rsidRPr="00F553C2" w14:paraId="27631B54" w14:textId="77777777" w:rsidTr="00F553C2">
        <w:tblPrEx>
          <w:tblCellMar>
            <w:right w:w="115" w:type="dxa"/>
          </w:tblCellMar>
        </w:tblPrEx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75C65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39B4" w14:textId="1813985A" w:rsidR="00F553C2" w:rsidRPr="00F553C2" w:rsidRDefault="002B62C3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53C2"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6BE9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Выполнение комплексного практического индивидуального задания.  </w:t>
            </w:r>
          </w:p>
          <w:p w14:paraId="3F1298FC" w14:textId="52A7A0FD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Осмотр, анализ и оценка результатов выполнения индивидуального задания (оформление аттестационного листа, обучающегося).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D3DA" w14:textId="022E81C0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3C2" w:rsidRPr="00F553C2" w14:paraId="4E8EED25" w14:textId="77777777" w:rsidTr="00F553C2">
        <w:tblPrEx>
          <w:tblCellMar>
            <w:right w:w="115" w:type="dxa"/>
          </w:tblCellMar>
        </w:tblPrEx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23C9" w14:textId="77777777" w:rsidR="00F553C2" w:rsidRPr="00F553C2" w:rsidRDefault="00F553C2" w:rsidP="00F5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8752" w14:textId="41CEDC8F" w:rsidR="00F553C2" w:rsidRPr="00F553C2" w:rsidRDefault="002B62C3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7" w:name="_GoBack"/>
            <w:bookmarkEnd w:id="7"/>
            <w:r w:rsidR="00F553C2"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428E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hAnsi="Times New Roman" w:cs="Times New Roman"/>
              </w:rPr>
              <w:t xml:space="preserve">Получение дифференцированного зачета по УП.01.01 </w:t>
            </w: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45D6" w14:textId="54BE5A62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553C2" w:rsidRPr="00F553C2" w14:paraId="17B308BE" w14:textId="77777777" w:rsidTr="00F553C2">
        <w:tblPrEx>
          <w:tblCellMar>
            <w:right w:w="115" w:type="dxa"/>
          </w:tblCellMar>
        </w:tblPrEx>
        <w:trPr>
          <w:trHeight w:val="265"/>
        </w:trPr>
        <w:tc>
          <w:tcPr>
            <w:tcW w:w="1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8C71" w14:textId="77777777" w:rsidR="00F553C2" w:rsidRPr="00F553C2" w:rsidRDefault="00F553C2" w:rsidP="00F553C2">
            <w:pPr>
              <w:spacing w:after="0"/>
              <w:rPr>
                <w:rFonts w:ascii="Times New Roman" w:hAnsi="Times New Roman" w:cs="Times New Roman"/>
              </w:rPr>
            </w:pPr>
            <w:r w:rsidRPr="00F553C2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A963" w14:textId="77BF1560" w:rsidR="00F553C2" w:rsidRPr="00F553C2" w:rsidRDefault="00F553C2" w:rsidP="00F553C2">
            <w:pPr>
              <w:spacing w:after="0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108</w:t>
            </w:r>
            <w:r w:rsidRPr="00F553C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C36B962" w14:textId="4D042D79" w:rsidR="00F066E8" w:rsidRDefault="00F553C2" w:rsidP="00F553C2">
      <w:pPr>
        <w:spacing w:after="6906"/>
        <w:ind w:left="708"/>
        <w:sectPr w:rsidR="00F066E8" w:rsidSect="00CC743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7FBA79" wp14:editId="3B216BEE">
                <wp:simplePos x="0" y="0"/>
                <wp:positionH relativeFrom="page">
                  <wp:posOffset>180052</wp:posOffset>
                </wp:positionH>
                <wp:positionV relativeFrom="page">
                  <wp:posOffset>7080200</wp:posOffset>
                </wp:positionV>
                <wp:extent cx="155228" cy="188366"/>
                <wp:effectExtent l="0" t="0" r="0" b="0"/>
                <wp:wrapTopAndBottom/>
                <wp:docPr id="43194" name="Group 43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28" cy="188366"/>
                          <a:chOff x="0" y="0"/>
                          <a:chExt cx="155228" cy="188366"/>
                        </a:xfrm>
                      </wpg:grpSpPr>
                      <wps:wsp>
                        <wps:cNvPr id="2647" name="Rectangle 2647"/>
                        <wps:cNvSpPr/>
                        <wps:spPr>
                          <a:xfrm rot="5399999">
                            <a:off x="-51370" y="147"/>
                            <a:ext cx="2067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A5974" w14:textId="77777777" w:rsidR="00F553C2" w:rsidRDefault="00F553C2" w:rsidP="00F553C2">
                              <w:r>
                                <w:rPr>
                                  <w:rFonts w:ascii="Calibri" w:eastAsia="Calibri" w:hAnsi="Calibri" w:cs="Calibri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8" name="Rectangle 2648"/>
                        <wps:cNvSpPr/>
                        <wps:spPr>
                          <a:xfrm rot="5399999">
                            <a:off x="29097" y="7360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A593C" w14:textId="77777777" w:rsidR="00F553C2" w:rsidRDefault="00F553C2" w:rsidP="00F553C2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FBA79" id="Group 43194" o:spid="_x0000_s1026" style="position:absolute;left:0;text-align:left;margin-left:14.2pt;margin-top:557.5pt;width:12.2pt;height:14.85pt;z-index:251664384;mso-position-horizontal-relative:page;mso-position-vertical-relative:page" coordsize="155228,18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">
                <v:rect id="Rectangle 2647" o:spid="_x0000_s1027" style="position:absolute;left:-51370;top:147;width:206746;height:20645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" filled="f" stroked="f">
                  <v:textbox inset="0,0,0,0">
                    <w:txbxContent>
                      <w:p w14:paraId="4A1A5974" w14:textId="77777777" w:rsidR="00F553C2" w:rsidRDefault="00F553C2" w:rsidP="00F553C2">
                        <w:r>
                          <w:rPr>
                            <w:rFonts w:ascii="Calibri" w:eastAsia="Calibri" w:hAnsi="Calibri" w:cs="Calibri"/>
                          </w:rPr>
                          <w:t>11</w:t>
                        </w:r>
                      </w:p>
                    </w:txbxContent>
                  </v:textbox>
                </v:rect>
                <v:rect id="Rectangle 2648" o:spid="_x0000_s1028" style="position:absolute;left:29097;top:73602;width:45808;height:20645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" filled="f" stroked="f">
                  <v:textbox inset="0,0,0,0">
                    <w:txbxContent>
                      <w:p w14:paraId="790A593C" w14:textId="77777777" w:rsidR="00F553C2" w:rsidRDefault="00F553C2" w:rsidP="00F553C2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5A72EE8B" w14:textId="77777777" w:rsidR="00CC7438" w:rsidRPr="00411C63" w:rsidRDefault="00CC7438" w:rsidP="00CC74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</w:t>
      </w:r>
      <w:r w:rsidRPr="00411C63">
        <w:rPr>
          <w:b/>
          <w:caps/>
        </w:rPr>
        <w:t xml:space="preserve">. условия реализации программы </w:t>
      </w:r>
      <w:r>
        <w:rPr>
          <w:b/>
          <w:caps/>
        </w:rPr>
        <w:t>учебной практики</w:t>
      </w:r>
    </w:p>
    <w:p w14:paraId="063633C6" w14:textId="77777777" w:rsidR="00CC7438" w:rsidRPr="00411C63" w:rsidRDefault="00CC7438" w:rsidP="00CC74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6CEE45" w14:textId="77777777" w:rsidR="00CC7438" w:rsidRPr="00411C63" w:rsidRDefault="00CC7438" w:rsidP="00CC74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919"/>
        <w:rPr>
          <w:b/>
        </w:rPr>
      </w:pPr>
      <w:r>
        <w:rPr>
          <w:b/>
        </w:rPr>
        <w:t>3</w:t>
      </w:r>
      <w:r w:rsidRPr="00411C63">
        <w:rPr>
          <w:b/>
        </w:rPr>
        <w:t xml:space="preserve">.1. </w:t>
      </w:r>
      <w:r w:rsidRPr="00411C63">
        <w:rPr>
          <w:b/>
          <w:bCs/>
        </w:rPr>
        <w:t>Требования к минимальному материально-техническому обеспечению</w:t>
      </w:r>
    </w:p>
    <w:p w14:paraId="35FDC7E0" w14:textId="77777777" w:rsidR="00CC7438" w:rsidRPr="00411C63" w:rsidRDefault="00CC7438" w:rsidP="00CC7438">
      <w:pPr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411C63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gramStart"/>
      <w:r w:rsidRPr="00411C63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 xml:space="preserve"> учебной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Pr="00411C63">
        <w:rPr>
          <w:rFonts w:ascii="Times New Roman" w:hAnsi="Times New Roman" w:cs="Times New Roman"/>
          <w:sz w:val="24"/>
          <w:szCs w:val="24"/>
        </w:rPr>
        <w:t xml:space="preserve"> предполагает наличие </w:t>
      </w:r>
      <w:r>
        <w:rPr>
          <w:rFonts w:ascii="Times New Roman" w:hAnsi="Times New Roman" w:cs="Times New Roman"/>
          <w:sz w:val="24"/>
          <w:szCs w:val="24"/>
        </w:rPr>
        <w:t xml:space="preserve"> электромонтажной мастерской.</w:t>
      </w:r>
    </w:p>
    <w:p w14:paraId="63E9AB0C" w14:textId="77777777" w:rsidR="00CC7438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Оснащение мастерской «Электромонтажной»:</w:t>
      </w:r>
    </w:p>
    <w:p w14:paraId="1653E0ED" w14:textId="77777777" w:rsidR="00CC7438" w:rsidRPr="00B36630" w:rsidRDefault="00CC7438" w:rsidP="00CC743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6630">
        <w:rPr>
          <w:rFonts w:ascii="Times New Roman" w:hAnsi="Times New Roman" w:cs="Times New Roman"/>
          <w:sz w:val="24"/>
          <w:szCs w:val="24"/>
        </w:rPr>
        <w:t>Комплект проекционного оборудования (интерактивная доска в комплекте с проектором или мультимедийный проектор с экраном).</w:t>
      </w:r>
    </w:p>
    <w:p w14:paraId="2AE8975A" w14:textId="77777777" w:rsidR="00CC7438" w:rsidRPr="00B36630" w:rsidRDefault="00CC7438" w:rsidP="00CC743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6630">
        <w:rPr>
          <w:rFonts w:ascii="Times New Roman" w:hAnsi="Times New Roman" w:cs="Times New Roman"/>
          <w:sz w:val="24"/>
          <w:szCs w:val="24"/>
        </w:rPr>
        <w:t xml:space="preserve">Комплект    оборудования для сварки оптоволокна (сварочный аппарат,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скалыватель</w:t>
      </w:r>
      <w:proofErr w:type="spellEnd"/>
      <w:r w:rsidRPr="00B36630">
        <w:rPr>
          <w:rFonts w:ascii="Times New Roman" w:hAnsi="Times New Roman" w:cs="Times New Roman"/>
          <w:sz w:val="24"/>
          <w:szCs w:val="24"/>
        </w:rPr>
        <w:t>, расходные материалы).</w:t>
      </w:r>
    </w:p>
    <w:p w14:paraId="38031477" w14:textId="77777777" w:rsidR="00CC7438" w:rsidRPr="00B36630" w:rsidRDefault="00CC7438" w:rsidP="00CC743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6630">
        <w:rPr>
          <w:rFonts w:ascii="Times New Roman" w:hAnsi="Times New Roman" w:cs="Times New Roman"/>
          <w:sz w:val="24"/>
          <w:szCs w:val="24"/>
        </w:rPr>
        <w:t xml:space="preserve">Измерительное оборудование: рефлектометры, </w:t>
      </w:r>
      <w:r w:rsidRPr="00B36630"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B36630">
        <w:rPr>
          <w:rFonts w:ascii="Times New Roman" w:hAnsi="Times New Roman" w:cs="Times New Roman"/>
          <w:sz w:val="24"/>
          <w:szCs w:val="24"/>
        </w:rPr>
        <w:t>-тестеры тестер оптического волокна.</w:t>
      </w:r>
    </w:p>
    <w:p w14:paraId="6934D89E" w14:textId="77777777" w:rsidR="00CC7438" w:rsidRPr="00B36630" w:rsidRDefault="00CC7438" w:rsidP="00CC743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6630">
        <w:rPr>
          <w:rFonts w:ascii="Times New Roman" w:hAnsi="Times New Roman" w:cs="Times New Roman"/>
          <w:sz w:val="24"/>
          <w:szCs w:val="24"/>
        </w:rPr>
        <w:t xml:space="preserve">Комплекты пассивных элементов (расходных материалов) для подключения абонентских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теримналов</w:t>
      </w:r>
      <w:proofErr w:type="spellEnd"/>
      <w:r w:rsidRPr="00B36630">
        <w:rPr>
          <w:rFonts w:ascii="Times New Roman" w:hAnsi="Times New Roman" w:cs="Times New Roman"/>
          <w:sz w:val="24"/>
          <w:szCs w:val="24"/>
        </w:rPr>
        <w:t xml:space="preserve"> и выполнение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кроссировки</w:t>
      </w:r>
      <w:proofErr w:type="spellEnd"/>
      <w:r w:rsidRPr="00B36630">
        <w:rPr>
          <w:rFonts w:ascii="Times New Roman" w:hAnsi="Times New Roman" w:cs="Times New Roman"/>
          <w:sz w:val="24"/>
          <w:szCs w:val="24"/>
        </w:rPr>
        <w:t>.</w:t>
      </w:r>
    </w:p>
    <w:p w14:paraId="2B6718DD" w14:textId="77777777" w:rsidR="00CC7438" w:rsidRPr="00B36630" w:rsidRDefault="00CC7438" w:rsidP="00CC743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6630">
        <w:rPr>
          <w:rFonts w:ascii="Times New Roman" w:hAnsi="Times New Roman" w:cs="Times New Roman"/>
          <w:sz w:val="24"/>
          <w:szCs w:val="24"/>
        </w:rPr>
        <w:t xml:space="preserve">Комплекты для выполнения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кроссировочных</w:t>
      </w:r>
      <w:proofErr w:type="spellEnd"/>
      <w:r w:rsidRPr="00B36630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14:paraId="2D31AC9B" w14:textId="77777777" w:rsidR="00CC7438" w:rsidRPr="00B36630" w:rsidRDefault="00CC7438" w:rsidP="00CC743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6630">
        <w:rPr>
          <w:rFonts w:ascii="Times New Roman" w:hAnsi="Times New Roman" w:cs="Times New Roman"/>
          <w:sz w:val="24"/>
          <w:szCs w:val="24"/>
        </w:rPr>
        <w:t xml:space="preserve">Комплекты инструментов для разделки, монтажа </w:t>
      </w:r>
      <w:proofErr w:type="gramStart"/>
      <w:r w:rsidRPr="00B36630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оконцевания</w:t>
      </w:r>
      <w:proofErr w:type="spellEnd"/>
      <w:proofErr w:type="gramEnd"/>
      <w:r w:rsidRPr="00B36630">
        <w:rPr>
          <w:rFonts w:ascii="Times New Roman" w:hAnsi="Times New Roman" w:cs="Times New Roman"/>
          <w:sz w:val="24"/>
          <w:szCs w:val="24"/>
        </w:rPr>
        <w:t xml:space="preserve"> ОВ  и медных кабелей.</w:t>
      </w:r>
    </w:p>
    <w:p w14:paraId="65B77360" w14:textId="77777777" w:rsidR="00CC7438" w:rsidRPr="00B36630" w:rsidRDefault="00CC7438" w:rsidP="00CC743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6630">
        <w:rPr>
          <w:rFonts w:ascii="Times New Roman" w:hAnsi="Times New Roman" w:cs="Times New Roman"/>
          <w:sz w:val="24"/>
          <w:szCs w:val="24"/>
        </w:rPr>
        <w:t xml:space="preserve">Соединительное оборудование (распределительные устройства и телекоммуникационные розетки,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сплайсы</w:t>
      </w:r>
      <w:proofErr w:type="spellEnd"/>
      <w:r w:rsidRPr="00B36630">
        <w:rPr>
          <w:rFonts w:ascii="Times New Roman" w:hAnsi="Times New Roman" w:cs="Times New Roman"/>
          <w:sz w:val="24"/>
          <w:szCs w:val="24"/>
        </w:rPr>
        <w:t xml:space="preserve">, шнуры и перемычки,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патчкорды</w:t>
      </w:r>
      <w:proofErr w:type="spellEnd"/>
      <w:r w:rsidRPr="00B36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пигтейлы</w:t>
      </w:r>
      <w:proofErr w:type="spellEnd"/>
      <w:r w:rsidRPr="00B36630">
        <w:rPr>
          <w:rFonts w:ascii="Times New Roman" w:hAnsi="Times New Roman" w:cs="Times New Roman"/>
          <w:sz w:val="24"/>
          <w:szCs w:val="24"/>
        </w:rPr>
        <w:t>).</w:t>
      </w:r>
    </w:p>
    <w:p w14:paraId="49D20523" w14:textId="77777777" w:rsidR="00CC7438" w:rsidRPr="00B36630" w:rsidRDefault="00CC7438" w:rsidP="00CC743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6630">
        <w:rPr>
          <w:rFonts w:ascii="Times New Roman" w:hAnsi="Times New Roman" w:cs="Times New Roman"/>
          <w:sz w:val="24"/>
          <w:szCs w:val="24"/>
        </w:rPr>
        <w:t xml:space="preserve">Станционное кроссовочное оборудование (коммутационная панель,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коммутационнве</w:t>
      </w:r>
      <w:proofErr w:type="spellEnd"/>
      <w:r w:rsidRPr="00B36630">
        <w:rPr>
          <w:rFonts w:ascii="Times New Roman" w:hAnsi="Times New Roman" w:cs="Times New Roman"/>
          <w:sz w:val="24"/>
          <w:szCs w:val="24"/>
        </w:rPr>
        <w:t xml:space="preserve"> коробки,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кроссоавя</w:t>
      </w:r>
      <w:proofErr w:type="spellEnd"/>
      <w:r w:rsidRPr="00B36630">
        <w:rPr>
          <w:rFonts w:ascii="Times New Roman" w:hAnsi="Times New Roman" w:cs="Times New Roman"/>
          <w:sz w:val="24"/>
          <w:szCs w:val="24"/>
        </w:rPr>
        <w:t xml:space="preserve"> панель.</w:t>
      </w:r>
    </w:p>
    <w:p w14:paraId="191BF2B3" w14:textId="77777777" w:rsidR="00CC7438" w:rsidRPr="00B36630" w:rsidRDefault="00CC7438" w:rsidP="00CC743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630">
        <w:rPr>
          <w:rFonts w:ascii="Times New Roman" w:hAnsi="Times New Roman" w:cs="Times New Roman"/>
          <w:sz w:val="24"/>
          <w:szCs w:val="24"/>
        </w:rPr>
        <w:t xml:space="preserve">Муфты  </w:t>
      </w:r>
      <w:proofErr w:type="spellStart"/>
      <w:r w:rsidRPr="00B36630">
        <w:rPr>
          <w:rFonts w:ascii="Times New Roman" w:hAnsi="Times New Roman" w:cs="Times New Roman"/>
          <w:sz w:val="24"/>
          <w:szCs w:val="24"/>
        </w:rPr>
        <w:t>оптичесские</w:t>
      </w:r>
      <w:proofErr w:type="spellEnd"/>
      <w:proofErr w:type="gramEnd"/>
      <w:r w:rsidRPr="00B36630">
        <w:rPr>
          <w:rFonts w:ascii="Times New Roman" w:hAnsi="Times New Roman" w:cs="Times New Roman"/>
          <w:sz w:val="24"/>
          <w:szCs w:val="24"/>
        </w:rPr>
        <w:t xml:space="preserve"> в комплекте с крепежом.</w:t>
      </w:r>
    </w:p>
    <w:p w14:paraId="603A6E7A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AD3A07" w14:textId="77777777" w:rsidR="00CC7438" w:rsidRPr="00411C63" w:rsidRDefault="00CC7438" w:rsidP="00CC74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rPr>
          <w:b/>
        </w:rPr>
      </w:pPr>
      <w:r>
        <w:rPr>
          <w:b/>
        </w:rPr>
        <w:t>3</w:t>
      </w:r>
      <w:r w:rsidRPr="00411C63">
        <w:rPr>
          <w:b/>
        </w:rPr>
        <w:t>.2. Информационное обеспечение обучения</w:t>
      </w:r>
    </w:p>
    <w:p w14:paraId="5C97F41C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1C63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4C7CC0A5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1C63">
        <w:rPr>
          <w:rFonts w:ascii="Times New Roman" w:hAnsi="Times New Roman" w:cs="Times New Roman"/>
          <w:bCs/>
          <w:sz w:val="24"/>
          <w:szCs w:val="24"/>
        </w:rPr>
        <w:t>Основные источники:</w:t>
      </w:r>
    </w:p>
    <w:p w14:paraId="68F7580D" w14:textId="77777777" w:rsidR="00CC7438" w:rsidRPr="00411C63" w:rsidRDefault="00CC7438" w:rsidP="00CC7438">
      <w:pPr>
        <w:pStyle w:val="Default"/>
      </w:pPr>
      <w:r w:rsidRPr="00411C63">
        <w:t xml:space="preserve">  Основная литература </w:t>
      </w:r>
    </w:p>
    <w:p w14:paraId="73F9C9F4" w14:textId="77777777" w:rsidR="00CC7438" w:rsidRPr="00411C63" w:rsidRDefault="00CC7438" w:rsidP="00CC7438">
      <w:pPr>
        <w:pStyle w:val="ac"/>
        <w:numPr>
          <w:ilvl w:val="0"/>
          <w:numId w:val="5"/>
        </w:numPr>
        <w:spacing w:before="0" w:beforeAutospacing="0" w:after="0" w:afterAutospacing="0" w:line="240" w:lineRule="auto"/>
        <w:ind w:left="284" w:hanging="284"/>
      </w:pPr>
      <w:r w:rsidRPr="00411C63">
        <w:t xml:space="preserve"> </w:t>
      </w:r>
      <w:proofErr w:type="spellStart"/>
      <w:r w:rsidRPr="00411C63">
        <w:t>Д.В.Иртегов</w:t>
      </w:r>
      <w:proofErr w:type="spellEnd"/>
      <w:r w:rsidRPr="00411C63">
        <w:t xml:space="preserve"> Введение в сетевые технологии . – </w:t>
      </w:r>
      <w:proofErr w:type="spellStart"/>
      <w:r w:rsidRPr="00411C63">
        <w:t>СПб.:БХВ-Петербург</w:t>
      </w:r>
      <w:proofErr w:type="spellEnd"/>
      <w:r w:rsidRPr="00411C63">
        <w:t>, 20</w:t>
      </w:r>
      <w:r>
        <w:rPr>
          <w:lang w:val="ru-RU"/>
        </w:rPr>
        <w:t>1</w:t>
      </w:r>
      <w:r w:rsidRPr="00411C63">
        <w:t xml:space="preserve">4.-560 </w:t>
      </w:r>
      <w:proofErr w:type="spellStart"/>
      <w:r w:rsidRPr="00411C63">
        <w:t>с.:ил</w:t>
      </w:r>
      <w:proofErr w:type="spellEnd"/>
      <w:r w:rsidRPr="00411C63">
        <w:t xml:space="preserve">. </w:t>
      </w:r>
    </w:p>
    <w:p w14:paraId="50C590AC" w14:textId="77777777" w:rsidR="00CC7438" w:rsidRPr="00411C63" w:rsidRDefault="00CC7438" w:rsidP="00CC7438">
      <w:pPr>
        <w:pStyle w:val="ac"/>
        <w:numPr>
          <w:ilvl w:val="0"/>
          <w:numId w:val="5"/>
        </w:numPr>
        <w:spacing w:before="0" w:beforeAutospacing="0" w:after="0" w:afterAutospacing="0" w:line="240" w:lineRule="auto"/>
        <w:ind w:left="284" w:hanging="284"/>
      </w:pPr>
      <w:r w:rsidRPr="00411C63">
        <w:t xml:space="preserve"> Б.С. Гольдштейн  Системы </w:t>
      </w:r>
      <w:proofErr w:type="spellStart"/>
      <w:r w:rsidRPr="00411C63">
        <w:t>коммутации:Учебник</w:t>
      </w:r>
      <w:proofErr w:type="spellEnd"/>
      <w:r w:rsidRPr="00411C63">
        <w:t xml:space="preserve"> для вузов. 2-е </w:t>
      </w:r>
      <w:proofErr w:type="spellStart"/>
      <w:r w:rsidRPr="00411C63">
        <w:t>изд.-СПб.:БХВ-Санкт-Петербург</w:t>
      </w:r>
      <w:proofErr w:type="spellEnd"/>
      <w:r w:rsidRPr="00411C63">
        <w:t>, 2004.-314с.:ил.</w:t>
      </w:r>
    </w:p>
    <w:p w14:paraId="464BFA37" w14:textId="77777777" w:rsidR="00CC7438" w:rsidRPr="00411C63" w:rsidRDefault="00CC7438" w:rsidP="00CC7438">
      <w:pPr>
        <w:pStyle w:val="ac"/>
        <w:numPr>
          <w:ilvl w:val="0"/>
          <w:numId w:val="5"/>
        </w:numPr>
        <w:spacing w:before="0" w:beforeAutospacing="0" w:after="0" w:afterAutospacing="0" w:line="240" w:lineRule="auto"/>
        <w:ind w:left="284" w:hanging="284"/>
      </w:pPr>
      <w:r w:rsidRPr="00411C63">
        <w:t xml:space="preserve">  А.Б. Гольдштейн, Б.С. Гольдштейн Технология и протоколы </w:t>
      </w:r>
      <w:r w:rsidRPr="00411C63">
        <w:rPr>
          <w:lang w:val="en-US"/>
        </w:rPr>
        <w:t>MPLS</w:t>
      </w:r>
      <w:r w:rsidRPr="00411C63">
        <w:t xml:space="preserve">. - «БХВ </w:t>
      </w:r>
      <w:r w:rsidRPr="00411C63">
        <w:sym w:font="Symbol" w:char="F02D"/>
      </w:r>
      <w:r w:rsidRPr="00411C63">
        <w:t xml:space="preserve"> Санкт-Петербург», 20</w:t>
      </w:r>
      <w:r>
        <w:rPr>
          <w:lang w:val="ru-RU"/>
        </w:rPr>
        <w:t>17</w:t>
      </w:r>
      <w:r w:rsidRPr="00411C63">
        <w:t>, 301 с.</w:t>
      </w:r>
    </w:p>
    <w:p w14:paraId="6BCAE0C0" w14:textId="77777777" w:rsidR="00CC7438" w:rsidRPr="00411C63" w:rsidRDefault="00CC7438" w:rsidP="00CC7438">
      <w:pPr>
        <w:pStyle w:val="ac"/>
        <w:numPr>
          <w:ilvl w:val="0"/>
          <w:numId w:val="5"/>
        </w:numPr>
        <w:spacing w:before="0" w:beforeAutospacing="0" w:after="0" w:afterAutospacing="0" w:line="240" w:lineRule="auto"/>
        <w:ind w:left="284" w:hanging="284"/>
      </w:pPr>
      <w:r w:rsidRPr="00411C63">
        <w:t>Рекомендация МСЭ-Т Y.1291 (05/2004). Архитектурная модель для поддержки качества услуги в сетях с пакетной передачей.</w:t>
      </w:r>
    </w:p>
    <w:p w14:paraId="611D1E9C" w14:textId="77777777" w:rsidR="00CC7438" w:rsidRPr="00411C63" w:rsidRDefault="00CC7438" w:rsidP="00CC7438">
      <w:pPr>
        <w:pStyle w:val="Default"/>
        <w:numPr>
          <w:ilvl w:val="0"/>
          <w:numId w:val="5"/>
        </w:numPr>
        <w:ind w:left="284" w:hanging="284"/>
      </w:pPr>
      <w:proofErr w:type="spellStart"/>
      <w:r w:rsidRPr="00411C63">
        <w:t>Ефанов</w:t>
      </w:r>
      <w:proofErr w:type="spellEnd"/>
      <w:r w:rsidRPr="00411C63">
        <w:t xml:space="preserve"> В.И. Электрические и волоконно-оптические линии связи: учеб. пособие / В.И. </w:t>
      </w:r>
      <w:proofErr w:type="spellStart"/>
      <w:r w:rsidRPr="00411C63">
        <w:t>Ефанов</w:t>
      </w:r>
      <w:proofErr w:type="spellEnd"/>
      <w:r w:rsidRPr="00411C63">
        <w:t xml:space="preserve">. 2-е изд., доп. – </w:t>
      </w:r>
      <w:proofErr w:type="gramStart"/>
      <w:r w:rsidRPr="00411C63">
        <w:t>Томск :</w:t>
      </w:r>
      <w:proofErr w:type="gramEnd"/>
      <w:r w:rsidRPr="00411C63">
        <w:t xml:space="preserve"> ТУСУР, 20</w:t>
      </w:r>
      <w:r>
        <w:t>15</w:t>
      </w:r>
      <w:r w:rsidRPr="00411C63">
        <w:t xml:space="preserve">. -256 с. </w:t>
      </w:r>
    </w:p>
    <w:p w14:paraId="352C2010" w14:textId="77777777" w:rsidR="00CC7438" w:rsidRPr="00411C63" w:rsidRDefault="00CC7438" w:rsidP="00CC7438">
      <w:pPr>
        <w:pStyle w:val="Default"/>
        <w:numPr>
          <w:ilvl w:val="0"/>
          <w:numId w:val="5"/>
        </w:numPr>
        <w:ind w:left="284" w:hanging="284"/>
      </w:pPr>
      <w:proofErr w:type="spellStart"/>
      <w:r w:rsidRPr="00411C63">
        <w:t>Ефанов</w:t>
      </w:r>
      <w:proofErr w:type="spellEnd"/>
      <w:r w:rsidRPr="00411C63">
        <w:t xml:space="preserve"> В.И. Сборник задач по курсу «Оптические направляющие среды и пассивные компоненты волоконно-оптических линий связи». – Томск.: ТУСУР, 20</w:t>
      </w:r>
      <w:r>
        <w:t>16</w:t>
      </w:r>
      <w:r w:rsidRPr="00411C63">
        <w:t xml:space="preserve">. - 50 с. </w:t>
      </w:r>
    </w:p>
    <w:p w14:paraId="78D6D409" w14:textId="77777777" w:rsidR="00CC7438" w:rsidRPr="00411C63" w:rsidRDefault="00CC7438" w:rsidP="00CC7438">
      <w:pPr>
        <w:pStyle w:val="Default"/>
        <w:numPr>
          <w:ilvl w:val="0"/>
          <w:numId w:val="5"/>
        </w:numPr>
        <w:ind w:left="284" w:hanging="284"/>
      </w:pPr>
      <w:r w:rsidRPr="00411C63">
        <w:t xml:space="preserve">Портнов Э.Л. Оптические кабели связи и пассивные компоненты волоконно-оптических линий связи: Учебное пособие для вузов. – М: Горячая линия-Телеком, 2007. -464с.: ил. </w:t>
      </w:r>
    </w:p>
    <w:p w14:paraId="64914F62" w14:textId="77777777" w:rsidR="00CC7438" w:rsidRPr="00411C63" w:rsidRDefault="00CC7438" w:rsidP="00CC7438">
      <w:pPr>
        <w:pStyle w:val="Default"/>
      </w:pPr>
      <w:r w:rsidRPr="00411C63">
        <w:t xml:space="preserve"> </w:t>
      </w:r>
    </w:p>
    <w:p w14:paraId="359F5505" w14:textId="77777777" w:rsidR="00CC7438" w:rsidRPr="00411C63" w:rsidRDefault="00CC7438" w:rsidP="00CC7438">
      <w:pPr>
        <w:pStyle w:val="Default"/>
        <w:rPr>
          <w:bCs/>
        </w:rPr>
      </w:pPr>
      <w:r w:rsidRPr="00411C63">
        <w:rPr>
          <w:bCs/>
        </w:rPr>
        <w:t>Дополнительные источники:</w:t>
      </w:r>
    </w:p>
    <w:p w14:paraId="3C8D624E" w14:textId="77777777" w:rsidR="00CC7438" w:rsidRPr="00411C63" w:rsidRDefault="00CC7438" w:rsidP="00CC7438">
      <w:pPr>
        <w:pStyle w:val="ac"/>
        <w:numPr>
          <w:ilvl w:val="0"/>
          <w:numId w:val="6"/>
        </w:numPr>
        <w:spacing w:before="0" w:beforeAutospacing="0" w:after="0" w:afterAutospacing="0" w:line="240" w:lineRule="auto"/>
        <w:ind w:left="284" w:hanging="284"/>
      </w:pPr>
      <w:bookmarkStart w:id="8" w:name="_Hlk99526921"/>
      <w:r w:rsidRPr="00411C63">
        <w:rPr>
          <w:bCs/>
        </w:rPr>
        <w:t>Рекомендация МСЭ-Т Y.1281 (09/2003).</w:t>
      </w:r>
      <w:r w:rsidRPr="00411C63">
        <w:t xml:space="preserve"> Аспекты межсетевого протокола (IP) – Архитектура, доступ, сетевые возможности и административное управление ресурсами. Мобильные службы IP через MPLS.</w:t>
      </w:r>
    </w:p>
    <w:p w14:paraId="17011ABD" w14:textId="77777777" w:rsidR="00CC7438" w:rsidRPr="00411C63" w:rsidRDefault="00CC7438" w:rsidP="00CC7438">
      <w:pPr>
        <w:pStyle w:val="ac"/>
        <w:numPr>
          <w:ilvl w:val="0"/>
          <w:numId w:val="6"/>
        </w:numPr>
        <w:spacing w:before="0" w:beforeAutospacing="0" w:after="0" w:afterAutospacing="0" w:line="240" w:lineRule="auto"/>
        <w:ind w:left="284" w:hanging="284"/>
      </w:pPr>
      <w:r w:rsidRPr="00411C63">
        <w:t xml:space="preserve">В.В. Величко, Е.А. Субботин, В.П. Шувалов, А.Ф. Ярославцев Телекоммуникационные системы и сети. Современные технологии, Том 3 </w:t>
      </w:r>
      <w:proofErr w:type="spellStart"/>
      <w:r w:rsidRPr="00411C63">
        <w:t>Мультисервисные</w:t>
      </w:r>
      <w:proofErr w:type="spellEnd"/>
      <w:r w:rsidRPr="00411C63">
        <w:t xml:space="preserve"> сети. М.: Горячая линия-Телеком. 2005. 592 с.</w:t>
      </w:r>
    </w:p>
    <w:p w14:paraId="206B7451" w14:textId="77777777" w:rsidR="00CC7438" w:rsidRPr="00411C63" w:rsidRDefault="00CC7438" w:rsidP="00CC7438">
      <w:pPr>
        <w:pStyle w:val="Default"/>
        <w:numPr>
          <w:ilvl w:val="0"/>
          <w:numId w:val="6"/>
        </w:numPr>
        <w:ind w:left="284" w:hanging="284"/>
      </w:pPr>
      <w:proofErr w:type="spellStart"/>
      <w:r w:rsidRPr="00411C63">
        <w:lastRenderedPageBreak/>
        <w:t>Иоргачѐв</w:t>
      </w:r>
      <w:proofErr w:type="spellEnd"/>
      <w:r w:rsidRPr="00411C63">
        <w:t xml:space="preserve"> Д.В., Бондаренко О.В. Волоконно-оптические кабели и линии связи. – М.: Эко-</w:t>
      </w:r>
      <w:proofErr w:type="spellStart"/>
      <w:r w:rsidRPr="00411C63">
        <w:t>Трендз</w:t>
      </w:r>
      <w:proofErr w:type="spellEnd"/>
      <w:r w:rsidRPr="00411C63">
        <w:t xml:space="preserve">, 2004. – 282 с. </w:t>
      </w:r>
    </w:p>
    <w:p w14:paraId="555A0EFB" w14:textId="77777777" w:rsidR="00CC7438" w:rsidRPr="00411C63" w:rsidRDefault="00CC7438" w:rsidP="00CC7438">
      <w:pPr>
        <w:pStyle w:val="Default"/>
        <w:numPr>
          <w:ilvl w:val="0"/>
          <w:numId w:val="6"/>
        </w:numPr>
        <w:ind w:left="284" w:hanging="284"/>
      </w:pPr>
      <w:r w:rsidRPr="00411C63">
        <w:t>Воронцов А.С., Гурин О.И. и др. Оптические кабели связи российского производства. Справочник. - М.: Эко-</w:t>
      </w:r>
      <w:proofErr w:type="spellStart"/>
      <w:r w:rsidRPr="00411C63">
        <w:t>Трендз</w:t>
      </w:r>
      <w:proofErr w:type="spellEnd"/>
      <w:r w:rsidRPr="00411C63">
        <w:t xml:space="preserve">, 2004. – 288 с.: ил. </w:t>
      </w:r>
    </w:p>
    <w:bookmarkEnd w:id="8"/>
    <w:p w14:paraId="7AFD9EED" w14:textId="77777777" w:rsidR="00CC7438" w:rsidRPr="00411C63" w:rsidRDefault="00CC7438" w:rsidP="00CC7438">
      <w:pPr>
        <w:pStyle w:val="Default"/>
      </w:pPr>
      <w:r w:rsidRPr="00411C63">
        <w:t xml:space="preserve">3. Семенов А.Б., Стрижаков С.К., </w:t>
      </w:r>
      <w:proofErr w:type="spellStart"/>
      <w:r w:rsidRPr="00411C63">
        <w:t>Сунчелей</w:t>
      </w:r>
      <w:proofErr w:type="spellEnd"/>
      <w:r w:rsidRPr="00411C63">
        <w:t xml:space="preserve"> И.Р. Структурированные кабельные системы. Стандарты. Компоненты, проектирование, монтаж и техническая эксплуатация. – 3-е изд., </w:t>
      </w:r>
      <w:proofErr w:type="spellStart"/>
      <w:r w:rsidRPr="00411C63">
        <w:t>перераб</w:t>
      </w:r>
      <w:proofErr w:type="spellEnd"/>
      <w:proofErr w:type="gramStart"/>
      <w:r w:rsidRPr="00411C63">
        <w:t>.</w:t>
      </w:r>
      <w:proofErr w:type="gramEnd"/>
      <w:r w:rsidRPr="00411C63">
        <w:t xml:space="preserve"> и доп. – М.: Компьютер Пресс,2001. – 608 с.: ил. </w:t>
      </w:r>
    </w:p>
    <w:p w14:paraId="6EC6F1F1" w14:textId="77777777" w:rsidR="00CC7438" w:rsidRPr="00411C63" w:rsidRDefault="00CC7438" w:rsidP="00CC7438">
      <w:pPr>
        <w:pStyle w:val="Default"/>
      </w:pPr>
      <w:r w:rsidRPr="00411C63">
        <w:t xml:space="preserve">4. А.В. </w:t>
      </w:r>
      <w:proofErr w:type="spellStart"/>
      <w:r w:rsidRPr="00411C63">
        <w:t>Листвин</w:t>
      </w:r>
      <w:proofErr w:type="spellEnd"/>
      <w:r w:rsidRPr="00411C63">
        <w:t xml:space="preserve">, </w:t>
      </w:r>
      <w:proofErr w:type="spellStart"/>
      <w:r w:rsidRPr="00411C63">
        <w:t>В.Н.Листвин</w:t>
      </w:r>
      <w:proofErr w:type="spellEnd"/>
      <w:r w:rsidRPr="00411C63">
        <w:t xml:space="preserve">, Д.В. Швырков Оптические волокна для линии связи – М.: </w:t>
      </w:r>
      <w:proofErr w:type="spellStart"/>
      <w:r w:rsidRPr="00411C63">
        <w:t>ЛЕСАРарт</w:t>
      </w:r>
      <w:proofErr w:type="spellEnd"/>
      <w:r w:rsidRPr="00411C63">
        <w:t xml:space="preserve">, 2003. 288с. ил. </w:t>
      </w:r>
    </w:p>
    <w:p w14:paraId="613C9087" w14:textId="77777777" w:rsidR="00CC7438" w:rsidRPr="00411C63" w:rsidRDefault="00CC7438" w:rsidP="00CC7438">
      <w:pPr>
        <w:pStyle w:val="Default"/>
      </w:pPr>
      <w:r w:rsidRPr="00411C63">
        <w:t xml:space="preserve">5. </w:t>
      </w:r>
      <w:proofErr w:type="spellStart"/>
      <w:r w:rsidRPr="00411C63">
        <w:t>Ефанов</w:t>
      </w:r>
      <w:proofErr w:type="spellEnd"/>
      <w:r w:rsidRPr="00411C63">
        <w:t xml:space="preserve"> В.И. Направляющие системы электросвязи. Часть 1. Электрические линии связи: Учебное пособие. – Томск, 2007. - 182 с </w:t>
      </w:r>
    </w:p>
    <w:p w14:paraId="6B816D1F" w14:textId="77777777" w:rsidR="00CC7438" w:rsidRPr="00411C63" w:rsidRDefault="00CC7438" w:rsidP="00CC7438">
      <w:pPr>
        <w:pStyle w:val="Default"/>
      </w:pPr>
      <w:r w:rsidRPr="00411C63">
        <w:t xml:space="preserve">6. </w:t>
      </w:r>
      <w:proofErr w:type="spellStart"/>
      <w:r w:rsidRPr="00411C63">
        <w:t>Ефанов</w:t>
      </w:r>
      <w:proofErr w:type="spellEnd"/>
      <w:r w:rsidRPr="00411C63">
        <w:t xml:space="preserve"> В.И. Направляющие системы электросвязи (ч.2 «Волоконно-оптические линии связи»): учебное пособие – </w:t>
      </w:r>
      <w:proofErr w:type="gramStart"/>
      <w:r w:rsidRPr="00411C63">
        <w:t>Томск :</w:t>
      </w:r>
      <w:proofErr w:type="gramEnd"/>
      <w:r w:rsidRPr="00411C63">
        <w:t xml:space="preserve"> Томск. гос. ун-т систем упр. и радиоэлектроники, 2007. – 163 с. </w:t>
      </w:r>
    </w:p>
    <w:p w14:paraId="5F44358C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1C6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11C63">
        <w:rPr>
          <w:rFonts w:ascii="Times New Roman" w:hAnsi="Times New Roman" w:cs="Times New Roman"/>
          <w:sz w:val="24"/>
          <w:szCs w:val="24"/>
        </w:rPr>
        <w:t>Ефанов</w:t>
      </w:r>
      <w:proofErr w:type="spellEnd"/>
      <w:r w:rsidRPr="00411C63">
        <w:rPr>
          <w:rFonts w:ascii="Times New Roman" w:hAnsi="Times New Roman" w:cs="Times New Roman"/>
          <w:sz w:val="24"/>
          <w:szCs w:val="24"/>
        </w:rPr>
        <w:t xml:space="preserve"> В.И. Проектирование, строительство и эксплуатация ВОЛС: учебное пособие – </w:t>
      </w:r>
      <w:proofErr w:type="gramStart"/>
      <w:r w:rsidRPr="00411C63">
        <w:rPr>
          <w:rFonts w:ascii="Times New Roman" w:hAnsi="Times New Roman" w:cs="Times New Roman"/>
          <w:sz w:val="24"/>
          <w:szCs w:val="24"/>
        </w:rPr>
        <w:t>Томск :</w:t>
      </w:r>
      <w:proofErr w:type="gramEnd"/>
      <w:r w:rsidRPr="00411C63">
        <w:rPr>
          <w:rFonts w:ascii="Times New Roman" w:hAnsi="Times New Roman" w:cs="Times New Roman"/>
          <w:sz w:val="24"/>
          <w:szCs w:val="24"/>
        </w:rPr>
        <w:t xml:space="preserve"> Томск. гос. ун-т систем упр. и радиоэлектроники, 2007. – 103 </w:t>
      </w:r>
      <w:r w:rsidRPr="00411C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C71C4B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C63">
        <w:rPr>
          <w:rFonts w:ascii="Times New Roman" w:hAnsi="Times New Roman" w:cs="Times New Roman"/>
          <w:sz w:val="24"/>
          <w:szCs w:val="24"/>
        </w:rPr>
        <w:t>Интернет-Университет Информационных Техноло</w:t>
      </w:r>
      <w:r w:rsidRPr="00411C63">
        <w:rPr>
          <w:rFonts w:ascii="Times New Roman" w:hAnsi="Times New Roman" w:cs="Times New Roman"/>
          <w:sz w:val="24"/>
          <w:szCs w:val="24"/>
        </w:rPr>
        <w:softHyphen/>
        <w:t xml:space="preserve">гий; БИНОМ. Лаборатория знаний, </w:t>
      </w:r>
    </w:p>
    <w:p w14:paraId="2F953A52" w14:textId="77777777" w:rsidR="00CC7438" w:rsidRPr="00411C63" w:rsidRDefault="002B62C3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twirpx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CC7438" w:rsidRPr="00411C6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referent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C7438" w:rsidRPr="00411C6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kodeks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-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luks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/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dws</w:t>
        </w:r>
      </w:hyperlink>
      <w:r w:rsidR="00CC7438" w:rsidRPr="00411C6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Consultant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</w:rPr>
          <w:t>/</w:t>
        </w:r>
        <w:r w:rsidR="00CC7438" w:rsidRPr="00411C6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 w:rsidR="00CC7438" w:rsidRPr="00411C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EB23CC" w14:textId="77777777" w:rsidR="00CC7438" w:rsidRPr="00411C63" w:rsidRDefault="00CC7438" w:rsidP="00CC7438">
      <w:pPr>
        <w:pStyle w:val="1"/>
        <w:tabs>
          <w:tab w:val="num" w:pos="0"/>
        </w:tabs>
        <w:spacing w:before="0" w:line="240" w:lineRule="auto"/>
        <w:ind w:left="284" w:firstLine="0"/>
        <w:rPr>
          <w:b/>
          <w:caps/>
        </w:rPr>
      </w:pPr>
    </w:p>
    <w:p w14:paraId="79C911F0" w14:textId="77777777" w:rsidR="00CC7438" w:rsidRPr="00411C63" w:rsidRDefault="00CC7438" w:rsidP="00CC74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rPr>
          <w:b/>
        </w:rPr>
      </w:pPr>
      <w:r>
        <w:rPr>
          <w:b/>
        </w:rPr>
        <w:t>3</w:t>
      </w:r>
      <w:r w:rsidRPr="00411C63">
        <w:rPr>
          <w:b/>
        </w:rPr>
        <w:t>.3. Общие требования к организации образовательного процесса</w:t>
      </w:r>
    </w:p>
    <w:p w14:paraId="31C2134F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C63">
        <w:rPr>
          <w:rFonts w:ascii="Times New Roman" w:hAnsi="Times New Roman" w:cs="Times New Roman"/>
          <w:bCs/>
          <w:sz w:val="24"/>
          <w:szCs w:val="24"/>
        </w:rPr>
        <w:t>Обязательным условием допуска к учебной практике в рамках профессионального модуля</w:t>
      </w:r>
      <w:r w:rsidRPr="00411C63">
        <w:rPr>
          <w:rFonts w:ascii="Times New Roman" w:eastAsia="Arial Unicode MS" w:hAnsi="Times New Roman" w:cs="Times New Roman"/>
          <w:sz w:val="24"/>
          <w:szCs w:val="24"/>
        </w:rPr>
        <w:t xml:space="preserve"> Выполнение работ по </w:t>
      </w:r>
      <w:proofErr w:type="gramStart"/>
      <w:r w:rsidRPr="00411C63">
        <w:rPr>
          <w:rFonts w:ascii="Times New Roman" w:eastAsia="Arial Unicode MS" w:hAnsi="Times New Roman" w:cs="Times New Roman"/>
          <w:sz w:val="24"/>
          <w:szCs w:val="24"/>
        </w:rPr>
        <w:t xml:space="preserve">профессии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11C63">
        <w:rPr>
          <w:rFonts w:ascii="Times New Roman" w:eastAsia="Arial Unicode MS" w:hAnsi="Times New Roman" w:cs="Times New Roman"/>
          <w:sz w:val="24"/>
          <w:szCs w:val="24"/>
        </w:rPr>
        <w:t>«</w:t>
      </w:r>
      <w:proofErr w:type="gramEnd"/>
      <w:r w:rsidRPr="00411C63">
        <w:rPr>
          <w:rFonts w:ascii="Times New Roman" w:eastAsia="Arial Unicode MS" w:hAnsi="Times New Roman" w:cs="Times New Roman"/>
          <w:sz w:val="24"/>
          <w:szCs w:val="24"/>
        </w:rPr>
        <w:t>Электромонтер станционного оборудования телефонной связи</w:t>
      </w:r>
      <w:r w:rsidRPr="00411C63">
        <w:rPr>
          <w:rFonts w:ascii="Times New Roman" w:hAnsi="Times New Roman" w:cs="Times New Roman"/>
          <w:bCs/>
          <w:sz w:val="24"/>
          <w:szCs w:val="24"/>
        </w:rPr>
        <w:t xml:space="preserve">» является освоение </w:t>
      </w:r>
      <w:r w:rsidRPr="00411C63">
        <w:rPr>
          <w:rFonts w:ascii="Times New Roman" w:hAnsi="Times New Roman" w:cs="Times New Roman"/>
          <w:sz w:val="24"/>
          <w:szCs w:val="24"/>
        </w:rPr>
        <w:t xml:space="preserve"> учебной практики для получения первичных профессиональных навыков</w:t>
      </w:r>
      <w:r w:rsidRPr="00411C63">
        <w:rPr>
          <w:rFonts w:ascii="Times New Roman" w:hAnsi="Times New Roman" w:cs="Times New Roman"/>
          <w:bCs/>
          <w:sz w:val="24"/>
          <w:szCs w:val="24"/>
        </w:rPr>
        <w:t xml:space="preserve"> в рамках профессионального модуля «Технология монтажа и обслуживание телекоммуникационных сетей</w:t>
      </w:r>
      <w:r w:rsidRPr="00411C63">
        <w:rPr>
          <w:rFonts w:ascii="Times New Roman" w:hAnsi="Times New Roman" w:cs="Times New Roman"/>
          <w:sz w:val="24"/>
          <w:szCs w:val="24"/>
        </w:rPr>
        <w:t>»</w:t>
      </w:r>
      <w:r w:rsidRPr="00411C6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6B7F8F" w14:textId="77777777" w:rsidR="00CC7438" w:rsidRPr="00B36630" w:rsidRDefault="00CC7438" w:rsidP="00CC7438">
      <w:pPr>
        <w:pStyle w:val="23"/>
        <w:tabs>
          <w:tab w:val="left" w:leader="underscore" w:pos="7578"/>
          <w:tab w:val="left" w:leader="underscore" w:pos="9033"/>
        </w:tabs>
        <w:spacing w:line="240" w:lineRule="auto"/>
        <w:ind w:firstLine="0"/>
        <w:jc w:val="both"/>
        <w:rPr>
          <w:b/>
        </w:rPr>
      </w:pPr>
      <w:proofErr w:type="gramStart"/>
      <w:r>
        <w:t xml:space="preserve">Реализация </w:t>
      </w:r>
      <w:r w:rsidRPr="00411C63">
        <w:t xml:space="preserve"> </w:t>
      </w:r>
      <w:r>
        <w:t>учебной</w:t>
      </w:r>
      <w:proofErr w:type="gramEnd"/>
      <w:r>
        <w:t xml:space="preserve"> практики предполагает обязательное изучение</w:t>
      </w:r>
      <w:r w:rsidRPr="00411C63">
        <w:t xml:space="preserve"> следующи</w:t>
      </w:r>
      <w:r>
        <w:t>х</w:t>
      </w:r>
      <w:r w:rsidRPr="00411C63">
        <w:t xml:space="preserve"> </w:t>
      </w:r>
      <w:r>
        <w:t xml:space="preserve">модулей: ПМ.01 «Техническая эксплуатация информационно-коммуникационных сетей связи»  и </w:t>
      </w:r>
      <w:r w:rsidRPr="00411C63">
        <w:t xml:space="preserve"> </w:t>
      </w:r>
      <w:r w:rsidRPr="00B36630">
        <w:t>ПМ.05</w:t>
      </w:r>
      <w:r w:rsidRPr="00B36630">
        <w:rPr>
          <w:b/>
        </w:rPr>
        <w:t>.</w:t>
      </w:r>
      <w:r w:rsidRPr="00B36630">
        <w:rPr>
          <w:rStyle w:val="24"/>
        </w:rPr>
        <w:t xml:space="preserve"> «Выполнение</w:t>
      </w:r>
      <w:r>
        <w:rPr>
          <w:rStyle w:val="24"/>
        </w:rPr>
        <w:t xml:space="preserve"> работ по одной или </w:t>
      </w:r>
      <w:r w:rsidRPr="00B36630">
        <w:rPr>
          <w:rStyle w:val="24"/>
        </w:rPr>
        <w:t xml:space="preserve">нескольким профессиям рабочих»  </w:t>
      </w:r>
      <w:r w:rsidRPr="00B36630">
        <w:rPr>
          <w:b/>
        </w:rPr>
        <w:t xml:space="preserve"> </w:t>
      </w:r>
    </w:p>
    <w:p w14:paraId="20098431" w14:textId="77777777" w:rsidR="00CC7438" w:rsidRPr="00411C63" w:rsidRDefault="00CC7438" w:rsidP="00CC7438">
      <w:pPr>
        <w:pStyle w:val="21"/>
        <w:widowControl w:val="0"/>
        <w:suppressAutoHyphens/>
        <w:spacing w:before="0" w:line="240" w:lineRule="auto"/>
        <w:ind w:left="0" w:firstLine="0"/>
        <w:rPr>
          <w:b/>
        </w:rPr>
      </w:pPr>
      <w:r>
        <w:rPr>
          <w:b/>
        </w:rPr>
        <w:t>3</w:t>
      </w:r>
      <w:r w:rsidRPr="00411C63">
        <w:rPr>
          <w:b/>
        </w:rPr>
        <w:t>.4. Кадровое обеспечение образовательного процесса</w:t>
      </w:r>
    </w:p>
    <w:p w14:paraId="28210D5D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1C63">
        <w:rPr>
          <w:rFonts w:ascii="Times New Roman" w:hAnsi="Times New Roman" w:cs="Times New Roman"/>
          <w:bCs/>
          <w:sz w:val="24"/>
          <w:szCs w:val="24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</w:t>
      </w:r>
      <w:r w:rsidRPr="00411C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11C63">
        <w:rPr>
          <w:rFonts w:ascii="Times New Roman" w:hAnsi="Times New Roman" w:cs="Times New Roman"/>
          <w:bCs/>
          <w:sz w:val="24"/>
          <w:szCs w:val="24"/>
        </w:rPr>
        <w:t xml:space="preserve">наличие высшего профессионального образования, соответствующего профилю модуля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ПМ.01 и ПМ.05. </w:t>
      </w:r>
    </w:p>
    <w:p w14:paraId="170A8028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1C63">
        <w:rPr>
          <w:rFonts w:ascii="Times New Roman" w:hAnsi="Times New Roman" w:cs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14:paraId="08E32A11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1C63">
        <w:rPr>
          <w:rFonts w:ascii="Times New Roman" w:hAnsi="Times New Roman" w:cs="Times New Roman"/>
          <w:bCs/>
          <w:sz w:val="24"/>
          <w:szCs w:val="24"/>
        </w:rPr>
        <w:t>Инженерно-педагогический состав: высшее инженерное образование, соответствующее профилю модуля.</w:t>
      </w:r>
    </w:p>
    <w:p w14:paraId="0DD1961C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1C63">
        <w:rPr>
          <w:rFonts w:ascii="Times New Roman" w:hAnsi="Times New Roman" w:cs="Times New Roman"/>
          <w:bCs/>
          <w:sz w:val="24"/>
          <w:szCs w:val="24"/>
        </w:rPr>
        <w:t>Мастера: обязательная стажировка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14:paraId="3C787209" w14:textId="77777777" w:rsidR="00CC7438" w:rsidRPr="00411C63" w:rsidRDefault="00CC7438" w:rsidP="00CC74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BB9025" w14:textId="77777777" w:rsidR="00CC7438" w:rsidRDefault="00CC7438"/>
    <w:p w14:paraId="7D95C337" w14:textId="77777777" w:rsidR="00CC7438" w:rsidRDefault="00CC7438"/>
    <w:p w14:paraId="756F04D8" w14:textId="77777777" w:rsidR="00CC7438" w:rsidRDefault="00CC7438"/>
    <w:p w14:paraId="3F19DA04" w14:textId="77777777" w:rsidR="00CC7438" w:rsidRDefault="00CC7438"/>
    <w:p w14:paraId="5DCD958E" w14:textId="77777777" w:rsidR="00CC7438" w:rsidRDefault="00CC7438"/>
    <w:p w14:paraId="32EF5B14" w14:textId="77777777" w:rsidR="00CC7438" w:rsidRPr="00411C63" w:rsidRDefault="00CC7438" w:rsidP="00CC74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Pr="00411C63">
        <w:rPr>
          <w:b/>
          <w:caps/>
          <w:sz w:val="28"/>
          <w:szCs w:val="28"/>
        </w:rPr>
        <w:t>. Контроль и оценка результатов освоения профессионального модуля (вида профессиональной деятельности)</w:t>
      </w:r>
    </w:p>
    <w:p w14:paraId="2385D6B9" w14:textId="77777777" w:rsidR="00CC7438" w:rsidRPr="00411C63" w:rsidRDefault="00CC7438" w:rsidP="00CC7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245"/>
        <w:gridCol w:w="2003"/>
      </w:tblGrid>
      <w:tr w:rsidR="00CC7438" w:rsidRPr="00411C63" w14:paraId="177507B6" w14:textId="77777777" w:rsidTr="00F066E8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437B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1C63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14:paraId="59A8C270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1C63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2D16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67C23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1C63"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CC7438" w:rsidRPr="00411C63" w14:paraId="2A3AB2A6" w14:textId="77777777" w:rsidTr="00F066E8">
        <w:trPr>
          <w:trHeight w:val="1998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B57F0B" w14:textId="153FBD0B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>ПК.</w:t>
            </w:r>
            <w:r w:rsidR="00F553C2">
              <w:rPr>
                <w:rFonts w:ascii="Times New Roman" w:hAnsi="Times New Roman" w:cs="Times New Roman"/>
              </w:rPr>
              <w:t>1</w:t>
            </w:r>
            <w:r w:rsidRPr="00411C63">
              <w:rPr>
                <w:rFonts w:ascii="Times New Roman" w:hAnsi="Times New Roman" w:cs="Times New Roman"/>
              </w:rPr>
              <w:t>.1.Выполнять монтаж оборудования телекоммуникационных систем.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D7D675" w14:textId="77777777" w:rsidR="00CC7438" w:rsidRPr="001C3C7B" w:rsidRDefault="00CC7438" w:rsidP="00CC7438">
            <w:pPr>
              <w:pStyle w:val="ConsPlusNormal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Монтаж кабелей НЧ скруткой жил</w:t>
            </w:r>
          </w:p>
          <w:p w14:paraId="234B4450" w14:textId="77777777" w:rsidR="00CC7438" w:rsidRPr="001C3C7B" w:rsidRDefault="00CC7438" w:rsidP="00CC7438">
            <w:pPr>
              <w:pStyle w:val="ConsPlusNormal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Монтаж кабелей НЧ одножильными соединителями</w:t>
            </w:r>
          </w:p>
          <w:p w14:paraId="198863A4" w14:textId="77777777" w:rsidR="00CC7438" w:rsidRPr="001C3C7B" w:rsidRDefault="00CC7438" w:rsidP="00CC7438">
            <w:pPr>
              <w:pStyle w:val="ConsPlusNormal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Монтаж кабелей НЧ модульными соединителями</w:t>
            </w:r>
          </w:p>
          <w:p w14:paraId="2063555C" w14:textId="77777777" w:rsidR="00CC7438" w:rsidRPr="001C3C7B" w:rsidRDefault="00CC7438" w:rsidP="00CC7438">
            <w:pPr>
              <w:pStyle w:val="ConsPlusNormal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Монтаж кабелей ВЧ парными соединителями</w:t>
            </w:r>
          </w:p>
          <w:p w14:paraId="1DCE688A" w14:textId="77777777" w:rsidR="00CC7438" w:rsidRPr="001C3C7B" w:rsidRDefault="00CC7438" w:rsidP="00CC7438">
            <w:pPr>
              <w:pStyle w:val="ConsPlusNormal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Монтаж кабелей ВЧ различными технологиями</w:t>
            </w:r>
          </w:p>
          <w:p w14:paraId="128D3FDE" w14:textId="77777777" w:rsidR="00CC7438" w:rsidRPr="001C3C7B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Монтаж оконечных устройств, применяемых на местных телефонных сетях для электрических кабелей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FD7D0EF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Текущий контроль в форме:</w:t>
            </w:r>
          </w:p>
          <w:p w14:paraId="25773DE3" w14:textId="77777777" w:rsidR="00CC7438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правильности выполнения практических работ;</w:t>
            </w:r>
          </w:p>
          <w:p w14:paraId="6A8DF7DE" w14:textId="77777777" w:rsidR="00CC7438" w:rsidRPr="00FD5AC6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-проверка, выполненных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соединений  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помощью измерительных приборов </w:t>
            </w:r>
          </w:p>
          <w:p w14:paraId="636AE7A6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745A9A4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689C65A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E8B595D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2F0297D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2747F0B" w14:textId="77777777" w:rsidR="00CC7438" w:rsidRPr="00FD5AC6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C7438" w:rsidRPr="00411C63" w14:paraId="0328EF8E" w14:textId="77777777" w:rsidTr="00F066E8">
        <w:trPr>
          <w:trHeight w:val="1119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E44221" w14:textId="693127A2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 xml:space="preserve">ПК </w:t>
            </w:r>
            <w:r w:rsidR="00F553C2">
              <w:rPr>
                <w:rFonts w:ascii="Times New Roman" w:hAnsi="Times New Roman" w:cs="Times New Roman"/>
              </w:rPr>
              <w:t>1</w:t>
            </w:r>
            <w:r w:rsidRPr="00411C63">
              <w:rPr>
                <w:rFonts w:ascii="Times New Roman" w:hAnsi="Times New Roman" w:cs="Times New Roman"/>
              </w:rPr>
              <w:t>.3. Управлять данными телекоммуникационных систем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C9ABD3" w14:textId="77777777" w:rsidR="00CC7438" w:rsidRPr="001C3C7B" w:rsidRDefault="00CC7438" w:rsidP="00CC743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C3C7B">
              <w:rPr>
                <w:rFonts w:ascii="Times New Roman" w:hAnsi="Times New Roman" w:cs="Times New Roman"/>
              </w:rPr>
              <w:t xml:space="preserve"> Выполнение монтажа оборудования телекоммуникационных систем. </w:t>
            </w:r>
          </w:p>
          <w:p w14:paraId="6ED1B490" w14:textId="77777777" w:rsidR="00CC7438" w:rsidRPr="001C3C7B" w:rsidRDefault="00CC7438" w:rsidP="00CC743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C3C7B">
              <w:rPr>
                <w:rFonts w:ascii="Times New Roman" w:hAnsi="Times New Roman" w:cs="Times New Roman"/>
              </w:rPr>
              <w:t>Проведение мониторинга и диагностики телекоммуникационных систем</w:t>
            </w:r>
          </w:p>
          <w:p w14:paraId="7E08DC43" w14:textId="77777777" w:rsidR="00CC7438" w:rsidRPr="001C3C7B" w:rsidRDefault="00CC7438" w:rsidP="00CC743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C3C7B">
              <w:rPr>
                <w:rFonts w:ascii="Times New Roman" w:hAnsi="Times New Roman" w:cs="Times New Roman"/>
              </w:rPr>
              <w:t>Выполнение монтажа и обеспечение работы линий абонентского доступа и  оконечных абонентских устройств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F70288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C7438" w:rsidRPr="00411C63" w14:paraId="4E4863E0" w14:textId="77777777" w:rsidTr="00F066E8">
        <w:trPr>
          <w:trHeight w:val="168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47ACD63" w14:textId="17620C06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 xml:space="preserve">ПК </w:t>
            </w:r>
            <w:r w:rsidR="00F553C2">
              <w:rPr>
                <w:rFonts w:ascii="Times New Roman" w:hAnsi="Times New Roman" w:cs="Times New Roman"/>
              </w:rPr>
              <w:t>1</w:t>
            </w:r>
            <w:r w:rsidRPr="00411C63">
              <w:rPr>
                <w:rFonts w:ascii="Times New Roman" w:hAnsi="Times New Roman" w:cs="Times New Roman"/>
              </w:rPr>
              <w:t>.4. Устранять аварии и повреждения оборудования телекоммуникационных систем, выбирать методы восстановления его работоспособности.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62EA8" w14:textId="77777777" w:rsidR="00CC7438" w:rsidRPr="001C3C7B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Техническое обслуживание интегрированных программных коммутаторов; </w:t>
            </w:r>
            <w:proofErr w:type="spellStart"/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мультисервисных</w:t>
            </w:r>
            <w:proofErr w:type="spellEnd"/>
            <w:r w:rsidRPr="001C3C7B">
              <w:rPr>
                <w:rFonts w:ascii="Times New Roman" w:hAnsi="Times New Roman" w:cs="Times New Roman"/>
                <w:sz w:val="22"/>
                <w:szCs w:val="22"/>
              </w:rPr>
              <w:t xml:space="preserve"> узлов абонентского доступа; подключение абонентского оборудования;</w:t>
            </w:r>
          </w:p>
          <w:p w14:paraId="01D8856D" w14:textId="77777777" w:rsidR="00CC7438" w:rsidRPr="001C3C7B" w:rsidRDefault="00CC7438" w:rsidP="00CC7438">
            <w:pPr>
              <w:pStyle w:val="ConsPlusNormal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Устранение повреждений на оборудовании и  линиях абонентского доступа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A836862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C7438" w:rsidRPr="00411C63" w14:paraId="0756AEA2" w14:textId="77777777" w:rsidTr="00F066E8">
        <w:trPr>
          <w:trHeight w:val="536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64E9" w14:textId="58F4493B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 xml:space="preserve">ПК </w:t>
            </w:r>
            <w:r w:rsidR="00F553C2">
              <w:rPr>
                <w:rFonts w:ascii="Times New Roman" w:hAnsi="Times New Roman" w:cs="Times New Roman"/>
              </w:rPr>
              <w:t>1</w:t>
            </w:r>
            <w:r w:rsidRPr="00411C63">
              <w:rPr>
                <w:rFonts w:ascii="Times New Roman" w:hAnsi="Times New Roman" w:cs="Times New Roman"/>
              </w:rPr>
              <w:t>.5. Выполнять монтаж и обеспечивать работу линий абонентского доступа и оконечных абонентских устройств..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2500" w14:textId="77777777" w:rsidR="00CC7438" w:rsidRPr="001C3C7B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Монтаж и испытание электрических и оптических кабелей, оконечных кабельных устройств связи</w:t>
            </w:r>
          </w:p>
          <w:p w14:paraId="3320291F" w14:textId="77777777" w:rsidR="00CC7438" w:rsidRPr="001C3C7B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 xml:space="preserve"> Производить испытание кабеля и оконечных кабельных устройств</w:t>
            </w:r>
          </w:p>
          <w:p w14:paraId="73D665F9" w14:textId="77777777" w:rsidR="00CC7438" w:rsidRPr="001C3C7B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Осуществлять монтаж коннекторов различного типа, </w:t>
            </w:r>
            <w:proofErr w:type="spellStart"/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патч</w:t>
            </w:r>
            <w:proofErr w:type="spellEnd"/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-панелей, 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ъемов и розеток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2E7E3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C7438" w:rsidRPr="00411C63" w14:paraId="079A6652" w14:textId="77777777" w:rsidTr="00F066E8">
        <w:trPr>
          <w:trHeight w:val="655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76350D" w14:textId="5CFD33B7" w:rsidR="00CC7438" w:rsidRPr="00411C63" w:rsidRDefault="00CC7438" w:rsidP="00F553C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>ПК</w:t>
            </w:r>
            <w:r w:rsidR="00F553C2">
              <w:rPr>
                <w:rFonts w:ascii="Times New Roman" w:hAnsi="Times New Roman" w:cs="Times New Roman"/>
              </w:rPr>
              <w:t xml:space="preserve"> 1</w:t>
            </w:r>
            <w:r w:rsidRPr="00411C63">
              <w:rPr>
                <w:rFonts w:ascii="Times New Roman" w:hAnsi="Times New Roman" w:cs="Times New Roman"/>
              </w:rPr>
              <w:t>.6. Решать технические задачи в области эксплуатации телекоммуникационных систем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DE070A" w14:textId="77777777" w:rsidR="00CC7438" w:rsidRPr="001C3C7B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Пользоваться проектной т технической документацией при установке и монтаже телекоммуникационных систем</w:t>
            </w:r>
          </w:p>
          <w:p w14:paraId="48C0AE43" w14:textId="77777777" w:rsidR="00CC7438" w:rsidRPr="001C3C7B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Выполнять правила технической эксплуатации телекоммуникационных систем</w:t>
            </w:r>
          </w:p>
          <w:p w14:paraId="22EA1533" w14:textId="77777777" w:rsidR="00CC7438" w:rsidRPr="001C3C7B" w:rsidRDefault="00CC7438" w:rsidP="00CC7438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C7B">
              <w:rPr>
                <w:rFonts w:ascii="Times New Roman" w:hAnsi="Times New Roman" w:cs="Times New Roman"/>
                <w:sz w:val="22"/>
                <w:szCs w:val="22"/>
              </w:rPr>
              <w:t>Выбирать технологию монтажа кабеля и соответствующее измерительное и тестовое оборудование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3C0106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DFFFF32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14:paraId="40EE0DF6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95403FF" w14:textId="77777777" w:rsidR="00CC7438" w:rsidRPr="00411C63" w:rsidRDefault="00CC7438" w:rsidP="00CC7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372A2DEC" w14:textId="77777777" w:rsidR="00CC7438" w:rsidRDefault="00CC7438" w:rsidP="00CC7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</w:rPr>
      </w:pPr>
    </w:p>
    <w:p w14:paraId="683079DE" w14:textId="77777777" w:rsidR="00F066E8" w:rsidRDefault="00F066E8" w:rsidP="00CC7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</w:rPr>
      </w:pPr>
    </w:p>
    <w:p w14:paraId="26C03043" w14:textId="77777777" w:rsidR="00CC7438" w:rsidRDefault="00CC7438" w:rsidP="00CC7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</w:rPr>
      </w:pPr>
    </w:p>
    <w:p w14:paraId="3608426C" w14:textId="77777777" w:rsidR="00CC7438" w:rsidRDefault="00CC7438" w:rsidP="00CC7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</w:rPr>
      </w:pPr>
    </w:p>
    <w:p w14:paraId="75E8F908" w14:textId="77777777" w:rsidR="00CC7438" w:rsidRPr="00411C63" w:rsidRDefault="00CC7438" w:rsidP="00CC7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</w:rPr>
      </w:pPr>
      <w:r w:rsidRPr="00411C63">
        <w:rPr>
          <w:rFonts w:ascii="Times New Roman" w:hAnsi="Times New Roman" w:cs="Times New Roman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11C63">
        <w:rPr>
          <w:rFonts w:ascii="Times New Roman" w:hAnsi="Times New Roman" w:cs="Times New Roman"/>
        </w:rPr>
        <w:t>сформированность</w:t>
      </w:r>
      <w:proofErr w:type="spellEnd"/>
      <w:r w:rsidRPr="00411C63">
        <w:rPr>
          <w:rFonts w:ascii="Times New Roman" w:hAnsi="Times New Roman" w:cs="Times New Roman"/>
        </w:rPr>
        <w:t xml:space="preserve"> профессиональных компетенций, но и развитие общих компетенций и обеспечивающих их умений.</w:t>
      </w:r>
    </w:p>
    <w:p w14:paraId="05A692E8" w14:textId="77777777" w:rsidR="00CC7438" w:rsidRPr="00411C63" w:rsidRDefault="00CC7438" w:rsidP="00CC74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260"/>
        <w:gridCol w:w="3226"/>
      </w:tblGrid>
      <w:tr w:rsidR="00CC7438" w:rsidRPr="00411C63" w14:paraId="52163067" w14:textId="77777777" w:rsidTr="00CC7438">
        <w:trPr>
          <w:trHeight w:val="651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9071" w14:textId="77777777" w:rsidR="00CC7438" w:rsidRPr="00411C63" w:rsidRDefault="00CC7438" w:rsidP="00CC74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9" w:name="_Hlk23345742"/>
            <w:r w:rsidRPr="00411C63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14:paraId="60D827CD" w14:textId="77777777" w:rsidR="00CC7438" w:rsidRPr="00411C63" w:rsidRDefault="00CC7438" w:rsidP="00CC74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1C63">
              <w:rPr>
                <w:rFonts w:ascii="Times New Roman" w:hAnsi="Times New Roman" w:cs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BAC3" w14:textId="77777777" w:rsidR="00CC7438" w:rsidRPr="00411C63" w:rsidRDefault="00CC7438" w:rsidP="00CC74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8BC22" w14:textId="77777777" w:rsidR="00CC7438" w:rsidRPr="00411C63" w:rsidRDefault="00CC7438" w:rsidP="00CC74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1C63"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CC7438" w:rsidRPr="00411C63" w14:paraId="4A87FFCE" w14:textId="77777777" w:rsidTr="00CC7438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4BC745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 xml:space="preserve"> 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287277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демонстрация интереса к будущей профессии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BC1541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C7438" w:rsidRPr="00411C63" w14:paraId="6463C226" w14:textId="77777777" w:rsidTr="00CC7438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6D6D95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11DA14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выбор и применение методов и способов решения профессиональных задач в области технической эксплуатации телекоммуникационных систем;</w:t>
            </w:r>
          </w:p>
          <w:p w14:paraId="72E7E8C9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оценка эффективности и качества выполнения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DA57B6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C7438" w:rsidRPr="00411C63" w14:paraId="03694725" w14:textId="77777777" w:rsidTr="00CC7438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1C0E42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5BEDBD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решение стандартных и нестандартных профессиональных задач в области технической эксплуатации телекоммуникационных систем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BC5DDB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C7438" w:rsidRPr="00411C63" w14:paraId="17CC2DD6" w14:textId="77777777" w:rsidTr="00CC7438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DB0CD6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886901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 xml:space="preserve">эффективный поиск </w:t>
            </w:r>
            <w:r w:rsidRPr="00411C63">
              <w:rPr>
                <w:rFonts w:ascii="Times New Roman" w:hAnsi="Times New Roman" w:cs="Times New Roman"/>
              </w:rPr>
              <w:t>необходимой информации;</w:t>
            </w:r>
          </w:p>
          <w:p w14:paraId="3A30F732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использование различных источников, включая электронные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881CF9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C7438" w:rsidRPr="00411C63" w14:paraId="30DA87E3" w14:textId="77777777" w:rsidTr="00CC7438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07391F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>ОК5.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270D97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 xml:space="preserve">Планировать реализацию проекта, установки и монтажа телекоммуникационных систем </w:t>
            </w:r>
          </w:p>
          <w:p w14:paraId="2C411D98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 xml:space="preserve">Техническом обслуживании интегрированных программных коммутаторов и </w:t>
            </w:r>
            <w:proofErr w:type="spellStart"/>
            <w:r w:rsidRPr="00411C63">
              <w:rPr>
                <w:rFonts w:ascii="Times New Roman" w:hAnsi="Times New Roman" w:cs="Times New Roman"/>
                <w:bCs/>
              </w:rPr>
              <w:t>мультисервисных</w:t>
            </w:r>
            <w:proofErr w:type="spellEnd"/>
            <w:r w:rsidRPr="00411C63">
              <w:rPr>
                <w:rFonts w:ascii="Times New Roman" w:hAnsi="Times New Roman" w:cs="Times New Roman"/>
                <w:bCs/>
              </w:rPr>
              <w:t xml:space="preserve"> узлов абонентского доступа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190B7C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C7438" w:rsidRPr="00411C63" w14:paraId="56C24710" w14:textId="77777777" w:rsidTr="00CC7438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9BE243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43F32A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D46F65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C7438" w:rsidRPr="00411C63" w14:paraId="2AF7E409" w14:textId="77777777" w:rsidTr="00CC7438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2D14B0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 xml:space="preserve">ОК 7. Брать на себя ответственность за работу членов команды (подчиненных), результат </w:t>
            </w:r>
            <w:r w:rsidRPr="00411C63">
              <w:rPr>
                <w:rFonts w:ascii="Times New Roman" w:hAnsi="Times New Roman" w:cs="Times New Roman"/>
              </w:rPr>
              <w:lastRenderedPageBreak/>
              <w:t>выполнения заданий.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7FA903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lastRenderedPageBreak/>
              <w:t>самоанализ и коррекция результатов собственной работы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83A258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  <w:bCs/>
              </w:rPr>
              <w:t xml:space="preserve">Интерпретация результатов наблюдений за деятельностью обучающегося в процессе </w:t>
            </w:r>
            <w:r w:rsidRPr="00411C63">
              <w:rPr>
                <w:rFonts w:ascii="Times New Roman" w:hAnsi="Times New Roman" w:cs="Times New Roman"/>
                <w:bCs/>
              </w:rPr>
              <w:lastRenderedPageBreak/>
              <w:t>освоения образовательной программы</w:t>
            </w:r>
          </w:p>
        </w:tc>
      </w:tr>
      <w:tr w:rsidR="00CC7438" w:rsidRPr="00411C63" w14:paraId="4EA030CE" w14:textId="77777777" w:rsidTr="00CC7438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F3ED7D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EA7B12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805741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C7438" w:rsidRPr="00411C63" w14:paraId="1C1A8928" w14:textId="77777777" w:rsidTr="00CC7438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7D20A8" w14:textId="77777777" w:rsidR="00CC7438" w:rsidRPr="00411C63" w:rsidRDefault="00CC7438" w:rsidP="00CC743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5AB45B" w14:textId="77777777" w:rsidR="00CC7438" w:rsidRPr="00411C63" w:rsidRDefault="00CC7438" w:rsidP="00CC7438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1C63">
              <w:rPr>
                <w:rFonts w:ascii="Times New Roman" w:hAnsi="Times New Roman" w:cs="Times New Roman"/>
                <w:bCs/>
              </w:rPr>
              <w:t>анализ инноваций в области технической эксплуатации телекоммуникационных систем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C5F37B" w14:textId="77777777" w:rsidR="00CC7438" w:rsidRPr="00411C63" w:rsidRDefault="00CC7438" w:rsidP="00CC74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1C63">
              <w:rPr>
                <w:rFonts w:ascii="Times New Roman" w:hAnsi="Times New Roman" w:cs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bookmarkEnd w:id="9"/>
    </w:tbl>
    <w:p w14:paraId="410C8458" w14:textId="77777777" w:rsidR="00CC7438" w:rsidRPr="00411C63" w:rsidRDefault="00CC7438" w:rsidP="00CC74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E0262" w14:textId="77777777" w:rsidR="00CC7438" w:rsidRPr="00411C63" w:rsidRDefault="00CC7438" w:rsidP="00CC74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E17FC" w14:textId="77777777" w:rsidR="00CC7438" w:rsidRPr="00411C63" w:rsidRDefault="00CC7438" w:rsidP="00CC74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1AE2BB" w14:textId="77777777" w:rsidR="00CC7438" w:rsidRPr="00411C63" w:rsidRDefault="00CC7438" w:rsidP="00CC74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652B8" w14:textId="77777777" w:rsidR="00255924" w:rsidRDefault="00255924" w:rsidP="00255924">
      <w:pPr>
        <w:jc w:val="center"/>
        <w:rPr>
          <w:rFonts w:ascii="Times New Roman" w:hAnsi="Times New Roman" w:cs="Times New Roman"/>
          <w:b/>
        </w:rPr>
      </w:pPr>
    </w:p>
    <w:p w14:paraId="46002F0A" w14:textId="77777777" w:rsidR="00255924" w:rsidRDefault="00255924" w:rsidP="00255924">
      <w:pPr>
        <w:jc w:val="center"/>
        <w:rPr>
          <w:rFonts w:ascii="Times New Roman" w:hAnsi="Times New Roman" w:cs="Times New Roman"/>
          <w:b/>
        </w:rPr>
      </w:pPr>
    </w:p>
    <w:p w14:paraId="10197671" w14:textId="77777777" w:rsidR="00255924" w:rsidRDefault="00255924" w:rsidP="00255924">
      <w:pPr>
        <w:jc w:val="center"/>
        <w:rPr>
          <w:rFonts w:ascii="Times New Roman" w:hAnsi="Times New Roman" w:cs="Times New Roman"/>
          <w:b/>
        </w:rPr>
      </w:pPr>
    </w:p>
    <w:p w14:paraId="3BE17E6E" w14:textId="77777777" w:rsidR="00255924" w:rsidRDefault="00255924" w:rsidP="00255924">
      <w:pPr>
        <w:jc w:val="center"/>
        <w:rPr>
          <w:rFonts w:ascii="Times New Roman" w:hAnsi="Times New Roman" w:cs="Times New Roman"/>
          <w:b/>
        </w:rPr>
      </w:pPr>
    </w:p>
    <w:p w14:paraId="54BC1056" w14:textId="77777777" w:rsidR="00255924" w:rsidRDefault="00255924" w:rsidP="00255924">
      <w:pPr>
        <w:jc w:val="center"/>
        <w:rPr>
          <w:rFonts w:ascii="Times New Roman" w:hAnsi="Times New Roman" w:cs="Times New Roman"/>
          <w:b/>
        </w:rPr>
      </w:pPr>
    </w:p>
    <w:p w14:paraId="4DCB8CEE" w14:textId="77777777" w:rsidR="00255924" w:rsidRDefault="00255924" w:rsidP="00255924">
      <w:pPr>
        <w:jc w:val="center"/>
        <w:rPr>
          <w:rFonts w:ascii="Times New Roman" w:hAnsi="Times New Roman" w:cs="Times New Roman"/>
          <w:b/>
        </w:rPr>
      </w:pPr>
    </w:p>
    <w:p w14:paraId="14EA7090" w14:textId="77777777" w:rsidR="00255924" w:rsidRDefault="00255924" w:rsidP="00255924">
      <w:pPr>
        <w:jc w:val="center"/>
        <w:rPr>
          <w:rFonts w:ascii="Times New Roman" w:hAnsi="Times New Roman" w:cs="Times New Roman"/>
          <w:b/>
        </w:rPr>
      </w:pPr>
    </w:p>
    <w:p w14:paraId="037700BF" w14:textId="3AC7037C" w:rsidR="00255924" w:rsidRDefault="00255924" w:rsidP="00255924">
      <w:pPr>
        <w:spacing w:after="0" w:line="240" w:lineRule="auto"/>
        <w:ind w:firstLine="709"/>
        <w:jc w:val="both"/>
      </w:pPr>
      <w:bookmarkStart w:id="10" w:name="_Hlk99522710"/>
      <w:r w:rsidRPr="006B4BD3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</w:p>
    <w:sectPr w:rsidR="0025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373F8" w14:textId="77777777" w:rsidR="00F553C2" w:rsidRDefault="00F553C2" w:rsidP="00CC7438">
      <w:pPr>
        <w:spacing w:after="0" w:line="240" w:lineRule="auto"/>
      </w:pPr>
      <w:r>
        <w:separator/>
      </w:r>
    </w:p>
  </w:endnote>
  <w:endnote w:type="continuationSeparator" w:id="0">
    <w:p w14:paraId="05CC67FE" w14:textId="77777777" w:rsidR="00F553C2" w:rsidRDefault="00F553C2" w:rsidP="00CC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43541" w14:textId="77777777" w:rsidR="00F553C2" w:rsidRDefault="00F553C2" w:rsidP="00CC7438">
    <w:pPr>
      <w:pStyle w:val="HTML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16</w:t>
    </w:r>
    <w:r>
      <w:fldChar w:fldCharType="end"/>
    </w:r>
  </w:p>
  <w:p w14:paraId="346BFA2C" w14:textId="77777777" w:rsidR="00F553C2" w:rsidRDefault="00F553C2" w:rsidP="00CC7438">
    <w:pPr>
      <w:pStyle w:val="HTM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4269F" w14:textId="0CE1C093" w:rsidR="00F553C2" w:rsidRDefault="00F553C2" w:rsidP="00CC7438">
    <w:pPr>
      <w:pStyle w:val="HTML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2B62C3">
      <w:rPr>
        <w:noProof/>
      </w:rPr>
      <w:t>9</w:t>
    </w:r>
    <w:r>
      <w:fldChar w:fldCharType="end"/>
    </w:r>
  </w:p>
  <w:p w14:paraId="2F6A7B01" w14:textId="77777777" w:rsidR="00F553C2" w:rsidRDefault="00F553C2" w:rsidP="00CC7438">
    <w:pPr>
      <w:pStyle w:val="HTM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8015" w14:textId="77777777" w:rsidR="00F553C2" w:rsidRDefault="00F553C2" w:rsidP="00CC7438">
      <w:pPr>
        <w:spacing w:after="0" w:line="240" w:lineRule="auto"/>
      </w:pPr>
      <w:r>
        <w:separator/>
      </w:r>
    </w:p>
  </w:footnote>
  <w:footnote w:type="continuationSeparator" w:id="0">
    <w:p w14:paraId="02B970AD" w14:textId="77777777" w:rsidR="00F553C2" w:rsidRDefault="00F553C2" w:rsidP="00CC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6FD9"/>
    <w:multiLevelType w:val="hybridMultilevel"/>
    <w:tmpl w:val="381299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7617"/>
    <w:multiLevelType w:val="multilevel"/>
    <w:tmpl w:val="C7D24F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2118D"/>
    <w:multiLevelType w:val="multilevel"/>
    <w:tmpl w:val="1D72FB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013A38"/>
    <w:multiLevelType w:val="hybridMultilevel"/>
    <w:tmpl w:val="84984BFE"/>
    <w:lvl w:ilvl="0" w:tplc="7D0CA7F4">
      <w:start w:val="1"/>
      <w:numFmt w:val="bullet"/>
      <w:lvlText w:val=""/>
      <w:lvlJc w:val="left"/>
      <w:pPr>
        <w:ind w:left="1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6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52FDA"/>
    <w:multiLevelType w:val="hybridMultilevel"/>
    <w:tmpl w:val="FDDC6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51"/>
    <w:rsid w:val="000D6316"/>
    <w:rsid w:val="001C6351"/>
    <w:rsid w:val="00255924"/>
    <w:rsid w:val="002B62C3"/>
    <w:rsid w:val="003121BE"/>
    <w:rsid w:val="00425003"/>
    <w:rsid w:val="00426202"/>
    <w:rsid w:val="004A54C5"/>
    <w:rsid w:val="005517ED"/>
    <w:rsid w:val="005712DE"/>
    <w:rsid w:val="007067F1"/>
    <w:rsid w:val="007A7824"/>
    <w:rsid w:val="007B293F"/>
    <w:rsid w:val="007C78C1"/>
    <w:rsid w:val="0082103C"/>
    <w:rsid w:val="00862C65"/>
    <w:rsid w:val="00AD06CD"/>
    <w:rsid w:val="00AD3614"/>
    <w:rsid w:val="00BF1340"/>
    <w:rsid w:val="00C60630"/>
    <w:rsid w:val="00C85538"/>
    <w:rsid w:val="00CC7438"/>
    <w:rsid w:val="00E574DC"/>
    <w:rsid w:val="00F066E8"/>
    <w:rsid w:val="00F553C2"/>
    <w:rsid w:val="00F70CC3"/>
    <w:rsid w:val="00FA709D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D98C"/>
  <w15:chartTrackingRefBased/>
  <w15:docId w15:val="{FB48B7A6-2034-47E1-AB72-04CB86C4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351"/>
    <w:pPr>
      <w:spacing w:after="160" w:line="259" w:lineRule="auto"/>
      <w:jc w:val="left"/>
    </w:pPr>
  </w:style>
  <w:style w:type="paragraph" w:styleId="1">
    <w:name w:val="heading 1"/>
    <w:basedOn w:val="a"/>
    <w:next w:val="a"/>
    <w:link w:val="10"/>
    <w:qFormat/>
    <w:rsid w:val="00CC7438"/>
    <w:pPr>
      <w:keepNext/>
      <w:autoSpaceDE w:val="0"/>
      <w:autoSpaceDN w:val="0"/>
      <w:spacing w:before="197" w:after="0" w:line="226" w:lineRule="exact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855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Колонтитул + Полужирный;Малые прописные"/>
    <w:basedOn w:val="a0"/>
    <w:rsid w:val="00C8553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 + Полужирный"/>
    <w:basedOn w:val="a0"/>
    <w:rsid w:val="00C85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Заголовок №2 + Не полужирный"/>
    <w:basedOn w:val="a0"/>
    <w:rsid w:val="00C85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85538"/>
    <w:pPr>
      <w:widowControl w:val="0"/>
      <w:shd w:val="clear" w:color="auto" w:fill="FFFFFF"/>
      <w:spacing w:after="480" w:line="274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CC7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743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7438"/>
    <w:rPr>
      <w:rFonts w:ascii="Consolas" w:hAnsi="Consolas" w:cs="Consolas"/>
      <w:sz w:val="20"/>
      <w:szCs w:val="20"/>
    </w:rPr>
  </w:style>
  <w:style w:type="paragraph" w:styleId="a4">
    <w:name w:val="List Paragraph"/>
    <w:basedOn w:val="a"/>
    <w:uiPriority w:val="34"/>
    <w:qFormat/>
    <w:rsid w:val="00CC7438"/>
    <w:pPr>
      <w:ind w:left="720"/>
      <w:contextualSpacing/>
    </w:pPr>
  </w:style>
  <w:style w:type="paragraph" w:customStyle="1" w:styleId="ConsPlusNormal">
    <w:name w:val="ConsPlusNormal"/>
    <w:uiPriority w:val="99"/>
    <w:rsid w:val="00CC7438"/>
    <w:pPr>
      <w:widowControl w:val="0"/>
      <w:autoSpaceDE w:val="0"/>
      <w:autoSpaceDN w:val="0"/>
      <w:adjustRightInd w:val="0"/>
      <w:spacing w:before="197" w:line="226" w:lineRule="exact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CC7438"/>
    <w:pPr>
      <w:spacing w:before="197" w:after="0" w:line="226" w:lineRule="exact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C74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CC743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C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7438"/>
  </w:style>
  <w:style w:type="paragraph" w:styleId="aa">
    <w:name w:val="footer"/>
    <w:basedOn w:val="a"/>
    <w:link w:val="ab"/>
    <w:uiPriority w:val="99"/>
    <w:unhideWhenUsed/>
    <w:rsid w:val="00CC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7438"/>
  </w:style>
  <w:style w:type="paragraph" w:styleId="21">
    <w:name w:val="List 2"/>
    <w:basedOn w:val="a"/>
    <w:rsid w:val="00CC7438"/>
    <w:pPr>
      <w:spacing w:before="197" w:after="0" w:line="226" w:lineRule="exact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aliases w:val="Обычный (веб) Знак Знак"/>
    <w:basedOn w:val="a"/>
    <w:link w:val="ad"/>
    <w:rsid w:val="00CC7438"/>
    <w:pPr>
      <w:spacing w:before="100" w:beforeAutospacing="1" w:after="100" w:afterAutospacing="1" w:line="226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C743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бычный (веб) Знак"/>
    <w:aliases w:val="Обычный (веб) Знак Знак Знак"/>
    <w:link w:val="ac"/>
    <w:rsid w:val="00CC74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Hyperlink"/>
    <w:rsid w:val="00CC7438"/>
    <w:rPr>
      <w:color w:val="0000FF"/>
      <w:u w:val="single"/>
    </w:rPr>
  </w:style>
  <w:style w:type="character" w:customStyle="1" w:styleId="22">
    <w:name w:val="Основной текст (2)_"/>
    <w:basedOn w:val="a0"/>
    <w:link w:val="23"/>
    <w:rsid w:val="00CC74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Заголовок №2"/>
    <w:basedOn w:val="a0"/>
    <w:rsid w:val="00CC7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CC7438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F553C2"/>
    <w:pPr>
      <w:jc w:val="left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5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5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onli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odeks-luks.ru/d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ferent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wirp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Хадыжа-Ханум Магомедалиева</dc:creator>
  <cp:keywords/>
  <dc:description/>
  <cp:lastModifiedBy>Admin</cp:lastModifiedBy>
  <cp:revision>6</cp:revision>
  <cp:lastPrinted>2025-03-28T06:40:00Z</cp:lastPrinted>
  <dcterms:created xsi:type="dcterms:W3CDTF">2025-03-26T08:46:00Z</dcterms:created>
  <dcterms:modified xsi:type="dcterms:W3CDTF">2025-04-10T06:37:00Z</dcterms:modified>
</cp:coreProperties>
</file>