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FEAC2" w14:textId="77777777" w:rsidR="006336B9" w:rsidRDefault="006336B9" w:rsidP="006336B9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416DD7B0" w14:textId="77777777" w:rsidR="006336B9" w:rsidRDefault="006336B9" w:rsidP="006336B9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им. Р.Н. Ашуралиева»</w:t>
      </w:r>
    </w:p>
    <w:p w14:paraId="2DF85228" w14:textId="77777777" w:rsidR="006336B9" w:rsidRDefault="006336B9" w:rsidP="006336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2A748C7E" w14:textId="77777777" w:rsidR="006336B9" w:rsidRDefault="006336B9" w:rsidP="006336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543E8DF2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7ED86463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4E90243F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0ACB6F83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3981BA46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40D3E66C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1C3B92A8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3475ED35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2B19CA3F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17708B03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14:paraId="5391A770" w14:textId="77777777"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учебной практики</w:t>
      </w:r>
    </w:p>
    <w:p w14:paraId="15D15A1E" w14:textId="77777777"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7AEFFE" w14:textId="77777777"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профессиональному модулю </w:t>
      </w:r>
    </w:p>
    <w:p w14:paraId="56559480" w14:textId="7BAB08D4" w:rsidR="006336B9" w:rsidRDefault="006336B9" w:rsidP="006336B9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ПМ.01.  </w:t>
      </w:r>
      <w:r>
        <w:rPr>
          <w:rFonts w:ascii="Times New Roman" w:hAnsi="Times New Roman" w:cs="Times New Roman"/>
          <w:b/>
          <w:sz w:val="24"/>
          <w:szCs w:val="28"/>
        </w:rPr>
        <w:t>Документирование хозяйственных операций и ведение бухгалтерского учета активов организации</w:t>
      </w:r>
    </w:p>
    <w:p w14:paraId="2C2ED94E" w14:textId="77777777"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5340E8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0EDC744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D026460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Код и наименование специальности 38.02.01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«Экономика и бухгалтерский учет (по отраслям)»</w:t>
      </w:r>
    </w:p>
    <w:p w14:paraId="5FD1AD8F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9FC3C5E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38.00.00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Экономика и управление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</w:t>
      </w:r>
    </w:p>
    <w:p w14:paraId="2CA48777" w14:textId="77777777" w:rsidR="006336B9" w:rsidRDefault="006336B9" w:rsidP="006336B9">
      <w:pPr>
        <w:keepNext/>
        <w:keepLines/>
        <w:spacing w:after="0" w:line="240" w:lineRule="auto"/>
        <w:ind w:left="1418" w:firstLine="709"/>
        <w:outlineLvl w:val="3"/>
        <w:rPr>
          <w:rFonts w:ascii="Times New Roman" w:eastAsia="Arial Unicode MS" w:hAnsi="Times New Roman" w:cs="Times New Roman"/>
          <w:color w:val="000000"/>
          <w:sz w:val="20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4"/>
        </w:rPr>
        <w:t>код и наименование укрупненной  группы специальностей</w:t>
      </w:r>
    </w:p>
    <w:p w14:paraId="3EEDA53D" w14:textId="77777777" w:rsidR="006336B9" w:rsidRDefault="006336B9" w:rsidP="006336B9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3DE8FA2A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DD1F167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A26D595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EDC94CF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F45C7AE" w14:textId="77777777"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Бухгалтер</w:t>
      </w:r>
    </w:p>
    <w:p w14:paraId="530A2910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7D63642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FEC6DF2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C42D34D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AB10A84" w14:textId="77777777"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4ED1FC1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7E7F29F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853B0DA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DB47509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EFAABF2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1A315F2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388D8CC7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95E7A0C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87CEA57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5668F715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3DBD213" w14:textId="77777777"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316D686" w14:textId="4A971BB5" w:rsidR="006336B9" w:rsidRDefault="0059586E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Махачкала  2025</w:t>
      </w:r>
      <w:r w:rsidR="006336B9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6336B9" w14:paraId="19CB4808" w14:textId="77777777" w:rsidTr="006336B9">
        <w:trPr>
          <w:trHeight w:val="2976"/>
        </w:trPr>
        <w:tc>
          <w:tcPr>
            <w:tcW w:w="9322" w:type="dxa"/>
            <w:hideMark/>
          </w:tcPr>
          <w:p w14:paraId="3EA3CD5D" w14:textId="77777777" w:rsidR="00882847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14:paraId="2D0A403A" w14:textId="40270DA7" w:rsidR="00882847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 xml:space="preserve">предметной (цикловой) комиссией УГС 38.00.00. Экономика и управление </w:t>
            </w:r>
          </w:p>
          <w:p w14:paraId="7D4EC9EF" w14:textId="77777777" w:rsidR="00882847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Председатель П(Ц)К</w:t>
            </w:r>
          </w:p>
          <w:p w14:paraId="52A5BFFF" w14:textId="301F346D" w:rsidR="00882847" w:rsidRDefault="00882847" w:rsidP="0088284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882847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 wp14:anchorId="6E15351F" wp14:editId="4B023E5C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14:paraId="16AA2E9F" w14:textId="0449D20C" w:rsidR="006336B9" w:rsidRDefault="00F91E0B" w:rsidP="00882847">
            <w:pPr>
              <w:keepNext/>
              <w:keepLines/>
              <w:spacing w:before="120" w:after="20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 9</w:t>
            </w:r>
            <w:bookmarkStart w:id="0" w:name="_GoBack"/>
            <w:bookmarkEnd w:id="0"/>
            <w:r w:rsidR="0059586E">
              <w:rPr>
                <w:rFonts w:ascii="Times New Roman" w:hAnsi="Times New Roman" w:cs="Times New Roman"/>
                <w:sz w:val="24"/>
              </w:rPr>
              <w:t xml:space="preserve"> от 30 </w:t>
            </w:r>
            <w:r w:rsidR="008735F5">
              <w:rPr>
                <w:rFonts w:ascii="Times New Roman" w:hAnsi="Times New Roman" w:cs="Times New Roman"/>
                <w:sz w:val="24"/>
              </w:rPr>
              <w:t xml:space="preserve">апреля </w:t>
            </w:r>
            <w:r w:rsidR="0059586E">
              <w:rPr>
                <w:rFonts w:ascii="Times New Roman" w:hAnsi="Times New Roman" w:cs="Times New Roman"/>
                <w:sz w:val="24"/>
              </w:rPr>
              <w:t xml:space="preserve">  2025</w:t>
            </w:r>
            <w:r w:rsidR="00811785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882847">
              <w:rPr>
                <w:rFonts w:eastAsia="Arial Unicode MS"/>
                <w:color w:val="000000"/>
                <w:sz w:val="24"/>
              </w:rPr>
              <w:t xml:space="preserve">                      </w:t>
            </w:r>
          </w:p>
        </w:tc>
      </w:tr>
    </w:tbl>
    <w:p w14:paraId="4F3132FD" w14:textId="6CE5B499" w:rsidR="006336B9" w:rsidRDefault="006336B9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DFDA3" w14:textId="77777777" w:rsidR="006336B9" w:rsidRDefault="006336B9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81501" w14:textId="6F50922D" w:rsidR="006336B9" w:rsidRDefault="006336B9" w:rsidP="006336B9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практики по профессиональному модулю ПМ.01. </w:t>
      </w:r>
      <w:r>
        <w:rPr>
          <w:rFonts w:ascii="Times New Roman" w:hAnsi="Times New Roman" w:cs="Times New Roman"/>
          <w:sz w:val="24"/>
          <w:szCs w:val="28"/>
        </w:rPr>
        <w:t>Документирование хозяйственных операций и ведени</w:t>
      </w:r>
      <w:r w:rsidR="003022BA">
        <w:rPr>
          <w:rFonts w:ascii="Times New Roman" w:hAnsi="Times New Roman" w:cs="Times New Roman"/>
          <w:sz w:val="24"/>
          <w:szCs w:val="28"/>
        </w:rPr>
        <w:t>е бухгалтерского учета активов</w:t>
      </w:r>
      <w:r>
        <w:rPr>
          <w:rFonts w:ascii="Times New Roman" w:hAnsi="Times New Roman" w:cs="Times New Roman"/>
          <w:sz w:val="24"/>
          <w:szCs w:val="28"/>
        </w:rPr>
        <w:t xml:space="preserve">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 на основе:</w:t>
      </w:r>
    </w:p>
    <w:p w14:paraId="726E9153" w14:textId="77777777" w:rsidR="007A4F3D" w:rsidRPr="007A4F3D" w:rsidRDefault="007A4F3D" w:rsidP="007A4F3D">
      <w:pPr>
        <w:pStyle w:val="a7"/>
        <w:widowControl w:val="0"/>
        <w:numPr>
          <w:ilvl w:val="0"/>
          <w:numId w:val="19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7A4F3D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7A4F3D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7A4F3D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14:paraId="4BD34B56" w14:textId="77777777" w:rsidR="006336B9" w:rsidRDefault="006336B9" w:rsidP="006336B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учетом:</w:t>
      </w:r>
    </w:p>
    <w:p w14:paraId="2BED4293" w14:textId="77777777" w:rsidR="00E542E0" w:rsidRDefault="00E542E0" w:rsidP="00E542E0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Примерной образовательной программы по специальности </w:t>
      </w:r>
      <w:r>
        <w:rPr>
          <w:rFonts w:ascii="Times New Roman" w:eastAsia="Arial Unicode MS" w:hAnsi="Times New Roman" w:cs="Times New Roman"/>
          <w:sz w:val="24"/>
        </w:rPr>
        <w:t>38.02.01 «Экономика и бухгалтерский учет (по отраслям)»</w:t>
      </w:r>
      <w:r>
        <w:rPr>
          <w:rFonts w:ascii="Times New Roman" w:eastAsia="SimSun" w:hAnsi="Times New Roman" w:cs="Times New Roman"/>
          <w:sz w:val="24"/>
        </w:rPr>
        <w:t xml:space="preserve">, разработанной </w:t>
      </w:r>
      <w:r>
        <w:rPr>
          <w:rFonts w:ascii="Times New Roman" w:hAnsi="Times New Roman" w:cs="Times New Roman"/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14:paraId="03FE02AE" w14:textId="3512826A" w:rsidR="006336B9" w:rsidRDefault="006336B9" w:rsidP="007A4F3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рабочим учебным планом образовательной организации на </w:t>
      </w:r>
      <w:r w:rsidR="0059586E"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="0074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14:paraId="42B977EC" w14:textId="77777777"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A60BD" w14:textId="77777777"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14:paraId="3A9E21DB" w14:textId="77777777" w:rsidR="006336B9" w:rsidRDefault="006336B9" w:rsidP="006336B9">
      <w:pPr>
        <w:widowControl w:val="0"/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Абдуллаева Зумруд Абдурахмановна, преподаватель дисциплин профессионального цикла ГБПОУ РД «Технический колледж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 Ашуралиева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F859750" w14:textId="77777777" w:rsidR="006336B9" w:rsidRDefault="006336B9" w:rsidP="006336B9">
      <w:pPr>
        <w:widowControl w:val="0"/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Токаева Ногулханум Имнияминовна, преподаватель дисциплин профессионального цикла ГБПОУ РД «Технический колледж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 Ашуралиева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30AC037" w14:textId="77777777"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8754F" w14:textId="5D6F0F35"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73F25" w14:textId="75CD1A1C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FA07A" w14:textId="13DB5354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8837F" w14:textId="633BFC86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39379" w14:textId="147BA31B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D1022" w14:textId="3965B288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7EF0F0" w14:textId="1296D33A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2246C" w14:textId="1837D114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C9B79" w14:textId="77777777"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9E912AA" w14:textId="77777777"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14:paraId="7D7E0215" w14:textId="27DAA8E8" w:rsidR="006336B9" w:rsidRDefault="00D16228" w:rsidP="00D162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</w:t>
      </w:r>
      <w:r w:rsidR="006336B9">
        <w:rPr>
          <w:rFonts w:ascii="Times New Roman" w:eastAsia="Times New Roman" w:hAnsi="Times New Roman" w:cs="Times New Roman"/>
          <w:b/>
          <w:i/>
          <w:sz w:val="20"/>
          <w:szCs w:val="24"/>
        </w:rPr>
        <w:t>©</w:t>
      </w:r>
      <w:r w:rsidR="006336B9">
        <w:rPr>
          <w:rFonts w:ascii="Times New Roman" w:eastAsia="Times New Roman" w:hAnsi="Times New Roman" w:cs="Times New Roman"/>
          <w:sz w:val="20"/>
          <w:szCs w:val="24"/>
        </w:rPr>
        <w:t>Абду</w:t>
      </w:r>
      <w:r w:rsidR="0059586E">
        <w:rPr>
          <w:rFonts w:ascii="Times New Roman" w:eastAsia="Times New Roman" w:hAnsi="Times New Roman" w:cs="Times New Roman"/>
          <w:sz w:val="20"/>
          <w:szCs w:val="24"/>
        </w:rPr>
        <w:t>ллаева ЗумрудАбдурахмановна 2025</w:t>
      </w:r>
    </w:p>
    <w:p w14:paraId="6622E945" w14:textId="2504DC12" w:rsidR="006336B9" w:rsidRDefault="006336B9" w:rsidP="00D162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>©</w:t>
      </w:r>
      <w:r w:rsidR="0059586E">
        <w:rPr>
          <w:rFonts w:ascii="Times New Roman" w:eastAsia="Times New Roman" w:hAnsi="Times New Roman" w:cs="Times New Roman"/>
          <w:sz w:val="20"/>
          <w:szCs w:val="24"/>
        </w:rPr>
        <w:t>Токаева Нина Имнияминовна 2025</w:t>
      </w:r>
    </w:p>
    <w:p w14:paraId="2E720F4A" w14:textId="689743E2" w:rsidR="006336B9" w:rsidRPr="00D1665C" w:rsidRDefault="00D16228" w:rsidP="00D1665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                                  </w:t>
      </w:r>
      <w:r w:rsidR="006336B9">
        <w:rPr>
          <w:rFonts w:ascii="Times New Roman" w:eastAsia="Times New Roman" w:hAnsi="Times New Roman" w:cs="Times New Roman"/>
          <w:b/>
          <w:i/>
          <w:sz w:val="20"/>
          <w:szCs w:val="24"/>
        </w:rPr>
        <w:t>©</w:t>
      </w:r>
      <w:r w:rsidR="006336B9">
        <w:rPr>
          <w:rFonts w:ascii="Times New Roman" w:eastAsia="Times New Roman" w:hAnsi="Times New Roman" w:cs="Times New Roman"/>
          <w:sz w:val="20"/>
          <w:szCs w:val="24"/>
        </w:rPr>
        <w:t xml:space="preserve">ГБПОУ РД «Технический колледж </w:t>
      </w:r>
      <w:r w:rsidR="006336B9">
        <w:rPr>
          <w:rFonts w:ascii="Times New Roman" w:eastAsia="Arial Unicode MS" w:hAnsi="Times New Roman" w:cs="Times New Roman"/>
          <w:color w:val="000000"/>
          <w:sz w:val="20"/>
          <w:szCs w:val="24"/>
        </w:rPr>
        <w:t>им. Р.Н. Ашуралиева</w:t>
      </w:r>
      <w:r w:rsidR="0059586E">
        <w:rPr>
          <w:rFonts w:ascii="Times New Roman" w:eastAsia="Times New Roman" w:hAnsi="Times New Roman" w:cs="Times New Roman"/>
          <w:sz w:val="20"/>
          <w:szCs w:val="24"/>
        </w:rPr>
        <w:t>» 2025</w:t>
      </w:r>
    </w:p>
    <w:p w14:paraId="68C15EC6" w14:textId="77777777"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1C272" w14:textId="64366BBC" w:rsidR="000A3F50" w:rsidRDefault="000A3F50" w:rsidP="00CF1DC1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bCs/>
          <w:caps/>
          <w:sz w:val="18"/>
          <w:szCs w:val="24"/>
          <w:u w:val="single"/>
        </w:rPr>
      </w:pPr>
    </w:p>
    <w:p w14:paraId="09E2D1F9" w14:textId="77777777" w:rsidR="00416C3D" w:rsidRDefault="00416C3D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438012A2" w14:textId="3229D526" w:rsidR="00416558" w:rsidRPr="00CD155A" w:rsidRDefault="00416558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t>СОДЕРЖАНИЕ</w:t>
      </w:r>
    </w:p>
    <w:p w14:paraId="567D187C" w14:textId="77777777" w:rsidR="00C67483" w:rsidRPr="00CD155A" w:rsidRDefault="00416558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63552874" w:history="1">
        <w:r w:rsidR="00C67483" w:rsidRPr="00CD155A">
          <w:rPr>
            <w:rStyle w:val="a9"/>
          </w:rPr>
          <w:t>1.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Пояснительная записка</w:t>
        </w:r>
        <w:r w:rsidR="00C67483" w:rsidRPr="00CD155A">
          <w:rPr>
            <w:webHidden/>
          </w:rPr>
          <w:tab/>
        </w:r>
        <w:r w:rsidR="00C67483" w:rsidRPr="00CD155A">
          <w:rPr>
            <w:webHidden/>
          </w:rPr>
          <w:fldChar w:fldCharType="begin"/>
        </w:r>
        <w:r w:rsidR="00C67483" w:rsidRPr="00CD155A">
          <w:rPr>
            <w:webHidden/>
          </w:rPr>
          <w:instrText xml:space="preserve"> PAGEREF _Toc63552874 \h </w:instrText>
        </w:r>
        <w:r w:rsidR="00C67483" w:rsidRPr="00CD155A">
          <w:rPr>
            <w:webHidden/>
          </w:rPr>
        </w:r>
        <w:r w:rsidR="00C67483" w:rsidRPr="00CD155A">
          <w:rPr>
            <w:webHidden/>
          </w:rPr>
          <w:fldChar w:fldCharType="separate"/>
        </w:r>
        <w:r w:rsidR="00831496">
          <w:rPr>
            <w:webHidden/>
          </w:rPr>
          <w:t>4</w:t>
        </w:r>
        <w:r w:rsidR="00C67483" w:rsidRPr="00CD155A">
          <w:rPr>
            <w:webHidden/>
          </w:rPr>
          <w:fldChar w:fldCharType="end"/>
        </w:r>
      </w:hyperlink>
    </w:p>
    <w:p w14:paraId="182134D3" w14:textId="4FECDC2B" w:rsidR="00C67483" w:rsidRPr="00CD155A" w:rsidRDefault="00F72B7F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5" w:history="1">
        <w:r w:rsidR="00C67483" w:rsidRPr="00CD155A">
          <w:rPr>
            <w:rStyle w:val="a9"/>
          </w:rPr>
          <w:t>2.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Содержание учебной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6</w:t>
        </w:r>
      </w:hyperlink>
    </w:p>
    <w:p w14:paraId="4CF44C15" w14:textId="144AFD27" w:rsidR="00C67483" w:rsidRPr="00CD155A" w:rsidRDefault="00F72B7F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6" w:history="1">
        <w:r w:rsidR="00C67483" w:rsidRPr="00CD155A">
          <w:rPr>
            <w:rStyle w:val="a9"/>
          </w:rPr>
          <w:t>3.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Место и условия проведения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6</w:t>
        </w:r>
      </w:hyperlink>
    </w:p>
    <w:p w14:paraId="53179BC4" w14:textId="3EB5208E" w:rsidR="00C67483" w:rsidRPr="00CD155A" w:rsidRDefault="00F72B7F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7" w:history="1">
        <w:r w:rsidR="00C67483" w:rsidRPr="00CD155A">
          <w:rPr>
            <w:rStyle w:val="a9"/>
          </w:rPr>
          <w:t>4.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Проверка результатов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7</w:t>
        </w:r>
      </w:hyperlink>
    </w:p>
    <w:p w14:paraId="7A257DDA" w14:textId="2179B657" w:rsidR="00416558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14:paraId="704472AA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0CEFDAF9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8B035A2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4B066403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4F37B0F7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268CC075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00C02259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5F25BA3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1DB27BF9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34AB2C8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43B98CC1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4059A9BF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4AD1D1DD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E6CDE14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1909A74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03823148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34A9422B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5C5C2923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56A3026C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46A0D9DA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23D25A43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57DD7C8D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700209C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0AEFF663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32CBF527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5588B40E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78706396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0AA95DEB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1E84AD8E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302E85E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01993871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E16F5CE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01E0C6DE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2739E839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738EA7AD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42C387F1" w14:textId="77777777"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14:paraId="6242F833" w14:textId="77777777" w:rsidR="007E2262" w:rsidRPr="00CD155A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0B5A0EDB" w14:textId="77777777" w:rsidR="00416558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54B6EA5A" w14:textId="77777777"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08496D71" w14:textId="77777777"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03F84D5D" w14:textId="77777777"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67BC9CEF" w14:textId="77777777" w:rsidR="00D1665C" w:rsidRPr="00CD155A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14:paraId="166022ED" w14:textId="5213F732" w:rsidR="00416558" w:rsidRPr="00CD155A" w:rsidRDefault="00C663FD" w:rsidP="0064040E">
      <w:pPr>
        <w:pStyle w:val="1"/>
        <w:numPr>
          <w:ilvl w:val="0"/>
          <w:numId w:val="1"/>
        </w:numPr>
      </w:pPr>
      <w:bookmarkStart w:id="1" w:name="_Toc63552874"/>
      <w:r w:rsidRPr="00CD155A">
        <w:t>Пояснительная записка</w:t>
      </w:r>
      <w:bookmarkEnd w:id="1"/>
    </w:p>
    <w:p w14:paraId="2BC5CAFE" w14:textId="0A8BFEFA" w:rsidR="00C663FD" w:rsidRPr="00CD155A" w:rsidRDefault="00F22373" w:rsidP="00EB596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>Учебная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316E69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является компонентом образовательной программы </w:t>
      </w:r>
      <w:bookmarkStart w:id="2" w:name="_Hlk58831624"/>
      <w:r w:rsidR="003A2152" w:rsidRPr="00CD155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 w:rsidR="004035FB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38.02.01 Экономика и бухгалтерский учет (по отраслям)</w:t>
      </w:r>
      <w:r w:rsidR="003A215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в составе профессионального модуля </w:t>
      </w:r>
      <w:r w:rsidR="00875FC7" w:rsidRPr="00CD155A">
        <w:rPr>
          <w:rFonts w:ascii="Times New Roman" w:hAnsi="Times New Roman" w:cs="Times New Roman"/>
          <w:sz w:val="24"/>
          <w:szCs w:val="24"/>
        </w:rPr>
        <w:t>«</w:t>
      </w:r>
      <w:r w:rsidR="00EB596C" w:rsidRPr="00CD155A">
        <w:rPr>
          <w:rFonts w:ascii="Times New Roman" w:hAnsi="Times New Roman" w:cs="Times New Roman"/>
          <w:iCs/>
          <w:sz w:val="24"/>
          <w:szCs w:val="24"/>
        </w:rPr>
        <w:t xml:space="preserve">ПМ.01. </w:t>
      </w:r>
      <w:r w:rsidR="004035FB">
        <w:rPr>
          <w:rFonts w:ascii="Times New Roman" w:hAnsi="Times New Roman" w:cs="Times New Roman"/>
          <w:iCs/>
          <w:sz w:val="24"/>
          <w:szCs w:val="24"/>
        </w:rPr>
        <w:t>Документирование хозяйственных операций и ведение бухгалтерского учета активов организации</w:t>
      </w:r>
      <w:r w:rsidR="00875FC7" w:rsidRPr="00CD155A">
        <w:rPr>
          <w:rFonts w:ascii="Times New Roman" w:hAnsi="Times New Roman" w:cs="Times New Roman"/>
          <w:sz w:val="24"/>
          <w:szCs w:val="24"/>
        </w:rPr>
        <w:t>»</w:t>
      </w:r>
      <w:r w:rsidR="00C663FD" w:rsidRPr="00CD155A">
        <w:rPr>
          <w:rFonts w:ascii="Times New Roman" w:hAnsi="Times New Roman" w:cs="Times New Roman"/>
          <w:sz w:val="24"/>
          <w:szCs w:val="24"/>
        </w:rPr>
        <w:t>, реализуем</w:t>
      </w:r>
      <w:r w:rsidR="007828A8" w:rsidRPr="00CD155A">
        <w:rPr>
          <w:rFonts w:ascii="Times New Roman" w:hAnsi="Times New Roman" w:cs="Times New Roman"/>
          <w:sz w:val="24"/>
          <w:szCs w:val="24"/>
        </w:rPr>
        <w:t>ым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в рамках практической подготовки студентов по программе подготовки специалистов среднего звена.</w:t>
      </w:r>
    </w:p>
    <w:p w14:paraId="4B0E70C4" w14:textId="6745611F" w:rsidR="00134353" w:rsidRPr="00CD155A" w:rsidRDefault="00C663FD" w:rsidP="0059683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 w:rsidR="00997FBC" w:rsidRPr="00CD155A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="00EB596C"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="009E12F4" w:rsidRPr="00CD155A">
        <w:rPr>
          <w:rFonts w:ascii="Times New Roman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</w:t>
      </w:r>
      <w:r w:rsidR="00AF211F" w:rsidRPr="00CD155A">
        <w:rPr>
          <w:rFonts w:ascii="Times New Roman" w:hAnsi="Times New Roman" w:cs="Times New Roman"/>
          <w:iCs/>
          <w:sz w:val="24"/>
          <w:szCs w:val="24"/>
        </w:rPr>
        <w:t xml:space="preserve"> в процессе выполнения определенных видов работ, связанных с будущей профессиональной деятельностью</w:t>
      </w:r>
      <w:r w:rsidR="00134353" w:rsidRPr="00CD155A">
        <w:rPr>
          <w:rFonts w:ascii="Times New Roman" w:hAnsi="Times New Roman" w:cs="Times New Roman"/>
          <w:iCs/>
          <w:sz w:val="24"/>
          <w:szCs w:val="24"/>
        </w:rPr>
        <w:t>.</w:t>
      </w:r>
    </w:p>
    <w:p w14:paraId="3B4EDE65" w14:textId="63A890E4" w:rsidR="00EF2360" w:rsidRPr="00CD155A" w:rsidRDefault="00EF2360" w:rsidP="0059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155A"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CD155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</w:t>
      </w:r>
      <w:r w:rsidR="003A2152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4F7792">
        <w:rPr>
          <w:rFonts w:ascii="Times New Roman" w:hAnsi="Times New Roman" w:cs="Times New Roman"/>
          <w:iCs/>
          <w:sz w:val="24"/>
          <w:szCs w:val="24"/>
        </w:rPr>
        <w:t>Документирование хозяйственных операций и ведение бухгалтерского учета активов организации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596C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54B80D" w14:textId="77777777" w:rsidR="009A229A" w:rsidRPr="00CD155A" w:rsidRDefault="009A229A" w:rsidP="00EF23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B07A93" w:rsidRPr="00B07A93" w14:paraId="30E4BE9E" w14:textId="77777777" w:rsidTr="00FF5326">
        <w:tc>
          <w:tcPr>
            <w:tcW w:w="1163" w:type="dxa"/>
          </w:tcPr>
          <w:p w14:paraId="795DAB50" w14:textId="77777777" w:rsidR="00B07A93" w:rsidRPr="00B07A93" w:rsidRDefault="00B07A93" w:rsidP="00B07A93">
            <w:pPr>
              <w:pStyle w:val="ac"/>
              <w:rPr>
                <w:b/>
              </w:rPr>
            </w:pPr>
            <w:r w:rsidRPr="00B07A93">
              <w:rPr>
                <w:b/>
              </w:rPr>
              <w:t>Код</w:t>
            </w:r>
          </w:p>
        </w:tc>
        <w:tc>
          <w:tcPr>
            <w:tcW w:w="8074" w:type="dxa"/>
          </w:tcPr>
          <w:p w14:paraId="1982257C" w14:textId="77777777" w:rsidR="00B07A93" w:rsidRPr="00B07A93" w:rsidRDefault="00B07A93" w:rsidP="00B07A93">
            <w:pPr>
              <w:pStyle w:val="ac"/>
              <w:jc w:val="center"/>
              <w:rPr>
                <w:b/>
              </w:rPr>
            </w:pPr>
            <w:r w:rsidRPr="00B07A93">
              <w:rPr>
                <w:b/>
              </w:rPr>
              <w:t>Наименование общих компетенций</w:t>
            </w:r>
          </w:p>
        </w:tc>
      </w:tr>
      <w:tr w:rsidR="00B07A93" w:rsidRPr="00B07A93" w14:paraId="0D4CD902" w14:textId="77777777" w:rsidTr="00FF5326">
        <w:trPr>
          <w:trHeight w:val="224"/>
        </w:trPr>
        <w:tc>
          <w:tcPr>
            <w:tcW w:w="1163" w:type="dxa"/>
          </w:tcPr>
          <w:p w14:paraId="5271928E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1</w:t>
            </w:r>
          </w:p>
        </w:tc>
        <w:tc>
          <w:tcPr>
            <w:tcW w:w="8074" w:type="dxa"/>
          </w:tcPr>
          <w:p w14:paraId="6A1045A6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07A93" w:rsidRPr="00B07A93" w14:paraId="250710D6" w14:textId="77777777" w:rsidTr="00FF5326">
        <w:trPr>
          <w:trHeight w:val="171"/>
        </w:trPr>
        <w:tc>
          <w:tcPr>
            <w:tcW w:w="1163" w:type="dxa"/>
          </w:tcPr>
          <w:p w14:paraId="582DE430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2</w:t>
            </w:r>
          </w:p>
        </w:tc>
        <w:tc>
          <w:tcPr>
            <w:tcW w:w="8074" w:type="dxa"/>
          </w:tcPr>
          <w:p w14:paraId="7397E3B2" w14:textId="77777777" w:rsidR="00B07A93" w:rsidRPr="00B07A93" w:rsidRDefault="00B07A93" w:rsidP="00B07A93">
            <w:pPr>
              <w:pStyle w:val="ac"/>
              <w:jc w:val="both"/>
              <w:rPr>
                <w:i/>
              </w:rPr>
            </w:pPr>
            <w:r w:rsidRPr="00B07A93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B07A93" w:rsidRPr="00B07A93" w14:paraId="43DF3553" w14:textId="77777777" w:rsidTr="00FF5326">
        <w:trPr>
          <w:trHeight w:val="204"/>
        </w:trPr>
        <w:tc>
          <w:tcPr>
            <w:tcW w:w="1163" w:type="dxa"/>
          </w:tcPr>
          <w:p w14:paraId="1B1DAE3F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3</w:t>
            </w:r>
          </w:p>
        </w:tc>
        <w:tc>
          <w:tcPr>
            <w:tcW w:w="8074" w:type="dxa"/>
          </w:tcPr>
          <w:p w14:paraId="5CB26BD2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07A93" w:rsidRPr="00B07A93" w14:paraId="4ACF8499" w14:textId="77777777" w:rsidTr="00FF5326">
        <w:tc>
          <w:tcPr>
            <w:tcW w:w="1163" w:type="dxa"/>
          </w:tcPr>
          <w:p w14:paraId="650D896A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4</w:t>
            </w:r>
          </w:p>
        </w:tc>
        <w:tc>
          <w:tcPr>
            <w:tcW w:w="8074" w:type="dxa"/>
          </w:tcPr>
          <w:p w14:paraId="535DA6A9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>Эффективно взаимодействовать и работать в коллективе и команде.</w:t>
            </w:r>
          </w:p>
        </w:tc>
      </w:tr>
      <w:tr w:rsidR="00B07A93" w:rsidRPr="00B07A93" w14:paraId="6338AD1E" w14:textId="77777777" w:rsidTr="00FF5326">
        <w:tc>
          <w:tcPr>
            <w:tcW w:w="1163" w:type="dxa"/>
          </w:tcPr>
          <w:p w14:paraId="161ECE4E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5</w:t>
            </w:r>
          </w:p>
        </w:tc>
        <w:tc>
          <w:tcPr>
            <w:tcW w:w="8074" w:type="dxa"/>
          </w:tcPr>
          <w:p w14:paraId="36DD4F51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07A93" w:rsidRPr="00B07A93" w14:paraId="7D84A469" w14:textId="77777777" w:rsidTr="00FF5326">
        <w:tc>
          <w:tcPr>
            <w:tcW w:w="1163" w:type="dxa"/>
          </w:tcPr>
          <w:p w14:paraId="105637CF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6</w:t>
            </w:r>
          </w:p>
        </w:tc>
        <w:tc>
          <w:tcPr>
            <w:tcW w:w="8074" w:type="dxa"/>
          </w:tcPr>
          <w:p w14:paraId="56A7C6DB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B07A93">
              <w:rPr>
                <w:szCs w:val="24"/>
              </w:rPr>
              <w:t>российских духовно-нравственных ценностей</w:t>
            </w:r>
            <w:r w:rsidRPr="00B07A93">
              <w:t>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B07A93" w:rsidRPr="00B07A93" w14:paraId="7D82D844" w14:textId="77777777" w:rsidTr="00FF5326">
        <w:tc>
          <w:tcPr>
            <w:tcW w:w="1163" w:type="dxa"/>
          </w:tcPr>
          <w:p w14:paraId="64A43CB7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7</w:t>
            </w:r>
          </w:p>
        </w:tc>
        <w:tc>
          <w:tcPr>
            <w:tcW w:w="8074" w:type="dxa"/>
          </w:tcPr>
          <w:p w14:paraId="0BBA19F7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07A93" w:rsidRPr="00B07A93" w14:paraId="57F4F126" w14:textId="77777777" w:rsidTr="00FF5326">
        <w:tc>
          <w:tcPr>
            <w:tcW w:w="1163" w:type="dxa"/>
          </w:tcPr>
          <w:p w14:paraId="1FAFAA1B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8</w:t>
            </w:r>
          </w:p>
        </w:tc>
        <w:tc>
          <w:tcPr>
            <w:tcW w:w="8074" w:type="dxa"/>
          </w:tcPr>
          <w:p w14:paraId="311D9BF6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07A93" w:rsidRPr="00B07A93" w14:paraId="75BAB9A8" w14:textId="77777777" w:rsidTr="00FF5326">
        <w:tc>
          <w:tcPr>
            <w:tcW w:w="1163" w:type="dxa"/>
          </w:tcPr>
          <w:p w14:paraId="6AD43544" w14:textId="77777777"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>ОК 9</w:t>
            </w:r>
          </w:p>
        </w:tc>
        <w:tc>
          <w:tcPr>
            <w:tcW w:w="8074" w:type="dxa"/>
          </w:tcPr>
          <w:p w14:paraId="6A0C5235" w14:textId="77777777" w:rsidR="00B07A93" w:rsidRPr="00B07A93" w:rsidRDefault="00B07A93" w:rsidP="00B07A93">
            <w:pPr>
              <w:pStyle w:val="ac"/>
              <w:jc w:val="both"/>
            </w:pPr>
            <w:r w:rsidRPr="00B07A93"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045F217" w14:textId="4B80D242" w:rsidR="00B07A93" w:rsidRDefault="00B07A93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7C160D" w14:textId="77777777" w:rsidR="00B07A93" w:rsidRPr="00CD155A" w:rsidRDefault="00B07A93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D0618B" w:rsidRPr="00CD155A" w14:paraId="5E9EF634" w14:textId="77777777" w:rsidTr="00992283">
        <w:tc>
          <w:tcPr>
            <w:tcW w:w="1271" w:type="dxa"/>
          </w:tcPr>
          <w:p w14:paraId="59303674" w14:textId="77777777" w:rsidR="00D0618B" w:rsidRPr="00CD155A" w:rsidRDefault="00D0618B" w:rsidP="00992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182590"/>
            <w:bookmarkStart w:id="5" w:name="_Toc58583580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074" w:type="dxa"/>
          </w:tcPr>
          <w:p w14:paraId="29A5F46E" w14:textId="77777777" w:rsidR="00D0618B" w:rsidRPr="00CD155A" w:rsidRDefault="00D0618B" w:rsidP="00992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182591"/>
            <w:bookmarkStart w:id="7" w:name="_Toc58583581"/>
            <w:r w:rsidRPr="00CD155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F036EA" w:rsidRPr="00CD155A" w14:paraId="44183ADF" w14:textId="77777777" w:rsidTr="00992283">
        <w:trPr>
          <w:trHeight w:val="237"/>
        </w:trPr>
        <w:tc>
          <w:tcPr>
            <w:tcW w:w="1271" w:type="dxa"/>
          </w:tcPr>
          <w:p w14:paraId="1358055B" w14:textId="6F9756EE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eastAsia="PMingLiU" w:hAnsi="Times New Roman" w:cs="Times New Roman"/>
                <w:bCs/>
                <w:iCs/>
                <w:sz w:val="20"/>
                <w:szCs w:val="20"/>
              </w:rPr>
              <w:t>ВД 1</w:t>
            </w:r>
          </w:p>
        </w:tc>
        <w:tc>
          <w:tcPr>
            <w:tcW w:w="8074" w:type="dxa"/>
          </w:tcPr>
          <w:p w14:paraId="32D22D15" w14:textId="3313A4F6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sz w:val="20"/>
                <w:szCs w:val="20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F036EA" w:rsidRPr="00CD155A" w14:paraId="23ECF601" w14:textId="77777777" w:rsidTr="00992283">
        <w:trPr>
          <w:trHeight w:val="290"/>
        </w:trPr>
        <w:tc>
          <w:tcPr>
            <w:tcW w:w="1271" w:type="dxa"/>
          </w:tcPr>
          <w:p w14:paraId="70975859" w14:textId="548E9943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1.1.</w:t>
            </w:r>
          </w:p>
        </w:tc>
        <w:tc>
          <w:tcPr>
            <w:tcW w:w="8074" w:type="dxa"/>
          </w:tcPr>
          <w:p w14:paraId="79253847" w14:textId="28F41939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Обрабатывать первичные бухгалтерские документы;</w:t>
            </w:r>
          </w:p>
        </w:tc>
      </w:tr>
      <w:tr w:rsidR="00F036EA" w:rsidRPr="00CD155A" w14:paraId="3C47B940" w14:textId="77777777" w:rsidTr="00992283">
        <w:trPr>
          <w:trHeight w:val="123"/>
        </w:trPr>
        <w:tc>
          <w:tcPr>
            <w:tcW w:w="1271" w:type="dxa"/>
          </w:tcPr>
          <w:p w14:paraId="54A641BB" w14:textId="20E4E3AD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1.2.</w:t>
            </w:r>
          </w:p>
        </w:tc>
        <w:tc>
          <w:tcPr>
            <w:tcW w:w="8074" w:type="dxa"/>
          </w:tcPr>
          <w:p w14:paraId="093473B6" w14:textId="622E45CD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Разрабатывать и согласовывать с руководством организации рабочий план счетов бухгалтерского учета организации;</w:t>
            </w:r>
          </w:p>
        </w:tc>
      </w:tr>
      <w:tr w:rsidR="00F036EA" w:rsidRPr="00CD155A" w14:paraId="2C1C0AB3" w14:textId="77777777" w:rsidTr="00992283">
        <w:tc>
          <w:tcPr>
            <w:tcW w:w="1271" w:type="dxa"/>
          </w:tcPr>
          <w:p w14:paraId="269AA591" w14:textId="30DA4C51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1.3.</w:t>
            </w:r>
          </w:p>
        </w:tc>
        <w:tc>
          <w:tcPr>
            <w:tcW w:w="8074" w:type="dxa"/>
          </w:tcPr>
          <w:p w14:paraId="15CE72EF" w14:textId="5E2A0630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Проводить учет денежных средств, оформлять денежные и кассовые документы;</w:t>
            </w:r>
          </w:p>
        </w:tc>
      </w:tr>
      <w:tr w:rsidR="00F036EA" w:rsidRPr="00CD155A" w14:paraId="6C56C7F3" w14:textId="77777777" w:rsidTr="00992283">
        <w:tc>
          <w:tcPr>
            <w:tcW w:w="1271" w:type="dxa"/>
          </w:tcPr>
          <w:p w14:paraId="4AD340A1" w14:textId="5F75F086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1.4.</w:t>
            </w:r>
          </w:p>
        </w:tc>
        <w:tc>
          <w:tcPr>
            <w:tcW w:w="8074" w:type="dxa"/>
          </w:tcPr>
          <w:p w14:paraId="256344E5" w14:textId="742B2CD3" w:rsidR="00F036EA" w:rsidRPr="00F036EA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6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F46F8" w:rsidRPr="00CD155A" w14:paraId="2C5C26ED" w14:textId="77777777" w:rsidTr="00992283">
        <w:tc>
          <w:tcPr>
            <w:tcW w:w="2830" w:type="dxa"/>
          </w:tcPr>
          <w:p w14:paraId="5EC5C934" w14:textId="77777777" w:rsidR="003F46F8" w:rsidRPr="00CD155A" w:rsidRDefault="003F46F8" w:rsidP="009922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Иметь практический опыт</w:t>
            </w:r>
          </w:p>
        </w:tc>
        <w:tc>
          <w:tcPr>
            <w:tcW w:w="6514" w:type="dxa"/>
          </w:tcPr>
          <w:p w14:paraId="72CFE39E" w14:textId="50D54750" w:rsidR="003F46F8" w:rsidRPr="005946FE" w:rsidRDefault="00F531B5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документирования хозяйственных операций и ведения бухгалтерского учета активов организации;</w:t>
            </w:r>
          </w:p>
        </w:tc>
      </w:tr>
      <w:tr w:rsidR="003F46F8" w:rsidRPr="00CD155A" w14:paraId="7E50EFD0" w14:textId="77777777" w:rsidTr="00992283">
        <w:trPr>
          <w:trHeight w:val="275"/>
        </w:trPr>
        <w:tc>
          <w:tcPr>
            <w:tcW w:w="2830" w:type="dxa"/>
          </w:tcPr>
          <w:p w14:paraId="664E15C2" w14:textId="77777777" w:rsidR="003F46F8" w:rsidRPr="00CD155A" w:rsidRDefault="003F46F8" w:rsidP="009922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CD155A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</w:p>
        </w:tc>
        <w:tc>
          <w:tcPr>
            <w:tcW w:w="6514" w:type="dxa"/>
          </w:tcPr>
          <w:p w14:paraId="289843F0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14:paraId="74732746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принимать первичные унифицированные бухгалтерские документы на любых видах носителей;</w:t>
            </w:r>
          </w:p>
          <w:p w14:paraId="00B6A783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14:paraId="7A450276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формальную проверку документов, проверку по существу, арифметическую проверку;</w:t>
            </w:r>
          </w:p>
          <w:p w14:paraId="447C59B6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группировку первичных бухгалтерских документов по ряду  признаков;</w:t>
            </w:r>
          </w:p>
          <w:p w14:paraId="718A6F42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таксировку и контировку первичных бухгалтерских документов;</w:t>
            </w:r>
          </w:p>
          <w:p w14:paraId="66DB3681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организовывать документооборот;</w:t>
            </w:r>
          </w:p>
          <w:p w14:paraId="02C6D28D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разбираться в номенклатуре дел;</w:t>
            </w:r>
          </w:p>
          <w:p w14:paraId="20881CFA" w14:textId="77777777" w:rsidR="005946FE" w:rsidRPr="005946FE" w:rsidRDefault="005946FE" w:rsidP="0064040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заносить данные по сгруппированным документам в регистры бухгалтерского учета;</w:t>
            </w:r>
          </w:p>
          <w:p w14:paraId="20CC6DAE" w14:textId="77777777" w:rsidR="005946FE" w:rsidRPr="005946FE" w:rsidRDefault="005946FE" w:rsidP="0064040E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передавать первичные бухгалтерские документы в текущий бухгалтерский архив;</w:t>
            </w:r>
          </w:p>
          <w:p w14:paraId="5D9861EF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14:paraId="39F1F0BB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исправлять ошибки в первичных бухгалтерских документах;</w:t>
            </w:r>
          </w:p>
          <w:p w14:paraId="11AD06C9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14:paraId="35EA001F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14:paraId="6D137A74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поэтапно конструировать рабочий план счетов бухгалтерского учета организации;</w:t>
            </w:r>
          </w:p>
          <w:p w14:paraId="1F4DA223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кассовых операций, денежных документов и переводов в пути;</w:t>
            </w:r>
          </w:p>
          <w:p w14:paraId="0051E512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денежных средств на расчетных и специальных счетах;</w:t>
            </w:r>
          </w:p>
          <w:p w14:paraId="60CD9A89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14:paraId="4AAE600C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оформлять денежные и кассовые документы;</w:t>
            </w:r>
          </w:p>
          <w:p w14:paraId="1EA79244" w14:textId="77777777" w:rsidR="005946FE" w:rsidRPr="005946FE" w:rsidRDefault="005946FE" w:rsidP="0064040E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заполнять кассовую книгу и отчет кассира в бухгалтерию;</w:t>
            </w:r>
          </w:p>
          <w:p w14:paraId="1DA2EF61" w14:textId="77777777" w:rsidR="005946FE" w:rsidRPr="005946FE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основных средств;</w:t>
            </w:r>
          </w:p>
          <w:p w14:paraId="0EC62A51" w14:textId="77777777" w:rsidR="005946FE" w:rsidRPr="005946FE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нематериальных активов;</w:t>
            </w:r>
          </w:p>
          <w:p w14:paraId="6352233D" w14:textId="77777777" w:rsidR="005946FE" w:rsidRPr="005946FE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долгосрочных инвестиций;</w:t>
            </w:r>
          </w:p>
          <w:p w14:paraId="611ED5BE" w14:textId="77777777" w:rsidR="005946FE" w:rsidRPr="005946FE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финансовых вложений и ценных бумаг;</w:t>
            </w:r>
          </w:p>
          <w:p w14:paraId="76FABA27" w14:textId="77777777" w:rsidR="005946FE" w:rsidRPr="005946FE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материально-производственных запасов;</w:t>
            </w:r>
          </w:p>
          <w:p w14:paraId="698E5600" w14:textId="77777777" w:rsidR="00545DE6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46FE">
              <w:rPr>
                <w:rFonts w:ascii="Times New Roman" w:hAnsi="Times New Roman"/>
                <w:sz w:val="20"/>
                <w:szCs w:val="20"/>
              </w:rPr>
              <w:t>проводить учет затрат на производство и калькулирование себестоимости;</w:t>
            </w:r>
          </w:p>
          <w:p w14:paraId="3F1FA448" w14:textId="77777777" w:rsidR="00545DE6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45DE6">
              <w:rPr>
                <w:rFonts w:ascii="Times New Roman" w:hAnsi="Times New Roman"/>
                <w:sz w:val="20"/>
                <w:szCs w:val="20"/>
              </w:rPr>
              <w:t>проводить учет готовой продукции и ее реализации;</w:t>
            </w:r>
          </w:p>
          <w:p w14:paraId="74806FE1" w14:textId="3BEE336D" w:rsidR="003F46F8" w:rsidRPr="00545DE6" w:rsidRDefault="005946FE" w:rsidP="0064040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45DE6">
              <w:rPr>
                <w:rFonts w:ascii="Times New Roman" w:hAnsi="Times New Roman"/>
                <w:sz w:val="20"/>
                <w:szCs w:val="20"/>
              </w:rPr>
              <w:t xml:space="preserve">проводить учет текущих операций и расчетов. </w:t>
            </w:r>
          </w:p>
        </w:tc>
      </w:tr>
    </w:tbl>
    <w:p w14:paraId="06CB53C0" w14:textId="5924C3D3"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946FE">
        <w:rPr>
          <w:rFonts w:ascii="Times New Roman" w:hAnsi="Times New Roman" w:cs="Times New Roman"/>
          <w:sz w:val="24"/>
          <w:szCs w:val="24"/>
        </w:rPr>
        <w:t>2</w:t>
      </w:r>
      <w:r w:rsidRPr="00CD155A">
        <w:rPr>
          <w:rFonts w:ascii="Times New Roman" w:hAnsi="Times New Roman" w:cs="Times New Roman"/>
          <w:sz w:val="24"/>
          <w:szCs w:val="24"/>
        </w:rPr>
        <w:t xml:space="preserve"> недели. </w:t>
      </w:r>
    </w:p>
    <w:p w14:paraId="4158AC84" w14:textId="5449B0DC"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Pr="00CD155A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</w:t>
      </w:r>
      <w:r w:rsidR="005946FE">
        <w:rPr>
          <w:rFonts w:ascii="Times New Roman" w:hAnsi="Times New Roman" w:cs="Times New Roman"/>
          <w:sz w:val="24"/>
          <w:szCs w:val="24"/>
        </w:rPr>
        <w:t>72</w:t>
      </w:r>
      <w:r w:rsidRPr="00CD155A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47654948" w14:textId="77777777" w:rsidR="009A229A" w:rsidRDefault="009A229A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5DE198" w14:textId="77777777" w:rsidR="00006A80" w:rsidRDefault="00006A80" w:rsidP="00D1665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1ECC1" w14:textId="77777777" w:rsidR="00D1665C" w:rsidRPr="00CD155A" w:rsidRDefault="00D1665C" w:rsidP="00D1665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17027B" w14:textId="4B947543" w:rsidR="00320B85" w:rsidRPr="00CD155A" w:rsidRDefault="00320B85" w:rsidP="0064040E">
      <w:pPr>
        <w:pStyle w:val="1"/>
        <w:numPr>
          <w:ilvl w:val="0"/>
          <w:numId w:val="1"/>
        </w:numPr>
        <w:spacing w:after="0" w:line="240" w:lineRule="auto"/>
        <w:ind w:left="419" w:hanging="357"/>
      </w:pPr>
      <w:bookmarkStart w:id="8" w:name="_Toc63552875"/>
      <w:bookmarkStart w:id="9" w:name="_Hlk58097461"/>
      <w:r w:rsidRPr="00CD155A">
        <w:lastRenderedPageBreak/>
        <w:t xml:space="preserve">Содержание </w:t>
      </w:r>
      <w:r w:rsidR="00997FBC" w:rsidRPr="00CD155A">
        <w:t>учебной</w:t>
      </w:r>
      <w:r w:rsidRPr="00CD155A">
        <w:t xml:space="preserve"> практики</w:t>
      </w:r>
      <w:bookmarkEnd w:id="8"/>
      <w:r w:rsidRPr="00CD155A">
        <w:t xml:space="preserve"> </w:t>
      </w:r>
    </w:p>
    <w:p w14:paraId="2F1EF92D" w14:textId="77777777" w:rsidR="005B6BEC" w:rsidRPr="00CD155A" w:rsidRDefault="005B6BEC" w:rsidP="005B6BEC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7653"/>
        <w:gridCol w:w="1286"/>
      </w:tblGrid>
      <w:tr w:rsidR="00320B85" w:rsidRPr="00CD155A" w14:paraId="787437A6" w14:textId="77777777" w:rsidTr="00992283">
        <w:tc>
          <w:tcPr>
            <w:tcW w:w="8073" w:type="dxa"/>
            <w:gridSpan w:val="2"/>
            <w:shd w:val="clear" w:color="auto" w:fill="auto"/>
          </w:tcPr>
          <w:p w14:paraId="3EC70DFD" w14:textId="77777777" w:rsidR="00320B85" w:rsidRPr="00CD155A" w:rsidRDefault="00320B85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14:paraId="75708391" w14:textId="77777777" w:rsidR="00320B85" w:rsidRPr="00CD155A" w:rsidRDefault="00320B85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4F0641" w:rsidRPr="00CD155A" w14:paraId="04D13FCB" w14:textId="77777777" w:rsidTr="00992283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1D87E3C0" w14:textId="3279CC19" w:rsidR="004F0641" w:rsidRPr="00D1665C" w:rsidRDefault="00461E49" w:rsidP="0099228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bookmarkStart w:id="10" w:name="_Hlk73913128"/>
            <w:r w:rsidRPr="00D1665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Документирование хозяйственных операций</w:t>
            </w:r>
          </w:p>
        </w:tc>
        <w:tc>
          <w:tcPr>
            <w:tcW w:w="1286" w:type="dxa"/>
            <w:shd w:val="clear" w:color="auto" w:fill="auto"/>
          </w:tcPr>
          <w:p w14:paraId="01390DC0" w14:textId="5CFFA38B" w:rsidR="004F0641" w:rsidRPr="00D1665C" w:rsidRDefault="00D1665C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4F0641" w:rsidRPr="00CD155A" w14:paraId="56A0E965" w14:textId="77777777" w:rsidTr="00992283">
        <w:trPr>
          <w:trHeight w:val="440"/>
        </w:trPr>
        <w:tc>
          <w:tcPr>
            <w:tcW w:w="420" w:type="dxa"/>
            <w:shd w:val="clear" w:color="auto" w:fill="auto"/>
          </w:tcPr>
          <w:p w14:paraId="6A88F555" w14:textId="77777777" w:rsidR="004F0641" w:rsidRPr="00CD155A" w:rsidRDefault="004F064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2338B81F" w14:textId="0465D656" w:rsidR="00992283" w:rsidRPr="00461E49" w:rsidRDefault="00461E49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1E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 хозяйственных операций по движению денежных средств  и формам расчетов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51FC499D" w14:textId="4DC5A384" w:rsidR="004F0641" w:rsidRPr="00CD155A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551510A8" w14:textId="77777777" w:rsidTr="00992283">
        <w:trPr>
          <w:trHeight w:val="225"/>
        </w:trPr>
        <w:tc>
          <w:tcPr>
            <w:tcW w:w="420" w:type="dxa"/>
            <w:shd w:val="clear" w:color="auto" w:fill="auto"/>
          </w:tcPr>
          <w:p w14:paraId="2FD91EE5" w14:textId="3C4D47B0" w:rsidR="00992283" w:rsidRPr="00CD155A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3783136E" w14:textId="76190E1A" w:rsidR="00992283" w:rsidRPr="00461E49" w:rsidRDefault="00992283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1E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 хозяйственных операций по движению денежных средств  и формам расчетов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3A8D2D71" w14:textId="3A3EF9C6" w:rsidR="00992283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1AED4645" w14:textId="77777777" w:rsidTr="00992283">
        <w:trPr>
          <w:trHeight w:val="220"/>
        </w:trPr>
        <w:tc>
          <w:tcPr>
            <w:tcW w:w="420" w:type="dxa"/>
            <w:shd w:val="clear" w:color="auto" w:fill="auto"/>
          </w:tcPr>
          <w:p w14:paraId="22103A26" w14:textId="2B178B09" w:rsidR="00992283" w:rsidRPr="00CD155A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63937F98" w14:textId="699EA6E0" w:rsidR="00992283" w:rsidRDefault="00992283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1E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 хозяйственных операций по движению денежных средств  и формам расчетов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2C92E879" w14:textId="0674CCD9" w:rsidR="00992283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35414F24" w14:textId="77777777" w:rsidTr="00992283">
        <w:trPr>
          <w:trHeight w:val="225"/>
        </w:trPr>
        <w:tc>
          <w:tcPr>
            <w:tcW w:w="420" w:type="dxa"/>
            <w:shd w:val="clear" w:color="auto" w:fill="auto"/>
          </w:tcPr>
          <w:p w14:paraId="191C846A" w14:textId="72911FC3" w:rsidR="00992283" w:rsidRPr="00CD155A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76108D21" w14:textId="28857716" w:rsidR="00992283" w:rsidRDefault="00992283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1E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 хозяйственных операций по движению денежных средств  и формам расчетов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740314C9" w14:textId="233651C6" w:rsidR="00992283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46EEE590" w14:textId="77777777" w:rsidTr="00992283">
        <w:trPr>
          <w:trHeight w:val="255"/>
        </w:trPr>
        <w:tc>
          <w:tcPr>
            <w:tcW w:w="420" w:type="dxa"/>
            <w:shd w:val="clear" w:color="auto" w:fill="auto"/>
          </w:tcPr>
          <w:p w14:paraId="0896B70C" w14:textId="738AA7F4" w:rsidR="00992283" w:rsidRPr="00CD155A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14:paraId="18F90D92" w14:textId="76658450" w:rsidR="00992283" w:rsidRDefault="00992283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61E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 хозяйственных операций по движению денежных средств  и формам расчетов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258A5516" w14:textId="2F91F516" w:rsidR="00992283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4AB92DE1" w14:textId="77777777" w:rsidTr="009B0378">
        <w:trPr>
          <w:trHeight w:val="345"/>
        </w:trPr>
        <w:tc>
          <w:tcPr>
            <w:tcW w:w="420" w:type="dxa"/>
            <w:shd w:val="clear" w:color="auto" w:fill="auto"/>
          </w:tcPr>
          <w:p w14:paraId="29039628" w14:textId="3D906CC6" w:rsidR="00992283" w:rsidRPr="00CD155A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653" w:type="dxa"/>
            <w:shd w:val="clear" w:color="auto" w:fill="auto"/>
          </w:tcPr>
          <w:p w14:paraId="09A44BCF" w14:textId="678FCFA7" w:rsidR="00992283" w:rsidRDefault="00992283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основных средств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7EFCFE6A" w14:textId="131E3694" w:rsidR="00992283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F0641" w:rsidRPr="00CD155A" w14:paraId="79B4A4EA" w14:textId="77777777" w:rsidTr="00992283">
        <w:trPr>
          <w:trHeight w:val="475"/>
        </w:trPr>
        <w:tc>
          <w:tcPr>
            <w:tcW w:w="420" w:type="dxa"/>
            <w:shd w:val="clear" w:color="auto" w:fill="auto"/>
          </w:tcPr>
          <w:p w14:paraId="7626ADF7" w14:textId="55054285" w:rsidR="004F0641" w:rsidRPr="00CD155A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653" w:type="dxa"/>
            <w:shd w:val="clear" w:color="auto" w:fill="auto"/>
          </w:tcPr>
          <w:p w14:paraId="44ECDA9C" w14:textId="446C5C30" w:rsidR="00992283" w:rsidRPr="00461E49" w:rsidRDefault="00461E49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основных средств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4D8B7281" w14:textId="45D5CC92" w:rsidR="004F0641" w:rsidRPr="00CD155A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0F9E4975" w14:textId="77777777" w:rsidTr="00992283">
        <w:trPr>
          <w:trHeight w:val="180"/>
        </w:trPr>
        <w:tc>
          <w:tcPr>
            <w:tcW w:w="420" w:type="dxa"/>
            <w:shd w:val="clear" w:color="auto" w:fill="auto"/>
          </w:tcPr>
          <w:p w14:paraId="4C32A747" w14:textId="0ECE9C78" w:rsidR="00992283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53" w:type="dxa"/>
            <w:shd w:val="clear" w:color="auto" w:fill="auto"/>
          </w:tcPr>
          <w:p w14:paraId="4E481CB8" w14:textId="4B913453" w:rsidR="00992283" w:rsidRDefault="00992283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основных средств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3F829516" w14:textId="1C912A19" w:rsidR="00992283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1BD095FF" w14:textId="77777777" w:rsidTr="00992283">
        <w:trPr>
          <w:trHeight w:val="255"/>
        </w:trPr>
        <w:tc>
          <w:tcPr>
            <w:tcW w:w="420" w:type="dxa"/>
            <w:shd w:val="clear" w:color="auto" w:fill="auto"/>
          </w:tcPr>
          <w:p w14:paraId="6C946D3D" w14:textId="0EEA265B" w:rsidR="00992283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653" w:type="dxa"/>
            <w:shd w:val="clear" w:color="auto" w:fill="auto"/>
          </w:tcPr>
          <w:p w14:paraId="152FAA1C" w14:textId="3820BDE4" w:rsidR="00992283" w:rsidRDefault="00992283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основных средств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609DABB1" w14:textId="5B219F21" w:rsidR="00992283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2183043B" w14:textId="77777777" w:rsidTr="009B0378">
        <w:trPr>
          <w:trHeight w:val="225"/>
        </w:trPr>
        <w:tc>
          <w:tcPr>
            <w:tcW w:w="420" w:type="dxa"/>
            <w:shd w:val="clear" w:color="auto" w:fill="auto"/>
          </w:tcPr>
          <w:p w14:paraId="5BE94C4B" w14:textId="49B5B4F1" w:rsidR="00992283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653" w:type="dxa"/>
            <w:shd w:val="clear" w:color="auto" w:fill="auto"/>
          </w:tcPr>
          <w:p w14:paraId="2020B676" w14:textId="18B5E85A" w:rsidR="00992283" w:rsidRDefault="00992283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основных средств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22047ED9" w14:textId="159F709B" w:rsidR="00992283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F0641" w:rsidRPr="00CD155A" w14:paraId="1D64F0B1" w14:textId="77777777" w:rsidTr="00992283">
        <w:trPr>
          <w:trHeight w:val="395"/>
        </w:trPr>
        <w:tc>
          <w:tcPr>
            <w:tcW w:w="420" w:type="dxa"/>
            <w:shd w:val="clear" w:color="auto" w:fill="auto"/>
          </w:tcPr>
          <w:p w14:paraId="22278DFC" w14:textId="55918ABD" w:rsidR="004F0641" w:rsidRPr="00CD155A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653" w:type="dxa"/>
            <w:shd w:val="clear" w:color="auto" w:fill="auto"/>
          </w:tcPr>
          <w:p w14:paraId="627EC274" w14:textId="00D40EF6" w:rsidR="00992283" w:rsidRPr="00461E49" w:rsidRDefault="00461E49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материалов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33F6C80A" w14:textId="4B84577D" w:rsidR="004F0641" w:rsidRPr="00CD155A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1BCA354B" w14:textId="77777777" w:rsidTr="00992283">
        <w:trPr>
          <w:trHeight w:val="210"/>
        </w:trPr>
        <w:tc>
          <w:tcPr>
            <w:tcW w:w="420" w:type="dxa"/>
            <w:shd w:val="clear" w:color="auto" w:fill="auto"/>
          </w:tcPr>
          <w:p w14:paraId="2D26E1C4" w14:textId="0FFBE2C8" w:rsidR="00992283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653" w:type="dxa"/>
            <w:shd w:val="clear" w:color="auto" w:fill="auto"/>
          </w:tcPr>
          <w:p w14:paraId="47AFF165" w14:textId="0E768A15" w:rsidR="00992283" w:rsidRDefault="00992283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материалов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43CC9DB0" w14:textId="749BF362" w:rsidR="00992283" w:rsidRPr="00CD155A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6A60AC5C" w14:textId="77777777" w:rsidTr="00992283">
        <w:trPr>
          <w:trHeight w:val="240"/>
        </w:trPr>
        <w:tc>
          <w:tcPr>
            <w:tcW w:w="420" w:type="dxa"/>
            <w:shd w:val="clear" w:color="auto" w:fill="auto"/>
          </w:tcPr>
          <w:p w14:paraId="46DA2D81" w14:textId="2CAD8FF4" w:rsidR="00992283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653" w:type="dxa"/>
            <w:shd w:val="clear" w:color="auto" w:fill="auto"/>
          </w:tcPr>
          <w:p w14:paraId="3B107C17" w14:textId="0E80096A" w:rsidR="00992283" w:rsidRDefault="00992283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материалов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02755593" w14:textId="60F5D61D" w:rsidR="00992283" w:rsidRPr="00CD155A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6F09FF0A" w14:textId="77777777" w:rsidTr="00992283">
        <w:trPr>
          <w:trHeight w:val="225"/>
        </w:trPr>
        <w:tc>
          <w:tcPr>
            <w:tcW w:w="420" w:type="dxa"/>
            <w:shd w:val="clear" w:color="auto" w:fill="auto"/>
          </w:tcPr>
          <w:p w14:paraId="04DA5569" w14:textId="212A382A" w:rsidR="00992283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7653" w:type="dxa"/>
            <w:shd w:val="clear" w:color="auto" w:fill="auto"/>
          </w:tcPr>
          <w:p w14:paraId="470B5065" w14:textId="47ACA5D7" w:rsidR="00992283" w:rsidRDefault="00992283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материалов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181815D3" w14:textId="45630558" w:rsidR="00992283" w:rsidRPr="00CD155A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04F32187" w14:textId="77777777" w:rsidTr="00992283">
        <w:trPr>
          <w:trHeight w:val="210"/>
        </w:trPr>
        <w:tc>
          <w:tcPr>
            <w:tcW w:w="420" w:type="dxa"/>
            <w:shd w:val="clear" w:color="auto" w:fill="auto"/>
          </w:tcPr>
          <w:p w14:paraId="0E85797C" w14:textId="63E5371E" w:rsidR="00992283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653" w:type="dxa"/>
            <w:shd w:val="clear" w:color="auto" w:fill="auto"/>
          </w:tcPr>
          <w:p w14:paraId="31923D39" w14:textId="1F19C363" w:rsidR="00992283" w:rsidRDefault="00992283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материалов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52438FDE" w14:textId="3A6960D1" w:rsidR="00992283" w:rsidRPr="00CD155A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14:paraId="405210FB" w14:textId="77777777" w:rsidTr="00992283">
        <w:trPr>
          <w:trHeight w:val="210"/>
        </w:trPr>
        <w:tc>
          <w:tcPr>
            <w:tcW w:w="420" w:type="dxa"/>
            <w:shd w:val="clear" w:color="auto" w:fill="auto"/>
          </w:tcPr>
          <w:p w14:paraId="7F2D97AD" w14:textId="161CAEE0" w:rsidR="00992283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653" w:type="dxa"/>
            <w:shd w:val="clear" w:color="auto" w:fill="auto"/>
          </w:tcPr>
          <w:p w14:paraId="1320C49B" w14:textId="52E63C59" w:rsidR="00992283" w:rsidRDefault="00992283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материалов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6B23326B" w14:textId="65A5F354" w:rsidR="00992283" w:rsidRPr="00CD155A" w:rsidRDefault="00992283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745CB2" w:rsidRPr="00CD155A" w14:paraId="60BEAF77" w14:textId="77777777" w:rsidTr="009B0378">
        <w:trPr>
          <w:trHeight w:val="195"/>
        </w:trPr>
        <w:tc>
          <w:tcPr>
            <w:tcW w:w="420" w:type="dxa"/>
            <w:shd w:val="clear" w:color="auto" w:fill="auto"/>
          </w:tcPr>
          <w:p w14:paraId="2A119AE9" w14:textId="50F2E05B" w:rsidR="00745CB2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653" w:type="dxa"/>
            <w:shd w:val="clear" w:color="auto" w:fill="auto"/>
          </w:tcPr>
          <w:p w14:paraId="0070961E" w14:textId="08F8DAF5" w:rsidR="00745CB2" w:rsidRDefault="00745CB2" w:rsidP="00461E4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готовой продукции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7A3BBC96" w14:textId="4DF4B162" w:rsidR="00745CB2" w:rsidRPr="00CD155A" w:rsidRDefault="00745CB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F0641" w:rsidRPr="00CD155A" w14:paraId="24F502E9" w14:textId="77777777" w:rsidTr="00745CB2">
        <w:trPr>
          <w:trHeight w:val="450"/>
        </w:trPr>
        <w:tc>
          <w:tcPr>
            <w:tcW w:w="420" w:type="dxa"/>
            <w:shd w:val="clear" w:color="auto" w:fill="auto"/>
          </w:tcPr>
          <w:p w14:paraId="73376930" w14:textId="60005875" w:rsidR="004F0641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653" w:type="dxa"/>
            <w:shd w:val="clear" w:color="auto" w:fill="auto"/>
          </w:tcPr>
          <w:p w14:paraId="2FCB469B" w14:textId="3A87DDE1" w:rsidR="00745CB2" w:rsidRPr="00CD155A" w:rsidRDefault="00461E49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готовой продукции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24607F01" w14:textId="32C9FD7B" w:rsidR="004F0641" w:rsidRPr="00CD155A" w:rsidRDefault="00745CB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745CB2" w:rsidRPr="00CD155A" w14:paraId="7255885E" w14:textId="77777777" w:rsidTr="00745CB2">
        <w:trPr>
          <w:trHeight w:val="390"/>
        </w:trPr>
        <w:tc>
          <w:tcPr>
            <w:tcW w:w="420" w:type="dxa"/>
            <w:shd w:val="clear" w:color="auto" w:fill="auto"/>
          </w:tcPr>
          <w:p w14:paraId="0EF74067" w14:textId="44CC6706" w:rsidR="00745CB2" w:rsidRPr="00CD155A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7653" w:type="dxa"/>
            <w:shd w:val="clear" w:color="auto" w:fill="auto"/>
          </w:tcPr>
          <w:p w14:paraId="3E6E5615" w14:textId="6FB8E5B4" w:rsidR="00745CB2" w:rsidRDefault="00745CB2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готовой продукции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29E932FB" w14:textId="7D2CBE3E" w:rsidR="00745CB2" w:rsidRDefault="00745CB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745CB2" w:rsidRPr="00CD155A" w14:paraId="19699B93" w14:textId="77777777" w:rsidTr="009B0378">
        <w:trPr>
          <w:trHeight w:val="285"/>
        </w:trPr>
        <w:tc>
          <w:tcPr>
            <w:tcW w:w="420" w:type="dxa"/>
            <w:shd w:val="clear" w:color="auto" w:fill="auto"/>
          </w:tcPr>
          <w:p w14:paraId="01D6BA06" w14:textId="23512C18" w:rsidR="00745CB2" w:rsidRDefault="00745CB2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7653" w:type="dxa"/>
            <w:shd w:val="clear" w:color="auto" w:fill="auto"/>
          </w:tcPr>
          <w:p w14:paraId="25AB194D" w14:textId="6D0BFF65" w:rsidR="00745CB2" w:rsidRDefault="00745CB2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Документирование хозяйственных операций по движению готовой продукции в ручном и компьютерном исполнении;</w:t>
            </w:r>
          </w:p>
        </w:tc>
        <w:tc>
          <w:tcPr>
            <w:tcW w:w="1286" w:type="dxa"/>
            <w:shd w:val="clear" w:color="auto" w:fill="auto"/>
          </w:tcPr>
          <w:p w14:paraId="2FF65D64" w14:textId="0051AB86" w:rsidR="00745CB2" w:rsidRDefault="00745CB2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267EE" w:rsidRPr="00AF7D84" w14:paraId="129FD99B" w14:textId="77777777" w:rsidTr="00992283">
        <w:trPr>
          <w:trHeight w:val="275"/>
        </w:trPr>
        <w:tc>
          <w:tcPr>
            <w:tcW w:w="8073" w:type="dxa"/>
            <w:gridSpan w:val="2"/>
            <w:shd w:val="clear" w:color="auto" w:fill="auto"/>
          </w:tcPr>
          <w:p w14:paraId="6180BE5A" w14:textId="051CD1BE" w:rsidR="008267EE" w:rsidRPr="00D1665C" w:rsidRDefault="008267EE" w:rsidP="009B0378">
            <w:pPr>
              <w:widowControl w:val="0"/>
              <w:suppressAutoHyphens/>
              <w:autoSpaceDE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16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Ведение бухгалтерского учета активов организации</w:t>
            </w:r>
          </w:p>
        </w:tc>
        <w:tc>
          <w:tcPr>
            <w:tcW w:w="1286" w:type="dxa"/>
            <w:shd w:val="clear" w:color="auto" w:fill="auto"/>
          </w:tcPr>
          <w:p w14:paraId="52B8B25F" w14:textId="3C399DCE" w:rsidR="008267EE" w:rsidRPr="00D1665C" w:rsidRDefault="00D1665C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</w:tr>
      <w:tr w:rsidR="00AF7D84" w:rsidRPr="00AF7D84" w14:paraId="479581FB" w14:textId="77777777" w:rsidTr="00745CB2">
        <w:trPr>
          <w:trHeight w:val="440"/>
        </w:trPr>
        <w:tc>
          <w:tcPr>
            <w:tcW w:w="420" w:type="dxa"/>
            <w:shd w:val="clear" w:color="auto" w:fill="auto"/>
          </w:tcPr>
          <w:p w14:paraId="6E4F7390" w14:textId="38833435" w:rsidR="00AF7D84" w:rsidRPr="00AF7D84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7653" w:type="dxa"/>
            <w:shd w:val="clear" w:color="auto" w:fill="auto"/>
          </w:tcPr>
          <w:p w14:paraId="79115DFC" w14:textId="31BCC61A" w:rsidR="00745CB2" w:rsidRPr="00AF7D84" w:rsidRDefault="008267EE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денежных средств.</w:t>
            </w:r>
          </w:p>
        </w:tc>
        <w:tc>
          <w:tcPr>
            <w:tcW w:w="1286" w:type="dxa"/>
            <w:shd w:val="clear" w:color="auto" w:fill="auto"/>
          </w:tcPr>
          <w:p w14:paraId="2A4F845C" w14:textId="2DC72937" w:rsidR="00AF7D84" w:rsidRPr="00AF7D84" w:rsidRDefault="00745CB2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745CB2" w:rsidRPr="00AF7D84" w14:paraId="35DDE3E1" w14:textId="77777777" w:rsidTr="00745CB2">
        <w:trPr>
          <w:trHeight w:val="195"/>
        </w:trPr>
        <w:tc>
          <w:tcPr>
            <w:tcW w:w="420" w:type="dxa"/>
            <w:shd w:val="clear" w:color="auto" w:fill="auto"/>
          </w:tcPr>
          <w:p w14:paraId="63F5E8D6" w14:textId="0DB279B7" w:rsidR="00745CB2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653" w:type="dxa"/>
            <w:shd w:val="clear" w:color="auto" w:fill="auto"/>
          </w:tcPr>
          <w:p w14:paraId="6BF2505A" w14:textId="611B0F3C" w:rsidR="00745CB2" w:rsidRDefault="00745CB2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денежных средств.</w:t>
            </w:r>
          </w:p>
        </w:tc>
        <w:tc>
          <w:tcPr>
            <w:tcW w:w="1286" w:type="dxa"/>
            <w:shd w:val="clear" w:color="auto" w:fill="auto"/>
          </w:tcPr>
          <w:p w14:paraId="4A017B24" w14:textId="66245F3D" w:rsidR="00745CB2" w:rsidRPr="00AF7D84" w:rsidRDefault="00745CB2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745CB2" w:rsidRPr="00AF7D84" w14:paraId="577D07D3" w14:textId="77777777" w:rsidTr="009B0378">
        <w:trPr>
          <w:trHeight w:val="255"/>
        </w:trPr>
        <w:tc>
          <w:tcPr>
            <w:tcW w:w="420" w:type="dxa"/>
            <w:shd w:val="clear" w:color="auto" w:fill="auto"/>
          </w:tcPr>
          <w:p w14:paraId="780B00B7" w14:textId="3BC8CAAA" w:rsidR="00745CB2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7653" w:type="dxa"/>
            <w:shd w:val="clear" w:color="auto" w:fill="auto"/>
          </w:tcPr>
          <w:p w14:paraId="59275A66" w14:textId="27AE3DCA" w:rsidR="00745CB2" w:rsidRDefault="00745CB2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денежных средств.</w:t>
            </w:r>
          </w:p>
        </w:tc>
        <w:tc>
          <w:tcPr>
            <w:tcW w:w="1286" w:type="dxa"/>
            <w:shd w:val="clear" w:color="auto" w:fill="auto"/>
          </w:tcPr>
          <w:p w14:paraId="55C3E6E0" w14:textId="6285308B" w:rsidR="00745CB2" w:rsidRPr="00AF7D84" w:rsidRDefault="00745CB2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AF7D84" w:rsidRPr="00AF7D84" w14:paraId="2FADF29E" w14:textId="77777777" w:rsidTr="00276B6E">
        <w:trPr>
          <w:trHeight w:val="450"/>
        </w:trPr>
        <w:tc>
          <w:tcPr>
            <w:tcW w:w="420" w:type="dxa"/>
            <w:shd w:val="clear" w:color="auto" w:fill="auto"/>
          </w:tcPr>
          <w:p w14:paraId="3C33B651" w14:textId="0AA671B7" w:rsidR="00AF7D84" w:rsidRPr="00AF7D84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7653" w:type="dxa"/>
            <w:shd w:val="clear" w:color="auto" w:fill="auto"/>
          </w:tcPr>
          <w:p w14:paraId="26E60E01" w14:textId="389DBC1B" w:rsidR="00276B6E" w:rsidRPr="00AF7D84" w:rsidRDefault="008267EE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основных средств</w:t>
            </w:r>
          </w:p>
        </w:tc>
        <w:tc>
          <w:tcPr>
            <w:tcW w:w="1286" w:type="dxa"/>
            <w:shd w:val="clear" w:color="auto" w:fill="auto"/>
          </w:tcPr>
          <w:p w14:paraId="62B40844" w14:textId="1F8E159E" w:rsidR="00AF7D84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AF7D84" w14:paraId="7AAAF624" w14:textId="77777777" w:rsidTr="00276B6E">
        <w:trPr>
          <w:trHeight w:val="180"/>
        </w:trPr>
        <w:tc>
          <w:tcPr>
            <w:tcW w:w="420" w:type="dxa"/>
            <w:shd w:val="clear" w:color="auto" w:fill="auto"/>
          </w:tcPr>
          <w:p w14:paraId="04064319" w14:textId="4D0E9A37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7653" w:type="dxa"/>
            <w:shd w:val="clear" w:color="auto" w:fill="auto"/>
          </w:tcPr>
          <w:p w14:paraId="7F48BB2B" w14:textId="063A7F0E" w:rsidR="00276B6E" w:rsidRDefault="00276B6E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основных средств</w:t>
            </w:r>
          </w:p>
        </w:tc>
        <w:tc>
          <w:tcPr>
            <w:tcW w:w="1286" w:type="dxa"/>
            <w:shd w:val="clear" w:color="auto" w:fill="auto"/>
          </w:tcPr>
          <w:p w14:paraId="24415D74" w14:textId="0D28DFD5" w:rsidR="00276B6E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AF7D84" w14:paraId="5BFD0E46" w14:textId="77777777" w:rsidTr="00276B6E">
        <w:trPr>
          <w:trHeight w:val="255"/>
        </w:trPr>
        <w:tc>
          <w:tcPr>
            <w:tcW w:w="420" w:type="dxa"/>
            <w:shd w:val="clear" w:color="auto" w:fill="auto"/>
          </w:tcPr>
          <w:p w14:paraId="61E5E4AC" w14:textId="0C4A0810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53" w:type="dxa"/>
            <w:shd w:val="clear" w:color="auto" w:fill="auto"/>
          </w:tcPr>
          <w:p w14:paraId="4B8274D9" w14:textId="7A8317E5" w:rsidR="00276B6E" w:rsidRDefault="00276B6E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основных средств</w:t>
            </w:r>
          </w:p>
        </w:tc>
        <w:tc>
          <w:tcPr>
            <w:tcW w:w="1286" w:type="dxa"/>
            <w:shd w:val="clear" w:color="auto" w:fill="auto"/>
          </w:tcPr>
          <w:p w14:paraId="66C984EB" w14:textId="12389EE9" w:rsidR="00276B6E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AF7D84" w14:paraId="15719279" w14:textId="77777777" w:rsidTr="009B0378">
        <w:trPr>
          <w:trHeight w:val="225"/>
        </w:trPr>
        <w:tc>
          <w:tcPr>
            <w:tcW w:w="420" w:type="dxa"/>
            <w:shd w:val="clear" w:color="auto" w:fill="auto"/>
          </w:tcPr>
          <w:p w14:paraId="28E0104B" w14:textId="31F8F56C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7653" w:type="dxa"/>
            <w:shd w:val="clear" w:color="auto" w:fill="auto"/>
          </w:tcPr>
          <w:p w14:paraId="36DDD87A" w14:textId="0A75E4BB" w:rsidR="00276B6E" w:rsidRDefault="00276B6E" w:rsidP="008267E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основных средств</w:t>
            </w:r>
          </w:p>
        </w:tc>
        <w:tc>
          <w:tcPr>
            <w:tcW w:w="1286" w:type="dxa"/>
            <w:shd w:val="clear" w:color="auto" w:fill="auto"/>
          </w:tcPr>
          <w:p w14:paraId="77C681E1" w14:textId="67D486F7" w:rsidR="00276B6E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AF7D84" w:rsidRPr="00AF7D84" w14:paraId="2F6E168C" w14:textId="77777777" w:rsidTr="00276B6E">
        <w:trPr>
          <w:trHeight w:val="435"/>
        </w:trPr>
        <w:tc>
          <w:tcPr>
            <w:tcW w:w="420" w:type="dxa"/>
            <w:shd w:val="clear" w:color="auto" w:fill="auto"/>
          </w:tcPr>
          <w:p w14:paraId="3F41700A" w14:textId="159F2B5B" w:rsidR="00AF7D84" w:rsidRPr="00AF7D84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7653" w:type="dxa"/>
            <w:shd w:val="clear" w:color="auto" w:fill="auto"/>
          </w:tcPr>
          <w:p w14:paraId="15F3A753" w14:textId="77777777" w:rsidR="00276B6E" w:rsidRDefault="008267EE" w:rsidP="00276B6E">
            <w:pPr>
              <w:pStyle w:val="Style9"/>
              <w:tabs>
                <w:tab w:val="left" w:pos="1980"/>
              </w:tabs>
              <w:spacing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eastAsia="Calibri"/>
                <w:bCs/>
                <w:sz w:val="20"/>
                <w:szCs w:val="20"/>
              </w:rPr>
              <w:t xml:space="preserve"> хозяйственных операций по движению </w:t>
            </w:r>
            <w:r w:rsidR="00276B6E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4C7404E7" w14:textId="67175C64" w:rsidR="00276B6E" w:rsidRPr="00AF7D84" w:rsidRDefault="008267EE" w:rsidP="00276B6E">
            <w:pPr>
              <w:pStyle w:val="Style9"/>
              <w:tabs>
                <w:tab w:val="left" w:pos="1980"/>
              </w:tabs>
              <w:spacing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rFonts w:eastAsia="Calibri"/>
                <w:bCs/>
                <w:sz w:val="20"/>
                <w:szCs w:val="20"/>
              </w:rPr>
              <w:t>материалов</w:t>
            </w:r>
          </w:p>
        </w:tc>
        <w:tc>
          <w:tcPr>
            <w:tcW w:w="1286" w:type="dxa"/>
            <w:shd w:val="clear" w:color="auto" w:fill="auto"/>
          </w:tcPr>
          <w:p w14:paraId="19ECE085" w14:textId="06404A57" w:rsidR="00AF7D84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AF7D84" w14:paraId="227912B0" w14:textId="77777777" w:rsidTr="00276B6E">
        <w:trPr>
          <w:trHeight w:val="135"/>
        </w:trPr>
        <w:tc>
          <w:tcPr>
            <w:tcW w:w="420" w:type="dxa"/>
            <w:shd w:val="clear" w:color="auto" w:fill="auto"/>
          </w:tcPr>
          <w:p w14:paraId="767575B1" w14:textId="73DDB5E3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7653" w:type="dxa"/>
            <w:shd w:val="clear" w:color="auto" w:fill="auto"/>
          </w:tcPr>
          <w:p w14:paraId="6BBCB91F" w14:textId="77777777" w:rsidR="00276B6E" w:rsidRDefault="00276B6E" w:rsidP="00276B6E">
            <w:pPr>
              <w:pStyle w:val="Style9"/>
              <w:tabs>
                <w:tab w:val="left" w:pos="1980"/>
              </w:tabs>
              <w:spacing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eastAsia="Calibri"/>
                <w:bCs/>
                <w:sz w:val="20"/>
                <w:szCs w:val="20"/>
              </w:rPr>
              <w:t xml:space="preserve"> хозяйственных операций по движению  </w:t>
            </w:r>
          </w:p>
          <w:p w14:paraId="1331070E" w14:textId="4216D9DD" w:rsidR="00276B6E" w:rsidRDefault="00276B6E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sz w:val="20"/>
                <w:szCs w:val="20"/>
                <w:lang w:eastAsia="ar-SA"/>
              </w:rPr>
            </w:pPr>
            <w:r>
              <w:rPr>
                <w:rFonts w:eastAsia="Calibri"/>
                <w:bCs/>
                <w:sz w:val="20"/>
                <w:szCs w:val="20"/>
              </w:rPr>
              <w:t>материалов</w:t>
            </w:r>
          </w:p>
        </w:tc>
        <w:tc>
          <w:tcPr>
            <w:tcW w:w="1286" w:type="dxa"/>
            <w:shd w:val="clear" w:color="auto" w:fill="auto"/>
          </w:tcPr>
          <w:p w14:paraId="5AE87262" w14:textId="01B0DA04" w:rsidR="00276B6E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AF7D84" w14:paraId="66816427" w14:textId="77777777" w:rsidTr="00276B6E">
        <w:trPr>
          <w:trHeight w:val="225"/>
        </w:trPr>
        <w:tc>
          <w:tcPr>
            <w:tcW w:w="420" w:type="dxa"/>
            <w:shd w:val="clear" w:color="auto" w:fill="auto"/>
          </w:tcPr>
          <w:p w14:paraId="6A1C2541" w14:textId="64BE33B5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53" w:type="dxa"/>
            <w:shd w:val="clear" w:color="auto" w:fill="auto"/>
          </w:tcPr>
          <w:p w14:paraId="73456031" w14:textId="77777777" w:rsidR="00276B6E" w:rsidRDefault="00276B6E" w:rsidP="00276B6E">
            <w:pPr>
              <w:pStyle w:val="Style9"/>
              <w:tabs>
                <w:tab w:val="left" w:pos="1980"/>
              </w:tabs>
              <w:spacing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eastAsia="Calibri"/>
                <w:bCs/>
                <w:sz w:val="20"/>
                <w:szCs w:val="20"/>
              </w:rPr>
              <w:t xml:space="preserve"> хозяйственных операций по движению  </w:t>
            </w:r>
          </w:p>
          <w:p w14:paraId="54CE23BA" w14:textId="4788371B" w:rsidR="00276B6E" w:rsidRDefault="00276B6E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материалов</w:t>
            </w:r>
          </w:p>
        </w:tc>
        <w:tc>
          <w:tcPr>
            <w:tcW w:w="1286" w:type="dxa"/>
            <w:shd w:val="clear" w:color="auto" w:fill="auto"/>
          </w:tcPr>
          <w:p w14:paraId="033D6CBE" w14:textId="4FB6D1A9" w:rsidR="00276B6E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AF7D84" w14:paraId="490C1C35" w14:textId="77777777" w:rsidTr="00276B6E">
        <w:trPr>
          <w:trHeight w:val="195"/>
        </w:trPr>
        <w:tc>
          <w:tcPr>
            <w:tcW w:w="420" w:type="dxa"/>
            <w:shd w:val="clear" w:color="auto" w:fill="auto"/>
          </w:tcPr>
          <w:p w14:paraId="264EE849" w14:textId="0777CBFE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7653" w:type="dxa"/>
            <w:shd w:val="clear" w:color="auto" w:fill="auto"/>
          </w:tcPr>
          <w:p w14:paraId="231CC314" w14:textId="77777777" w:rsidR="00276B6E" w:rsidRDefault="00276B6E" w:rsidP="00276B6E">
            <w:pPr>
              <w:pStyle w:val="Style9"/>
              <w:tabs>
                <w:tab w:val="left" w:pos="1980"/>
              </w:tabs>
              <w:spacing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eastAsia="Calibri"/>
                <w:bCs/>
                <w:sz w:val="20"/>
                <w:szCs w:val="20"/>
              </w:rPr>
              <w:t xml:space="preserve"> хозяйственных операций по движению  </w:t>
            </w:r>
          </w:p>
          <w:p w14:paraId="3C31FA4F" w14:textId="2174A64B" w:rsidR="00276B6E" w:rsidRDefault="00276B6E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материалов</w:t>
            </w:r>
          </w:p>
        </w:tc>
        <w:tc>
          <w:tcPr>
            <w:tcW w:w="1286" w:type="dxa"/>
            <w:shd w:val="clear" w:color="auto" w:fill="auto"/>
          </w:tcPr>
          <w:p w14:paraId="645C6E9B" w14:textId="131C3E6D" w:rsidR="00276B6E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AF7D84" w14:paraId="0FC986BE" w14:textId="77777777" w:rsidTr="009B0378">
        <w:trPr>
          <w:trHeight w:val="330"/>
        </w:trPr>
        <w:tc>
          <w:tcPr>
            <w:tcW w:w="420" w:type="dxa"/>
            <w:shd w:val="clear" w:color="auto" w:fill="auto"/>
          </w:tcPr>
          <w:p w14:paraId="17D78B9B" w14:textId="1A2521B4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653" w:type="dxa"/>
            <w:shd w:val="clear" w:color="auto" w:fill="auto"/>
          </w:tcPr>
          <w:p w14:paraId="613DB990" w14:textId="77777777" w:rsidR="00276B6E" w:rsidRDefault="00276B6E" w:rsidP="00276B6E">
            <w:pPr>
              <w:pStyle w:val="Style9"/>
              <w:tabs>
                <w:tab w:val="left" w:pos="1980"/>
              </w:tabs>
              <w:spacing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eastAsia="Calibri"/>
                <w:bCs/>
                <w:sz w:val="20"/>
                <w:szCs w:val="20"/>
              </w:rPr>
              <w:t xml:space="preserve"> хозяйственных операций по движению  </w:t>
            </w:r>
          </w:p>
          <w:p w14:paraId="43136ECF" w14:textId="1804BC68" w:rsidR="00276B6E" w:rsidRDefault="00276B6E" w:rsidP="008267EE">
            <w:pPr>
              <w:pStyle w:val="Style9"/>
              <w:tabs>
                <w:tab w:val="left" w:pos="1980"/>
              </w:tabs>
              <w:spacing w:line="240" w:lineRule="auto"/>
              <w:ind w:left="-263" w:firstLine="263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материалов</w:t>
            </w:r>
          </w:p>
        </w:tc>
        <w:tc>
          <w:tcPr>
            <w:tcW w:w="1286" w:type="dxa"/>
            <w:shd w:val="clear" w:color="auto" w:fill="auto"/>
          </w:tcPr>
          <w:p w14:paraId="5B8EC933" w14:textId="08BC9543" w:rsidR="00276B6E" w:rsidRPr="00AF7D84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AF7D84" w:rsidRPr="00CD155A" w14:paraId="6EC57BA3" w14:textId="77777777" w:rsidTr="00276B6E">
        <w:trPr>
          <w:trHeight w:val="425"/>
        </w:trPr>
        <w:tc>
          <w:tcPr>
            <w:tcW w:w="420" w:type="dxa"/>
            <w:shd w:val="clear" w:color="auto" w:fill="auto"/>
          </w:tcPr>
          <w:p w14:paraId="2D63D699" w14:textId="6DBD0322" w:rsidR="00AF7D84" w:rsidRPr="00AF7D84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7653" w:type="dxa"/>
            <w:shd w:val="clear" w:color="auto" w:fill="auto"/>
          </w:tcPr>
          <w:p w14:paraId="6A2C67F9" w14:textId="43AF457B" w:rsidR="00276B6E" w:rsidRPr="00CD155A" w:rsidRDefault="008267EE" w:rsidP="00AF7D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готовой продукции</w:t>
            </w:r>
          </w:p>
        </w:tc>
        <w:tc>
          <w:tcPr>
            <w:tcW w:w="1286" w:type="dxa"/>
            <w:shd w:val="clear" w:color="auto" w:fill="auto"/>
          </w:tcPr>
          <w:p w14:paraId="449DA4BB" w14:textId="1FBDEAA2" w:rsidR="00AF7D84" w:rsidRPr="00CD155A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CD155A" w14:paraId="4A12B50A" w14:textId="77777777" w:rsidTr="00276B6E">
        <w:trPr>
          <w:trHeight w:val="195"/>
        </w:trPr>
        <w:tc>
          <w:tcPr>
            <w:tcW w:w="420" w:type="dxa"/>
            <w:shd w:val="clear" w:color="auto" w:fill="auto"/>
          </w:tcPr>
          <w:p w14:paraId="622EEF3C" w14:textId="6DDE611A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7653" w:type="dxa"/>
            <w:shd w:val="clear" w:color="auto" w:fill="auto"/>
          </w:tcPr>
          <w:p w14:paraId="3D9CC53C" w14:textId="6D47BFCA" w:rsidR="00276B6E" w:rsidRDefault="00276B6E" w:rsidP="00AF7D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готовой продукции</w:t>
            </w:r>
          </w:p>
        </w:tc>
        <w:tc>
          <w:tcPr>
            <w:tcW w:w="1286" w:type="dxa"/>
            <w:shd w:val="clear" w:color="auto" w:fill="auto"/>
          </w:tcPr>
          <w:p w14:paraId="424772FA" w14:textId="74959E51" w:rsidR="00276B6E" w:rsidRPr="00CD155A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76B6E" w:rsidRPr="00CD155A" w14:paraId="0B3BC07E" w14:textId="77777777" w:rsidTr="00276B6E">
        <w:trPr>
          <w:trHeight w:val="435"/>
        </w:trPr>
        <w:tc>
          <w:tcPr>
            <w:tcW w:w="420" w:type="dxa"/>
            <w:shd w:val="clear" w:color="auto" w:fill="auto"/>
          </w:tcPr>
          <w:p w14:paraId="1BB5E98B" w14:textId="26ABF5B6" w:rsidR="00276B6E" w:rsidRDefault="00276B6E" w:rsidP="00AF7D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7653" w:type="dxa"/>
            <w:shd w:val="clear" w:color="auto" w:fill="auto"/>
          </w:tcPr>
          <w:p w14:paraId="2CCD31B2" w14:textId="6923FF73" w:rsidR="00276B6E" w:rsidRDefault="00276B6E" w:rsidP="00AF7D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Отражение на счетах бухгалтерского учета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хозяйственных операций по движению готовой продукции</w:t>
            </w:r>
          </w:p>
        </w:tc>
        <w:tc>
          <w:tcPr>
            <w:tcW w:w="1286" w:type="dxa"/>
            <w:shd w:val="clear" w:color="auto" w:fill="auto"/>
          </w:tcPr>
          <w:p w14:paraId="56F835FB" w14:textId="409CAA9F" w:rsidR="00276B6E" w:rsidRPr="00CD155A" w:rsidRDefault="00276B6E" w:rsidP="00AF7D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bookmarkEnd w:id="10"/>
      <w:tr w:rsidR="00E22ACE" w:rsidRPr="00CD155A" w14:paraId="2C0C28AE" w14:textId="77777777" w:rsidTr="007138DB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14:paraId="08D7675B" w14:textId="2BA2A7B3" w:rsidR="007138DB" w:rsidRPr="00CD155A" w:rsidRDefault="009933B3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Сдача отчета в соответствии с содержанием тематического плана практики</w:t>
            </w:r>
          </w:p>
        </w:tc>
        <w:tc>
          <w:tcPr>
            <w:tcW w:w="1286" w:type="dxa"/>
            <w:shd w:val="clear" w:color="auto" w:fill="auto"/>
          </w:tcPr>
          <w:p w14:paraId="4AA4B6F8" w14:textId="7E7C718F" w:rsidR="00E22ACE" w:rsidRPr="00CD155A" w:rsidRDefault="009B0378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7138DB" w:rsidRPr="00CD155A" w14:paraId="4F83C089" w14:textId="77777777" w:rsidTr="00992283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14:paraId="20DFCFC8" w14:textId="26D1C2C6" w:rsidR="007138DB" w:rsidRDefault="007138DB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14:paraId="4532F8E8" w14:textId="5829E013" w:rsidR="007138DB" w:rsidRDefault="007138DB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E22ACE" w:rsidRPr="00CD155A" w14:paraId="01BDCF85" w14:textId="77777777" w:rsidTr="00992283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698153DB" w14:textId="77777777" w:rsidR="00E22ACE" w:rsidRPr="00CD155A" w:rsidRDefault="00E22ACE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14:paraId="217ADEB0" w14:textId="5158BDCA" w:rsidR="00E22ACE" w:rsidRPr="00CD155A" w:rsidRDefault="009B0378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</w:t>
            </w:r>
          </w:p>
        </w:tc>
      </w:tr>
    </w:tbl>
    <w:p w14:paraId="69CEE307" w14:textId="77777777" w:rsidR="00320B85" w:rsidRPr="00CD155A" w:rsidRDefault="00320B85" w:rsidP="00320B85">
      <w:pPr>
        <w:spacing w:after="0"/>
        <w:ind w:left="60"/>
      </w:pPr>
    </w:p>
    <w:p w14:paraId="40E868D9" w14:textId="77777777" w:rsidR="00320B85" w:rsidRPr="00CD155A" w:rsidRDefault="00320B85" w:rsidP="0064040E">
      <w:pPr>
        <w:pStyle w:val="1"/>
        <w:numPr>
          <w:ilvl w:val="0"/>
          <w:numId w:val="1"/>
        </w:numPr>
      </w:pPr>
      <w:bookmarkStart w:id="11" w:name="_Toc63552876"/>
      <w:r w:rsidRPr="00CD155A">
        <w:t>Место и условия проведения практики</w:t>
      </w:r>
      <w:bookmarkEnd w:id="11"/>
      <w:r w:rsidRPr="00CD155A">
        <w:t xml:space="preserve"> </w:t>
      </w:r>
    </w:p>
    <w:p w14:paraId="57C0DD85" w14:textId="22F18BE5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3552877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программы учебной практики предполагает наличие</w:t>
      </w:r>
      <w:r>
        <w:rPr>
          <w:rFonts w:ascii="Times New Roman" w:hAnsi="Times New Roman" w:cs="Times New Roman"/>
          <w:sz w:val="24"/>
          <w:szCs w:val="24"/>
        </w:rPr>
        <w:t xml:space="preserve"> учебных кабинета  «Бухгалтерский учет».</w:t>
      </w:r>
    </w:p>
    <w:p w14:paraId="1CFF2623" w14:textId="42463539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  «Бухгалтерский учет»: </w:t>
      </w:r>
    </w:p>
    <w:p w14:paraId="0366D8FF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14:paraId="1B9F5EAB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рабочий стол и стул для преподавателя;</w:t>
      </w:r>
    </w:p>
    <w:p w14:paraId="4BFF8A28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доска классная;</w:t>
      </w:r>
    </w:p>
    <w:p w14:paraId="2563F7AD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пособия;</w:t>
      </w:r>
    </w:p>
    <w:p w14:paraId="072164D8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учебно-методической документации.</w:t>
      </w:r>
    </w:p>
    <w:p w14:paraId="27266067" w14:textId="77777777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«Бухгалтерский учет»:</w:t>
      </w:r>
    </w:p>
    <w:p w14:paraId="064D1029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14:paraId="5571A5F9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рабочий стол и стул для преподавателя;</w:t>
      </w:r>
    </w:p>
    <w:p w14:paraId="03F91A53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доска классная;</w:t>
      </w:r>
    </w:p>
    <w:p w14:paraId="0673A5F7" w14:textId="11F7B88E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бланков учетной документации;</w:t>
      </w:r>
    </w:p>
    <w:p w14:paraId="1DB2B6F8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комплекты учебно-наглядных пособий. </w:t>
      </w:r>
    </w:p>
    <w:p w14:paraId="6C221172" w14:textId="77777777" w:rsidR="002D4213" w:rsidRDefault="002D4213" w:rsidP="002D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Технические средства обучения: </w:t>
      </w:r>
    </w:p>
    <w:p w14:paraId="72043BF2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компьютеры, </w:t>
      </w:r>
    </w:p>
    <w:p w14:paraId="277CA495" w14:textId="77777777" w:rsidR="002D4213" w:rsidRDefault="002D4213" w:rsidP="002D4213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мультимедиа-система для показа презентаций;</w:t>
      </w:r>
    </w:p>
    <w:p w14:paraId="73C2B0BB" w14:textId="77777777" w:rsidR="002D4213" w:rsidRDefault="002D4213" w:rsidP="002D4213">
      <w:pPr>
        <w:pStyle w:val="a7"/>
        <w:numPr>
          <w:ilvl w:val="0"/>
          <w:numId w:val="9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обеспечение общего и профессионального назначения (1С: Бухгалтерия «Торговля и склад»);</w:t>
      </w:r>
    </w:p>
    <w:p w14:paraId="3B078AA3" w14:textId="77777777" w:rsidR="000F7402" w:rsidRPr="000F7402" w:rsidRDefault="002D4213" w:rsidP="000F7402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bCs/>
          <w:sz w:val="24"/>
          <w:szCs w:val="24"/>
        </w:rPr>
        <w:t>калькуляторы для расчетов.</w:t>
      </w:r>
      <w:bookmarkEnd w:id="12"/>
    </w:p>
    <w:p w14:paraId="5E4ED29C" w14:textId="77777777" w:rsidR="000F7402" w:rsidRDefault="000F7402" w:rsidP="000F740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421BF" w14:textId="0EFD8F65" w:rsidR="009D380B" w:rsidRDefault="000F7402" w:rsidP="000F740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2B97">
        <w:rPr>
          <w:rFonts w:ascii="Times New Roman" w:hAnsi="Times New Roman"/>
          <w:sz w:val="24"/>
          <w:szCs w:val="24"/>
        </w:rPr>
        <w:t xml:space="preserve">В помещениях, в </w:t>
      </w:r>
      <w:r w:rsidR="009D380B">
        <w:rPr>
          <w:rFonts w:ascii="Times New Roman" w:hAnsi="Times New Roman"/>
          <w:sz w:val="24"/>
          <w:szCs w:val="24"/>
        </w:rPr>
        <w:t>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498F7C12" w14:textId="3DE10109" w:rsidR="009D380B" w:rsidRDefault="009D380B" w:rsidP="009D380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под руководством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</w:t>
      </w:r>
      <w:r>
        <w:rPr>
          <w:rFonts w:ascii="Times New Roman" w:hAnsi="Times New Roman" w:cs="Times New Roman"/>
          <w:sz w:val="24"/>
          <w:szCs w:val="24"/>
        </w:rPr>
        <w:lastRenderedPageBreak/>
        <w:t>числа руководителей и работников организаций, направление деятельности которых соответствует области профессиональной деятельности «</w:t>
      </w:r>
      <w:r w:rsidR="00425BCE">
        <w:rPr>
          <w:rFonts w:ascii="Times New Roman" w:hAnsi="Times New Roman" w:cs="Times New Roman"/>
          <w:sz w:val="24"/>
          <w:szCs w:val="24"/>
        </w:rPr>
        <w:t>Экономика и управление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09796A8" w14:textId="4B7B78F0" w:rsidR="009D380B" w:rsidRDefault="009D380B" w:rsidP="009D380B">
      <w:pPr>
        <w:pStyle w:val="ConsPlusNormal"/>
        <w:ind w:firstLine="54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педагогических работников: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</w:t>
      </w:r>
      <w:r w:rsidR="00425BCE">
        <w:rPr>
          <w:rFonts w:ascii="Times New Roman" w:hAnsi="Times New Roman" w:cs="Times New Roman"/>
          <w:spacing w:val="3"/>
          <w:sz w:val="24"/>
          <w:szCs w:val="24"/>
        </w:rPr>
        <w:t>Экономика и управление</w:t>
      </w:r>
      <w:r>
        <w:rPr>
          <w:rFonts w:ascii="Times New Roman" w:hAnsi="Times New Roman" w:cs="Times New Roman"/>
          <w:spacing w:val="3"/>
          <w:sz w:val="24"/>
          <w:szCs w:val="24"/>
        </w:rPr>
        <w:t>» без предъявления требований к стажу работы.</w:t>
      </w:r>
    </w:p>
    <w:p w14:paraId="727B75E2" w14:textId="77777777" w:rsidR="009D380B" w:rsidRDefault="009D380B" w:rsidP="009D380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5664A8D" w14:textId="1D6657EF" w:rsidR="009D380B" w:rsidRDefault="009D380B" w:rsidP="00416C3D">
      <w:pPr>
        <w:pStyle w:val="1"/>
        <w:numPr>
          <w:ilvl w:val="0"/>
          <w:numId w:val="1"/>
        </w:numPr>
      </w:pPr>
      <w:r>
        <w:t xml:space="preserve">Проверка результатов практики </w:t>
      </w:r>
    </w:p>
    <w:p w14:paraId="3EDBDFB5" w14:textId="6148CD95" w:rsidR="00320B85" w:rsidRDefault="000F7402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p w14:paraId="4A21D948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996C09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D256AF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544102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4E9D80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FD250C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30645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942E6D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C5EFA1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86B9C6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91A2F0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24D25E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A71953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8328F8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C78530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4D6D23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60A45F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8E7D05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5EFE9C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5A7FB0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E154B0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7A9DEE" w14:textId="77777777" w:rsidR="00413E05" w:rsidRDefault="00413E05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69E756" w14:textId="77777777" w:rsidR="00992283" w:rsidRDefault="00992283" w:rsidP="000F74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92283" w:rsidSect="00BA6D7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CFB3C" w14:textId="77777777" w:rsidR="00F72B7F" w:rsidRDefault="00F72B7F">
      <w:pPr>
        <w:spacing w:after="0" w:line="240" w:lineRule="auto"/>
      </w:pPr>
      <w:r>
        <w:separator/>
      </w:r>
    </w:p>
  </w:endnote>
  <w:endnote w:type="continuationSeparator" w:id="0">
    <w:p w14:paraId="774FFCFA" w14:textId="77777777" w:rsidR="00F72B7F" w:rsidRDefault="00F7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4323" w14:textId="77777777" w:rsidR="00276B6E" w:rsidRDefault="00276B6E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45B8D" w14:textId="77777777" w:rsidR="00276B6E" w:rsidRDefault="00276B6E" w:rsidP="007828A8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888E" w14:textId="506829BB" w:rsidR="00276B6E" w:rsidRDefault="00276B6E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E0B">
      <w:rPr>
        <w:rStyle w:val="a5"/>
        <w:noProof/>
      </w:rPr>
      <w:t>2</w:t>
    </w:r>
    <w:r>
      <w:rPr>
        <w:rStyle w:val="a5"/>
      </w:rPr>
      <w:fldChar w:fldCharType="end"/>
    </w:r>
  </w:p>
  <w:p w14:paraId="111CB33D" w14:textId="77777777" w:rsidR="00276B6E" w:rsidRDefault="00276B6E" w:rsidP="007828A8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73A6D" w14:textId="77777777" w:rsidR="00F72B7F" w:rsidRDefault="00F72B7F">
      <w:pPr>
        <w:spacing w:after="0" w:line="240" w:lineRule="auto"/>
      </w:pPr>
      <w:r>
        <w:separator/>
      </w:r>
    </w:p>
  </w:footnote>
  <w:footnote w:type="continuationSeparator" w:id="0">
    <w:p w14:paraId="7FF8B603" w14:textId="77777777" w:rsidR="00F72B7F" w:rsidRDefault="00F72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944"/>
    <w:multiLevelType w:val="hybridMultilevel"/>
    <w:tmpl w:val="33CC9DDE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C082C"/>
    <w:multiLevelType w:val="hybridMultilevel"/>
    <w:tmpl w:val="5E7AD1F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7741"/>
    <w:multiLevelType w:val="hybridMultilevel"/>
    <w:tmpl w:val="64A6AC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0" w15:restartNumberingAfterBreak="0">
    <w:nsid w:val="59FB33EA"/>
    <w:multiLevelType w:val="hybridMultilevel"/>
    <w:tmpl w:val="9B82698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624C9B"/>
    <w:multiLevelType w:val="hybridMultilevel"/>
    <w:tmpl w:val="AE92908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10"/>
  </w:num>
  <w:num w:numId="13">
    <w:abstractNumId w:val="3"/>
  </w:num>
  <w:num w:numId="14">
    <w:abstractNumId w:val="4"/>
  </w:num>
  <w:num w:numId="15">
    <w:abstractNumId w:val="0"/>
  </w:num>
  <w:num w:numId="16">
    <w:abstractNumId w:val="14"/>
  </w:num>
  <w:num w:numId="17">
    <w:abstractNumId w:val="7"/>
  </w:num>
  <w:num w:numId="18">
    <w:abstractNumId w:val="9"/>
  </w:num>
  <w:num w:numId="19">
    <w:abstractNumId w:val="9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3C"/>
    <w:rsid w:val="00002F7E"/>
    <w:rsid w:val="00006A80"/>
    <w:rsid w:val="000170AF"/>
    <w:rsid w:val="00024C21"/>
    <w:rsid w:val="000252F5"/>
    <w:rsid w:val="00027789"/>
    <w:rsid w:val="0003089A"/>
    <w:rsid w:val="000316DC"/>
    <w:rsid w:val="00040858"/>
    <w:rsid w:val="000468C1"/>
    <w:rsid w:val="00060140"/>
    <w:rsid w:val="00063504"/>
    <w:rsid w:val="00064113"/>
    <w:rsid w:val="00076003"/>
    <w:rsid w:val="00077A55"/>
    <w:rsid w:val="00086664"/>
    <w:rsid w:val="00087EA8"/>
    <w:rsid w:val="00091A30"/>
    <w:rsid w:val="00091B75"/>
    <w:rsid w:val="00092A94"/>
    <w:rsid w:val="000A3F50"/>
    <w:rsid w:val="000B27F6"/>
    <w:rsid w:val="000C1E7E"/>
    <w:rsid w:val="000C694D"/>
    <w:rsid w:val="000D0E21"/>
    <w:rsid w:val="000E69E2"/>
    <w:rsid w:val="000E71F2"/>
    <w:rsid w:val="000F0EE5"/>
    <w:rsid w:val="000F7402"/>
    <w:rsid w:val="00112F8C"/>
    <w:rsid w:val="001214DE"/>
    <w:rsid w:val="00132DC9"/>
    <w:rsid w:val="00134353"/>
    <w:rsid w:val="00142BDA"/>
    <w:rsid w:val="00143E91"/>
    <w:rsid w:val="00146E76"/>
    <w:rsid w:val="00155E44"/>
    <w:rsid w:val="00180FFE"/>
    <w:rsid w:val="00192CF7"/>
    <w:rsid w:val="001A5155"/>
    <w:rsid w:val="001F6200"/>
    <w:rsid w:val="001F74CE"/>
    <w:rsid w:val="002146A9"/>
    <w:rsid w:val="00217F4E"/>
    <w:rsid w:val="0022363C"/>
    <w:rsid w:val="002367E0"/>
    <w:rsid w:val="00243198"/>
    <w:rsid w:val="002544B2"/>
    <w:rsid w:val="002569FE"/>
    <w:rsid w:val="00260AA6"/>
    <w:rsid w:val="0026724F"/>
    <w:rsid w:val="00276B6E"/>
    <w:rsid w:val="002977C2"/>
    <w:rsid w:val="002A2239"/>
    <w:rsid w:val="002B2273"/>
    <w:rsid w:val="002C2B46"/>
    <w:rsid w:val="002C3046"/>
    <w:rsid w:val="002D2BE6"/>
    <w:rsid w:val="002D4213"/>
    <w:rsid w:val="002D7CE2"/>
    <w:rsid w:val="002F523A"/>
    <w:rsid w:val="002F53EC"/>
    <w:rsid w:val="003022BA"/>
    <w:rsid w:val="00314587"/>
    <w:rsid w:val="00316E69"/>
    <w:rsid w:val="003172E0"/>
    <w:rsid w:val="00320B85"/>
    <w:rsid w:val="00321B1D"/>
    <w:rsid w:val="00336256"/>
    <w:rsid w:val="00344875"/>
    <w:rsid w:val="003659EE"/>
    <w:rsid w:val="00371FAC"/>
    <w:rsid w:val="00387C2D"/>
    <w:rsid w:val="003A2152"/>
    <w:rsid w:val="003B4DAE"/>
    <w:rsid w:val="003B53B4"/>
    <w:rsid w:val="003B54E0"/>
    <w:rsid w:val="003C3120"/>
    <w:rsid w:val="003C69BC"/>
    <w:rsid w:val="003D2162"/>
    <w:rsid w:val="003F46F8"/>
    <w:rsid w:val="003F62D2"/>
    <w:rsid w:val="003F6F42"/>
    <w:rsid w:val="004001E2"/>
    <w:rsid w:val="004035FB"/>
    <w:rsid w:val="00406E46"/>
    <w:rsid w:val="00413E05"/>
    <w:rsid w:val="00415840"/>
    <w:rsid w:val="00416558"/>
    <w:rsid w:val="00416B81"/>
    <w:rsid w:val="00416C3D"/>
    <w:rsid w:val="00421651"/>
    <w:rsid w:val="00425BCE"/>
    <w:rsid w:val="00427576"/>
    <w:rsid w:val="00434DED"/>
    <w:rsid w:val="004359A1"/>
    <w:rsid w:val="0043655C"/>
    <w:rsid w:val="00447B7C"/>
    <w:rsid w:val="00452CD0"/>
    <w:rsid w:val="00461E49"/>
    <w:rsid w:val="00466BEE"/>
    <w:rsid w:val="00477F3F"/>
    <w:rsid w:val="004809C3"/>
    <w:rsid w:val="00485A3A"/>
    <w:rsid w:val="004957DA"/>
    <w:rsid w:val="00497805"/>
    <w:rsid w:val="004A3E53"/>
    <w:rsid w:val="004B68B6"/>
    <w:rsid w:val="004C1BD9"/>
    <w:rsid w:val="004D3301"/>
    <w:rsid w:val="004D4E90"/>
    <w:rsid w:val="004E0A4F"/>
    <w:rsid w:val="004F0641"/>
    <w:rsid w:val="004F4DFC"/>
    <w:rsid w:val="004F7792"/>
    <w:rsid w:val="00510A70"/>
    <w:rsid w:val="0051751C"/>
    <w:rsid w:val="0052628C"/>
    <w:rsid w:val="0054141C"/>
    <w:rsid w:val="00545DE6"/>
    <w:rsid w:val="005463DA"/>
    <w:rsid w:val="00546706"/>
    <w:rsid w:val="00547DF6"/>
    <w:rsid w:val="00566279"/>
    <w:rsid w:val="00572C57"/>
    <w:rsid w:val="0058376C"/>
    <w:rsid w:val="00584610"/>
    <w:rsid w:val="005849D8"/>
    <w:rsid w:val="0058720F"/>
    <w:rsid w:val="00591E04"/>
    <w:rsid w:val="005946FE"/>
    <w:rsid w:val="00594A34"/>
    <w:rsid w:val="0059586E"/>
    <w:rsid w:val="00596831"/>
    <w:rsid w:val="00597276"/>
    <w:rsid w:val="005A33C1"/>
    <w:rsid w:val="005A51B6"/>
    <w:rsid w:val="005A6C01"/>
    <w:rsid w:val="005B6BEC"/>
    <w:rsid w:val="005C1EC6"/>
    <w:rsid w:val="005C4F79"/>
    <w:rsid w:val="005D2D4C"/>
    <w:rsid w:val="005D350F"/>
    <w:rsid w:val="005D7142"/>
    <w:rsid w:val="005E2577"/>
    <w:rsid w:val="005E5701"/>
    <w:rsid w:val="005E790A"/>
    <w:rsid w:val="005E79E9"/>
    <w:rsid w:val="00600946"/>
    <w:rsid w:val="0060185F"/>
    <w:rsid w:val="0062648D"/>
    <w:rsid w:val="006336B9"/>
    <w:rsid w:val="0064040E"/>
    <w:rsid w:val="006432F2"/>
    <w:rsid w:val="00644671"/>
    <w:rsid w:val="0065654D"/>
    <w:rsid w:val="00666DD6"/>
    <w:rsid w:val="00677495"/>
    <w:rsid w:val="006942F5"/>
    <w:rsid w:val="00694E77"/>
    <w:rsid w:val="006A211C"/>
    <w:rsid w:val="006A4AD8"/>
    <w:rsid w:val="006A60CD"/>
    <w:rsid w:val="006B34DA"/>
    <w:rsid w:val="006D1BAC"/>
    <w:rsid w:val="006D593A"/>
    <w:rsid w:val="007063C7"/>
    <w:rsid w:val="00711E44"/>
    <w:rsid w:val="00712D00"/>
    <w:rsid w:val="007138DB"/>
    <w:rsid w:val="00723245"/>
    <w:rsid w:val="00726FCE"/>
    <w:rsid w:val="00727D64"/>
    <w:rsid w:val="007305AC"/>
    <w:rsid w:val="00736E99"/>
    <w:rsid w:val="007419B0"/>
    <w:rsid w:val="00741DA8"/>
    <w:rsid w:val="00742E64"/>
    <w:rsid w:val="00745CB2"/>
    <w:rsid w:val="00757085"/>
    <w:rsid w:val="00760ACD"/>
    <w:rsid w:val="00765857"/>
    <w:rsid w:val="00775627"/>
    <w:rsid w:val="007765C8"/>
    <w:rsid w:val="007828A8"/>
    <w:rsid w:val="007860CB"/>
    <w:rsid w:val="00792776"/>
    <w:rsid w:val="00795980"/>
    <w:rsid w:val="007A4F3D"/>
    <w:rsid w:val="007E0950"/>
    <w:rsid w:val="007E14A2"/>
    <w:rsid w:val="007E2262"/>
    <w:rsid w:val="007E396C"/>
    <w:rsid w:val="007F191D"/>
    <w:rsid w:val="00811785"/>
    <w:rsid w:val="00811B39"/>
    <w:rsid w:val="00821F23"/>
    <w:rsid w:val="00822B97"/>
    <w:rsid w:val="00824B75"/>
    <w:rsid w:val="008267EE"/>
    <w:rsid w:val="00831496"/>
    <w:rsid w:val="008556AC"/>
    <w:rsid w:val="00863229"/>
    <w:rsid w:val="00870309"/>
    <w:rsid w:val="008735F5"/>
    <w:rsid w:val="00875FC7"/>
    <w:rsid w:val="00881723"/>
    <w:rsid w:val="00882847"/>
    <w:rsid w:val="008A1782"/>
    <w:rsid w:val="008A2B5F"/>
    <w:rsid w:val="008A607F"/>
    <w:rsid w:val="008B491D"/>
    <w:rsid w:val="008C2FDE"/>
    <w:rsid w:val="008E5F23"/>
    <w:rsid w:val="008E78C9"/>
    <w:rsid w:val="0090083C"/>
    <w:rsid w:val="00902308"/>
    <w:rsid w:val="009045C4"/>
    <w:rsid w:val="009051C3"/>
    <w:rsid w:val="00913823"/>
    <w:rsid w:val="00937450"/>
    <w:rsid w:val="00992283"/>
    <w:rsid w:val="00992C16"/>
    <w:rsid w:val="009933B3"/>
    <w:rsid w:val="009969FE"/>
    <w:rsid w:val="00997FBC"/>
    <w:rsid w:val="009A03B4"/>
    <w:rsid w:val="009A229A"/>
    <w:rsid w:val="009A49A4"/>
    <w:rsid w:val="009A6E89"/>
    <w:rsid w:val="009B0120"/>
    <w:rsid w:val="009B0378"/>
    <w:rsid w:val="009B3DD5"/>
    <w:rsid w:val="009C7C4B"/>
    <w:rsid w:val="009D1463"/>
    <w:rsid w:val="009D201F"/>
    <w:rsid w:val="009D380B"/>
    <w:rsid w:val="009E12F4"/>
    <w:rsid w:val="009E3261"/>
    <w:rsid w:val="00A028FD"/>
    <w:rsid w:val="00A0730F"/>
    <w:rsid w:val="00A121CB"/>
    <w:rsid w:val="00A2055C"/>
    <w:rsid w:val="00A24A7B"/>
    <w:rsid w:val="00A25209"/>
    <w:rsid w:val="00A279EB"/>
    <w:rsid w:val="00A33B09"/>
    <w:rsid w:val="00A3771E"/>
    <w:rsid w:val="00A37EB9"/>
    <w:rsid w:val="00A41A1A"/>
    <w:rsid w:val="00A45BDD"/>
    <w:rsid w:val="00A46C9B"/>
    <w:rsid w:val="00A54DF6"/>
    <w:rsid w:val="00A60312"/>
    <w:rsid w:val="00AA008F"/>
    <w:rsid w:val="00AA3207"/>
    <w:rsid w:val="00AB4C93"/>
    <w:rsid w:val="00AB4E2C"/>
    <w:rsid w:val="00AB7AFC"/>
    <w:rsid w:val="00AC1442"/>
    <w:rsid w:val="00AC4BA3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49FB"/>
    <w:rsid w:val="00B07A93"/>
    <w:rsid w:val="00B157E6"/>
    <w:rsid w:val="00B24072"/>
    <w:rsid w:val="00B30880"/>
    <w:rsid w:val="00B32EF0"/>
    <w:rsid w:val="00B41221"/>
    <w:rsid w:val="00B4645D"/>
    <w:rsid w:val="00B53C86"/>
    <w:rsid w:val="00B62E9C"/>
    <w:rsid w:val="00B65918"/>
    <w:rsid w:val="00B80538"/>
    <w:rsid w:val="00B833A0"/>
    <w:rsid w:val="00B86032"/>
    <w:rsid w:val="00BA23A8"/>
    <w:rsid w:val="00BA2453"/>
    <w:rsid w:val="00BA6D7F"/>
    <w:rsid w:val="00BC1D9B"/>
    <w:rsid w:val="00BD6AA6"/>
    <w:rsid w:val="00BF1087"/>
    <w:rsid w:val="00C11573"/>
    <w:rsid w:val="00C16E7E"/>
    <w:rsid w:val="00C17808"/>
    <w:rsid w:val="00C21859"/>
    <w:rsid w:val="00C26940"/>
    <w:rsid w:val="00C35964"/>
    <w:rsid w:val="00C507EA"/>
    <w:rsid w:val="00C5714F"/>
    <w:rsid w:val="00C663FD"/>
    <w:rsid w:val="00C67483"/>
    <w:rsid w:val="00C73880"/>
    <w:rsid w:val="00C9251E"/>
    <w:rsid w:val="00C944B2"/>
    <w:rsid w:val="00CB00AE"/>
    <w:rsid w:val="00CC721C"/>
    <w:rsid w:val="00CD155A"/>
    <w:rsid w:val="00CE33C2"/>
    <w:rsid w:val="00CE694D"/>
    <w:rsid w:val="00CE6B8F"/>
    <w:rsid w:val="00CF1256"/>
    <w:rsid w:val="00CF1DC1"/>
    <w:rsid w:val="00CF4199"/>
    <w:rsid w:val="00CF592E"/>
    <w:rsid w:val="00D0618B"/>
    <w:rsid w:val="00D10E12"/>
    <w:rsid w:val="00D16228"/>
    <w:rsid w:val="00D1665C"/>
    <w:rsid w:val="00D22285"/>
    <w:rsid w:val="00D31A3D"/>
    <w:rsid w:val="00D66E9E"/>
    <w:rsid w:val="00D72182"/>
    <w:rsid w:val="00D72948"/>
    <w:rsid w:val="00D8552A"/>
    <w:rsid w:val="00DA02D2"/>
    <w:rsid w:val="00DC6CC8"/>
    <w:rsid w:val="00DD2235"/>
    <w:rsid w:val="00DE16A6"/>
    <w:rsid w:val="00DE1E8B"/>
    <w:rsid w:val="00DF3010"/>
    <w:rsid w:val="00E0115C"/>
    <w:rsid w:val="00E05815"/>
    <w:rsid w:val="00E12179"/>
    <w:rsid w:val="00E1251E"/>
    <w:rsid w:val="00E150EE"/>
    <w:rsid w:val="00E20CF4"/>
    <w:rsid w:val="00E22ACE"/>
    <w:rsid w:val="00E25515"/>
    <w:rsid w:val="00E403BC"/>
    <w:rsid w:val="00E43BC6"/>
    <w:rsid w:val="00E542E0"/>
    <w:rsid w:val="00E65B68"/>
    <w:rsid w:val="00EA134F"/>
    <w:rsid w:val="00EA1F8C"/>
    <w:rsid w:val="00EA47E1"/>
    <w:rsid w:val="00EB06B1"/>
    <w:rsid w:val="00EB44EE"/>
    <w:rsid w:val="00EB596C"/>
    <w:rsid w:val="00ED63E0"/>
    <w:rsid w:val="00EF2360"/>
    <w:rsid w:val="00EF2F97"/>
    <w:rsid w:val="00EF57D2"/>
    <w:rsid w:val="00F036EA"/>
    <w:rsid w:val="00F055B6"/>
    <w:rsid w:val="00F115C9"/>
    <w:rsid w:val="00F14C6D"/>
    <w:rsid w:val="00F15C50"/>
    <w:rsid w:val="00F22373"/>
    <w:rsid w:val="00F252F6"/>
    <w:rsid w:val="00F26E26"/>
    <w:rsid w:val="00F36752"/>
    <w:rsid w:val="00F37C86"/>
    <w:rsid w:val="00F402F0"/>
    <w:rsid w:val="00F44AEE"/>
    <w:rsid w:val="00F50954"/>
    <w:rsid w:val="00F531B5"/>
    <w:rsid w:val="00F54097"/>
    <w:rsid w:val="00F72B7F"/>
    <w:rsid w:val="00F7731A"/>
    <w:rsid w:val="00F91E0B"/>
    <w:rsid w:val="00FC6E22"/>
    <w:rsid w:val="00FD116C"/>
    <w:rsid w:val="00FD1A30"/>
    <w:rsid w:val="00FE17F6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1BCA"/>
  <w15:docId w15:val="{19DF4D85-9DFF-47C5-81A3-4857B740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20"/>
  </w:style>
  <w:style w:type="paragraph" w:styleId="1">
    <w:name w:val="heading 1"/>
    <w:basedOn w:val="a"/>
    <w:next w:val="a"/>
    <w:link w:val="10"/>
    <w:uiPriority w:val="9"/>
    <w:qFormat/>
    <w:rsid w:val="000C694D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694D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B75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9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C694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F0B75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1"/>
    <w:uiPriority w:val="99"/>
    <w:rsid w:val="00416558"/>
  </w:style>
  <w:style w:type="character" w:styleId="a5">
    <w:name w:val="page number"/>
    <w:basedOn w:val="a0"/>
    <w:rsid w:val="00416558"/>
  </w:style>
  <w:style w:type="table" w:customStyle="1" w:styleId="18">
    <w:name w:val="Сетка таблицы18"/>
    <w:basedOn w:val="a1"/>
    <w:next w:val="a6"/>
    <w:uiPriority w:val="39"/>
    <w:locked/>
    <w:rsid w:val="00416558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2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416558"/>
  </w:style>
  <w:style w:type="table" w:styleId="a6">
    <w:name w:val="Table Grid"/>
    <w:basedOn w:val="a1"/>
    <w:uiPriority w:val="39"/>
    <w:rsid w:val="0041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2F53EC"/>
    <w:pPr>
      <w:ind w:left="720"/>
      <w:contextualSpacing/>
    </w:pPr>
  </w:style>
  <w:style w:type="table" w:customStyle="1" w:styleId="31">
    <w:name w:val="Сетка таблицы3"/>
    <w:basedOn w:val="a1"/>
    <w:next w:val="a6"/>
    <w:uiPriority w:val="39"/>
    <w:rsid w:val="007E1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EF57D2"/>
    <w:pPr>
      <w:tabs>
        <w:tab w:val="right" w:leader="dot" w:pos="96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F57D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57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B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8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EB44E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B44E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A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6D7F"/>
  </w:style>
  <w:style w:type="paragraph" w:styleId="af0">
    <w:name w:val="footnote text"/>
    <w:basedOn w:val="a"/>
    <w:link w:val="af1"/>
    <w:uiPriority w:val="99"/>
    <w:semiHidden/>
    <w:unhideWhenUsed/>
    <w:rsid w:val="00875FC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5FC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5FC7"/>
    <w:rPr>
      <w:vertAlign w:val="superscript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0A3F50"/>
  </w:style>
  <w:style w:type="paragraph" w:customStyle="1" w:styleId="Style9">
    <w:name w:val="Style9"/>
    <w:basedOn w:val="a"/>
    <w:rsid w:val="00C178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178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7">
    <w:name w:val="Style7"/>
    <w:basedOn w:val="a"/>
    <w:rsid w:val="00992283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92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9228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7546-87AB-4C2B-BBEC-7F7524D7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Nik</dc:creator>
  <cp:keywords/>
  <dc:description/>
  <cp:lastModifiedBy>Фатима Амалатова</cp:lastModifiedBy>
  <cp:revision>170</cp:revision>
  <cp:lastPrinted>2021-09-22T17:19:00Z</cp:lastPrinted>
  <dcterms:created xsi:type="dcterms:W3CDTF">2020-12-11T07:15:00Z</dcterms:created>
  <dcterms:modified xsi:type="dcterms:W3CDTF">2025-08-30T18:24:00Z</dcterms:modified>
</cp:coreProperties>
</file>