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4466B" w14:textId="591F5FB8" w:rsidR="00BC58E8" w:rsidRDefault="00BC58E8" w:rsidP="00BC58E8">
      <w:pPr>
        <w:spacing w:after="96" w:line="259" w:lineRule="auto"/>
        <w:jc w:val="right"/>
      </w:pPr>
      <w:bookmarkStart w:id="0" w:name="_Hlk182215786"/>
      <w:bookmarkStart w:id="1" w:name="_Toc424395923"/>
      <w:r>
        <w:t>Приложение к Основной профессиональной образовательной программе</w:t>
      </w:r>
    </w:p>
    <w:p w14:paraId="23A80437" w14:textId="3DC0C247" w:rsidR="00FE2D76" w:rsidRDefault="00FE2D76" w:rsidP="00BC58E8">
      <w:pPr>
        <w:spacing w:after="96" w:line="259" w:lineRule="auto"/>
        <w:jc w:val="right"/>
      </w:pPr>
      <w:r>
        <w:t>40.02.01 Право и организация социального обеспечения</w:t>
      </w:r>
    </w:p>
    <w:p w14:paraId="643E3DFA" w14:textId="77777777" w:rsidR="00BC58E8" w:rsidRDefault="00BC58E8" w:rsidP="00BC58E8">
      <w:pPr>
        <w:spacing w:after="106"/>
        <w:ind w:right="184"/>
        <w:jc w:val="center"/>
      </w:pPr>
      <w:r>
        <w:t>МИНИСТЕРСТВО ОБРАЗОВАНИЯ И НАУКИ РЕСПУБЛИКИ ДАГЕСТАН</w:t>
      </w:r>
    </w:p>
    <w:p w14:paraId="42DC881F" w14:textId="77777777" w:rsidR="00BC58E8" w:rsidRDefault="00BC58E8" w:rsidP="00BC58E8">
      <w:pPr>
        <w:spacing w:line="250" w:lineRule="auto"/>
        <w:ind w:left="11" w:right="34" w:hanging="11"/>
        <w:jc w:val="center"/>
      </w:pPr>
      <w:r>
        <w:t>Государственное бюджетное профессиональное образовательное учреждение РД «Технический колледж им. Р. Н. Ашуралиева»</w:t>
      </w:r>
    </w:p>
    <w:bookmarkEnd w:id="0"/>
    <w:p w14:paraId="2AC97779" w14:textId="77777777" w:rsidR="00FF6749" w:rsidRPr="005C7DD7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sz w:val="28"/>
          <w:szCs w:val="28"/>
          <w:lang w:eastAsia="en-US"/>
        </w:rPr>
      </w:pPr>
    </w:p>
    <w:p w14:paraId="2C985524" w14:textId="0A7BA5D8" w:rsidR="00F577FE" w:rsidRPr="005C7DD7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Pr="005C7DD7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Pr="005C7DD7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Pr="005C7DD7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5C7DD7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Pr="005C7DD7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5C7DD7">
        <w:rPr>
          <w:rFonts w:eastAsia="Arial Unicode MS"/>
          <w:b/>
          <w:sz w:val="28"/>
          <w:szCs w:val="28"/>
        </w:rPr>
        <w:t>РАБОЧАЯ ПРОГРАММА</w:t>
      </w:r>
      <w:r w:rsidR="003E4B2B" w:rsidRPr="005C7DD7">
        <w:rPr>
          <w:rFonts w:eastAsia="Arial Unicode MS"/>
          <w:b/>
          <w:sz w:val="28"/>
          <w:szCs w:val="28"/>
        </w:rPr>
        <w:t xml:space="preserve"> </w:t>
      </w:r>
      <w:r w:rsidR="005062FC" w:rsidRPr="005C7DD7">
        <w:rPr>
          <w:rFonts w:eastAsia="Arial Unicode MS"/>
          <w:b/>
          <w:sz w:val="28"/>
          <w:szCs w:val="28"/>
        </w:rPr>
        <w:t>УЧЕБНОГО ПРЕДМЕТА</w:t>
      </w:r>
      <w:bookmarkStart w:id="3" w:name="_Hlk60403537"/>
      <w:bookmarkEnd w:id="2"/>
      <w:r w:rsidR="00AB3D9F" w:rsidRPr="005C7DD7">
        <w:rPr>
          <w:rFonts w:eastAsia="Arial Unicode MS"/>
          <w:b/>
          <w:sz w:val="28"/>
          <w:szCs w:val="28"/>
        </w:rPr>
        <w:t xml:space="preserve"> </w:t>
      </w:r>
    </w:p>
    <w:bookmarkEnd w:id="3"/>
    <w:p w14:paraId="745647CA" w14:textId="6CC2E462" w:rsidR="004234A0" w:rsidRPr="005C7DD7" w:rsidRDefault="00D55631" w:rsidP="004234A0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ОГСЭ</w:t>
      </w:r>
      <w:r w:rsidR="004234A0" w:rsidRPr="005C7DD7">
        <w:rPr>
          <w:b/>
          <w:caps/>
          <w:sz w:val="28"/>
          <w:szCs w:val="28"/>
        </w:rPr>
        <w:t>.0</w:t>
      </w:r>
      <w:r>
        <w:rPr>
          <w:b/>
          <w:caps/>
          <w:sz w:val="28"/>
          <w:szCs w:val="28"/>
        </w:rPr>
        <w:t>3</w:t>
      </w:r>
      <w:r w:rsidR="004234A0" w:rsidRPr="005C7DD7">
        <w:rPr>
          <w:b/>
          <w:caps/>
          <w:sz w:val="28"/>
          <w:szCs w:val="28"/>
        </w:rPr>
        <w:t xml:space="preserve"> ИНОСТРАННЫЙ ЯЗЫК</w:t>
      </w:r>
    </w:p>
    <w:p w14:paraId="075B2737" w14:textId="77777777" w:rsidR="005A12F8" w:rsidRPr="005C7DD7" w:rsidRDefault="005A12F8" w:rsidP="00F05714">
      <w:pPr>
        <w:keepNext/>
        <w:keepLines/>
        <w:ind w:left="426"/>
        <w:outlineLvl w:val="3"/>
        <w:rPr>
          <w:b/>
          <w:bCs/>
        </w:rPr>
      </w:pPr>
    </w:p>
    <w:p w14:paraId="67F5A5B2" w14:textId="20A37A6A" w:rsidR="003E4B2B" w:rsidRPr="005C7DD7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 w:rsidRPr="005C7DD7">
        <w:rPr>
          <w:b/>
          <w:bCs/>
        </w:rPr>
        <w:t>Базов</w:t>
      </w:r>
      <w:r w:rsidR="003E4B2B" w:rsidRPr="005C7DD7">
        <w:rPr>
          <w:b/>
          <w:bCs/>
        </w:rPr>
        <w:t>ый уровень</w:t>
      </w:r>
    </w:p>
    <w:p w14:paraId="47842AEB" w14:textId="77777777" w:rsidR="005A12F8" w:rsidRPr="005C7DD7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4471DD5" w14:textId="0AEB970A" w:rsidR="00F05714" w:rsidRPr="005C7DD7" w:rsidRDefault="00F05714" w:rsidP="00F05714">
      <w:pPr>
        <w:keepNext/>
        <w:keepLines/>
        <w:ind w:left="426"/>
        <w:outlineLvl w:val="3"/>
        <w:rPr>
          <w:b/>
          <w:bCs/>
        </w:rPr>
      </w:pPr>
      <w:bookmarkStart w:id="4" w:name="_Hlk150254885"/>
      <w:r w:rsidRPr="005C7DD7">
        <w:rPr>
          <w:b/>
          <w:bCs/>
        </w:rPr>
        <w:t>Предметная область:</w:t>
      </w:r>
      <w:r w:rsidR="00CC5D55" w:rsidRPr="005C7DD7">
        <w:rPr>
          <w:b/>
          <w:bCs/>
        </w:rPr>
        <w:t xml:space="preserve"> </w:t>
      </w:r>
      <w:r w:rsidR="00CC5D55" w:rsidRPr="005C7DD7">
        <w:t>Иностранные языки</w:t>
      </w:r>
    </w:p>
    <w:bookmarkEnd w:id="4"/>
    <w:p w14:paraId="71030880" w14:textId="77777777" w:rsidR="003E4B2B" w:rsidRPr="005C7DD7" w:rsidRDefault="003E4B2B" w:rsidP="00CC5D55">
      <w:pPr>
        <w:keepNext/>
        <w:keepLines/>
        <w:outlineLvl w:val="3"/>
        <w:rPr>
          <w:rFonts w:eastAsia="Arial Unicode MS"/>
        </w:rPr>
      </w:pPr>
    </w:p>
    <w:p w14:paraId="3E15B8C4" w14:textId="452A25D1" w:rsidR="004B0500" w:rsidRPr="005C7DD7" w:rsidRDefault="004B0500" w:rsidP="004B0500">
      <w:pPr>
        <w:keepNext/>
        <w:keepLines/>
        <w:ind w:left="3119" w:hanging="2693"/>
        <w:outlineLvl w:val="3"/>
        <w:rPr>
          <w:rFonts w:eastAsia="Arial Unicode MS"/>
        </w:rPr>
      </w:pPr>
      <w:r w:rsidRPr="005C7DD7">
        <w:rPr>
          <w:rFonts w:eastAsia="Arial Unicode MS"/>
        </w:rPr>
        <w:t xml:space="preserve">Специальность: </w:t>
      </w:r>
      <w:r w:rsidR="007B34CD" w:rsidRPr="005C7DD7">
        <w:rPr>
          <w:szCs w:val="32"/>
        </w:rPr>
        <w:t>40.02.01 Право и организация социального обеспечения</w:t>
      </w:r>
    </w:p>
    <w:p w14:paraId="625E116A" w14:textId="77777777" w:rsidR="004B0500" w:rsidRPr="005C7DD7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DCF0405" w14:textId="4241DF09" w:rsidR="004B0500" w:rsidRPr="005C7DD7" w:rsidRDefault="004B0500" w:rsidP="004B0500">
      <w:pPr>
        <w:keepNext/>
        <w:keepLines/>
        <w:ind w:left="426"/>
        <w:outlineLvl w:val="3"/>
        <w:rPr>
          <w:rFonts w:eastAsia="Arial Unicode MS"/>
        </w:rPr>
      </w:pPr>
      <w:r w:rsidRPr="005C7DD7">
        <w:rPr>
          <w:rFonts w:eastAsia="Arial Unicode MS"/>
        </w:rPr>
        <w:t xml:space="preserve">Квалификация выпускника: </w:t>
      </w:r>
      <w:r w:rsidR="007B34CD" w:rsidRPr="005C7DD7">
        <w:rPr>
          <w:szCs w:val="32"/>
        </w:rPr>
        <w:t>Юрист</w:t>
      </w:r>
    </w:p>
    <w:p w14:paraId="19DA1EF7" w14:textId="77777777" w:rsidR="004B0500" w:rsidRPr="005C7DD7" w:rsidRDefault="004B0500" w:rsidP="004B0500">
      <w:pPr>
        <w:keepNext/>
        <w:keepLines/>
        <w:outlineLvl w:val="3"/>
        <w:rPr>
          <w:rFonts w:eastAsia="Arial Unicode MS"/>
        </w:rPr>
      </w:pPr>
    </w:p>
    <w:p w14:paraId="5FE2B9D4" w14:textId="3F0BD2A4" w:rsidR="004B0500" w:rsidRPr="005C7DD7" w:rsidRDefault="004B0500" w:rsidP="004B0500">
      <w:pPr>
        <w:keepNext/>
        <w:keepLines/>
        <w:ind w:left="426"/>
        <w:outlineLvl w:val="3"/>
        <w:rPr>
          <w:u w:val="single"/>
        </w:rPr>
      </w:pPr>
      <w:r w:rsidRPr="005C7DD7">
        <w:rPr>
          <w:rFonts w:eastAsia="Arial Unicode MS"/>
        </w:rPr>
        <w:t xml:space="preserve">Профиль получаемого профессионального образования: </w:t>
      </w:r>
      <w:r w:rsidR="007B34CD" w:rsidRPr="005C7DD7">
        <w:rPr>
          <w:rFonts w:eastAsia="Arial Unicode MS"/>
        </w:rPr>
        <w:t>социально-эконом</w:t>
      </w:r>
      <w:r w:rsidR="00CC5D55" w:rsidRPr="005C7DD7">
        <w:rPr>
          <w:rFonts w:eastAsia="Arial Unicode MS"/>
        </w:rPr>
        <w:t>ический</w:t>
      </w:r>
    </w:p>
    <w:p w14:paraId="71C92827" w14:textId="77777777" w:rsidR="003E4B2B" w:rsidRPr="005C7DD7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5C7DD7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5C7DD7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5C7DD7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5C7DD7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5C7DD7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Pr="005C7DD7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FE3FEE1" w14:textId="77777777" w:rsidR="00094998" w:rsidRPr="005C7DD7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71A79FD" w14:textId="77777777" w:rsidR="00094998" w:rsidRPr="005C7DD7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5C7DD7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144B157" w14:textId="7ADBDBDA" w:rsidR="00094998" w:rsidRPr="005C7DD7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5C7DD7">
        <w:rPr>
          <w:bCs/>
        </w:rPr>
        <w:t>Махачкала, 202</w:t>
      </w:r>
      <w:r w:rsidR="00FE2D76">
        <w:rPr>
          <w:bCs/>
        </w:rPr>
        <w:t>5</w:t>
      </w:r>
      <w:r w:rsidRPr="005C7DD7">
        <w:rPr>
          <w:bCs/>
        </w:rPr>
        <w:t xml:space="preserve"> г.</w:t>
      </w:r>
    </w:p>
    <w:p w14:paraId="4D8B9BD8" w14:textId="61D784F8" w:rsidR="0043110D" w:rsidRPr="005C7DD7" w:rsidRDefault="00094998" w:rsidP="004B0500">
      <w:pPr>
        <w:spacing w:after="160" w:line="259" w:lineRule="auto"/>
        <w:rPr>
          <w:rFonts w:eastAsia="Arial Unicode MS"/>
        </w:rPr>
      </w:pPr>
      <w:r w:rsidRPr="005C7DD7">
        <w:rPr>
          <w:bCs/>
        </w:rPr>
        <w:br w:type="page"/>
      </w:r>
      <w:r w:rsidR="0043110D" w:rsidRPr="005C7DD7">
        <w:rPr>
          <w:rFonts w:eastAsia="Arial Unicode MS"/>
        </w:rPr>
        <w:lastRenderedPageBreak/>
        <w:t>ОДОБРЕНО</w:t>
      </w:r>
    </w:p>
    <w:p w14:paraId="7FE69D09" w14:textId="29D50A1D" w:rsidR="0043110D" w:rsidRPr="005C7DD7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5C7DD7">
        <w:rPr>
          <w:rFonts w:eastAsia="Arial Unicode MS"/>
        </w:rPr>
        <w:t xml:space="preserve">предметной (цикловой) комиссией </w:t>
      </w:r>
      <w:r w:rsidR="004234A0" w:rsidRPr="005C7DD7">
        <w:rPr>
          <w:rFonts w:eastAsia="Arial Unicode MS"/>
        </w:rPr>
        <w:t>иностранного языка</w:t>
      </w:r>
    </w:p>
    <w:p w14:paraId="4D234DDE" w14:textId="6583BCD4" w:rsidR="0043110D" w:rsidRPr="005C7DD7" w:rsidRDefault="00994302" w:rsidP="0043110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240" behindDoc="1" locked="0" layoutInCell="1" allowOverlap="1" wp14:anchorId="0171F126" wp14:editId="4A4C520E">
            <wp:simplePos x="0" y="0"/>
            <wp:positionH relativeFrom="column">
              <wp:posOffset>127635</wp:posOffset>
            </wp:positionH>
            <wp:positionV relativeFrom="paragraph">
              <wp:posOffset>246733</wp:posOffset>
            </wp:positionV>
            <wp:extent cx="1072515" cy="338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10D" w:rsidRPr="005C7DD7">
        <w:rPr>
          <w:rFonts w:eastAsia="Arial Unicode MS"/>
        </w:rPr>
        <w:t>Председатель П(Ц)К</w:t>
      </w:r>
    </w:p>
    <w:p w14:paraId="0DBAF3DD" w14:textId="4ABD9180" w:rsidR="0047743C" w:rsidRPr="005C7DD7" w:rsidRDefault="004234A0" w:rsidP="0043110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 w:rsidRPr="005C7DD7">
        <w:rPr>
          <w:rFonts w:eastAsia="Arial Unicode MS"/>
        </w:rPr>
        <w:t xml:space="preserve">  </w:t>
      </w:r>
      <w:r w:rsidR="00E054CE" w:rsidRPr="005C7DD7">
        <w:rPr>
          <w:rFonts w:eastAsia="Arial Unicode MS"/>
        </w:rPr>
        <w:t>_______________</w:t>
      </w:r>
      <w:r w:rsidRPr="005C7DD7">
        <w:rPr>
          <w:rFonts w:eastAsia="Arial Unicode MS"/>
        </w:rPr>
        <w:t xml:space="preserve">      </w:t>
      </w:r>
      <w:r w:rsidRPr="005C7DD7">
        <w:rPr>
          <w:rFonts w:eastAsia="Arial Unicode MS"/>
          <w:u w:val="single"/>
        </w:rPr>
        <w:t>Я.Р</w:t>
      </w:r>
      <w:r w:rsidR="005B397B" w:rsidRPr="005C7DD7">
        <w:rPr>
          <w:rFonts w:eastAsia="Arial Unicode MS"/>
          <w:u w:val="single"/>
        </w:rPr>
        <w:t>.</w:t>
      </w:r>
      <w:r w:rsidRPr="005C7DD7">
        <w:rPr>
          <w:rFonts w:eastAsia="Arial Unicode MS"/>
          <w:u w:val="single"/>
        </w:rPr>
        <w:t xml:space="preserve"> Рашидов</w:t>
      </w:r>
    </w:p>
    <w:p w14:paraId="309451A9" w14:textId="77777777" w:rsidR="00DC52F5" w:rsidRPr="005C7DD7" w:rsidRDefault="00DC52F5" w:rsidP="0043110D">
      <w:pPr>
        <w:keepNext/>
        <w:keepLines/>
        <w:ind w:firstLine="709"/>
        <w:jc w:val="both"/>
        <w:outlineLvl w:val="3"/>
      </w:pPr>
    </w:p>
    <w:p w14:paraId="65F372F2" w14:textId="0B439673" w:rsidR="0043110D" w:rsidRPr="005C7DD7" w:rsidRDefault="00D55631" w:rsidP="0043110D">
      <w:pPr>
        <w:keepNext/>
        <w:keepLines/>
        <w:ind w:firstLine="709"/>
        <w:jc w:val="both"/>
        <w:outlineLvl w:val="3"/>
      </w:pPr>
      <w:r>
        <w:t>Протокол №</w:t>
      </w:r>
      <w:r w:rsidR="00FE2D76">
        <w:t>8</w:t>
      </w:r>
      <w:r>
        <w:t xml:space="preserve"> от 30</w:t>
      </w:r>
      <w:r w:rsidR="0043110D" w:rsidRPr="005C7DD7">
        <w:t xml:space="preserve"> </w:t>
      </w:r>
      <w:r w:rsidR="00FE2D76">
        <w:t>апреля</w:t>
      </w:r>
      <w:r w:rsidR="0043110D" w:rsidRPr="005C7DD7">
        <w:t xml:space="preserve"> 202</w:t>
      </w:r>
      <w:r w:rsidR="00FE2D76">
        <w:t>5</w:t>
      </w:r>
      <w:r w:rsidR="0043110D" w:rsidRPr="005C7DD7">
        <w:t xml:space="preserve"> г.</w:t>
      </w:r>
    </w:p>
    <w:p w14:paraId="51DC8B96" w14:textId="77777777" w:rsidR="0043110D" w:rsidRPr="005C7DD7" w:rsidRDefault="0043110D" w:rsidP="005A12F8">
      <w:pPr>
        <w:jc w:val="both"/>
      </w:pPr>
    </w:p>
    <w:p w14:paraId="3773E61A" w14:textId="588F6D12" w:rsidR="005A12F8" w:rsidRPr="005C7DD7" w:rsidRDefault="005A12F8" w:rsidP="00DB737C">
      <w:pPr>
        <w:ind w:firstLine="540"/>
        <w:jc w:val="both"/>
        <w:rPr>
          <w:bCs/>
        </w:rPr>
      </w:pPr>
      <w:r w:rsidRPr="005C7DD7">
        <w:t>Рабочая программа учебно</w:t>
      </w:r>
      <w:r w:rsidR="005062FC" w:rsidRPr="005C7DD7">
        <w:t>го предмета</w:t>
      </w:r>
      <w:r w:rsidRPr="005C7DD7">
        <w:t xml:space="preserve"> </w:t>
      </w:r>
      <w:r w:rsidR="00D55631">
        <w:rPr>
          <w:u w:val="single"/>
        </w:rPr>
        <w:t>ОГСЭ</w:t>
      </w:r>
      <w:r w:rsidR="004234A0" w:rsidRPr="005C7DD7">
        <w:rPr>
          <w:u w:val="single"/>
        </w:rPr>
        <w:t>.0</w:t>
      </w:r>
      <w:r w:rsidR="00D55631">
        <w:rPr>
          <w:u w:val="single"/>
        </w:rPr>
        <w:t>3</w:t>
      </w:r>
      <w:r w:rsidR="004234A0" w:rsidRPr="005C7DD7">
        <w:rPr>
          <w:u w:val="single"/>
        </w:rPr>
        <w:t xml:space="preserve"> Иностранный язык</w:t>
      </w:r>
      <w:r w:rsidRPr="005C7DD7">
        <w:t xml:space="preserve"> разработана </w:t>
      </w:r>
      <w:r w:rsidR="00DB737C" w:rsidRPr="005C7DD7">
        <w:t>на основе требований</w:t>
      </w:r>
      <w:r w:rsidRPr="005C7DD7">
        <w:rPr>
          <w:bCs/>
        </w:rPr>
        <w:t>:</w:t>
      </w:r>
    </w:p>
    <w:p w14:paraId="744F4A96" w14:textId="106B413B" w:rsidR="007F3648" w:rsidRPr="005C7DD7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5C7DD7">
        <w:t>ф</w:t>
      </w:r>
      <w:r w:rsidR="007F3648" w:rsidRPr="005C7DD7"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7B34CD" w:rsidRPr="005C7DD7">
        <w:rPr>
          <w:szCs w:val="32"/>
        </w:rPr>
        <w:t>40.02.01 Право и организация социального обеспечения</w:t>
      </w:r>
      <w:r w:rsidR="004234A0" w:rsidRPr="005C7DD7">
        <w:t xml:space="preserve">, </w:t>
      </w:r>
      <w:r w:rsidR="007F3648" w:rsidRPr="005C7DD7">
        <w:t xml:space="preserve">утвержденного приказом Министерства образования и науки Российской Федерации </w:t>
      </w:r>
      <w:r w:rsidR="00A64524" w:rsidRPr="005C7DD7">
        <w:t xml:space="preserve">от </w:t>
      </w:r>
      <w:r w:rsidR="007B34CD" w:rsidRPr="005C7DD7">
        <w:t>12 мая 2014 г. N 508</w:t>
      </w:r>
      <w:r w:rsidR="004234A0" w:rsidRPr="005C7DD7">
        <w:t xml:space="preserve">, </w:t>
      </w:r>
      <w:r w:rsidR="007F3648" w:rsidRPr="005C7DD7">
        <w:t xml:space="preserve">(зарегистрирован Министерством юстиции </w:t>
      </w:r>
      <w:r w:rsidR="004234A0" w:rsidRPr="005C7DD7">
        <w:t xml:space="preserve">РФ </w:t>
      </w:r>
      <w:r w:rsidR="007B34CD" w:rsidRPr="005C7DD7">
        <w:t>29 июля 2014 г. N 33324</w:t>
      </w:r>
      <w:r w:rsidR="004234A0" w:rsidRPr="005C7DD7">
        <w:t>);</w:t>
      </w:r>
    </w:p>
    <w:p w14:paraId="20ED3FD9" w14:textId="606B2202" w:rsidR="005A12F8" w:rsidRPr="005C7DD7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5C7DD7">
        <w:t>ф</w:t>
      </w:r>
      <w:r w:rsidR="005A12F8" w:rsidRPr="005C7DD7">
        <w:t xml:space="preserve">едерального государственного образовательного стандарта </w:t>
      </w:r>
      <w:r w:rsidR="00C70D8A" w:rsidRPr="005C7DD7">
        <w:t>среднего общего образования,</w:t>
      </w:r>
      <w:r w:rsidR="005A12F8" w:rsidRPr="005C7DD7">
        <w:t xml:space="preserve"> утвержденного приказом </w:t>
      </w:r>
      <w:r w:rsidR="007D76E7" w:rsidRPr="005C7DD7">
        <w:t xml:space="preserve">Министерства образования и науки Российской Федерации </w:t>
      </w:r>
      <w:r w:rsidR="005A12F8" w:rsidRPr="005C7DD7">
        <w:t>от 17.05.2012 N 413 (зарегистрировано в Минюсте России 07.06.2012 N 24480);</w:t>
      </w:r>
    </w:p>
    <w:p w14:paraId="19283831" w14:textId="2AA3EEED" w:rsidR="00DB737C" w:rsidRPr="005C7DD7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5C7DD7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</w:t>
      </w:r>
      <w:r w:rsidR="003C020B" w:rsidRPr="005C7DD7">
        <w:t xml:space="preserve">, в т.ч. Федеральной рабочей программы по учебному предмету </w:t>
      </w:r>
      <w:r w:rsidR="004234A0" w:rsidRPr="005C7DD7">
        <w:t>«</w:t>
      </w:r>
      <w:r w:rsidR="00BE03FF" w:rsidRPr="005C7DD7">
        <w:t>Иностранный (английский) язык (базовый уровень)</w:t>
      </w:r>
      <w:r w:rsidR="00424C48" w:rsidRPr="005C7DD7">
        <w:t>;</w:t>
      </w:r>
    </w:p>
    <w:p w14:paraId="7E56B3CC" w14:textId="17E0EDA2" w:rsidR="001A1012" w:rsidRPr="005C7DD7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5C7DD7">
        <w:rPr>
          <w:rFonts w:eastAsia="MS Mincho"/>
        </w:rPr>
        <w:t>с учетом</w:t>
      </w:r>
      <w:r w:rsidR="00DC52F5" w:rsidRPr="005C7DD7">
        <w:rPr>
          <w:rFonts w:eastAsia="MS Mincho"/>
        </w:rPr>
        <w:t xml:space="preserve"> </w:t>
      </w:r>
      <w:r w:rsidR="00F55C9B" w:rsidRPr="005C7DD7">
        <w:t>получаемой специальности</w:t>
      </w:r>
      <w:r w:rsidR="00A90EFC" w:rsidRPr="005C7DD7">
        <w:t>.</w:t>
      </w:r>
    </w:p>
    <w:p w14:paraId="15958D7D" w14:textId="0C6E7951" w:rsidR="001A1012" w:rsidRPr="005C7DD7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5C7DD7">
        <w:t>в соответствии с учебным планом</w:t>
      </w:r>
      <w:r w:rsidR="00404913" w:rsidRPr="005C7DD7">
        <w:t xml:space="preserve"> специальности</w:t>
      </w:r>
      <w:r w:rsidRPr="005C7DD7">
        <w:t>.</w:t>
      </w:r>
    </w:p>
    <w:p w14:paraId="6CCDC48E" w14:textId="77777777" w:rsidR="007D76E7" w:rsidRPr="005C7DD7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5C7DD7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C7DD7">
        <w:t>Разработчик:</w:t>
      </w:r>
    </w:p>
    <w:p w14:paraId="3261552C" w14:textId="18864AA2" w:rsidR="001A1012" w:rsidRPr="005C7DD7" w:rsidRDefault="00DE224D" w:rsidP="00E15588">
      <w:pPr>
        <w:widowControl w:val="0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5C7DD7">
        <w:rPr>
          <w:rFonts w:eastAsia="SimSun"/>
        </w:rPr>
        <w:t>Исмаилова Мария Бухадиновна</w:t>
      </w:r>
      <w:r w:rsidR="004234A0" w:rsidRPr="005C7DD7">
        <w:rPr>
          <w:rFonts w:eastAsia="SimSun"/>
        </w:rPr>
        <w:t>,</w:t>
      </w:r>
      <w:r w:rsidR="001A1012" w:rsidRPr="005C7DD7">
        <w:rPr>
          <w:rFonts w:eastAsia="SimSun"/>
        </w:rPr>
        <w:t xml:space="preserve"> преподаватель ГБПОУ РД «Технический колледж</w:t>
      </w:r>
      <w:r w:rsidR="001A1012" w:rsidRPr="005C7DD7">
        <w:t xml:space="preserve"> имени Р.Н. Ашуралиева</w:t>
      </w:r>
      <w:r w:rsidR="001A1012" w:rsidRPr="005C7DD7">
        <w:rPr>
          <w:rFonts w:eastAsia="SimSun"/>
        </w:rPr>
        <w:t>»</w:t>
      </w:r>
    </w:p>
    <w:p w14:paraId="05397F7A" w14:textId="77777777" w:rsidR="001A1012" w:rsidRPr="005C7DD7" w:rsidRDefault="001A1012" w:rsidP="001A1012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C1AC1" w14:textId="1124C6EC" w:rsidR="001A1012" w:rsidRPr="005C7DD7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5C7DD7">
        <w:rPr>
          <w:b/>
          <w:i/>
          <w:sz w:val="18"/>
          <w:szCs w:val="18"/>
        </w:rPr>
        <w:t>©</w:t>
      </w:r>
      <w:r w:rsidRPr="005C7DD7">
        <w:rPr>
          <w:sz w:val="18"/>
          <w:szCs w:val="18"/>
        </w:rPr>
        <w:t xml:space="preserve"> </w:t>
      </w:r>
      <w:r w:rsidR="00DE224D" w:rsidRPr="005C7DD7">
        <w:rPr>
          <w:sz w:val="18"/>
          <w:szCs w:val="18"/>
        </w:rPr>
        <w:t>Исмаилова Мария Бухадиновна</w:t>
      </w:r>
      <w:r w:rsidRPr="005C7DD7">
        <w:rPr>
          <w:sz w:val="18"/>
          <w:szCs w:val="18"/>
        </w:rPr>
        <w:t xml:space="preserve"> 202</w:t>
      </w:r>
      <w:r w:rsidR="00FE2D76">
        <w:rPr>
          <w:sz w:val="18"/>
          <w:szCs w:val="18"/>
        </w:rPr>
        <w:t>5</w:t>
      </w:r>
    </w:p>
    <w:p w14:paraId="5BFB10C3" w14:textId="75B0FA2E" w:rsidR="001D2DB6" w:rsidRPr="005C7DD7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5C7DD7">
        <w:rPr>
          <w:b/>
          <w:i/>
          <w:sz w:val="18"/>
          <w:szCs w:val="18"/>
        </w:rPr>
        <w:t>©</w:t>
      </w:r>
      <w:r w:rsidRPr="005C7DD7">
        <w:rPr>
          <w:sz w:val="18"/>
          <w:szCs w:val="18"/>
        </w:rPr>
        <w:t xml:space="preserve"> ГБПОУ РД «Технический колледж</w:t>
      </w:r>
      <w:r w:rsidR="004006E1" w:rsidRPr="005C7DD7">
        <w:rPr>
          <w:sz w:val="18"/>
          <w:szCs w:val="18"/>
        </w:rPr>
        <w:t xml:space="preserve"> имени</w:t>
      </w:r>
      <w:r w:rsidRPr="005C7DD7">
        <w:rPr>
          <w:rFonts w:eastAsia="Arial Unicode MS"/>
        </w:rPr>
        <w:t xml:space="preserve"> </w:t>
      </w:r>
      <w:r w:rsidRPr="005C7DD7">
        <w:rPr>
          <w:sz w:val="18"/>
          <w:szCs w:val="18"/>
        </w:rPr>
        <w:t>Р.Н. Ашуралиева» 202</w:t>
      </w:r>
      <w:r w:rsidR="00FE2D76">
        <w:rPr>
          <w:sz w:val="18"/>
          <w:szCs w:val="18"/>
        </w:rPr>
        <w:t>5</w:t>
      </w:r>
      <w:bookmarkStart w:id="5" w:name="_GoBack"/>
      <w:bookmarkEnd w:id="5"/>
    </w:p>
    <w:p w14:paraId="604CAA6C" w14:textId="77777777" w:rsidR="001D2DB6" w:rsidRPr="005C7DD7" w:rsidRDefault="001D2DB6">
      <w:pPr>
        <w:spacing w:after="160" w:line="259" w:lineRule="auto"/>
        <w:rPr>
          <w:sz w:val="18"/>
          <w:szCs w:val="18"/>
        </w:rPr>
      </w:pPr>
      <w:r w:rsidRPr="005C7DD7">
        <w:rPr>
          <w:sz w:val="18"/>
          <w:szCs w:val="18"/>
        </w:rPr>
        <w:br w:type="page"/>
      </w:r>
    </w:p>
    <w:p w14:paraId="542EC3C1" w14:textId="4C440D42" w:rsidR="005A12F8" w:rsidRPr="005C7DD7" w:rsidRDefault="005A12F8" w:rsidP="005A12F8">
      <w:pPr>
        <w:pStyle w:val="13"/>
        <w:rPr>
          <w:caps/>
        </w:rPr>
      </w:pPr>
      <w:r w:rsidRPr="005C7DD7">
        <w:rPr>
          <w:caps/>
        </w:rPr>
        <w:lastRenderedPageBreak/>
        <w:t>СОДЕРЖАНИЕ</w:t>
      </w:r>
      <w:r w:rsidR="00581069" w:rsidRPr="005C7DD7">
        <w:rPr>
          <w:caps/>
        </w:rPr>
        <w:t xml:space="preserve">  </w:t>
      </w:r>
    </w:p>
    <w:p w14:paraId="2118B262" w14:textId="77777777" w:rsidR="005A12F8" w:rsidRPr="005C7DD7" w:rsidRDefault="005A12F8" w:rsidP="005A12F8"/>
    <w:bookmarkStart w:id="6" w:name="_Hlk159790910"/>
    <w:p w14:paraId="7CE26C4F" w14:textId="69CEA8FD" w:rsidR="008E0367" w:rsidRPr="005C7DD7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r w:rsidRPr="005C7DD7">
        <w:rPr>
          <w:caps/>
        </w:rPr>
        <w:fldChar w:fldCharType="begin"/>
      </w:r>
      <w:r w:rsidRPr="005C7DD7">
        <w:rPr>
          <w:caps/>
        </w:rPr>
        <w:instrText xml:space="preserve"> TOC \h \z \t "Стиль3;2;Стиль4;1" </w:instrText>
      </w:r>
      <w:r w:rsidRPr="005C7DD7">
        <w:rPr>
          <w:caps/>
        </w:rPr>
        <w:fldChar w:fldCharType="separate"/>
      </w:r>
      <w:hyperlink w:anchor="_Toc159790788" w:history="1">
        <w:r w:rsidR="008E0367" w:rsidRPr="005C7DD7">
          <w:rPr>
            <w:rStyle w:val="af5"/>
            <w:b w:val="0"/>
            <w:bCs/>
            <w:color w:val="auto"/>
          </w:rPr>
          <w:t>1.</w:t>
        </w:r>
        <w:r w:rsidR="008E0367" w:rsidRPr="005C7DD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8E0367" w:rsidRPr="005C7DD7">
          <w:rPr>
            <w:rStyle w:val="af5"/>
            <w:b w:val="0"/>
            <w:bCs/>
            <w:color w:val="auto"/>
          </w:rPr>
          <w:t>ПОЯСНИТЕЛЬНАЯ ЗАПИСКА</w:t>
        </w:r>
        <w:r w:rsidR="008E0367" w:rsidRPr="005C7DD7">
          <w:rPr>
            <w:b w:val="0"/>
            <w:bCs/>
            <w:webHidden/>
          </w:rPr>
          <w:tab/>
        </w:r>
        <w:r w:rsidR="008E0367" w:rsidRPr="005C7DD7">
          <w:rPr>
            <w:b w:val="0"/>
            <w:bCs/>
            <w:webHidden/>
          </w:rPr>
          <w:fldChar w:fldCharType="begin"/>
        </w:r>
        <w:r w:rsidR="008E0367" w:rsidRPr="005C7DD7">
          <w:rPr>
            <w:b w:val="0"/>
            <w:bCs/>
            <w:webHidden/>
          </w:rPr>
          <w:instrText xml:space="preserve"> PAGEREF _Toc159790788 \h </w:instrText>
        </w:r>
        <w:r w:rsidR="008E0367" w:rsidRPr="005C7DD7">
          <w:rPr>
            <w:b w:val="0"/>
            <w:bCs/>
            <w:webHidden/>
          </w:rPr>
        </w:r>
        <w:r w:rsidR="008E0367" w:rsidRPr="005C7DD7">
          <w:rPr>
            <w:b w:val="0"/>
            <w:bCs/>
            <w:webHidden/>
          </w:rPr>
          <w:fldChar w:fldCharType="separate"/>
        </w:r>
        <w:r w:rsidR="008E0367" w:rsidRPr="005C7DD7">
          <w:rPr>
            <w:b w:val="0"/>
            <w:bCs/>
            <w:webHidden/>
          </w:rPr>
          <w:t>4</w:t>
        </w:r>
        <w:r w:rsidR="008E0367" w:rsidRPr="005C7DD7">
          <w:rPr>
            <w:b w:val="0"/>
            <w:bCs/>
            <w:webHidden/>
          </w:rPr>
          <w:fldChar w:fldCharType="end"/>
        </w:r>
      </w:hyperlink>
    </w:p>
    <w:p w14:paraId="1562171A" w14:textId="475C8700" w:rsidR="008E0367" w:rsidRPr="005C7DD7" w:rsidRDefault="00516394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89" w:history="1">
        <w:r w:rsidR="008E0367" w:rsidRPr="005C7DD7">
          <w:rPr>
            <w:rStyle w:val="af5"/>
            <w:b w:val="0"/>
            <w:bCs/>
            <w:color w:val="auto"/>
          </w:rPr>
          <w:t>2.</w:t>
        </w:r>
        <w:r w:rsidR="008E0367" w:rsidRPr="005C7DD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8E0367" w:rsidRPr="005C7DD7">
          <w:rPr>
            <w:rStyle w:val="af5"/>
            <w:b w:val="0"/>
            <w:bCs/>
            <w:color w:val="auto"/>
          </w:rPr>
          <w:t>ПЛАНИРУЕМЫЕ РЕЗУЛЬТАТЫ ОСВОЕНИЯ УЧЕБНОГО ПРЕДМЕТА</w:t>
        </w:r>
        <w:r w:rsidR="008E0367" w:rsidRPr="005C7DD7">
          <w:rPr>
            <w:b w:val="0"/>
            <w:bCs/>
            <w:webHidden/>
          </w:rPr>
          <w:tab/>
        </w:r>
        <w:r w:rsidR="008E0367" w:rsidRPr="005C7DD7">
          <w:rPr>
            <w:b w:val="0"/>
            <w:bCs/>
            <w:webHidden/>
          </w:rPr>
          <w:fldChar w:fldCharType="begin"/>
        </w:r>
        <w:r w:rsidR="008E0367" w:rsidRPr="005C7DD7">
          <w:rPr>
            <w:b w:val="0"/>
            <w:bCs/>
            <w:webHidden/>
          </w:rPr>
          <w:instrText xml:space="preserve"> PAGEREF _Toc159790789 \h </w:instrText>
        </w:r>
        <w:r w:rsidR="008E0367" w:rsidRPr="005C7DD7">
          <w:rPr>
            <w:b w:val="0"/>
            <w:bCs/>
            <w:webHidden/>
          </w:rPr>
        </w:r>
        <w:r w:rsidR="008E0367" w:rsidRPr="005C7DD7">
          <w:rPr>
            <w:b w:val="0"/>
            <w:bCs/>
            <w:webHidden/>
          </w:rPr>
          <w:fldChar w:fldCharType="separate"/>
        </w:r>
        <w:r w:rsidR="008E0367" w:rsidRPr="005C7DD7">
          <w:rPr>
            <w:b w:val="0"/>
            <w:bCs/>
            <w:webHidden/>
          </w:rPr>
          <w:t>6</w:t>
        </w:r>
        <w:r w:rsidR="008E0367" w:rsidRPr="005C7DD7">
          <w:rPr>
            <w:b w:val="0"/>
            <w:bCs/>
            <w:webHidden/>
          </w:rPr>
          <w:fldChar w:fldCharType="end"/>
        </w:r>
      </w:hyperlink>
    </w:p>
    <w:p w14:paraId="6F390781" w14:textId="6C0CEFE8" w:rsidR="008E0367" w:rsidRPr="005C7DD7" w:rsidRDefault="00516394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2" w:history="1">
        <w:r w:rsidR="008E0367" w:rsidRPr="005C7DD7">
          <w:rPr>
            <w:rStyle w:val="af5"/>
            <w:b w:val="0"/>
            <w:bCs/>
            <w:color w:val="auto"/>
          </w:rPr>
          <w:t>3.</w:t>
        </w:r>
        <w:r w:rsidR="008E0367" w:rsidRPr="005C7DD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8E0367" w:rsidRPr="005C7DD7">
          <w:rPr>
            <w:rStyle w:val="af5"/>
            <w:b w:val="0"/>
            <w:bCs/>
            <w:color w:val="auto"/>
          </w:rPr>
          <w:t>СОДЕРЖАНИЕ УЧЕБНОГО ПРЕДМЕТА</w:t>
        </w:r>
        <w:r w:rsidR="008E0367" w:rsidRPr="005C7DD7">
          <w:rPr>
            <w:b w:val="0"/>
            <w:bCs/>
            <w:webHidden/>
          </w:rPr>
          <w:tab/>
        </w:r>
        <w:r w:rsidR="008E0367" w:rsidRPr="005C7DD7">
          <w:rPr>
            <w:b w:val="0"/>
            <w:bCs/>
            <w:webHidden/>
          </w:rPr>
          <w:fldChar w:fldCharType="begin"/>
        </w:r>
        <w:r w:rsidR="008E0367" w:rsidRPr="005C7DD7">
          <w:rPr>
            <w:b w:val="0"/>
            <w:bCs/>
            <w:webHidden/>
          </w:rPr>
          <w:instrText xml:space="preserve"> PAGEREF _Toc159790792 \h </w:instrText>
        </w:r>
        <w:r w:rsidR="008E0367" w:rsidRPr="005C7DD7">
          <w:rPr>
            <w:b w:val="0"/>
            <w:bCs/>
            <w:webHidden/>
          </w:rPr>
        </w:r>
        <w:r w:rsidR="008E0367" w:rsidRPr="005C7DD7">
          <w:rPr>
            <w:b w:val="0"/>
            <w:bCs/>
            <w:webHidden/>
          </w:rPr>
          <w:fldChar w:fldCharType="separate"/>
        </w:r>
        <w:r w:rsidR="008E0367" w:rsidRPr="005C7DD7">
          <w:rPr>
            <w:b w:val="0"/>
            <w:bCs/>
            <w:webHidden/>
          </w:rPr>
          <w:t>32</w:t>
        </w:r>
        <w:r w:rsidR="008E0367" w:rsidRPr="005C7DD7">
          <w:rPr>
            <w:b w:val="0"/>
            <w:bCs/>
            <w:webHidden/>
          </w:rPr>
          <w:fldChar w:fldCharType="end"/>
        </w:r>
      </w:hyperlink>
    </w:p>
    <w:p w14:paraId="79E1DAE4" w14:textId="0BE0A13B" w:rsidR="008E0367" w:rsidRPr="005C7DD7" w:rsidRDefault="00516394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3" w:history="1">
        <w:r w:rsidR="008E0367" w:rsidRPr="005C7DD7">
          <w:rPr>
            <w:rStyle w:val="af5"/>
            <w:rFonts w:eastAsia="SimSun"/>
            <w:b w:val="0"/>
            <w:bCs/>
            <w:color w:val="auto"/>
          </w:rPr>
          <w:t>4.</w:t>
        </w:r>
        <w:r w:rsidR="008E0367" w:rsidRPr="005C7DD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8E0367" w:rsidRPr="005C7DD7">
          <w:rPr>
            <w:rStyle w:val="af5"/>
            <w:rFonts w:eastAsia="SimSun"/>
            <w:b w:val="0"/>
            <w:bCs/>
            <w:color w:val="auto"/>
          </w:rPr>
          <w:t xml:space="preserve">ОБЪЕМ УЧЕБНОГО </w:t>
        </w:r>
        <w:r w:rsidR="008E0367" w:rsidRPr="005C7DD7">
          <w:rPr>
            <w:rStyle w:val="af5"/>
            <w:b w:val="0"/>
            <w:bCs/>
            <w:color w:val="auto"/>
          </w:rPr>
          <w:t xml:space="preserve">ПРЕДМЕТА </w:t>
        </w:r>
        <w:r w:rsidR="008E0367" w:rsidRPr="005C7DD7">
          <w:rPr>
            <w:rStyle w:val="af5"/>
            <w:rFonts w:eastAsia="SimSun"/>
            <w:b w:val="0"/>
            <w:bCs/>
            <w:color w:val="auto"/>
          </w:rPr>
          <w:t>И ВИДЫ УЧЕБНОЙ РАБОТЫ</w:t>
        </w:r>
        <w:r w:rsidR="008E0367" w:rsidRPr="005C7DD7">
          <w:rPr>
            <w:b w:val="0"/>
            <w:bCs/>
            <w:webHidden/>
          </w:rPr>
          <w:tab/>
        </w:r>
        <w:r w:rsidR="008E0367" w:rsidRPr="005C7DD7">
          <w:rPr>
            <w:b w:val="0"/>
            <w:bCs/>
            <w:webHidden/>
          </w:rPr>
          <w:fldChar w:fldCharType="begin"/>
        </w:r>
        <w:r w:rsidR="008E0367" w:rsidRPr="005C7DD7">
          <w:rPr>
            <w:b w:val="0"/>
            <w:bCs/>
            <w:webHidden/>
          </w:rPr>
          <w:instrText xml:space="preserve"> PAGEREF _Toc159790793 \h </w:instrText>
        </w:r>
        <w:r w:rsidR="008E0367" w:rsidRPr="005C7DD7">
          <w:rPr>
            <w:b w:val="0"/>
            <w:bCs/>
            <w:webHidden/>
          </w:rPr>
        </w:r>
        <w:r w:rsidR="008E0367" w:rsidRPr="005C7DD7">
          <w:rPr>
            <w:b w:val="0"/>
            <w:bCs/>
            <w:webHidden/>
          </w:rPr>
          <w:fldChar w:fldCharType="separate"/>
        </w:r>
        <w:r w:rsidR="008E0367" w:rsidRPr="005C7DD7">
          <w:rPr>
            <w:b w:val="0"/>
            <w:bCs/>
            <w:webHidden/>
          </w:rPr>
          <w:t>38</w:t>
        </w:r>
        <w:r w:rsidR="008E0367" w:rsidRPr="005C7DD7">
          <w:rPr>
            <w:b w:val="0"/>
            <w:bCs/>
            <w:webHidden/>
          </w:rPr>
          <w:fldChar w:fldCharType="end"/>
        </w:r>
      </w:hyperlink>
    </w:p>
    <w:p w14:paraId="13543C96" w14:textId="719B40AC" w:rsidR="008E0367" w:rsidRPr="005C7DD7" w:rsidRDefault="00516394" w:rsidP="008E0367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4" w:history="1">
        <w:r w:rsidR="008E0367" w:rsidRPr="005C7DD7">
          <w:rPr>
            <w:rStyle w:val="af5"/>
            <w:b w:val="0"/>
            <w:bCs/>
            <w:color w:val="auto"/>
          </w:rPr>
          <w:t>5.</w:t>
        </w:r>
        <w:r w:rsidR="008E0367" w:rsidRPr="005C7DD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8E0367" w:rsidRPr="005C7DD7">
          <w:rPr>
            <w:rStyle w:val="af5"/>
            <w:b w:val="0"/>
            <w:bCs/>
            <w:color w:val="auto"/>
          </w:rPr>
          <w:t>ТЕМАТИЧЕСКОЕ ПЛАНИРОВАНИЕ УЧЕБНОГО ПРЕДМЕТА</w:t>
        </w:r>
        <w:r w:rsidR="008E0367" w:rsidRPr="005C7DD7">
          <w:rPr>
            <w:b w:val="0"/>
            <w:bCs/>
            <w:webHidden/>
          </w:rPr>
          <w:tab/>
        </w:r>
        <w:r w:rsidR="008E0367" w:rsidRPr="005C7DD7">
          <w:rPr>
            <w:b w:val="0"/>
            <w:bCs/>
            <w:webHidden/>
          </w:rPr>
          <w:fldChar w:fldCharType="begin"/>
        </w:r>
        <w:r w:rsidR="008E0367" w:rsidRPr="005C7DD7">
          <w:rPr>
            <w:b w:val="0"/>
            <w:bCs/>
            <w:webHidden/>
          </w:rPr>
          <w:instrText xml:space="preserve"> PAGEREF _Toc159790794 \h </w:instrText>
        </w:r>
        <w:r w:rsidR="008E0367" w:rsidRPr="005C7DD7">
          <w:rPr>
            <w:b w:val="0"/>
            <w:bCs/>
            <w:webHidden/>
          </w:rPr>
        </w:r>
        <w:r w:rsidR="008E0367" w:rsidRPr="005C7DD7">
          <w:rPr>
            <w:b w:val="0"/>
            <w:bCs/>
            <w:webHidden/>
          </w:rPr>
          <w:fldChar w:fldCharType="separate"/>
        </w:r>
        <w:r w:rsidR="008E0367" w:rsidRPr="005C7DD7">
          <w:rPr>
            <w:b w:val="0"/>
            <w:bCs/>
            <w:webHidden/>
          </w:rPr>
          <w:t>39</w:t>
        </w:r>
        <w:r w:rsidR="008E0367" w:rsidRPr="005C7DD7">
          <w:rPr>
            <w:b w:val="0"/>
            <w:bCs/>
            <w:webHidden/>
          </w:rPr>
          <w:fldChar w:fldCharType="end"/>
        </w:r>
      </w:hyperlink>
    </w:p>
    <w:p w14:paraId="21A4F998" w14:textId="59527E10" w:rsidR="008E0367" w:rsidRPr="005C7DD7" w:rsidRDefault="00516394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6" w:history="1">
        <w:r w:rsidR="008E0367" w:rsidRPr="005C7DD7">
          <w:rPr>
            <w:rStyle w:val="af5"/>
            <w:b w:val="0"/>
            <w:bCs/>
            <w:color w:val="auto"/>
          </w:rPr>
          <w:t>6.</w:t>
        </w:r>
        <w:r w:rsidR="008E0367" w:rsidRPr="005C7DD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8E0367" w:rsidRPr="005C7DD7">
          <w:rPr>
            <w:rStyle w:val="af5"/>
            <w:b w:val="0"/>
            <w:bCs/>
            <w:color w:val="auto"/>
          </w:rPr>
          <w:t>УСЛОВИЯ РЕАЛИЗАЦИИ УЧЕБНОГО ПРЕДМЕТА</w:t>
        </w:r>
        <w:r w:rsidR="008E0367" w:rsidRPr="005C7DD7">
          <w:rPr>
            <w:b w:val="0"/>
            <w:bCs/>
            <w:webHidden/>
          </w:rPr>
          <w:tab/>
        </w:r>
        <w:r w:rsidR="008E0367" w:rsidRPr="005C7DD7">
          <w:rPr>
            <w:b w:val="0"/>
            <w:bCs/>
            <w:webHidden/>
          </w:rPr>
          <w:fldChar w:fldCharType="begin"/>
        </w:r>
        <w:r w:rsidR="008E0367" w:rsidRPr="005C7DD7">
          <w:rPr>
            <w:b w:val="0"/>
            <w:bCs/>
            <w:webHidden/>
          </w:rPr>
          <w:instrText xml:space="preserve"> PAGEREF _Toc159790796 \h </w:instrText>
        </w:r>
        <w:r w:rsidR="008E0367" w:rsidRPr="005C7DD7">
          <w:rPr>
            <w:b w:val="0"/>
            <w:bCs/>
            <w:webHidden/>
          </w:rPr>
        </w:r>
        <w:r w:rsidR="008E0367" w:rsidRPr="005C7DD7">
          <w:rPr>
            <w:b w:val="0"/>
            <w:bCs/>
            <w:webHidden/>
          </w:rPr>
          <w:fldChar w:fldCharType="separate"/>
        </w:r>
        <w:r w:rsidR="008E0367" w:rsidRPr="005C7DD7">
          <w:rPr>
            <w:b w:val="0"/>
            <w:bCs/>
            <w:webHidden/>
          </w:rPr>
          <w:t>59</w:t>
        </w:r>
        <w:r w:rsidR="008E0367" w:rsidRPr="005C7DD7">
          <w:rPr>
            <w:b w:val="0"/>
            <w:bCs/>
            <w:webHidden/>
          </w:rPr>
          <w:fldChar w:fldCharType="end"/>
        </w:r>
      </w:hyperlink>
    </w:p>
    <w:p w14:paraId="3D90D724" w14:textId="7D9D9145" w:rsidR="008E0367" w:rsidRPr="005C7DD7" w:rsidRDefault="00516394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790798" w:history="1">
        <w:r w:rsidR="008E0367" w:rsidRPr="005C7DD7">
          <w:rPr>
            <w:rStyle w:val="af5"/>
            <w:noProof/>
            <w:color w:val="auto"/>
          </w:rPr>
          <w:t>6.1 Материально-техническое обеспечение</w:t>
        </w:r>
        <w:r w:rsidR="008E0367" w:rsidRPr="005C7DD7">
          <w:rPr>
            <w:noProof/>
            <w:webHidden/>
          </w:rPr>
          <w:tab/>
        </w:r>
        <w:r w:rsidR="008E0367" w:rsidRPr="005C7DD7">
          <w:rPr>
            <w:noProof/>
            <w:webHidden/>
          </w:rPr>
          <w:fldChar w:fldCharType="begin"/>
        </w:r>
        <w:r w:rsidR="008E0367" w:rsidRPr="005C7DD7">
          <w:rPr>
            <w:noProof/>
            <w:webHidden/>
          </w:rPr>
          <w:instrText xml:space="preserve"> PAGEREF _Toc159790798 \h </w:instrText>
        </w:r>
        <w:r w:rsidR="008E0367" w:rsidRPr="005C7DD7">
          <w:rPr>
            <w:noProof/>
            <w:webHidden/>
          </w:rPr>
        </w:r>
        <w:r w:rsidR="008E0367" w:rsidRPr="005C7DD7">
          <w:rPr>
            <w:noProof/>
            <w:webHidden/>
          </w:rPr>
          <w:fldChar w:fldCharType="separate"/>
        </w:r>
        <w:r w:rsidR="008E0367" w:rsidRPr="005C7DD7">
          <w:rPr>
            <w:noProof/>
            <w:webHidden/>
          </w:rPr>
          <w:t>59</w:t>
        </w:r>
        <w:r w:rsidR="008E0367" w:rsidRPr="005C7DD7">
          <w:rPr>
            <w:noProof/>
            <w:webHidden/>
          </w:rPr>
          <w:fldChar w:fldCharType="end"/>
        </w:r>
      </w:hyperlink>
    </w:p>
    <w:p w14:paraId="789A4C6D" w14:textId="2FB85199" w:rsidR="008E0367" w:rsidRPr="005C7DD7" w:rsidRDefault="00516394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790799" w:history="1">
        <w:r w:rsidR="008E0367" w:rsidRPr="005C7DD7">
          <w:rPr>
            <w:rStyle w:val="af5"/>
            <w:noProof/>
            <w:color w:val="auto"/>
          </w:rPr>
          <w:t>6.2 Информационное обеспечение реализации программы</w:t>
        </w:r>
        <w:r w:rsidR="008E0367" w:rsidRPr="005C7DD7">
          <w:rPr>
            <w:noProof/>
            <w:webHidden/>
          </w:rPr>
          <w:tab/>
        </w:r>
        <w:r w:rsidR="008E0367" w:rsidRPr="005C7DD7">
          <w:rPr>
            <w:noProof/>
            <w:webHidden/>
          </w:rPr>
          <w:fldChar w:fldCharType="begin"/>
        </w:r>
        <w:r w:rsidR="008E0367" w:rsidRPr="005C7DD7">
          <w:rPr>
            <w:noProof/>
            <w:webHidden/>
          </w:rPr>
          <w:instrText xml:space="preserve"> PAGEREF _Toc159790799 \h </w:instrText>
        </w:r>
        <w:r w:rsidR="008E0367" w:rsidRPr="005C7DD7">
          <w:rPr>
            <w:noProof/>
            <w:webHidden/>
          </w:rPr>
        </w:r>
        <w:r w:rsidR="008E0367" w:rsidRPr="005C7DD7">
          <w:rPr>
            <w:noProof/>
            <w:webHidden/>
          </w:rPr>
          <w:fldChar w:fldCharType="separate"/>
        </w:r>
        <w:r w:rsidR="008E0367" w:rsidRPr="005C7DD7">
          <w:rPr>
            <w:noProof/>
            <w:webHidden/>
          </w:rPr>
          <w:t>59</w:t>
        </w:r>
        <w:r w:rsidR="008E0367" w:rsidRPr="005C7DD7">
          <w:rPr>
            <w:noProof/>
            <w:webHidden/>
          </w:rPr>
          <w:fldChar w:fldCharType="end"/>
        </w:r>
      </w:hyperlink>
    </w:p>
    <w:p w14:paraId="4358E478" w14:textId="5272F552" w:rsidR="007D76E7" w:rsidRPr="005C7DD7" w:rsidRDefault="005A12F8" w:rsidP="005A12F8">
      <w:pPr>
        <w:spacing w:after="160" w:line="259" w:lineRule="auto"/>
        <w:rPr>
          <w:b/>
          <w:caps/>
        </w:rPr>
      </w:pPr>
      <w:r w:rsidRPr="005C7DD7">
        <w:rPr>
          <w:b/>
          <w:caps/>
        </w:rPr>
        <w:fldChar w:fldCharType="end"/>
      </w:r>
      <w:bookmarkEnd w:id="6"/>
    </w:p>
    <w:p w14:paraId="52DB55CF" w14:textId="77777777" w:rsidR="004F24A3" w:rsidRPr="005C7DD7" w:rsidRDefault="004F24A3" w:rsidP="004F24A3"/>
    <w:p w14:paraId="51E1A85D" w14:textId="4377BBFE" w:rsidR="005A12F8" w:rsidRPr="005C7DD7" w:rsidRDefault="005A12F8" w:rsidP="005A12F8">
      <w:pPr>
        <w:spacing w:after="160" w:line="259" w:lineRule="auto"/>
        <w:rPr>
          <w:b/>
          <w:caps/>
        </w:rPr>
      </w:pPr>
      <w:r w:rsidRPr="005C7DD7">
        <w:rPr>
          <w:b/>
          <w:caps/>
        </w:rPr>
        <w:br w:type="page"/>
      </w:r>
    </w:p>
    <w:p w14:paraId="2DA66871" w14:textId="55675E9A" w:rsidR="003E4B2B" w:rsidRPr="005C7DD7" w:rsidRDefault="003E4B2B" w:rsidP="00E15588">
      <w:pPr>
        <w:pStyle w:val="41"/>
        <w:numPr>
          <w:ilvl w:val="0"/>
          <w:numId w:val="7"/>
        </w:numPr>
        <w:spacing w:before="240" w:after="120"/>
        <w:rPr>
          <w:caps w:val="0"/>
        </w:rPr>
      </w:pPr>
      <w:bookmarkStart w:id="7" w:name="_Toc159790788"/>
      <w:r w:rsidRPr="005C7DD7">
        <w:rPr>
          <w:caps w:val="0"/>
        </w:rPr>
        <w:lastRenderedPageBreak/>
        <w:t>ПОЯСНИТЕЛЬНАЯ ЗАПИСКА</w:t>
      </w:r>
      <w:bookmarkEnd w:id="7"/>
    </w:p>
    <w:p w14:paraId="7B66A965" w14:textId="3904EC8C" w:rsidR="00B154C8" w:rsidRPr="005C7DD7" w:rsidRDefault="00B154C8" w:rsidP="00B154C8">
      <w:pPr>
        <w:ind w:firstLine="709"/>
        <w:jc w:val="both"/>
      </w:pPr>
      <w:bookmarkStart w:id="8" w:name="_Hlk125317112"/>
      <w:bookmarkStart w:id="9" w:name="_Hlk125318077"/>
      <w:r w:rsidRPr="005C7DD7">
        <w:t xml:space="preserve">Рабочая программа </w:t>
      </w:r>
      <w:r w:rsidRPr="005C7DD7">
        <w:rPr>
          <w:rFonts w:eastAsiaTheme="minorHAnsi"/>
          <w:lang w:eastAsia="en-US"/>
        </w:rPr>
        <w:t xml:space="preserve">учебного предмета </w:t>
      </w:r>
      <w:r w:rsidR="004234A0" w:rsidRPr="005C7DD7">
        <w:t>Иностранный язык</w:t>
      </w:r>
      <w:r w:rsidR="00D4684D" w:rsidRPr="005C7DD7">
        <w:t xml:space="preserve"> </w:t>
      </w:r>
      <w:r w:rsidRPr="005C7DD7">
        <w:t xml:space="preserve">предназначена для изучения </w:t>
      </w:r>
      <w:r w:rsidR="00D4684D" w:rsidRPr="005C7DD7">
        <w:t xml:space="preserve">иностранного (английского) языка </w:t>
      </w:r>
      <w:r w:rsidRPr="005C7DD7">
        <w:t xml:space="preserve">при реализации среднего общего образования в пределах освоения программы подготовки специалистов среднего звена </w:t>
      </w:r>
      <w:r w:rsidR="007B34CD" w:rsidRPr="005C7DD7">
        <w:rPr>
          <w:szCs w:val="32"/>
        </w:rPr>
        <w:t>40.02.01 Право и организация социального обеспечения</w:t>
      </w:r>
      <w:r w:rsidR="00D4684D" w:rsidRPr="005C7DD7">
        <w:t>.</w:t>
      </w:r>
    </w:p>
    <w:p w14:paraId="2F072B95" w14:textId="55BA085E" w:rsidR="000D208F" w:rsidRPr="005C7DD7" w:rsidRDefault="000D208F" w:rsidP="000D208F">
      <w:pPr>
        <w:ind w:firstLine="709"/>
        <w:jc w:val="both"/>
      </w:pPr>
      <w:r w:rsidRPr="005C7DD7">
        <w:t xml:space="preserve">Учебный предмет </w:t>
      </w:r>
      <w:r w:rsidR="004234A0" w:rsidRPr="005C7DD7">
        <w:t>Иностранный язык</w:t>
      </w:r>
      <w:r w:rsidRPr="005C7DD7">
        <w:t xml:space="preserve"> </w:t>
      </w:r>
      <w:r w:rsidR="007C5D45" w:rsidRPr="005C7DD7">
        <w:t xml:space="preserve">принадлежит предметной области </w:t>
      </w:r>
      <w:r w:rsidR="003B79CD" w:rsidRPr="005C7DD7">
        <w:t>Иностранны</w:t>
      </w:r>
      <w:r w:rsidR="00BE03FF" w:rsidRPr="005C7DD7">
        <w:t>е</w:t>
      </w:r>
      <w:r w:rsidR="003B79CD" w:rsidRPr="005C7DD7">
        <w:t xml:space="preserve"> язык</w:t>
      </w:r>
      <w:r w:rsidR="00BE03FF" w:rsidRPr="005C7DD7">
        <w:t>и</w:t>
      </w:r>
      <w:r w:rsidR="00D4684D" w:rsidRPr="005C7DD7">
        <w:t xml:space="preserve">, </w:t>
      </w:r>
      <w:r w:rsidR="007C5D45" w:rsidRPr="005C7DD7">
        <w:t>ФГОС среднего общего образования, и</w:t>
      </w:r>
      <w:r w:rsidRPr="005C7DD7">
        <w:t xml:space="preserve"> изучается в составе обязательных учебных предметов общеобразовательного цикла.</w:t>
      </w:r>
    </w:p>
    <w:p w14:paraId="558D3D59" w14:textId="11B3F055" w:rsidR="00465A89" w:rsidRPr="005C7DD7" w:rsidRDefault="00465A89" w:rsidP="00465A89">
      <w:pPr>
        <w:ind w:firstLine="709"/>
        <w:jc w:val="both"/>
      </w:pPr>
      <w:r w:rsidRPr="005C7DD7">
        <w:t xml:space="preserve">Рабочая программа учебного предмета </w:t>
      </w:r>
      <w:r w:rsidR="004234A0" w:rsidRPr="005C7DD7">
        <w:t>Иностранный язык</w:t>
      </w:r>
      <w:r w:rsidR="00D4684D" w:rsidRPr="005C7DD7">
        <w:t xml:space="preserve"> </w:t>
      </w:r>
      <w:r w:rsidRPr="005C7DD7">
        <w:t xml:space="preserve">разработана на основе требований к результатам освоения </w:t>
      </w:r>
      <w:hyperlink r:id="rId9">
        <w:r w:rsidRPr="005C7DD7">
          <w:t>ФГОС СОО</w:t>
        </w:r>
      </w:hyperlink>
      <w:r w:rsidRPr="005C7DD7">
        <w:t>, а также рабочей программы воспитания.</w:t>
      </w:r>
    </w:p>
    <w:p w14:paraId="73B6EA0E" w14:textId="59A93199" w:rsidR="00CC5D55" w:rsidRPr="005C7DD7" w:rsidRDefault="004234A0" w:rsidP="00650D27">
      <w:pPr>
        <w:ind w:firstLine="709"/>
        <w:jc w:val="both"/>
      </w:pPr>
      <w:bookmarkStart w:id="10" w:name="_Hlk149518542"/>
      <w:r w:rsidRPr="005C7DD7">
        <w:t xml:space="preserve">Программа даёт представление о целях образования, развития, воспитания и социализации обучающихся, путях формирования системы знаний, умений и способов деятельности у обучающихся на базовом уровне средствами учебного предмета Иностранный язык. </w:t>
      </w:r>
    </w:p>
    <w:p w14:paraId="258D86EB" w14:textId="1F51FF44" w:rsidR="00CC5D55" w:rsidRPr="005C7DD7" w:rsidRDefault="00250A83" w:rsidP="00650D27">
      <w:pPr>
        <w:ind w:firstLine="709"/>
        <w:jc w:val="both"/>
      </w:pPr>
      <w:r w:rsidRPr="005C7DD7">
        <w:t xml:space="preserve">Рабочая программа учебного предмета Иностранный язык </w:t>
      </w:r>
      <w:r w:rsidR="004234A0" w:rsidRPr="005C7DD7">
        <w:t xml:space="preserve">предусматривает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а также с учётом возрастных особенностей обучающихся. </w:t>
      </w:r>
    </w:p>
    <w:p w14:paraId="0E7C7F0B" w14:textId="71CEB72C" w:rsidR="00CC5D55" w:rsidRPr="005C7DD7" w:rsidRDefault="004234A0" w:rsidP="00650D27">
      <w:pPr>
        <w:ind w:firstLine="709"/>
        <w:jc w:val="both"/>
      </w:pPr>
      <w:r w:rsidRPr="005C7DD7">
        <w:t xml:space="preserve">Содержание </w:t>
      </w:r>
      <w:r w:rsidR="00250A83" w:rsidRPr="005C7DD7">
        <w:t xml:space="preserve">рабочей программы учебного предмета Иностранный язык </w:t>
      </w:r>
      <w:r w:rsidRPr="005C7DD7">
        <w:t>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</w:t>
      </w:r>
      <w:r w:rsidR="00BE03FF" w:rsidRPr="005C7DD7">
        <w:t>,</w:t>
      </w:r>
      <w:r w:rsidRPr="005C7DD7">
        <w:t xml:space="preserve"> а также возрастными психологическими особенностями обучающихся. Личностные, метапредметные и предметные результаты представлены в программе с учётом особенностей преподавания английского языка на базовом уровне на основе отечественных методических традиций построения курса английского языка и в соответствии с новыми реалиями и тенденциями развития образования. </w:t>
      </w:r>
    </w:p>
    <w:p w14:paraId="64C3BE1F" w14:textId="7BC9586B" w:rsidR="00CC5D55" w:rsidRPr="005C7DD7" w:rsidRDefault="004234A0" w:rsidP="00650D27">
      <w:pPr>
        <w:ind w:firstLine="709"/>
        <w:jc w:val="both"/>
      </w:pPr>
      <w:r w:rsidRPr="005C7DD7">
        <w:t>Учебному предмету Иностранный язык принадлежит важное место в системе образования и воспитания современного обучающегося в условиях поликультурного и многоязычного мира. Изучение</w:t>
      </w:r>
      <w:r w:rsidR="00451960" w:rsidRPr="005C7DD7">
        <w:t xml:space="preserve"> </w:t>
      </w:r>
      <w:r w:rsidRPr="005C7DD7">
        <w:t>иностранного</w:t>
      </w:r>
      <w:r w:rsidR="00097929" w:rsidRPr="005C7DD7">
        <w:t xml:space="preserve"> (английского) </w:t>
      </w:r>
      <w:r w:rsidRPr="005C7DD7">
        <w:t xml:space="preserve">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Предметные знания и способы деятельности, осваиваемые обучающимися при изучении иностранного </w:t>
      </w:r>
      <w:r w:rsidR="00097929" w:rsidRPr="005C7DD7">
        <w:t xml:space="preserve">(английского) </w:t>
      </w:r>
      <w:r w:rsidRPr="005C7DD7">
        <w:t xml:space="preserve">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</w:t>
      </w:r>
    </w:p>
    <w:p w14:paraId="4C2CA7B7" w14:textId="6CED7406" w:rsidR="00CC5D55" w:rsidRPr="005C7DD7" w:rsidRDefault="004234A0" w:rsidP="00650D27">
      <w:pPr>
        <w:ind w:firstLine="709"/>
        <w:jc w:val="both"/>
      </w:pPr>
      <w:r w:rsidRPr="005C7DD7">
        <w:t>Таким образом, они ориентированы на формирование как метапредметных, так и личностных результатов обучения. 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выпускника. Значимость владения иностранными языками</w:t>
      </w:r>
      <w:r w:rsidR="00F63465" w:rsidRPr="005C7DD7">
        <w:t xml:space="preserve"> </w:t>
      </w:r>
      <w:r w:rsidRPr="005C7DD7">
        <w:t xml:space="preserve">соответствует стратегическим интересам России в эпоху </w:t>
      </w:r>
      <w:r w:rsidR="00CC5D55" w:rsidRPr="005C7DD7">
        <w:t>пост глобализации</w:t>
      </w:r>
      <w:r w:rsidRPr="005C7DD7"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</w:t>
      </w:r>
      <w:r w:rsidRPr="005C7DD7">
        <w:lastRenderedPageBreak/>
        <w:t xml:space="preserve">переговоров, решении возникающих проблем с целью достижения поставленных задач. Возрастание значимости владения иностранными языками приводит к переосмыслению целей и содержания обучения предмету. 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</w:t>
      </w:r>
    </w:p>
    <w:p w14:paraId="1769866A" w14:textId="3CED6216" w:rsidR="00E247EA" w:rsidRPr="005C7DD7" w:rsidRDefault="004234A0" w:rsidP="00650D27">
      <w:pPr>
        <w:ind w:firstLine="709"/>
        <w:jc w:val="both"/>
      </w:pPr>
      <w:r w:rsidRPr="005C7DD7">
        <w:t xml:space="preserve">Иностранный язык признается как ценный ресурс личности для социальной адаптации и самореализации (в том числе в </w:t>
      </w:r>
      <w:r w:rsidR="00F63465" w:rsidRPr="005C7DD7">
        <w:t>специальности</w:t>
      </w:r>
      <w:r w:rsidRPr="005C7DD7">
        <w:t xml:space="preserve">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 На прагматическом уровне целью иноязычного образования провозглашено развитие и совершенствование коммуникативной компетенции обучающихся, в единстве таких её составляющих, как речевая, языковая, социокультурная, компенсаторная и метапредметная компетенции: 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</w:t>
      </w:r>
      <w:r w:rsidR="00F63465" w:rsidRPr="005C7DD7">
        <w:t>об</w:t>
      </w:r>
      <w:r w:rsidRPr="005C7DD7">
        <w:t>уча</w:t>
      </w:r>
      <w:r w:rsidR="00F63465" w:rsidRPr="005C7DD7">
        <w:t>ю</w:t>
      </w:r>
      <w:r w:rsidRPr="005C7DD7">
        <w:t xml:space="preserve">щихся, формирование умения представлять свою страну, её культуру в условиях межкультурного общения; 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 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14:paraId="793B2C88" w14:textId="5563ECED" w:rsidR="00E247EA" w:rsidRPr="005C7DD7" w:rsidRDefault="004234A0" w:rsidP="00650D27">
      <w:pPr>
        <w:ind w:firstLine="709"/>
        <w:jc w:val="both"/>
      </w:pPr>
      <w:r w:rsidRPr="005C7DD7">
        <w:t xml:space="preserve">Наряду с иноязычной коммуникативной компетенцией в процессе овладения иностранным </w:t>
      </w:r>
      <w:r w:rsidR="00097929" w:rsidRPr="005C7DD7">
        <w:t xml:space="preserve">(английским) </w:t>
      </w:r>
      <w:r w:rsidRPr="005C7DD7">
        <w:t>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</w:t>
      </w:r>
      <w:r w:rsidR="00C12D54" w:rsidRPr="005C7DD7">
        <w:t>-</w:t>
      </w:r>
      <w:r w:rsidRPr="005C7DD7">
        <w:t xml:space="preserve">трудовую и компетенцию личностного самосовершенствования.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образования, добиться достижения планируемых результатов в рамках содержания обучения при использовании новых педагогических технологий и возможностей цифровой образовательной среды. </w:t>
      </w:r>
    </w:p>
    <w:p w14:paraId="335E6B2C" w14:textId="1B8605E1" w:rsidR="004234A0" w:rsidRPr="005C7DD7" w:rsidRDefault="004234A0" w:rsidP="00E247EA">
      <w:pPr>
        <w:ind w:firstLine="709"/>
        <w:jc w:val="both"/>
      </w:pPr>
      <w:r w:rsidRPr="005C7DD7">
        <w:t xml:space="preserve">Базовый (пороговый) уровень усвоения учебного предмета Иностранный язык ориентирован на создание общеобразовательной и общекультурной подготовки, на формирование 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</w:t>
      </w:r>
      <w:r w:rsidR="00E247EA" w:rsidRPr="005C7DD7">
        <w:t>общения,</w:t>
      </w:r>
      <w:r w:rsidRPr="005C7DD7">
        <w:t xml:space="preserve"> в частности. Достижение порогового уровня владения иностранным (английским) языком позволяет использовать его для общения в устной и письменной форме как с носителями изучаемого иностранного (английского) языка, так и с представителями других стран, использующими данный язык как средство общения. Кроме того, пороговый уровень владения иностранным (английским) языком позволяет использовать иностранный (английский) язык как средство для поиска, получения и обработки информации из иноязычных источников в образовательных и самообразовательных целях, использовать словари и справочники на </w:t>
      </w:r>
      <w:r w:rsidRPr="005C7DD7">
        <w:lastRenderedPageBreak/>
        <w:t>иностранном языке, в том числе информационно-справочные системы в электронной форме.</w:t>
      </w:r>
    </w:p>
    <w:p w14:paraId="50F5A124" w14:textId="194212DC" w:rsidR="00B94E8B" w:rsidRPr="005C7DD7" w:rsidRDefault="00B94E8B" w:rsidP="00E247EA">
      <w:pPr>
        <w:ind w:firstLine="709"/>
        <w:jc w:val="both"/>
      </w:pPr>
      <w:r w:rsidRPr="005C7DD7">
        <w:t xml:space="preserve">Учебный предмет Иностранный язык продолжается дисциплиной Иностранный язык в профессиональной деятельности. Одним из методов опережающего освоения элементов будущих профессиональных компетенций становится введение в предмет тематических вопросов, связанных с освоением терминологии будущей профессиональной деятельности, практических заданий, докладов, рефератов, презентаций, проектов по предмету. </w:t>
      </w:r>
    </w:p>
    <w:bookmarkEnd w:id="10"/>
    <w:p w14:paraId="2C7DB8EC" w14:textId="77777777" w:rsidR="000C6CD4" w:rsidRPr="005C7DD7" w:rsidRDefault="000C6CD4" w:rsidP="00650D27">
      <w:pPr>
        <w:ind w:firstLine="709"/>
        <w:jc w:val="both"/>
      </w:pPr>
    </w:p>
    <w:p w14:paraId="3C2A5C5E" w14:textId="74B8C05C" w:rsidR="00CF6FCC" w:rsidRPr="005C7DD7" w:rsidRDefault="009412C6" w:rsidP="00E15588">
      <w:pPr>
        <w:pStyle w:val="41"/>
        <w:numPr>
          <w:ilvl w:val="0"/>
          <w:numId w:val="7"/>
        </w:numPr>
      </w:pPr>
      <w:bookmarkStart w:id="11" w:name="_Hlk7822180"/>
      <w:bookmarkStart w:id="12" w:name="_Toc159790789"/>
      <w:bookmarkEnd w:id="1"/>
      <w:bookmarkEnd w:id="8"/>
      <w:bookmarkEnd w:id="9"/>
      <w:r w:rsidRPr="005C7DD7">
        <w:t>П</w:t>
      </w:r>
      <w:r w:rsidR="00F364D0" w:rsidRPr="005C7DD7">
        <w:t xml:space="preserve">ланируемые результаты освоения </w:t>
      </w:r>
      <w:bookmarkEnd w:id="11"/>
      <w:r w:rsidRPr="005C7DD7">
        <w:t xml:space="preserve">учебного </w:t>
      </w:r>
      <w:r w:rsidR="00A737A1" w:rsidRPr="005C7DD7">
        <w:t>предмета</w:t>
      </w:r>
      <w:r w:rsidR="00B04358" w:rsidRPr="005C7DD7">
        <w:t xml:space="preserve"> </w:t>
      </w:r>
      <w:r w:rsidR="00E054CE" w:rsidRPr="005C7DD7">
        <w:t>Иностранный язык</w:t>
      </w:r>
      <w:r w:rsidR="00B04358" w:rsidRPr="005C7DD7">
        <w:t xml:space="preserve"> (</w:t>
      </w:r>
      <w:r w:rsidR="009915FD" w:rsidRPr="005C7DD7">
        <w:t>БАЗОВЫЙ</w:t>
      </w:r>
      <w:r w:rsidR="00B04358" w:rsidRPr="005C7DD7">
        <w:t xml:space="preserve"> уровень)</w:t>
      </w:r>
      <w:bookmarkEnd w:id="12"/>
    </w:p>
    <w:p w14:paraId="50004F24" w14:textId="77777777" w:rsidR="00A54D85" w:rsidRPr="005C7DD7" w:rsidRDefault="00A54D85" w:rsidP="00A54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6E8EE79" w14:textId="5B0679DE" w:rsidR="00A54D85" w:rsidRPr="005C7DD7" w:rsidRDefault="00A54D85" w:rsidP="00A54D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программы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16003D62" w14:textId="27B96145" w:rsidR="00E247EA" w:rsidRPr="005C7DD7" w:rsidRDefault="00E054CE" w:rsidP="00A00EF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английского языка у обучающегося будут сформированы следующие личностные результаты: </w:t>
      </w:r>
    </w:p>
    <w:p w14:paraId="303FB65F" w14:textId="77777777" w:rsidR="007921BF" w:rsidRPr="005C7DD7" w:rsidRDefault="007921BF" w:rsidP="007921B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77D5BC1E" w14:textId="77777777" w:rsidR="00A54D85" w:rsidRPr="005C7DD7" w:rsidRDefault="00A54D85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5D9EC481" w14:textId="77777777" w:rsidR="00A54D85" w:rsidRPr="005C7DD7" w:rsidRDefault="00A54D85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2EE58193" w14:textId="77777777" w:rsidR="00A54D85" w:rsidRPr="005C7DD7" w:rsidRDefault="00A54D85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35A8AFC8" w14:textId="77777777" w:rsidR="00A54D85" w:rsidRPr="005C7DD7" w:rsidRDefault="00A54D85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36C5B28" w14:textId="77777777" w:rsidR="00A54D85" w:rsidRPr="005C7DD7" w:rsidRDefault="00A54D85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EF1DCA9" w14:textId="77777777" w:rsidR="00A54D85" w:rsidRPr="005C7DD7" w:rsidRDefault="00A54D85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6FAAEBAD" w14:textId="77777777" w:rsidR="00A54D85" w:rsidRPr="005C7DD7" w:rsidRDefault="00A54D85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4257299F" w14:textId="77777777" w:rsidR="00097929" w:rsidRPr="005C7DD7" w:rsidRDefault="00097929" w:rsidP="00A54D8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24E495E6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05769ED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</w:t>
      </w:r>
      <w:r w:rsidRPr="005C7DD7">
        <w:rPr>
          <w:rFonts w:ascii="Times New Roman" w:hAnsi="Times New Roman" w:cs="Times New Roman"/>
          <w:sz w:val="24"/>
          <w:szCs w:val="24"/>
        </w:rPr>
        <w:lastRenderedPageBreak/>
        <w:t>изучаемого языка, достижениям России и страны/стран изучаемого языка в науке,</w:t>
      </w:r>
    </w:p>
    <w:p w14:paraId="64878CFA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искусстве, спорте, технологиях, труде;</w:t>
      </w:r>
    </w:p>
    <w:p w14:paraId="3F38319B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69D3D887" w14:textId="77777777" w:rsidR="00097929" w:rsidRPr="005C7DD7" w:rsidRDefault="00097929" w:rsidP="00A54D8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7F26AF58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0A21D04A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4E404A2C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</w:t>
      </w:r>
    </w:p>
    <w:p w14:paraId="136A6908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ориентируясь на морально-нравственные нормы и ценности;</w:t>
      </w:r>
    </w:p>
    <w:p w14:paraId="744C12B9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2577339A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6903601A" w14:textId="77777777" w:rsidR="00097929" w:rsidRPr="005C7DD7" w:rsidRDefault="00097929" w:rsidP="00A54D8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418AB863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1D079DF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35E01390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05B53F4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7AB0A3E9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14:paraId="658D0D9D" w14:textId="77777777" w:rsidR="00097929" w:rsidRPr="005C7DD7" w:rsidRDefault="00097929" w:rsidP="00A54D8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6F50367F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734786A4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1A053FFC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56746A81" w14:textId="77777777" w:rsidR="00097929" w:rsidRPr="005C7DD7" w:rsidRDefault="00097929" w:rsidP="00A54D8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B26CD66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14:paraId="2AA2A988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D4E9A54" w14:textId="40955342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0B834CC7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</w:r>
    </w:p>
    <w:p w14:paraId="472533FA" w14:textId="77777777" w:rsidR="00097929" w:rsidRPr="005C7DD7" w:rsidRDefault="00097929" w:rsidP="00A54D8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7947D4CF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53BC04FB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F17EDB8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04079233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14:paraId="318066CD" w14:textId="77777777" w:rsidR="00097929" w:rsidRPr="005C7DD7" w:rsidRDefault="00097929" w:rsidP="00A54D8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25F489C3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3155B5AA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4026FA99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14:paraId="32689022" w14:textId="6C11F8CF" w:rsidR="00097929" w:rsidRPr="005C7DD7" w:rsidRDefault="00097929" w:rsidP="00A54D8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обучающимися </w:t>
      </w:r>
      <w:r w:rsidR="00A54D85" w:rsidRPr="005C7DD7">
        <w:rPr>
          <w:rFonts w:ascii="Times New Roman" w:hAnsi="Times New Roman" w:cs="Times New Roman"/>
          <w:sz w:val="24"/>
          <w:szCs w:val="24"/>
        </w:rPr>
        <w:t xml:space="preserve">учебного предмета Иностранный язык </w:t>
      </w:r>
      <w:r w:rsidRPr="005C7DD7">
        <w:rPr>
          <w:rFonts w:ascii="Times New Roman" w:hAnsi="Times New Roman" w:cs="Times New Roman"/>
          <w:sz w:val="24"/>
          <w:szCs w:val="24"/>
        </w:rPr>
        <w:t>у обучающихся совершенствуется эмоциональный интеллект, предполагающий сформированность:</w:t>
      </w:r>
    </w:p>
    <w:p w14:paraId="706E25F1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4CB2743A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7521C1A3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B0E91FD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9034F7B" w14:textId="77777777" w:rsidR="00097929" w:rsidRPr="005C7DD7" w:rsidRDefault="00097929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03224B20" w14:textId="77777777" w:rsidR="00097929" w:rsidRPr="005C7DD7" w:rsidRDefault="00097929" w:rsidP="000979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97804" w14:textId="77777777" w:rsidR="00A2700E" w:rsidRPr="005C7DD7" w:rsidRDefault="00A2700E" w:rsidP="00A2700E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C7DD7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4673"/>
        <w:gridCol w:w="4701"/>
      </w:tblGrid>
      <w:tr w:rsidR="005C7DD7" w:rsidRPr="005C7DD7" w14:paraId="38132B75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1A94" w14:textId="02155AA9" w:rsidR="00F55FAA" w:rsidRPr="005C7DD7" w:rsidRDefault="00F55FAA" w:rsidP="00F55FAA">
            <w:pPr>
              <w:rPr>
                <w:b/>
                <w:bCs/>
                <w:sz w:val="20"/>
                <w:szCs w:val="20"/>
              </w:rPr>
            </w:pPr>
            <w:bookmarkStart w:id="13" w:name="_Hlk99449856"/>
            <w:r w:rsidRPr="005C7DD7">
              <w:rPr>
                <w:b/>
                <w:bCs/>
                <w:sz w:val="20"/>
                <w:szCs w:val="20"/>
              </w:rPr>
              <w:t>Личностные результаты в соответствии с требованиями ФГОС СОО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3F74" w14:textId="785D7FE1" w:rsidR="00F55FAA" w:rsidRPr="005C7DD7" w:rsidRDefault="00F55FAA" w:rsidP="00F55FAA">
            <w:pPr>
              <w:ind w:left="35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Уточненные личностные результаты ФОП СОО</w:t>
            </w:r>
          </w:p>
          <w:p w14:paraId="532E7389" w14:textId="0843ACE3" w:rsidR="00F55FAA" w:rsidRPr="005C7DD7" w:rsidRDefault="00F55FAA" w:rsidP="00F55FAA">
            <w:pPr>
              <w:ind w:left="93" w:hanging="93"/>
              <w:rPr>
                <w:b/>
                <w:bCs/>
                <w:sz w:val="20"/>
                <w:szCs w:val="20"/>
              </w:rPr>
            </w:pPr>
          </w:p>
        </w:tc>
      </w:tr>
      <w:tr w:rsidR="005C7DD7" w:rsidRPr="005C7DD7" w14:paraId="674A467E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F56E" w14:textId="4CA4F27E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38B25334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C2ECE5B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AAF3215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E210BDF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4D14559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готовность вести совместную деятельность в </w:t>
            </w:r>
            <w:r w:rsidRPr="005C7DD7">
              <w:rPr>
                <w:rFonts w:ascii="Times New Roman" w:hAnsi="Times New Roman" w:cs="Times New Roman"/>
              </w:rPr>
              <w:lastRenderedPageBreak/>
              <w:t>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B5E5148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C610AD9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055" w14:textId="77777777" w:rsidR="00F55FAA" w:rsidRPr="005C7DD7" w:rsidRDefault="00F55FAA" w:rsidP="00F55F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DE839E6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10234A0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5CA9BE1B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6EF05CB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ABE43D7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готовность вести совместную деятельность в </w:t>
            </w:r>
            <w:r w:rsidRPr="005C7DD7">
              <w:rPr>
                <w:rFonts w:ascii="Times New Roman" w:hAnsi="Times New Roman" w:cs="Times New Roman"/>
              </w:rPr>
              <w:lastRenderedPageBreak/>
              <w:t>интересах гражданского общества, участвовать в самоуправлении в образовательной организации;</w:t>
            </w:r>
          </w:p>
          <w:p w14:paraId="003D7C21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144CBC7" w14:textId="6B9E9ED9" w:rsidR="00A2700E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</w:tr>
      <w:tr w:rsidR="005C7DD7" w:rsidRPr="005C7DD7" w14:paraId="5D4D7EF5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3C4" w14:textId="1F76E80F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2) патриотического воспитания:</w:t>
            </w:r>
          </w:p>
          <w:p w14:paraId="55F1BC38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5CE9E44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29A5C16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504" w14:textId="77777777" w:rsidR="00F55FAA" w:rsidRPr="005C7DD7" w:rsidRDefault="00F55FAA" w:rsidP="00F55F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A83C60B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C5170C1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14:paraId="0B5F9760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14:paraId="4BCB9CDC" w14:textId="177423D4" w:rsidR="00A2700E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5C7DD7" w:rsidRPr="005C7DD7" w14:paraId="31F4B7D9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172" w14:textId="6789A5E0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5568E03B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336F0BA8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61EF144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C1A9140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2430C09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7DC" w14:textId="77777777" w:rsidR="00F55FAA" w:rsidRPr="005C7DD7" w:rsidRDefault="00F55FAA" w:rsidP="00F55F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8B081AD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66B96E0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887DEBA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4F7846C2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543F5B5D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4330608C" w14:textId="6164DCF3" w:rsidR="00A2700E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5C7DD7" w:rsidRPr="005C7DD7" w14:paraId="52883BB7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345" w14:textId="456285A3" w:rsidR="00A2700E" w:rsidRPr="005C7DD7" w:rsidRDefault="00A2700E" w:rsidP="00BA1063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2078F3D4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B2EC39C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C132F55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70BACC9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6A7" w14:textId="77777777" w:rsidR="00F55FAA" w:rsidRPr="005C7DD7" w:rsidRDefault="00F55FAA" w:rsidP="00F55F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2C221D53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33CBD6E4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14:paraId="2DFFA539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3723E9E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14:paraId="532BCDEF" w14:textId="6E1D17B2" w:rsidR="00A2700E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5C7DD7" w:rsidRPr="005C7DD7" w14:paraId="4FC464D1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8EA" w14:textId="7482D9B5" w:rsidR="00A2700E" w:rsidRPr="005C7DD7" w:rsidRDefault="00A2700E" w:rsidP="00BA1063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592DD641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E814F02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1C0DFEF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99F" w14:textId="77777777" w:rsidR="00F55FAA" w:rsidRPr="005C7DD7" w:rsidRDefault="00F55FAA" w:rsidP="00F55F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2D7B1648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6128F43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C6F956E" w14:textId="3EE844E5" w:rsidR="00A2700E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5C7DD7" w:rsidRPr="005C7DD7" w14:paraId="0D1629D7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72F" w14:textId="349A8199" w:rsidR="00A2700E" w:rsidRPr="005C7DD7" w:rsidRDefault="00A2700E" w:rsidP="00BA1063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44BAE712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513F84F0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CDBDE81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69F3C33E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7960D32" w14:textId="77777777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7C8" w14:textId="77777777" w:rsidR="00F55FAA" w:rsidRPr="005C7DD7" w:rsidRDefault="00F55FAA" w:rsidP="00F55F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73E7C3EF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1D548B68" w14:textId="77777777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F74D7B1" w14:textId="3BA7D23C" w:rsidR="00A54D85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65912A71" w14:textId="7B2CD303" w:rsidR="00A2700E" w:rsidRPr="005C7DD7" w:rsidRDefault="00A54D85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</w:tr>
      <w:tr w:rsidR="005C7DD7" w:rsidRPr="005C7DD7" w14:paraId="4D552A2A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018" w14:textId="682C3A22" w:rsidR="00A2700E" w:rsidRPr="005C7DD7" w:rsidRDefault="00A2700E" w:rsidP="00BA1063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6154BB07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A97F23C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234907D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597B0BA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17639496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542" w14:textId="77777777" w:rsidR="00F55FAA" w:rsidRPr="005C7DD7" w:rsidRDefault="00F55FAA" w:rsidP="00F55F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07210DB" w14:textId="77777777" w:rsidR="00836703" w:rsidRPr="005C7DD7" w:rsidRDefault="00836703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2FD8464" w14:textId="77777777" w:rsidR="00836703" w:rsidRPr="005C7DD7" w:rsidRDefault="00836703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2CCBA36" w14:textId="77777777" w:rsidR="00836703" w:rsidRPr="005C7DD7" w:rsidRDefault="00836703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14:paraId="5E9676B7" w14:textId="5F331ECC" w:rsidR="00A2700E" w:rsidRPr="005C7DD7" w:rsidRDefault="00836703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5C7DD7" w:rsidRPr="005C7DD7" w14:paraId="620BD039" w14:textId="77777777" w:rsidTr="0083670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55F" w14:textId="2EB3B1A8" w:rsidR="00A2700E" w:rsidRPr="005C7DD7" w:rsidRDefault="00A2700E" w:rsidP="00BA1063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620DEBB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60D7105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CB5926C" w14:textId="77777777" w:rsidR="00A2700E" w:rsidRPr="005C7DD7" w:rsidRDefault="00A2700E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F32" w14:textId="77777777" w:rsidR="00F55FAA" w:rsidRPr="005C7DD7" w:rsidRDefault="00F55FAA" w:rsidP="00F55F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10D023B8" w14:textId="77777777" w:rsidR="00836703" w:rsidRPr="005C7DD7" w:rsidRDefault="00836703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BF70411" w14:textId="77777777" w:rsidR="00836703" w:rsidRPr="005C7DD7" w:rsidRDefault="00836703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1E82623" w14:textId="4253F5E9" w:rsidR="00A2700E" w:rsidRPr="005C7DD7" w:rsidRDefault="00836703" w:rsidP="00E155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</w:tr>
    </w:tbl>
    <w:bookmarkEnd w:id="13"/>
    <w:p w14:paraId="405421F9" w14:textId="40CBFABF" w:rsidR="00A2700E" w:rsidRPr="005C7DD7" w:rsidRDefault="00A2700E" w:rsidP="00A2700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</w:t>
      </w:r>
      <w:r w:rsidR="00C632B9" w:rsidRPr="005C7DD7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5C7DD7">
        <w:rPr>
          <w:rFonts w:ascii="Times New Roman" w:hAnsi="Times New Roman" w:cs="Times New Roman"/>
          <w:sz w:val="24"/>
          <w:szCs w:val="24"/>
        </w:rPr>
        <w:t xml:space="preserve">,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отраженные в универсальных учебных действиях</w:t>
      </w:r>
      <w:r w:rsidRPr="005C7DD7">
        <w:rPr>
          <w:rFonts w:ascii="Times New Roman" w:hAnsi="Times New Roman" w:cs="Times New Roman"/>
          <w:sz w:val="24"/>
          <w:szCs w:val="24"/>
        </w:rPr>
        <w:t>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D4A392F" w14:textId="7B943BFD" w:rsidR="00C632B9" w:rsidRPr="005C7DD7" w:rsidRDefault="00C632B9" w:rsidP="00BD67DB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 </w:t>
      </w:r>
      <w:r w:rsidRPr="005C7DD7">
        <w:rPr>
          <w:rFonts w:ascii="Times New Roman" w:hAnsi="Times New Roman" w:cs="Times New Roman"/>
          <w:sz w:val="24"/>
          <w:szCs w:val="24"/>
        </w:rPr>
        <w:t>как часть познавательных универсальных учебных действий:</w:t>
      </w:r>
    </w:p>
    <w:p w14:paraId="71B2536E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61378677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2A2E6577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50F73EBA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выявлять закономерности в языковых явлениях изучаемого иностранного (английского) языка;</w:t>
      </w:r>
    </w:p>
    <w:p w14:paraId="382E3DC3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610433A9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93EC1B8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79A9C30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14:paraId="0166D075" w14:textId="530A629C" w:rsidR="00BD67DB" w:rsidRPr="005C7DD7" w:rsidRDefault="00BD67DB" w:rsidP="00BD67D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</w:t>
      </w:r>
      <w:r w:rsidRPr="005C7DD7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14:paraId="6057C516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</w:r>
    </w:p>
    <w:p w14:paraId="2230B9C2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42530179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56C4911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владеть научной лингвистической терминологией и ключевыми понятиями;</w:t>
      </w:r>
    </w:p>
    <w:p w14:paraId="263BB6F1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5BE60401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22348D01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51235C1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14:paraId="36A51783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7683D3BA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14:paraId="3A5E904A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58D23B53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143AD431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альтернативных решений.</w:t>
      </w:r>
    </w:p>
    <w:p w14:paraId="2FEB2B00" w14:textId="75BB4077" w:rsidR="00BD67DB" w:rsidRPr="005C7DD7" w:rsidRDefault="00BD67DB" w:rsidP="00BD67D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умения работать с информацией</w:t>
      </w:r>
      <w:r w:rsidRPr="005C7DD7">
        <w:rPr>
          <w:rFonts w:ascii="Times New Roman" w:hAnsi="Times New Roman" w:cs="Times New Roman"/>
          <w:sz w:val="24"/>
          <w:szCs w:val="24"/>
        </w:rPr>
        <w:t xml:space="preserve"> как часть </w:t>
      </w:r>
      <w:r w:rsidRPr="005C7DD7">
        <w:rPr>
          <w:rFonts w:ascii="Times New Roman" w:hAnsi="Times New Roman" w:cs="Times New Roman"/>
          <w:sz w:val="24"/>
          <w:szCs w:val="24"/>
        </w:rPr>
        <w:lastRenderedPageBreak/>
        <w:t>познавательных универсальных учебных действий:</w:t>
      </w:r>
    </w:p>
    <w:p w14:paraId="6BDD789D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A69022B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1984EB17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оценивать достоверность информации, ее соответствие морально-этическим нормам;</w:t>
      </w:r>
    </w:p>
    <w:p w14:paraId="1B3B7F10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4865B02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415E3F88" w14:textId="582FD3E2" w:rsidR="00BD67DB" w:rsidRPr="005C7DD7" w:rsidRDefault="00BD67DB" w:rsidP="00BD67D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умения общения</w:t>
      </w:r>
      <w:r w:rsidRPr="005C7DD7">
        <w:rPr>
          <w:rFonts w:ascii="Times New Roman" w:hAnsi="Times New Roman" w:cs="Times New Roman"/>
          <w:sz w:val="24"/>
          <w:szCs w:val="24"/>
        </w:rPr>
        <w:t xml:space="preserve"> как часть коммуникативных универсальных учебных действий:</w:t>
      </w:r>
    </w:p>
    <w:p w14:paraId="57B81C25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14:paraId="4D1CAC2E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</w:t>
      </w:r>
    </w:p>
    <w:p w14:paraId="60063A66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социальных знаков, распознавать предпосылки конфликтных ситуаций и смягчать конфликты;</w:t>
      </w:r>
    </w:p>
    <w:p w14:paraId="69FB4527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6798CACC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14:paraId="6BA8E7F2" w14:textId="3DE06BD4" w:rsidR="00BD67DB" w:rsidRPr="005C7DD7" w:rsidRDefault="00BD67DB" w:rsidP="00BD67D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умения самоорганизации</w:t>
      </w:r>
      <w:r w:rsidRPr="005C7DD7">
        <w:rPr>
          <w:rFonts w:ascii="Times New Roman" w:hAnsi="Times New Roman" w:cs="Times New Roman"/>
          <w:sz w:val="24"/>
          <w:szCs w:val="24"/>
        </w:rPr>
        <w:t xml:space="preserve"> как часть регулятивных универсальных учебных действий:</w:t>
      </w:r>
    </w:p>
    <w:p w14:paraId="49D72813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E292FCD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D1BAF93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5A2B8E04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53F413C8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14:paraId="55A7C1D0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FC32075" w14:textId="2BFC60BF" w:rsidR="00BD67DB" w:rsidRPr="005C7DD7" w:rsidRDefault="00BD67DB" w:rsidP="00BD67D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 xml:space="preserve">умения самоконтроля, принятия себя и других </w:t>
      </w:r>
      <w:r w:rsidRPr="005C7DD7">
        <w:rPr>
          <w:rFonts w:ascii="Times New Roman" w:hAnsi="Times New Roman" w:cs="Times New Roman"/>
          <w:sz w:val="24"/>
          <w:szCs w:val="24"/>
        </w:rPr>
        <w:t>как часть регулятивных универсальных учебных действий:</w:t>
      </w:r>
    </w:p>
    <w:p w14:paraId="1BC0DE74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5122D996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41023A57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использовать приемы рефлексии для оценки ситуации, выбора верного </w:t>
      </w:r>
      <w:r w:rsidRPr="005C7DD7">
        <w:rPr>
          <w:rFonts w:ascii="Times New Roman" w:hAnsi="Times New Roman" w:cs="Times New Roman"/>
          <w:sz w:val="24"/>
          <w:szCs w:val="24"/>
        </w:rPr>
        <w:lastRenderedPageBreak/>
        <w:t>решения;</w:t>
      </w:r>
    </w:p>
    <w:p w14:paraId="0D84F632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14:paraId="40E5A6CB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вносить коррективы в созданный речевой продукт в случае необходимости;</w:t>
      </w:r>
    </w:p>
    <w:p w14:paraId="453C904A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оценивать риски и своевременно принимать решения по их снижению;</w:t>
      </w:r>
    </w:p>
    <w:p w14:paraId="3F7838DB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0229F876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1F2D849C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304521ED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ошибку;</w:t>
      </w:r>
    </w:p>
    <w:p w14:paraId="673355FD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14:paraId="3776C365" w14:textId="7EEB828D" w:rsidR="00BD67DB" w:rsidRPr="005C7DD7" w:rsidRDefault="00BD67DB" w:rsidP="00BD67D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умения совместной деятельности</w:t>
      </w:r>
      <w:r w:rsidRPr="005C7DD7">
        <w:rPr>
          <w:rFonts w:ascii="Times New Roman" w:hAnsi="Times New Roman" w:cs="Times New Roman"/>
          <w:sz w:val="24"/>
          <w:szCs w:val="24"/>
        </w:rPr>
        <w:t>:</w:t>
      </w:r>
    </w:p>
    <w:p w14:paraId="6232D687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535CD4E7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2B609648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3372255E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D105F7D" w14:textId="77777777" w:rsidR="00BD67DB" w:rsidRPr="005C7DD7" w:rsidRDefault="00BD67DB" w:rsidP="00E15588">
      <w:pPr>
        <w:pStyle w:val="ConsPlusNormal"/>
        <w:numPr>
          <w:ilvl w:val="0"/>
          <w:numId w:val="11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значимости.</w:t>
      </w:r>
    </w:p>
    <w:p w14:paraId="5F70D942" w14:textId="77777777" w:rsidR="00A2700E" w:rsidRPr="005C7DD7" w:rsidRDefault="00A2700E" w:rsidP="00A2700E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C7DD7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5C7DD7" w:rsidRPr="005C7DD7" w14:paraId="27266E0E" w14:textId="77777777" w:rsidTr="003307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A913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  <w:bookmarkStart w:id="14" w:name="_Hlk99461190"/>
            <w:r w:rsidRPr="005C7DD7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72F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F97F" w14:textId="7548D6AD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 w:rsidR="00E42311" w:rsidRPr="005C7DD7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C7DD7" w:rsidRPr="005C7DD7" w14:paraId="66DFC6E8" w14:textId="77777777" w:rsidTr="003307B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8DEAA" w14:textId="77777777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5462CF7C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CEF" w14:textId="77777777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4963047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6AE91B5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218B61B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90EEC46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C8AF154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958EA5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3223E95" w14:textId="77777777" w:rsidR="00A2700E" w:rsidRPr="005C7DD7" w:rsidRDefault="00A2700E" w:rsidP="00BA1063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23C" w14:textId="77777777" w:rsidR="00C632B9" w:rsidRPr="005C7DD7" w:rsidRDefault="00C632B9" w:rsidP="00C632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2BDB03D8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C2F50BC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0E38F8EB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3AB200D3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14:paraId="59D673FF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32CD335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9AF5C5D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координировать и выполнять </w:t>
            </w:r>
            <w:r w:rsidRPr="005C7DD7">
              <w:rPr>
                <w:rFonts w:ascii="Times New Roman" w:hAnsi="Times New Roman" w:cs="Times New Roman"/>
              </w:rPr>
              <w:lastRenderedPageBreak/>
              <w:t>работу в условиях реального, виртуального и комбинированного взаимодействия;</w:t>
            </w:r>
          </w:p>
          <w:p w14:paraId="2BE0B72B" w14:textId="341E483B" w:rsidR="00A2700E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</w:tr>
      <w:tr w:rsidR="005C7DD7" w:rsidRPr="005C7DD7" w14:paraId="50BCB06A" w14:textId="77777777" w:rsidTr="003307B9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DC4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8DE" w14:textId="77777777" w:rsidR="00A2700E" w:rsidRPr="005C7DD7" w:rsidRDefault="00A2700E" w:rsidP="00BA1063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5AA42D1F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763DB3F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CDEE9AF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EB7CAB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BE7ECB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B70674B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237810A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65E197A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30423AE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0D99331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75F0957D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29A3E2AF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F3C1A3C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FC72E4A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ED2" w14:textId="12963148" w:rsidR="00C632B9" w:rsidRPr="005C7DD7" w:rsidRDefault="00C632B9" w:rsidP="00E42311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796EC761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29E3DF28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25F4D261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C37ACB4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3EE94A96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6DF2420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979ABFB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BC7732F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4D9A91FD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DDF6E6D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F9C2B6E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653B0103" w14:textId="77777777" w:rsidR="00E42311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6AA4D643" w14:textId="34D14157" w:rsidR="00A2700E" w:rsidRPr="005C7DD7" w:rsidRDefault="00E42311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5C7DD7" w:rsidRPr="005C7DD7" w14:paraId="08A87DD8" w14:textId="77777777" w:rsidTr="003307B9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7CF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038" w14:textId="77777777" w:rsidR="00A2700E" w:rsidRPr="005C7DD7" w:rsidRDefault="00A2700E" w:rsidP="00BA1063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0F1DDD1A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владеть навыками получения </w:t>
            </w:r>
            <w:r w:rsidRPr="005C7DD7">
              <w:rPr>
                <w:rFonts w:ascii="Times New Roman" w:hAnsi="Times New Roman" w:cs="Times New Roman"/>
              </w:rPr>
              <w:lastRenderedPageBreak/>
              <w:t>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7B7F03C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687F3B5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89D2C4A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0B8DBF0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EDA63D9" w14:textId="77777777" w:rsidR="00A2700E" w:rsidRPr="005C7DD7" w:rsidRDefault="00A2700E" w:rsidP="00BA10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722" w14:textId="77777777" w:rsidR="00C632B9" w:rsidRPr="005C7DD7" w:rsidRDefault="00C632B9" w:rsidP="00C87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в) работа с информацией:</w:t>
            </w:r>
          </w:p>
          <w:p w14:paraId="28CC6A73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владеть навыками получения </w:t>
            </w:r>
            <w:r w:rsidRPr="005C7DD7">
              <w:rPr>
                <w:rFonts w:ascii="Times New Roman" w:hAnsi="Times New Roman" w:cs="Times New Roman"/>
              </w:rPr>
              <w:lastRenderedPageBreak/>
              <w:t>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51C97FE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14:paraId="74FFB96C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11794F63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9F7208D" w14:textId="378CB239" w:rsidR="00A2700E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5C7DD7" w:rsidRPr="005C7DD7" w14:paraId="14BEA50B" w14:textId="77777777" w:rsidTr="003307B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078EC" w14:textId="77777777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1E5BCB15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3D5" w14:textId="77777777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а) общение:</w:t>
            </w:r>
          </w:p>
          <w:p w14:paraId="59563CDA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5C69554E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FFA7092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5BD65B5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5DF3B455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A13" w14:textId="77777777" w:rsidR="00A2700E" w:rsidRPr="005C7DD7" w:rsidRDefault="00A2700E" w:rsidP="00C87895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1) общение:</w:t>
            </w:r>
          </w:p>
          <w:p w14:paraId="265B7102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1D0B2D80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14:paraId="50DD3DD3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14:paraId="52999594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14:paraId="18767DA3" w14:textId="41C8D4D5" w:rsidR="00A2700E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</w:tr>
      <w:tr w:rsidR="005C7DD7" w:rsidRPr="005C7DD7" w14:paraId="44A2E5C0" w14:textId="77777777" w:rsidTr="003307B9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DC4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FF1" w14:textId="77777777" w:rsidR="00A2700E" w:rsidRPr="005C7DD7" w:rsidRDefault="00A2700E" w:rsidP="00BA1063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16298E38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5341C0A0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1C87A281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принимать цели совместной деятельности, организовывать и </w:t>
            </w:r>
            <w:r w:rsidRPr="005C7DD7">
              <w:rPr>
                <w:rFonts w:ascii="Times New Roman" w:hAnsi="Times New Roman" w:cs="Times New Roman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A71E351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E2A5399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8D5DEC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FCFB1F0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0885" w14:textId="77777777" w:rsidR="00A2700E" w:rsidRPr="005C7DD7" w:rsidRDefault="00A2700E" w:rsidP="00C87895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5C15956A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4311F9AB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3A4001F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принимать цели совместной </w:t>
            </w:r>
            <w:r w:rsidRPr="005C7DD7">
              <w:rPr>
                <w:rFonts w:ascii="Times New Roman" w:hAnsi="Times New Roman" w:cs="Times New Roman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5A5676C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595F347" w14:textId="7C2848BC" w:rsidR="00A2700E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5C7DD7" w:rsidRPr="005C7DD7" w14:paraId="36390D4A" w14:textId="77777777" w:rsidTr="003307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35D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5DBE" w14:textId="77777777" w:rsidR="00A2700E" w:rsidRPr="005C7DD7" w:rsidRDefault="00A2700E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а) самоорганизация:</w:t>
            </w:r>
          </w:p>
          <w:p w14:paraId="32421C6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D47DE0E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91E7BA1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179A056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1208DCB6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907E0F2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E4D91E9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0E363FF" w14:textId="77777777" w:rsidR="00A2700E" w:rsidRPr="005C7DD7" w:rsidRDefault="00A2700E" w:rsidP="00BA10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AFF" w14:textId="77777777" w:rsidR="00A2700E" w:rsidRPr="005C7DD7" w:rsidRDefault="00A2700E" w:rsidP="00C878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1) самоорганизация:</w:t>
            </w:r>
          </w:p>
          <w:p w14:paraId="63796F53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4B0AE73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214FD0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1DFFB6D5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615BBCD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C5F11C3" w14:textId="7E76DF65" w:rsidR="00A2700E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5C7DD7" w:rsidRPr="005C7DD7" w14:paraId="409C3174" w14:textId="77777777" w:rsidTr="003307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EDB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6FB" w14:textId="77777777" w:rsidR="00A2700E" w:rsidRPr="005C7DD7" w:rsidRDefault="00A2700E" w:rsidP="00BA1063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б) самоконтроль:</w:t>
            </w:r>
          </w:p>
          <w:p w14:paraId="597B49B4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9C75528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F1AC669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13A6CAE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19683471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4DB095BD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самосознания, включающего способность понимать свое эмоциональное состояние, видеть </w:t>
            </w:r>
            <w:r w:rsidRPr="005C7DD7">
              <w:rPr>
                <w:rFonts w:ascii="Times New Roman" w:hAnsi="Times New Roman" w:cs="Times New Roman"/>
              </w:rPr>
              <w:lastRenderedPageBreak/>
              <w:t>направления развития собственной эмоциональной сферы, быть уверенным в себе;</w:t>
            </w:r>
          </w:p>
          <w:p w14:paraId="0A6D4077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1C4ECFAD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681ED67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17D3BD2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B1FF" w14:textId="77777777" w:rsidR="00A2700E" w:rsidRPr="005C7DD7" w:rsidRDefault="00A2700E" w:rsidP="00BA10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2C3CF18D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90B81C5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97E2A5A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82B729F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45D912E1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14:paraId="33B628C4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оценивать риски и своевременно </w:t>
            </w:r>
            <w:r w:rsidRPr="005C7DD7">
              <w:rPr>
                <w:rFonts w:ascii="Times New Roman" w:hAnsi="Times New Roman" w:cs="Times New Roman"/>
              </w:rPr>
              <w:lastRenderedPageBreak/>
              <w:t>принимать решения по их снижению;</w:t>
            </w:r>
          </w:p>
          <w:p w14:paraId="1888511B" w14:textId="77777777" w:rsidR="00A2700E" w:rsidRPr="005C7DD7" w:rsidRDefault="00A2700E" w:rsidP="00C87895">
            <w:pPr>
              <w:pStyle w:val="ConsPlusNormal"/>
              <w:rPr>
                <w:b/>
                <w:bCs/>
              </w:rPr>
            </w:pPr>
          </w:p>
        </w:tc>
      </w:tr>
      <w:tr w:rsidR="005C7DD7" w:rsidRPr="005C7DD7" w14:paraId="46EC64B5" w14:textId="77777777" w:rsidTr="003307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ADF" w14:textId="77777777" w:rsidR="003307B9" w:rsidRPr="005C7DD7" w:rsidRDefault="003307B9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B96" w14:textId="77777777" w:rsidR="003307B9" w:rsidRPr="005C7DD7" w:rsidRDefault="003307B9" w:rsidP="003307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1F9D6B0F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520CF73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6C3670B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154B2A4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5EC248" w14:textId="045AD810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0D37" w14:textId="77777777" w:rsidR="003307B9" w:rsidRPr="005C7DD7" w:rsidRDefault="003307B9" w:rsidP="003307B9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3) эмоциональный интеллект, предполагающий сформированность:</w:t>
            </w:r>
          </w:p>
          <w:p w14:paraId="65BD507B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AC56842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723D8331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CDED920" w14:textId="77777777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C5012C2" w14:textId="36C2CCD6" w:rsidR="003307B9" w:rsidRPr="005C7DD7" w:rsidRDefault="003307B9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      </w:r>
          </w:p>
        </w:tc>
      </w:tr>
      <w:tr w:rsidR="005C7DD7" w:rsidRPr="005C7DD7" w14:paraId="57FDE866" w14:textId="77777777" w:rsidTr="003307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545" w14:textId="77777777" w:rsidR="00A2700E" w:rsidRPr="005C7DD7" w:rsidRDefault="00A2700E" w:rsidP="00BA1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C1A6" w14:textId="77777777" w:rsidR="00A2700E" w:rsidRPr="005C7DD7" w:rsidRDefault="00A2700E" w:rsidP="00BA1063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6B8FBF04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5C7DD7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049FE1C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4A49923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9937608" w14:textId="77777777" w:rsidR="00A2700E" w:rsidRPr="005C7DD7" w:rsidRDefault="00A2700E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216" w14:textId="649536BF" w:rsidR="00A2700E" w:rsidRPr="005C7DD7" w:rsidRDefault="003307B9" w:rsidP="00BA10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4</w:t>
            </w:r>
            <w:r w:rsidR="00A2700E" w:rsidRPr="005C7DD7">
              <w:rPr>
                <w:rFonts w:ascii="Times New Roman" w:hAnsi="Times New Roman" w:cs="Times New Roman"/>
              </w:rPr>
              <w:t>) принятия себя и других:</w:t>
            </w:r>
          </w:p>
          <w:p w14:paraId="40BD2557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принимать мотивы и аргументы </w:t>
            </w:r>
            <w:r w:rsidRPr="005C7DD7">
              <w:rPr>
                <w:rFonts w:ascii="Times New Roman" w:hAnsi="Times New Roman" w:cs="Times New Roman"/>
              </w:rPr>
              <w:lastRenderedPageBreak/>
              <w:t>других при анализе результатов деятельности;</w:t>
            </w:r>
          </w:p>
          <w:p w14:paraId="334E47C8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D24A0F1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13F1CDC" w14:textId="77777777" w:rsidR="00C87895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130C3FF2" w14:textId="645457DA" w:rsidR="00A2700E" w:rsidRPr="005C7DD7" w:rsidRDefault="00C87895" w:rsidP="00E15588">
            <w:pPr>
              <w:pStyle w:val="ConsPlusNormal"/>
              <w:numPr>
                <w:ilvl w:val="0"/>
                <w:numId w:val="10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</w:tbl>
    <w:bookmarkEnd w:id="14"/>
    <w:p w14:paraId="0221270D" w14:textId="6C46E187" w:rsidR="000D74A3" w:rsidRPr="005C7DD7" w:rsidRDefault="000D74A3" w:rsidP="00EA5ACD">
      <w:pPr>
        <w:pStyle w:val="ConsPlusNormal"/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учебного предмета Иностранный язык способств</w:t>
      </w:r>
      <w:r w:rsidR="00EA5ACD" w:rsidRPr="005C7DD7">
        <w:rPr>
          <w:rFonts w:ascii="Times New Roman" w:eastAsia="Times New Roman" w:hAnsi="Times New Roman" w:cs="Times New Roman"/>
          <w:sz w:val="24"/>
          <w:szCs w:val="24"/>
        </w:rPr>
        <w:t>ует</w:t>
      </w:r>
      <w:r w:rsidRPr="005C7DD7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формированию </w:t>
      </w:r>
      <w:r w:rsidRPr="005C7DD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 компетенций:</w:t>
      </w:r>
      <w:r w:rsidRPr="005C7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C1E9D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73EF382F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3B4B6A65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14:paraId="573D8054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6D70F5F9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14:paraId="21993B08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14:paraId="0E7A7933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14:paraId="0B886476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A82A88F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9. Ориентироваться в условиях постоянного изменения правовой базы.</w:t>
      </w:r>
    </w:p>
    <w:p w14:paraId="51893770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10. Соблюдать основы здорового образа жизни, требования охраны труда.</w:t>
      </w:r>
    </w:p>
    <w:p w14:paraId="18209417" w14:textId="77777777" w:rsidR="007B34CD" w:rsidRPr="005C7DD7" w:rsidRDefault="007B34CD" w:rsidP="007B3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DD7">
        <w:rPr>
          <w:rFonts w:ascii="Times New Roman" w:eastAsia="Times New Roman" w:hAnsi="Times New Roman" w:cs="Times New Roman"/>
          <w:sz w:val="24"/>
          <w:szCs w:val="24"/>
        </w:rPr>
        <w:t>ОК 11. Соблюдать деловой этикет, культуру и психологические основы общения, нормы и правила поведения.</w:t>
      </w:r>
    </w:p>
    <w:p w14:paraId="7D7DED6A" w14:textId="77777777" w:rsidR="008F7CB1" w:rsidRPr="005C7DD7" w:rsidRDefault="008F7CB1" w:rsidP="008F7CB1">
      <w:pPr>
        <w:pStyle w:val="ConsPlusNormal"/>
        <w:spacing w:before="240"/>
        <w:ind w:firstLine="540"/>
        <w:jc w:val="both"/>
      </w:pPr>
    </w:p>
    <w:p w14:paraId="0397E536" w14:textId="77777777" w:rsidR="00E94FD1" w:rsidRPr="005C7DD7" w:rsidRDefault="00E94FD1" w:rsidP="000D74A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1F06E" w14:textId="77777777" w:rsidR="00F8163C" w:rsidRPr="005C7DD7" w:rsidRDefault="00F8163C" w:rsidP="003F6953">
      <w:pPr>
        <w:spacing w:before="120" w:after="120"/>
        <w:rPr>
          <w:b/>
          <w:bCs/>
        </w:rPr>
        <w:sectPr w:rsidR="00F8163C" w:rsidRPr="005C7DD7" w:rsidSect="00BC5238">
          <w:footerReference w:type="even" r:id="rId10"/>
          <w:footerReference w:type="default" r:id="rId11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3757B89C" w14:textId="77777777" w:rsidR="001900DF" w:rsidRPr="005C7DD7" w:rsidRDefault="001900DF" w:rsidP="003F6953">
      <w:pPr>
        <w:spacing w:before="120" w:after="120"/>
        <w:rPr>
          <w:b/>
          <w:bCs/>
        </w:rPr>
      </w:pPr>
      <w:r w:rsidRPr="005C7DD7">
        <w:rPr>
          <w:b/>
          <w:bCs/>
        </w:rPr>
        <w:lastRenderedPageBreak/>
        <w:t xml:space="preserve">Синхронизация образовательных результатов ФГОС СОО и ФГОС СПО: </w:t>
      </w:r>
    </w:p>
    <w:p w14:paraId="2D81D9C6" w14:textId="2AAFDA55" w:rsidR="003F6953" w:rsidRPr="005C7DD7" w:rsidRDefault="001900DF" w:rsidP="003F6953">
      <w:pPr>
        <w:spacing w:before="120" w:after="120"/>
        <w:rPr>
          <w:b/>
          <w:bCs/>
        </w:rPr>
      </w:pPr>
      <w:r w:rsidRPr="005C7DD7">
        <w:rPr>
          <w:b/>
          <w:bCs/>
        </w:rPr>
        <w:t>с</w:t>
      </w:r>
      <w:r w:rsidR="003F6953" w:rsidRPr="005C7DD7">
        <w:rPr>
          <w:b/>
          <w:bCs/>
        </w:rPr>
        <w:t>оотношение общих компетенций ФГОС СПО</w:t>
      </w:r>
      <w:r w:rsidR="00F8163C" w:rsidRPr="005C7DD7">
        <w:rPr>
          <w:b/>
          <w:bCs/>
        </w:rPr>
        <w:t xml:space="preserve"> специальности</w:t>
      </w:r>
      <w:r w:rsidR="003F6953" w:rsidRPr="005C7DD7">
        <w:rPr>
          <w:b/>
          <w:bCs/>
        </w:rPr>
        <w:t>, личностных и</w:t>
      </w:r>
      <w:r w:rsidR="003F6953" w:rsidRPr="005C7DD7">
        <w:t xml:space="preserve"> </w:t>
      </w:r>
      <w:r w:rsidR="003F6953" w:rsidRPr="005C7DD7">
        <w:rPr>
          <w:b/>
          <w:bCs/>
        </w:rPr>
        <w:t>метапредметных результатов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095"/>
        <w:gridCol w:w="6946"/>
      </w:tblGrid>
      <w:tr w:rsidR="005C7DD7" w:rsidRPr="005C7DD7" w14:paraId="574B0E32" w14:textId="77777777" w:rsidTr="007559B7">
        <w:trPr>
          <w:cantSplit/>
          <w:trHeight w:val="20"/>
        </w:trPr>
        <w:tc>
          <w:tcPr>
            <w:tcW w:w="2122" w:type="dxa"/>
            <w:vAlign w:val="center"/>
          </w:tcPr>
          <w:p w14:paraId="02AAA847" w14:textId="271E5537" w:rsidR="00493359" w:rsidRPr="005C7DD7" w:rsidRDefault="00493359" w:rsidP="00BA1063">
            <w:pPr>
              <w:ind w:right="-51"/>
              <w:jc w:val="center"/>
              <w:rPr>
                <w:b/>
                <w:iCs/>
                <w:sz w:val="20"/>
                <w:szCs w:val="20"/>
              </w:rPr>
            </w:pPr>
            <w:r w:rsidRPr="005C7DD7">
              <w:rPr>
                <w:b/>
                <w:iCs/>
                <w:sz w:val="20"/>
                <w:szCs w:val="20"/>
              </w:rPr>
              <w:t xml:space="preserve">Общие компетенции ФГОС СПО </w:t>
            </w:r>
            <w:r w:rsidR="007B34CD" w:rsidRPr="005C7DD7">
              <w:rPr>
                <w:b/>
                <w:iCs/>
                <w:sz w:val="20"/>
                <w:szCs w:val="20"/>
              </w:rPr>
              <w:t>40</w:t>
            </w:r>
            <w:r w:rsidRPr="005C7DD7">
              <w:rPr>
                <w:b/>
                <w:iCs/>
                <w:sz w:val="20"/>
                <w:szCs w:val="20"/>
              </w:rPr>
              <w:t>.02.0</w:t>
            </w:r>
            <w:r w:rsidR="007B34CD" w:rsidRPr="005C7DD7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6095" w:type="dxa"/>
            <w:vAlign w:val="center"/>
          </w:tcPr>
          <w:p w14:paraId="07C1C697" w14:textId="605ABDEE" w:rsidR="00493359" w:rsidRPr="005C7DD7" w:rsidRDefault="00493359" w:rsidP="00BA1063">
            <w:pPr>
              <w:jc w:val="center"/>
              <w:rPr>
                <w:b/>
                <w:sz w:val="20"/>
                <w:szCs w:val="20"/>
              </w:rPr>
            </w:pPr>
            <w:r w:rsidRPr="005C7DD7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6946" w:type="dxa"/>
            <w:vAlign w:val="center"/>
          </w:tcPr>
          <w:p w14:paraId="68065DD8" w14:textId="18526366" w:rsidR="00493359" w:rsidRPr="005C7DD7" w:rsidRDefault="00493359" w:rsidP="00BA1063">
            <w:pPr>
              <w:jc w:val="center"/>
              <w:rPr>
                <w:b/>
                <w:sz w:val="20"/>
                <w:szCs w:val="20"/>
              </w:rPr>
            </w:pPr>
            <w:r w:rsidRPr="005C7DD7">
              <w:rPr>
                <w:b/>
                <w:sz w:val="20"/>
                <w:szCs w:val="20"/>
              </w:rPr>
              <w:t>Метапредметные результаты</w:t>
            </w:r>
          </w:p>
        </w:tc>
      </w:tr>
      <w:tr w:rsidR="005C7DD7" w:rsidRPr="005C7DD7" w14:paraId="2E926EB5" w14:textId="77777777" w:rsidTr="00D55631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1D7CE60D" w14:textId="1F2D4B70" w:rsidR="003A566E" w:rsidRPr="005C7DD7" w:rsidRDefault="003A566E" w:rsidP="003A56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095" w:type="dxa"/>
            <w:vMerge w:val="restart"/>
          </w:tcPr>
          <w:p w14:paraId="7CE77CCA" w14:textId="77777777" w:rsidR="003A566E" w:rsidRPr="005C7DD7" w:rsidRDefault="003A566E" w:rsidP="005B1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6) трудового воспитания:</w:t>
            </w:r>
          </w:p>
          <w:p w14:paraId="57AB5EAD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45BE830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34E7755F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2E8E819F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  <w:p w14:paraId="2C0F8EE0" w14:textId="77777777" w:rsidR="003A566E" w:rsidRPr="005C7DD7" w:rsidRDefault="003A566E" w:rsidP="005B17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6BE8E03E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FEFA58E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B9242BC" w14:textId="07AF1C52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14:paraId="6EEB01A4" w14:textId="77777777" w:rsidR="003A566E" w:rsidRPr="005C7DD7" w:rsidRDefault="003A566E" w:rsidP="00910B2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48AADAFA" w14:textId="77777777" w:rsidR="003A566E" w:rsidRPr="005C7DD7" w:rsidRDefault="003A566E" w:rsidP="00910B2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1) базовые логические действия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5D9F7FF6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4AFCE3B9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62B90480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6EEE8999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14:paraId="5021B063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7789EE8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974F510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6EA24EF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5F978830" w14:textId="77777777" w:rsidR="003A566E" w:rsidRPr="005C7DD7" w:rsidRDefault="003A566E" w:rsidP="00910B2A">
            <w:pPr>
              <w:pStyle w:val="ConsPlusNormal"/>
              <w:ind w:left="177" w:hanging="243"/>
              <w:rPr>
                <w:rFonts w:ascii="Times New Roman" w:hAnsi="Times New Roman" w:cs="Times New Roman"/>
                <w:b/>
                <w:bCs/>
              </w:rPr>
            </w:pPr>
          </w:p>
          <w:p w14:paraId="53508F73" w14:textId="77777777" w:rsidR="003A566E" w:rsidRPr="005C7DD7" w:rsidRDefault="003A566E" w:rsidP="00910B2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2) базовые исследовательские действия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549C0BD6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017F0183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0069C03B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4004F67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4AF3220E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C6E5C5C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0DA1720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9B6216F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давать оценку новым ситуациям, оценивать приобретенный опыт;</w:t>
            </w:r>
          </w:p>
          <w:p w14:paraId="4B2D6E00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8E1C533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78570F23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EECBB35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AD6C616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  <w:p w14:paraId="3C79E7B3" w14:textId="77777777" w:rsidR="003A566E" w:rsidRPr="005C7DD7" w:rsidRDefault="003A566E" w:rsidP="007B34C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BBA903A" w14:textId="77777777" w:rsidR="003A566E" w:rsidRPr="005C7DD7" w:rsidRDefault="003A566E" w:rsidP="007B34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2F3BBE83" w14:textId="77777777" w:rsidR="003A566E" w:rsidRPr="005C7DD7" w:rsidRDefault="003A566E" w:rsidP="007B34C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1) самоорганизация:</w:t>
            </w:r>
          </w:p>
          <w:p w14:paraId="22087F55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B09AE41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D6ECD4D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1EC6ED13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081AD2C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9DD3E76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7B207A9" w14:textId="77777777" w:rsidR="003A566E" w:rsidRPr="005C7DD7" w:rsidRDefault="003A566E" w:rsidP="007B34CD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2) самоконтроль:</w:t>
            </w:r>
          </w:p>
          <w:p w14:paraId="63DCD395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9ADD844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D4E7A14" w14:textId="77777777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1517011D" w14:textId="16AE0EC9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5C7DD7" w:rsidRPr="005C7DD7" w14:paraId="4C6F1B95" w14:textId="77777777" w:rsidTr="00D55631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4D0B6955" w14:textId="36705CCD" w:rsidR="003A566E" w:rsidRPr="005C7DD7" w:rsidRDefault="003A566E" w:rsidP="003A566E">
            <w:pPr>
              <w:rPr>
                <w:rFonts w:ascii="OfficinaSansBookC" w:hAnsi="OfficinaSansBookC"/>
                <w:sz w:val="20"/>
                <w:szCs w:val="20"/>
                <w:highlight w:val="yellow"/>
              </w:rPr>
            </w:pPr>
            <w:r w:rsidRPr="005C7DD7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  <w:r w:rsidRPr="005C7DD7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095" w:type="dxa"/>
            <w:vMerge/>
          </w:tcPr>
          <w:p w14:paraId="6585750D" w14:textId="00E8C558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</w:pPr>
          </w:p>
        </w:tc>
        <w:tc>
          <w:tcPr>
            <w:tcW w:w="6946" w:type="dxa"/>
            <w:vMerge/>
          </w:tcPr>
          <w:p w14:paraId="42442C95" w14:textId="5235A440" w:rsidR="003A566E" w:rsidRPr="005C7DD7" w:rsidRDefault="003A566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</w:p>
        </w:tc>
      </w:tr>
      <w:tr w:rsidR="005C7DD7" w:rsidRPr="005C7DD7" w14:paraId="22999DB2" w14:textId="77777777" w:rsidTr="007559B7">
        <w:trPr>
          <w:trHeight w:val="20"/>
        </w:trPr>
        <w:tc>
          <w:tcPr>
            <w:tcW w:w="2122" w:type="dxa"/>
          </w:tcPr>
          <w:p w14:paraId="339704EF" w14:textId="1763372C" w:rsidR="003A566E" w:rsidRPr="005C7DD7" w:rsidRDefault="003A566E" w:rsidP="00496DD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6095" w:type="dxa"/>
            <w:vMerge/>
          </w:tcPr>
          <w:p w14:paraId="43A51F1D" w14:textId="77777777" w:rsidR="003A566E" w:rsidRPr="005C7DD7" w:rsidRDefault="003A566E" w:rsidP="00EA55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  <w:vMerge/>
          </w:tcPr>
          <w:p w14:paraId="30A770A8" w14:textId="77777777" w:rsidR="003A566E" w:rsidRPr="005C7DD7" w:rsidRDefault="003A566E" w:rsidP="005B4E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7DD7" w:rsidRPr="005C7DD7" w14:paraId="1F711278" w14:textId="77777777" w:rsidTr="007559B7">
        <w:trPr>
          <w:trHeight w:val="20"/>
        </w:trPr>
        <w:tc>
          <w:tcPr>
            <w:tcW w:w="2122" w:type="dxa"/>
          </w:tcPr>
          <w:p w14:paraId="5D81F998" w14:textId="5BC746EA" w:rsidR="0074092E" w:rsidRPr="005C7DD7" w:rsidRDefault="0074092E" w:rsidP="00496DD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</w:rPr>
            </w:pPr>
            <w:r w:rsidRPr="005C7DD7">
              <w:rPr>
                <w:rFonts w:ascii="Times New Roman" w:eastAsia="Times New Roman" w:hAnsi="Times New Roman" w:cs="Times New Roman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5C7DD7">
              <w:rPr>
                <w:rFonts w:ascii="Times New Roman" w:eastAsia="Times New Roman" w:hAnsi="Times New Roman" w:cs="Times New Roman"/>
              </w:rPr>
              <w:lastRenderedPageBreak/>
              <w:t>профессионального и личностного развития</w:t>
            </w:r>
          </w:p>
        </w:tc>
        <w:tc>
          <w:tcPr>
            <w:tcW w:w="6095" w:type="dxa"/>
            <w:vMerge w:val="restart"/>
          </w:tcPr>
          <w:p w14:paraId="4ABFAC5C" w14:textId="77777777" w:rsidR="0074092E" w:rsidRPr="005C7DD7" w:rsidRDefault="0074092E" w:rsidP="00EA55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lastRenderedPageBreak/>
              <w:t>8) ценности научного познания:</w:t>
            </w:r>
          </w:p>
          <w:p w14:paraId="36441DD7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E398177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F28B38F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</w:t>
            </w:r>
            <w:r w:rsidRPr="005C7DD7">
              <w:rPr>
                <w:rFonts w:ascii="Times New Roman" w:hAnsi="Times New Roman" w:cs="Times New Roman"/>
              </w:rPr>
              <w:lastRenderedPageBreak/>
              <w:t>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  <w:p w14:paraId="39A33E2C" w14:textId="77777777" w:rsidR="0074092E" w:rsidRPr="005C7DD7" w:rsidRDefault="0074092E" w:rsidP="00BA1063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Merge w:val="restart"/>
          </w:tcPr>
          <w:p w14:paraId="0DA263DC" w14:textId="77777777" w:rsidR="0074092E" w:rsidRPr="005C7DD7" w:rsidRDefault="0074092E" w:rsidP="005B4E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Овладение универсальными учебными познавательными действиями:</w:t>
            </w:r>
          </w:p>
          <w:p w14:paraId="4BF7F2F3" w14:textId="0F8F3ED3" w:rsidR="0074092E" w:rsidRPr="005C7DD7" w:rsidRDefault="0074092E" w:rsidP="005B4E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3) работа с информацией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2449DF47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107735F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создавать тексты на иностранном (английском) языке в различных форматах с учетом назначения информации и целевой аудитории, выбирая </w:t>
            </w:r>
            <w:r w:rsidRPr="005C7DD7">
              <w:rPr>
                <w:rFonts w:ascii="Times New Roman" w:hAnsi="Times New Roman" w:cs="Times New Roman"/>
              </w:rPr>
              <w:lastRenderedPageBreak/>
              <w:t>оптимальную форму представления и визуализации (текст, таблица, схема, диаграмма и другие);</w:t>
            </w:r>
          </w:p>
          <w:p w14:paraId="55E1CF6A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52DEEF6C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D25D535" w14:textId="4CA4E57B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5C7DD7" w:rsidRPr="005C7DD7" w14:paraId="019C86C0" w14:textId="77777777" w:rsidTr="007559B7">
        <w:trPr>
          <w:trHeight w:val="20"/>
        </w:trPr>
        <w:tc>
          <w:tcPr>
            <w:tcW w:w="2122" w:type="dxa"/>
          </w:tcPr>
          <w:p w14:paraId="458A1469" w14:textId="6CEA1564" w:rsidR="0074092E" w:rsidRPr="005C7DD7" w:rsidRDefault="0074092E" w:rsidP="00910B2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6095" w:type="dxa"/>
            <w:vMerge/>
          </w:tcPr>
          <w:p w14:paraId="5D3DD111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firstLine="0"/>
              <w:jc w:val="both"/>
              <w:rPr>
                <w:b/>
              </w:rPr>
            </w:pPr>
          </w:p>
        </w:tc>
        <w:tc>
          <w:tcPr>
            <w:tcW w:w="6946" w:type="dxa"/>
            <w:vMerge/>
          </w:tcPr>
          <w:p w14:paraId="278A599C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</w:p>
        </w:tc>
      </w:tr>
      <w:tr w:rsidR="005C7DD7" w:rsidRPr="005C7DD7" w14:paraId="70E054E6" w14:textId="77777777" w:rsidTr="007559B7">
        <w:trPr>
          <w:trHeight w:val="20"/>
        </w:trPr>
        <w:tc>
          <w:tcPr>
            <w:tcW w:w="2122" w:type="dxa"/>
          </w:tcPr>
          <w:p w14:paraId="49B3FCC2" w14:textId="6925FE74" w:rsidR="0074092E" w:rsidRPr="005C7DD7" w:rsidRDefault="0074092E" w:rsidP="00910B2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ОК 9. Ориентироваться в условиях постоянного изменения правовой базы</w:t>
            </w:r>
          </w:p>
        </w:tc>
        <w:tc>
          <w:tcPr>
            <w:tcW w:w="6095" w:type="dxa"/>
            <w:vMerge/>
          </w:tcPr>
          <w:p w14:paraId="18F48A87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firstLine="0"/>
              <w:jc w:val="both"/>
              <w:rPr>
                <w:b/>
              </w:rPr>
            </w:pPr>
          </w:p>
        </w:tc>
        <w:tc>
          <w:tcPr>
            <w:tcW w:w="6946" w:type="dxa"/>
            <w:vMerge/>
          </w:tcPr>
          <w:p w14:paraId="78730DAB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</w:p>
        </w:tc>
      </w:tr>
      <w:tr w:rsidR="005C7DD7" w:rsidRPr="005C7DD7" w14:paraId="49B52361" w14:textId="77777777" w:rsidTr="007559B7">
        <w:trPr>
          <w:trHeight w:val="20"/>
        </w:trPr>
        <w:tc>
          <w:tcPr>
            <w:tcW w:w="2122" w:type="dxa"/>
          </w:tcPr>
          <w:p w14:paraId="4FDE529F" w14:textId="7C7A5BEA" w:rsidR="0074092E" w:rsidRPr="005C7DD7" w:rsidRDefault="0074092E" w:rsidP="0074092E">
            <w:pPr>
              <w:pStyle w:val="ConsPlusNormal"/>
              <w:ind w:firstLine="0"/>
            </w:pPr>
            <w:r w:rsidRPr="005C7DD7">
              <w:rPr>
                <w:rFonts w:ascii="Times New Roman" w:hAnsi="Times New Roman" w:cs="Times New Roman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6095" w:type="dxa"/>
          </w:tcPr>
          <w:p w14:paraId="6D50FC77" w14:textId="77777777" w:rsidR="0074092E" w:rsidRPr="005C7DD7" w:rsidRDefault="0074092E" w:rsidP="007409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6) трудового воспитания:</w:t>
            </w:r>
          </w:p>
          <w:p w14:paraId="56F24F73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28DED01C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6E29A24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7DFA8723" w14:textId="3E4013FF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firstLine="0"/>
              <w:jc w:val="both"/>
              <w:rPr>
                <w:b/>
              </w:rPr>
            </w:pPr>
            <w:r w:rsidRPr="005C7DD7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  <w:tc>
          <w:tcPr>
            <w:tcW w:w="6946" w:type="dxa"/>
          </w:tcPr>
          <w:p w14:paraId="6A81CA96" w14:textId="77777777" w:rsidR="0074092E" w:rsidRPr="005C7DD7" w:rsidRDefault="0074092E" w:rsidP="007409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045D9ED" w14:textId="77777777" w:rsidR="0074092E" w:rsidRPr="005C7DD7" w:rsidRDefault="0074092E" w:rsidP="0074092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1) самоорганизация:</w:t>
            </w:r>
          </w:p>
          <w:p w14:paraId="62C60F1F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33EF0AD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0A40394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F29F95E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8505241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C707B6A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23B740A" w14:textId="77777777" w:rsidR="0074092E" w:rsidRPr="005C7DD7" w:rsidRDefault="0074092E" w:rsidP="0074092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2) самоконтроль:</w:t>
            </w:r>
          </w:p>
          <w:p w14:paraId="7DDF7800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010B8613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322333EF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DBEBF13" w14:textId="0B8C3809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5C7DD7" w:rsidRPr="005C7DD7" w14:paraId="3243CF08" w14:textId="77777777" w:rsidTr="007559B7">
        <w:trPr>
          <w:trHeight w:val="20"/>
        </w:trPr>
        <w:tc>
          <w:tcPr>
            <w:tcW w:w="2122" w:type="dxa"/>
          </w:tcPr>
          <w:p w14:paraId="72A56F6F" w14:textId="49C39301" w:rsidR="0074092E" w:rsidRPr="005C7DD7" w:rsidRDefault="0074092E" w:rsidP="0074092E">
            <w:pPr>
              <w:pStyle w:val="ConsPlusNormal"/>
              <w:ind w:firstLine="0"/>
            </w:pPr>
            <w:r w:rsidRPr="005C7DD7">
              <w:rPr>
                <w:rFonts w:ascii="Times New Roman" w:hAnsi="Times New Roman" w:cs="Times New Roman"/>
              </w:rPr>
              <w:t xml:space="preserve">ОК 6. Работать в коллективе и команде, эффективно общаться с коллегами, </w:t>
            </w:r>
            <w:r w:rsidRPr="005C7DD7">
              <w:rPr>
                <w:rFonts w:ascii="Times New Roman" w:hAnsi="Times New Roman" w:cs="Times New Roman"/>
              </w:rPr>
              <w:lastRenderedPageBreak/>
              <w:t>руководством, потребителями.</w:t>
            </w:r>
          </w:p>
        </w:tc>
        <w:tc>
          <w:tcPr>
            <w:tcW w:w="6095" w:type="dxa"/>
            <w:vMerge w:val="restart"/>
          </w:tcPr>
          <w:p w14:paraId="2CB2752B" w14:textId="77777777" w:rsidR="0074092E" w:rsidRPr="005C7DD7" w:rsidRDefault="0074092E" w:rsidP="007409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lastRenderedPageBreak/>
              <w:t>8) ценности научного познания:</w:t>
            </w:r>
          </w:p>
          <w:p w14:paraId="7176F6E7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FB0F41A" w14:textId="7BEAEAA9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b/>
              </w:rPr>
            </w:pPr>
            <w:r w:rsidRPr="005C7DD7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</w:t>
            </w:r>
            <w:r w:rsidRPr="005C7DD7">
              <w:rPr>
                <w:rFonts w:ascii="Times New Roman" w:hAnsi="Times New Roman" w:cs="Times New Roman"/>
              </w:rPr>
              <w:lastRenderedPageBreak/>
              <w:t>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14:paraId="74F2608B" w14:textId="77777777" w:rsidR="0074092E" w:rsidRPr="005C7DD7" w:rsidRDefault="0074092E" w:rsidP="0074092E">
            <w:pPr>
              <w:pStyle w:val="ConsPlusNormal"/>
              <w:ind w:left="-66"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116EBC7E" w14:textId="77777777" w:rsidR="0074092E" w:rsidRPr="005C7DD7" w:rsidRDefault="0074092E" w:rsidP="0074092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1) общение:</w:t>
            </w:r>
          </w:p>
          <w:p w14:paraId="52BE139E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1036D43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14:paraId="5B838D83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социальных знаков, распознавать предпосылки конфликтных ситуаций и смягчать конфликты;</w:t>
            </w:r>
          </w:p>
          <w:p w14:paraId="60D8C330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14:paraId="76C4F827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C1B32B0" w14:textId="77777777" w:rsidR="0074092E" w:rsidRPr="005C7DD7" w:rsidRDefault="0074092E" w:rsidP="0074092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2) совместная деятельность:</w:t>
            </w:r>
          </w:p>
          <w:p w14:paraId="2EE1E811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B909477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649C6D39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017154C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098EC88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значимости.</w:t>
            </w:r>
          </w:p>
          <w:p w14:paraId="284304F3" w14:textId="77777777" w:rsidR="0074092E" w:rsidRPr="005C7DD7" w:rsidRDefault="0074092E" w:rsidP="0074092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2E219E6B" w14:textId="77777777" w:rsidR="0074092E" w:rsidRPr="005C7DD7" w:rsidRDefault="0074092E" w:rsidP="007409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3) принятия себя и других:</w:t>
            </w:r>
          </w:p>
          <w:p w14:paraId="0BF61A6C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7B605DD9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14:paraId="2259E46F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D9D4BE4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675544D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E2FEC29" w14:textId="77777777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52917BB6" w14:textId="153A015F" w:rsidR="0074092E" w:rsidRPr="005C7DD7" w:rsidRDefault="0074092E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  <w:tr w:rsidR="005C7DD7" w:rsidRPr="005C7DD7" w14:paraId="676E247F" w14:textId="77777777" w:rsidTr="007559B7">
        <w:trPr>
          <w:trHeight w:val="20"/>
        </w:trPr>
        <w:tc>
          <w:tcPr>
            <w:tcW w:w="2122" w:type="dxa"/>
          </w:tcPr>
          <w:p w14:paraId="22394AC1" w14:textId="5A3EAC67" w:rsidR="0074092E" w:rsidRPr="005C7DD7" w:rsidRDefault="0074092E" w:rsidP="0074092E">
            <w:pPr>
              <w:pStyle w:val="ConsPlusNormal"/>
              <w:ind w:firstLine="0"/>
            </w:pPr>
            <w:r w:rsidRPr="005C7DD7">
              <w:rPr>
                <w:rFonts w:ascii="Times New Roman" w:hAnsi="Times New Roman" w:cs="Times New Roman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6095" w:type="dxa"/>
            <w:vMerge/>
          </w:tcPr>
          <w:p w14:paraId="0AF58916" w14:textId="77777777" w:rsidR="0074092E" w:rsidRPr="005C7DD7" w:rsidRDefault="0074092E" w:rsidP="0074092E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14:paraId="0898C299" w14:textId="77777777" w:rsidR="0074092E" w:rsidRPr="005C7DD7" w:rsidRDefault="0074092E" w:rsidP="007409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7DD7" w:rsidRPr="005C7DD7" w14:paraId="3522B296" w14:textId="77777777" w:rsidTr="007559B7">
        <w:trPr>
          <w:trHeight w:val="20"/>
        </w:trPr>
        <w:tc>
          <w:tcPr>
            <w:tcW w:w="2122" w:type="dxa"/>
          </w:tcPr>
          <w:p w14:paraId="049B0CF4" w14:textId="0F29E47C" w:rsidR="0074092E" w:rsidRPr="005C7DD7" w:rsidRDefault="0074092E" w:rsidP="007409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6095" w:type="dxa"/>
            <w:vMerge/>
          </w:tcPr>
          <w:p w14:paraId="4B4C9D45" w14:textId="77777777" w:rsidR="0074092E" w:rsidRPr="005C7DD7" w:rsidRDefault="0074092E" w:rsidP="0074092E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14:paraId="553A357C" w14:textId="77777777" w:rsidR="0074092E" w:rsidRPr="005C7DD7" w:rsidRDefault="0074092E" w:rsidP="007409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7DD7" w:rsidRPr="005C7DD7" w14:paraId="6C9D6632" w14:textId="77777777" w:rsidTr="007559B7">
        <w:trPr>
          <w:trHeight w:val="20"/>
        </w:trPr>
        <w:tc>
          <w:tcPr>
            <w:tcW w:w="2122" w:type="dxa"/>
          </w:tcPr>
          <w:p w14:paraId="524D7022" w14:textId="7214E139" w:rsidR="000472D6" w:rsidRPr="005C7DD7" w:rsidRDefault="0074092E" w:rsidP="000472D6">
            <w:pPr>
              <w:pStyle w:val="ConsPlusNormal"/>
              <w:ind w:firstLine="0"/>
            </w:pPr>
            <w:r w:rsidRPr="005C7DD7">
              <w:rPr>
                <w:rFonts w:ascii="Times New Roman" w:hAnsi="Times New Roman" w:cs="Times New Roman"/>
              </w:rPr>
              <w:t>ОК 10. Соблюдать основы здорового образа жизни, требования охраны труда</w:t>
            </w:r>
          </w:p>
        </w:tc>
        <w:tc>
          <w:tcPr>
            <w:tcW w:w="6095" w:type="dxa"/>
          </w:tcPr>
          <w:p w14:paraId="2712AB36" w14:textId="77777777" w:rsidR="000472D6" w:rsidRPr="005C7DD7" w:rsidRDefault="000472D6" w:rsidP="00047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5) физического воспитания:</w:t>
            </w:r>
          </w:p>
          <w:p w14:paraId="123EF722" w14:textId="77777777" w:rsidR="000472D6" w:rsidRPr="005C7DD7" w:rsidRDefault="000472D6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49B95E4" w14:textId="77777777" w:rsidR="000472D6" w:rsidRPr="005C7DD7" w:rsidRDefault="000472D6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7FD3BB10" w14:textId="01A5AC25" w:rsidR="000472D6" w:rsidRPr="005C7DD7" w:rsidRDefault="000472D6" w:rsidP="00E15588">
            <w:pPr>
              <w:pStyle w:val="ConsPlusNormal"/>
              <w:numPr>
                <w:ilvl w:val="0"/>
                <w:numId w:val="12"/>
              </w:numPr>
              <w:ind w:left="177" w:hanging="243"/>
              <w:rPr>
                <w:b/>
              </w:rPr>
            </w:pPr>
            <w:r w:rsidRPr="005C7DD7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6946" w:type="dxa"/>
          </w:tcPr>
          <w:p w14:paraId="78BC5889" w14:textId="77777777" w:rsidR="000472D6" w:rsidRPr="005C7DD7" w:rsidRDefault="000472D6" w:rsidP="000472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93AB7F4" w14:textId="77777777" w:rsidR="00F8163C" w:rsidRPr="005C7DD7" w:rsidRDefault="00F8163C" w:rsidP="003B79C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8163C" w:rsidRPr="005C7DD7" w:rsidSect="00BC5238">
          <w:pgSz w:w="16838" w:h="11906" w:orient="landscape"/>
          <w:pgMar w:top="1134" w:right="1135" w:bottom="851" w:left="851" w:header="709" w:footer="709" w:gutter="0"/>
          <w:cols w:space="708"/>
          <w:titlePg/>
          <w:docGrid w:linePitch="360"/>
        </w:sectPr>
      </w:pPr>
    </w:p>
    <w:p w14:paraId="374D0DAB" w14:textId="77777777" w:rsidR="003B79CD" w:rsidRPr="005C7DD7" w:rsidRDefault="003B79CD" w:rsidP="003B79C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159488107"/>
      <w:r w:rsidRPr="005C7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 освоения учебного предмета Иностранный язык:</w:t>
      </w:r>
    </w:p>
    <w:p w14:paraId="2ECC3D1F" w14:textId="71DAC4A1" w:rsidR="00DC2A8E" w:rsidRPr="005C7DD7" w:rsidRDefault="00DC2A8E" w:rsidP="00DC2A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Предметные результаты </w:t>
      </w:r>
      <w:r w:rsidR="00C15432" w:rsidRPr="005C7DD7">
        <w:rPr>
          <w:rFonts w:ascii="Times New Roman" w:hAnsi="Times New Roman" w:cs="Times New Roman"/>
          <w:sz w:val="24"/>
          <w:szCs w:val="24"/>
        </w:rPr>
        <w:t xml:space="preserve">учебного предмета Иностранный язык </w:t>
      </w:r>
      <w:r w:rsidRPr="005C7DD7">
        <w:rPr>
          <w:rFonts w:ascii="Times New Roman" w:hAnsi="Times New Roman" w:cs="Times New Roman"/>
          <w:sz w:val="24"/>
          <w:szCs w:val="24"/>
        </w:rPr>
        <w:t>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21"/>
        <w:gridCol w:w="7421"/>
      </w:tblGrid>
      <w:tr w:rsidR="005C7DD7" w:rsidRPr="005C7DD7" w14:paraId="06D3A695" w14:textId="77777777" w:rsidTr="00BA7C85">
        <w:trPr>
          <w:trHeight w:val="265"/>
        </w:trPr>
        <w:tc>
          <w:tcPr>
            <w:tcW w:w="7421" w:type="dxa"/>
          </w:tcPr>
          <w:p w14:paraId="1561AE15" w14:textId="5141EA28" w:rsidR="00BA7C85" w:rsidRPr="005C7DD7" w:rsidRDefault="00BA7C85" w:rsidP="00475665">
            <w:pPr>
              <w:pStyle w:val="41"/>
              <w:jc w:val="left"/>
              <w:rPr>
                <w:sz w:val="22"/>
                <w:szCs w:val="22"/>
              </w:rPr>
            </w:pPr>
            <w:bookmarkStart w:id="16" w:name="_Toc159790790"/>
            <w:r w:rsidRPr="005C7DD7">
              <w:rPr>
                <w:caps w:val="0"/>
                <w:sz w:val="22"/>
                <w:szCs w:val="22"/>
              </w:rPr>
              <w:t>Предметные результаты ФГОС СОО</w:t>
            </w:r>
            <w:bookmarkEnd w:id="16"/>
          </w:p>
        </w:tc>
        <w:tc>
          <w:tcPr>
            <w:tcW w:w="7421" w:type="dxa"/>
          </w:tcPr>
          <w:p w14:paraId="5F602761" w14:textId="1546C423" w:rsidR="00BA7C85" w:rsidRPr="005C7DD7" w:rsidRDefault="00BA7C85" w:rsidP="00475665">
            <w:pPr>
              <w:pStyle w:val="41"/>
              <w:jc w:val="left"/>
              <w:rPr>
                <w:sz w:val="22"/>
                <w:szCs w:val="22"/>
              </w:rPr>
            </w:pPr>
            <w:bookmarkStart w:id="17" w:name="_Toc159790791"/>
            <w:r w:rsidRPr="005C7DD7">
              <w:rPr>
                <w:caps w:val="0"/>
                <w:sz w:val="22"/>
                <w:szCs w:val="22"/>
              </w:rPr>
              <w:t>Уточненные предметные результаты ФОП СОО</w:t>
            </w:r>
            <w:bookmarkEnd w:id="17"/>
          </w:p>
        </w:tc>
      </w:tr>
      <w:tr w:rsidR="005C7DD7" w:rsidRPr="005C7DD7" w14:paraId="0045144D" w14:textId="77777777" w:rsidTr="00BA7C85">
        <w:tc>
          <w:tcPr>
            <w:tcW w:w="7421" w:type="dxa"/>
          </w:tcPr>
          <w:p w14:paraId="77DA8912" w14:textId="77777777" w:rsidR="00F45E9F" w:rsidRPr="005C7DD7" w:rsidRDefault="00BA7C85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1)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овладение основными видами речевой деятельности</w:t>
            </w:r>
            <w:r w:rsidRPr="005C7DD7">
              <w:rPr>
                <w:rFonts w:ascii="Times New Roman" w:hAnsi="Times New Roman" w:cs="Times New Roman"/>
              </w:rPr>
              <w:t xml:space="preserve"> в рамках следующего тематического содержания речи: </w:t>
            </w:r>
          </w:p>
          <w:p w14:paraId="5881B362" w14:textId="1A6E28AB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Межличностные отношения в семье, с друзьями и знакомыми. Конфликтные ситуации, их предупреждение и разрешение. </w:t>
            </w:r>
          </w:p>
          <w:p w14:paraId="61F7C50C" w14:textId="4C7F334D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Внешность и характер человека и литературного персонажа. </w:t>
            </w:r>
          </w:p>
          <w:p w14:paraId="701964C8" w14:textId="77777777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Повседневная жизнь. Здоровый образ жизни. </w:t>
            </w:r>
          </w:p>
          <w:p w14:paraId="6B1DA488" w14:textId="77777777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Школьное образование. </w:t>
            </w:r>
          </w:p>
          <w:p w14:paraId="68E2C114" w14:textId="1478F312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Выбор профессии. Альтернативы в продолжении образования. </w:t>
            </w:r>
          </w:p>
          <w:p w14:paraId="3E868D30" w14:textId="77777777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Роль иностранного языка в современном мире. </w:t>
            </w:r>
          </w:p>
          <w:p w14:paraId="47F55674" w14:textId="77777777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Молодежь в современном обществе. Досуг молодежи. </w:t>
            </w:r>
          </w:p>
          <w:p w14:paraId="617A2D64" w14:textId="77777777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Природа и экология. </w:t>
            </w:r>
          </w:p>
          <w:p w14:paraId="05D59F13" w14:textId="77777777" w:rsidR="00F45E9F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Технический прогресс, современные средства информации и коммуникации, Интернет-безопасность. </w:t>
            </w:r>
          </w:p>
          <w:p w14:paraId="79D80BD5" w14:textId="6F445B5D" w:rsidR="00BA7C85" w:rsidRPr="005C7DD7" w:rsidRDefault="00BA7C85" w:rsidP="00E15588">
            <w:pPr>
              <w:pStyle w:val="ConsPlusNormal"/>
              <w:numPr>
                <w:ilvl w:val="0"/>
                <w:numId w:val="16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Родная страна и страна/страны изучаемого языка. Выдающиеся люди родной страны и страны/стран изучаемого языка:</w:t>
            </w:r>
          </w:p>
          <w:p w14:paraId="65551F3D" w14:textId="77777777" w:rsidR="00F45E9F" w:rsidRPr="005C7DD7" w:rsidRDefault="00F45E9F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2238DF" w14:textId="77777777" w:rsidR="00F45E9F" w:rsidRPr="005C7DD7" w:rsidRDefault="00F45E9F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04D4F4" w14:textId="77777777" w:rsidR="00F45E9F" w:rsidRPr="005C7DD7" w:rsidRDefault="00F45E9F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ECDB16" w14:textId="77777777" w:rsidR="00F45E9F" w:rsidRPr="005C7DD7" w:rsidRDefault="00F45E9F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9498DEC" w14:textId="77777777" w:rsidR="00F45E9F" w:rsidRPr="005C7DD7" w:rsidRDefault="00F45E9F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AA5760" w14:textId="77777777" w:rsidR="00F45E9F" w:rsidRPr="005C7DD7" w:rsidRDefault="00F45E9F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E05DD6F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FC487B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2B0240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9A67E4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49F99E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12F914C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01B63E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52FAB17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FC82E5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FD618D" w14:textId="77777777" w:rsidR="005617E6" w:rsidRPr="005C7DD7" w:rsidRDefault="005617E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E67650" w14:textId="77777777" w:rsidR="00A12038" w:rsidRPr="005C7DD7" w:rsidRDefault="00A12038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4AF2D2" w14:textId="4A55C982" w:rsidR="00BA7C85" w:rsidRPr="005C7DD7" w:rsidRDefault="00BA7C85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говорение</w:t>
            </w:r>
            <w:r w:rsidRPr="005C7DD7">
              <w:rPr>
                <w:rFonts w:ascii="Times New Roman" w:hAnsi="Times New Roman" w:cs="Times New Roman"/>
              </w:rPr>
              <w:t xml:space="preserve">: уметь вести разные виды диалога (в том числе комбинированный) в </w:t>
            </w:r>
            <w:r w:rsidRPr="005C7DD7">
              <w:rPr>
                <w:rFonts w:ascii="Times New Roman" w:hAnsi="Times New Roman" w:cs="Times New Roman"/>
              </w:rPr>
              <w:lastRenderedPageBreak/>
              <w:t>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524A5E71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0122F28E" w14:textId="77777777" w:rsidR="00A14076" w:rsidRPr="005C7DD7" w:rsidRDefault="00A1407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7C1404BE" w14:textId="77777777" w:rsidR="00A14076" w:rsidRPr="005C7DD7" w:rsidRDefault="00A1407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35F1517F" w14:textId="1FF45956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      </w:r>
          </w:p>
          <w:p w14:paraId="5F6CA288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513DBD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D03D12" w14:textId="3EBA5B6B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3DEEFA6F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34B28DF" w14:textId="5650FD60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5C7DD7">
              <w:rPr>
                <w:rFonts w:ascii="Times New Roman" w:hAnsi="Times New Roman" w:cs="Times New Roman"/>
              </w:rPr>
              <w:t>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14:paraId="314D38C1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9B66BC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E1916E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D8D851" w14:textId="7777777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7A65FE" w14:textId="77777777" w:rsidR="007D0E84" w:rsidRPr="005C7DD7" w:rsidRDefault="007D0E84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734B6E" w14:textId="308DBC37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5C7DD7">
              <w:rPr>
                <w:rFonts w:ascii="Times New Roman" w:hAnsi="Times New Roman" w:cs="Times New Roman"/>
              </w:rPr>
              <w:t>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00AA5CA7" w14:textId="6BE142E3" w:rsidR="00BA7C85" w:rsidRPr="005C7DD7" w:rsidRDefault="00175A30" w:rsidP="00A14076">
            <w:pPr>
              <w:pStyle w:val="ConsPlusNormal"/>
              <w:ind w:firstLine="0"/>
              <w:jc w:val="both"/>
            </w:pPr>
            <w:r w:rsidRPr="005C7DD7">
              <w:rPr>
                <w:rFonts w:ascii="Times New Roman" w:hAnsi="Times New Roman" w:cs="Times New Roman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Pr="005C7DD7">
              <w:rPr>
                <w:rFonts w:ascii="Times New Roman" w:hAnsi="Times New Roman" w:cs="Times New Roman"/>
              </w:rPr>
              <w:lastRenderedPageBreak/>
              <w:t>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  <w:tc>
          <w:tcPr>
            <w:tcW w:w="7421" w:type="dxa"/>
          </w:tcPr>
          <w:p w14:paraId="4723A37E" w14:textId="2AE6CBA7" w:rsidR="00F45E9F" w:rsidRPr="005C7DD7" w:rsidRDefault="00175A30" w:rsidP="00F45E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lastRenderedPageBreak/>
              <w:t>владеть основными видами речевой деятельности</w:t>
            </w:r>
            <w:r w:rsidR="00F45E9F" w:rsidRPr="005C7DD7">
              <w:rPr>
                <w:b/>
                <w:bCs/>
              </w:rPr>
              <w:t xml:space="preserve"> </w:t>
            </w:r>
            <w:r w:rsidR="00F45E9F" w:rsidRPr="005C7DD7">
              <w:rPr>
                <w:rFonts w:ascii="Times New Roman" w:hAnsi="Times New Roman" w:cs="Times New Roman"/>
              </w:rPr>
              <w:t>в рамках следующего тематического содержания речи</w:t>
            </w:r>
            <w:r w:rsidRPr="005C7DD7">
              <w:t>:</w:t>
            </w:r>
            <w:r w:rsidR="00F45E9F" w:rsidRPr="005C7DD7">
              <w:rPr>
                <w:rFonts w:ascii="Times New Roman" w:hAnsi="Times New Roman" w:cs="Times New Roman"/>
              </w:rPr>
              <w:t xml:space="preserve"> </w:t>
            </w:r>
          </w:p>
          <w:p w14:paraId="6AC50FE4" w14:textId="22C1417D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bookmarkStart w:id="18" w:name="_Hlk159768459"/>
            <w:r w:rsidRPr="005C7DD7">
              <w:rPr>
                <w:rFonts w:ascii="Times New Roman" w:hAnsi="Times New Roman" w:cs="Times New Roman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</w:t>
            </w:r>
          </w:p>
          <w:p w14:paraId="24FF8EDC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14:paraId="7B1854E0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  <w:p w14:paraId="6F7D1619" w14:textId="5B327635" w:rsidR="00E14795" w:rsidRPr="005C7DD7" w:rsidRDefault="00763CC7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Школьное образование. Выбор профессии. </w:t>
            </w:r>
            <w:r w:rsidR="00E14795" w:rsidRPr="005C7DD7">
              <w:rPr>
                <w:rFonts w:ascii="Times New Roman" w:hAnsi="Times New Roman" w:cs="Times New Roman"/>
              </w:rPr>
              <w:t>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  <w:p w14:paraId="2CC5BFAF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  <w:p w14:paraId="39576721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Покупки: одежда, обувь, продукты питания. Карманные деньги. Молодежная мода</w:t>
            </w:r>
          </w:p>
          <w:p w14:paraId="691C2C8F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Туризм. Виды отдыха. Экотуризм. Путешествия по России и зарубежным странам</w:t>
            </w:r>
          </w:p>
          <w:p w14:paraId="78E66667" w14:textId="2001743F" w:rsidR="00E14795" w:rsidRPr="005C7DD7" w:rsidRDefault="008512F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Природа и экология</w:t>
            </w:r>
            <w:r w:rsidR="00E14795" w:rsidRPr="005C7DD7">
              <w:rPr>
                <w:rFonts w:ascii="Times New Roman" w:hAnsi="Times New Roman" w:cs="Times New Roman"/>
              </w:rPr>
              <w:t>. Защита окружающей среды. Условия проживания в городской/сельской местности.</w:t>
            </w:r>
          </w:p>
          <w:p w14:paraId="39F3724F" w14:textId="144FD645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спорт, спортивные соревнования, Олимпийские игры.</w:t>
            </w:r>
          </w:p>
          <w:p w14:paraId="4B7501F6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  <w:p w14:paraId="62D91C39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  <w:p w14:paraId="3E1C9917" w14:textId="77777777" w:rsidR="00E14795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  <w:p w14:paraId="3A304B35" w14:textId="09368A58" w:rsidR="00955347" w:rsidRPr="005C7DD7" w:rsidRDefault="00E14795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Моя специальность. Роль иностранного языка в современном мире и профессиональной деятельности. </w:t>
            </w:r>
            <w:r w:rsidR="00281C49" w:rsidRPr="005C7DD7">
              <w:rPr>
                <w:rFonts w:ascii="Times New Roman" w:hAnsi="Times New Roman" w:cs="Times New Roman"/>
              </w:rPr>
              <w:t>Альтернативы в продолжении образования:</w:t>
            </w:r>
          </w:p>
          <w:bookmarkEnd w:id="18"/>
          <w:p w14:paraId="51ABC6A6" w14:textId="79805CB1" w:rsidR="00175A30" w:rsidRPr="005C7DD7" w:rsidRDefault="00175A30" w:rsidP="00A14076">
            <w:pPr>
              <w:pStyle w:val="17"/>
              <w:spacing w:line="240" w:lineRule="auto"/>
              <w:ind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C7DD7">
              <w:rPr>
                <w:rFonts w:eastAsiaTheme="minorEastAsia"/>
                <w:b/>
                <w:bCs/>
                <w:sz w:val="20"/>
                <w:szCs w:val="20"/>
                <w:lang w:eastAsia="ru-RU"/>
              </w:rPr>
              <w:t>говорение</w:t>
            </w:r>
            <w:r w:rsidRPr="005C7DD7">
              <w:rPr>
                <w:rFonts w:eastAsiaTheme="minorEastAsia"/>
                <w:sz w:val="20"/>
                <w:szCs w:val="20"/>
                <w:lang w:eastAsia="ru-RU"/>
              </w:rPr>
              <w:t>:</w:t>
            </w:r>
          </w:p>
          <w:p w14:paraId="45F0BEFF" w14:textId="5AD1438A" w:rsidR="00175A30" w:rsidRPr="005C7DD7" w:rsidRDefault="00175A30" w:rsidP="00E15588">
            <w:pPr>
              <w:pStyle w:val="17"/>
              <w:numPr>
                <w:ilvl w:val="0"/>
                <w:numId w:val="15"/>
              </w:numPr>
              <w:spacing w:line="240" w:lineRule="auto"/>
              <w:ind w:left="119" w:hanging="17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5C7DD7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вести разные виды диалога (диалог этикетного характера, диалог 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</w:t>
            </w:r>
            <w:r w:rsidR="00A14076" w:rsidRPr="005C7DD7">
              <w:rPr>
                <w:rFonts w:eastAsiaTheme="minorEastAsia"/>
                <w:sz w:val="20"/>
                <w:szCs w:val="20"/>
                <w:lang w:eastAsia="ru-RU"/>
              </w:rPr>
              <w:t>до 9</w:t>
            </w:r>
            <w:r w:rsidRPr="005C7DD7">
              <w:rPr>
                <w:rFonts w:eastAsiaTheme="minorEastAsia"/>
                <w:sz w:val="20"/>
                <w:szCs w:val="20"/>
                <w:lang w:eastAsia="ru-RU"/>
              </w:rPr>
              <w:t xml:space="preserve"> реплик со стороны каждого собеседника);</w:t>
            </w:r>
          </w:p>
          <w:p w14:paraId="7BA8001A" w14:textId="31A3C51C" w:rsidR="00A14076" w:rsidRPr="005C7DD7" w:rsidRDefault="00A14076" w:rsidP="00E15588">
            <w:pPr>
              <w:pStyle w:val="ConsPlusNormal"/>
              <w:numPr>
                <w:ilvl w:val="0"/>
                <w:numId w:val="15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      </w:r>
          </w:p>
          <w:p w14:paraId="7718D78F" w14:textId="77777777" w:rsidR="00A14076" w:rsidRPr="005C7DD7" w:rsidRDefault="00A14076" w:rsidP="00E15588">
            <w:pPr>
              <w:pStyle w:val="ConsPlusNormal"/>
              <w:numPr>
                <w:ilvl w:val="0"/>
                <w:numId w:val="15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      </w:r>
          </w:p>
          <w:p w14:paraId="0F127B5E" w14:textId="77777777" w:rsidR="00A14076" w:rsidRPr="005C7DD7" w:rsidRDefault="00A14076" w:rsidP="00E15588">
            <w:pPr>
              <w:pStyle w:val="ConsPlusNormal"/>
              <w:numPr>
                <w:ilvl w:val="0"/>
                <w:numId w:val="15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устно излагать результаты выполненной проектной работы (объем - 14 - 15 фраз);</w:t>
            </w:r>
          </w:p>
          <w:p w14:paraId="56E2EE43" w14:textId="77777777" w:rsidR="00A14076" w:rsidRPr="005C7DD7" w:rsidRDefault="00A14076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AB0550" w14:textId="2A6DF1D3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75BEB6AF" w14:textId="0F97E172" w:rsidR="007D0E84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      </w:r>
          </w:p>
          <w:p w14:paraId="79AD4E43" w14:textId="55798AF1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08A04CFD" w14:textId="62C166B3" w:rsidR="00175A30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различной" глубиной"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</w:t>
            </w:r>
            <w:r w:rsidR="007D0E84" w:rsidRPr="005C7DD7">
              <w:rPr>
                <w:rFonts w:ascii="Times New Roman" w:hAnsi="Times New Roman" w:cs="Times New Roman"/>
              </w:rPr>
              <w:t>6</w:t>
            </w:r>
            <w:r w:rsidRPr="005C7DD7">
              <w:rPr>
                <w:rFonts w:ascii="Times New Roman" w:hAnsi="Times New Roman" w:cs="Times New Roman"/>
              </w:rPr>
              <w:t xml:space="preserve">00 - </w:t>
            </w:r>
            <w:r w:rsidR="007D0E84" w:rsidRPr="005C7DD7">
              <w:rPr>
                <w:rFonts w:ascii="Times New Roman" w:hAnsi="Times New Roman" w:cs="Times New Roman"/>
              </w:rPr>
              <w:t>8</w:t>
            </w:r>
            <w:r w:rsidRPr="005C7DD7">
              <w:rPr>
                <w:rFonts w:ascii="Times New Roman" w:hAnsi="Times New Roman" w:cs="Times New Roman"/>
              </w:rPr>
              <w:t>00 слов);</w:t>
            </w:r>
          </w:p>
          <w:p w14:paraId="08B64813" w14:textId="77777777" w:rsidR="00175A30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14:paraId="53F7C34A" w14:textId="77777777" w:rsidR="00175A30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читать про себя несплошные тексты (таблицы, диаграммы, графики и другие) и понимать представленную в них информацию;</w:t>
            </w:r>
          </w:p>
          <w:p w14:paraId="630BC52C" w14:textId="07CF1660" w:rsidR="00175A30" w:rsidRPr="005C7DD7" w:rsidRDefault="00175A30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55981A46" w14:textId="77777777" w:rsidR="00175A30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4734E1D8" w14:textId="77777777" w:rsidR="00175A30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писать резюме (CV) с сообщением основных сведений о себе в соответствии с нормами, принятыми в стране/странах изучаемого языка;</w:t>
            </w:r>
          </w:p>
          <w:p w14:paraId="52C90352" w14:textId="2B46F596" w:rsidR="00175A30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писать электронное сообщение личного характера, соблюдая речевой этикет, </w:t>
            </w:r>
            <w:r w:rsidRPr="005C7DD7">
              <w:rPr>
                <w:rFonts w:ascii="Times New Roman" w:hAnsi="Times New Roman" w:cs="Times New Roman"/>
              </w:rPr>
              <w:lastRenderedPageBreak/>
              <w:t>принятый в стране/странах изучаемого языка (объем сообщения - до 1</w:t>
            </w:r>
            <w:r w:rsidR="007D0E84" w:rsidRPr="005C7DD7">
              <w:rPr>
                <w:rFonts w:ascii="Times New Roman" w:hAnsi="Times New Roman" w:cs="Times New Roman"/>
              </w:rPr>
              <w:t>4</w:t>
            </w:r>
            <w:r w:rsidRPr="005C7DD7">
              <w:rPr>
                <w:rFonts w:ascii="Times New Roman" w:hAnsi="Times New Roman" w:cs="Times New Roman"/>
              </w:rPr>
              <w:t>0 слов);</w:t>
            </w:r>
          </w:p>
          <w:p w14:paraId="04913131" w14:textId="5DE1B0D8" w:rsidR="00175A30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- до 1</w:t>
            </w:r>
            <w:r w:rsidR="007D0E84" w:rsidRPr="005C7DD7">
              <w:rPr>
                <w:rFonts w:ascii="Times New Roman" w:hAnsi="Times New Roman" w:cs="Times New Roman"/>
              </w:rPr>
              <w:t>8</w:t>
            </w:r>
            <w:r w:rsidRPr="005C7DD7">
              <w:rPr>
                <w:rFonts w:ascii="Times New Roman" w:hAnsi="Times New Roman" w:cs="Times New Roman"/>
              </w:rPr>
              <w:t>0 слов);</w:t>
            </w:r>
          </w:p>
          <w:p w14:paraId="22B120D3" w14:textId="416185ED" w:rsidR="007D0E84" w:rsidRPr="005C7DD7" w:rsidRDefault="00175A30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- до 1</w:t>
            </w:r>
            <w:r w:rsidR="007D0E84" w:rsidRPr="005C7DD7">
              <w:rPr>
                <w:rFonts w:ascii="Times New Roman" w:hAnsi="Times New Roman" w:cs="Times New Roman"/>
              </w:rPr>
              <w:t>8</w:t>
            </w:r>
            <w:r w:rsidRPr="005C7DD7">
              <w:rPr>
                <w:rFonts w:ascii="Times New Roman" w:hAnsi="Times New Roman" w:cs="Times New Roman"/>
              </w:rPr>
              <w:t>0 слов);</w:t>
            </w:r>
          </w:p>
        </w:tc>
      </w:tr>
      <w:bookmarkEnd w:id="15"/>
      <w:tr w:rsidR="005C7DD7" w:rsidRPr="005C7DD7" w14:paraId="32E48147" w14:textId="77777777" w:rsidTr="00BA7C85">
        <w:tc>
          <w:tcPr>
            <w:tcW w:w="7421" w:type="dxa"/>
          </w:tcPr>
          <w:p w14:paraId="70A28D11" w14:textId="77777777" w:rsidR="00BA7C85" w:rsidRPr="005C7DD7" w:rsidRDefault="00BA7C85" w:rsidP="00BA7C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овладение фонетическими навыками</w:t>
            </w:r>
            <w:r w:rsidRPr="005C7DD7">
              <w:rPr>
                <w:rFonts w:ascii="Times New Roman" w:hAnsi="Times New Roman" w:cs="Times New Roman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владеть правилами чтения и осмысленно читать вслух</w:t>
            </w:r>
            <w:r w:rsidRPr="005C7DD7">
              <w:rPr>
                <w:rFonts w:ascii="Times New Roman" w:hAnsi="Times New Roman" w:cs="Times New Roman"/>
              </w:rPr>
              <w:t xml:space="preserve"> аутентичные тексты объемом до 150 слов, построенные в основном на изученном языковом материале, с соблюдением правил чтения и интонации;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овладение орфографическими навыками</w:t>
            </w:r>
            <w:r w:rsidRPr="005C7DD7">
              <w:rPr>
                <w:rFonts w:ascii="Times New Roman" w:hAnsi="Times New Roman" w:cs="Times New Roman"/>
              </w:rPr>
              <w:t xml:space="preserve"> в отношении изученного лексического материала;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овладение пунктуационными навыками</w:t>
            </w:r>
            <w:r w:rsidRPr="005C7DD7">
              <w:rPr>
                <w:rFonts w:ascii="Times New Roman" w:hAnsi="Times New Roman" w:cs="Times New Roman"/>
              </w:rPr>
              <w:t>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270AC60E" w14:textId="77777777" w:rsidR="00BA7C85" w:rsidRPr="005C7DD7" w:rsidRDefault="00BA7C85" w:rsidP="00BA7C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0D973101" w14:textId="77777777" w:rsidR="00BA7C85" w:rsidRPr="005C7DD7" w:rsidRDefault="00BA7C85" w:rsidP="00100853">
            <w:pPr>
              <w:pStyle w:val="ConsPlusNormal"/>
              <w:ind w:firstLine="0"/>
              <w:jc w:val="both"/>
            </w:pPr>
          </w:p>
        </w:tc>
        <w:tc>
          <w:tcPr>
            <w:tcW w:w="7421" w:type="dxa"/>
          </w:tcPr>
          <w:p w14:paraId="39FD3FD2" w14:textId="77777777" w:rsidR="00903AFD" w:rsidRPr="005C7DD7" w:rsidRDefault="00903AFD" w:rsidP="007D0E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владеть фонетическими навыками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43862372" w14:textId="77777777" w:rsidR="00903AFD" w:rsidRPr="005C7DD7" w:rsidRDefault="00903AFD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      </w:r>
          </w:p>
          <w:p w14:paraId="538BA5F4" w14:textId="77777777" w:rsidR="007D0E84" w:rsidRPr="005C7DD7" w:rsidRDefault="007D0E84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73FFD1A2" w14:textId="77777777" w:rsidR="007D0E84" w:rsidRPr="005C7DD7" w:rsidRDefault="007D0E84" w:rsidP="007D0E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владеть орфографическими навыками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</w:p>
          <w:p w14:paraId="56B911EB" w14:textId="62B92651" w:rsidR="007D0E84" w:rsidRPr="005C7DD7" w:rsidRDefault="007D0E84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правильно писать изученные слова;</w:t>
            </w:r>
          </w:p>
          <w:p w14:paraId="287FAEE2" w14:textId="4564E600" w:rsidR="007D0E84" w:rsidRPr="005C7DD7" w:rsidRDefault="007D0E84" w:rsidP="007D0E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владеть пунктуационными навыками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</w:p>
          <w:p w14:paraId="14F14B07" w14:textId="39F93554" w:rsidR="007D0E84" w:rsidRPr="005C7DD7" w:rsidRDefault="007D0E84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14:paraId="709F6A8E" w14:textId="77777777" w:rsidR="00903AFD" w:rsidRPr="005C7DD7" w:rsidRDefault="00903AFD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14:paraId="2EC7B2A3" w14:textId="77777777" w:rsidR="00903AFD" w:rsidRPr="005C7DD7" w:rsidRDefault="00903AFD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апостроф, точку, вопросительный и восклицательный знаки;</w:t>
            </w:r>
          </w:p>
          <w:p w14:paraId="3E1CE42B" w14:textId="77777777" w:rsidR="00903AFD" w:rsidRPr="005C7DD7" w:rsidRDefault="00903AFD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не ставить точку после заголовка;</w:t>
            </w:r>
          </w:p>
          <w:p w14:paraId="756A0E00" w14:textId="77777777" w:rsidR="00903AFD" w:rsidRPr="005C7DD7" w:rsidRDefault="00903AFD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пунктуационно правильно оформлять прямую речь;</w:t>
            </w:r>
          </w:p>
          <w:p w14:paraId="7C3FB3E0" w14:textId="40C4F19E" w:rsidR="007D0E84" w:rsidRPr="005C7DD7" w:rsidRDefault="00903AFD" w:rsidP="00E15588">
            <w:pPr>
              <w:pStyle w:val="ConsPlusNormal"/>
              <w:numPr>
                <w:ilvl w:val="0"/>
                <w:numId w:val="1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пунктуационно правильно оформлять электронное сообщение личного характера;</w:t>
            </w:r>
          </w:p>
        </w:tc>
      </w:tr>
      <w:tr w:rsidR="005C7DD7" w:rsidRPr="005C7DD7" w14:paraId="4D3DBB18" w14:textId="77777777" w:rsidTr="00BA7C85">
        <w:tc>
          <w:tcPr>
            <w:tcW w:w="7421" w:type="dxa"/>
          </w:tcPr>
          <w:p w14:paraId="5A0381B3" w14:textId="77777777" w:rsidR="001015F7" w:rsidRPr="005C7DD7" w:rsidRDefault="001015F7" w:rsidP="001015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3)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знание и понимание основных значений изученных лексических единиц</w:t>
            </w:r>
            <w:r w:rsidRPr="005C7DD7">
              <w:rPr>
                <w:rFonts w:ascii="Times New Roman" w:hAnsi="Times New Roman" w:cs="Times New Roman"/>
              </w:rPr>
              <w:t xml:space="preserve"> (слов, словосочетаний, речевых клише),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основных способов словообразования</w:t>
            </w:r>
            <w:r w:rsidRPr="005C7DD7">
              <w:rPr>
                <w:rFonts w:ascii="Times New Roman" w:hAnsi="Times New Roman" w:cs="Times New Roman"/>
              </w:rPr>
              <w:t xml:space="preserve"> (аффиксация, словосложение, конверсия)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и особенностей структуры простых и сложных предложений и различных коммуникативных типов предложений</w:t>
            </w:r>
            <w:r w:rsidRPr="005C7DD7">
              <w:rPr>
                <w:rFonts w:ascii="Times New Roman" w:hAnsi="Times New Roman" w:cs="Times New Roman"/>
              </w:rPr>
              <w:t>;</w:t>
            </w:r>
          </w:p>
          <w:p w14:paraId="53938FB6" w14:textId="77777777" w:rsidR="001015F7" w:rsidRPr="005C7DD7" w:rsidRDefault="001015F7" w:rsidP="001015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36528EDF" w14:textId="26314464" w:rsidR="00100853" w:rsidRPr="005C7DD7" w:rsidRDefault="00100853" w:rsidP="00100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4)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 xml:space="preserve">овладение навыками распознавания и употребления в устной и письменной речи не менее 1500 лексических единиц </w:t>
            </w:r>
            <w:r w:rsidRPr="005C7DD7">
              <w:rPr>
                <w:rFonts w:ascii="Times New Roman" w:hAnsi="Times New Roman" w:cs="Times New Roman"/>
              </w:rPr>
              <w:t>(слов, словосочетаний, речевых клише), включая 1350 лексических единиц; навыками употребления родственных слов, образованных с помощью аффиксации, словосложения, конверсии;</w:t>
            </w:r>
          </w:p>
          <w:p w14:paraId="5572DEC5" w14:textId="77777777" w:rsidR="00BA7C85" w:rsidRPr="005C7DD7" w:rsidRDefault="00BA7C85" w:rsidP="00100853">
            <w:pPr>
              <w:pStyle w:val="ConsPlusNormal"/>
              <w:ind w:firstLine="0"/>
              <w:jc w:val="both"/>
            </w:pPr>
          </w:p>
        </w:tc>
        <w:tc>
          <w:tcPr>
            <w:tcW w:w="7421" w:type="dxa"/>
          </w:tcPr>
          <w:p w14:paraId="4067BD82" w14:textId="549D5297" w:rsidR="001015F7" w:rsidRPr="005C7DD7" w:rsidRDefault="001015F7" w:rsidP="001015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распознавать в устной речи и письменном тексте 1500 лексических единиц</w:t>
            </w:r>
            <w:r w:rsidRPr="005C7DD7">
              <w:rPr>
                <w:rFonts w:ascii="Times New Roman" w:hAnsi="Times New Roman" w:cs="Times New Roman"/>
              </w:rPr>
              <w:t xml:space="preserve"> (слов, фразовых глаголов, словосочетаний, речевых клише, средств логической связи) и правильно употреблять в устной и письменной речи 1350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6C5DB930" w14:textId="77777777" w:rsidR="00BE61A1" w:rsidRPr="005C7DD7" w:rsidRDefault="00BE61A1" w:rsidP="00BE6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</w:p>
          <w:p w14:paraId="62965FAB" w14:textId="77777777" w:rsidR="00BE61A1" w:rsidRPr="005C7DD7" w:rsidRDefault="00BE61A1" w:rsidP="00BE61A1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родственные слова, образованные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с использованием аффиксации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</w:p>
          <w:p w14:paraId="3DE11F6D" w14:textId="713A9018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глаголы при помощи префиксов dis-, mis-, re-, over-, under- и суффиксов -ise/-ize</w:t>
            </w:r>
            <w:r w:rsidR="001015F7" w:rsidRPr="005C7DD7">
              <w:rPr>
                <w:rFonts w:ascii="Times New Roman" w:hAnsi="Times New Roman" w:cs="Times New Roman"/>
              </w:rPr>
              <w:t>, -en</w:t>
            </w:r>
            <w:r w:rsidRPr="005C7DD7">
              <w:rPr>
                <w:rFonts w:ascii="Times New Roman" w:hAnsi="Times New Roman" w:cs="Times New Roman"/>
              </w:rPr>
              <w:t>;</w:t>
            </w:r>
          </w:p>
          <w:p w14:paraId="704A47F3" w14:textId="77777777" w:rsidR="001015F7" w:rsidRPr="005C7DD7" w:rsidRDefault="001015F7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имена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существительные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при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помощи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префиксов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un-, in-/im-, il-/ir-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суффиксов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5C7DD7">
              <w:rPr>
                <w:rFonts w:ascii="Times New Roman" w:hAnsi="Times New Roman" w:cs="Times New Roman"/>
                <w:lang w:val="en-US"/>
              </w:rPr>
              <w:lastRenderedPageBreak/>
              <w:t>ance/-ence, -er/-or, -ing, -ist, -ity, -ment, -ness, -sion/-tion, -ship;</w:t>
            </w:r>
          </w:p>
          <w:p w14:paraId="3ED1B204" w14:textId="77777777" w:rsidR="001015F7" w:rsidRPr="005C7DD7" w:rsidRDefault="001015F7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имена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прилагательные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при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помощи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префиксов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un-, in-/im-, il-/ir-, inter-, non-, post-, pre-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суффиксов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-able/-ible, -al, -ed, -ese, -fill, -ian/ -an, -ical, -ing, -ish, -ive, -less, -ly, -ous, -y;</w:t>
            </w:r>
          </w:p>
          <w:p w14:paraId="0DA71B6C" w14:textId="77777777" w:rsidR="001015F7" w:rsidRPr="005C7DD7" w:rsidRDefault="001015F7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наречия при помощи префиксов un-, in-/im-, il-/ir- и суффикса -ly;</w:t>
            </w:r>
          </w:p>
          <w:p w14:paraId="5ED3BB26" w14:textId="77777777" w:rsidR="001015F7" w:rsidRPr="005C7DD7" w:rsidRDefault="001015F7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числительные при помощи суффиксов -teen, -ty, -th;</w:t>
            </w:r>
          </w:p>
          <w:p w14:paraId="7BBF947E" w14:textId="77777777" w:rsidR="001015F7" w:rsidRPr="005C7DD7" w:rsidRDefault="001015F7" w:rsidP="001015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F16D1EC" w14:textId="62A40C35" w:rsidR="00BE61A1" w:rsidRPr="005C7DD7" w:rsidRDefault="00BE61A1" w:rsidP="00BE6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 использованием словосложения:</w:t>
            </w:r>
          </w:p>
          <w:p w14:paraId="09802C98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(football);</w:t>
            </w:r>
          </w:p>
          <w:p w14:paraId="153B7F3D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сложные существительные путем соединения основы прилагательного с основой существительного (bluebell);</w:t>
            </w:r>
          </w:p>
          <w:p w14:paraId="268D0D98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с предлогом (father-in-law);</w:t>
            </w:r>
          </w:p>
          <w:p w14:paraId="0C4F502C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прилагательного/числительного с основой существительного с добавлением суффикса -ed (blue-eyed, eight-legged);</w:t>
            </w:r>
          </w:p>
          <w:p w14:paraId="59C35431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сложных прилагательные путем соединения наречия с основой причастия II (well-behaved);</w:t>
            </w:r>
          </w:p>
          <w:p w14:paraId="3581BC16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 с основой причастия I (nice-looking);</w:t>
            </w:r>
          </w:p>
          <w:p w14:paraId="4A58B0F5" w14:textId="77777777" w:rsidR="001015F7" w:rsidRPr="005C7DD7" w:rsidRDefault="001015F7" w:rsidP="00BE61A1">
            <w:pPr>
              <w:pStyle w:val="ConsPlusNormal"/>
              <w:ind w:left="119" w:firstLine="0"/>
              <w:jc w:val="both"/>
              <w:rPr>
                <w:rFonts w:ascii="Times New Roman" w:hAnsi="Times New Roman" w:cs="Times New Roman"/>
              </w:rPr>
            </w:pPr>
          </w:p>
          <w:p w14:paraId="60C9D13C" w14:textId="77777777" w:rsidR="00BE61A1" w:rsidRPr="005C7DD7" w:rsidRDefault="00BE61A1" w:rsidP="00BE6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 использованием конверсии:</w:t>
            </w:r>
          </w:p>
          <w:p w14:paraId="396CD93E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образование имен существительных от неопределенных форм глаголов (to run - a run);</w:t>
            </w:r>
          </w:p>
          <w:p w14:paraId="1FD6EF53" w14:textId="3F9A743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имен существительных от прилагательных (rich people - the rich);</w:t>
            </w:r>
          </w:p>
          <w:p w14:paraId="13A807CA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глаголов от имен существительных (a hand - to hand);</w:t>
            </w:r>
          </w:p>
          <w:p w14:paraId="303F928C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глаголов от имен прилагательных (cool - to cool);</w:t>
            </w:r>
          </w:p>
          <w:p w14:paraId="11E5C740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распознавать и употреблять в устной и письменной речи имена прилагательные на -ed и -ing (excited - exciting);</w:t>
            </w:r>
          </w:p>
          <w:p w14:paraId="3719932E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      </w:r>
          </w:p>
          <w:p w14:paraId="6B3016A3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      </w:r>
          </w:p>
          <w:p w14:paraId="32D9166A" w14:textId="681D7073" w:rsidR="001015F7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</w:tr>
      <w:tr w:rsidR="005C7DD7" w:rsidRPr="005C7DD7" w14:paraId="764D895D" w14:textId="77777777" w:rsidTr="00BA7C85">
        <w:tc>
          <w:tcPr>
            <w:tcW w:w="7421" w:type="dxa"/>
          </w:tcPr>
          <w:p w14:paraId="5A80FB77" w14:textId="77777777" w:rsidR="00100853" w:rsidRPr="005C7DD7" w:rsidRDefault="00100853" w:rsidP="00100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 xml:space="preserve">овладение навыками распознавания и употребления в устной и письменной </w:t>
            </w:r>
            <w:r w:rsidRPr="005C7DD7">
              <w:rPr>
                <w:rFonts w:ascii="Times New Roman" w:hAnsi="Times New Roman" w:cs="Times New Roman"/>
                <w:b/>
                <w:bCs/>
              </w:rPr>
              <w:lastRenderedPageBreak/>
              <w:t>речи изученных морфологических форм и синтаксических конструкций</w:t>
            </w:r>
            <w:r w:rsidRPr="005C7DD7">
              <w:rPr>
                <w:rFonts w:ascii="Times New Roman" w:hAnsi="Times New Roman" w:cs="Times New Roman"/>
              </w:rPr>
              <w:t xml:space="preserve">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543F78B6" w14:textId="77777777" w:rsidR="00BA7C85" w:rsidRPr="005C7DD7" w:rsidRDefault="00BA7C85" w:rsidP="00BA7C85">
            <w:pPr>
              <w:pStyle w:val="41"/>
              <w:spacing w:before="240" w:after="120"/>
            </w:pPr>
          </w:p>
        </w:tc>
        <w:tc>
          <w:tcPr>
            <w:tcW w:w="7421" w:type="dxa"/>
          </w:tcPr>
          <w:p w14:paraId="3ECB2923" w14:textId="77777777" w:rsidR="00BE61A1" w:rsidRPr="005C7DD7" w:rsidRDefault="00BE61A1" w:rsidP="00BE61A1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lastRenderedPageBreak/>
              <w:t>распознавать и употреблять в устной и письменной речи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</w:p>
          <w:p w14:paraId="1B56A4B6" w14:textId="59B98FB6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предложения, в том числе с несколькими обстоятельствами, следующими в определенном порядке;</w:t>
            </w:r>
          </w:p>
          <w:p w14:paraId="65F99ADA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предложения с начальным It;</w:t>
            </w:r>
          </w:p>
          <w:p w14:paraId="33B69B00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предложения с начальным There + to be;</w:t>
            </w:r>
          </w:p>
          <w:p w14:paraId="7F6527DD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предложения с глагольными конструкциями, содержащими глаголы-связки to be, to look, to seem, to feel;</w:t>
            </w:r>
          </w:p>
          <w:p w14:paraId="07E9F938" w14:textId="77777777" w:rsidR="00F23D68" w:rsidRPr="005C7DD7" w:rsidRDefault="00F23D68" w:rsidP="00E15588">
            <w:pPr>
              <w:pStyle w:val="ConsPlusNormal"/>
              <w:numPr>
                <w:ilvl w:val="0"/>
                <w:numId w:val="14"/>
              </w:numPr>
              <w:ind w:left="119" w:hanging="142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предложения со сложным подлежащим - Complex Subject;</w:t>
            </w:r>
          </w:p>
          <w:p w14:paraId="66B73375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предложения со сложным дополнением - Complex Object;</w:t>
            </w:r>
          </w:p>
          <w:p w14:paraId="1D3DF82E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сложносочиненные предложения с сочинительными союзами and, but, or;</w:t>
            </w:r>
          </w:p>
          <w:p w14:paraId="6D66CD08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сложноподчиненные предложения с союзами и союзными словами because, if, when, where, what, why, how;</w:t>
            </w:r>
          </w:p>
          <w:p w14:paraId="1BD4A152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сложноподчиненные предложения с определительными придаточными с союзными словами who, which, that;</w:t>
            </w:r>
          </w:p>
          <w:p w14:paraId="473D928B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сложноподчиненные предложения с союзными словами whoever, whatever, however, whenever;</w:t>
            </w:r>
          </w:p>
          <w:p w14:paraId="202BAA7A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условные предложения с глаголами в изъявительном наклонении (Conditional 0, Conditional I) и с глаголами в сослагательном наклонении (Conditional II);</w:t>
            </w:r>
          </w:p>
          <w:p w14:paraId="4637C4D7" w14:textId="073FA093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все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типы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вопросительных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предложений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C7DD7">
              <w:rPr>
                <w:rFonts w:ascii="Times New Roman" w:hAnsi="Times New Roman" w:cs="Times New Roman"/>
              </w:rPr>
              <w:t>общий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специальный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альтернативный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разделительный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вопросы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Present/Past/Future Simple Tense, Present/Past Continuous Tense, Present/Past Perfect Tense, Present Perfect Continuous Tense);</w:t>
            </w:r>
          </w:p>
          <w:p w14:paraId="6487409F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      </w:r>
          </w:p>
          <w:p w14:paraId="33C70FC5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модальные глаголы в косвенной речи в настоящем и прошедшем времени;</w:t>
            </w:r>
          </w:p>
          <w:p w14:paraId="76B4C3A4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предложения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конструкциями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as ... as, not so ... as, both ... and ..., either ... or, neither ... nor;</w:t>
            </w:r>
          </w:p>
          <w:p w14:paraId="0FC26AEF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предложения с I wish;</w:t>
            </w:r>
          </w:p>
          <w:p w14:paraId="308D0C25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конструкции с глаголами на -ing: to love/hate doing smth;</w:t>
            </w:r>
          </w:p>
          <w:p w14:paraId="2E17BF8F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глаголами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5C7DD7">
              <w:rPr>
                <w:rFonts w:ascii="Times New Roman" w:hAnsi="Times New Roman" w:cs="Times New Roman"/>
              </w:rPr>
              <w:t>разница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значении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stop doing smth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stop to do smth);</w:t>
            </w:r>
          </w:p>
          <w:p w14:paraId="601C9BCD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It takes me ... to do smth;</w:t>
            </w:r>
          </w:p>
          <w:p w14:paraId="4491F2EB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конструкция used to + инфинитив глагола;</w:t>
            </w:r>
          </w:p>
          <w:p w14:paraId="2E210D58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be/get used to smth, be/get used to doing smth;</w:t>
            </w:r>
          </w:p>
          <w:p w14:paraId="4509B8FE" w14:textId="77A5638E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I prefer, I'd prefer, I'd rather prefer, </w:t>
            </w:r>
            <w:r w:rsidRPr="005C7DD7">
              <w:rPr>
                <w:rFonts w:ascii="Times New Roman" w:hAnsi="Times New Roman" w:cs="Times New Roman"/>
              </w:rPr>
              <w:t>выражающие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предпочтение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также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конструкций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I'd rather, You'd better;</w:t>
            </w:r>
          </w:p>
          <w:p w14:paraId="210AC1D1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подлежащее, выраженное собирательным существительным (family, police), и его согласование со сказуемым;</w:t>
            </w:r>
          </w:p>
          <w:p w14:paraId="34BA24BA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      </w:r>
          </w:p>
          <w:p w14:paraId="641FB714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5C7DD7">
              <w:rPr>
                <w:rFonts w:ascii="Times New Roman" w:hAnsi="Times New Roman" w:cs="Times New Roman"/>
              </w:rPr>
              <w:t>формы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5C7DD7">
              <w:rPr>
                <w:rFonts w:ascii="Times New Roman" w:hAnsi="Times New Roman" w:cs="Times New Roman"/>
              </w:rPr>
              <w:t>для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выражения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будущего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действия</w:t>
            </w:r>
            <w:r w:rsidRPr="005C7DD7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FBF6D5B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модальные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глаголы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их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эквиваленты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</w:t>
            </w:r>
          </w:p>
          <w:p w14:paraId="5DD315E5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неличные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формы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глагола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5C7DD7">
              <w:rPr>
                <w:rFonts w:ascii="Times New Roman" w:hAnsi="Times New Roman" w:cs="Times New Roman"/>
              </w:rPr>
              <w:t>инфинитив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герундий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причастие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(Participle I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Participle II), </w:t>
            </w:r>
            <w:r w:rsidRPr="005C7DD7">
              <w:rPr>
                <w:rFonts w:ascii="Times New Roman" w:hAnsi="Times New Roman" w:cs="Times New Roman"/>
              </w:rPr>
              <w:t>причастия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функции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определения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(Participle I - a playing child, Participle II - a written text);</w:t>
            </w:r>
          </w:p>
          <w:p w14:paraId="05FBEA3B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определенный, неопределенный и нулевой артикли;</w:t>
            </w:r>
          </w:p>
          <w:p w14:paraId="2C558C76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14:paraId="68FA5917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неисчисляемые имена существительные, имеющие форму только множественного числа;</w:t>
            </w:r>
          </w:p>
          <w:p w14:paraId="6738B978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притяжательный падеж имен существительных;</w:t>
            </w:r>
          </w:p>
          <w:p w14:paraId="063022F0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7FB90BB4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порядок следования нескольких прилагательных (мнение - размер - возраст - цвет - происхождение);</w:t>
            </w:r>
          </w:p>
          <w:p w14:paraId="7902F345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слова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выражающие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количество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(many/much, little/a little, few/a few, a lot of);</w:t>
            </w:r>
          </w:p>
          <w:p w14:paraId="013B9A14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      </w:r>
          </w:p>
          <w:p w14:paraId="6692960E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неопределенные местоимения и их производные, отрицательные местоимения none, по и производные последнего (nobody, nothing, и другие);</w:t>
            </w:r>
          </w:p>
          <w:p w14:paraId="2093780C" w14:textId="77777777" w:rsidR="00BE61A1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количественные и порядковые числительные;</w:t>
            </w:r>
          </w:p>
          <w:p w14:paraId="2206B4A9" w14:textId="43B29823" w:rsidR="00F23D68" w:rsidRPr="005C7DD7" w:rsidRDefault="00BE61A1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</w:pPr>
            <w:r w:rsidRPr="005C7DD7">
              <w:rPr>
                <w:rFonts w:ascii="Times New Roman" w:hAnsi="Times New Roman" w:cs="Times New Roman"/>
              </w:rPr>
              <w:t>предлоги места, времени, направления, предлоги, употребляемые с глаголами в страдательном залоге;</w:t>
            </w:r>
          </w:p>
        </w:tc>
      </w:tr>
      <w:tr w:rsidR="005C7DD7" w:rsidRPr="005C7DD7" w14:paraId="5E95FCD6" w14:textId="77777777" w:rsidTr="00BA7C85">
        <w:tc>
          <w:tcPr>
            <w:tcW w:w="7421" w:type="dxa"/>
          </w:tcPr>
          <w:p w14:paraId="687F9D51" w14:textId="77777777" w:rsidR="00100853" w:rsidRPr="005C7DD7" w:rsidRDefault="00100853" w:rsidP="00100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 xml:space="preserve">6)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овладение социокультурными знаниями и умениями</w:t>
            </w:r>
            <w:r w:rsidRPr="005C7DD7">
              <w:rPr>
                <w:rFonts w:ascii="Times New Roman" w:hAnsi="Times New Roman" w:cs="Times New Roman"/>
              </w:rPr>
              <w:t xml:space="preserve">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</w:t>
            </w:r>
            <w:r w:rsidRPr="005C7DD7">
              <w:rPr>
                <w:rFonts w:ascii="Times New Roman" w:hAnsi="Times New Roman" w:cs="Times New Roman"/>
              </w:rPr>
              <w:lastRenderedPageBreak/>
              <w:t>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91FB612" w14:textId="77777777" w:rsidR="00100853" w:rsidRPr="005C7DD7" w:rsidRDefault="00100853" w:rsidP="00BA7C85">
            <w:pPr>
              <w:pStyle w:val="41"/>
              <w:spacing w:before="240" w:after="120"/>
            </w:pPr>
          </w:p>
        </w:tc>
        <w:tc>
          <w:tcPr>
            <w:tcW w:w="7421" w:type="dxa"/>
          </w:tcPr>
          <w:p w14:paraId="61796247" w14:textId="77777777" w:rsidR="00100853" w:rsidRPr="005C7DD7" w:rsidRDefault="00100853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lastRenderedPageBreak/>
              <w:t>владеть социокультурными знаниями и умениями</w:t>
            </w:r>
            <w:r w:rsidRPr="005C7DD7">
              <w:rPr>
                <w:rFonts w:ascii="Times New Roman" w:hAnsi="Times New Roman" w:cs="Times New Roman"/>
              </w:rPr>
              <w:t>:</w:t>
            </w:r>
          </w:p>
          <w:p w14:paraId="08BC22E0" w14:textId="77777777" w:rsidR="00100853" w:rsidRPr="005C7DD7" w:rsidRDefault="00100853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14:paraId="3492A020" w14:textId="77777777" w:rsidR="00100853" w:rsidRPr="005C7DD7" w:rsidRDefault="00100853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</w:t>
            </w:r>
            <w:r w:rsidRPr="005C7DD7">
              <w:rPr>
                <w:rFonts w:ascii="Times New Roman" w:hAnsi="Times New Roman" w:cs="Times New Roman"/>
              </w:rPr>
              <w:lastRenderedPageBreak/>
              <w:t>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      </w:r>
          </w:p>
          <w:p w14:paraId="7815C0AA" w14:textId="77777777" w:rsidR="00100853" w:rsidRPr="005C7DD7" w:rsidRDefault="00100853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иметь базовые знания о социокультурном портрете и культурном наследии родной страны и страны/стран изучаемого языка;</w:t>
            </w:r>
          </w:p>
          <w:p w14:paraId="758D402D" w14:textId="77777777" w:rsidR="00100853" w:rsidRPr="005C7DD7" w:rsidRDefault="00100853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представлять родную страну и ее культуру на иностранном языке;</w:t>
            </w:r>
          </w:p>
          <w:p w14:paraId="6098BCF5" w14:textId="185D6AD4" w:rsidR="00F23D68" w:rsidRPr="005C7DD7" w:rsidRDefault="00100853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проявлять уважение к иной культуре, соблюдать нормы вежливости в межкультурном общении;</w:t>
            </w:r>
          </w:p>
        </w:tc>
      </w:tr>
      <w:tr w:rsidR="005C7DD7" w:rsidRPr="005C7DD7" w14:paraId="63F7F3AE" w14:textId="77777777" w:rsidTr="00BA7C85">
        <w:tc>
          <w:tcPr>
            <w:tcW w:w="7421" w:type="dxa"/>
          </w:tcPr>
          <w:p w14:paraId="17DE457A" w14:textId="39EA32BB" w:rsidR="00100853" w:rsidRPr="005C7DD7" w:rsidRDefault="00100853" w:rsidP="00A14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 xml:space="preserve">7)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овладение компенсаторными умениями</w:t>
            </w:r>
            <w:r w:rsidRPr="005C7DD7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</w:tc>
        <w:tc>
          <w:tcPr>
            <w:tcW w:w="7421" w:type="dxa"/>
          </w:tcPr>
          <w:p w14:paraId="05BF21FF" w14:textId="77777777" w:rsidR="00100853" w:rsidRPr="005C7DD7" w:rsidRDefault="00100853" w:rsidP="00100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владеть компенсаторными умениями</w:t>
            </w:r>
            <w:r w:rsidRPr="005C7DD7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средств:</w:t>
            </w:r>
          </w:p>
          <w:p w14:paraId="451C2659" w14:textId="28E47A94" w:rsidR="00F23D68" w:rsidRPr="005C7DD7" w:rsidRDefault="00100853" w:rsidP="00475665">
            <w:pPr>
              <w:pStyle w:val="ConsPlusNormal"/>
              <w:ind w:left="119"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догадку;</w:t>
            </w:r>
          </w:p>
        </w:tc>
      </w:tr>
      <w:tr w:rsidR="005C7DD7" w:rsidRPr="005C7DD7" w14:paraId="0504976A" w14:textId="77777777" w:rsidTr="00BA7C85">
        <w:tc>
          <w:tcPr>
            <w:tcW w:w="7421" w:type="dxa"/>
          </w:tcPr>
          <w:p w14:paraId="1BB8FD47" w14:textId="6A9536EB" w:rsidR="00A14076" w:rsidRPr="005C7DD7" w:rsidRDefault="00A14076" w:rsidP="00475665">
            <w:pPr>
              <w:pStyle w:val="ConsPlusNormal"/>
              <w:ind w:firstLine="0"/>
              <w:jc w:val="both"/>
            </w:pPr>
            <w:r w:rsidRPr="005C7DD7">
              <w:rPr>
                <w:rFonts w:ascii="Times New Roman" w:hAnsi="Times New Roman" w:cs="Times New Roman"/>
              </w:rPr>
              <w:t xml:space="preserve">8)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развитие умения сравнивать, классифицировать, систематизировать и обобщать по существенным признакам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изученные языковые явления</w:t>
            </w:r>
            <w:r w:rsidRPr="005C7DD7">
              <w:rPr>
                <w:rFonts w:ascii="Times New Roman" w:hAnsi="Times New Roman" w:cs="Times New Roman"/>
              </w:rPr>
              <w:t xml:space="preserve"> (лексические и грамматические);</w:t>
            </w:r>
          </w:p>
        </w:tc>
        <w:tc>
          <w:tcPr>
            <w:tcW w:w="7421" w:type="dxa"/>
          </w:tcPr>
          <w:p w14:paraId="4CA1FC57" w14:textId="48011EB5" w:rsidR="00A14076" w:rsidRPr="005C7DD7" w:rsidRDefault="00A14076" w:rsidP="00475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владеть метапредметными умениями</w:t>
            </w:r>
            <w:r w:rsidRPr="005C7DD7">
              <w:rPr>
                <w:rFonts w:ascii="Times New Roman" w:hAnsi="Times New Roman" w:cs="Times New Roman"/>
              </w:rPr>
              <w:t>, позволяющими</w:t>
            </w:r>
            <w:r w:rsidR="00475665"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совершенствовать учебную деятельность по овладению иностранным языком;</w:t>
            </w:r>
          </w:p>
          <w:p w14:paraId="22D94A50" w14:textId="4057278E" w:rsidR="00475665" w:rsidRPr="005C7DD7" w:rsidRDefault="00A14076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сравнивать, классифицировать, систематизировать и обобщать по существенным признакам изученные языковые явлени</w:t>
            </w:r>
            <w:r w:rsidRPr="005C7DD7">
              <w:rPr>
                <w:rFonts w:ascii="Times New Roman" w:hAnsi="Times New Roman" w:cs="Times New Roman"/>
              </w:rPr>
              <w:t>я (лексические и грамматические);</w:t>
            </w:r>
          </w:p>
        </w:tc>
      </w:tr>
      <w:tr w:rsidR="00200394" w:rsidRPr="005C7DD7" w14:paraId="13632381" w14:textId="77777777" w:rsidTr="00BA7C85">
        <w:tc>
          <w:tcPr>
            <w:tcW w:w="7421" w:type="dxa"/>
          </w:tcPr>
          <w:p w14:paraId="41B809CB" w14:textId="75353948" w:rsidR="00A14076" w:rsidRPr="005C7DD7" w:rsidRDefault="00A14076" w:rsidP="00475665">
            <w:pPr>
              <w:pStyle w:val="ConsPlusNormal"/>
              <w:ind w:firstLine="0"/>
              <w:jc w:val="both"/>
            </w:pPr>
            <w:r w:rsidRPr="005C7DD7">
              <w:rPr>
                <w:rFonts w:ascii="Times New Roman" w:hAnsi="Times New Roman" w:cs="Times New Roman"/>
              </w:rPr>
              <w:t xml:space="preserve">9)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приобретение опыта практической деятельности в повседневной жизни</w:t>
            </w:r>
            <w:r w:rsidRPr="005C7DD7">
              <w:rPr>
                <w:rFonts w:ascii="Times New Roman" w:hAnsi="Times New Roman" w:cs="Times New Roman"/>
              </w:rPr>
              <w:t>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7421" w:type="dxa"/>
          </w:tcPr>
          <w:p w14:paraId="5F3C3EB3" w14:textId="66764E78" w:rsidR="00A14076" w:rsidRPr="005C7DD7" w:rsidRDefault="00A14076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использовать иноязычные словари и справочники,</w:t>
            </w:r>
            <w:r w:rsidR="00475665"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 том числе информационно-справочные системы в электронной форме;</w:t>
            </w:r>
          </w:p>
          <w:p w14:paraId="253E45E7" w14:textId="77777777" w:rsidR="00A14076" w:rsidRPr="005C7DD7" w:rsidRDefault="00A14076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      </w:r>
          </w:p>
          <w:p w14:paraId="4C5C7E39" w14:textId="6B81FF8A" w:rsidR="00475665" w:rsidRPr="005C7DD7" w:rsidRDefault="00A14076" w:rsidP="00E15588">
            <w:pPr>
              <w:pStyle w:val="ConsPlusNormal"/>
              <w:numPr>
                <w:ilvl w:val="0"/>
                <w:numId w:val="14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соблюдать правила информационной безопасности в ситуациях повседневной жизни и при работе в сети Интернет</w:t>
            </w:r>
            <w:r w:rsidR="00475665" w:rsidRPr="005C7DD7">
              <w:rPr>
                <w:rFonts w:ascii="Times New Roman" w:hAnsi="Times New Roman" w:cs="Times New Roman"/>
              </w:rPr>
              <w:t>.</w:t>
            </w:r>
          </w:p>
        </w:tc>
      </w:tr>
    </w:tbl>
    <w:p w14:paraId="73AE650F" w14:textId="77777777" w:rsidR="00BA7C85" w:rsidRPr="005C7DD7" w:rsidRDefault="00BA7C85" w:rsidP="00BA7C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1A7E892" w14:textId="77777777" w:rsidR="00A14076" w:rsidRPr="005C7DD7" w:rsidRDefault="00A14076" w:rsidP="00BA7C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860C7C3" w14:textId="77777777" w:rsidR="00A14076" w:rsidRPr="005C7DD7" w:rsidRDefault="00A14076" w:rsidP="00BA7C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76273C" w14:textId="77777777" w:rsidR="001015F7" w:rsidRPr="005C7DD7" w:rsidRDefault="001015F7" w:rsidP="00BA7C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C3B73AC" w14:textId="77777777" w:rsidR="00F23D68" w:rsidRPr="005C7DD7" w:rsidRDefault="00F23D68" w:rsidP="00BA7C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01A637" w14:textId="77777777" w:rsidR="00A14076" w:rsidRPr="005C7DD7" w:rsidRDefault="00A14076" w:rsidP="00BA7C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82BB443" w14:textId="77777777" w:rsidR="00BA7C85" w:rsidRPr="005C7DD7" w:rsidRDefault="00BA7C85" w:rsidP="00BA7C85">
      <w:pPr>
        <w:pStyle w:val="41"/>
        <w:spacing w:before="240" w:after="120"/>
        <w:sectPr w:rsidR="00BA7C85" w:rsidRPr="005C7DD7" w:rsidSect="00BC5238">
          <w:pgSz w:w="16838" w:h="11906" w:orient="landscape"/>
          <w:pgMar w:top="1701" w:right="1135" w:bottom="851" w:left="851" w:header="709" w:footer="709" w:gutter="0"/>
          <w:cols w:space="708"/>
          <w:titlePg/>
          <w:docGrid w:linePitch="360"/>
        </w:sectPr>
      </w:pPr>
    </w:p>
    <w:p w14:paraId="1E707B3D" w14:textId="5CF1E56E" w:rsidR="00042EDD" w:rsidRPr="005C7DD7" w:rsidRDefault="00BA2113" w:rsidP="00E15588">
      <w:pPr>
        <w:pStyle w:val="41"/>
        <w:numPr>
          <w:ilvl w:val="0"/>
          <w:numId w:val="7"/>
        </w:numPr>
        <w:spacing w:before="240" w:after="120"/>
      </w:pPr>
      <w:bookmarkStart w:id="19" w:name="_Toc159790792"/>
      <w:r w:rsidRPr="005C7DD7">
        <w:lastRenderedPageBreak/>
        <w:t>Содержание учебного предмет</w:t>
      </w:r>
      <w:r w:rsidR="00E054CE" w:rsidRPr="005C7DD7">
        <w:t>а иностранный язык</w:t>
      </w:r>
      <w:bookmarkEnd w:id="19"/>
      <w:r w:rsidR="00031D91" w:rsidRPr="005C7DD7">
        <w:t xml:space="preserve"> </w:t>
      </w:r>
      <w:bookmarkStart w:id="20" w:name="_Hlk149519784"/>
    </w:p>
    <w:p w14:paraId="75592B3E" w14:textId="4C448A32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1. Коммуникативные умения</w:t>
      </w:r>
    </w:p>
    <w:p w14:paraId="1FB5FAC8" w14:textId="77777777" w:rsidR="00717FEA" w:rsidRPr="005C7DD7" w:rsidRDefault="00717FEA" w:rsidP="007B5259">
      <w:pPr>
        <w:ind w:firstLine="709"/>
        <w:jc w:val="both"/>
      </w:pPr>
      <w:r w:rsidRPr="005C7DD7">
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 </w:t>
      </w:r>
    </w:p>
    <w:p w14:paraId="132879A4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12CF4DF7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Внешность и характеристика человека, литературного персонажа.</w:t>
      </w:r>
    </w:p>
    <w:p w14:paraId="35EEB7DA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220FE5BD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</w:r>
    </w:p>
    <w:p w14:paraId="56ED3855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</w:r>
    </w:p>
    <w:p w14:paraId="65970951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Покупки: одежда, обувь, продукты питания. Карманные деньги. Молодежная мода</w:t>
      </w:r>
    </w:p>
    <w:p w14:paraId="6E4D4C9A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Туризм. Виды отдыха. Экотуризм. Путешествия по России и зарубежным странам</w:t>
      </w:r>
    </w:p>
    <w:p w14:paraId="2680AA88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Природа и экология. Защита окружающей среды. Условия проживания в городской/сельской местности.</w:t>
      </w:r>
    </w:p>
    <w:p w14:paraId="311ADD2D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6EA3E2E8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</w:r>
    </w:p>
    <w:p w14:paraId="2044DD23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</w:r>
    </w:p>
    <w:p w14:paraId="0CE44F20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</w:r>
    </w:p>
    <w:p w14:paraId="2DBC3613" w14:textId="77777777" w:rsidR="00CB2BB6" w:rsidRPr="005C7DD7" w:rsidRDefault="00CB2BB6" w:rsidP="00CB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Моя специальность. Роль иностранного языка в современном мире и профессиональной деятельности. Альтернативы в продолжении образования:</w:t>
      </w:r>
    </w:p>
    <w:p w14:paraId="2DDB4901" w14:textId="28733A44" w:rsidR="007B5259" w:rsidRPr="005C7DD7" w:rsidRDefault="007B5259" w:rsidP="007B5259">
      <w:pPr>
        <w:ind w:firstLine="709"/>
        <w:jc w:val="both"/>
      </w:pPr>
      <w:r w:rsidRPr="005C7DD7">
        <w:t xml:space="preserve"> </w:t>
      </w:r>
    </w:p>
    <w:p w14:paraId="0594F248" w14:textId="508C7A7D" w:rsidR="00103518" w:rsidRPr="005C7DD7" w:rsidRDefault="00103518" w:rsidP="007B5259">
      <w:pPr>
        <w:pStyle w:val="ConsPlusNormal"/>
        <w:spacing w:before="120"/>
        <w:ind w:left="-17" w:firstLine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1.1. Говорение</w:t>
      </w:r>
    </w:p>
    <w:p w14:paraId="58424E9F" w14:textId="77777777" w:rsidR="00325779" w:rsidRPr="005C7DD7" w:rsidRDefault="00325779" w:rsidP="00325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диалогической речи</w:t>
      </w:r>
      <w:r w:rsidRPr="005C7DD7">
        <w:rPr>
          <w:rFonts w:ascii="Times New Roman" w:hAnsi="Times New Roman" w:cs="Times New Roman"/>
          <w:sz w:val="24"/>
          <w:szCs w:val="24"/>
        </w:rPr>
        <w:t>, а именно умений вести разные виды диалога (диалог этикетного характера, диалог-побуждение к действию, диалог - расспрос, диалог-обмен мнениями, комбинированный диалог, включающий разные виды диалогов):</w:t>
      </w:r>
    </w:p>
    <w:p w14:paraId="4A4D0E21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14:paraId="2E09AA2A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14:paraId="1F0E62B1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511D044D" w14:textId="77777777" w:rsidR="00325779" w:rsidRPr="005C7DD7" w:rsidRDefault="00325779" w:rsidP="00325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диалог-обмен мнениями: выражать свою точку зрения и обосновывать ее, </w:t>
      </w:r>
      <w:r w:rsidRPr="005C7DD7">
        <w:rPr>
          <w:rFonts w:ascii="Times New Roman" w:hAnsi="Times New Roman" w:cs="Times New Roman"/>
          <w:sz w:val="24"/>
          <w:szCs w:val="24"/>
        </w:rPr>
        <w:lastRenderedPageBreak/>
        <w:t>высказывать свое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2D773E12" w14:textId="00A8CAA9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0F3B8A37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Объем диалога - до 9 реплик со стороны каждого собеседника.</w:t>
      </w:r>
    </w:p>
    <w:p w14:paraId="4E8F6125" w14:textId="77777777" w:rsidR="00221BBF" w:rsidRPr="005C7DD7" w:rsidRDefault="00221BBF" w:rsidP="00C83CE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5C7DD7">
        <w:rPr>
          <w:rFonts w:ascii="Times New Roman" w:hAnsi="Times New Roman" w:cs="Times New Roman"/>
          <w:b/>
          <w:bCs/>
          <w:sz w:val="24"/>
          <w:szCs w:val="24"/>
        </w:rPr>
        <w:t>монологической речи</w:t>
      </w:r>
      <w:r w:rsidRPr="005C7DD7">
        <w:rPr>
          <w:rFonts w:ascii="Times New Roman" w:hAnsi="Times New Roman" w:cs="Times New Roman"/>
          <w:sz w:val="24"/>
          <w:szCs w:val="24"/>
        </w:rPr>
        <w:t>:</w:t>
      </w:r>
    </w:p>
    <w:p w14:paraId="7A3210FB" w14:textId="4EEBFE80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491CC317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14:paraId="6F751914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повествование/сообщение;</w:t>
      </w:r>
    </w:p>
    <w:p w14:paraId="7A5003C1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рассуждение;</w:t>
      </w:r>
    </w:p>
    <w:p w14:paraId="22CC67E4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0C02F98E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устное представление (презентация) результатов выполненной проектной работы.</w:t>
      </w:r>
    </w:p>
    <w:p w14:paraId="563A215F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(или) без их использования.</w:t>
      </w:r>
    </w:p>
    <w:p w14:paraId="06FEF348" w14:textId="77777777" w:rsidR="00325779" w:rsidRPr="005C7DD7" w:rsidRDefault="00325779" w:rsidP="00325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Объем монологического высказывания - 14 - 15 фраз.</w:t>
      </w:r>
    </w:p>
    <w:p w14:paraId="3C4F102A" w14:textId="2D3B278E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1.2. Аудирование</w:t>
      </w:r>
    </w:p>
    <w:p w14:paraId="10728BE5" w14:textId="00B9DC2E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14:paraId="414F544B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63639513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6DCA58A9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59F6292D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Языковая сложность текстов для аудирования должна соответствовать пороговому уровню (B1 - пороговый уровень по общеевропейской шкале).</w:t>
      </w:r>
    </w:p>
    <w:p w14:paraId="6CCED55A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Время звучания текста/текстов для аудирования - до 2,5 минуты.</w:t>
      </w:r>
    </w:p>
    <w:p w14:paraId="55DBD14F" w14:textId="22C9A7E8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1.3. Смысловое чтение</w:t>
      </w:r>
    </w:p>
    <w:p w14:paraId="42BCD58C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</w:t>
      </w:r>
    </w:p>
    <w:p w14:paraId="53E9472B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lastRenderedPageBreak/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14:paraId="7375EC80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ее значимости для решения коммуникативной задачи.</w:t>
      </w:r>
    </w:p>
    <w:p w14:paraId="204B44DF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14:paraId="7B7E83F0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Чтение несплошных текстов (таблиц, диаграмм, графиков и других) и понимание представленной в них информации.</w:t>
      </w:r>
    </w:p>
    <w:p w14:paraId="4986F966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002330F8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Языковая сложность текстов для чтения должна соответствовать пороговому уровню (B1 - пороговый уровень по общеевропейской шкале).</w:t>
      </w:r>
    </w:p>
    <w:p w14:paraId="611A562F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Объем текста/текстов для чтения - до 600 - 800 слов.</w:t>
      </w:r>
    </w:p>
    <w:p w14:paraId="4E66C6C6" w14:textId="74FCD6CF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1.4. Письменная речь</w:t>
      </w:r>
    </w:p>
    <w:p w14:paraId="0DED96C6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Развитие умений письменной речи:</w:t>
      </w:r>
    </w:p>
    <w:p w14:paraId="6EBDF23C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заполнение анкет и формуляров в соответствии с нормами, принятыми в стране/странах изучаемого языка;</w:t>
      </w:r>
    </w:p>
    <w:p w14:paraId="504D5EE5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14:paraId="6A43FF76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объем сообщения - до 140 слов;</w:t>
      </w:r>
    </w:p>
    <w:p w14:paraId="6D7E5D4A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- до 180 слов;</w:t>
      </w:r>
    </w:p>
    <w:p w14:paraId="65B1ADA8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14:paraId="1FAC1EDA" w14:textId="77777777" w:rsidR="00221BBF" w:rsidRPr="005C7DD7" w:rsidRDefault="00221BBF" w:rsidP="00221B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презентации, объем - до 180 слов.</w:t>
      </w:r>
    </w:p>
    <w:p w14:paraId="47E65C79" w14:textId="3E230C86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2. Языковые знания и навыки</w:t>
      </w:r>
    </w:p>
    <w:p w14:paraId="6B767103" w14:textId="61A43E74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2.1. Фонетическая сторона речи</w:t>
      </w:r>
    </w:p>
    <w:p w14:paraId="1D9ED22B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53989807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5AD11A1E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объем текста для чтения вслух - до 150 слов.</w:t>
      </w:r>
    </w:p>
    <w:p w14:paraId="1CD00486" w14:textId="6249A3F0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2.2. Орфография и пунктуация</w:t>
      </w:r>
    </w:p>
    <w:p w14:paraId="734A528E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Правильное написание изученных слов.</w:t>
      </w:r>
    </w:p>
    <w:p w14:paraId="35DB8406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14:paraId="22220444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0DFD4E1D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23457894" w14:textId="76241BC1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2.3. Лексическая сторона речи</w:t>
      </w:r>
    </w:p>
    <w:p w14:paraId="3D79C99A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0437E60D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Объем - 1400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2B55342A" w14:textId="77777777" w:rsidR="00EB7378" w:rsidRPr="005C7DD7" w:rsidRDefault="00EB7378" w:rsidP="005871A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Основные способы словообразования</w:t>
      </w:r>
      <w:r w:rsidRPr="005C7D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EFBF21" w14:textId="4203EAD8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аффиксация</w:t>
      </w:r>
      <w:r w:rsidRPr="005C7DD7">
        <w:rPr>
          <w:rFonts w:ascii="Times New Roman" w:hAnsi="Times New Roman" w:cs="Times New Roman"/>
          <w:sz w:val="24"/>
          <w:szCs w:val="24"/>
        </w:rPr>
        <w:t>:</w:t>
      </w:r>
    </w:p>
    <w:p w14:paraId="43843EF0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глаголов при помощи префиксов dis-, mis-, re-, over-, under- и суффиксов -ise/-ize, -en;</w:t>
      </w:r>
    </w:p>
    <w:p w14:paraId="16B7F51F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имен существительных при помощи префиксов un-, in-/im-, il-/ir- и суффиксов -ance/-ence, -er/-or, -ing, -ist, -ity, -ment, -ness, -sion/-tion, -ship;</w:t>
      </w:r>
    </w:p>
    <w:p w14:paraId="2A435684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имен прилагательных при помощи префиксов un-, in-/im-, il-/ir-, inter-, non-, post-, pre- и суффиксов -able/-ible, -al, -ed, -ese, -ful, -ian/-an, -ical, -ing, -ish, -ive, -less, -ly, -ous, -y;</w:t>
      </w:r>
    </w:p>
    <w:p w14:paraId="0C8F2BBA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наречий при помощи префиксов un-, in-/im-, il-/ir- и суффикса -ly;</w:t>
      </w:r>
    </w:p>
    <w:p w14:paraId="6B8D2FDF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числительных при помощи суффиксов -teen, -ty, -th;</w:t>
      </w:r>
    </w:p>
    <w:p w14:paraId="6F8C90F5" w14:textId="77777777" w:rsidR="00103518" w:rsidRPr="005C7DD7" w:rsidRDefault="00103518" w:rsidP="0010351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словосложение:</w:t>
      </w:r>
    </w:p>
    <w:p w14:paraId="0AC9BE50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(football);</w:t>
      </w:r>
    </w:p>
    <w:p w14:paraId="7896A899" w14:textId="78828455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основы прилагательного с основой существительного (blue-bell) (blackboard);</w:t>
      </w:r>
    </w:p>
    <w:p w14:paraId="17B7CA56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с предлогом (father-in-law);</w:t>
      </w:r>
    </w:p>
    <w:p w14:paraId="00DA0443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eight-legged);</w:t>
      </w:r>
    </w:p>
    <w:p w14:paraId="404F21E2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наречия с основой причастия II (well-behaved);</w:t>
      </w:r>
    </w:p>
    <w:p w14:paraId="0E6E8C2A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образование сложных прилагательных путем соединения основы прилагательного с основой причастия I (nice-looking); </w:t>
      </w:r>
    </w:p>
    <w:p w14:paraId="36D3C008" w14:textId="149760F0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конверсия:</w:t>
      </w:r>
    </w:p>
    <w:p w14:paraId="79106697" w14:textId="004BFB3F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lastRenderedPageBreak/>
        <w:t>образование имен существительных от неопределенной формы глаголов (to run - a run);</w:t>
      </w:r>
    </w:p>
    <w:p w14:paraId="053C95D0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имен существительных от прилагательных (rich people - the rich);</w:t>
      </w:r>
    </w:p>
    <w:p w14:paraId="64DB0D47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глаголов от имен существительных (a hand - to hand);</w:t>
      </w:r>
    </w:p>
    <w:p w14:paraId="42994C49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образование глаголов от имен прилагательных (cool - to cool).</w:t>
      </w:r>
    </w:p>
    <w:p w14:paraId="758E9FAB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Имена прилагательные на -ed и -ing (excited - exciting).</w:t>
      </w:r>
    </w:p>
    <w:p w14:paraId="7B905310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6D2BAEB5" w14:textId="77777777" w:rsidR="00EB7378" w:rsidRPr="005C7DD7" w:rsidRDefault="00EB7378" w:rsidP="00EB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Различные средства связи для обеспечения целостности и логичности устного/письменного высказывания.</w:t>
      </w:r>
    </w:p>
    <w:p w14:paraId="15C64DD4" w14:textId="7F72E765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2.4. Грамматическая сторона речи</w:t>
      </w:r>
    </w:p>
    <w:p w14:paraId="36DE93B1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13D4BB3B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14:paraId="25C49B6C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year.).</w:t>
      </w:r>
    </w:p>
    <w:p w14:paraId="028B3336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Предложения с начальным It.</w:t>
      </w:r>
    </w:p>
    <w:p w14:paraId="31386234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Предложения с начальным There + to be.</w:t>
      </w:r>
    </w:p>
    <w:p w14:paraId="56DCD90F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Предложения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глагольными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конструкциями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содержащими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глаголы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C7DD7">
        <w:rPr>
          <w:rFonts w:ascii="Times New Roman" w:hAnsi="Times New Roman" w:cs="Times New Roman"/>
          <w:sz w:val="24"/>
          <w:szCs w:val="24"/>
        </w:rPr>
        <w:t>связки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to be, to look, to seem, to feel (He looks/seems/feels happy.).</w:t>
      </w:r>
    </w:p>
    <w:p w14:paraId="717FF45B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Предложения со сложным подлежащим - Complex Subject.</w:t>
      </w:r>
    </w:p>
    <w:p w14:paraId="54CE3414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Предложения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со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сложным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дополнением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- Complex Object (I want you to help me. I saw her cross/crossing the road. I want to have my hair cut.).</w:t>
      </w:r>
    </w:p>
    <w:p w14:paraId="2C6C1B92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Сложносочиненные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предложения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сочинительными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союзами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and, but, or.</w:t>
      </w:r>
    </w:p>
    <w:p w14:paraId="26719786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Сложноподчиненные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предложения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союзами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союзными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словами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because, if, when, where, what, why, how.</w:t>
      </w:r>
    </w:p>
    <w:p w14:paraId="6ECEC46C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Сложноподчиненные предложения с определительными придаточными с союзными словами who, which, that.</w:t>
      </w:r>
    </w:p>
    <w:p w14:paraId="4DB4EB4F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Сложноподчиненные предложения с союзными словами whoever, whatever, however, whenever.</w:t>
      </w:r>
    </w:p>
    <w:p w14:paraId="185564AA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14:paraId="1F039491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Все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типы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вопросительных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предложений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C7DD7">
        <w:rPr>
          <w:rFonts w:ascii="Times New Roman" w:hAnsi="Times New Roman" w:cs="Times New Roman"/>
          <w:sz w:val="24"/>
          <w:szCs w:val="24"/>
        </w:rPr>
        <w:t>общий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специальный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альтернативный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разделительный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вопросы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в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Present/Past/Future Simple Tense, Present/Past Continuous Tense, Present/Past Perfect Tense, Present Perfect Continuous Tense).</w:t>
      </w:r>
    </w:p>
    <w:p w14:paraId="33E85670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предложения.</w:t>
      </w:r>
    </w:p>
    <w:p w14:paraId="7EC5298E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Модальные глаголы в косвенной речи в настоящем и прошедшем времени.</w:t>
      </w:r>
    </w:p>
    <w:p w14:paraId="6CD8278A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Предложения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конструкциями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as ... as, not so ... as, both ... and ..., either ... or, neither ... nor.</w:t>
      </w:r>
    </w:p>
    <w:p w14:paraId="3B71DC2F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Предложения с I wish...</w:t>
      </w:r>
    </w:p>
    <w:p w14:paraId="14BB0EFF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Конструкции с глаголами на -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5C7DD7">
        <w:rPr>
          <w:rFonts w:ascii="Times New Roman" w:hAnsi="Times New Roman" w:cs="Times New Roman"/>
          <w:sz w:val="24"/>
          <w:szCs w:val="24"/>
        </w:rPr>
        <w:t xml:space="preserve">: 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5C7DD7">
        <w:rPr>
          <w:rFonts w:ascii="Times New Roman" w:hAnsi="Times New Roman" w:cs="Times New Roman"/>
          <w:sz w:val="24"/>
          <w:szCs w:val="24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5C7DD7">
        <w:rPr>
          <w:rFonts w:ascii="Times New Roman" w:hAnsi="Times New Roman" w:cs="Times New Roman"/>
          <w:sz w:val="24"/>
          <w:szCs w:val="24"/>
        </w:rPr>
        <w:t>/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5C7DD7">
        <w:rPr>
          <w:rFonts w:ascii="Times New Roman" w:hAnsi="Times New Roman" w:cs="Times New Roman"/>
          <w:sz w:val="24"/>
          <w:szCs w:val="24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5C7DD7">
        <w:rPr>
          <w:rFonts w:ascii="Times New Roman" w:hAnsi="Times New Roman" w:cs="Times New Roman"/>
          <w:sz w:val="24"/>
          <w:szCs w:val="24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smth</w:t>
      </w:r>
      <w:r w:rsidRPr="005C7DD7">
        <w:rPr>
          <w:rFonts w:ascii="Times New Roman" w:hAnsi="Times New Roman" w:cs="Times New Roman"/>
          <w:sz w:val="24"/>
          <w:szCs w:val="24"/>
        </w:rPr>
        <w:t>.</w:t>
      </w:r>
    </w:p>
    <w:p w14:paraId="4CA331C0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Конструкции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с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глаголами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5C7DD7">
        <w:rPr>
          <w:rFonts w:ascii="Times New Roman" w:hAnsi="Times New Roman" w:cs="Times New Roman"/>
          <w:sz w:val="24"/>
          <w:szCs w:val="24"/>
        </w:rPr>
        <w:t>разница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в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значении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to stop doing smth </w:t>
      </w:r>
      <w:r w:rsidRPr="005C7DD7">
        <w:rPr>
          <w:rFonts w:ascii="Times New Roman" w:hAnsi="Times New Roman" w:cs="Times New Roman"/>
          <w:sz w:val="24"/>
          <w:szCs w:val="24"/>
        </w:rPr>
        <w:t>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to stop to do smth).</w:t>
      </w:r>
    </w:p>
    <w:p w14:paraId="24548A42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Конструкция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It takes me ... to do smth.</w:t>
      </w:r>
    </w:p>
    <w:p w14:paraId="654A668C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Конструкция used to + инфинитив глагола.</w:t>
      </w:r>
    </w:p>
    <w:p w14:paraId="307F6FDA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Конструкции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be/get used to smth, be/get used to doing smth.</w:t>
      </w:r>
    </w:p>
    <w:p w14:paraId="23F2BA5D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lastRenderedPageBreak/>
        <w:t>Конструкции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I prefer, I'd prefer, I'd rather prefer, </w:t>
      </w:r>
      <w:r w:rsidRPr="005C7DD7">
        <w:rPr>
          <w:rFonts w:ascii="Times New Roman" w:hAnsi="Times New Roman" w:cs="Times New Roman"/>
          <w:sz w:val="24"/>
          <w:szCs w:val="24"/>
        </w:rPr>
        <w:t>выражающие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предпочтение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а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также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конструкции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I'd rather, You'd better.</w:t>
      </w:r>
    </w:p>
    <w:p w14:paraId="31E45628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Подлежащее, выраженное собирательным существительным (family, police), и его согласование со сказуемым.</w:t>
      </w:r>
    </w:p>
    <w:p w14:paraId="1FCA043D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Passive).</w:t>
      </w:r>
    </w:p>
    <w:p w14:paraId="481DA0BF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Конструкция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to be going to, </w:t>
      </w:r>
      <w:r w:rsidRPr="005C7DD7">
        <w:rPr>
          <w:rFonts w:ascii="Times New Roman" w:hAnsi="Times New Roman" w:cs="Times New Roman"/>
          <w:sz w:val="24"/>
          <w:szCs w:val="24"/>
        </w:rPr>
        <w:t>формы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Future Simple Tense </w:t>
      </w:r>
      <w:r w:rsidRPr="005C7DD7">
        <w:rPr>
          <w:rFonts w:ascii="Times New Roman" w:hAnsi="Times New Roman" w:cs="Times New Roman"/>
          <w:sz w:val="24"/>
          <w:szCs w:val="24"/>
        </w:rPr>
        <w:t>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Present Continuous Tense </w:t>
      </w:r>
      <w:r w:rsidRPr="005C7DD7">
        <w:rPr>
          <w:rFonts w:ascii="Times New Roman" w:hAnsi="Times New Roman" w:cs="Times New Roman"/>
          <w:sz w:val="24"/>
          <w:szCs w:val="24"/>
        </w:rPr>
        <w:t>для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выражения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будущего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действия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83EBC6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Модальные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глаголы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их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эквиваленты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(can/be able to, could, must/have to, may, might, should, shall, would, will, need).</w:t>
      </w:r>
    </w:p>
    <w:p w14:paraId="3F6B1975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Неличные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формы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глагола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5C7DD7">
        <w:rPr>
          <w:rFonts w:ascii="Times New Roman" w:hAnsi="Times New Roman" w:cs="Times New Roman"/>
          <w:sz w:val="24"/>
          <w:szCs w:val="24"/>
        </w:rPr>
        <w:t>инфинитив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герундий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причастие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(Participle I </w:t>
      </w:r>
      <w:r w:rsidRPr="005C7DD7">
        <w:rPr>
          <w:rFonts w:ascii="Times New Roman" w:hAnsi="Times New Roman" w:cs="Times New Roman"/>
          <w:sz w:val="24"/>
          <w:szCs w:val="24"/>
        </w:rPr>
        <w:t>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Participle II), </w:t>
      </w:r>
      <w:r w:rsidRPr="005C7DD7">
        <w:rPr>
          <w:rFonts w:ascii="Times New Roman" w:hAnsi="Times New Roman" w:cs="Times New Roman"/>
          <w:sz w:val="24"/>
          <w:szCs w:val="24"/>
        </w:rPr>
        <w:t>причастия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в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функции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определения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(Participle I - a playing child, Participle II - a written text).</w:t>
      </w:r>
    </w:p>
    <w:p w14:paraId="0ABC63DD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Определенный, неопределенный и нулевой артикли.</w:t>
      </w:r>
    </w:p>
    <w:p w14:paraId="784FDE43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образованных по правилу, и исключения.</w:t>
      </w:r>
    </w:p>
    <w:p w14:paraId="2B0EAD66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Неисчисляемые имена существительные, имеющие форму только множественного числа.</w:t>
      </w:r>
    </w:p>
    <w:p w14:paraId="6D1EDBAC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Притяжательный падеж имен существительных.</w:t>
      </w:r>
    </w:p>
    <w:p w14:paraId="7214FC8C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14:paraId="2A297A7A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Порядок следования нескольких прилагательных (мнение - размер - возраст - цвет - происхождение).</w:t>
      </w:r>
    </w:p>
    <w:p w14:paraId="144C584A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DD7">
        <w:rPr>
          <w:rFonts w:ascii="Times New Roman" w:hAnsi="Times New Roman" w:cs="Times New Roman"/>
          <w:sz w:val="24"/>
          <w:szCs w:val="24"/>
        </w:rPr>
        <w:t>Слова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7DD7">
        <w:rPr>
          <w:rFonts w:ascii="Times New Roman" w:hAnsi="Times New Roman" w:cs="Times New Roman"/>
          <w:sz w:val="24"/>
          <w:szCs w:val="24"/>
        </w:rPr>
        <w:t>выражающие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7DD7">
        <w:rPr>
          <w:rFonts w:ascii="Times New Roman" w:hAnsi="Times New Roman" w:cs="Times New Roman"/>
          <w:sz w:val="24"/>
          <w:szCs w:val="24"/>
        </w:rPr>
        <w:t>количество</w:t>
      </w:r>
      <w:r w:rsidRPr="005C7DD7">
        <w:rPr>
          <w:rFonts w:ascii="Times New Roman" w:hAnsi="Times New Roman" w:cs="Times New Roman"/>
          <w:sz w:val="24"/>
          <w:szCs w:val="24"/>
          <w:lang w:val="en-US"/>
        </w:rPr>
        <w:t xml:space="preserve"> (many/much, little/a little, few/a few, a lot of).</w:t>
      </w:r>
    </w:p>
    <w:p w14:paraId="4FE3CAAD" w14:textId="37A6E1D1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неопределенные местоимения и их производные, отрицательные местоимения </w:t>
      </w:r>
      <w:r w:rsidR="00BE69B7" w:rsidRPr="005C7DD7">
        <w:rPr>
          <w:rFonts w:ascii="Times New Roman" w:hAnsi="Times New Roman" w:cs="Times New Roman"/>
          <w:sz w:val="24"/>
          <w:szCs w:val="24"/>
        </w:rPr>
        <w:t>none</w:t>
      </w:r>
      <w:r w:rsidRPr="005C7DD7">
        <w:rPr>
          <w:rFonts w:ascii="Times New Roman" w:hAnsi="Times New Roman" w:cs="Times New Roman"/>
          <w:sz w:val="24"/>
          <w:szCs w:val="24"/>
        </w:rPr>
        <w:t>, по и производные последнего (nobody, nothing и другие).</w:t>
      </w:r>
    </w:p>
    <w:p w14:paraId="156AE1E7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Количественные и порядковые числительные.</w:t>
      </w:r>
    </w:p>
    <w:p w14:paraId="4069063A" w14:textId="77777777" w:rsidR="00C23BC0" w:rsidRPr="005C7DD7" w:rsidRDefault="00C23BC0" w:rsidP="00C23B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Предлоги места, времени, направления, предлоги, употребляемые с глаголами в страдательном залоге.</w:t>
      </w:r>
    </w:p>
    <w:p w14:paraId="07744B07" w14:textId="6720325E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3. Социокультурные знания и умения</w:t>
      </w:r>
    </w:p>
    <w:p w14:paraId="065A272A" w14:textId="2CFE24A5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учебного предмета.</w:t>
      </w:r>
    </w:p>
    <w:p w14:paraId="660AF1AB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37ED1490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14:paraId="3163E912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учетом.</w:t>
      </w:r>
    </w:p>
    <w:p w14:paraId="7A5B48D1" w14:textId="77777777" w:rsidR="009A63E7" w:rsidRPr="005C7DD7" w:rsidRDefault="009A63E7" w:rsidP="009A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 xml:space="preserve"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</w:t>
      </w:r>
      <w:r w:rsidRPr="005C7DD7">
        <w:rPr>
          <w:rFonts w:ascii="Times New Roman" w:hAnsi="Times New Roman" w:cs="Times New Roman"/>
          <w:sz w:val="24"/>
          <w:szCs w:val="24"/>
        </w:rPr>
        <w:lastRenderedPageBreak/>
        <w:t>люди: государственные деятели, ученые, писатели, поэты, художники, композиторы, музыканты, спортсмены, актеры и другие).</w:t>
      </w:r>
    </w:p>
    <w:p w14:paraId="76E2B324" w14:textId="59391F4E" w:rsidR="00103518" w:rsidRPr="005C7DD7" w:rsidRDefault="00103518" w:rsidP="0010351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DD7">
        <w:rPr>
          <w:rFonts w:ascii="Times New Roman" w:hAnsi="Times New Roman" w:cs="Times New Roman"/>
          <w:b/>
          <w:bCs/>
          <w:sz w:val="24"/>
          <w:szCs w:val="24"/>
        </w:rPr>
        <w:t>4. Компенсаторные умения</w:t>
      </w:r>
    </w:p>
    <w:p w14:paraId="5A26B9FE" w14:textId="77777777" w:rsidR="002515A2" w:rsidRPr="005C7DD7" w:rsidRDefault="002515A2" w:rsidP="00251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догадку.</w:t>
      </w:r>
    </w:p>
    <w:p w14:paraId="5AE5092D" w14:textId="77777777" w:rsidR="002515A2" w:rsidRPr="005C7DD7" w:rsidRDefault="002515A2" w:rsidP="00251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D7">
        <w:rPr>
          <w:rFonts w:ascii="Times New Roman" w:hAnsi="Times New Roman" w:cs="Times New Roman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146BEB4A" w14:textId="77777777" w:rsidR="008816CA" w:rsidRPr="005C7DD7" w:rsidRDefault="008816CA" w:rsidP="008816CA">
      <w:pPr>
        <w:autoSpaceDE w:val="0"/>
        <w:autoSpaceDN w:val="0"/>
        <w:adjustRightInd w:val="0"/>
        <w:spacing w:before="60"/>
        <w:jc w:val="both"/>
      </w:pPr>
    </w:p>
    <w:p w14:paraId="0B2E21DF" w14:textId="77777777" w:rsidR="008816CA" w:rsidRPr="005C7DD7" w:rsidRDefault="008816CA" w:rsidP="00E15588">
      <w:pPr>
        <w:pStyle w:val="41"/>
        <w:numPr>
          <w:ilvl w:val="0"/>
          <w:numId w:val="7"/>
        </w:numPr>
        <w:rPr>
          <w:rFonts w:eastAsia="SimSun"/>
        </w:rPr>
      </w:pPr>
      <w:bookmarkStart w:id="21" w:name="_Toc159790793"/>
      <w:r w:rsidRPr="005C7DD7">
        <w:rPr>
          <w:rFonts w:eastAsia="SimSun"/>
        </w:rPr>
        <w:t xml:space="preserve">Объем учебного </w:t>
      </w:r>
      <w:r w:rsidRPr="005C7DD7">
        <w:t xml:space="preserve">предмета </w:t>
      </w:r>
      <w:r w:rsidRPr="005C7DD7">
        <w:rPr>
          <w:rFonts w:eastAsia="SimSun"/>
        </w:rPr>
        <w:t>и виды учебной работы</w:t>
      </w:r>
      <w:bookmarkEnd w:id="21"/>
    </w:p>
    <w:p w14:paraId="03D60D08" w14:textId="77777777" w:rsidR="008816CA" w:rsidRPr="005C7DD7" w:rsidRDefault="008816CA" w:rsidP="008816CA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5C7DD7" w:rsidRPr="005C7DD7" w14:paraId="3653F5E9" w14:textId="77777777" w:rsidTr="00D55631">
        <w:trPr>
          <w:trHeight w:val="324"/>
        </w:trPr>
        <w:tc>
          <w:tcPr>
            <w:tcW w:w="7159" w:type="dxa"/>
          </w:tcPr>
          <w:p w14:paraId="45BE950B" w14:textId="77777777" w:rsidR="008816CA" w:rsidRPr="005C7DD7" w:rsidRDefault="008816CA" w:rsidP="00D55631">
            <w:pPr>
              <w:rPr>
                <w:rFonts w:eastAsia="SimSun"/>
                <w:b/>
              </w:rPr>
            </w:pPr>
            <w:r w:rsidRPr="005C7DD7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3B68961F" w14:textId="77777777" w:rsidR="008816CA" w:rsidRPr="005C7DD7" w:rsidRDefault="008816CA" w:rsidP="00D55631">
            <w:pPr>
              <w:rPr>
                <w:rFonts w:eastAsia="SimSun"/>
                <w:b/>
                <w:iCs/>
              </w:rPr>
            </w:pPr>
            <w:r w:rsidRPr="005C7DD7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5C7DD7" w:rsidRPr="005C7DD7" w14:paraId="1B5D69A5" w14:textId="77777777" w:rsidTr="00D55631">
        <w:trPr>
          <w:trHeight w:val="324"/>
        </w:trPr>
        <w:tc>
          <w:tcPr>
            <w:tcW w:w="7159" w:type="dxa"/>
          </w:tcPr>
          <w:p w14:paraId="4E0DAC88" w14:textId="77777777" w:rsidR="008816CA" w:rsidRPr="005C7DD7" w:rsidRDefault="008816CA" w:rsidP="00D55631">
            <w:pPr>
              <w:rPr>
                <w:rFonts w:eastAsia="SimSun"/>
                <w:b/>
              </w:rPr>
            </w:pPr>
            <w:r w:rsidRPr="005C7DD7">
              <w:rPr>
                <w:rFonts w:eastAsia="SimSun"/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7DA0C2C8" w14:textId="16676EA3" w:rsidR="008816CA" w:rsidRPr="005C7DD7" w:rsidRDefault="002F01F4" w:rsidP="00D55631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66</w:t>
            </w:r>
          </w:p>
        </w:tc>
      </w:tr>
      <w:tr w:rsidR="005C7DD7" w:rsidRPr="005C7DD7" w14:paraId="524F470E" w14:textId="77777777" w:rsidTr="00D55631">
        <w:trPr>
          <w:trHeight w:val="324"/>
        </w:trPr>
        <w:tc>
          <w:tcPr>
            <w:tcW w:w="9339" w:type="dxa"/>
            <w:gridSpan w:val="2"/>
          </w:tcPr>
          <w:p w14:paraId="69AAA380" w14:textId="77777777" w:rsidR="008816CA" w:rsidRPr="005C7DD7" w:rsidRDefault="008816CA" w:rsidP="00D55631">
            <w:pPr>
              <w:rPr>
                <w:rFonts w:eastAsia="SimSun"/>
                <w:iCs/>
              </w:rPr>
            </w:pPr>
            <w:r w:rsidRPr="005C7DD7">
              <w:rPr>
                <w:rFonts w:eastAsia="SimSun"/>
              </w:rPr>
              <w:t>в том числе:</w:t>
            </w:r>
          </w:p>
        </w:tc>
      </w:tr>
      <w:tr w:rsidR="005C7DD7" w:rsidRPr="005C7DD7" w14:paraId="779EB52E" w14:textId="77777777" w:rsidTr="00D55631">
        <w:trPr>
          <w:trHeight w:val="324"/>
        </w:trPr>
        <w:tc>
          <w:tcPr>
            <w:tcW w:w="7159" w:type="dxa"/>
          </w:tcPr>
          <w:p w14:paraId="4665D0F5" w14:textId="77777777" w:rsidR="008816CA" w:rsidRPr="005C7DD7" w:rsidRDefault="008816CA" w:rsidP="00D55631">
            <w:pPr>
              <w:ind w:left="447"/>
              <w:rPr>
                <w:rFonts w:eastAsia="SimSun"/>
              </w:rPr>
            </w:pPr>
            <w:r w:rsidRPr="005C7DD7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B0E1DEC" w14:textId="43D3A03D" w:rsidR="008816CA" w:rsidRPr="005C7DD7" w:rsidRDefault="008816CA" w:rsidP="00D55631">
            <w:pPr>
              <w:jc w:val="center"/>
              <w:rPr>
                <w:rFonts w:eastAsia="SimSun"/>
                <w:iCs/>
              </w:rPr>
            </w:pPr>
            <w:r w:rsidRPr="005C7DD7">
              <w:rPr>
                <w:rFonts w:eastAsia="SimSun"/>
                <w:iCs/>
              </w:rPr>
              <w:t>6</w:t>
            </w:r>
            <w:r w:rsidR="0048448C" w:rsidRPr="005C7DD7">
              <w:rPr>
                <w:rFonts w:eastAsia="SimSun"/>
                <w:iCs/>
              </w:rPr>
              <w:t>0</w:t>
            </w:r>
          </w:p>
        </w:tc>
      </w:tr>
      <w:tr w:rsidR="005C7DD7" w:rsidRPr="005C7DD7" w14:paraId="0019DDDE" w14:textId="77777777" w:rsidTr="00D55631">
        <w:trPr>
          <w:trHeight w:val="324"/>
        </w:trPr>
        <w:tc>
          <w:tcPr>
            <w:tcW w:w="7159" w:type="dxa"/>
          </w:tcPr>
          <w:p w14:paraId="39579F67" w14:textId="2EDDD72B" w:rsidR="008816CA" w:rsidRPr="005C7DD7" w:rsidRDefault="008816CA" w:rsidP="00E15588">
            <w:pPr>
              <w:pStyle w:val="afe"/>
              <w:numPr>
                <w:ilvl w:val="0"/>
                <w:numId w:val="9"/>
              </w:numPr>
              <w:rPr>
                <w:rFonts w:eastAsia="SimSun"/>
              </w:rPr>
            </w:pPr>
            <w:r w:rsidRPr="005C7DD7">
              <w:rPr>
                <w:rFonts w:eastAsia="SimSun"/>
              </w:rPr>
              <w:t>Практическ</w:t>
            </w:r>
            <w:r w:rsidR="000146C0" w:rsidRPr="005C7DD7">
              <w:rPr>
                <w:rFonts w:eastAsia="SimSun"/>
              </w:rPr>
              <w:t>и</w:t>
            </w:r>
            <w:r w:rsidRPr="005C7DD7">
              <w:rPr>
                <w:rFonts w:eastAsia="SimSun"/>
              </w:rPr>
              <w:t>е заняти</w:t>
            </w:r>
            <w:r w:rsidR="000146C0" w:rsidRPr="005C7DD7">
              <w:rPr>
                <w:rFonts w:eastAsia="SimSun"/>
              </w:rPr>
              <w:t>я</w:t>
            </w:r>
            <w:r w:rsidRPr="005C7DD7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718B17B8" w14:textId="1129CFA8" w:rsidR="008816CA" w:rsidRPr="005C7DD7" w:rsidRDefault="008816CA" w:rsidP="00D55631">
            <w:pPr>
              <w:jc w:val="center"/>
              <w:rPr>
                <w:rFonts w:eastAsia="SimSun"/>
                <w:iCs/>
              </w:rPr>
            </w:pPr>
            <w:r w:rsidRPr="005C7DD7">
              <w:rPr>
                <w:rFonts w:eastAsia="SimSun"/>
                <w:iCs/>
              </w:rPr>
              <w:t>6</w:t>
            </w:r>
            <w:r w:rsidR="0048448C" w:rsidRPr="005C7DD7">
              <w:rPr>
                <w:rFonts w:eastAsia="SimSun"/>
                <w:iCs/>
              </w:rPr>
              <w:t>0</w:t>
            </w:r>
          </w:p>
        </w:tc>
      </w:tr>
      <w:tr w:rsidR="005C7DD7" w:rsidRPr="005C7DD7" w14:paraId="026F0DB8" w14:textId="77777777" w:rsidTr="00D55631">
        <w:trPr>
          <w:trHeight w:val="324"/>
        </w:trPr>
        <w:tc>
          <w:tcPr>
            <w:tcW w:w="7159" w:type="dxa"/>
          </w:tcPr>
          <w:p w14:paraId="7B61300A" w14:textId="77777777" w:rsidR="008816CA" w:rsidRPr="005C7DD7" w:rsidRDefault="008816CA" w:rsidP="00D55631">
            <w:pPr>
              <w:ind w:left="447"/>
              <w:rPr>
                <w:rFonts w:eastAsia="SimSun"/>
                <w:iCs/>
              </w:rPr>
            </w:pPr>
            <w:r w:rsidRPr="005C7DD7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5A7CD7C9" w14:textId="31EB71C3" w:rsidR="008816CA" w:rsidRPr="005C7DD7" w:rsidRDefault="008816CA" w:rsidP="00D55631">
            <w:pPr>
              <w:jc w:val="center"/>
              <w:rPr>
                <w:rFonts w:eastAsia="SimSun"/>
                <w:iCs/>
              </w:rPr>
            </w:pPr>
            <w:r w:rsidRPr="005C7DD7">
              <w:rPr>
                <w:rFonts w:eastAsia="SimSun"/>
                <w:iCs/>
              </w:rPr>
              <w:t>1</w:t>
            </w:r>
            <w:r w:rsidR="005A4842" w:rsidRPr="005C7DD7">
              <w:rPr>
                <w:rFonts w:eastAsia="SimSun"/>
                <w:iCs/>
              </w:rPr>
              <w:t>8</w:t>
            </w:r>
          </w:p>
        </w:tc>
      </w:tr>
      <w:tr w:rsidR="005C7DD7" w:rsidRPr="005C7DD7" w14:paraId="51F95A50" w14:textId="77777777" w:rsidTr="00D55631">
        <w:trPr>
          <w:trHeight w:val="324"/>
        </w:trPr>
        <w:tc>
          <w:tcPr>
            <w:tcW w:w="7159" w:type="dxa"/>
          </w:tcPr>
          <w:p w14:paraId="3B6E8559" w14:textId="346384BA" w:rsidR="008816CA" w:rsidRPr="005C7DD7" w:rsidRDefault="008816CA" w:rsidP="00E15588">
            <w:pPr>
              <w:pStyle w:val="afe"/>
              <w:numPr>
                <w:ilvl w:val="0"/>
                <w:numId w:val="9"/>
              </w:numPr>
              <w:rPr>
                <w:rFonts w:eastAsia="SimSun"/>
                <w:iCs/>
              </w:rPr>
            </w:pPr>
            <w:r w:rsidRPr="005C7DD7">
              <w:rPr>
                <w:rFonts w:eastAsia="SimSun"/>
              </w:rPr>
              <w:t>Практическ</w:t>
            </w:r>
            <w:r w:rsidR="000146C0" w:rsidRPr="005C7DD7">
              <w:rPr>
                <w:rFonts w:eastAsia="SimSun"/>
              </w:rPr>
              <w:t>и</w:t>
            </w:r>
            <w:r w:rsidRPr="005C7DD7">
              <w:rPr>
                <w:rFonts w:eastAsia="SimSun"/>
              </w:rPr>
              <w:t>е заняти</w:t>
            </w:r>
            <w:r w:rsidR="000146C0" w:rsidRPr="005C7DD7">
              <w:rPr>
                <w:rFonts w:eastAsia="SimSun"/>
              </w:rPr>
              <w:t>я</w:t>
            </w:r>
            <w:r w:rsidRPr="005C7DD7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19FE75C9" w14:textId="09BD9AE6" w:rsidR="008816CA" w:rsidRPr="005C7DD7" w:rsidRDefault="008816CA" w:rsidP="00D55631">
            <w:pPr>
              <w:jc w:val="center"/>
              <w:rPr>
                <w:rFonts w:eastAsia="SimSun"/>
                <w:iCs/>
              </w:rPr>
            </w:pPr>
            <w:r w:rsidRPr="005C7DD7">
              <w:rPr>
                <w:rFonts w:eastAsia="SimSun"/>
                <w:iCs/>
              </w:rPr>
              <w:t>1</w:t>
            </w:r>
            <w:r w:rsidR="005A4842" w:rsidRPr="005C7DD7">
              <w:rPr>
                <w:rFonts w:eastAsia="SimSun"/>
                <w:iCs/>
              </w:rPr>
              <w:t>8</w:t>
            </w:r>
          </w:p>
        </w:tc>
      </w:tr>
      <w:tr w:rsidR="005C7DD7" w:rsidRPr="005C7DD7" w14:paraId="3F0482A4" w14:textId="77777777" w:rsidTr="00D55631">
        <w:trPr>
          <w:trHeight w:val="324"/>
        </w:trPr>
        <w:tc>
          <w:tcPr>
            <w:tcW w:w="9339" w:type="dxa"/>
            <w:gridSpan w:val="2"/>
          </w:tcPr>
          <w:p w14:paraId="660A950A" w14:textId="77777777" w:rsidR="008816CA" w:rsidRPr="005C7DD7" w:rsidRDefault="008816CA" w:rsidP="000146C0">
            <w:pPr>
              <w:rPr>
                <w:rFonts w:eastAsia="SimSun"/>
                <w:bCs/>
                <w:iCs/>
              </w:rPr>
            </w:pPr>
            <w:r w:rsidRPr="005C7DD7">
              <w:rPr>
                <w:rFonts w:eastAsia="SimSun"/>
                <w:bCs/>
                <w:iCs/>
              </w:rPr>
              <w:t>Промежуточная аттестация в форме дифференцированного зачёта</w:t>
            </w:r>
          </w:p>
        </w:tc>
      </w:tr>
    </w:tbl>
    <w:p w14:paraId="1BFC4A97" w14:textId="095E063B" w:rsidR="008816CA" w:rsidRPr="005C7DD7" w:rsidRDefault="008816CA" w:rsidP="008816CA">
      <w:pPr>
        <w:autoSpaceDE w:val="0"/>
        <w:autoSpaceDN w:val="0"/>
        <w:adjustRightInd w:val="0"/>
        <w:spacing w:before="60"/>
        <w:jc w:val="both"/>
        <w:rPr>
          <w:b/>
          <w:bCs/>
        </w:rPr>
        <w:sectPr w:rsidR="008816CA" w:rsidRPr="005C7DD7" w:rsidSect="00BC5238"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74C5CAED" w14:textId="7A16F284" w:rsidR="0031676C" w:rsidRPr="005C7DD7" w:rsidRDefault="00DF38F7" w:rsidP="00E15588">
      <w:pPr>
        <w:pStyle w:val="41"/>
        <w:numPr>
          <w:ilvl w:val="0"/>
          <w:numId w:val="7"/>
        </w:numPr>
        <w:spacing w:before="120" w:after="120"/>
        <w:ind w:left="714" w:hanging="357"/>
      </w:pPr>
      <w:bookmarkStart w:id="22" w:name="_Toc159790794"/>
      <w:bookmarkEnd w:id="20"/>
      <w:r w:rsidRPr="005C7DD7">
        <w:lastRenderedPageBreak/>
        <w:t>Тематическ</w:t>
      </w:r>
      <w:r w:rsidR="00346ECD" w:rsidRPr="005C7DD7">
        <w:t>ое</w:t>
      </w:r>
      <w:r w:rsidRPr="005C7DD7">
        <w:t xml:space="preserve"> план</w:t>
      </w:r>
      <w:r w:rsidR="00346ECD" w:rsidRPr="005C7DD7">
        <w:t>ирование</w:t>
      </w:r>
      <w:r w:rsidRPr="005C7DD7">
        <w:t xml:space="preserve"> учебно</w:t>
      </w:r>
      <w:r w:rsidR="00A737A1" w:rsidRPr="005C7DD7">
        <w:t>го</w:t>
      </w:r>
      <w:r w:rsidRPr="005C7DD7">
        <w:t xml:space="preserve"> </w:t>
      </w:r>
      <w:r w:rsidR="00A737A1" w:rsidRPr="005C7DD7">
        <w:t>предмета</w:t>
      </w:r>
      <w:r w:rsidR="0014544A" w:rsidRPr="005C7DD7">
        <w:t xml:space="preserve"> ИНОСТРАННЫЙ ЯЗЫК</w:t>
      </w:r>
      <w:bookmarkEnd w:id="22"/>
      <w:r w:rsidR="00A737A1" w:rsidRPr="005C7DD7">
        <w:t xml:space="preserve"> </w:t>
      </w:r>
      <w:bookmarkStart w:id="23" w:name="_Hlk149520094"/>
    </w:p>
    <w:p w14:paraId="51083317" w14:textId="7D171229" w:rsidR="008816CA" w:rsidRPr="005C7DD7" w:rsidRDefault="008816CA" w:rsidP="008816CA">
      <w:pPr>
        <w:pStyle w:val="41"/>
        <w:spacing w:before="120" w:after="120"/>
        <w:ind w:left="714"/>
      </w:pPr>
      <w:bookmarkStart w:id="24" w:name="_Toc159790795"/>
      <w:r w:rsidRPr="005C7DD7">
        <w:t>(БАЗОВЫЙ УРОВЕНЬ)</w:t>
      </w:r>
      <w:bookmarkEnd w:id="24"/>
    </w:p>
    <w:p w14:paraId="560518D2" w14:textId="77777777" w:rsidR="00767680" w:rsidRPr="005C7DD7" w:rsidRDefault="00767680" w:rsidP="008816CA">
      <w:pPr>
        <w:pStyle w:val="41"/>
        <w:spacing w:before="120" w:after="120"/>
        <w:ind w:left="714"/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7"/>
        <w:gridCol w:w="1840"/>
        <w:gridCol w:w="706"/>
        <w:gridCol w:w="431"/>
        <w:gridCol w:w="8505"/>
        <w:gridCol w:w="3263"/>
      </w:tblGrid>
      <w:tr w:rsidR="005C7DD7" w:rsidRPr="005C7DD7" w14:paraId="5B9185AA" w14:textId="77777777" w:rsidTr="00EF0192">
        <w:trPr>
          <w:trHeight w:val="20"/>
        </w:trPr>
        <w:tc>
          <w:tcPr>
            <w:tcW w:w="567" w:type="dxa"/>
          </w:tcPr>
          <w:p w14:paraId="738F5261" w14:textId="77777777" w:rsidR="00EF0192" w:rsidRPr="005C7DD7" w:rsidRDefault="00EF0192" w:rsidP="00D55631">
            <w:pPr>
              <w:pStyle w:val="aff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№ п/п</w:t>
            </w:r>
          </w:p>
        </w:tc>
        <w:tc>
          <w:tcPr>
            <w:tcW w:w="1840" w:type="dxa"/>
            <w:vAlign w:val="center"/>
          </w:tcPr>
          <w:p w14:paraId="5C584594" w14:textId="77777777" w:rsidR="00EF0192" w:rsidRPr="005C7DD7" w:rsidRDefault="00EF0192" w:rsidP="00D55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25" w:name="_Hlk61771817"/>
            <w:r w:rsidRPr="005C7DD7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41721FCC" w14:textId="77777777" w:rsidR="00EF0192" w:rsidRPr="005C7DD7" w:rsidRDefault="00EF0192" w:rsidP="00D55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936" w:type="dxa"/>
            <w:gridSpan w:val="2"/>
            <w:vAlign w:val="center"/>
          </w:tcPr>
          <w:p w14:paraId="31A10314" w14:textId="1774195F" w:rsidR="00EF0192" w:rsidRPr="005C7DD7" w:rsidRDefault="00EF0192" w:rsidP="000B0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Программное содержание, и формы организации деятельности обучающихся</w:t>
            </w:r>
          </w:p>
        </w:tc>
        <w:tc>
          <w:tcPr>
            <w:tcW w:w="3263" w:type="dxa"/>
            <w:vAlign w:val="center"/>
          </w:tcPr>
          <w:p w14:paraId="08FFE219" w14:textId="3853D5B8" w:rsidR="00EF0192" w:rsidRPr="005C7DD7" w:rsidRDefault="00EF0192" w:rsidP="00D55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5C7DD7" w:rsidRPr="005C7DD7" w14:paraId="0B3F25D5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53636E7A" w14:textId="2BD273F4" w:rsidR="00EF0192" w:rsidRPr="005C7DD7" w:rsidRDefault="00EF0192" w:rsidP="00D55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b/>
                <w:bCs/>
                <w:sz w:val="20"/>
                <w:szCs w:val="20"/>
              </w:rPr>
            </w:pPr>
            <w:r w:rsidRPr="005C7DD7">
              <w:rPr>
                <w:rFonts w:eastAsia="SimSun"/>
                <w:b/>
                <w:bCs/>
                <w:sz w:val="20"/>
                <w:szCs w:val="20"/>
              </w:rPr>
              <w:t>Основное содержание:</w:t>
            </w:r>
          </w:p>
        </w:tc>
        <w:tc>
          <w:tcPr>
            <w:tcW w:w="3263" w:type="dxa"/>
            <w:shd w:val="clear" w:color="auto" w:fill="auto"/>
          </w:tcPr>
          <w:p w14:paraId="28922FC3" w14:textId="7E8D6B4D" w:rsidR="00EF0192" w:rsidRPr="005C7DD7" w:rsidRDefault="00EF0192" w:rsidP="00D55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5C7DD7" w:rsidRPr="005C7DD7" w14:paraId="2D1D637B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346684F6" w14:textId="79B41370" w:rsidR="00CC5DB8" w:rsidRPr="005C7DD7" w:rsidRDefault="00CC5DB8" w:rsidP="00D55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5C7DD7">
              <w:rPr>
                <w:b/>
                <w:bCs/>
                <w:iCs/>
                <w:sz w:val="20"/>
                <w:szCs w:val="20"/>
              </w:rPr>
              <w:t xml:space="preserve">Раздел 1. </w:t>
            </w:r>
            <w:r w:rsidRPr="005C7DD7">
              <w:rPr>
                <w:b/>
                <w:bCs/>
                <w:sz w:val="20"/>
                <w:szCs w:val="20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3263" w:type="dxa"/>
            <w:vMerge w:val="restart"/>
            <w:shd w:val="clear" w:color="auto" w:fill="auto"/>
          </w:tcPr>
          <w:p w14:paraId="4E09CB76" w14:textId="5A42FAE3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Диалогическая речь</w:t>
            </w:r>
            <w:r w:rsidRPr="005C7DD7">
              <w:rPr>
                <w:sz w:val="20"/>
                <w:szCs w:val="20"/>
              </w:rPr>
              <w:t xml:space="preserve">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языка, в том числе </w:t>
            </w:r>
            <w:r w:rsidRPr="005C7DD7">
              <w:rPr>
                <w:bCs/>
                <w:sz w:val="20"/>
                <w:szCs w:val="20"/>
              </w:rPr>
              <w:t>диалоги профессиональной направленности</w:t>
            </w:r>
            <w:r w:rsidRPr="005C7DD7">
              <w:rPr>
                <w:sz w:val="20"/>
                <w:szCs w:val="20"/>
              </w:rPr>
              <w:t>.</w:t>
            </w:r>
          </w:p>
          <w:p w14:paraId="68CF5AF6" w14:textId="644CB788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5C7DD7">
              <w:rPr>
                <w:sz w:val="20"/>
                <w:szCs w:val="20"/>
              </w:rPr>
              <w:t xml:space="preserve">: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речи, в том числе </w:t>
            </w:r>
            <w:r w:rsidRPr="005C7DD7">
              <w:rPr>
                <w:sz w:val="20"/>
                <w:szCs w:val="20"/>
              </w:rPr>
              <w:lastRenderedPageBreak/>
              <w:t xml:space="preserve">монологическое высказывание о социальной значимости специальности; излагать основное содержание прочитанного/ прослушанного текста с выражением своего отношения; устно излагать результаты выполненной проектной работы. </w:t>
            </w:r>
          </w:p>
          <w:p w14:paraId="75E17B30" w14:textId="77777777" w:rsidR="00CC5DB8" w:rsidRPr="005C7DD7" w:rsidRDefault="00CC5DB8" w:rsidP="00E54BFB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Аудирование</w:t>
            </w:r>
            <w:r w:rsidRPr="005C7DD7">
              <w:rPr>
                <w:sz w:val="20"/>
                <w:szCs w:val="20"/>
              </w:rPr>
              <w:t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информации.</w:t>
            </w:r>
          </w:p>
          <w:p w14:paraId="663FC8E3" w14:textId="77777777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Чтение</w:t>
            </w:r>
            <w:r w:rsidRPr="005C7DD7">
              <w:rPr>
                <w:sz w:val="20"/>
                <w:szCs w:val="20"/>
              </w:rPr>
              <w:t xml:space="preserve">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прочитанного;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т. д.) и понимать представленную в них </w:t>
            </w:r>
            <w:r w:rsidRPr="005C7DD7">
              <w:rPr>
                <w:sz w:val="20"/>
                <w:szCs w:val="20"/>
              </w:rPr>
              <w:lastRenderedPageBreak/>
              <w:t>информацию.</w:t>
            </w:r>
          </w:p>
          <w:p w14:paraId="380A8E66" w14:textId="77777777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Письменная речь</w:t>
            </w:r>
            <w:r w:rsidRPr="005C7DD7">
              <w:rPr>
                <w:sz w:val="20"/>
                <w:szCs w:val="20"/>
              </w:rPr>
              <w:t xml:space="preserve">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языка; создавать письменные высказывания на основе плана, иллюстрации, таблицы, диаграммы и/или прочитанного/ прослушанного текста с опорой на образец;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работы. </w:t>
            </w:r>
          </w:p>
          <w:p w14:paraId="0805A20B" w14:textId="77777777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Фонетическая сторона речи</w:t>
            </w:r>
            <w:r w:rsidRPr="005C7DD7">
              <w:rPr>
                <w:sz w:val="20"/>
                <w:szCs w:val="20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</w:t>
            </w:r>
            <w:r w:rsidRPr="005C7DD7">
              <w:rPr>
                <w:sz w:val="20"/>
                <w:szCs w:val="20"/>
              </w:rPr>
              <w:lastRenderedPageBreak/>
              <w:t>на изученном языковом материале, с соблюдением правил чтения и соответствующей интонацией, демонстрируя понимание содержания текста.</w:t>
            </w:r>
          </w:p>
          <w:p w14:paraId="5B26424E" w14:textId="77777777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Орфография и пунктуация</w:t>
            </w:r>
            <w:r w:rsidRPr="005C7DD7">
              <w:rPr>
                <w:sz w:val="20"/>
                <w:szCs w:val="20"/>
              </w:rPr>
              <w:t xml:space="preserve">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      </w:r>
          </w:p>
          <w:p w14:paraId="23491315" w14:textId="10EEA966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Лексическая сторона речи</w:t>
            </w:r>
            <w:r w:rsidRPr="005C7DD7">
              <w:rPr>
                <w:sz w:val="20"/>
                <w:szCs w:val="20"/>
              </w:rPr>
              <w:t>: распознавать в звучащем и письменном тексте лексические единицы (слова, фразовые глаголы, словосочетания, речевые клише, средства логической связи) и правильно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английском языке нормы лексической сочетаемости, в том числе профессионально ориентированные лексические единицы</w:t>
            </w:r>
          </w:p>
          <w:p w14:paraId="5C07AA4E" w14:textId="2990323B" w:rsidR="00CC5DB8" w:rsidRPr="005C7DD7" w:rsidRDefault="00CC5DB8" w:rsidP="00C117D5">
            <w:pPr>
              <w:pStyle w:val="affa"/>
              <w:ind w:firstLine="0"/>
              <w:rPr>
                <w:b/>
                <w:bCs/>
                <w:i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Грамматическая сторона речи</w:t>
            </w:r>
            <w:r w:rsidRPr="005C7DD7">
              <w:rPr>
                <w:sz w:val="20"/>
                <w:szCs w:val="20"/>
              </w:rPr>
              <w:t xml:space="preserve">: знать и понимать особенности </w:t>
            </w:r>
            <w:r w:rsidRPr="005C7DD7">
              <w:rPr>
                <w:sz w:val="20"/>
                <w:szCs w:val="20"/>
              </w:rPr>
              <w:lastRenderedPageBreak/>
              <w:t>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5C7DD7" w:rsidRPr="005C7DD7" w14:paraId="0B8AD9A0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754CC681" w14:textId="4681140C" w:rsidR="00CC5DB8" w:rsidRPr="005C7DD7" w:rsidRDefault="00CC5DB8" w:rsidP="00E54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40" w:type="dxa"/>
            <w:vMerge w:val="restart"/>
          </w:tcPr>
          <w:p w14:paraId="391EC378" w14:textId="77777777" w:rsidR="00CC5DB8" w:rsidRPr="005C7DD7" w:rsidRDefault="00CC5DB8" w:rsidP="00E54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Повседневная жизнь семьи. </w:t>
            </w:r>
          </w:p>
          <w:p w14:paraId="16B09D1E" w14:textId="77777777" w:rsidR="00CC5DB8" w:rsidRPr="005C7DD7" w:rsidRDefault="00CC5DB8" w:rsidP="00E54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Межличностные отношения в семье, с друзьями и знакомыми. </w:t>
            </w:r>
          </w:p>
          <w:p w14:paraId="1D683475" w14:textId="6C3DB75F" w:rsidR="00CC5DB8" w:rsidRPr="005C7DD7" w:rsidRDefault="00CC5DB8" w:rsidP="00E54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706" w:type="dxa"/>
            <w:vMerge w:val="restart"/>
          </w:tcPr>
          <w:p w14:paraId="41B12E11" w14:textId="681B32D6" w:rsidR="00CC5DB8" w:rsidRPr="005C7DD7" w:rsidRDefault="00CC5DB8" w:rsidP="00E54B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4541198B" w14:textId="177E43EB" w:rsidR="00CC5DB8" w:rsidRPr="005C7DD7" w:rsidRDefault="00CC5DB8" w:rsidP="00E54BFB">
            <w:pPr>
              <w:pStyle w:val="affa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5C7DD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6D7DBB64" w14:textId="585EF5D5" w:rsidR="00CC5DB8" w:rsidRPr="005C7DD7" w:rsidRDefault="00CC5DB8" w:rsidP="00E54BFB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FE2D76" w14:paraId="17142AD9" w14:textId="77777777" w:rsidTr="00EF0192">
        <w:trPr>
          <w:trHeight w:val="20"/>
        </w:trPr>
        <w:tc>
          <w:tcPr>
            <w:tcW w:w="567" w:type="dxa"/>
            <w:vMerge/>
          </w:tcPr>
          <w:p w14:paraId="2D220137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C95707A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C08B576" w14:textId="77777777" w:rsidR="00CC5DB8" w:rsidRPr="005C7DD7" w:rsidRDefault="00CC5DB8" w:rsidP="00A706F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068BF123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5C7DD7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(семья, друзья, межличностные отношения, конфликты)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1AE8E7A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5C7DD7">
              <w:rPr>
                <w:sz w:val="20"/>
                <w:szCs w:val="20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(межличностные отношения);</w:t>
            </w:r>
          </w:p>
          <w:p w14:paraId="609CB217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аудирование</w:t>
            </w:r>
            <w:r w:rsidRPr="005C7DD7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144A7E88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чтение</w:t>
            </w:r>
            <w:r w:rsidRPr="005C7DD7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7668F90A" w14:textId="30ED2252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письмо</w:t>
            </w:r>
            <w:r w:rsidRPr="005C7DD7">
              <w:rPr>
                <w:sz w:val="20"/>
                <w:szCs w:val="20"/>
              </w:rPr>
              <w:t>: электронное письмо личного характера, письменное высказывание на основе плана, иллюстрации, таблицы, диаграммы и/или прочитанного /прослушанного текста с опорой на образец; заполнение таблиц, кратко фиксируя содержание прочитанного/ прослушанного текста или дополняя информацию в таблице</w:t>
            </w:r>
          </w:p>
          <w:p w14:paraId="3426E8EC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5C7DD7">
              <w:rPr>
                <w:sz w:val="20"/>
                <w:szCs w:val="20"/>
              </w:rPr>
              <w:t xml:space="preserve">: 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</w:t>
            </w:r>
            <w:r w:rsidRPr="005C7DD7">
              <w:rPr>
                <w:sz w:val="20"/>
                <w:szCs w:val="20"/>
              </w:rPr>
              <w:lastRenderedPageBreak/>
              <w:t xml:space="preserve">служебных словах;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3C27BFA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словообразование</w:t>
            </w:r>
            <w:r w:rsidRPr="005C7DD7">
              <w:rPr>
                <w:sz w:val="20"/>
                <w:szCs w:val="20"/>
              </w:rPr>
              <w:t xml:space="preserve">: образование имен прилагательных с помощью суффиксов: -able/-ible, -al, -ed, -ese, -ful, -ian/-an, -ing, -ish, -ive, -less, -ly, -ous, -y; </w:t>
            </w:r>
          </w:p>
          <w:p w14:paraId="671B0248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имена прилагательные на -ed и -ing (excited – exciting); </w:t>
            </w:r>
          </w:p>
          <w:p w14:paraId="1233638B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образование сложных существительных путём соединения основ существительных с предлогом (father-in-law); </w:t>
            </w:r>
          </w:p>
          <w:p w14:paraId="587E87BD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фразовый глагол to look; </w:t>
            </w:r>
          </w:p>
          <w:p w14:paraId="092A3900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 </w:t>
            </w:r>
          </w:p>
          <w:p w14:paraId="33D97896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правильное написание слов; предложения с начальным </w:t>
            </w:r>
            <w:r w:rsidRPr="005C7DD7">
              <w:rPr>
                <w:sz w:val="20"/>
                <w:szCs w:val="20"/>
                <w:lang w:val="en-US"/>
              </w:rPr>
              <w:t>It</w:t>
            </w:r>
            <w:r w:rsidRPr="005C7DD7">
              <w:rPr>
                <w:sz w:val="20"/>
                <w:szCs w:val="20"/>
              </w:rPr>
              <w:t xml:space="preserve">; предложения с начальным </w:t>
            </w:r>
            <w:r w:rsidRPr="005C7DD7">
              <w:rPr>
                <w:sz w:val="20"/>
                <w:szCs w:val="20"/>
                <w:lang w:val="en-US"/>
              </w:rPr>
              <w:t>There</w:t>
            </w:r>
            <w:r w:rsidRPr="005C7DD7">
              <w:rPr>
                <w:sz w:val="20"/>
                <w:szCs w:val="20"/>
              </w:rPr>
              <w:t xml:space="preserve"> + </w:t>
            </w:r>
            <w:r w:rsidRPr="005C7DD7">
              <w:rPr>
                <w:sz w:val="20"/>
                <w:szCs w:val="20"/>
                <w:lang w:val="en-US"/>
              </w:rPr>
              <w:t>to</w:t>
            </w:r>
            <w:r w:rsidRPr="005C7DD7">
              <w:rPr>
                <w:sz w:val="20"/>
                <w:szCs w:val="20"/>
              </w:rPr>
              <w:t xml:space="preserve"> </w:t>
            </w:r>
            <w:r w:rsidRPr="005C7DD7">
              <w:rPr>
                <w:sz w:val="20"/>
                <w:szCs w:val="20"/>
                <w:lang w:val="en-US"/>
              </w:rPr>
              <w:t>be</w:t>
            </w:r>
            <w:r w:rsidRPr="005C7DD7">
              <w:rPr>
                <w:sz w:val="20"/>
                <w:szCs w:val="20"/>
              </w:rPr>
              <w:t xml:space="preserve">; сложноподчинённые предложения с определительными придаточными с союзными словами </w:t>
            </w:r>
            <w:r w:rsidRPr="005C7DD7">
              <w:rPr>
                <w:sz w:val="20"/>
                <w:szCs w:val="20"/>
                <w:lang w:val="en-US"/>
              </w:rPr>
              <w:t>who</w:t>
            </w:r>
            <w:r w:rsidRPr="005C7DD7">
              <w:rPr>
                <w:sz w:val="20"/>
                <w:szCs w:val="20"/>
              </w:rPr>
              <w:t xml:space="preserve">, </w:t>
            </w:r>
            <w:r w:rsidRPr="005C7DD7">
              <w:rPr>
                <w:sz w:val="20"/>
                <w:szCs w:val="20"/>
                <w:lang w:val="en-US"/>
              </w:rPr>
              <w:t>which</w:t>
            </w:r>
            <w:r w:rsidRPr="005C7DD7">
              <w:rPr>
                <w:sz w:val="20"/>
                <w:szCs w:val="20"/>
              </w:rPr>
              <w:t xml:space="preserve">, </w:t>
            </w:r>
            <w:r w:rsidRPr="005C7DD7">
              <w:rPr>
                <w:sz w:val="20"/>
                <w:szCs w:val="20"/>
                <w:lang w:val="en-US"/>
              </w:rPr>
              <w:t>that</w:t>
            </w:r>
            <w:r w:rsidRPr="005C7DD7">
              <w:rPr>
                <w:sz w:val="20"/>
                <w:szCs w:val="20"/>
              </w:rPr>
              <w:t xml:space="preserve">; </w:t>
            </w:r>
          </w:p>
          <w:p w14:paraId="38F3E630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Present Simple/ Present Continuous/ Present Perfect/ Present Perfect Continuous Tense; </w:t>
            </w:r>
          </w:p>
          <w:p w14:paraId="7FD29527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Past Simple Tense, Past Continuous Tense, Past Perfect Tense, Past Perfect Continuous Tense);  </w:t>
            </w:r>
          </w:p>
          <w:p w14:paraId="4CB0F194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глаголы (правильные и неправильные) в видовременных формах действительного залога в изъявительном наклонении Present Simple/ Present Continuous/ Present Perfect/ Present Perfect Continuous Tense; </w:t>
            </w:r>
          </w:p>
          <w:p w14:paraId="3B3090B6" w14:textId="77777777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  <w:lang w:val="en-US"/>
              </w:rPr>
            </w:pPr>
            <w:r w:rsidRPr="005C7DD7">
              <w:rPr>
                <w:sz w:val="20"/>
                <w:szCs w:val="20"/>
              </w:rPr>
              <w:t>глаголы</w:t>
            </w:r>
            <w:r w:rsidRPr="005C7DD7">
              <w:rPr>
                <w:sz w:val="20"/>
                <w:szCs w:val="20"/>
                <w:lang w:val="en-US"/>
              </w:rPr>
              <w:t xml:space="preserve"> (</w:t>
            </w:r>
            <w:r w:rsidRPr="005C7DD7">
              <w:rPr>
                <w:sz w:val="20"/>
                <w:szCs w:val="20"/>
              </w:rPr>
              <w:t>правильные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и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неправильные</w:t>
            </w:r>
            <w:r w:rsidRPr="005C7DD7">
              <w:rPr>
                <w:sz w:val="20"/>
                <w:szCs w:val="20"/>
                <w:lang w:val="en-US"/>
              </w:rPr>
              <w:t xml:space="preserve">) </w:t>
            </w:r>
            <w:r w:rsidRPr="005C7DD7">
              <w:rPr>
                <w:sz w:val="20"/>
                <w:szCs w:val="20"/>
              </w:rPr>
              <w:t>в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видовременных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формах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действительного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залога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в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изъявительном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наклонении</w:t>
            </w:r>
            <w:r w:rsidRPr="005C7DD7">
              <w:rPr>
                <w:sz w:val="20"/>
                <w:szCs w:val="20"/>
                <w:lang w:val="en-US"/>
              </w:rPr>
              <w:t xml:space="preserve"> (</w:t>
            </w:r>
            <w:r w:rsidRPr="005C7DD7">
              <w:rPr>
                <w:sz w:val="20"/>
                <w:szCs w:val="20"/>
              </w:rPr>
              <w:t>в</w:t>
            </w:r>
            <w:r w:rsidRPr="005C7DD7">
              <w:rPr>
                <w:sz w:val="20"/>
                <w:szCs w:val="20"/>
                <w:lang w:val="en-US"/>
              </w:rPr>
              <w:t xml:space="preserve"> Present Simple Tense, Present Continuous Tense, Present Perfect Tense, Present Perfect Continuous Tense, Past Simple Tense, Past Continuous Tense, Past Perfect Tense, Past Perfect Continuous Tense);</w:t>
            </w:r>
          </w:p>
          <w:p w14:paraId="3A2867F1" w14:textId="512C56B4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5C7DD7">
              <w:rPr>
                <w:sz w:val="20"/>
                <w:szCs w:val="20"/>
              </w:rPr>
              <w:t>конструкция</w:t>
            </w:r>
            <w:r w:rsidRPr="005C7DD7">
              <w:rPr>
                <w:sz w:val="20"/>
                <w:szCs w:val="20"/>
                <w:lang w:val="en-US"/>
              </w:rPr>
              <w:t xml:space="preserve"> used to + </w:t>
            </w:r>
            <w:r w:rsidRPr="005C7DD7">
              <w:rPr>
                <w:sz w:val="20"/>
                <w:szCs w:val="20"/>
              </w:rPr>
              <w:t>инфинитив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глагола</w:t>
            </w:r>
            <w:r w:rsidRPr="005C7DD7">
              <w:rPr>
                <w:sz w:val="20"/>
                <w:szCs w:val="20"/>
                <w:lang w:val="en-US"/>
              </w:rPr>
              <w:t xml:space="preserve">; </w:t>
            </w:r>
            <w:r w:rsidRPr="005C7DD7">
              <w:rPr>
                <w:sz w:val="20"/>
                <w:szCs w:val="20"/>
              </w:rPr>
              <w:t>конструкции</w:t>
            </w:r>
            <w:r w:rsidRPr="005C7DD7">
              <w:rPr>
                <w:sz w:val="20"/>
                <w:szCs w:val="20"/>
                <w:lang w:val="en-US"/>
              </w:rPr>
              <w:t xml:space="preserve"> be/get used to smth; be/get used to doing smth; </w:t>
            </w:r>
            <w:r w:rsidRPr="005C7DD7">
              <w:rPr>
                <w:sz w:val="20"/>
                <w:szCs w:val="20"/>
              </w:rPr>
              <w:t>фразовый</w:t>
            </w:r>
            <w:r w:rsidRPr="005C7DD7">
              <w:rPr>
                <w:sz w:val="20"/>
                <w:szCs w:val="20"/>
                <w:lang w:val="en-US"/>
              </w:rPr>
              <w:t xml:space="preserve"> </w:t>
            </w:r>
            <w:r w:rsidRPr="005C7DD7">
              <w:rPr>
                <w:sz w:val="20"/>
                <w:szCs w:val="20"/>
              </w:rPr>
              <w:t>глагол</w:t>
            </w:r>
            <w:r w:rsidRPr="005C7DD7">
              <w:rPr>
                <w:sz w:val="20"/>
                <w:szCs w:val="20"/>
                <w:lang w:val="en-US"/>
              </w:rPr>
              <w:t xml:space="preserve"> to come</w:t>
            </w:r>
          </w:p>
        </w:tc>
        <w:tc>
          <w:tcPr>
            <w:tcW w:w="3263" w:type="dxa"/>
            <w:vMerge/>
          </w:tcPr>
          <w:p w14:paraId="3B2860BE" w14:textId="08205545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5C7DD7" w:rsidRPr="005C7DD7" w14:paraId="683CDA33" w14:textId="77777777" w:rsidTr="00EF0192">
        <w:trPr>
          <w:trHeight w:val="20"/>
        </w:trPr>
        <w:tc>
          <w:tcPr>
            <w:tcW w:w="567" w:type="dxa"/>
            <w:vMerge/>
          </w:tcPr>
          <w:p w14:paraId="1FE7CCDB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1AAAAB74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208035F8" w14:textId="01DC3781" w:rsidR="00CC5DB8" w:rsidRPr="005C7DD7" w:rsidRDefault="00CC5DB8" w:rsidP="00A706F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A2BF4F7" w14:textId="05230CE0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361566A" w14:textId="0950E2F9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5C7DD7" w:rsidRPr="005C7DD7" w14:paraId="45A9254F" w14:textId="77777777" w:rsidTr="00EF0192">
        <w:trPr>
          <w:trHeight w:val="20"/>
        </w:trPr>
        <w:tc>
          <w:tcPr>
            <w:tcW w:w="567" w:type="dxa"/>
            <w:vMerge/>
          </w:tcPr>
          <w:p w14:paraId="49EB3EE3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0D8576A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69E6C40" w14:textId="6E9CF463" w:rsidR="00CC5DB8" w:rsidRPr="005C7DD7" w:rsidRDefault="00CC5DB8" w:rsidP="00A706F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6ABBEEB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5C83E3F" w14:textId="04684B0E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Повседневная жизнь семьи</w:t>
            </w:r>
          </w:p>
        </w:tc>
        <w:tc>
          <w:tcPr>
            <w:tcW w:w="3263" w:type="dxa"/>
            <w:vMerge/>
          </w:tcPr>
          <w:p w14:paraId="4E08E0E9" w14:textId="0F17C0C4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5C7DD7" w:rsidRPr="005C7DD7" w14:paraId="6A372777" w14:textId="77777777" w:rsidTr="00EF0192">
        <w:trPr>
          <w:trHeight w:val="20"/>
        </w:trPr>
        <w:tc>
          <w:tcPr>
            <w:tcW w:w="567" w:type="dxa"/>
            <w:vMerge/>
          </w:tcPr>
          <w:p w14:paraId="16BEDDBC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34D3643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4276E53" w14:textId="16585E12" w:rsidR="00CC5DB8" w:rsidRPr="005C7DD7" w:rsidRDefault="00CC5DB8" w:rsidP="00A706F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7C032A7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3641BF7" w14:textId="7E00387C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Межличностные отношения в семье, с друзьями и знакомыми</w:t>
            </w:r>
          </w:p>
        </w:tc>
        <w:tc>
          <w:tcPr>
            <w:tcW w:w="3263" w:type="dxa"/>
            <w:vMerge/>
          </w:tcPr>
          <w:p w14:paraId="4291B0C4" w14:textId="5AEE69F8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5C7DD7" w:rsidRPr="005C7DD7" w14:paraId="78038757" w14:textId="77777777" w:rsidTr="00EF0192">
        <w:trPr>
          <w:trHeight w:val="20"/>
        </w:trPr>
        <w:tc>
          <w:tcPr>
            <w:tcW w:w="567" w:type="dxa"/>
            <w:vMerge/>
          </w:tcPr>
          <w:p w14:paraId="3657C0ED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F910296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91D2110" w14:textId="571DA5CA" w:rsidR="00CC5DB8" w:rsidRPr="005C7DD7" w:rsidRDefault="00CC5DB8" w:rsidP="00A706F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D8A4438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C67F747" w14:textId="6731CD79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3263" w:type="dxa"/>
            <w:vMerge/>
          </w:tcPr>
          <w:p w14:paraId="4B863DF4" w14:textId="27F930B5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5C7DD7" w:rsidRPr="005C7DD7" w14:paraId="42230453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19FEF2BD" w14:textId="58A7395E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iCs/>
                <w:sz w:val="20"/>
                <w:szCs w:val="20"/>
              </w:rPr>
              <w:t>Раздел 2.</w:t>
            </w:r>
            <w:r w:rsidRPr="005C7DD7">
              <w:rPr>
                <w:b/>
                <w:bCs/>
                <w:sz w:val="20"/>
                <w:szCs w:val="20"/>
              </w:rPr>
              <w:t xml:space="preserve"> Внешность и характеристика человека, литературного персонажа</w:t>
            </w:r>
          </w:p>
        </w:tc>
        <w:tc>
          <w:tcPr>
            <w:tcW w:w="3263" w:type="dxa"/>
            <w:vMerge/>
          </w:tcPr>
          <w:p w14:paraId="64B30065" w14:textId="0DCAB68A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69DF7FB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2C5FCD27" w14:textId="14BEB0C3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40" w:type="dxa"/>
            <w:vMerge w:val="restart"/>
          </w:tcPr>
          <w:p w14:paraId="41E97BC0" w14:textId="77777777" w:rsidR="00CC5DB8" w:rsidRPr="005C7DD7" w:rsidRDefault="00CC5DB8" w:rsidP="00A706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Внешность и характеристика человека, </w:t>
            </w:r>
            <w:r w:rsidRPr="005C7DD7">
              <w:rPr>
                <w:rFonts w:ascii="Times New Roman" w:hAnsi="Times New Roman" w:cs="Times New Roman"/>
              </w:rPr>
              <w:lastRenderedPageBreak/>
              <w:t>литературного персонажа.</w:t>
            </w:r>
          </w:p>
          <w:p w14:paraId="724E1FFD" w14:textId="77777777" w:rsidR="00CC5DB8" w:rsidRPr="005C7DD7" w:rsidRDefault="00CC5DB8" w:rsidP="00A7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3A2E3069" w14:textId="0A9C2889" w:rsidR="00CC5DB8" w:rsidRPr="005C7DD7" w:rsidRDefault="00CC5DB8" w:rsidP="00A706F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903FD98" w14:textId="645F7DC8" w:rsidR="00CC5DB8" w:rsidRPr="005C7DD7" w:rsidRDefault="00CC5DB8" w:rsidP="00A706F6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92474B4" w14:textId="316AD2C2" w:rsidR="00CC5DB8" w:rsidRPr="005C7DD7" w:rsidRDefault="00CC5DB8" w:rsidP="00A706F6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D335FA5" w14:textId="77777777" w:rsidTr="00EF0192">
        <w:trPr>
          <w:trHeight w:val="20"/>
        </w:trPr>
        <w:tc>
          <w:tcPr>
            <w:tcW w:w="567" w:type="dxa"/>
            <w:vMerge/>
          </w:tcPr>
          <w:p w14:paraId="1789EEE8" w14:textId="77777777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19EFCD2" w14:textId="77777777" w:rsidR="00CC5DB8" w:rsidRPr="005C7DD7" w:rsidRDefault="00CC5DB8" w:rsidP="002215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6B55C327" w14:textId="77777777" w:rsidR="00CC5DB8" w:rsidRPr="005C7DD7" w:rsidRDefault="00CC5DB8" w:rsidP="002215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3A09B4D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b/>
                <w:bCs/>
                <w:i/>
                <w:iCs/>
                <w:sz w:val="20"/>
                <w:szCs w:val="20"/>
              </w:rPr>
              <w:t>Коммуникативные умения:</w:t>
            </w:r>
          </w:p>
          <w:p w14:paraId="2372BC08" w14:textId="77777777" w:rsidR="00CC5DB8" w:rsidRPr="005C7DD7" w:rsidRDefault="00CC5DB8" w:rsidP="00221556">
            <w:pPr>
              <w:pStyle w:val="affa"/>
              <w:ind w:firstLine="0"/>
              <w:rPr>
                <w:sz w:val="20"/>
                <w:szCs w:val="20"/>
                <w:lang w:eastAsia="ru-RU"/>
              </w:rPr>
            </w:pPr>
            <w:r w:rsidRPr="005C7DD7">
              <w:rPr>
                <w:sz w:val="20"/>
                <w:szCs w:val="20"/>
                <w:lang w:eastAsia="ru-RU"/>
              </w:rPr>
              <w:t>разные виды диалога (диалог этикетного характера, диалог - побуждение к действию, диалог-</w:t>
            </w:r>
            <w:r w:rsidRPr="005C7DD7">
              <w:rPr>
                <w:sz w:val="20"/>
                <w:szCs w:val="20"/>
                <w:lang w:eastAsia="ru-RU"/>
              </w:rPr>
              <w:lastRenderedPageBreak/>
              <w:t>расспрос, диалог -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(внешность и характер) с вербальными и/или зрительными опорами с соблюдением норм речевого этикета, принятых в стране/странах изучаемого языка;</w:t>
            </w:r>
          </w:p>
          <w:p w14:paraId="03A43755" w14:textId="12EB65BA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5C7DD7">
              <w:rPr>
                <w:sz w:val="20"/>
                <w:szCs w:val="20"/>
              </w:rPr>
              <w:t>: описание/ характеристика /сообщение/ рассуждение с изложением своего мнения и краткой аргументацией</w:t>
            </w:r>
            <w:r w:rsidRPr="005C7DD7">
              <w:rPr>
                <w:sz w:val="20"/>
                <w:szCs w:val="20"/>
                <w:lang w:eastAsia="en-US"/>
              </w:rPr>
              <w:t xml:space="preserve"> (внешность и характеристика человека/ литературного персонажа)</w:t>
            </w:r>
            <w:r w:rsidRPr="005C7DD7">
              <w:rPr>
                <w:sz w:val="20"/>
                <w:szCs w:val="20"/>
              </w:rPr>
              <w:t xml:space="preserve">; </w:t>
            </w:r>
          </w:p>
          <w:p w14:paraId="4DEB62BD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аудирование</w:t>
            </w:r>
            <w:r w:rsidRPr="005C7DD7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5A37C29A" w14:textId="77777777" w:rsidR="00CC5DB8" w:rsidRPr="005C7DD7" w:rsidRDefault="00CC5DB8" w:rsidP="00221556">
            <w:pPr>
              <w:pStyle w:val="affa"/>
              <w:ind w:firstLine="0"/>
              <w:rPr>
                <w:sz w:val="20"/>
                <w:szCs w:val="20"/>
                <w:lang w:eastAsia="ru-RU"/>
              </w:rPr>
            </w:pPr>
            <w:r w:rsidRPr="005C7DD7">
              <w:rPr>
                <w:b/>
                <w:bCs/>
                <w:sz w:val="20"/>
                <w:szCs w:val="20"/>
                <w:lang w:eastAsia="ru-RU"/>
              </w:rPr>
              <w:t>чтение</w:t>
            </w:r>
            <w:r w:rsidRPr="005C7DD7">
              <w:rPr>
                <w:sz w:val="20"/>
                <w:szCs w:val="20"/>
                <w:lang w:eastAsia="ru-RU"/>
              </w:rPr>
              <w:t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</w:t>
            </w:r>
          </w:p>
          <w:p w14:paraId="283174E6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письмо</w:t>
            </w:r>
            <w:r w:rsidRPr="005C7DD7">
              <w:rPr>
                <w:sz w:val="20"/>
                <w:szCs w:val="20"/>
              </w:rPr>
              <w:t xml:space="preserve">: заполнение таблицы, с фиксацией содержания прочитанного/ прослушанного текста или дополняя информацию в таблице; </w:t>
            </w:r>
            <w:r w:rsidRPr="005C7DD7">
              <w:rPr>
                <w:sz w:val="20"/>
                <w:szCs w:val="20"/>
                <w:lang w:eastAsia="en-US"/>
              </w:rPr>
              <w:t xml:space="preserve">электронное сообщение личного характера, соблюдая речевой этикет, принятый в стране/странах изучаемого языка; </w:t>
            </w:r>
            <w:r w:rsidRPr="005C7DD7">
              <w:rPr>
                <w:sz w:val="20"/>
                <w:szCs w:val="20"/>
              </w:rPr>
              <w:t>письменное представление результатов выполненной проектной работы.</w:t>
            </w:r>
          </w:p>
          <w:p w14:paraId="0C5E6510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  <w:lang w:eastAsia="en-US"/>
              </w:rPr>
            </w:pPr>
            <w:r w:rsidRPr="005C7DD7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5C7DD7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C7DD7">
              <w:rPr>
                <w:sz w:val="20"/>
                <w:szCs w:val="20"/>
                <w:lang w:eastAsia="en-US"/>
              </w:rPr>
              <w:t xml:space="preserve">различение на слух и адекватно, без ошибок, ведущих к сбою коммуникации, </w:t>
            </w:r>
            <w:r w:rsidRPr="005C7DD7">
              <w:rPr>
                <w:sz w:val="20"/>
                <w:szCs w:val="20"/>
              </w:rPr>
              <w:t>произнесение слов и фраз с правильным ударением и с соблюдением их ритмико-</w:t>
            </w:r>
            <w:r w:rsidRPr="005C7DD7">
              <w:rPr>
                <w:sz w:val="20"/>
                <w:szCs w:val="20"/>
              </w:rPr>
              <w:softHyphen/>
              <w:t>интонационных особенностей, в том числе применение правила отсутствия фразового ударения на служебных словах;</w:t>
            </w:r>
            <w:r w:rsidRPr="005C7DD7">
              <w:rPr>
                <w:sz w:val="20"/>
                <w:szCs w:val="20"/>
                <w:lang w:eastAsia="en-US"/>
              </w:rPr>
              <w:t xml:space="preserve">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использование запятой при перечислении, обращении и при выделении вводных слов; апострофа, точки, вопросительного и восклицательного знаков; отсутствие точки после заголовка; пунктуационно правильное оформление электронного сообщения личного характера; 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(внешность/ характеристика), с соблюдением существующей в английском языке нормы лексической сочетаемости;</w:t>
            </w:r>
          </w:p>
          <w:p w14:paraId="1C57D18F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700F1E02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  <w:lang w:eastAsia="en-US"/>
              </w:rPr>
            </w:pPr>
            <w:r w:rsidRPr="005C7DD7">
              <w:rPr>
                <w:sz w:val="20"/>
                <w:szCs w:val="20"/>
                <w:lang w:eastAsia="en-US"/>
              </w:rPr>
              <w:t xml:space="preserve">образование имен прилагательных с помощью префиксов: префиксов un-, in-/im-, il-/ir-, inter-, non-, post-, pre- и суффиксов -able/-ible, -al, -ed, -ese, -ful, -ian/-an, -ical, -ing, -ish, -ive, -less, -ly, -ous, -y; </w:t>
            </w:r>
          </w:p>
          <w:p w14:paraId="0EFF2260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  <w:lang w:eastAsia="en-US"/>
              </w:rPr>
            </w:pPr>
            <w:r w:rsidRPr="005C7DD7">
              <w:rPr>
                <w:b/>
                <w:bCs/>
                <w:sz w:val="20"/>
                <w:szCs w:val="20"/>
              </w:rPr>
              <w:t>словообразование</w:t>
            </w:r>
            <w:r w:rsidRPr="005C7DD7">
              <w:rPr>
                <w:sz w:val="20"/>
                <w:szCs w:val="20"/>
              </w:rPr>
              <w:t xml:space="preserve">: </w:t>
            </w:r>
            <w:r w:rsidRPr="005C7DD7">
              <w:rPr>
                <w:sz w:val="20"/>
                <w:szCs w:val="20"/>
                <w:lang w:eastAsia="en-US"/>
              </w:rPr>
              <w:t xml:space="preserve">сложные существительные путём соединения основ существительных с предлогом (father-in-law); </w:t>
            </w:r>
            <w:r w:rsidRPr="005C7DD7">
              <w:rPr>
                <w:sz w:val="20"/>
                <w:szCs w:val="20"/>
              </w:rPr>
              <w:t xml:space="preserve">образование сложных прилагательных путём соединения основы прилагательного/ числительного с основой существительного с добавлением суффикса -ed (blue-eyed, eight-legged); путём соединения наречия с основой причастия II (well-behaved); </w:t>
            </w:r>
          </w:p>
          <w:p w14:paraId="6CD662DC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lastRenderedPageBreak/>
              <w:t>путём соединения основы прилагательного с основой причастия I (nice-looking);</w:t>
            </w:r>
          </w:p>
          <w:p w14:paraId="779B95A5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26C8C15F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порядок следования нескольких прилагательных (мнение - размер - возраст - цвет - происхождение);</w:t>
            </w:r>
          </w:p>
          <w:p w14:paraId="7EAF18AC" w14:textId="77777777" w:rsidR="00CC5DB8" w:rsidRPr="005C7DD7" w:rsidRDefault="00CC5DB8" w:rsidP="00221556">
            <w:pPr>
              <w:widowControl w:val="0"/>
              <w:spacing w:line="259" w:lineRule="auto"/>
              <w:rPr>
                <w:sz w:val="20"/>
                <w:szCs w:val="20"/>
                <w:lang w:eastAsia="en-US"/>
              </w:rPr>
            </w:pPr>
            <w:r w:rsidRPr="005C7DD7">
              <w:rPr>
                <w:sz w:val="20"/>
                <w:szCs w:val="20"/>
                <w:lang w:eastAsia="en-US"/>
              </w:rPr>
              <w:t xml:space="preserve">подлежащее, выраженное собирательным существительным (family, police), и его согласование со сказуемым; предложения с конструкциями as … as, not so … as; both … and …; имена прилагательные и наречия в положительной, сравнительной и превосходной степенях, образованных по правилу, и исключения; порядок следования нескольких прилагательных (мнение – размер – возраст – цвет – происхождение); </w:t>
            </w:r>
          </w:p>
          <w:p w14:paraId="4DD8694B" w14:textId="1E528369" w:rsidR="00CC5DB8" w:rsidRPr="005C7DD7" w:rsidRDefault="00CC5DB8" w:rsidP="00221556">
            <w:pPr>
              <w:widowControl w:val="0"/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синонимы, антонимы.</w:t>
            </w:r>
          </w:p>
        </w:tc>
        <w:tc>
          <w:tcPr>
            <w:tcW w:w="3263" w:type="dxa"/>
            <w:vMerge/>
          </w:tcPr>
          <w:p w14:paraId="44CBE595" w14:textId="77777777" w:rsidR="00CC5DB8" w:rsidRPr="005C7DD7" w:rsidRDefault="00CC5DB8" w:rsidP="00221556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41E50FD" w14:textId="77777777" w:rsidTr="00EF0192">
        <w:trPr>
          <w:trHeight w:val="20"/>
        </w:trPr>
        <w:tc>
          <w:tcPr>
            <w:tcW w:w="567" w:type="dxa"/>
            <w:vMerge/>
          </w:tcPr>
          <w:p w14:paraId="7719D0BF" w14:textId="77777777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46A2972" w14:textId="77777777" w:rsidR="00CC5DB8" w:rsidRPr="005C7DD7" w:rsidRDefault="00CC5DB8" w:rsidP="002215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7C4D034" w14:textId="77777777" w:rsidR="00CC5DB8" w:rsidRPr="005C7DD7" w:rsidRDefault="00CC5DB8" w:rsidP="002215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EB7DACF" w14:textId="08E6D809" w:rsidR="00CC5DB8" w:rsidRPr="005C7DD7" w:rsidRDefault="00CC5DB8" w:rsidP="00221556">
            <w:pPr>
              <w:widowControl w:val="0"/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6E523DEB" w14:textId="0958DDB5" w:rsidR="00CC5DB8" w:rsidRPr="005C7DD7" w:rsidRDefault="00CC5DB8" w:rsidP="00221556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0B1F5275" w14:textId="77777777" w:rsidTr="00EF0192">
        <w:trPr>
          <w:trHeight w:val="20"/>
        </w:trPr>
        <w:tc>
          <w:tcPr>
            <w:tcW w:w="567" w:type="dxa"/>
            <w:vMerge/>
          </w:tcPr>
          <w:p w14:paraId="5055655A" w14:textId="77777777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71E05A8" w14:textId="77777777" w:rsidR="00CC5DB8" w:rsidRPr="005C7DD7" w:rsidRDefault="00CC5DB8" w:rsidP="002215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5CC07AC" w14:textId="776C97D6" w:rsidR="00CC5DB8" w:rsidRPr="005C7DD7" w:rsidRDefault="00CC5DB8" w:rsidP="002215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F4F4540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F207413" w14:textId="6A230E28" w:rsidR="00CC5DB8" w:rsidRPr="005C7DD7" w:rsidRDefault="00CC5DB8" w:rsidP="002215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Внешность и характеристика человека.</w:t>
            </w:r>
          </w:p>
        </w:tc>
        <w:tc>
          <w:tcPr>
            <w:tcW w:w="3263" w:type="dxa"/>
            <w:vMerge/>
          </w:tcPr>
          <w:p w14:paraId="4B11F636" w14:textId="35A2E28E" w:rsidR="00CC5DB8" w:rsidRPr="005C7DD7" w:rsidRDefault="00CC5DB8" w:rsidP="00221556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10F1BDF" w14:textId="77777777" w:rsidTr="00EF0192">
        <w:trPr>
          <w:trHeight w:val="20"/>
        </w:trPr>
        <w:tc>
          <w:tcPr>
            <w:tcW w:w="567" w:type="dxa"/>
            <w:vMerge/>
          </w:tcPr>
          <w:p w14:paraId="4753103B" w14:textId="77777777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8A28ACA" w14:textId="77777777" w:rsidR="00CC5DB8" w:rsidRPr="005C7DD7" w:rsidRDefault="00CC5DB8" w:rsidP="002215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EB33BAD" w14:textId="1C09E5FB" w:rsidR="00CC5DB8" w:rsidRPr="005C7DD7" w:rsidRDefault="00CC5DB8" w:rsidP="002215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D0542F2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DE63BB7" w14:textId="38C32D0F" w:rsidR="00CC5DB8" w:rsidRPr="005C7DD7" w:rsidRDefault="00CC5DB8" w:rsidP="002215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Внешность и характеристика литературного персонажа.</w:t>
            </w:r>
          </w:p>
        </w:tc>
        <w:tc>
          <w:tcPr>
            <w:tcW w:w="3263" w:type="dxa"/>
            <w:vMerge/>
          </w:tcPr>
          <w:p w14:paraId="048DDACA" w14:textId="04124BAB" w:rsidR="00CC5DB8" w:rsidRPr="005C7DD7" w:rsidRDefault="00CC5DB8" w:rsidP="00221556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1CE7955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46B619AF" w14:textId="4BD5E0F1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/>
                <w:sz w:val="20"/>
                <w:szCs w:val="20"/>
              </w:rPr>
            </w:pPr>
            <w:bookmarkStart w:id="26" w:name="_Hlk159175225"/>
            <w:r w:rsidRPr="005C7DD7">
              <w:rPr>
                <w:b/>
                <w:bCs/>
                <w:iCs/>
                <w:sz w:val="20"/>
                <w:szCs w:val="20"/>
              </w:rPr>
              <w:t xml:space="preserve">Раздел 3. </w:t>
            </w:r>
            <w:bookmarkEnd w:id="26"/>
            <w:r w:rsidRPr="005C7DD7">
              <w:rPr>
                <w:b/>
                <w:bCs/>
                <w:iCs/>
                <w:sz w:val="20"/>
                <w:szCs w:val="20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3263" w:type="dxa"/>
            <w:vMerge/>
            <w:shd w:val="clear" w:color="auto" w:fill="FFF2CC" w:themeFill="accent4" w:themeFillTint="33"/>
          </w:tcPr>
          <w:p w14:paraId="53042A10" w14:textId="52263D5B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5C7DD7" w:rsidRPr="005C7DD7" w14:paraId="1419106A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4911A3B2" w14:textId="24A4FB6E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40" w:type="dxa"/>
            <w:vMerge w:val="restart"/>
          </w:tcPr>
          <w:p w14:paraId="44C1BA22" w14:textId="67234ED9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706" w:type="dxa"/>
            <w:vMerge w:val="restart"/>
          </w:tcPr>
          <w:p w14:paraId="570E755B" w14:textId="23987100" w:rsidR="00CC5DB8" w:rsidRPr="005C7DD7" w:rsidRDefault="00CC5DB8" w:rsidP="002215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60B8F714" w14:textId="5CCF677E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32EB9DFF" w14:textId="20E0733F" w:rsidR="00CC5DB8" w:rsidRPr="005C7DD7" w:rsidRDefault="00CC5DB8" w:rsidP="00221556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7BFD6425" w14:textId="77777777" w:rsidTr="00EF0192">
        <w:trPr>
          <w:trHeight w:val="20"/>
        </w:trPr>
        <w:tc>
          <w:tcPr>
            <w:tcW w:w="567" w:type="dxa"/>
            <w:vMerge/>
          </w:tcPr>
          <w:p w14:paraId="7C661B6B" w14:textId="77777777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436CACF" w14:textId="77777777" w:rsidR="00CC5DB8" w:rsidRPr="005C7DD7" w:rsidRDefault="00CC5DB8" w:rsidP="00221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50F599D" w14:textId="77777777" w:rsidR="00CC5DB8" w:rsidRPr="005C7DD7" w:rsidRDefault="00CC5DB8" w:rsidP="002215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D8FD51E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(здоровый образ жизни)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1EFCBF2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>повествование/</w:t>
            </w:r>
            <w:r w:rsidRPr="005C7DD7">
              <w:rPr>
                <w:rFonts w:ascii="Times New Roman" w:hAnsi="Times New Roman" w:cs="Times New Roman"/>
              </w:rPr>
              <w:t xml:space="preserve">сообщение, рассуждение с изложением своего мнения и краткой аргументацией </w:t>
            </w: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>с вербальными и/или зрительными опорами или без опор в рамках отобранного тематического содержания речи</w:t>
            </w:r>
            <w:r w:rsidRPr="005C7DD7">
              <w:rPr>
                <w:rFonts w:ascii="Times New Roman" w:hAnsi="Times New Roman" w:cs="Times New Roman"/>
              </w:rPr>
              <w:t xml:space="preserve">; изложение </w:t>
            </w: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основного </w:t>
            </w:r>
            <w:r w:rsidRPr="005C7DD7">
              <w:rPr>
                <w:rFonts w:ascii="Times New Roman" w:hAnsi="Times New Roman" w:cs="Times New Roman"/>
              </w:rPr>
              <w:t>содержания прочитанного /прослушанного текста с выражением своего отношения</w:t>
            </w: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 без вербальных опор</w:t>
            </w:r>
            <w:r w:rsidRPr="005C7DD7">
              <w:rPr>
                <w:rFonts w:ascii="Times New Roman" w:hAnsi="Times New Roman" w:cs="Times New Roman"/>
              </w:rPr>
              <w:t xml:space="preserve">; </w:t>
            </w:r>
          </w:p>
          <w:p w14:paraId="076FD9E9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69076EB3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5D2EA590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создание письменного высказывания на основе плана, иллюстрации, таблицы, диаграммы и/или прочитанного/ прослушанного текста с опорой на образец.  </w:t>
            </w:r>
          </w:p>
          <w:p w14:paraId="61926BAA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произнесение слов и фраз с правильным ударением и с соблюдением их </w:t>
            </w:r>
            <w:r w:rsidRPr="005C7DD7">
              <w:rPr>
                <w:rFonts w:ascii="Times New Roman" w:hAnsi="Times New Roman" w:cs="Times New Roman"/>
              </w:rPr>
              <w:lastRenderedPageBreak/>
              <w:t xml:space="preserve">ритмико-интонационных особенностей, в том числе применение правила отсутствия фразового ударения на служебных словах; </w:t>
            </w: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(здоровый образ жизни и забота о здоровье), с соблюдением существующей в английском языке нормы лексической сочетаемости; правильное написание слов; </w:t>
            </w:r>
          </w:p>
          <w:p w14:paraId="4939373E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пунктуационно правильно использовать запятую при перечислении, обращении и при выделении вводных слов; апостроф, точку, вопросительный и восклицательный знаки; </w:t>
            </w:r>
          </w:p>
          <w:p w14:paraId="3309213D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14:paraId="004CE13A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5C7DD7">
              <w:rPr>
                <w:rFonts w:ascii="Times New Roman" w:hAnsi="Times New Roman" w:cs="Times New Roman"/>
              </w:rPr>
              <w:t xml:space="preserve">: префиксы dis-, mis-, re-, over-, under-; </w:t>
            </w:r>
          </w:p>
          <w:p w14:paraId="20692D2A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образование наречий при помощи префиксов un-, in-/im-, il-/ir-и суффикса -ly; </w:t>
            </w:r>
          </w:p>
          <w:p w14:paraId="7DF6557C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сокращения и аббревиатуры; </w:t>
            </w:r>
          </w:p>
          <w:p w14:paraId="6E3A6B3B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синонимы, антонимы, интернациональные слова; </w:t>
            </w:r>
          </w:p>
          <w:p w14:paraId="5230B9EF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to give; </w:t>
            </w:r>
          </w:p>
          <w:p w14:paraId="3259D746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фразовый глагол to go; </w:t>
            </w:r>
          </w:p>
          <w:p w14:paraId="3BA45CEA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II); </w:t>
            </w:r>
          </w:p>
          <w:p w14:paraId="2B8D5799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предложения с глагольными конструкциями, содержащими глаголы-связки to be, to look, to seem, to feel;  </w:t>
            </w:r>
          </w:p>
          <w:p w14:paraId="68665335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предложения с I wish </w:t>
            </w:r>
          </w:p>
          <w:p w14:paraId="38931529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сложноподчинённые предложения с союзами и союзными словами because, if, when, where, what, why, how; </w:t>
            </w:r>
          </w:p>
          <w:p w14:paraId="7D9F97DD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наиболее употребительные формы страдательного залога (Present/Past Simple Passive; Present Perfect Passive); </w:t>
            </w:r>
          </w:p>
          <w:p w14:paraId="6E91EE8C" w14:textId="77777777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 xml:space="preserve">предлоги, употребляемые с глаголами в страдательном залоге; </w:t>
            </w:r>
          </w:p>
          <w:p w14:paraId="04838BD0" w14:textId="6F795509" w:rsidR="00CC5DB8" w:rsidRPr="005C7DD7" w:rsidRDefault="00CC5DB8" w:rsidP="002215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eastAsia="Times New Roman" w:hAnsi="Times New Roman" w:cs="Times New Roman"/>
                <w:lang w:eastAsia="en-US"/>
              </w:rPr>
              <w:t>предложения, в том числе с несколькими обстоятельствами, следующими в определённом порядке</w:t>
            </w:r>
          </w:p>
        </w:tc>
        <w:tc>
          <w:tcPr>
            <w:tcW w:w="3263" w:type="dxa"/>
            <w:vMerge/>
          </w:tcPr>
          <w:p w14:paraId="5ADA18FC" w14:textId="77777777" w:rsidR="00CC5DB8" w:rsidRPr="005C7DD7" w:rsidRDefault="00CC5DB8" w:rsidP="00221556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9A444F3" w14:textId="77777777" w:rsidTr="00EF0192">
        <w:trPr>
          <w:trHeight w:val="20"/>
        </w:trPr>
        <w:tc>
          <w:tcPr>
            <w:tcW w:w="567" w:type="dxa"/>
            <w:vMerge/>
          </w:tcPr>
          <w:p w14:paraId="3CA4BC5C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6DADA82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4FD72D5" w14:textId="77777777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A0677BF" w14:textId="3A10F699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52C9030" w14:textId="0EB3140C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09DE907D" w14:textId="77777777" w:rsidTr="00EF0192">
        <w:trPr>
          <w:trHeight w:val="20"/>
        </w:trPr>
        <w:tc>
          <w:tcPr>
            <w:tcW w:w="567" w:type="dxa"/>
            <w:vMerge/>
          </w:tcPr>
          <w:p w14:paraId="43B65271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4859344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36F65DA" w14:textId="09B1E179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3A34757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9F4CB11" w14:textId="6C2B9DF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Здоровый образ жизни и забота о здоровье</w:t>
            </w:r>
          </w:p>
        </w:tc>
        <w:tc>
          <w:tcPr>
            <w:tcW w:w="3263" w:type="dxa"/>
            <w:vMerge/>
          </w:tcPr>
          <w:p w14:paraId="1F1F2BC3" w14:textId="40CC8FE2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F9EE62D" w14:textId="77777777" w:rsidTr="00EF0192">
        <w:trPr>
          <w:trHeight w:val="20"/>
        </w:trPr>
        <w:tc>
          <w:tcPr>
            <w:tcW w:w="567" w:type="dxa"/>
            <w:vMerge/>
          </w:tcPr>
          <w:p w14:paraId="4718C7ED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CBABB5F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2B2F10C" w14:textId="7C9800FB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5D6226A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2F31A2B" w14:textId="3CDAFFCD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Режим труда и отдыха, спорт, сбалансированное питание, посещение врача</w:t>
            </w:r>
          </w:p>
        </w:tc>
        <w:tc>
          <w:tcPr>
            <w:tcW w:w="3263" w:type="dxa"/>
            <w:vMerge/>
          </w:tcPr>
          <w:p w14:paraId="233FBF69" w14:textId="007A3D20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7C0CF70" w14:textId="77777777" w:rsidTr="00EF0192">
        <w:trPr>
          <w:trHeight w:val="20"/>
        </w:trPr>
        <w:tc>
          <w:tcPr>
            <w:tcW w:w="567" w:type="dxa"/>
            <w:vMerge/>
          </w:tcPr>
          <w:p w14:paraId="32E935BF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7BFAA6B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EF99008" w14:textId="6E6A93B8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7174F7B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45113F3" w14:textId="29075CB0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Отказ от вредных привычек</w:t>
            </w:r>
          </w:p>
        </w:tc>
        <w:tc>
          <w:tcPr>
            <w:tcW w:w="3263" w:type="dxa"/>
            <w:vMerge/>
          </w:tcPr>
          <w:p w14:paraId="25772B31" w14:textId="2A8B1EA7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43A0CE4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5501449F" w14:textId="57BC8253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  <w:iCs/>
              </w:rPr>
              <w:t xml:space="preserve">Раздел 4.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</w:tc>
        <w:tc>
          <w:tcPr>
            <w:tcW w:w="3263" w:type="dxa"/>
            <w:vMerge/>
          </w:tcPr>
          <w:p w14:paraId="2CB26E31" w14:textId="11BD665B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9E0DEA2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7079FA45" w14:textId="5DCDBDF6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40" w:type="dxa"/>
            <w:vMerge w:val="restart"/>
          </w:tcPr>
          <w:p w14:paraId="12832D9E" w14:textId="10BE9A2E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Школьное образование. Выбор профессии. Колледж, студенческая жизнь. Взаимоотношения в колледже. </w:t>
            </w:r>
            <w:r w:rsidRPr="005C7DD7">
              <w:rPr>
                <w:sz w:val="20"/>
                <w:szCs w:val="20"/>
              </w:rPr>
              <w:lastRenderedPageBreak/>
              <w:t>Проблемы и решения. Права и обязанности обучающегося. Переписка с зарубежными сверстниками</w:t>
            </w:r>
          </w:p>
        </w:tc>
        <w:tc>
          <w:tcPr>
            <w:tcW w:w="706" w:type="dxa"/>
            <w:vMerge w:val="restart"/>
          </w:tcPr>
          <w:p w14:paraId="4D79C650" w14:textId="4887B8B0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53B9C294" w14:textId="79AD7E3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86A879A" w14:textId="38F26803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16AAD53" w14:textId="77777777" w:rsidTr="00EF0192">
        <w:trPr>
          <w:trHeight w:val="20"/>
        </w:trPr>
        <w:tc>
          <w:tcPr>
            <w:tcW w:w="567" w:type="dxa"/>
            <w:vMerge/>
          </w:tcPr>
          <w:p w14:paraId="272B3E24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0FBC212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55101F6" w14:textId="77777777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7CF761F" w14:textId="0ECA8703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(студенческая жизнь)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0CF3505E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</w:t>
            </w:r>
            <w:r w:rsidRPr="005C7DD7">
              <w:rPr>
                <w:rFonts w:ascii="Times New Roman" w:hAnsi="Times New Roman" w:cs="Times New Roman"/>
              </w:rPr>
              <w:lastRenderedPageBreak/>
              <w:t xml:space="preserve">отобранного тематического содержания речи; </w:t>
            </w:r>
          </w:p>
          <w:p w14:paraId="6D5ED61A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изложение содержания прочитанного/прослушанного текста с выражением своего отношения </w:t>
            </w:r>
          </w:p>
          <w:p w14:paraId="6A4886DF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без вербальных опор; </w:t>
            </w:r>
          </w:p>
          <w:p w14:paraId="7B6B1AB6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56ECA211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4F123A05" w14:textId="1B860E93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>: электронное сообщение личного характера, с соблюдением речевого этикета, принятого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резюме (CV) с сообщением основных сведений о себе в соответствии с нормами, принятыми в стране/странах изучаемого языка.</w:t>
            </w:r>
          </w:p>
          <w:p w14:paraId="0948B57A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4566ACC3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0EFE8B76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5638E071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</w:p>
          <w:p w14:paraId="5F074031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образование глаголов при помощи префиксов </w:t>
            </w:r>
            <w:r w:rsidRPr="005C7DD7">
              <w:rPr>
                <w:rFonts w:ascii="Times New Roman" w:hAnsi="Times New Roman" w:cs="Times New Roman"/>
                <w:lang w:val="en-US"/>
              </w:rPr>
              <w:t>dis</w:t>
            </w:r>
            <w:r w:rsidRPr="005C7DD7">
              <w:rPr>
                <w:rFonts w:ascii="Times New Roman" w:hAnsi="Times New Roman" w:cs="Times New Roman"/>
              </w:rPr>
              <w:t xml:space="preserve">-, </w:t>
            </w:r>
            <w:r w:rsidRPr="005C7DD7">
              <w:rPr>
                <w:rFonts w:ascii="Times New Roman" w:hAnsi="Times New Roman" w:cs="Times New Roman"/>
                <w:lang w:val="en-US"/>
              </w:rPr>
              <w:t>mis</w:t>
            </w:r>
            <w:r w:rsidRPr="005C7DD7">
              <w:rPr>
                <w:rFonts w:ascii="Times New Roman" w:hAnsi="Times New Roman" w:cs="Times New Roman"/>
              </w:rPr>
              <w:t xml:space="preserve">-, </w:t>
            </w:r>
            <w:r w:rsidRPr="005C7DD7">
              <w:rPr>
                <w:rFonts w:ascii="Times New Roman" w:hAnsi="Times New Roman" w:cs="Times New Roman"/>
                <w:lang w:val="en-US"/>
              </w:rPr>
              <w:t>re</w:t>
            </w:r>
            <w:r w:rsidRPr="005C7DD7">
              <w:rPr>
                <w:rFonts w:ascii="Times New Roman" w:hAnsi="Times New Roman" w:cs="Times New Roman"/>
              </w:rPr>
              <w:t xml:space="preserve">-, </w:t>
            </w:r>
            <w:r w:rsidRPr="005C7DD7">
              <w:rPr>
                <w:rFonts w:ascii="Times New Roman" w:hAnsi="Times New Roman" w:cs="Times New Roman"/>
                <w:lang w:val="en-US"/>
              </w:rPr>
              <w:t>over</w:t>
            </w:r>
            <w:r w:rsidRPr="005C7DD7">
              <w:rPr>
                <w:rFonts w:ascii="Times New Roman" w:hAnsi="Times New Roman" w:cs="Times New Roman"/>
              </w:rPr>
              <w:t xml:space="preserve">-, </w:t>
            </w:r>
            <w:r w:rsidRPr="005C7DD7">
              <w:rPr>
                <w:rFonts w:ascii="Times New Roman" w:hAnsi="Times New Roman" w:cs="Times New Roman"/>
                <w:lang w:val="en-US"/>
              </w:rPr>
              <w:t>under</w:t>
            </w:r>
            <w:r w:rsidRPr="005C7DD7">
              <w:rPr>
                <w:rFonts w:ascii="Times New Roman" w:hAnsi="Times New Roman" w:cs="Times New Roman"/>
              </w:rPr>
              <w:t>- и суффиксов -</w:t>
            </w:r>
            <w:r w:rsidRPr="005C7DD7">
              <w:rPr>
                <w:rFonts w:ascii="Times New Roman" w:hAnsi="Times New Roman" w:cs="Times New Roman"/>
                <w:lang w:val="en-US"/>
              </w:rPr>
              <w:t>ise</w:t>
            </w:r>
            <w:r w:rsidRPr="005C7DD7">
              <w:rPr>
                <w:rFonts w:ascii="Times New Roman" w:hAnsi="Times New Roman" w:cs="Times New Roman"/>
              </w:rPr>
              <w:t>/-</w:t>
            </w:r>
            <w:r w:rsidRPr="005C7DD7">
              <w:rPr>
                <w:rFonts w:ascii="Times New Roman" w:hAnsi="Times New Roman" w:cs="Times New Roman"/>
                <w:lang w:val="en-US"/>
              </w:rPr>
              <w:t>ize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en</w:t>
            </w:r>
            <w:r w:rsidRPr="005C7DD7">
              <w:rPr>
                <w:rFonts w:ascii="Times New Roman" w:hAnsi="Times New Roman" w:cs="Times New Roman"/>
              </w:rPr>
              <w:t xml:space="preserve">; имен существительных при помощи префиксов </w:t>
            </w:r>
            <w:r w:rsidRPr="005C7DD7">
              <w:rPr>
                <w:rFonts w:ascii="Times New Roman" w:hAnsi="Times New Roman" w:cs="Times New Roman"/>
                <w:lang w:val="en-US"/>
              </w:rPr>
              <w:t>un</w:t>
            </w:r>
            <w:r w:rsidRPr="005C7DD7">
              <w:rPr>
                <w:rFonts w:ascii="Times New Roman" w:hAnsi="Times New Roman" w:cs="Times New Roman"/>
              </w:rPr>
              <w:t xml:space="preserve">-, </w:t>
            </w:r>
            <w:r w:rsidRPr="005C7DD7">
              <w:rPr>
                <w:rFonts w:ascii="Times New Roman" w:hAnsi="Times New Roman" w:cs="Times New Roman"/>
                <w:lang w:val="en-US"/>
              </w:rPr>
              <w:t>in</w:t>
            </w:r>
            <w:r w:rsidRPr="005C7DD7">
              <w:rPr>
                <w:rFonts w:ascii="Times New Roman" w:hAnsi="Times New Roman" w:cs="Times New Roman"/>
              </w:rPr>
              <w:t>-/</w:t>
            </w:r>
            <w:r w:rsidRPr="005C7DD7">
              <w:rPr>
                <w:rFonts w:ascii="Times New Roman" w:hAnsi="Times New Roman" w:cs="Times New Roman"/>
                <w:lang w:val="en-US"/>
              </w:rPr>
              <w:t>im</w:t>
            </w:r>
            <w:r w:rsidRPr="005C7DD7">
              <w:rPr>
                <w:rFonts w:ascii="Times New Roman" w:hAnsi="Times New Roman" w:cs="Times New Roman"/>
              </w:rPr>
              <w:t xml:space="preserve">-, </w:t>
            </w:r>
            <w:r w:rsidRPr="005C7DD7">
              <w:rPr>
                <w:rFonts w:ascii="Times New Roman" w:hAnsi="Times New Roman" w:cs="Times New Roman"/>
                <w:lang w:val="en-US"/>
              </w:rPr>
              <w:t>il</w:t>
            </w:r>
            <w:r w:rsidRPr="005C7DD7">
              <w:rPr>
                <w:rFonts w:ascii="Times New Roman" w:hAnsi="Times New Roman" w:cs="Times New Roman"/>
              </w:rPr>
              <w:t>-/</w:t>
            </w:r>
            <w:r w:rsidRPr="005C7DD7">
              <w:rPr>
                <w:rFonts w:ascii="Times New Roman" w:hAnsi="Times New Roman" w:cs="Times New Roman"/>
                <w:lang w:val="en-US"/>
              </w:rPr>
              <w:t>ir</w:t>
            </w:r>
            <w:r w:rsidRPr="005C7DD7">
              <w:rPr>
                <w:rFonts w:ascii="Times New Roman" w:hAnsi="Times New Roman" w:cs="Times New Roman"/>
              </w:rPr>
              <w:t>- и суффиксов -</w:t>
            </w:r>
            <w:r w:rsidRPr="005C7DD7">
              <w:rPr>
                <w:rFonts w:ascii="Times New Roman" w:hAnsi="Times New Roman" w:cs="Times New Roman"/>
                <w:lang w:val="en-US"/>
              </w:rPr>
              <w:t>ance</w:t>
            </w:r>
            <w:r w:rsidRPr="005C7DD7">
              <w:rPr>
                <w:rFonts w:ascii="Times New Roman" w:hAnsi="Times New Roman" w:cs="Times New Roman"/>
              </w:rPr>
              <w:t>/-</w:t>
            </w:r>
            <w:r w:rsidRPr="005C7DD7">
              <w:rPr>
                <w:rFonts w:ascii="Times New Roman" w:hAnsi="Times New Roman" w:cs="Times New Roman"/>
                <w:lang w:val="en-US"/>
              </w:rPr>
              <w:t>ence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er</w:t>
            </w:r>
            <w:r w:rsidRPr="005C7DD7">
              <w:rPr>
                <w:rFonts w:ascii="Times New Roman" w:hAnsi="Times New Roman" w:cs="Times New Roman"/>
              </w:rPr>
              <w:t>/-</w:t>
            </w:r>
            <w:r w:rsidRPr="005C7DD7">
              <w:rPr>
                <w:rFonts w:ascii="Times New Roman" w:hAnsi="Times New Roman" w:cs="Times New Roman"/>
                <w:lang w:val="en-US"/>
              </w:rPr>
              <w:t>or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ing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ist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ity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ment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ness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sion</w:t>
            </w:r>
            <w:r w:rsidRPr="005C7DD7">
              <w:rPr>
                <w:rFonts w:ascii="Times New Roman" w:hAnsi="Times New Roman" w:cs="Times New Roman"/>
              </w:rPr>
              <w:t>/-</w:t>
            </w:r>
            <w:r w:rsidRPr="005C7DD7">
              <w:rPr>
                <w:rFonts w:ascii="Times New Roman" w:hAnsi="Times New Roman" w:cs="Times New Roman"/>
                <w:lang w:val="en-US"/>
              </w:rPr>
              <w:t>tion</w:t>
            </w:r>
            <w:r w:rsidRPr="005C7DD7">
              <w:rPr>
                <w:rFonts w:ascii="Times New Roman" w:hAnsi="Times New Roman" w:cs="Times New Roman"/>
              </w:rPr>
              <w:t>, -</w:t>
            </w:r>
            <w:r w:rsidRPr="005C7DD7">
              <w:rPr>
                <w:rFonts w:ascii="Times New Roman" w:hAnsi="Times New Roman" w:cs="Times New Roman"/>
                <w:lang w:val="en-US"/>
              </w:rPr>
              <w:t>ship</w:t>
            </w:r>
            <w:r w:rsidRPr="005C7DD7">
              <w:rPr>
                <w:rFonts w:ascii="Times New Roman" w:hAnsi="Times New Roman" w:cs="Times New Roman"/>
              </w:rPr>
              <w:t>; условные предложения с глаголами в изъявительном наклонении (</w:t>
            </w:r>
            <w:r w:rsidRPr="005C7DD7">
              <w:rPr>
                <w:rFonts w:ascii="Times New Roman" w:hAnsi="Times New Roman" w:cs="Times New Roman"/>
                <w:lang w:val="en-US"/>
              </w:rPr>
              <w:t>Conditional</w:t>
            </w:r>
            <w:r w:rsidRPr="005C7DD7">
              <w:rPr>
                <w:rFonts w:ascii="Times New Roman" w:hAnsi="Times New Roman" w:cs="Times New Roman"/>
              </w:rPr>
              <w:t xml:space="preserve"> 0, </w:t>
            </w:r>
            <w:r w:rsidRPr="005C7DD7">
              <w:rPr>
                <w:rFonts w:ascii="Times New Roman" w:hAnsi="Times New Roman" w:cs="Times New Roman"/>
                <w:lang w:val="en-US"/>
              </w:rPr>
              <w:t>Conditional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I</w:t>
            </w:r>
            <w:r w:rsidRPr="005C7DD7">
              <w:rPr>
                <w:rFonts w:ascii="Times New Roman" w:hAnsi="Times New Roman" w:cs="Times New Roman"/>
              </w:rPr>
              <w:t>) и с глаголами в сослагательном наклонении (</w:t>
            </w:r>
            <w:r w:rsidRPr="005C7DD7">
              <w:rPr>
                <w:rFonts w:ascii="Times New Roman" w:hAnsi="Times New Roman" w:cs="Times New Roman"/>
                <w:lang w:val="en-US"/>
              </w:rPr>
              <w:t>Conditional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II</w:t>
            </w:r>
            <w:r w:rsidRPr="005C7DD7">
              <w:rPr>
                <w:rFonts w:ascii="Times New Roman" w:hAnsi="Times New Roman" w:cs="Times New Roman"/>
              </w:rPr>
              <w:t xml:space="preserve">); </w:t>
            </w:r>
          </w:p>
          <w:p w14:paraId="34367C48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</w:t>
            </w:r>
            <w:r w:rsidRPr="005C7DD7">
              <w:rPr>
                <w:rFonts w:ascii="Times New Roman" w:hAnsi="Times New Roman" w:cs="Times New Roman"/>
                <w:lang w:val="en-US"/>
              </w:rPr>
              <w:t>to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pick</w:t>
            </w:r>
            <w:r w:rsidRPr="005C7DD7">
              <w:rPr>
                <w:rFonts w:ascii="Times New Roman" w:hAnsi="Times New Roman" w:cs="Times New Roman"/>
              </w:rPr>
              <w:t xml:space="preserve">; </w:t>
            </w:r>
          </w:p>
          <w:p w14:paraId="294A9FE3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</w:t>
            </w:r>
            <w:r w:rsidRPr="005C7DD7">
              <w:rPr>
                <w:rFonts w:ascii="Times New Roman" w:hAnsi="Times New Roman" w:cs="Times New Roman"/>
                <w:lang w:val="en-US"/>
              </w:rPr>
              <w:t>to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carry</w:t>
            </w:r>
            <w:r w:rsidRPr="005C7DD7">
              <w:rPr>
                <w:rFonts w:ascii="Times New Roman" w:hAnsi="Times New Roman" w:cs="Times New Roman"/>
              </w:rPr>
              <w:t xml:space="preserve">; </w:t>
            </w:r>
          </w:p>
          <w:p w14:paraId="2EE4971D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5C7DD7">
              <w:rPr>
                <w:rFonts w:ascii="Times New Roman" w:hAnsi="Times New Roman" w:cs="Times New Roman"/>
              </w:rPr>
              <w:t>формы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5C7DD7">
              <w:rPr>
                <w:rFonts w:ascii="Times New Roman" w:hAnsi="Times New Roman" w:cs="Times New Roman"/>
              </w:rPr>
              <w:t>для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выражения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будущего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действия</w:t>
            </w:r>
            <w:r w:rsidRPr="005C7DD7">
              <w:rPr>
                <w:rFonts w:ascii="Times New Roman" w:hAnsi="Times New Roman" w:cs="Times New Roman"/>
                <w:lang w:val="en-US"/>
              </w:rPr>
              <w:t>; Future Continuous Tense;</w:t>
            </w:r>
          </w:p>
          <w:p w14:paraId="12861099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5C7DD7">
              <w:rPr>
                <w:rFonts w:ascii="Times New Roman" w:hAnsi="Times New Roman" w:cs="Times New Roman"/>
                <w:lang w:val="en-US"/>
              </w:rPr>
              <w:t>Future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Simple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Tense</w:t>
            </w:r>
            <w:r w:rsidRPr="005C7DD7">
              <w:rPr>
                <w:rFonts w:ascii="Times New Roman" w:hAnsi="Times New Roman" w:cs="Times New Roman"/>
              </w:rPr>
              <w:t xml:space="preserve">; </w:t>
            </w:r>
          </w:p>
          <w:p w14:paraId="214CC47D" w14:textId="3C3787FD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конструкции с глаголами на -</w:t>
            </w:r>
            <w:r w:rsidRPr="005C7DD7">
              <w:rPr>
                <w:rFonts w:ascii="Times New Roman" w:hAnsi="Times New Roman" w:cs="Times New Roman"/>
                <w:lang w:val="en-US"/>
              </w:rPr>
              <w:t>ing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  <w:r w:rsidRPr="005C7DD7">
              <w:rPr>
                <w:rFonts w:ascii="Times New Roman" w:hAnsi="Times New Roman" w:cs="Times New Roman"/>
                <w:lang w:val="en-US"/>
              </w:rPr>
              <w:t>to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love</w:t>
            </w:r>
            <w:r w:rsidRPr="005C7DD7">
              <w:rPr>
                <w:rFonts w:ascii="Times New Roman" w:hAnsi="Times New Roman" w:cs="Times New Roman"/>
              </w:rPr>
              <w:t>/</w:t>
            </w:r>
            <w:r w:rsidRPr="005C7DD7">
              <w:rPr>
                <w:rFonts w:ascii="Times New Roman" w:hAnsi="Times New Roman" w:cs="Times New Roman"/>
                <w:lang w:val="en-US"/>
              </w:rPr>
              <w:t>hate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doing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smth</w:t>
            </w:r>
            <w:r w:rsidRPr="005C7DD7">
              <w:rPr>
                <w:rFonts w:ascii="Times New Roman" w:hAnsi="Times New Roman" w:cs="Times New Roman"/>
              </w:rPr>
              <w:t xml:space="preserve">; конструкции </w:t>
            </w:r>
            <w:r w:rsidRPr="005C7DD7">
              <w:rPr>
                <w:rFonts w:ascii="Times New Roman" w:hAnsi="Times New Roman" w:cs="Times New Roman"/>
                <w:lang w:val="en-US"/>
              </w:rPr>
              <w:t>I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prefer</w:t>
            </w:r>
            <w:r w:rsidRPr="005C7DD7">
              <w:rPr>
                <w:rFonts w:ascii="Times New Roman" w:hAnsi="Times New Roman" w:cs="Times New Roman"/>
              </w:rPr>
              <w:t xml:space="preserve">, </w:t>
            </w:r>
            <w:r w:rsidRPr="005C7DD7">
              <w:rPr>
                <w:rFonts w:ascii="Times New Roman" w:hAnsi="Times New Roman" w:cs="Times New Roman"/>
                <w:lang w:val="en-US"/>
              </w:rPr>
              <w:t>I</w:t>
            </w:r>
            <w:r w:rsidRPr="005C7DD7">
              <w:rPr>
                <w:rFonts w:ascii="Times New Roman" w:hAnsi="Times New Roman" w:cs="Times New Roman"/>
              </w:rPr>
              <w:t>’</w:t>
            </w:r>
            <w:r w:rsidRPr="005C7DD7">
              <w:rPr>
                <w:rFonts w:ascii="Times New Roman" w:hAnsi="Times New Roman" w:cs="Times New Roman"/>
                <w:lang w:val="en-US"/>
              </w:rPr>
              <w:t>d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prefer</w:t>
            </w:r>
            <w:r w:rsidRPr="005C7DD7">
              <w:rPr>
                <w:rFonts w:ascii="Times New Roman" w:hAnsi="Times New Roman" w:cs="Times New Roman"/>
              </w:rPr>
              <w:t xml:space="preserve">, </w:t>
            </w:r>
            <w:r w:rsidRPr="005C7DD7">
              <w:rPr>
                <w:rFonts w:ascii="Times New Roman" w:hAnsi="Times New Roman" w:cs="Times New Roman"/>
                <w:lang w:val="en-US"/>
              </w:rPr>
              <w:t>I</w:t>
            </w:r>
            <w:r w:rsidRPr="005C7DD7">
              <w:rPr>
                <w:rFonts w:ascii="Times New Roman" w:hAnsi="Times New Roman" w:cs="Times New Roman"/>
              </w:rPr>
              <w:t>’</w:t>
            </w:r>
            <w:r w:rsidRPr="005C7DD7">
              <w:rPr>
                <w:rFonts w:ascii="Times New Roman" w:hAnsi="Times New Roman" w:cs="Times New Roman"/>
                <w:lang w:val="en-US"/>
              </w:rPr>
              <w:t>d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rather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prefer</w:t>
            </w:r>
            <w:r w:rsidRPr="005C7DD7">
              <w:rPr>
                <w:rFonts w:ascii="Times New Roman" w:hAnsi="Times New Roman" w:cs="Times New Roman"/>
              </w:rPr>
              <w:t xml:space="preserve">, выражающие предпочтение, а также конструкций </w:t>
            </w:r>
            <w:r w:rsidRPr="005C7DD7">
              <w:rPr>
                <w:rFonts w:ascii="Times New Roman" w:hAnsi="Times New Roman" w:cs="Times New Roman"/>
                <w:lang w:val="en-US"/>
              </w:rPr>
              <w:t>I</w:t>
            </w:r>
            <w:r w:rsidRPr="005C7DD7">
              <w:rPr>
                <w:rFonts w:ascii="Times New Roman" w:hAnsi="Times New Roman" w:cs="Times New Roman"/>
              </w:rPr>
              <w:t>’</w:t>
            </w:r>
            <w:r w:rsidRPr="005C7DD7">
              <w:rPr>
                <w:rFonts w:ascii="Times New Roman" w:hAnsi="Times New Roman" w:cs="Times New Roman"/>
                <w:lang w:val="en-US"/>
              </w:rPr>
              <w:t>d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rather</w:t>
            </w:r>
            <w:r w:rsidRPr="005C7DD7">
              <w:rPr>
                <w:rFonts w:ascii="Times New Roman" w:hAnsi="Times New Roman" w:cs="Times New Roman"/>
              </w:rPr>
              <w:t xml:space="preserve">, </w:t>
            </w:r>
            <w:r w:rsidRPr="005C7DD7">
              <w:rPr>
                <w:rFonts w:ascii="Times New Roman" w:hAnsi="Times New Roman" w:cs="Times New Roman"/>
                <w:lang w:val="en-US"/>
              </w:rPr>
              <w:t>You</w:t>
            </w:r>
            <w:r w:rsidRPr="005C7DD7">
              <w:rPr>
                <w:rFonts w:ascii="Times New Roman" w:hAnsi="Times New Roman" w:cs="Times New Roman"/>
              </w:rPr>
              <w:t>’</w:t>
            </w:r>
            <w:r w:rsidRPr="005C7DD7">
              <w:rPr>
                <w:rFonts w:ascii="Times New Roman" w:hAnsi="Times New Roman" w:cs="Times New Roman"/>
                <w:lang w:val="en-US"/>
              </w:rPr>
              <w:t>d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better</w:t>
            </w:r>
            <w:r w:rsidRPr="005C7DD7">
              <w:rPr>
                <w:rFonts w:ascii="Times New Roman" w:hAnsi="Times New Roman" w:cs="Times New Roman"/>
              </w:rPr>
              <w:t>; глаголы (правильные и неправильные) в видо-временных формах действительного залога в изъявительном наклонении (</w:t>
            </w:r>
            <w:r w:rsidRPr="005C7DD7">
              <w:rPr>
                <w:rFonts w:ascii="Times New Roman" w:hAnsi="Times New Roman" w:cs="Times New Roman"/>
                <w:lang w:val="en-US"/>
              </w:rPr>
              <w:t>Future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Simple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Tense</w:t>
            </w:r>
            <w:r w:rsidRPr="005C7DD7">
              <w:rPr>
                <w:rFonts w:ascii="Times New Roman" w:hAnsi="Times New Roman" w:cs="Times New Roman"/>
              </w:rPr>
              <w:t xml:space="preserve">; </w:t>
            </w:r>
            <w:r w:rsidRPr="005C7DD7">
              <w:rPr>
                <w:rFonts w:ascii="Times New Roman" w:hAnsi="Times New Roman" w:cs="Times New Roman"/>
                <w:lang w:val="en-US"/>
              </w:rPr>
              <w:t>Future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Continuous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Tense</w:t>
            </w:r>
            <w:r w:rsidRPr="005C7DD7">
              <w:rPr>
                <w:rFonts w:ascii="Times New Roman" w:hAnsi="Times New Roman" w:cs="Times New Roman"/>
              </w:rPr>
              <w:t xml:space="preserve">; </w:t>
            </w:r>
            <w:r w:rsidRPr="005C7DD7">
              <w:rPr>
                <w:rFonts w:ascii="Times New Roman" w:hAnsi="Times New Roman" w:cs="Times New Roman"/>
                <w:lang w:val="en-US"/>
              </w:rPr>
              <w:t>Future</w:t>
            </w:r>
            <w:r w:rsidRPr="005C7DD7">
              <w:rPr>
                <w:rFonts w:ascii="Times New Roman" w:hAnsi="Times New Roman" w:cs="Times New Roman"/>
              </w:rPr>
              <w:t>-</w:t>
            </w:r>
            <w:r w:rsidRPr="005C7DD7">
              <w:rPr>
                <w:rFonts w:ascii="Times New Roman" w:hAnsi="Times New Roman" w:cs="Times New Roman"/>
                <w:lang w:val="en-US"/>
              </w:rPr>
              <w:t>in</w:t>
            </w:r>
            <w:r w:rsidRPr="005C7DD7">
              <w:rPr>
                <w:rFonts w:ascii="Times New Roman" w:hAnsi="Times New Roman" w:cs="Times New Roman"/>
              </w:rPr>
              <w:t>-</w:t>
            </w:r>
            <w:r w:rsidRPr="005C7DD7">
              <w:rPr>
                <w:rFonts w:ascii="Times New Roman" w:hAnsi="Times New Roman" w:cs="Times New Roman"/>
                <w:lang w:val="en-US"/>
              </w:rPr>
              <w:t>the</w:t>
            </w:r>
            <w:r w:rsidRPr="005C7DD7">
              <w:rPr>
                <w:rFonts w:ascii="Times New Roman" w:hAnsi="Times New Roman" w:cs="Times New Roman"/>
              </w:rPr>
              <w:t>-</w:t>
            </w:r>
            <w:r w:rsidRPr="005C7DD7">
              <w:rPr>
                <w:rFonts w:ascii="Times New Roman" w:hAnsi="Times New Roman" w:cs="Times New Roman"/>
                <w:lang w:val="en-US"/>
              </w:rPr>
              <w:t>Past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Tense</w:t>
            </w:r>
            <w:r w:rsidRPr="005C7DD7">
              <w:rPr>
                <w:rFonts w:ascii="Times New Roman" w:hAnsi="Times New Roman" w:cs="Times New Roman"/>
              </w:rPr>
              <w:t xml:space="preserve">); конструкция </w:t>
            </w:r>
            <w:r w:rsidRPr="005C7DD7">
              <w:rPr>
                <w:rFonts w:ascii="Times New Roman" w:hAnsi="Times New Roman" w:cs="Times New Roman"/>
                <w:lang w:val="en-US"/>
              </w:rPr>
              <w:t>to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be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going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to</w:t>
            </w:r>
            <w:r w:rsidRPr="005C7DD7">
              <w:rPr>
                <w:rFonts w:ascii="Times New Roman" w:hAnsi="Times New Roman" w:cs="Times New Roman"/>
              </w:rPr>
              <w:t xml:space="preserve">, формы </w:t>
            </w:r>
            <w:r w:rsidRPr="005C7DD7">
              <w:rPr>
                <w:rFonts w:ascii="Times New Roman" w:hAnsi="Times New Roman" w:cs="Times New Roman"/>
                <w:lang w:val="en-US"/>
              </w:rPr>
              <w:t>Future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Simple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Tense</w:t>
            </w:r>
            <w:r w:rsidRPr="005C7DD7">
              <w:rPr>
                <w:rFonts w:ascii="Times New Roman" w:hAnsi="Times New Roman" w:cs="Times New Roman"/>
              </w:rPr>
              <w:t xml:space="preserve"> и </w:t>
            </w:r>
            <w:r w:rsidRPr="005C7DD7">
              <w:rPr>
                <w:rFonts w:ascii="Times New Roman" w:hAnsi="Times New Roman" w:cs="Times New Roman"/>
                <w:lang w:val="en-US"/>
              </w:rPr>
              <w:t>Present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Continuous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Tense</w:t>
            </w:r>
            <w:r w:rsidRPr="005C7DD7">
              <w:rPr>
                <w:rFonts w:ascii="Times New Roman" w:hAnsi="Times New Roman" w:cs="Times New Roman"/>
              </w:rPr>
              <w:t xml:space="preserve"> для выражения будущего действия</w:t>
            </w:r>
          </w:p>
        </w:tc>
        <w:tc>
          <w:tcPr>
            <w:tcW w:w="3263" w:type="dxa"/>
            <w:vMerge/>
          </w:tcPr>
          <w:p w14:paraId="2E99E81F" w14:textId="77777777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3CBDC8B" w14:textId="77777777" w:rsidTr="00EF0192">
        <w:trPr>
          <w:trHeight w:val="20"/>
        </w:trPr>
        <w:tc>
          <w:tcPr>
            <w:tcW w:w="567" w:type="dxa"/>
            <w:vMerge/>
          </w:tcPr>
          <w:p w14:paraId="2D0BA40A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2A0CF6D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E42607D" w14:textId="77777777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909C5A7" w14:textId="476A43A9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16F08285" w14:textId="2A6662CB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754143E4" w14:textId="77777777" w:rsidTr="00EF0192">
        <w:trPr>
          <w:trHeight w:val="20"/>
        </w:trPr>
        <w:tc>
          <w:tcPr>
            <w:tcW w:w="567" w:type="dxa"/>
            <w:vMerge/>
          </w:tcPr>
          <w:p w14:paraId="09999B5E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4EA20F0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4FE9572" w14:textId="7C468CC6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5B7EC5D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BF37D3B" w14:textId="653BD3A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Школьное образование. Выбор профессии. </w:t>
            </w:r>
          </w:p>
        </w:tc>
        <w:tc>
          <w:tcPr>
            <w:tcW w:w="3263" w:type="dxa"/>
            <w:vMerge/>
          </w:tcPr>
          <w:p w14:paraId="77182B47" w14:textId="638E9DE8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446CD70" w14:textId="77777777" w:rsidTr="00EF0192">
        <w:trPr>
          <w:trHeight w:val="20"/>
        </w:trPr>
        <w:tc>
          <w:tcPr>
            <w:tcW w:w="567" w:type="dxa"/>
            <w:vMerge/>
          </w:tcPr>
          <w:p w14:paraId="41553399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CA95144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69F91FF" w14:textId="399390F9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2B09384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B180B6A" w14:textId="66DBB426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Колледж, студенческая жизнь. Взаимоотношения в колледже. Проблемы и решения. </w:t>
            </w:r>
          </w:p>
        </w:tc>
        <w:tc>
          <w:tcPr>
            <w:tcW w:w="3263" w:type="dxa"/>
            <w:vMerge/>
          </w:tcPr>
          <w:p w14:paraId="247AC0E5" w14:textId="260D126B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EF36D68" w14:textId="77777777" w:rsidTr="00EF0192">
        <w:trPr>
          <w:trHeight w:val="20"/>
        </w:trPr>
        <w:tc>
          <w:tcPr>
            <w:tcW w:w="567" w:type="dxa"/>
            <w:vMerge/>
          </w:tcPr>
          <w:p w14:paraId="3AAE7B76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2C34172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7B29B9D" w14:textId="6D2D82D6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A08B0C7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A727480" w14:textId="37E03C21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Права и обязанности обучающегося. Переписка с зарубежными сверстниками</w:t>
            </w:r>
          </w:p>
        </w:tc>
        <w:tc>
          <w:tcPr>
            <w:tcW w:w="3263" w:type="dxa"/>
            <w:vMerge/>
          </w:tcPr>
          <w:p w14:paraId="63EBFA6F" w14:textId="2D950F48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DC09019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066DB86E" w14:textId="1E6CC41B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C7DD7">
              <w:rPr>
                <w:rFonts w:ascii="Times New Roman" w:hAnsi="Times New Roman" w:cs="Times New Roman"/>
                <w:b/>
                <w:bCs/>
                <w:iCs/>
              </w:rPr>
              <w:t>Раздел 5. 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3A490138" w14:textId="78A76DE1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346F50F1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56745186" w14:textId="260974E2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bookmarkStart w:id="27" w:name="_Hlk159176667"/>
            <w:r w:rsidRPr="005C7DD7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40" w:type="dxa"/>
            <w:vMerge w:val="restart"/>
          </w:tcPr>
          <w:p w14:paraId="47686602" w14:textId="66035CA4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</w:tc>
        <w:tc>
          <w:tcPr>
            <w:tcW w:w="706" w:type="dxa"/>
            <w:vMerge w:val="restart"/>
          </w:tcPr>
          <w:p w14:paraId="0B1E3CE3" w14:textId="32C89C1B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221281FF" w14:textId="65352EDB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3B11C996" w14:textId="1372089D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bookmarkEnd w:id="27"/>
      <w:tr w:rsidR="005C7DD7" w:rsidRPr="005C7DD7" w14:paraId="17BADF2E" w14:textId="77777777" w:rsidTr="00EF0192">
        <w:trPr>
          <w:trHeight w:val="20"/>
        </w:trPr>
        <w:tc>
          <w:tcPr>
            <w:tcW w:w="567" w:type="dxa"/>
            <w:vMerge/>
          </w:tcPr>
          <w:p w14:paraId="1BA77FAC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3D9ADE6" w14:textId="77777777" w:rsidR="00CC5DB8" w:rsidRPr="005C7DD7" w:rsidRDefault="00CC5DB8" w:rsidP="00CB1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0F0FDD0" w14:textId="77777777" w:rsidR="00CC5DB8" w:rsidRPr="005C7DD7" w:rsidRDefault="00CC5DB8" w:rsidP="00CB18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BD933A6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(молодежь в современном мире)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569F701F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(молодежь в современном обществе); изложение содержания прочитанного/ прослушанного текста с выражением своего отношения без вербальных опор; </w:t>
            </w:r>
          </w:p>
          <w:p w14:paraId="3D9D492D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560D1D1C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5022AC3D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>: заполнение анкет и формуляров; электронное сообщение личного характера, с соблюдением речевого этикета, принятого в стране/странах изучаемого языка; создание письменных высказываний на основе плана, иллюстрации, таблицы, графика, диаграммы и/ или прочитанного/ прослушанного текста с опорой на образец; заполнение таблицы, с краткой фиксацией содержания прочитанного/прослушанного текста или дополняя информацию в таблице; письменное представление результатов выполненной проектной работы.</w:t>
            </w:r>
          </w:p>
          <w:p w14:paraId="5D367DAB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0E7FFD57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F269B84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6728F789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14:paraId="29AD21C8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14:paraId="71F5B56B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7A3DB9D0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(молодежь в современном обществе), с соблюдением существующей в английском языке нормы лексической сочетаемости; </w:t>
            </w:r>
          </w:p>
          <w:p w14:paraId="2D0E48CA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5C7DD7">
              <w:rPr>
                <w:rFonts w:ascii="Times New Roman" w:hAnsi="Times New Roman" w:cs="Times New Roman"/>
              </w:rPr>
              <w:t xml:space="preserve">: словосложение: образование сложных существительные путём соединения основ существительных (football); сложных существительных путём соединения основы прилагательного с основой существительного (bluebell); сложных прилагательных путём соединения основы прилагательного с основой причастия I (nice-looking); </w:t>
            </w:r>
          </w:p>
          <w:p w14:paraId="180B3A56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образование имён существительных от прилагательных (rich people – the rich); глаголов от имён существительных (a hand – to hand); глаголов от имён прилагательных (cool – to cool); имена прилагательные на -ed и -ing (excited – exciting); неличные формы глагола – инфинитив, герундий, причастие (Participle I и Participle II); причастия в функции определения (Participle I – a playing child, Participle II – a written text); </w:t>
            </w:r>
          </w:p>
          <w:p w14:paraId="01C9BDA1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to turn; </w:t>
            </w:r>
          </w:p>
          <w:p w14:paraId="337C686F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фразовый глагол to keep;</w:t>
            </w:r>
          </w:p>
          <w:p w14:paraId="46BF44D7" w14:textId="77777777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глаголы в наиболее употребительных формах страдательного залога (Present/Past Simple Passive; Present Perfect Passive); </w:t>
            </w:r>
          </w:p>
          <w:p w14:paraId="3C2E4A3B" w14:textId="32C0C6C5" w:rsidR="00CC5DB8" w:rsidRPr="005C7DD7" w:rsidRDefault="00CC5DB8" w:rsidP="00CB18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предлоги, употребляемые с глаголами в страдательном залоге; конструкции c глаголами to stop, to remember, to forget (разница в значении to stop doing smth и to stop to do smth).</w:t>
            </w:r>
          </w:p>
        </w:tc>
        <w:tc>
          <w:tcPr>
            <w:tcW w:w="3263" w:type="dxa"/>
            <w:vMerge/>
          </w:tcPr>
          <w:p w14:paraId="4C91FD9A" w14:textId="77777777" w:rsidR="00CC5DB8" w:rsidRPr="005C7DD7" w:rsidRDefault="00CC5DB8" w:rsidP="00CB18C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0915D951" w14:textId="77777777" w:rsidTr="00EF0192">
        <w:trPr>
          <w:trHeight w:val="20"/>
        </w:trPr>
        <w:tc>
          <w:tcPr>
            <w:tcW w:w="567" w:type="dxa"/>
            <w:vMerge/>
          </w:tcPr>
          <w:p w14:paraId="7C184641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A4C176F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42BE5D9" w14:textId="77777777" w:rsidR="00CC5DB8" w:rsidRPr="005C7DD7" w:rsidRDefault="00CC5DB8" w:rsidP="004720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259916C" w14:textId="4058364F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612CA72A" w14:textId="43C8F399" w:rsidR="00CC5DB8" w:rsidRPr="005C7DD7" w:rsidRDefault="00CC5DB8" w:rsidP="00472056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54AE8DF" w14:textId="77777777" w:rsidTr="00EF0192">
        <w:trPr>
          <w:trHeight w:val="20"/>
        </w:trPr>
        <w:tc>
          <w:tcPr>
            <w:tcW w:w="567" w:type="dxa"/>
            <w:vMerge/>
          </w:tcPr>
          <w:p w14:paraId="71FA0BFF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0AB255B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0C4E74D" w14:textId="0341332E" w:rsidR="00CC5DB8" w:rsidRPr="005C7DD7" w:rsidRDefault="00CC5DB8" w:rsidP="004720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CEA6D9B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87BBE15" w14:textId="3C7BF68B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Молодежь в современном обществе. Ценностные ориентиры.</w:t>
            </w:r>
          </w:p>
        </w:tc>
        <w:tc>
          <w:tcPr>
            <w:tcW w:w="3263" w:type="dxa"/>
            <w:vMerge/>
          </w:tcPr>
          <w:p w14:paraId="4E37FF53" w14:textId="2946E63A" w:rsidR="00CC5DB8" w:rsidRPr="005C7DD7" w:rsidRDefault="00CC5DB8" w:rsidP="00472056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EE93B24" w14:textId="77777777" w:rsidTr="00EF0192">
        <w:trPr>
          <w:trHeight w:val="20"/>
        </w:trPr>
        <w:tc>
          <w:tcPr>
            <w:tcW w:w="567" w:type="dxa"/>
            <w:vMerge/>
          </w:tcPr>
          <w:p w14:paraId="04D9D97A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478C15D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79ECE6D" w14:textId="775518F7" w:rsidR="00CC5DB8" w:rsidRPr="005C7DD7" w:rsidRDefault="00CC5DB8" w:rsidP="004720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261E392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06425D1" w14:textId="794C6D3E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Участие молодежи в жизни общества.</w:t>
            </w:r>
          </w:p>
        </w:tc>
        <w:tc>
          <w:tcPr>
            <w:tcW w:w="3263" w:type="dxa"/>
            <w:vMerge/>
          </w:tcPr>
          <w:p w14:paraId="5D0B8B3B" w14:textId="79F84DDD" w:rsidR="00CC5DB8" w:rsidRPr="005C7DD7" w:rsidRDefault="00CC5DB8" w:rsidP="00472056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7F591D1" w14:textId="77777777" w:rsidTr="00EF0192">
        <w:trPr>
          <w:trHeight w:val="20"/>
        </w:trPr>
        <w:tc>
          <w:tcPr>
            <w:tcW w:w="567" w:type="dxa"/>
            <w:vMerge/>
          </w:tcPr>
          <w:p w14:paraId="43195DBC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F2DDEF2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DCEC819" w14:textId="16ABB0D9" w:rsidR="00CC5DB8" w:rsidRPr="005C7DD7" w:rsidRDefault="00CC5DB8" w:rsidP="004720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0DF4D48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1A4BA11" w14:textId="13411D3F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57830221" w14:textId="59EE55EB" w:rsidR="00CC5DB8" w:rsidRPr="005C7DD7" w:rsidRDefault="00CC5DB8" w:rsidP="00472056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D6C9FF0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32CBC5D0" w14:textId="11CA579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5C7DD7">
              <w:rPr>
                <w:b/>
                <w:bCs/>
                <w:iCs/>
                <w:sz w:val="20"/>
                <w:szCs w:val="20"/>
              </w:rPr>
              <w:t xml:space="preserve">Раздел 6. </w:t>
            </w:r>
            <w:r w:rsidRPr="005C7DD7">
              <w:rPr>
                <w:b/>
                <w:bCs/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3263" w:type="dxa"/>
            <w:vMerge/>
            <w:shd w:val="clear" w:color="auto" w:fill="FFF2CC" w:themeFill="accent4" w:themeFillTint="33"/>
          </w:tcPr>
          <w:p w14:paraId="4E70835F" w14:textId="1CB8D359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C7DD7" w:rsidRPr="005C7DD7" w14:paraId="4088BA63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5B409E84" w14:textId="77722DB4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40" w:type="dxa"/>
            <w:vMerge w:val="restart"/>
          </w:tcPr>
          <w:p w14:paraId="590E101C" w14:textId="662D892D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706" w:type="dxa"/>
            <w:vMerge w:val="restart"/>
          </w:tcPr>
          <w:p w14:paraId="0B8CDA11" w14:textId="45A3CDA0" w:rsidR="00CC5DB8" w:rsidRPr="005C7DD7" w:rsidRDefault="00521A63" w:rsidP="004720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35967420" w14:textId="11DC6D7B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67F1C112" w14:textId="417988BD" w:rsidR="00CC5DB8" w:rsidRPr="005C7DD7" w:rsidRDefault="00CC5DB8" w:rsidP="00472056">
            <w:pPr>
              <w:pStyle w:val="affa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5C7DD7" w:rsidRPr="00FE2D76" w14:paraId="287C87E4" w14:textId="77777777" w:rsidTr="00EF0192">
        <w:trPr>
          <w:trHeight w:val="20"/>
        </w:trPr>
        <w:tc>
          <w:tcPr>
            <w:tcW w:w="567" w:type="dxa"/>
            <w:vMerge/>
          </w:tcPr>
          <w:p w14:paraId="70216C4D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D44ABE0" w14:textId="77777777" w:rsidR="00CC5DB8" w:rsidRPr="005C7DD7" w:rsidRDefault="00CC5DB8" w:rsidP="00472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E828B69" w14:textId="77777777" w:rsidR="00CC5DB8" w:rsidRPr="005C7DD7" w:rsidRDefault="00CC5DB8" w:rsidP="004720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3EA7E5DC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A29F75F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прочитанного/прослушанного текста с выражением своего отношения без вербальных опор; </w:t>
            </w:r>
          </w:p>
          <w:p w14:paraId="4703D82B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lastRenderedPageBreak/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7988CF98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10910297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письменные высказывания на основе плана; письменное представление результатов выполненной проектной работы; </w:t>
            </w:r>
          </w:p>
          <w:p w14:paraId="261D24D0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4719FDC1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4B28A5D0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716DE816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206D97CB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словообразование: образование имен существительных с помощью суффиксов: -ance/-ence, -ing, -ity, -ment, -ness, -sion/-tion, -ship; конструкции с глаголами на -ing: to love/hate doing smth; конструкции I prefer, I’d prefer, I’d rather prefer, выражающие предпочтение, а также конструкций I’d rather, You’d better; </w:t>
            </w:r>
          </w:p>
          <w:p w14:paraId="27650DB4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to take; </w:t>
            </w:r>
          </w:p>
          <w:p w14:paraId="6ACB8CC0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14:paraId="1DE3A434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неисчисляемые имена существительные, имеющие форму только множественного числа; </w:t>
            </w:r>
          </w:p>
          <w:p w14:paraId="411F1B82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притяжательный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падеж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имён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существительных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616F220A" w14:textId="77777777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слова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C7DD7">
              <w:rPr>
                <w:rFonts w:ascii="Times New Roman" w:hAnsi="Times New Roman" w:cs="Times New Roman"/>
              </w:rPr>
              <w:t>выражающие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количество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(many/much, little/a little; few/a few; a lot of); </w:t>
            </w:r>
          </w:p>
          <w:p w14:paraId="00CD4B50" w14:textId="7F79D556" w:rsidR="00CC5DB8" w:rsidRPr="005C7DD7" w:rsidRDefault="00CC5DB8" w:rsidP="00472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предложения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с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конструкциями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as … as, not so … as; both … and …, either … or, neither … nor</w:t>
            </w:r>
          </w:p>
        </w:tc>
        <w:tc>
          <w:tcPr>
            <w:tcW w:w="3263" w:type="dxa"/>
            <w:vMerge/>
          </w:tcPr>
          <w:p w14:paraId="42F0BC81" w14:textId="77777777" w:rsidR="00CC5DB8" w:rsidRPr="005C7DD7" w:rsidRDefault="00CC5DB8" w:rsidP="00472056">
            <w:pPr>
              <w:pStyle w:val="affa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5C7DD7" w:rsidRPr="005C7DD7" w14:paraId="622835A6" w14:textId="77777777" w:rsidTr="00EF0192">
        <w:trPr>
          <w:trHeight w:val="20"/>
        </w:trPr>
        <w:tc>
          <w:tcPr>
            <w:tcW w:w="567" w:type="dxa"/>
            <w:vMerge/>
          </w:tcPr>
          <w:p w14:paraId="52E79285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18ECCDAA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4F9AA1F6" w14:textId="77777777" w:rsidR="00CC5DB8" w:rsidRPr="005C7DD7" w:rsidRDefault="00CC5DB8" w:rsidP="004B7D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811CA38" w14:textId="4B312854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4D877F37" w14:textId="2F3746C2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5C7DD7" w:rsidRPr="005C7DD7" w14:paraId="3F67AE6D" w14:textId="77777777" w:rsidTr="00EF0192">
        <w:trPr>
          <w:trHeight w:val="20"/>
        </w:trPr>
        <w:tc>
          <w:tcPr>
            <w:tcW w:w="567" w:type="dxa"/>
            <w:vMerge/>
          </w:tcPr>
          <w:p w14:paraId="212A32F1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6AF10271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3AF7A06A" w14:textId="49EA67A5" w:rsidR="00CC5DB8" w:rsidRPr="005C7DD7" w:rsidRDefault="00CC5DB8" w:rsidP="004B7D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 w:rsidRPr="005C7DD7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8D1C39F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324A7EAF" w14:textId="5E8C8884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Покупки: одежда, обувь. </w:t>
            </w:r>
          </w:p>
        </w:tc>
        <w:tc>
          <w:tcPr>
            <w:tcW w:w="3263" w:type="dxa"/>
            <w:vMerge/>
          </w:tcPr>
          <w:p w14:paraId="6EEAC3D5" w14:textId="4E3E9DC9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25AA75C" w14:textId="77777777" w:rsidTr="00EF0192">
        <w:trPr>
          <w:trHeight w:val="20"/>
        </w:trPr>
        <w:tc>
          <w:tcPr>
            <w:tcW w:w="567" w:type="dxa"/>
            <w:vMerge/>
          </w:tcPr>
          <w:p w14:paraId="53FC3AD3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E6995BC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3A2020D" w14:textId="40970F0A" w:rsidR="00CC5DB8" w:rsidRPr="005C7DD7" w:rsidRDefault="00CC5DB8" w:rsidP="004B7D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9355B66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F005E7B" w14:textId="675D71E5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 xml:space="preserve">Покупки: продукты питания. </w:t>
            </w:r>
          </w:p>
        </w:tc>
        <w:tc>
          <w:tcPr>
            <w:tcW w:w="3263" w:type="dxa"/>
            <w:vMerge/>
          </w:tcPr>
          <w:p w14:paraId="1C354311" w14:textId="28279586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405FC51" w14:textId="77777777" w:rsidTr="00EF0192">
        <w:trPr>
          <w:trHeight w:val="20"/>
        </w:trPr>
        <w:tc>
          <w:tcPr>
            <w:tcW w:w="567" w:type="dxa"/>
            <w:vMerge/>
          </w:tcPr>
          <w:p w14:paraId="3503B3F5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A1B985D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FB12A3C" w14:textId="7E28D443" w:rsidR="00CC5DB8" w:rsidRPr="005C7DD7" w:rsidRDefault="00CC5DB8" w:rsidP="004B7D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AAE22B5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576243D" w14:textId="23D631DD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Карманные деньги. Молодежная мода</w:t>
            </w:r>
          </w:p>
        </w:tc>
        <w:tc>
          <w:tcPr>
            <w:tcW w:w="3263" w:type="dxa"/>
            <w:vMerge/>
          </w:tcPr>
          <w:p w14:paraId="305911A0" w14:textId="43667FAA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5C7DD7" w:rsidRPr="005C7DD7" w14:paraId="531E5832" w14:textId="77777777" w:rsidTr="004F15EE">
        <w:trPr>
          <w:trHeight w:val="20"/>
        </w:trPr>
        <w:tc>
          <w:tcPr>
            <w:tcW w:w="12049" w:type="dxa"/>
            <w:gridSpan w:val="5"/>
            <w:shd w:val="clear" w:color="auto" w:fill="E2EFD9" w:themeFill="accent6" w:themeFillTint="33"/>
          </w:tcPr>
          <w:p w14:paraId="063287CD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C7DD7">
              <w:rPr>
                <w:rFonts w:ascii="Times New Roman" w:hAnsi="Times New Roman" w:cs="Times New Roman"/>
                <w:b/>
                <w:bCs/>
                <w:iCs/>
              </w:rPr>
              <w:t>Семестровый контроль</w:t>
            </w:r>
          </w:p>
        </w:tc>
        <w:tc>
          <w:tcPr>
            <w:tcW w:w="3263" w:type="dxa"/>
            <w:vMerge/>
          </w:tcPr>
          <w:p w14:paraId="5B908A81" w14:textId="54306260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1DBA9A7" w14:textId="77777777" w:rsidTr="00EF0192">
        <w:trPr>
          <w:trHeight w:val="184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3B0C237D" w14:textId="0EFBDD4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5C7DD7">
              <w:rPr>
                <w:b/>
                <w:bCs/>
                <w:iCs/>
                <w:sz w:val="20"/>
                <w:szCs w:val="20"/>
              </w:rPr>
              <w:t>Раздел 7. Туризм. Виды отдыха. Экотуризм. 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5BBA36F8" w14:textId="72A1B5BD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958CEBE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1A46A36F" w14:textId="04F4AB42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40" w:type="dxa"/>
            <w:vMerge w:val="restart"/>
          </w:tcPr>
          <w:p w14:paraId="22F8A827" w14:textId="39799AEC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Туризм. Виды отдыха. </w:t>
            </w:r>
            <w:r w:rsidRPr="005C7DD7">
              <w:rPr>
                <w:iCs/>
                <w:sz w:val="20"/>
                <w:szCs w:val="20"/>
              </w:rPr>
              <w:lastRenderedPageBreak/>
              <w:t>Экотуризм.</w:t>
            </w:r>
            <w:r w:rsidRPr="005C7DD7">
              <w:rPr>
                <w:sz w:val="20"/>
                <w:szCs w:val="20"/>
              </w:rPr>
              <w:t xml:space="preserve"> Путешествия по России и зарубежным странам</w:t>
            </w:r>
          </w:p>
        </w:tc>
        <w:tc>
          <w:tcPr>
            <w:tcW w:w="706" w:type="dxa"/>
            <w:vMerge w:val="restart"/>
          </w:tcPr>
          <w:p w14:paraId="385796F1" w14:textId="1DE82D32" w:rsidR="00CC5DB8" w:rsidRPr="005C7DD7" w:rsidRDefault="00CC5DB8" w:rsidP="004B7D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3466CED" w14:textId="18B8F696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FCD7D9E" w14:textId="0A70718D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3EF909E2" w14:textId="77777777" w:rsidTr="00EF0192">
        <w:trPr>
          <w:trHeight w:val="20"/>
        </w:trPr>
        <w:tc>
          <w:tcPr>
            <w:tcW w:w="567" w:type="dxa"/>
            <w:vMerge/>
          </w:tcPr>
          <w:p w14:paraId="251AF192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5B22EC8" w14:textId="77777777" w:rsidR="00CC5DB8" w:rsidRPr="005C7DD7" w:rsidRDefault="00CC5DB8" w:rsidP="004B7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FB95FBB" w14:textId="77777777" w:rsidR="00CC5DB8" w:rsidRPr="005C7DD7" w:rsidRDefault="00CC5DB8" w:rsidP="004B7D0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17CF9ED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</w:t>
            </w:r>
            <w:r w:rsidRPr="005C7DD7">
              <w:rPr>
                <w:rFonts w:ascii="Times New Roman" w:hAnsi="Times New Roman" w:cs="Times New Roman"/>
              </w:rPr>
              <w:lastRenderedPageBreak/>
              <w:t xml:space="preserve">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(туризм, отдых, путешествия)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028CA383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описание (путешествие), повествование/ сообщение, рассуждение (картинка, фотография), сообщение/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14:paraId="68699039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34CEC2AC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7B0F1F1E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 странах изучаемого языка; электронное сообщение личного характера, с соблюдением речевого этикета, принятого в стране/странах изучаемого языка; заполнение таблицы, кратко фиксируя содержание прочитанного/ прослушанного текста или дополняя информацию в таблице; письменное представление результатов выполненной проектной работы;. </w:t>
            </w:r>
          </w:p>
          <w:p w14:paraId="0E29AB8D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правильное написание изученных слов; пунктуационно правильное оформление личного письма; </w:t>
            </w:r>
          </w:p>
          <w:p w14:paraId="6FA6F831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738C63F0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(туризм/ путешествия), с соблюдением существующей в английском языке нормы лексической сочетаемости; </w:t>
            </w:r>
          </w:p>
          <w:p w14:paraId="6BE2DD01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to get; </w:t>
            </w:r>
          </w:p>
          <w:p w14:paraId="79456213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to check  </w:t>
            </w:r>
          </w:p>
          <w:p w14:paraId="75D076B3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предложения с глагольными конструкциями, содержащими глаголы-связки to be, to look, to seem, to feel; </w:t>
            </w:r>
          </w:p>
          <w:p w14:paraId="59669E59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сложносочинённые предложения с сочинительными союзами and, but, or; </w:t>
            </w:r>
          </w:p>
          <w:p w14:paraId="50D596C5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сложноподчинённые предложения с союзами и союзными словами because, if, when, where, what, why, </w:t>
            </w:r>
            <w:r w:rsidRPr="005C7DD7">
              <w:rPr>
                <w:rFonts w:ascii="Times New Roman" w:hAnsi="Times New Roman" w:cs="Times New Roman"/>
              </w:rPr>
              <w:lastRenderedPageBreak/>
              <w:t xml:space="preserve">how; </w:t>
            </w:r>
          </w:p>
          <w:p w14:paraId="2D05E6A0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Past Simple Tense; Past Continuous Tense; Past Perfect Tense; </w:t>
            </w:r>
          </w:p>
          <w:p w14:paraId="566D408C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глаголы (правильные и неправильные) в видо-временных формах действительного залога в изъявительном наклонении (Past Simple Tense; Past Continuous Tense; Past Perfect Tense; Future-in-the-Past Tense); </w:t>
            </w:r>
          </w:p>
          <w:p w14:paraId="38520C15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конструкция used to + инфинитив глагола; </w:t>
            </w:r>
          </w:p>
          <w:p w14:paraId="3EA65792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be/get used to smth; be/get used to doing smth; </w:t>
            </w:r>
          </w:p>
          <w:p w14:paraId="0E7A62FE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подлежащее, выраженное собирательным существительным (family, police), и его согласование со сказуемым; </w:t>
            </w:r>
          </w:p>
          <w:p w14:paraId="083473C8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неличные формы глагола – инфинитив, герундий, причастие (Participle I и Participle II); причастия в функции определения (Participle I – a playing child, Participle II – a written text); </w:t>
            </w:r>
          </w:p>
          <w:p w14:paraId="5F4A7A66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определённый, неопределённый и нулевой артикли; </w:t>
            </w:r>
          </w:p>
          <w:p w14:paraId="4746847B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предлоги места, времени, направления</w:t>
            </w:r>
          </w:p>
          <w:p w14:paraId="77552BF6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словообразование: образование сложных существительнх путём соединения основы прилагательного с основой существительного (bluebell); </w:t>
            </w:r>
          </w:p>
          <w:p w14:paraId="19846EEF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предложения с конструкциями either … or, neither … nor; </w:t>
            </w:r>
          </w:p>
          <w:p w14:paraId="08A09654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неопределённые местоимения и их производные; </w:t>
            </w:r>
          </w:p>
          <w:p w14:paraId="13B3BD48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отрицательные местоимения none, no и производные последнего (nobody, nothing, etc.); </w:t>
            </w:r>
          </w:p>
          <w:p w14:paraId="71711F70" w14:textId="77777777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имена существительные во множественном числе, образованных по правилу, и исключения; </w:t>
            </w:r>
          </w:p>
          <w:p w14:paraId="04667739" w14:textId="1BCFF2F1" w:rsidR="00CC5DB8" w:rsidRPr="005C7DD7" w:rsidRDefault="00CC5DB8" w:rsidP="004B7D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неисчисляемые имена существительные, имеющие форму только множественного числа; слова, выражающие количество (many/much, little/a little; few/a few; a lot of).</w:t>
            </w:r>
          </w:p>
        </w:tc>
        <w:tc>
          <w:tcPr>
            <w:tcW w:w="3263" w:type="dxa"/>
            <w:vMerge/>
          </w:tcPr>
          <w:p w14:paraId="7ADB026D" w14:textId="77777777" w:rsidR="00CC5DB8" w:rsidRPr="005C7DD7" w:rsidRDefault="00CC5DB8" w:rsidP="004B7D00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4C44247" w14:textId="77777777" w:rsidTr="00EF0192">
        <w:trPr>
          <w:trHeight w:val="20"/>
        </w:trPr>
        <w:tc>
          <w:tcPr>
            <w:tcW w:w="567" w:type="dxa"/>
            <w:vMerge/>
          </w:tcPr>
          <w:p w14:paraId="40A6EE21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F0A3769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5FCA5AA" w14:textId="77777777" w:rsidR="00CC5DB8" w:rsidRPr="005C7DD7" w:rsidRDefault="00CC5DB8" w:rsidP="002227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C1A988F" w14:textId="47DD441E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435B687C" w14:textId="7F15936A" w:rsidR="00CC5DB8" w:rsidRPr="005C7DD7" w:rsidRDefault="00CC5DB8" w:rsidP="00222703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3AB80F73" w14:textId="77777777" w:rsidTr="00EF0192">
        <w:trPr>
          <w:trHeight w:val="20"/>
        </w:trPr>
        <w:tc>
          <w:tcPr>
            <w:tcW w:w="567" w:type="dxa"/>
            <w:vMerge/>
          </w:tcPr>
          <w:p w14:paraId="48C7676A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4D72254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C4CBBAB" w14:textId="7DBC1128" w:rsidR="00CC5DB8" w:rsidRPr="005C7DD7" w:rsidRDefault="00CC5DB8" w:rsidP="002227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6C87014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2808AE7" w14:textId="6228CF0F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Туризм. Виды отдыха. Экотуризм.</w:t>
            </w:r>
          </w:p>
        </w:tc>
        <w:tc>
          <w:tcPr>
            <w:tcW w:w="3263" w:type="dxa"/>
            <w:vMerge/>
          </w:tcPr>
          <w:p w14:paraId="785D9F60" w14:textId="1EF79052" w:rsidR="00CC5DB8" w:rsidRPr="005C7DD7" w:rsidRDefault="00CC5DB8" w:rsidP="00222703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390B66D7" w14:textId="77777777" w:rsidTr="00EF0192">
        <w:trPr>
          <w:trHeight w:val="20"/>
        </w:trPr>
        <w:tc>
          <w:tcPr>
            <w:tcW w:w="567" w:type="dxa"/>
            <w:vMerge/>
          </w:tcPr>
          <w:p w14:paraId="16A5C497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07382EF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A72FFDD" w14:textId="32EB3151" w:rsidR="00CC5DB8" w:rsidRPr="005C7DD7" w:rsidRDefault="00CC5DB8" w:rsidP="002227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8CE90A2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78F7E67" w14:textId="21E6BA90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16F1104F" w14:textId="2F9F6D69" w:rsidR="00CC5DB8" w:rsidRPr="005C7DD7" w:rsidRDefault="00CC5DB8" w:rsidP="00222703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FA63DD9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337DD9A1" w14:textId="4E7D2C46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  <w:iCs/>
              </w:rPr>
              <w:t xml:space="preserve">Раздел 8.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Природа. Проблемы экологии. Защита окружающей среды. 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7E12BB3E" w14:textId="19D1B3D4" w:rsidR="00CC5DB8" w:rsidRPr="005C7DD7" w:rsidRDefault="00CC5DB8" w:rsidP="00222703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7B5063B6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60D96197" w14:textId="58C937F5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40" w:type="dxa"/>
            <w:vMerge w:val="restart"/>
          </w:tcPr>
          <w:p w14:paraId="0E81C436" w14:textId="05B30AC9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Природа и экология. Защита окружающей среды. Условия проживания в городской/сельской местности</w:t>
            </w:r>
          </w:p>
        </w:tc>
        <w:tc>
          <w:tcPr>
            <w:tcW w:w="706" w:type="dxa"/>
            <w:vMerge w:val="restart"/>
          </w:tcPr>
          <w:p w14:paraId="235103BE" w14:textId="289B2B3D" w:rsidR="00CC5DB8" w:rsidRPr="005C7DD7" w:rsidRDefault="00CC5DB8" w:rsidP="002227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7609455F" w14:textId="12CBD27D" w:rsidR="00CC5DB8" w:rsidRPr="005C7DD7" w:rsidRDefault="00CC5DB8" w:rsidP="002227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5CB733F0" w14:textId="3C05A6DB" w:rsidR="00CC5DB8" w:rsidRPr="005C7DD7" w:rsidRDefault="00CC5DB8" w:rsidP="00222703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CAED0E3" w14:textId="77777777" w:rsidTr="00EF0192">
        <w:trPr>
          <w:trHeight w:val="20"/>
        </w:trPr>
        <w:tc>
          <w:tcPr>
            <w:tcW w:w="567" w:type="dxa"/>
            <w:vMerge/>
          </w:tcPr>
          <w:p w14:paraId="369180DA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708F5E7" w14:textId="77777777" w:rsidR="00CC5DB8" w:rsidRPr="005C7DD7" w:rsidRDefault="00CC5DB8" w:rsidP="002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CE5610" w14:textId="77777777" w:rsidR="00CC5DB8" w:rsidRPr="005C7DD7" w:rsidRDefault="00CC5DB8" w:rsidP="002227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064513C4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(проблемы экологии, окружающая среда)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313FC14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описание (картинка, фотография),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(вселенная и человек); изложение содержания прочитанного/ прослушанного текста с выражением своего отношения без вербальных опор; </w:t>
            </w:r>
          </w:p>
          <w:p w14:paraId="50BA55BE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</w:t>
            </w:r>
            <w:r w:rsidRPr="005C7DD7">
              <w:rPr>
                <w:rFonts w:ascii="Times New Roman" w:hAnsi="Times New Roman" w:cs="Times New Roman"/>
              </w:rPr>
              <w:lastRenderedPageBreak/>
              <w:t xml:space="preserve">нужной/интересующей/ запрашиваемой информации; </w:t>
            </w:r>
          </w:p>
          <w:p w14:paraId="177848FF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7C95127C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электронное сообщение личного характера, с соблюдением речевого этикета, принятого в стране/странах изучаемого языка; письменное представление результатов выполненной проектной работы. </w:t>
            </w:r>
          </w:p>
          <w:p w14:paraId="7DF3138F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142402B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15A4AF21" w14:textId="40C2A4BD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69DF420D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34F5EE59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пунктуационно правильное оформление электронного сообщения личного характера;</w:t>
            </w:r>
          </w:p>
          <w:p w14:paraId="59C5AF50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5C7DD7">
              <w:rPr>
                <w:rFonts w:ascii="Times New Roman" w:hAnsi="Times New Roman" w:cs="Times New Roman"/>
              </w:rPr>
              <w:t xml:space="preserve">: образование имен прилагательных при помощи префиксов un-, in-/im/ il/ ir-, inter-, non- и суффикса -less; </w:t>
            </w:r>
          </w:p>
          <w:p w14:paraId="0FE367E2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to run; </w:t>
            </w:r>
          </w:p>
          <w:p w14:paraId="2214F815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фразовый глагол </w:t>
            </w:r>
            <w:r w:rsidRPr="005C7DD7">
              <w:rPr>
                <w:rFonts w:ascii="Times New Roman" w:hAnsi="Times New Roman" w:cs="Times New Roman"/>
                <w:lang w:val="en-US"/>
              </w:rPr>
              <w:t>to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do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</w:p>
          <w:p w14:paraId="197E1333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модальные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глаголы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их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эквиваленты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 </w:t>
            </w:r>
          </w:p>
          <w:p w14:paraId="14B34FA4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сложноподчинённые предложения с определительными придаточными с союзными словами who, which, that; </w:t>
            </w:r>
          </w:p>
          <w:p w14:paraId="3E02FE53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сложноподчинённые предложения с союзными словами whoever, whatever, however, whenever</w:t>
            </w:r>
          </w:p>
          <w:p w14:paraId="13E39564" w14:textId="77777777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образование числительных при помощи суффиксов -teen, -ty, -th; </w:t>
            </w:r>
          </w:p>
          <w:p w14:paraId="7D7D13E3" w14:textId="1CE6CBA3" w:rsidR="00CC5DB8" w:rsidRPr="005C7DD7" w:rsidRDefault="00CC5DB8" w:rsidP="00222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количественные и порядковые числительные</w:t>
            </w:r>
            <w:r w:rsidRPr="005C7DD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14:paraId="031EB913" w14:textId="77777777" w:rsidR="00CC5DB8" w:rsidRPr="005C7DD7" w:rsidRDefault="00CC5DB8" w:rsidP="00222703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CE49927" w14:textId="77777777" w:rsidTr="00D55631">
        <w:trPr>
          <w:trHeight w:val="20"/>
        </w:trPr>
        <w:tc>
          <w:tcPr>
            <w:tcW w:w="567" w:type="dxa"/>
            <w:vMerge/>
          </w:tcPr>
          <w:p w14:paraId="3DCA018E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9AA7224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AE9827A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C3A7A8C" w14:textId="23089796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1A7C480B" w14:textId="64F373AD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B21447A" w14:textId="77777777" w:rsidTr="00EF0192">
        <w:trPr>
          <w:trHeight w:val="20"/>
        </w:trPr>
        <w:tc>
          <w:tcPr>
            <w:tcW w:w="567" w:type="dxa"/>
            <w:vMerge/>
          </w:tcPr>
          <w:p w14:paraId="517C9708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3BAF1A3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5D4CAFD" w14:textId="718868BF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F7C1E67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7A75519" w14:textId="40C7E7E5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C7DD7">
              <w:rPr>
                <w:rFonts w:ascii="Times New Roman" w:eastAsia="Times New Roman" w:hAnsi="Times New Roman" w:cs="Times New Roman"/>
              </w:rPr>
              <w:t>Природа. Проблемы экологии. Защита окружающей среды.</w:t>
            </w:r>
          </w:p>
        </w:tc>
        <w:tc>
          <w:tcPr>
            <w:tcW w:w="3263" w:type="dxa"/>
            <w:vMerge/>
          </w:tcPr>
          <w:p w14:paraId="39786757" w14:textId="0A92B23A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7747AAF7" w14:textId="77777777" w:rsidTr="00EF0192">
        <w:trPr>
          <w:trHeight w:val="20"/>
        </w:trPr>
        <w:tc>
          <w:tcPr>
            <w:tcW w:w="567" w:type="dxa"/>
            <w:vMerge/>
          </w:tcPr>
          <w:p w14:paraId="4E30C783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062C7E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89CB90C" w14:textId="19276A10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F73D50E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9C14FCE" w14:textId="501812E2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eastAsia="Times New Roman" w:hAnsi="Times New Roman" w:cs="Times New Roman"/>
              </w:rPr>
              <w:t>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481F63E2" w14:textId="08371873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B9CF76B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21C9E6CC" w14:textId="46408DE5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Раздел 9. 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59A7F633" w14:textId="7A37ACC8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1840C8A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32A31085" w14:textId="16E43F2C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lastRenderedPageBreak/>
              <w:t>9.1</w:t>
            </w:r>
          </w:p>
        </w:tc>
        <w:tc>
          <w:tcPr>
            <w:tcW w:w="1840" w:type="dxa"/>
            <w:vMerge w:val="restart"/>
          </w:tcPr>
          <w:p w14:paraId="34BD8E0B" w14:textId="08F024BD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706" w:type="dxa"/>
            <w:vMerge w:val="restart"/>
          </w:tcPr>
          <w:p w14:paraId="66FEF9A9" w14:textId="2B169FF4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5EBCB50A" w14:textId="407864C6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87A2903" w14:textId="3B01B3A3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5C7DD7" w:rsidRPr="00FE2D76" w14:paraId="47D72CC2" w14:textId="77777777" w:rsidTr="00EF0192">
        <w:trPr>
          <w:trHeight w:val="20"/>
        </w:trPr>
        <w:tc>
          <w:tcPr>
            <w:tcW w:w="567" w:type="dxa"/>
            <w:vMerge/>
          </w:tcPr>
          <w:p w14:paraId="101AF752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58EB770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F203BCB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43C61DE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(спорт)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6B833B57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(роль спорта в современном мире); изложение основного содержание прочитанного/ прослушанного текста с выражением своего отношения без вербальных опор;</w:t>
            </w:r>
          </w:p>
          <w:p w14:paraId="24887391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21C63800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4C5F25ED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 </w:t>
            </w:r>
          </w:p>
          <w:p w14:paraId="793ECB56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</w:p>
          <w:p w14:paraId="790BA510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</w:t>
            </w:r>
          </w:p>
          <w:p w14:paraId="4EC85CB5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77997C5E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56452293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5C7DD7">
              <w:rPr>
                <w:rFonts w:ascii="Times New Roman" w:hAnsi="Times New Roman" w:cs="Times New Roman"/>
              </w:rPr>
              <w:t xml:space="preserve">: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словосложение</w:t>
            </w:r>
            <w:r w:rsidRPr="005C7DD7">
              <w:rPr>
                <w:rFonts w:ascii="Times New Roman" w:hAnsi="Times New Roman" w:cs="Times New Roman"/>
              </w:rPr>
              <w:t xml:space="preserve"> (сложные существительные путём соединения основ существительных (football);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5C7DD7">
              <w:rPr>
                <w:rFonts w:ascii="Times New Roman" w:hAnsi="Times New Roman" w:cs="Times New Roman"/>
              </w:rPr>
              <w:t>: образование имён существительных от неопределённых форм глаголов (to run – a run);</w:t>
            </w:r>
          </w:p>
          <w:p w14:paraId="354C4821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 письменного высказывания; </w:t>
            </w:r>
          </w:p>
          <w:p w14:paraId="4A77F4F3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предложения cо сложным подлежащим – Complex Subject; </w:t>
            </w:r>
          </w:p>
          <w:p w14:paraId="76FCFBBF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предложения </w:t>
            </w:r>
            <w:r w:rsidRPr="005C7DD7">
              <w:rPr>
                <w:rFonts w:ascii="Times New Roman" w:hAnsi="Times New Roman" w:cs="Times New Roman"/>
                <w:lang w:val="en-US"/>
              </w:rPr>
              <w:t>c</w:t>
            </w:r>
            <w:r w:rsidRPr="005C7DD7">
              <w:rPr>
                <w:rFonts w:ascii="Times New Roman" w:hAnsi="Times New Roman" w:cs="Times New Roman"/>
              </w:rPr>
              <w:t xml:space="preserve">о сложным дополнением – </w:t>
            </w:r>
            <w:r w:rsidRPr="005C7DD7">
              <w:rPr>
                <w:rFonts w:ascii="Times New Roman" w:hAnsi="Times New Roman" w:cs="Times New Roman"/>
                <w:lang w:val="en-US"/>
              </w:rPr>
              <w:t>Complex</w:t>
            </w:r>
            <w:r w:rsidRPr="005C7DD7">
              <w:rPr>
                <w:rFonts w:ascii="Times New Roman" w:hAnsi="Times New Roman" w:cs="Times New Roman"/>
              </w:rPr>
              <w:t xml:space="preserve"> </w:t>
            </w:r>
            <w:r w:rsidRPr="005C7DD7">
              <w:rPr>
                <w:rFonts w:ascii="Times New Roman" w:hAnsi="Times New Roman" w:cs="Times New Roman"/>
                <w:lang w:val="en-US"/>
              </w:rPr>
              <w:t>Object</w:t>
            </w:r>
            <w:r w:rsidRPr="005C7DD7">
              <w:rPr>
                <w:rFonts w:ascii="Times New Roman" w:hAnsi="Times New Roman" w:cs="Times New Roman"/>
              </w:rPr>
              <w:t xml:space="preserve">; </w:t>
            </w:r>
          </w:p>
          <w:p w14:paraId="6252B6AF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c </w:t>
            </w:r>
            <w:r w:rsidRPr="005C7DD7">
              <w:rPr>
                <w:rFonts w:ascii="Times New Roman" w:hAnsi="Times New Roman" w:cs="Times New Roman"/>
              </w:rPr>
              <w:t>глаголами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5C7DD7">
              <w:rPr>
                <w:rFonts w:ascii="Times New Roman" w:hAnsi="Times New Roman" w:cs="Times New Roman"/>
              </w:rPr>
              <w:t>разница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в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7DD7">
              <w:rPr>
                <w:rFonts w:ascii="Times New Roman" w:hAnsi="Times New Roman" w:cs="Times New Roman"/>
              </w:rPr>
              <w:t>значении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stop doing smth </w:t>
            </w:r>
            <w:r w:rsidRPr="005C7DD7">
              <w:rPr>
                <w:rFonts w:ascii="Times New Roman" w:hAnsi="Times New Roman" w:cs="Times New Roman"/>
              </w:rPr>
              <w:t>и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to stop to do smth); </w:t>
            </w:r>
          </w:p>
          <w:p w14:paraId="0DB362A6" w14:textId="1A3751C9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It takes me … to do smth.</w:t>
            </w:r>
          </w:p>
        </w:tc>
        <w:tc>
          <w:tcPr>
            <w:tcW w:w="3263" w:type="dxa"/>
            <w:vMerge/>
          </w:tcPr>
          <w:p w14:paraId="59345614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5C7DD7" w:rsidRPr="005C7DD7" w14:paraId="3C6419AC" w14:textId="77777777" w:rsidTr="00D55631">
        <w:trPr>
          <w:trHeight w:val="20"/>
        </w:trPr>
        <w:tc>
          <w:tcPr>
            <w:tcW w:w="567" w:type="dxa"/>
            <w:vMerge/>
          </w:tcPr>
          <w:p w14:paraId="16D18FC1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00849B0F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7A3D4DE9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66E8300" w14:textId="62E3A4CF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78DFCA62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5C7DD7" w:rsidRPr="005C7DD7" w14:paraId="2CC12AAB" w14:textId="77777777" w:rsidTr="00EF0192">
        <w:trPr>
          <w:trHeight w:val="20"/>
        </w:trPr>
        <w:tc>
          <w:tcPr>
            <w:tcW w:w="567" w:type="dxa"/>
            <w:vMerge/>
          </w:tcPr>
          <w:p w14:paraId="1B73BC91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4215C71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58848577" w14:textId="44914FB4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 w:rsidRPr="005C7DD7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F010F94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16BF8971" w14:textId="294C274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</w:t>
            </w:r>
          </w:p>
        </w:tc>
        <w:tc>
          <w:tcPr>
            <w:tcW w:w="3263" w:type="dxa"/>
            <w:vMerge/>
          </w:tcPr>
          <w:p w14:paraId="5ACE05CB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3D6855A" w14:textId="77777777" w:rsidTr="00EF0192">
        <w:trPr>
          <w:trHeight w:val="20"/>
        </w:trPr>
        <w:tc>
          <w:tcPr>
            <w:tcW w:w="567" w:type="dxa"/>
            <w:vMerge/>
          </w:tcPr>
          <w:p w14:paraId="607BEE5C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D741BB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A58D835" w14:textId="15AB8E8D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D6B4C15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852B1E0" w14:textId="57C30B7C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0E43A325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194B9D6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16EDCED5" w14:textId="16D65059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Раздел 10.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3C248F28" w14:textId="21A06C45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73FB7061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21AA2B73" w14:textId="27BF1236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40" w:type="dxa"/>
            <w:vMerge w:val="restart"/>
          </w:tcPr>
          <w:p w14:paraId="1851930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706" w:type="dxa"/>
            <w:vMerge w:val="restart"/>
          </w:tcPr>
          <w:p w14:paraId="0C831D03" w14:textId="40015893" w:rsidR="00CC5DB8" w:rsidRPr="005C7DD7" w:rsidRDefault="002F01F4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CFCB3EA" w14:textId="01BBE4CC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258ED7D9" w14:textId="4BD4CFD4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7185550" w14:textId="77777777" w:rsidTr="00EF0192">
        <w:trPr>
          <w:trHeight w:val="20"/>
        </w:trPr>
        <w:tc>
          <w:tcPr>
            <w:tcW w:w="567" w:type="dxa"/>
            <w:vMerge/>
          </w:tcPr>
          <w:p w14:paraId="2B58FFA7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0546ED4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22C8798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03EDE67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(родная страна и страны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36E71253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описание (страна, праздники, традиции) (картинка, фотография), повествование/ сообщение, рассуждение,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14:paraId="59B6CC33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54C49665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14CA80AD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письменное представление результатов выполненной проектной работы; краткая фиксация содержания прочитанного; создание письменного высказывания на основе плана. </w:t>
            </w:r>
          </w:p>
          <w:p w14:paraId="37B73A79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0B4B14B1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A6590E2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</w:t>
            </w:r>
            <w:r w:rsidRPr="005C7DD7">
              <w:rPr>
                <w:rFonts w:ascii="Times New Roman" w:hAnsi="Times New Roman" w:cs="Times New Roman"/>
              </w:rPr>
              <w:lastRenderedPageBreak/>
              <w:t xml:space="preserve">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05740BFE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4FFCB33D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5C7DD7">
              <w:rPr>
                <w:rFonts w:ascii="Times New Roman" w:hAnsi="Times New Roman" w:cs="Times New Roman"/>
              </w:rPr>
              <w:t xml:space="preserve">: образование существительных с помощью префиксов un-, in-/im-; образование наречий при помощи префиксов un-, in-/im-, и суффикса -ly; образование числительных при помощи суффиксов -teen, -ty, -th; </w:t>
            </w:r>
          </w:p>
          <w:p w14:paraId="2C750C32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5C7DD7">
              <w:rPr>
                <w:rFonts w:ascii="Times New Roman" w:hAnsi="Times New Roman" w:cs="Times New Roman"/>
              </w:rPr>
              <w:t xml:space="preserve">: образование глаголов глаголов от имён существительных (a hand – to hand); от имён прилагательных (cool – to cool); </w:t>
            </w:r>
          </w:p>
          <w:p w14:paraId="21619642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устного/письменного высказывания; </w:t>
            </w:r>
          </w:p>
          <w:p w14:paraId="37CE2F61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в звучащем и письменном тексте и употребление в устной и письменной речи предложений, в том числе с несколькими обстоятельствами, следующими в определённом порядке; </w:t>
            </w:r>
          </w:p>
          <w:p w14:paraId="7BFC6810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7DD7">
              <w:rPr>
                <w:rFonts w:ascii="Times New Roman" w:hAnsi="Times New Roman" w:cs="Times New Roman"/>
              </w:rPr>
              <w:t>конструкция</w:t>
            </w:r>
            <w:r w:rsidRPr="005C7DD7">
              <w:rPr>
                <w:rFonts w:ascii="Times New Roman" w:hAnsi="Times New Roman" w:cs="Times New Roman"/>
                <w:lang w:val="en-US"/>
              </w:rPr>
              <w:t xml:space="preserve"> It takes me … to do smth</w:t>
            </w:r>
          </w:p>
          <w:p w14:paraId="1D312720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определённый, неопределённый и нулевой артикли; </w:t>
            </w:r>
          </w:p>
          <w:p w14:paraId="01B6AD1A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притяжательный падеж имён существительных; </w:t>
            </w:r>
          </w:p>
          <w:p w14:paraId="581B73F1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предлоги места, времени, направления; </w:t>
            </w:r>
          </w:p>
          <w:p w14:paraId="303BD8EB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личные местоимения в именительном и объектном падежах; </w:t>
            </w:r>
          </w:p>
          <w:p w14:paraId="02FD7D3A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притяжательные местоимения (в том числе в абсолютной форме); </w:t>
            </w:r>
          </w:p>
          <w:p w14:paraId="1C70E52E" w14:textId="51B9C2FB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возвратные, указательные, вопросительные местоимения.</w:t>
            </w:r>
          </w:p>
        </w:tc>
        <w:tc>
          <w:tcPr>
            <w:tcW w:w="3263" w:type="dxa"/>
            <w:vMerge/>
          </w:tcPr>
          <w:p w14:paraId="62490A2D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4A6A859" w14:textId="77777777" w:rsidTr="00D55631">
        <w:trPr>
          <w:trHeight w:val="20"/>
        </w:trPr>
        <w:tc>
          <w:tcPr>
            <w:tcW w:w="567" w:type="dxa"/>
            <w:vMerge/>
          </w:tcPr>
          <w:p w14:paraId="528CC278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D0D50EE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2E6A46A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BF78492" w14:textId="3C53F35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477E5599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8AE04F4" w14:textId="77777777" w:rsidTr="00EF0192">
        <w:trPr>
          <w:trHeight w:val="20"/>
        </w:trPr>
        <w:tc>
          <w:tcPr>
            <w:tcW w:w="567" w:type="dxa"/>
            <w:vMerge/>
          </w:tcPr>
          <w:p w14:paraId="31CF93F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36D1360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A8D01C6" w14:textId="7F708FFA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E89CFBC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7F35216" w14:textId="30ECFB2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Родная страна: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46AFFDF2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213074C" w14:textId="77777777" w:rsidTr="00EF0192">
        <w:trPr>
          <w:trHeight w:val="20"/>
        </w:trPr>
        <w:tc>
          <w:tcPr>
            <w:tcW w:w="567" w:type="dxa"/>
            <w:vMerge/>
          </w:tcPr>
          <w:p w14:paraId="5A167201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A2079B7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AEA23CB" w14:textId="1C5067C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36BF312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F58C897" w14:textId="3C5D04C0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Родная страна: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196490C8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62FE8BC" w14:textId="77777777" w:rsidTr="00EF0192">
        <w:trPr>
          <w:trHeight w:val="20"/>
        </w:trPr>
        <w:tc>
          <w:tcPr>
            <w:tcW w:w="567" w:type="dxa"/>
            <w:vMerge/>
          </w:tcPr>
          <w:p w14:paraId="579A6AEE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A051F06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1841EF8" w14:textId="53A9FDCE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4A4D841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308E605" w14:textId="43E7019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Страна/страны изучаемого языка: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0DCB956B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C8DAB6C" w14:textId="77777777" w:rsidTr="00EF0192">
        <w:trPr>
          <w:trHeight w:val="20"/>
        </w:trPr>
        <w:tc>
          <w:tcPr>
            <w:tcW w:w="567" w:type="dxa"/>
            <w:vMerge/>
          </w:tcPr>
          <w:p w14:paraId="3A4DD2F2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6A260A2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E621513" w14:textId="3B7AB0BC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3CF34CD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F29471B" w14:textId="1034D380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Страна/страны изучаемого языка: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7E22EA91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98A3E52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48C282FF" w14:textId="3C821AB5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Раздел 11. 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69284920" w14:textId="309E3D4B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2FF86DC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77752C09" w14:textId="5DB80F39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11.1</w:t>
            </w:r>
          </w:p>
        </w:tc>
        <w:tc>
          <w:tcPr>
            <w:tcW w:w="1840" w:type="dxa"/>
            <w:vMerge w:val="restart"/>
          </w:tcPr>
          <w:p w14:paraId="652749EE" w14:textId="51BB2806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Выдающиеся люди родной страны и страны/стран изучаемого языка, их вклад в науку и мировую </w:t>
            </w:r>
            <w:r w:rsidRPr="005C7DD7">
              <w:rPr>
                <w:sz w:val="20"/>
                <w:szCs w:val="20"/>
              </w:rPr>
              <w:lastRenderedPageBreak/>
              <w:t>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706" w:type="dxa"/>
            <w:vMerge w:val="restart"/>
          </w:tcPr>
          <w:p w14:paraId="2F4C289F" w14:textId="69C2A651" w:rsidR="00CC5DB8" w:rsidRPr="005C7DD7" w:rsidRDefault="002F01F4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7BF2A97" w14:textId="10FF533A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BD199A1" w14:textId="0792C86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9AD3FB2" w14:textId="77777777" w:rsidTr="00EF0192">
        <w:trPr>
          <w:trHeight w:val="20"/>
        </w:trPr>
        <w:tc>
          <w:tcPr>
            <w:tcW w:w="567" w:type="dxa"/>
            <w:vMerge/>
          </w:tcPr>
          <w:p w14:paraId="5422E638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9E6D745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7DD659C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599F99C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5C7DD7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(выдающиеся люди родной страны и стран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F0994C4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lastRenderedPageBreak/>
              <w:t>монологическая речь</w:t>
            </w:r>
            <w:r w:rsidRPr="005C7DD7">
              <w:rPr>
                <w:sz w:val="20"/>
                <w:szCs w:val="20"/>
              </w:rPr>
              <w:t xml:space="preserve">: описание (выдающиеся люди)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основного содержания прочитанного/ прослушанного текста с выражением своего отношения без вербальных опор; </w:t>
            </w:r>
          </w:p>
          <w:p w14:paraId="4D9CD46E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аудирование</w:t>
            </w:r>
            <w:r w:rsidRPr="005C7DD7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148E66C4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чтение</w:t>
            </w:r>
            <w:r w:rsidRPr="005C7DD7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</w:t>
            </w:r>
          </w:p>
          <w:p w14:paraId="360928C6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письмо</w:t>
            </w:r>
            <w:r w:rsidRPr="005C7DD7">
              <w:rPr>
                <w:sz w:val="20"/>
                <w:szCs w:val="20"/>
              </w:rPr>
              <w:t xml:space="preserve">: письменно представлять результаты выполненной проектной работы. </w:t>
            </w:r>
          </w:p>
          <w:p w14:paraId="186DF6EB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5C7DD7">
              <w:rPr>
                <w:sz w:val="20"/>
                <w:szCs w:val="20"/>
              </w:rPr>
              <w:t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</w:t>
            </w:r>
          </w:p>
          <w:p w14:paraId="4DA657AF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017EA4E7" w14:textId="33A87FF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7288DA9A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073737FE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словообразование: конверсия</w:t>
            </w:r>
            <w:r w:rsidRPr="005C7DD7">
              <w:rPr>
                <w:sz w:val="20"/>
                <w:szCs w:val="20"/>
              </w:rPr>
              <w:t xml:space="preserve">: образование имён существительных от неопределённых форм глаголов (to run – a run); имён существительных от прилагательных (rich people – the rich); предложения cо сложным дополнением – Complex Object; </w:t>
            </w:r>
          </w:p>
          <w:p w14:paraId="6C6BB575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количественные и порядковые числительные;</w:t>
            </w:r>
          </w:p>
          <w:p w14:paraId="4E0F4E87" w14:textId="7B1D2D74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глаголы (правильные и неправильные) в видовременных формах действительного залога в изъявительном наклонении (Present/ Past/ Future Simple Tense; Present/ Past/ Future Continuous Tense; Present/ Past Perfect Tense; Present Perfect Continuous Tense; Future-in-the-Past Tense) и наиболее употребительных формах страдательного залога (Present/ Past Simple Passive; Present Perfect Passive)</w:t>
            </w:r>
          </w:p>
        </w:tc>
        <w:tc>
          <w:tcPr>
            <w:tcW w:w="3263" w:type="dxa"/>
            <w:vMerge/>
          </w:tcPr>
          <w:p w14:paraId="280A2EAC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24A97BA" w14:textId="77777777" w:rsidTr="00D55631">
        <w:trPr>
          <w:trHeight w:val="20"/>
        </w:trPr>
        <w:tc>
          <w:tcPr>
            <w:tcW w:w="567" w:type="dxa"/>
            <w:vMerge/>
          </w:tcPr>
          <w:p w14:paraId="30651764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13F1AF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CFB3692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5070D6B" w14:textId="22EDE1AB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7CF4B181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F5FD3FB" w14:textId="77777777" w:rsidTr="00EF0192">
        <w:trPr>
          <w:trHeight w:val="20"/>
        </w:trPr>
        <w:tc>
          <w:tcPr>
            <w:tcW w:w="567" w:type="dxa"/>
            <w:vMerge/>
          </w:tcPr>
          <w:p w14:paraId="499CF313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525FDA4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D8038F9" w14:textId="359A3216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B166B5D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621D6DB" w14:textId="258B6A80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56D54909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09772F4F" w14:textId="77777777" w:rsidTr="00EF0192">
        <w:trPr>
          <w:trHeight w:val="20"/>
        </w:trPr>
        <w:tc>
          <w:tcPr>
            <w:tcW w:w="567" w:type="dxa"/>
            <w:vMerge/>
          </w:tcPr>
          <w:p w14:paraId="694F1AD3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AC51232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557D4E5" w14:textId="77803AA0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58F08AA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B4C59CB" w14:textId="2F35BBDF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39AEFEF1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0A82DDEF" w14:textId="77777777" w:rsidTr="00EF0192">
        <w:trPr>
          <w:trHeight w:val="20"/>
        </w:trPr>
        <w:tc>
          <w:tcPr>
            <w:tcW w:w="567" w:type="dxa"/>
            <w:vMerge/>
          </w:tcPr>
          <w:p w14:paraId="0D5FFE54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6AC8521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37C1EB4" w14:textId="0D55F4A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BB29F75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E9C0A98" w14:textId="3B753340" w:rsidR="00CC5DB8" w:rsidRPr="005C7DD7" w:rsidRDefault="00CC5DB8" w:rsidP="00FF3CF1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Выдающиеся люди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02762C01" w14:textId="77777777" w:rsidR="00CC5DB8" w:rsidRPr="005C7DD7" w:rsidRDefault="00CC5DB8" w:rsidP="00FF3CF1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C38E837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1CFA3443" w14:textId="7F0BBE74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C7DD7">
              <w:rPr>
                <w:rFonts w:ascii="Times New Roman" w:hAnsi="Times New Roman" w:cs="Times New Roman"/>
                <w:b/>
                <w:bCs/>
                <w:iCs/>
              </w:rPr>
              <w:t>Профессионально-ориентированное содержание (содержание прикладных модулей)</w:t>
            </w:r>
          </w:p>
        </w:tc>
        <w:tc>
          <w:tcPr>
            <w:tcW w:w="3263" w:type="dxa"/>
            <w:vMerge/>
          </w:tcPr>
          <w:p w14:paraId="45B3C27C" w14:textId="28CDAB34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C190D3E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62859CDF" w14:textId="1805AB98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  <w:iCs/>
              </w:rPr>
              <w:t xml:space="preserve">Раздел 12.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3263" w:type="dxa"/>
            <w:vMerge/>
          </w:tcPr>
          <w:p w14:paraId="3C080E4A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3862598D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081DCDA2" w14:textId="14667AEE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12.1</w:t>
            </w:r>
          </w:p>
        </w:tc>
        <w:tc>
          <w:tcPr>
            <w:tcW w:w="1840" w:type="dxa"/>
            <w:vMerge w:val="restart"/>
          </w:tcPr>
          <w:p w14:paraId="7A66659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706" w:type="dxa"/>
            <w:vMerge w:val="restart"/>
          </w:tcPr>
          <w:p w14:paraId="455526DB" w14:textId="0A4C816C" w:rsidR="00CC5DB8" w:rsidRPr="005C7DD7" w:rsidRDefault="002F01F4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FC60732" w14:textId="6FE7B2E2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7DD7">
              <w:rPr>
                <w:rFonts w:ascii="Times New Roman" w:eastAsia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503C67AE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FB61E1F" w14:textId="77777777" w:rsidTr="00EF0192">
        <w:trPr>
          <w:trHeight w:val="20"/>
        </w:trPr>
        <w:tc>
          <w:tcPr>
            <w:tcW w:w="567" w:type="dxa"/>
            <w:vMerge/>
          </w:tcPr>
          <w:p w14:paraId="33EB965B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FF3F666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40A2FC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2E99433" w14:textId="3F26454C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5C7DD7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(технический прогресс)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5E74810" w14:textId="3A3D4A2E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5C7DD7">
              <w:rPr>
                <w:sz w:val="20"/>
                <w:szCs w:val="20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(технический прогресс); </w:t>
            </w:r>
          </w:p>
          <w:p w14:paraId="64C457FD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аудирование</w:t>
            </w:r>
            <w:r w:rsidRPr="005C7DD7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5B707E5E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чтение</w:t>
            </w:r>
            <w:r w:rsidRPr="005C7DD7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05ACC6DA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письмо</w:t>
            </w:r>
            <w:r w:rsidRPr="005C7DD7">
              <w:rPr>
                <w:sz w:val="20"/>
                <w:szCs w:val="20"/>
              </w:rPr>
              <w:t xml:space="preserve">: написание электронного сообщения личного характера, соблюдая речевой этикет, принятый в стране/странах изучаемого языка; заполнение таблицы, кратко фиксируя содержание прочитанного/прослушанного текста или дополняя информацию в таблице. </w:t>
            </w:r>
          </w:p>
          <w:p w14:paraId="50553F7C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5C7DD7">
              <w:rPr>
                <w:sz w:val="20"/>
                <w:szCs w:val="20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1714AEA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2253EF2B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</w:t>
            </w:r>
            <w:r w:rsidRPr="005C7DD7">
              <w:rPr>
                <w:sz w:val="20"/>
                <w:szCs w:val="20"/>
              </w:rPr>
              <w:lastRenderedPageBreak/>
              <w:t xml:space="preserve">письменной речи лексических единиц, обслуживающих ситуации общения в рамках тематического содержания речи (технический прогресс), с соблюдением существующей в английском языке нормы лексической сочетаемости; </w:t>
            </w:r>
          </w:p>
          <w:p w14:paraId="090AF75A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04BFEA0D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5182AA98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словообразование</w:t>
            </w:r>
            <w:r w:rsidRPr="005C7DD7">
              <w:rPr>
                <w:sz w:val="20"/>
                <w:szCs w:val="20"/>
              </w:rPr>
              <w:t xml:space="preserve">: образование глаголов при помощи префикса en-, суффиксов -ise/ize; </w:t>
            </w:r>
          </w:p>
          <w:p w14:paraId="1CD77A10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повествовательные, вопросительные и побудительные предложения в косвенной речи в настоящем и прошедшем времени; </w:t>
            </w:r>
          </w:p>
          <w:p w14:paraId="1172806C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согласование времён в рамках сложного предложения; </w:t>
            </w:r>
          </w:p>
          <w:p w14:paraId="70B56315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модальные глаголы в косвенной речи в настоящем и прошедшем времени; </w:t>
            </w:r>
          </w:p>
          <w:p w14:paraId="79A71124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II); </w:t>
            </w:r>
          </w:p>
          <w:p w14:paraId="19497D4E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предложения с I wish; </w:t>
            </w:r>
          </w:p>
          <w:p w14:paraId="3358CA1E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предложения cо сложным подлежащим – Complex Subject; </w:t>
            </w:r>
          </w:p>
          <w:p w14:paraId="704E9DE3" w14:textId="77777777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предложения cо сложным дополнением – Complex Object </w:t>
            </w:r>
          </w:p>
          <w:p w14:paraId="6FA9C5BD" w14:textId="130C0820" w:rsidR="00CC5DB8" w:rsidRPr="005C7DD7" w:rsidRDefault="00CC5DB8" w:rsidP="00FF3CF1">
            <w:pPr>
              <w:jc w:val="both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фразовый глагол to bring</w:t>
            </w:r>
          </w:p>
        </w:tc>
        <w:tc>
          <w:tcPr>
            <w:tcW w:w="3263" w:type="dxa"/>
            <w:vMerge/>
          </w:tcPr>
          <w:p w14:paraId="19B77FFF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294872F" w14:textId="77777777" w:rsidTr="00D55631">
        <w:trPr>
          <w:trHeight w:val="20"/>
        </w:trPr>
        <w:tc>
          <w:tcPr>
            <w:tcW w:w="567" w:type="dxa"/>
            <w:vMerge/>
          </w:tcPr>
          <w:p w14:paraId="370E3FC5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8B143C1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3811F21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49A6B48" w14:textId="600AD02B" w:rsidR="00CC5DB8" w:rsidRPr="005C7DD7" w:rsidRDefault="00CC5DB8" w:rsidP="00FF3CF1">
            <w:pPr>
              <w:jc w:val="both"/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81B839B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BF99A71" w14:textId="77777777" w:rsidTr="00EF0192">
        <w:trPr>
          <w:trHeight w:val="20"/>
        </w:trPr>
        <w:tc>
          <w:tcPr>
            <w:tcW w:w="567" w:type="dxa"/>
            <w:vMerge/>
          </w:tcPr>
          <w:p w14:paraId="2D45E892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DF7E966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AC1EF61" w14:textId="094953F4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D0949DB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8634CCC" w14:textId="39A897D9" w:rsidR="00CC5DB8" w:rsidRPr="005C7DD7" w:rsidRDefault="00CC5DB8" w:rsidP="00FF3CF1">
            <w:pPr>
              <w:jc w:val="both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Технический прогресс: перспективы и последствия.</w:t>
            </w:r>
          </w:p>
        </w:tc>
        <w:tc>
          <w:tcPr>
            <w:tcW w:w="3263" w:type="dxa"/>
            <w:vMerge/>
          </w:tcPr>
          <w:p w14:paraId="42C99F85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17D6F35" w14:textId="77777777" w:rsidTr="00EF0192">
        <w:trPr>
          <w:trHeight w:val="20"/>
        </w:trPr>
        <w:tc>
          <w:tcPr>
            <w:tcW w:w="567" w:type="dxa"/>
            <w:vMerge/>
          </w:tcPr>
          <w:p w14:paraId="3EEF8E12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72A1079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3C6B3D1" w14:textId="70F7B6FB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8ED4C2B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28FCF2F" w14:textId="19AB10A1" w:rsidR="00CC5DB8" w:rsidRPr="005C7DD7" w:rsidRDefault="00CC5DB8" w:rsidP="00FF3CF1">
            <w:pPr>
              <w:jc w:val="both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</w:t>
            </w:r>
          </w:p>
        </w:tc>
        <w:tc>
          <w:tcPr>
            <w:tcW w:w="3263" w:type="dxa"/>
            <w:vMerge/>
          </w:tcPr>
          <w:p w14:paraId="349F61F3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D609A6A" w14:textId="77777777" w:rsidTr="00EF0192">
        <w:trPr>
          <w:trHeight w:val="20"/>
        </w:trPr>
        <w:tc>
          <w:tcPr>
            <w:tcW w:w="567" w:type="dxa"/>
            <w:vMerge/>
          </w:tcPr>
          <w:p w14:paraId="23DFD5C6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D18DDC7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E00F4C2" w14:textId="6A33BADC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5BA8BAC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08D0D1F" w14:textId="407F934D" w:rsidR="00CC5DB8" w:rsidRPr="005C7DD7" w:rsidRDefault="00CC5DB8" w:rsidP="00FF3CF1">
            <w:pPr>
              <w:jc w:val="both"/>
              <w:rPr>
                <w:b/>
                <w:bCs/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Интернет-безопасность.</w:t>
            </w:r>
          </w:p>
        </w:tc>
        <w:tc>
          <w:tcPr>
            <w:tcW w:w="3263" w:type="dxa"/>
            <w:vMerge/>
          </w:tcPr>
          <w:p w14:paraId="45D8E89D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61FCEB09" w14:textId="77777777" w:rsidTr="00EF0192">
        <w:trPr>
          <w:trHeight w:val="20"/>
        </w:trPr>
        <w:tc>
          <w:tcPr>
            <w:tcW w:w="567" w:type="dxa"/>
            <w:vMerge/>
          </w:tcPr>
          <w:p w14:paraId="04C71A78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54F24F7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849FA7D" w14:textId="5D94778A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91B5052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7E53B7E" w14:textId="06FEA06B" w:rsidR="00CC5DB8" w:rsidRPr="005C7DD7" w:rsidRDefault="00CC5DB8" w:rsidP="00FF3CF1">
            <w:pPr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3263" w:type="dxa"/>
            <w:vMerge/>
          </w:tcPr>
          <w:p w14:paraId="04E861CF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0F05316" w14:textId="77777777" w:rsidTr="00EF019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021186E8" w14:textId="7A173D5A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  <w:iCs/>
              </w:rPr>
              <w:t xml:space="preserve">Раздел 13. </w:t>
            </w:r>
            <w:r w:rsidRPr="005C7DD7">
              <w:rPr>
                <w:rFonts w:ascii="Times New Roman" w:hAnsi="Times New Roman" w:cs="Times New Roman"/>
                <w:b/>
                <w:bCs/>
              </w:rPr>
              <w:t xml:space="preserve">Моя специальность. Роль иностранного языка в современном мире и профессиональной деятельности. Профессиональная терминология на английском языке. </w:t>
            </w:r>
            <w:r w:rsidRPr="005C7DD7">
              <w:rPr>
                <w:rFonts w:ascii="Times New Roman" w:hAnsi="Times New Roman" w:cs="Times New Roman"/>
              </w:rPr>
              <w:t>Альтернативы в продолжении образования</w:t>
            </w:r>
            <w:r w:rsidRPr="005C7DD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3" w:type="dxa"/>
            <w:vMerge/>
          </w:tcPr>
          <w:p w14:paraId="757126F4" w14:textId="736DC022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428DC2B" w14:textId="77777777" w:rsidTr="00EF0192">
        <w:trPr>
          <w:trHeight w:val="20"/>
        </w:trPr>
        <w:tc>
          <w:tcPr>
            <w:tcW w:w="567" w:type="dxa"/>
            <w:vMerge w:val="restart"/>
          </w:tcPr>
          <w:p w14:paraId="6EB02185" w14:textId="6A24E410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1840" w:type="dxa"/>
            <w:vMerge w:val="restart"/>
          </w:tcPr>
          <w:p w14:paraId="3B451419" w14:textId="33533EAA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Моя специальность. Роль иностранного языка в современном мире и профессиональной деятельности. Альтернативы в продолжении образования. </w:t>
            </w:r>
          </w:p>
          <w:p w14:paraId="7602E3CC" w14:textId="79B977E1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67EA0C4F" w14:textId="598DBCAF" w:rsidR="00CC5DB8" w:rsidRPr="005C7DD7" w:rsidRDefault="002F01F4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8E70EA4" w14:textId="636AFDF1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7329582E" w14:textId="08F4088B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2A4E8E45" w14:textId="77777777" w:rsidTr="00EF0192">
        <w:trPr>
          <w:trHeight w:val="20"/>
        </w:trPr>
        <w:tc>
          <w:tcPr>
            <w:tcW w:w="567" w:type="dxa"/>
            <w:vMerge/>
          </w:tcPr>
          <w:p w14:paraId="1EC99BA5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764D37F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2127EB6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12BC4D5" w14:textId="3428ED0D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5C7DD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72AF553" w14:textId="62C02A7E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5C7DD7">
              <w:rPr>
                <w:rFonts w:ascii="Times New Roman" w:hAnsi="Times New Roman" w:cs="Times New Roman"/>
              </w:rPr>
              <w:t xml:space="preserve">: описание (достоинств и недостатков специальности)/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(иностранный язык в современном мире); изложение содержания прочитанного/прослушанного текста с выражением своего отношения без вербальных опор;  </w:t>
            </w:r>
          </w:p>
          <w:p w14:paraId="661231BD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630B0F87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5C7DD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</w:t>
            </w:r>
            <w:r w:rsidRPr="005C7DD7">
              <w:rPr>
                <w:rFonts w:ascii="Times New Roman" w:hAnsi="Times New Roman" w:cs="Times New Roman"/>
              </w:rPr>
              <w:lastRenderedPageBreak/>
              <w:t xml:space="preserve">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3A5F8F27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5C7DD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и оформление резюме (CV) с сообщением основных сведений о себе в соответствии с нормами, принятыми в стране/странах изучаемого языка, письменное представление результатов выполненной проектной работы. </w:t>
            </w:r>
          </w:p>
          <w:p w14:paraId="7F038E3A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5C7DD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467436B7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7363D6D4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583586BD" w14:textId="1DFA0D1A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(моя специальность. Роль иностранного языка в современном мире и профессиональной деятельности), с соблюдением существующей в английском языке нормы лексической сочетаемости; </w:t>
            </w:r>
          </w:p>
          <w:p w14:paraId="187EE717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14:paraId="57741C72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14:paraId="1C741902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2CF0222B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>правильное написание изученных слов;</w:t>
            </w:r>
          </w:p>
          <w:p w14:paraId="135B8731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использование интернациональных слов; </w:t>
            </w:r>
          </w:p>
          <w:p w14:paraId="395E25CA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многозначные лексические единицы; распознавание и понимание особенности структуры простых и сложных предложений и различных коммуникативных типах предложений английского языка; повествовательные, вопросительные и побудительные предложения в косвенной речи в настоящем и прошедшем времени; </w:t>
            </w:r>
          </w:p>
          <w:p w14:paraId="6BDC78B1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согласование времён в рамках сложного предложения; </w:t>
            </w:r>
          </w:p>
          <w:p w14:paraId="040F14FE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модальные глаголы в косвенной речи в настоящем и прошедшем времени; </w:t>
            </w:r>
          </w:p>
          <w:p w14:paraId="51A4FCF5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5C7DD7">
              <w:rPr>
                <w:rFonts w:ascii="Times New Roman" w:hAnsi="Times New Roman" w:cs="Times New Roman"/>
              </w:rPr>
              <w:t xml:space="preserve">: образование имен существительных с помощью суффиксов: -er/ -or, -ist, -ian (профессии); </w:t>
            </w:r>
          </w:p>
          <w:p w14:paraId="4189350C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многозначные лексические единицы, сокращения и аббревиатуры; распознавание и употребление в письменной и устной речи предложения, в том числе с несколькими обстоятельствами, следующими в определённом порядке; предложения с начальным It; </w:t>
            </w:r>
          </w:p>
          <w:p w14:paraId="47C4D25E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lastRenderedPageBreak/>
              <w:t>предложения с начальным There + to be</w:t>
            </w:r>
          </w:p>
          <w:p w14:paraId="64C74526" w14:textId="77777777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7DD7">
              <w:rPr>
                <w:rFonts w:ascii="Times New Roman" w:hAnsi="Times New Roman" w:cs="Times New Roman"/>
              </w:rPr>
              <w:t xml:space="preserve">предложения с I wish; </w:t>
            </w:r>
          </w:p>
          <w:p w14:paraId="665A0024" w14:textId="4BB4BD50" w:rsidR="00CC5DB8" w:rsidRPr="005C7DD7" w:rsidRDefault="00CC5DB8" w:rsidP="00FF3C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DD7">
              <w:rPr>
                <w:rFonts w:ascii="Times New Roman" w:hAnsi="Times New Roman" w:cs="Times New Roman"/>
              </w:rPr>
              <w:t>фразовый глагол to talk.</w:t>
            </w:r>
          </w:p>
        </w:tc>
        <w:tc>
          <w:tcPr>
            <w:tcW w:w="3263" w:type="dxa"/>
            <w:vMerge/>
          </w:tcPr>
          <w:p w14:paraId="76BF773E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040D8480" w14:textId="77777777" w:rsidTr="00D55631">
        <w:trPr>
          <w:trHeight w:val="20"/>
        </w:trPr>
        <w:tc>
          <w:tcPr>
            <w:tcW w:w="567" w:type="dxa"/>
            <w:vMerge/>
          </w:tcPr>
          <w:p w14:paraId="7259D046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A98047D" w14:textId="77777777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4F12161" w14:textId="77777777" w:rsidR="00CC5DB8" w:rsidRPr="005C7DD7" w:rsidRDefault="00CC5DB8" w:rsidP="00FF3C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363D20CA" w14:textId="43DD831F" w:rsidR="00CC5DB8" w:rsidRPr="005C7DD7" w:rsidRDefault="00CC5DB8" w:rsidP="00FF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7570D0F7" w14:textId="77777777" w:rsidR="00CC5DB8" w:rsidRPr="005C7DD7" w:rsidRDefault="00CC5DB8" w:rsidP="00FF3CF1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65BFA4A" w14:textId="77777777" w:rsidTr="00EF0192">
        <w:trPr>
          <w:trHeight w:val="20"/>
        </w:trPr>
        <w:tc>
          <w:tcPr>
            <w:tcW w:w="567" w:type="dxa"/>
            <w:vMerge/>
          </w:tcPr>
          <w:p w14:paraId="73AB4299" w14:textId="77777777" w:rsidR="00CC5DB8" w:rsidRPr="005C7DD7" w:rsidRDefault="00CC5DB8" w:rsidP="00C17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C26D32F" w14:textId="77777777" w:rsidR="00CC5DB8" w:rsidRPr="005C7DD7" w:rsidRDefault="00CC5DB8" w:rsidP="00C17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8805F41" w14:textId="35976D21" w:rsidR="00CC5DB8" w:rsidRPr="005C7DD7" w:rsidRDefault="00CC5DB8" w:rsidP="00C175C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FD32EC1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3B5A2C3" w14:textId="03DE9713" w:rsidR="00CC5DB8" w:rsidRPr="005C7DD7" w:rsidRDefault="00CC5DB8" w:rsidP="008A6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Моя специальность. Профессиональные качества, профессиональный рост, карьера.</w:t>
            </w:r>
          </w:p>
        </w:tc>
        <w:tc>
          <w:tcPr>
            <w:tcW w:w="3263" w:type="dxa"/>
            <w:vMerge/>
          </w:tcPr>
          <w:p w14:paraId="7D5F26AF" w14:textId="77777777" w:rsidR="00CC5DB8" w:rsidRPr="005C7DD7" w:rsidRDefault="00CC5DB8" w:rsidP="00C175CE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5D292B96" w14:textId="77777777" w:rsidTr="00EF0192">
        <w:trPr>
          <w:trHeight w:val="20"/>
        </w:trPr>
        <w:tc>
          <w:tcPr>
            <w:tcW w:w="567" w:type="dxa"/>
            <w:vMerge/>
          </w:tcPr>
          <w:p w14:paraId="204F427D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BB669F0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00ADC54" w14:textId="28B8B01D" w:rsidR="00CC5DB8" w:rsidRPr="005C7DD7" w:rsidRDefault="00CC5DB8" w:rsidP="001349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BB34892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7F402E0" w14:textId="019D36B6" w:rsidR="00CC5DB8" w:rsidRPr="005C7DD7" w:rsidRDefault="00CC5DB8" w:rsidP="00134977">
            <w:pPr>
              <w:rPr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 xml:space="preserve">Поиски работы. Резюме. </w:t>
            </w:r>
          </w:p>
        </w:tc>
        <w:tc>
          <w:tcPr>
            <w:tcW w:w="3263" w:type="dxa"/>
            <w:vMerge/>
          </w:tcPr>
          <w:p w14:paraId="571F0C56" w14:textId="77777777" w:rsidR="00CC5DB8" w:rsidRPr="005C7DD7" w:rsidRDefault="00CC5DB8" w:rsidP="0013497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178B2771" w14:textId="77777777" w:rsidTr="00EF0192">
        <w:trPr>
          <w:trHeight w:val="20"/>
        </w:trPr>
        <w:tc>
          <w:tcPr>
            <w:tcW w:w="567" w:type="dxa"/>
            <w:vMerge/>
          </w:tcPr>
          <w:p w14:paraId="07F101C1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3DD0E7F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281FF9F" w14:textId="50490F7E" w:rsidR="00CC5DB8" w:rsidRPr="005C7DD7" w:rsidRDefault="00CC5DB8" w:rsidP="001349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038364E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7880303" w14:textId="3C139588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Общение в коллективе. Профессиональная этика. </w:t>
            </w:r>
          </w:p>
        </w:tc>
        <w:tc>
          <w:tcPr>
            <w:tcW w:w="3263" w:type="dxa"/>
            <w:vMerge/>
          </w:tcPr>
          <w:p w14:paraId="27E8582B" w14:textId="77777777" w:rsidR="00CC5DB8" w:rsidRPr="005C7DD7" w:rsidRDefault="00CC5DB8" w:rsidP="0013497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7D8BD064" w14:textId="77777777" w:rsidTr="00EF0192">
        <w:trPr>
          <w:trHeight w:val="20"/>
        </w:trPr>
        <w:tc>
          <w:tcPr>
            <w:tcW w:w="567" w:type="dxa"/>
            <w:vMerge/>
          </w:tcPr>
          <w:p w14:paraId="2E1D66A9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8F82DBF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3FFD5C0" w14:textId="77C67573" w:rsidR="00CC5DB8" w:rsidRPr="005C7DD7" w:rsidRDefault="00CC5DB8" w:rsidP="001349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8B7E6AA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D281E52" w14:textId="77777777" w:rsidR="00CC5DB8" w:rsidRPr="005C7DD7" w:rsidRDefault="00CC5DB8" w:rsidP="008A6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 xml:space="preserve">Роль иностранного языка в современном мире и профессиональной деятельности. </w:t>
            </w:r>
          </w:p>
          <w:p w14:paraId="3218DF46" w14:textId="19E5DF65" w:rsidR="00CC5DB8" w:rsidRPr="005C7DD7" w:rsidRDefault="00CC5DB8" w:rsidP="008A6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Альтернативы в продолжении образования.</w:t>
            </w:r>
          </w:p>
        </w:tc>
        <w:tc>
          <w:tcPr>
            <w:tcW w:w="3263" w:type="dxa"/>
            <w:vMerge/>
          </w:tcPr>
          <w:p w14:paraId="7F3A6042" w14:textId="77777777" w:rsidR="00CC5DB8" w:rsidRPr="005C7DD7" w:rsidRDefault="00CC5DB8" w:rsidP="0013497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7D864DA2" w14:textId="77777777" w:rsidTr="00EF0192">
        <w:trPr>
          <w:trHeight w:val="20"/>
        </w:trPr>
        <w:tc>
          <w:tcPr>
            <w:tcW w:w="567" w:type="dxa"/>
            <w:vMerge/>
          </w:tcPr>
          <w:p w14:paraId="39AF13C8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C96B959" w14:textId="77777777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D514F12" w14:textId="0D426940" w:rsidR="00CC5DB8" w:rsidRPr="005C7DD7" w:rsidRDefault="00CC5DB8" w:rsidP="001349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35320D0" w14:textId="77777777" w:rsidR="00CC5DB8" w:rsidRPr="005C7DD7" w:rsidRDefault="00CC5DB8" w:rsidP="00E1558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71E72AD" w14:textId="5EEB4F3D" w:rsidR="00CC5DB8" w:rsidRPr="005C7DD7" w:rsidRDefault="00CC5DB8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5C7DD7">
              <w:rPr>
                <w:bCs/>
                <w:sz w:val="20"/>
                <w:szCs w:val="20"/>
              </w:rPr>
              <w:t>Изучение профессиональных терминов на основе работы с текстом</w:t>
            </w:r>
            <w:r w:rsidRPr="005C7DD7">
              <w:rPr>
                <w:sz w:val="20"/>
                <w:szCs w:val="20"/>
              </w:rPr>
              <w:t xml:space="preserve"> профессиональной направленности</w:t>
            </w:r>
            <w:r w:rsidRPr="005C7DD7">
              <w:rPr>
                <w:bCs/>
                <w:sz w:val="20"/>
                <w:szCs w:val="20"/>
              </w:rPr>
              <w:t>.</w:t>
            </w:r>
            <w:r w:rsidRPr="005C7DD7">
              <w:rPr>
                <w:sz w:val="20"/>
                <w:szCs w:val="20"/>
              </w:rPr>
              <w:t xml:space="preserve"> Составление англо-русского глоссария лексики профессиональной направленности.</w:t>
            </w:r>
          </w:p>
        </w:tc>
        <w:tc>
          <w:tcPr>
            <w:tcW w:w="3263" w:type="dxa"/>
            <w:vMerge/>
          </w:tcPr>
          <w:p w14:paraId="77A484C4" w14:textId="77777777" w:rsidR="00CC5DB8" w:rsidRPr="005C7DD7" w:rsidRDefault="00CC5DB8" w:rsidP="0013497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C7DD7" w:rsidRPr="005C7DD7" w14:paraId="4EAA8C44" w14:textId="77777777" w:rsidTr="00D55631">
        <w:trPr>
          <w:trHeight w:val="20"/>
        </w:trPr>
        <w:tc>
          <w:tcPr>
            <w:tcW w:w="2407" w:type="dxa"/>
            <w:gridSpan w:val="2"/>
          </w:tcPr>
          <w:p w14:paraId="0081C893" w14:textId="64ABED8D" w:rsidR="00134977" w:rsidRPr="005C7DD7" w:rsidRDefault="00134977" w:rsidP="00134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7DD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0DF86F65" w14:textId="5CDBC47D" w:rsidR="00134977" w:rsidRPr="005C7DD7" w:rsidRDefault="00521A63" w:rsidP="001349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2199" w:type="dxa"/>
            <w:gridSpan w:val="3"/>
            <w:shd w:val="clear" w:color="auto" w:fill="auto"/>
          </w:tcPr>
          <w:p w14:paraId="5D3B8001" w14:textId="77777777" w:rsidR="00134977" w:rsidRPr="005C7DD7" w:rsidRDefault="00134977" w:rsidP="0013497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bookmarkEnd w:id="25"/>
    </w:tbl>
    <w:p w14:paraId="281A63BD" w14:textId="0C37E749" w:rsidR="00BE7B5C" w:rsidRPr="005C7DD7" w:rsidRDefault="00BE7B5C" w:rsidP="00BE7B5C">
      <w:pPr>
        <w:rPr>
          <w:bCs/>
          <w:sz w:val="16"/>
          <w:szCs w:val="16"/>
        </w:rPr>
      </w:pPr>
    </w:p>
    <w:p w14:paraId="5A8F5ED6" w14:textId="77777777" w:rsidR="004C33B5" w:rsidRPr="005C7DD7" w:rsidRDefault="004C33B5" w:rsidP="004C33B5">
      <w:pPr>
        <w:rPr>
          <w:sz w:val="20"/>
          <w:szCs w:val="20"/>
        </w:rPr>
      </w:pPr>
    </w:p>
    <w:p w14:paraId="41D8F3A1" w14:textId="77777777" w:rsidR="00767680" w:rsidRPr="005C7DD7" w:rsidRDefault="00767680" w:rsidP="008816CA">
      <w:pPr>
        <w:pStyle w:val="41"/>
        <w:spacing w:before="120" w:after="120"/>
        <w:ind w:left="714"/>
        <w:rPr>
          <w:sz w:val="20"/>
          <w:szCs w:val="20"/>
        </w:rPr>
      </w:pPr>
    </w:p>
    <w:p w14:paraId="69A4D514" w14:textId="77777777" w:rsidR="00767680" w:rsidRPr="005C7DD7" w:rsidRDefault="00767680" w:rsidP="008816CA">
      <w:pPr>
        <w:pStyle w:val="41"/>
        <w:spacing w:before="120" w:after="120"/>
        <w:ind w:left="714"/>
      </w:pPr>
    </w:p>
    <w:p w14:paraId="4C410243" w14:textId="77777777" w:rsidR="00CB2715" w:rsidRPr="005C7DD7" w:rsidRDefault="00CB2715" w:rsidP="008816CA">
      <w:pPr>
        <w:pStyle w:val="41"/>
        <w:spacing w:before="120" w:after="120"/>
        <w:ind w:left="714"/>
      </w:pPr>
    </w:p>
    <w:p w14:paraId="42001D0A" w14:textId="77777777" w:rsidR="00CB2715" w:rsidRPr="005C7DD7" w:rsidRDefault="00CB2715" w:rsidP="008816CA">
      <w:pPr>
        <w:pStyle w:val="41"/>
        <w:spacing w:before="120" w:after="120"/>
        <w:ind w:left="714"/>
      </w:pPr>
    </w:p>
    <w:p w14:paraId="2BD1230D" w14:textId="77777777" w:rsidR="00CB2715" w:rsidRPr="005C7DD7" w:rsidRDefault="00CB2715" w:rsidP="008816CA">
      <w:pPr>
        <w:pStyle w:val="41"/>
        <w:spacing w:before="120" w:after="120"/>
        <w:ind w:left="714"/>
      </w:pPr>
    </w:p>
    <w:bookmarkEnd w:id="23"/>
    <w:p w14:paraId="48E0F166" w14:textId="77777777" w:rsidR="000257D7" w:rsidRPr="005C7DD7" w:rsidRDefault="000257D7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F380F23" w14:textId="77777777" w:rsidR="0015455F" w:rsidRPr="005C7DD7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53D232" w14:textId="77777777" w:rsidR="0015455F" w:rsidRPr="005C7DD7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C059003" w14:textId="77777777" w:rsidR="0015455F" w:rsidRPr="005C7DD7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69CBC211" w:rsidR="00596B05" w:rsidRPr="005C7DD7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596B05" w:rsidRPr="005C7DD7" w:rsidSect="00BC5238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098587A" w14:textId="7F8710CA" w:rsidR="001E38BC" w:rsidRPr="005C7DD7" w:rsidRDefault="00B65D92" w:rsidP="00E15588">
      <w:pPr>
        <w:pStyle w:val="41"/>
        <w:numPr>
          <w:ilvl w:val="0"/>
          <w:numId w:val="7"/>
        </w:numPr>
      </w:pPr>
      <w:bookmarkStart w:id="28" w:name="_Toc159790796"/>
      <w:bookmarkStart w:id="29" w:name="_Toc424395927"/>
      <w:bookmarkStart w:id="30" w:name="_Toc425152394"/>
      <w:bookmarkStart w:id="31" w:name="_Toc425262253"/>
      <w:bookmarkStart w:id="32" w:name="_Toc425262355"/>
      <w:bookmarkStart w:id="33" w:name="_Toc425262663"/>
      <w:r w:rsidRPr="005C7DD7">
        <w:lastRenderedPageBreak/>
        <w:t>условия реализации УЧЕБНО</w:t>
      </w:r>
      <w:r w:rsidR="005F6CFB" w:rsidRPr="005C7DD7">
        <w:t>го</w:t>
      </w:r>
      <w:r w:rsidRPr="005C7DD7">
        <w:t xml:space="preserve"> </w:t>
      </w:r>
      <w:r w:rsidR="00A737A1" w:rsidRPr="005C7DD7">
        <w:t>предмета</w:t>
      </w:r>
      <w:bookmarkEnd w:id="28"/>
    </w:p>
    <w:p w14:paraId="04A430CA" w14:textId="04A9311A" w:rsidR="00B65D92" w:rsidRPr="005C7DD7" w:rsidRDefault="001E38BC" w:rsidP="001E38BC">
      <w:pPr>
        <w:pStyle w:val="41"/>
        <w:ind w:left="720"/>
        <w:rPr>
          <w:u w:val="single"/>
        </w:rPr>
      </w:pPr>
      <w:bookmarkStart w:id="34" w:name="_Toc159790797"/>
      <w:r w:rsidRPr="005C7DD7">
        <w:rPr>
          <w:u w:val="single"/>
        </w:rPr>
        <w:t>Иностранный язык</w:t>
      </w:r>
      <w:bookmarkEnd w:id="34"/>
    </w:p>
    <w:p w14:paraId="29F07453" w14:textId="51896B99" w:rsidR="00B65D92" w:rsidRPr="005C7DD7" w:rsidRDefault="00952F50" w:rsidP="00B65D92">
      <w:pPr>
        <w:pStyle w:val="36"/>
        <w:spacing w:before="240" w:after="120"/>
      </w:pPr>
      <w:bookmarkStart w:id="35" w:name="_Toc159790798"/>
      <w:r w:rsidRPr="005C7DD7">
        <w:t>6</w:t>
      </w:r>
      <w:r w:rsidR="00B65D92" w:rsidRPr="005C7DD7">
        <w:t xml:space="preserve">.1 </w:t>
      </w:r>
      <w:r w:rsidR="007F11BB" w:rsidRPr="005C7DD7">
        <w:t>М</w:t>
      </w:r>
      <w:r w:rsidR="00B65D92" w:rsidRPr="005C7DD7">
        <w:t>атериально-техническо</w:t>
      </w:r>
      <w:r w:rsidR="007F11BB" w:rsidRPr="005C7DD7">
        <w:t>е</w:t>
      </w:r>
      <w:r w:rsidR="00B65D92" w:rsidRPr="005C7DD7">
        <w:t xml:space="preserve"> обеспечени</w:t>
      </w:r>
      <w:r w:rsidR="007F11BB" w:rsidRPr="005C7DD7">
        <w:t>е</w:t>
      </w:r>
      <w:bookmarkEnd w:id="35"/>
    </w:p>
    <w:p w14:paraId="5221E221" w14:textId="122AA209" w:rsidR="000C0934" w:rsidRPr="005C7DD7" w:rsidRDefault="000C0934" w:rsidP="000C0934">
      <w:pPr>
        <w:ind w:firstLine="709"/>
        <w:jc w:val="both"/>
        <w:rPr>
          <w:bCs/>
        </w:rPr>
      </w:pPr>
      <w:bookmarkStart w:id="36" w:name="_Hlk125317642"/>
      <w:bookmarkStart w:id="37" w:name="_Hlk150377654"/>
      <w:bookmarkStart w:id="38" w:name="_Hlk60406474"/>
      <w:bookmarkStart w:id="39" w:name="_Hlk135237869"/>
      <w:r w:rsidRPr="005C7DD7">
        <w:rPr>
          <w:bCs/>
        </w:rPr>
        <w:t xml:space="preserve">Программа учебного </w:t>
      </w:r>
      <w:r w:rsidRPr="005C7DD7">
        <w:t>предмет</w:t>
      </w:r>
      <w:r w:rsidRPr="005C7DD7">
        <w:rPr>
          <w:bCs/>
        </w:rPr>
        <w:t xml:space="preserve">а </w:t>
      </w:r>
      <w:r w:rsidR="00A66CA1" w:rsidRPr="005C7DD7">
        <w:rPr>
          <w:bCs/>
        </w:rPr>
        <w:t xml:space="preserve">Иностранный язык </w:t>
      </w:r>
      <w:r w:rsidRPr="005C7DD7">
        <w:rPr>
          <w:bCs/>
        </w:rPr>
        <w:t xml:space="preserve">реализуется в </w:t>
      </w:r>
      <w:bookmarkEnd w:id="36"/>
      <w:r w:rsidRPr="005C7DD7">
        <w:rPr>
          <w:bCs/>
        </w:rPr>
        <w:t xml:space="preserve">кабинете </w:t>
      </w:r>
      <w:r w:rsidR="00A66CA1" w:rsidRPr="005C7DD7">
        <w:rPr>
          <w:bCs/>
        </w:rPr>
        <w:t>иностранного языка</w:t>
      </w:r>
      <w:r w:rsidRPr="005C7DD7">
        <w:rPr>
          <w:bCs/>
        </w:rPr>
        <w:t xml:space="preserve">, в котором </w:t>
      </w:r>
      <w:bookmarkStart w:id="40" w:name="_Hlk153385462"/>
      <w:r w:rsidRPr="005C7DD7">
        <w:rPr>
          <w:bCs/>
        </w:rPr>
        <w:t xml:space="preserve">имеется возможность </w:t>
      </w:r>
      <w:r w:rsidRPr="005C7DD7">
        <w:t>подключения к информационно-телекоммуникационной сети "Интернет" и обеспечить доступ в электронную информационно-образовательную среду Колледжа</w:t>
      </w:r>
      <w:bookmarkEnd w:id="40"/>
      <w:r w:rsidRPr="005C7DD7">
        <w:t>.</w:t>
      </w:r>
    </w:p>
    <w:p w14:paraId="78ECDD5B" w14:textId="79C00CCB" w:rsidR="000C0934" w:rsidRPr="005C7DD7" w:rsidRDefault="000C0934" w:rsidP="000C0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5C7DD7">
        <w:rPr>
          <w:bCs/>
        </w:rPr>
        <w:t xml:space="preserve">Оборудование кабинета и рабочих мест кабинета: </w:t>
      </w:r>
    </w:p>
    <w:p w14:paraId="31F4F64D" w14:textId="77777777" w:rsidR="000C0934" w:rsidRPr="005C7DD7" w:rsidRDefault="000C0934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C7DD7">
        <w:rPr>
          <w:bCs/>
        </w:rPr>
        <w:t>Автоматизированное рабочее место преподавателя;</w:t>
      </w:r>
    </w:p>
    <w:bookmarkEnd w:id="37"/>
    <w:p w14:paraId="2F6AD1B3" w14:textId="10C9E878" w:rsidR="000C0934" w:rsidRPr="005C7DD7" w:rsidRDefault="000C0934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C7DD7">
        <w:rPr>
          <w:bCs/>
        </w:rPr>
        <w:t xml:space="preserve">Рабочие места </w:t>
      </w:r>
      <w:r w:rsidR="00A66CA1" w:rsidRPr="005C7DD7">
        <w:rPr>
          <w:rFonts w:eastAsia="Calibri"/>
          <w:lang w:eastAsia="en-US"/>
        </w:rPr>
        <w:t>по количеству обучающихся</w:t>
      </w:r>
      <w:r w:rsidRPr="005C7DD7">
        <w:rPr>
          <w:bCs/>
        </w:rPr>
        <w:t>;</w:t>
      </w:r>
    </w:p>
    <w:p w14:paraId="06AB4BA2" w14:textId="54B725DE" w:rsidR="00A66CA1" w:rsidRPr="005C7DD7" w:rsidRDefault="0085585A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1" w:name="_Hlk124714790"/>
      <w:r w:rsidRPr="005C7DD7">
        <w:rPr>
          <w:rFonts w:eastAsia="Calibri"/>
          <w:bCs/>
          <w:lang w:eastAsia="en-US"/>
        </w:rPr>
        <w:t xml:space="preserve">Технические </w:t>
      </w:r>
      <w:r w:rsidR="00A66CA1" w:rsidRPr="005C7DD7">
        <w:rPr>
          <w:rFonts w:eastAsia="Calibri"/>
          <w:bCs/>
          <w:lang w:eastAsia="en-US"/>
        </w:rPr>
        <w:t>средства обучения (компьютер</w:t>
      </w:r>
      <w:r w:rsidR="00A66CA1" w:rsidRPr="005C7DD7">
        <w:rPr>
          <w:rFonts w:eastAsia="Calibri"/>
          <w:lang w:eastAsia="en-US"/>
        </w:rPr>
        <w:t xml:space="preserve"> </w:t>
      </w:r>
      <w:r w:rsidR="002B3618" w:rsidRPr="005C7DD7">
        <w:t>с установленным лицензионным программным обеспечением OC Windows, MS Office, с выходом в сеть «Интернет» и доступом в электронную информационно-образовательную среду;</w:t>
      </w:r>
      <w:r w:rsidR="002B3618" w:rsidRPr="005C7DD7">
        <w:rPr>
          <w:rFonts w:eastAsia="Calibri"/>
          <w:bCs/>
          <w:lang w:eastAsia="en-US"/>
        </w:rPr>
        <w:t xml:space="preserve"> </w:t>
      </w:r>
      <w:r w:rsidR="00A66CA1" w:rsidRPr="005C7DD7">
        <w:rPr>
          <w:rFonts w:eastAsia="Calibri"/>
          <w:bCs/>
          <w:lang w:eastAsia="en-US"/>
        </w:rPr>
        <w:t>мультимедийный проектор</w:t>
      </w:r>
      <w:r w:rsidR="002B3618" w:rsidRPr="005C7DD7">
        <w:rPr>
          <w:rFonts w:eastAsia="Calibri"/>
          <w:bCs/>
          <w:lang w:eastAsia="en-US"/>
        </w:rPr>
        <w:t>; экран;</w:t>
      </w:r>
      <w:r w:rsidR="002B3618" w:rsidRPr="005C7DD7">
        <w:t xml:space="preserve"> гарнитуры (наушники + микрофон) по количеству обучающихся</w:t>
      </w:r>
      <w:r w:rsidR="00A66CA1" w:rsidRPr="005C7DD7">
        <w:rPr>
          <w:rFonts w:eastAsia="Calibri"/>
          <w:bCs/>
          <w:lang w:eastAsia="en-US"/>
        </w:rPr>
        <w:t>);</w:t>
      </w:r>
    </w:p>
    <w:p w14:paraId="0F9517C0" w14:textId="780F4D36" w:rsidR="0085585A" w:rsidRPr="005C7DD7" w:rsidRDefault="0085585A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C7DD7">
        <w:rPr>
          <w:bCs/>
        </w:rPr>
        <w:t>Учебники, словари;</w:t>
      </w:r>
    </w:p>
    <w:p w14:paraId="2FFB95F9" w14:textId="178369CC" w:rsidR="000C0934" w:rsidRPr="005C7DD7" w:rsidRDefault="0085585A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C7DD7">
        <w:rPr>
          <w:bCs/>
        </w:rPr>
        <w:t xml:space="preserve">Наглядные </w:t>
      </w:r>
      <w:r w:rsidR="00A66CA1" w:rsidRPr="005C7DD7">
        <w:rPr>
          <w:bCs/>
        </w:rPr>
        <w:t>пособия (</w:t>
      </w:r>
      <w:r w:rsidRPr="005C7DD7">
        <w:rPr>
          <w:bCs/>
        </w:rPr>
        <w:t xml:space="preserve">стенды, </w:t>
      </w:r>
      <w:r w:rsidR="00A66CA1" w:rsidRPr="005C7DD7">
        <w:rPr>
          <w:bCs/>
        </w:rPr>
        <w:t>комплекты учебных таблиц, плакатов, портретов выдающихся ученых, поэтов, писателей и др.);</w:t>
      </w:r>
    </w:p>
    <w:p w14:paraId="34883232" w14:textId="3B07A8EB" w:rsidR="0085585A" w:rsidRPr="005C7DD7" w:rsidRDefault="0085585A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C7DD7">
        <w:rPr>
          <w:bCs/>
        </w:rPr>
        <w:t>Раздаточный материал;</w:t>
      </w:r>
    </w:p>
    <w:p w14:paraId="7F4DBFDC" w14:textId="50FA7C87" w:rsidR="000C0934" w:rsidRPr="005C7DD7" w:rsidRDefault="000C0934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C7DD7">
        <w:rPr>
          <w:bCs/>
        </w:rPr>
        <w:t>Комплект учебно-методической документации</w:t>
      </w:r>
      <w:bookmarkEnd w:id="41"/>
      <w:r w:rsidRPr="005C7DD7">
        <w:rPr>
          <w:bCs/>
        </w:rPr>
        <w:t>;</w:t>
      </w:r>
    </w:p>
    <w:p w14:paraId="64C66264" w14:textId="6D3DA900" w:rsidR="000C0934" w:rsidRPr="005C7DD7" w:rsidRDefault="000C0934" w:rsidP="00E1558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C7DD7">
        <w:rPr>
          <w:bCs/>
        </w:rPr>
        <w:t>Фонд оценочных средств по предмету</w:t>
      </w:r>
      <w:r w:rsidR="007954EA" w:rsidRPr="005C7DD7">
        <w:rPr>
          <w:bCs/>
        </w:rPr>
        <w:t xml:space="preserve"> (</w:t>
      </w:r>
      <w:r w:rsidR="00716A56" w:rsidRPr="005C7DD7">
        <w:rPr>
          <w:bCs/>
        </w:rPr>
        <w:t>включающий в том числе п</w:t>
      </w:r>
      <w:r w:rsidR="007954EA" w:rsidRPr="005C7DD7">
        <w:t>рофессионально ориентированные задания)</w:t>
      </w:r>
      <w:r w:rsidRPr="005C7DD7">
        <w:rPr>
          <w:bCs/>
        </w:rPr>
        <w:t>.</w:t>
      </w:r>
    </w:p>
    <w:p w14:paraId="097977A0" w14:textId="61221316" w:rsidR="00582849" w:rsidRPr="005C7DD7" w:rsidRDefault="00582849" w:rsidP="00582849">
      <w:pPr>
        <w:pStyle w:val="36"/>
        <w:spacing w:before="240" w:after="120"/>
      </w:pPr>
      <w:bookmarkStart w:id="42" w:name="_Toc159790799"/>
      <w:bookmarkEnd w:id="29"/>
      <w:bookmarkEnd w:id="30"/>
      <w:bookmarkEnd w:id="31"/>
      <w:bookmarkEnd w:id="32"/>
      <w:bookmarkEnd w:id="33"/>
      <w:bookmarkEnd w:id="38"/>
      <w:bookmarkEnd w:id="39"/>
      <w:r w:rsidRPr="005C7DD7">
        <w:t>6.2 Информационное обеспечение реализации программы</w:t>
      </w:r>
      <w:bookmarkStart w:id="43" w:name="_Hlk149520343"/>
      <w:bookmarkEnd w:id="42"/>
    </w:p>
    <w:p w14:paraId="0A62B3C5" w14:textId="77777777" w:rsidR="000C0934" w:rsidRPr="005C7DD7" w:rsidRDefault="000C0934" w:rsidP="000C0934">
      <w:pPr>
        <w:ind w:firstLine="709"/>
        <w:jc w:val="both"/>
      </w:pPr>
      <w:r w:rsidRPr="005C7DD7">
        <w:rPr>
          <w:bCs/>
        </w:rPr>
        <w:t>В библиотечный фонд входят учебники из федерального перечня учебников</w:t>
      </w:r>
      <w:r w:rsidRPr="005C7DD7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70799).</w:t>
      </w:r>
    </w:p>
    <w:p w14:paraId="07973C13" w14:textId="77777777" w:rsidR="000C0934" w:rsidRPr="005C7DD7" w:rsidRDefault="000C0934" w:rsidP="000C0934">
      <w:pPr>
        <w:ind w:firstLine="709"/>
        <w:jc w:val="both"/>
        <w:rPr>
          <w:bCs/>
        </w:rPr>
      </w:pPr>
      <w:r w:rsidRPr="005C7DD7">
        <w:rPr>
          <w:bCs/>
        </w:rPr>
        <w:t xml:space="preserve">Студентам Колледжа 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4FE85E86" w14:textId="77777777" w:rsidR="000C0934" w:rsidRPr="005C7DD7" w:rsidRDefault="000C0934" w:rsidP="000C0934">
      <w:pPr>
        <w:ind w:firstLine="709"/>
        <w:jc w:val="both"/>
      </w:pPr>
      <w:bookmarkStart w:id="44" w:name="_Hlk150376737"/>
      <w:r w:rsidRPr="005C7DD7">
        <w:t xml:space="preserve">В образовательном процессе используются </w:t>
      </w:r>
      <w:r w:rsidRPr="005C7DD7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5C7DD7">
        <w:t>утвержденного приказом Минпросвещения России от 04.10.2023 N 738. (Зарегистрировано в Минюсте России 02.11.2023 N 70799).</w:t>
      </w:r>
    </w:p>
    <w:bookmarkEnd w:id="43"/>
    <w:bookmarkEnd w:id="44"/>
    <w:p w14:paraId="433E1F82" w14:textId="1A6222AC" w:rsidR="0027430F" w:rsidRDefault="0027430F" w:rsidP="00E94FD1">
      <w:pPr>
        <w:pStyle w:val="afe"/>
        <w:rPr>
          <w:rFonts w:eastAsia="OfficinaSansBookC"/>
          <w:b/>
        </w:rPr>
      </w:pPr>
    </w:p>
    <w:p w14:paraId="1D127716" w14:textId="77777777" w:rsidR="00A43153" w:rsidRPr="008910B3" w:rsidRDefault="00A43153" w:rsidP="00A43153">
      <w:pPr>
        <w:tabs>
          <w:tab w:val="left" w:pos="64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95F6832" w14:textId="77777777" w:rsidR="00A43153" w:rsidRDefault="00A43153" w:rsidP="00A43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338AF96" w14:textId="77777777" w:rsidR="00A43153" w:rsidRDefault="00A43153" w:rsidP="00A43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9F80667" w14:textId="77777777" w:rsidR="00A43153" w:rsidRDefault="00A43153" w:rsidP="00A43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61F0FC9" w14:textId="77777777" w:rsidR="00A43153" w:rsidRDefault="00A43153" w:rsidP="00A43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83994DD" w14:textId="77777777" w:rsidR="00A43153" w:rsidRDefault="00A43153" w:rsidP="00A43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6C13EA6" w14:textId="77777777" w:rsidR="00A43153" w:rsidRDefault="00A43153" w:rsidP="00A43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86F3D50" w14:textId="543F9844" w:rsidR="00A43153" w:rsidRDefault="00A43153" w:rsidP="00A43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lang w:val="zh-CN" w:eastAsia="zh-CN"/>
        </w:rPr>
      </w:pPr>
      <w:r>
        <w:rPr>
          <w:b/>
        </w:rPr>
        <w:lastRenderedPageBreak/>
        <w:t xml:space="preserve">3. </w:t>
      </w:r>
      <w:bookmarkStart w:id="45" w:name="_Toc443335259"/>
      <w:r>
        <w:rPr>
          <w:b/>
        </w:rPr>
        <w:t xml:space="preserve">УСЛОВИЯ РЕАЛИЗАЦИИ УЧЕБНОЙ </w:t>
      </w:r>
      <w:r>
        <w:rPr>
          <w:b/>
          <w:caps/>
          <w:lang w:val="zh-CN" w:eastAsia="zh-CN"/>
        </w:rPr>
        <w:t>дисциплины</w:t>
      </w:r>
      <w:bookmarkEnd w:id="45"/>
      <w:r>
        <w:rPr>
          <w:b/>
          <w:caps/>
          <w:lang w:val="zh-CN" w:eastAsia="zh-CN"/>
        </w:rPr>
        <w:t xml:space="preserve"> ОГСЭ.03 </w:t>
      </w:r>
      <w:r>
        <w:rPr>
          <w:b/>
          <w:caps/>
          <w:lang w:eastAsia="zh-CN"/>
        </w:rPr>
        <w:t>«ИНОСТРАННЫЙ ЯЗЫК»</w:t>
      </w:r>
    </w:p>
    <w:p w14:paraId="0E901A5B" w14:textId="77777777" w:rsidR="00A43153" w:rsidRDefault="00A43153" w:rsidP="00A43153">
      <w:pPr>
        <w:keepNext/>
        <w:keepLines/>
        <w:spacing w:after="120"/>
        <w:outlineLvl w:val="1"/>
        <w:rPr>
          <w:bCs/>
          <w:lang w:val="zh-CN" w:eastAsia="zh-CN"/>
        </w:rPr>
      </w:pPr>
      <w:bookmarkStart w:id="46" w:name="_Toc443335260"/>
      <w:r>
        <w:rPr>
          <w:b/>
          <w:bCs/>
          <w:lang w:val="zh-CN" w:eastAsia="zh-CN"/>
        </w:rPr>
        <w:t>3.1. Требования к минимальному материально-техническому обеспечению</w:t>
      </w:r>
      <w:bookmarkEnd w:id="46"/>
    </w:p>
    <w:p w14:paraId="494FC4F0" w14:textId="77777777" w:rsidR="00A43153" w:rsidRDefault="00A43153" w:rsidP="00A4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</w:rPr>
      </w:pPr>
      <w:r>
        <w:rPr>
          <w:bCs/>
        </w:rPr>
        <w:t>Реализация программы учебной дисциплины требует наличия учебного кабинета иностранного языка, оборудованного ТСО.</w:t>
      </w:r>
    </w:p>
    <w:p w14:paraId="144307A7" w14:textId="77777777" w:rsidR="00A43153" w:rsidRDefault="00A43153" w:rsidP="00A4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>
        <w:rPr>
          <w:bCs/>
        </w:rPr>
        <w:t xml:space="preserve">Оборудование учебного кабинета: </w:t>
      </w:r>
    </w:p>
    <w:p w14:paraId="6A894AB0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 xml:space="preserve">рабочее место преподавателя, оснащенное интерактивными средствами обучения; </w:t>
      </w:r>
    </w:p>
    <w:p w14:paraId="3003248B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рабочие места по количеству обучающихся;</w:t>
      </w:r>
    </w:p>
    <w:p w14:paraId="039DC3D6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учебники для курса иностранного языка;</w:t>
      </w:r>
    </w:p>
    <w:p w14:paraId="566EAC54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словари;</w:t>
      </w:r>
    </w:p>
    <w:p w14:paraId="6ED5E635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14:paraId="1EED7B56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комплект учебно-методической документации;</w:t>
      </w:r>
    </w:p>
    <w:p w14:paraId="17A1644B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коллекция цифровых образовательных ресурсов;</w:t>
      </w:r>
    </w:p>
    <w:p w14:paraId="259140C1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электронные методические пособия по английскому языку.</w:t>
      </w:r>
    </w:p>
    <w:p w14:paraId="506DE5BC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фонд оценочных средств по предмету;</w:t>
      </w:r>
    </w:p>
    <w:p w14:paraId="23132AED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библиотечный фонд.</w:t>
      </w:r>
    </w:p>
    <w:p w14:paraId="31628078" w14:textId="77777777" w:rsidR="00A43153" w:rsidRDefault="00A43153" w:rsidP="00A4315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</w:p>
    <w:p w14:paraId="2AE7422E" w14:textId="77777777" w:rsidR="00A43153" w:rsidRDefault="00A43153" w:rsidP="00A4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bookmarkStart w:id="47" w:name="_Toc443335261"/>
      <w:r>
        <w:rPr>
          <w:bCs/>
        </w:rPr>
        <w:t>Технические средства обучения:</w:t>
      </w:r>
    </w:p>
    <w:p w14:paraId="04E2963D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видео магнитофон;</w:t>
      </w:r>
    </w:p>
    <w:p w14:paraId="03AA4621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телевизор;</w:t>
      </w:r>
    </w:p>
    <w:p w14:paraId="36511AA8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колонки;</w:t>
      </w:r>
    </w:p>
    <w:p w14:paraId="6078817C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интерактивная доска;</w:t>
      </w:r>
    </w:p>
    <w:p w14:paraId="0A0C65D1" w14:textId="77777777" w:rsidR="00A43153" w:rsidRDefault="00A43153" w:rsidP="00E15588">
      <w:pPr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</w:rPr>
      </w:pPr>
      <w:r>
        <w:rPr>
          <w:bCs/>
        </w:rPr>
        <w:t>компьютер с лицензионным программным обеспечением с доступом в интернет.</w:t>
      </w:r>
    </w:p>
    <w:p w14:paraId="18AAA865" w14:textId="77777777" w:rsidR="00A43153" w:rsidRDefault="00A43153" w:rsidP="00A43153">
      <w:pPr>
        <w:keepNext/>
        <w:keepLines/>
        <w:spacing w:after="120"/>
        <w:outlineLvl w:val="1"/>
        <w:rPr>
          <w:bCs/>
          <w:lang w:val="zh-CN" w:eastAsia="zh-CN"/>
        </w:rPr>
      </w:pPr>
      <w:r>
        <w:rPr>
          <w:b/>
          <w:bCs/>
          <w:lang w:val="zh-CN" w:eastAsia="zh-CN"/>
        </w:rPr>
        <w:t>3.2. Информационное обеспечение обучения</w:t>
      </w:r>
      <w:bookmarkEnd w:id="47"/>
    </w:p>
    <w:p w14:paraId="660AD746" w14:textId="77777777" w:rsidR="00A43153" w:rsidRDefault="00A43153" w:rsidP="00A4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48F17531" w14:textId="77777777" w:rsidR="00A43153" w:rsidRDefault="00A43153" w:rsidP="00A43153">
      <w:pPr>
        <w:spacing w:after="120"/>
        <w:ind w:firstLine="709"/>
        <w:rPr>
          <w:bCs/>
        </w:rPr>
      </w:pPr>
      <w:r>
        <w:rPr>
          <w:bCs/>
        </w:rPr>
        <w:t xml:space="preserve">Основные источники: </w:t>
      </w:r>
    </w:p>
    <w:p w14:paraId="7229ADB1" w14:textId="77777777" w:rsidR="00A43153" w:rsidRDefault="00A43153" w:rsidP="00E1558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Карпова Т.А. Восковская А.С. М.В.Мельничук Английский язык для колледжей. Рекомендована для ТОП-50 СПО. – М. 2020г.</w:t>
      </w:r>
    </w:p>
    <w:p w14:paraId="43F957C9" w14:textId="77777777" w:rsidR="00A43153" w:rsidRDefault="00A43153" w:rsidP="00E1558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Голубев А.П., Коржавый А.П. Смирнова И.Б.  Английский язык для технисческих специальностей. –М. 2019г.</w:t>
      </w:r>
    </w:p>
    <w:p w14:paraId="4FA996DB" w14:textId="77777777" w:rsidR="00A43153" w:rsidRDefault="00A43153" w:rsidP="00E1558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Безкоровайная Г.Т., Койранская Е.А., Соколова Н.И., Лаврик Г.В. Агабекян И.П учебник английского языка для учреждений СПО. — М., 2019.</w:t>
      </w:r>
    </w:p>
    <w:p w14:paraId="380D2B6C" w14:textId="77777777" w:rsidR="00A43153" w:rsidRDefault="00A43153" w:rsidP="00E1558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Безкоровайная Г.Т., Койранская Е.А., Соколова Н.И., Лаврик Г.В. электронный учебно-методический комплекс английского языка для учреждений СПО. - М., 2019.</w:t>
      </w:r>
    </w:p>
    <w:p w14:paraId="6C479C3B" w14:textId="77777777" w:rsidR="00A43153" w:rsidRDefault="00A43153" w:rsidP="00E1558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Голубев А.П., Балюк Н.В, Смирнова И.Б. Английский язык: учебник для студ. учрежде</w:t>
      </w:r>
      <w:r>
        <w:rPr>
          <w:rFonts w:eastAsia="Calibri"/>
          <w:color w:val="000000"/>
        </w:rPr>
        <w:softHyphen/>
        <w:t>ний сред. проф. образования. — М., 2019.</w:t>
      </w:r>
    </w:p>
    <w:p w14:paraId="12418703" w14:textId="77777777" w:rsidR="00A43153" w:rsidRDefault="00A43153" w:rsidP="00E1558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Голубев А.П., Коржавый А.П., Смирнова И.Б. Английский язык для технических специ</w:t>
      </w:r>
      <w:r>
        <w:rPr>
          <w:rFonts w:eastAsia="Calibri"/>
          <w:color w:val="000000"/>
        </w:rPr>
        <w:softHyphen/>
        <w:t>альностей учебник для студ. учреждений сред. проф. обра</w:t>
      </w:r>
      <w:r>
        <w:rPr>
          <w:rFonts w:eastAsia="Calibri"/>
          <w:color w:val="000000"/>
        </w:rPr>
        <w:softHyphen/>
        <w:t>зования. — М., 2019.</w:t>
      </w:r>
    </w:p>
    <w:p w14:paraId="76E53010" w14:textId="77777777" w:rsidR="00A43153" w:rsidRDefault="00A43153" w:rsidP="00A43153">
      <w:pPr>
        <w:autoSpaceDE w:val="0"/>
        <w:autoSpaceDN w:val="0"/>
        <w:adjustRightInd w:val="0"/>
        <w:spacing w:after="120"/>
        <w:ind w:firstLine="709"/>
        <w:jc w:val="both"/>
        <w:rPr>
          <w:bCs/>
        </w:rPr>
      </w:pPr>
      <w:r>
        <w:rPr>
          <w:bCs/>
        </w:rPr>
        <w:t xml:space="preserve">Дополнительные источники: </w:t>
      </w:r>
    </w:p>
    <w:p w14:paraId="5171DBEF" w14:textId="77777777" w:rsidR="00A43153" w:rsidRDefault="00A43153" w:rsidP="00E1558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Голубев А.П., Коржавый А.П., Смирнова И.Б.</w:t>
      </w:r>
      <w:r>
        <w:rPr>
          <w:rFonts w:eastAsia="Calibri"/>
          <w:color w:val="000000"/>
        </w:rPr>
        <w:tab/>
        <w:t>Английский язык для технических специальностей</w:t>
      </w:r>
      <w:r>
        <w:rPr>
          <w:rFonts w:eastAsia="Calibri"/>
          <w:color w:val="000000"/>
        </w:rPr>
        <w:tab/>
        <w:t>2019г.</w:t>
      </w:r>
      <w:r>
        <w:rPr>
          <w:rFonts w:eastAsia="Calibri"/>
          <w:color w:val="000000"/>
        </w:rPr>
        <w:tab/>
        <w:t>ОИЦ «Академия» Бонк Н.А. Учебник английского языка. Москва ГИС 2019</w:t>
      </w:r>
    </w:p>
    <w:p w14:paraId="180F3F10" w14:textId="77777777" w:rsidR="00A43153" w:rsidRDefault="00A43153" w:rsidP="00E1558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Англо-русские и русско-английские словари, разговорники.</w:t>
      </w:r>
    </w:p>
    <w:p w14:paraId="1BF2F71F" w14:textId="77777777" w:rsidR="00A43153" w:rsidRDefault="00A43153" w:rsidP="00E1558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Самарцева Р.С. Учебное пособие по английскому языку для дорожно-строительных специальностей СПО. Астрахань, 2019.</w:t>
      </w:r>
    </w:p>
    <w:p w14:paraId="52FF1D7A" w14:textId="77777777" w:rsidR="00A43153" w:rsidRDefault="00A43153" w:rsidP="00E1558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VirginiaEvans, JennyDooley</w:t>
      </w:r>
      <w:r>
        <w:rPr>
          <w:rFonts w:eastAsia="Calibri"/>
          <w:color w:val="000000"/>
        </w:rPr>
        <w:tab/>
        <w:t>Upstream. Beginner A1+</w:t>
      </w:r>
      <w:r>
        <w:rPr>
          <w:rFonts w:eastAsia="Calibri"/>
          <w:color w:val="000000"/>
        </w:rPr>
        <w:tab/>
        <w:t>2020</w:t>
      </w:r>
      <w:r>
        <w:rPr>
          <w:rFonts w:eastAsia="Calibri"/>
          <w:color w:val="000000"/>
        </w:rPr>
        <w:tab/>
        <w:t>ОАО «Издательство «Просвещение», «Экспресс Паблишинг»</w:t>
      </w:r>
    </w:p>
    <w:p w14:paraId="201ABA86" w14:textId="77777777" w:rsidR="00A43153" w:rsidRDefault="00A43153" w:rsidP="00E1558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276" w:hanging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VirginiaEvans, JennyDooley</w:t>
      </w:r>
      <w:r>
        <w:rPr>
          <w:rFonts w:eastAsia="Calibri"/>
          <w:color w:val="000000"/>
        </w:rPr>
        <w:tab/>
        <w:t>Upstream. Beginner A2</w:t>
      </w:r>
      <w:r>
        <w:rPr>
          <w:rFonts w:eastAsia="Calibri"/>
          <w:color w:val="000000"/>
        </w:rPr>
        <w:tab/>
        <w:t>2019</w:t>
      </w:r>
      <w:r>
        <w:rPr>
          <w:rFonts w:eastAsia="Calibri"/>
          <w:color w:val="000000"/>
        </w:rPr>
        <w:tab/>
        <w:t>ОАО Издательство «Просвещение», «Экспресс Паблишинг»</w:t>
      </w:r>
    </w:p>
    <w:p w14:paraId="3C725B0E" w14:textId="77777777" w:rsidR="00A43153" w:rsidRDefault="00A43153" w:rsidP="00A43153">
      <w:pPr>
        <w:autoSpaceDE w:val="0"/>
        <w:autoSpaceDN w:val="0"/>
        <w:adjustRightInd w:val="0"/>
        <w:ind w:firstLine="709"/>
        <w:rPr>
          <w:color w:val="000000"/>
        </w:rPr>
      </w:pPr>
      <w:r>
        <w:rPr>
          <w:b/>
          <w:color w:val="000000"/>
        </w:rPr>
        <w:t>Электронные ресурсы</w:t>
      </w:r>
    </w:p>
    <w:p w14:paraId="0A1C00A8" w14:textId="77777777" w:rsidR="00A43153" w:rsidRDefault="00A43153" w:rsidP="00A43153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Обучающие материалы</w:t>
      </w:r>
    </w:p>
    <w:p w14:paraId="6F51D4F7" w14:textId="77777777" w:rsidR="00A43153" w:rsidRDefault="00A43153" w:rsidP="00E1558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zh-CN" w:eastAsia="zh-CN"/>
        </w:rPr>
      </w:pPr>
      <w:r>
        <w:rPr>
          <w:color w:val="0000FF"/>
          <w:lang w:val="zh-CN" w:eastAsia="zh-CN"/>
        </w:rPr>
        <w:t xml:space="preserve">www.macmillanenglish.com </w:t>
      </w:r>
      <w:r>
        <w:rPr>
          <w:color w:val="000000"/>
          <w:lang w:val="zh-CN" w:eastAsia="zh-CN"/>
        </w:rPr>
        <w:t>- интернет-ресурс с практическими материаламидля формирования и совершенствования всех видо-речевых умений и навыков.</w:t>
      </w:r>
    </w:p>
    <w:p w14:paraId="316400D1" w14:textId="77777777" w:rsidR="00A43153" w:rsidRDefault="00A43153" w:rsidP="00E1558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zh-CN" w:eastAsia="zh-CN"/>
        </w:rPr>
      </w:pPr>
      <w:r>
        <w:rPr>
          <w:color w:val="0000FF"/>
          <w:lang w:val="zh-CN" w:eastAsia="zh-CN"/>
        </w:rPr>
        <w:t>www.bbc.co.uk/worldservice/learningenglish</w:t>
      </w:r>
    </w:p>
    <w:p w14:paraId="648019C8" w14:textId="77777777" w:rsidR="00A43153" w:rsidRDefault="00A43153" w:rsidP="00E1558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zh-CN" w:eastAsia="zh-CN"/>
        </w:rPr>
      </w:pPr>
      <w:r>
        <w:rPr>
          <w:color w:val="0000FF"/>
          <w:lang w:val="zh-CN" w:eastAsia="zh-CN"/>
        </w:rPr>
        <w:t>www.britishcouncil.org/learning-elt-resources.htm</w:t>
      </w:r>
    </w:p>
    <w:p w14:paraId="2169EEEA" w14:textId="77777777" w:rsidR="00A43153" w:rsidRDefault="00A43153" w:rsidP="00E1558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www.handoutsonline.com</w:t>
      </w:r>
    </w:p>
    <w:p w14:paraId="77FF5801" w14:textId="77777777" w:rsidR="00A43153" w:rsidRDefault="00A43153" w:rsidP="00E1558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en-US" w:eastAsia="zh-CN"/>
        </w:rPr>
      </w:pPr>
      <w:r>
        <w:rPr>
          <w:color w:val="0000FF"/>
          <w:lang w:val="en-US" w:eastAsia="zh-CN"/>
        </w:rPr>
        <w:t xml:space="preserve">www.enlish-to-go.com </w:t>
      </w:r>
      <w:r>
        <w:rPr>
          <w:color w:val="000000"/>
          <w:lang w:val="en-US" w:eastAsia="zh-CN"/>
        </w:rPr>
        <w:t>(for teachers and students)</w:t>
      </w:r>
    </w:p>
    <w:p w14:paraId="19E005C4" w14:textId="77777777" w:rsidR="00A43153" w:rsidRDefault="00A43153" w:rsidP="00E1558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en-US" w:eastAsia="zh-CN"/>
        </w:rPr>
      </w:pPr>
      <w:r>
        <w:rPr>
          <w:color w:val="0000FF"/>
          <w:lang w:val="en-US" w:eastAsia="zh-CN"/>
        </w:rPr>
        <w:t xml:space="preserve">www.bbc.co.uk/videonation </w:t>
      </w:r>
      <w:r>
        <w:rPr>
          <w:color w:val="000000"/>
          <w:lang w:val="en-US" w:eastAsia="zh-CN"/>
        </w:rPr>
        <w:t>(authentic video clips on a variety of topics)</w:t>
      </w:r>
    </w:p>
    <w:p w14:paraId="4249FD28" w14:textId="77777777" w:rsidR="00A43153" w:rsidRDefault="00A43153" w:rsidP="00E1558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zh-CN" w:eastAsia="zh-CN"/>
        </w:rPr>
      </w:pPr>
      <w:r>
        <w:rPr>
          <w:color w:val="0000FF"/>
          <w:lang w:val="zh-CN" w:eastAsia="zh-CN"/>
        </w:rPr>
        <w:t>www.icons.org.uk</w:t>
      </w:r>
    </w:p>
    <w:p w14:paraId="2B81AFEA" w14:textId="77777777" w:rsidR="00A43153" w:rsidRDefault="00A43153" w:rsidP="00A431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Методические материалы</w:t>
      </w:r>
    </w:p>
    <w:p w14:paraId="29466951" w14:textId="77777777" w:rsidR="00A43153" w:rsidRDefault="00A43153" w:rsidP="00A431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http://tooday.ru</w:t>
      </w:r>
    </w:p>
    <w:p w14:paraId="0D4322F1" w14:textId="77777777" w:rsidR="00A43153" w:rsidRDefault="00A43153" w:rsidP="00A43153">
      <w:pPr>
        <w:autoSpaceDE w:val="0"/>
        <w:autoSpaceDN w:val="0"/>
        <w:adjustRightInd w:val="0"/>
        <w:ind w:left="1140"/>
        <w:jc w:val="both"/>
        <w:rPr>
          <w:b/>
          <w:color w:val="000000"/>
          <w:lang w:val="zh-CN" w:eastAsia="zh-CN"/>
        </w:rPr>
      </w:pPr>
      <w:r>
        <w:rPr>
          <w:b/>
          <w:color w:val="000000"/>
          <w:lang w:val="zh-CN" w:eastAsia="zh-CN"/>
        </w:rPr>
        <w:t xml:space="preserve">   </w:t>
      </w:r>
      <w:r>
        <w:rPr>
          <w:b/>
          <w:color w:val="000000"/>
          <w:lang w:val="en-US" w:eastAsia="zh-CN"/>
        </w:rPr>
        <w:t>http</w:t>
      </w:r>
      <w:r>
        <w:rPr>
          <w:b/>
          <w:color w:val="000000"/>
          <w:lang w:val="zh-CN" w:eastAsia="zh-CN"/>
        </w:rPr>
        <w:t>://</w:t>
      </w:r>
      <w:r>
        <w:rPr>
          <w:b/>
          <w:color w:val="000000"/>
          <w:lang w:val="en-US" w:eastAsia="zh-CN"/>
        </w:rPr>
        <w:t>www</w:t>
      </w:r>
      <w:r>
        <w:rPr>
          <w:b/>
          <w:color w:val="000000"/>
          <w:lang w:val="zh-CN" w:eastAsia="zh-CN"/>
        </w:rPr>
        <w:t>.</w:t>
      </w:r>
      <w:r>
        <w:rPr>
          <w:b/>
          <w:color w:val="000000"/>
          <w:lang w:val="en-US" w:eastAsia="zh-CN"/>
        </w:rPr>
        <w:t>engwebcountry</w:t>
      </w:r>
      <w:r>
        <w:rPr>
          <w:b/>
          <w:color w:val="000000"/>
          <w:lang w:val="zh-CN" w:eastAsia="zh-CN"/>
        </w:rPr>
        <w:t>.</w:t>
      </w:r>
      <w:r>
        <w:rPr>
          <w:b/>
          <w:color w:val="000000"/>
          <w:lang w:val="en-US" w:eastAsia="zh-CN"/>
        </w:rPr>
        <w:t>ru</w:t>
      </w:r>
    </w:p>
    <w:p w14:paraId="63A03B36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en-US" w:eastAsia="zh-CN"/>
        </w:rPr>
      </w:pPr>
      <w:r>
        <w:rPr>
          <w:color w:val="0000FF"/>
          <w:lang w:val="en-US" w:eastAsia="zh-CN"/>
        </w:rPr>
        <w:t xml:space="preserve">www.prosv.ru/umk/sportlight </w:t>
      </w:r>
      <w:r>
        <w:rPr>
          <w:color w:val="000000"/>
          <w:lang w:val="en-US" w:eastAsia="zh-CN"/>
        </w:rPr>
        <w:t>Teacher’s Portfolio</w:t>
      </w:r>
    </w:p>
    <w:p w14:paraId="150C6149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www.standart.edu.ru</w:t>
      </w:r>
    </w:p>
    <w:p w14:paraId="16FCD8C2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en-US" w:eastAsia="zh-CN"/>
        </w:rPr>
      </w:pPr>
      <w:r>
        <w:rPr>
          <w:color w:val="000000"/>
          <w:lang w:val="en-US" w:eastAsia="zh-CN"/>
        </w:rPr>
        <w:t>www.internet-school.ru</w:t>
      </w:r>
    </w:p>
    <w:p w14:paraId="7D143688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zh-CN" w:eastAsia="zh-CN"/>
        </w:rPr>
      </w:pPr>
      <w:r>
        <w:rPr>
          <w:color w:val="0000FF"/>
          <w:lang w:val="zh-CN" w:eastAsia="zh-CN"/>
        </w:rPr>
        <w:t xml:space="preserve">www.onestopenglish.com </w:t>
      </w:r>
      <w:r>
        <w:rPr>
          <w:color w:val="000000"/>
          <w:lang w:val="zh-CN" w:eastAsia="zh-CN"/>
        </w:rPr>
        <w:t xml:space="preserve">- Интернет-ресурс содержит методическиерекомендации и разработки уроков ведущих методистов в областипреподавания английского языка. Включает уроки, разработанные на основематериалов из </w:t>
      </w:r>
      <w:r>
        <w:rPr>
          <w:iCs/>
          <w:color w:val="000000"/>
          <w:lang w:val="zh-CN" w:eastAsia="zh-CN"/>
        </w:rPr>
        <w:t>TheGuardianWeekly</w:t>
      </w:r>
      <w:r>
        <w:rPr>
          <w:color w:val="000000"/>
          <w:lang w:val="zh-CN" w:eastAsia="zh-CN"/>
        </w:rPr>
        <w:t>, интерактивные игры, музыкальныевидео, аудиоматериалы, демонстрационные карточки.</w:t>
      </w:r>
    </w:p>
    <w:p w14:paraId="0B7CF81F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zh-CN" w:eastAsia="zh-CN"/>
        </w:rPr>
      </w:pPr>
      <w:r>
        <w:rPr>
          <w:color w:val="0000FF"/>
          <w:lang w:val="zh-CN" w:eastAsia="zh-CN"/>
        </w:rPr>
        <w:t xml:space="preserve">www.macmillan.ru </w:t>
      </w:r>
      <w:r>
        <w:rPr>
          <w:color w:val="000000"/>
          <w:lang w:val="zh-CN" w:eastAsia="zh-CN"/>
        </w:rPr>
        <w:t>- интернет-ресурс с методическими разработкамироссийских преподавателей, содержит учебные программы и календарно-тематические планирования курсов английского языка повседневного иделовогообщения.</w:t>
      </w:r>
    </w:p>
    <w:p w14:paraId="5447625A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en-US" w:eastAsia="zh-CN"/>
        </w:rPr>
      </w:pPr>
      <w:r>
        <w:rPr>
          <w:color w:val="0000FF"/>
          <w:lang w:val="en-US" w:eastAsia="zh-CN"/>
        </w:rPr>
        <w:t xml:space="preserve">www.hltmag.co.uk </w:t>
      </w:r>
      <w:r>
        <w:rPr>
          <w:color w:val="000000"/>
          <w:lang w:val="en-US" w:eastAsia="zh-CN"/>
        </w:rPr>
        <w:t>(articles on methodology)</w:t>
      </w:r>
    </w:p>
    <w:p w14:paraId="5194ED29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en-US" w:eastAsia="zh-CN"/>
        </w:rPr>
      </w:pPr>
      <w:r>
        <w:rPr>
          <w:color w:val="0000FF"/>
          <w:lang w:val="en-US" w:eastAsia="zh-CN"/>
        </w:rPr>
        <w:t xml:space="preserve">www.iatefl.org </w:t>
      </w:r>
      <w:r>
        <w:rPr>
          <w:color w:val="000000"/>
          <w:lang w:val="en-US" w:eastAsia="zh-CN"/>
        </w:rPr>
        <w:t>(International Association of Teachers of English as a Foreign Language)</w:t>
      </w:r>
    </w:p>
    <w:p w14:paraId="595B2F43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en-US" w:eastAsia="zh-CN"/>
        </w:rPr>
      </w:pPr>
      <w:r>
        <w:rPr>
          <w:color w:val="0000FF"/>
          <w:lang w:val="en-US" w:eastAsia="zh-CN"/>
        </w:rPr>
        <w:t xml:space="preserve">www.developingteachers.com </w:t>
      </w:r>
      <w:r>
        <w:rPr>
          <w:color w:val="000000"/>
          <w:lang w:val="en-US" w:eastAsia="zh-CN"/>
        </w:rPr>
        <w:t>(lesson plans, tips, articles and more)</w:t>
      </w:r>
    </w:p>
    <w:p w14:paraId="1A30F05D" w14:textId="77777777" w:rsidR="00A43153" w:rsidRDefault="00A43153" w:rsidP="00E15588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76" w:hanging="357"/>
        <w:contextualSpacing/>
        <w:jc w:val="both"/>
        <w:rPr>
          <w:color w:val="000000"/>
          <w:lang w:val="en-US" w:eastAsia="zh-CN"/>
        </w:rPr>
      </w:pPr>
      <w:r>
        <w:rPr>
          <w:color w:val="0000FF"/>
          <w:lang w:val="en-US" w:eastAsia="zh-CN"/>
        </w:rPr>
        <w:t xml:space="preserve">www.etprofessional.com </w:t>
      </w:r>
      <w:r>
        <w:rPr>
          <w:color w:val="000000"/>
          <w:lang w:val="en-US" w:eastAsia="zh-CN"/>
        </w:rPr>
        <w:t>(reviews, practical ideas and resources)</w:t>
      </w:r>
    </w:p>
    <w:p w14:paraId="6281DD26" w14:textId="77777777" w:rsidR="00A43153" w:rsidRDefault="00A43153" w:rsidP="00A431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Учебники и интерактивные материалы</w:t>
      </w:r>
    </w:p>
    <w:p w14:paraId="2B0DF1F1" w14:textId="77777777" w:rsidR="00A43153" w:rsidRDefault="00A43153" w:rsidP="00E1558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00"/>
          <w:lang w:val="zh-CN" w:eastAsia="zh-CN"/>
        </w:rPr>
      </w:pPr>
      <w:r>
        <w:rPr>
          <w:color w:val="0000FF"/>
          <w:lang w:val="zh-CN" w:eastAsia="zh-CN"/>
        </w:rPr>
        <w:t>www.longman.com</w:t>
      </w:r>
    </w:p>
    <w:p w14:paraId="51077D0C" w14:textId="77777777" w:rsidR="00A43153" w:rsidRDefault="00A43153" w:rsidP="00E1558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zh-CN" w:eastAsia="zh-CN"/>
        </w:rPr>
      </w:pPr>
      <w:r>
        <w:rPr>
          <w:color w:val="0000FF"/>
          <w:lang w:val="zh-CN" w:eastAsia="zh-CN"/>
        </w:rPr>
        <w:t>www.oup.com/elt/naturalenglish</w:t>
      </w:r>
    </w:p>
    <w:p w14:paraId="27550EAD" w14:textId="77777777" w:rsidR="00A43153" w:rsidRDefault="00A43153" w:rsidP="00E1558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zh-CN" w:eastAsia="zh-CN"/>
        </w:rPr>
      </w:pPr>
      <w:r>
        <w:rPr>
          <w:color w:val="0000FF"/>
          <w:lang w:val="zh-CN" w:eastAsia="zh-CN"/>
        </w:rPr>
        <w:t>www.oup.com/elt/englishfile</w:t>
      </w:r>
    </w:p>
    <w:p w14:paraId="0520CA1C" w14:textId="77777777" w:rsidR="00A43153" w:rsidRDefault="00235EB9" w:rsidP="00E1558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hyperlink r:id="rId12" w:history="1">
        <w:r w:rsidR="00A43153">
          <w:rPr>
            <w:color w:val="0000FF"/>
            <w:u w:val="single"/>
            <w:lang w:val="en-US" w:eastAsia="zh-CN"/>
          </w:rPr>
          <w:t>www.oup.com/elt/wordskills</w:t>
        </w:r>
      </w:hyperlink>
      <w:r w:rsidR="00A43153">
        <w:rPr>
          <w:color w:val="000000"/>
          <w:lang w:val="en-US" w:eastAsia="zh-CN"/>
        </w:rPr>
        <w:t>Lesson Resources</w:t>
      </w:r>
    </w:p>
    <w:p w14:paraId="55F63DAE" w14:textId="77777777" w:rsidR="00A43153" w:rsidRDefault="00A43153" w:rsidP="00E15588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www.bntishcounciI.org/learnenglish.htm</w:t>
      </w:r>
    </w:p>
    <w:p w14:paraId="62A92E2D" w14:textId="77777777" w:rsidR="00A43153" w:rsidRDefault="00A43153" w:rsidP="00E15588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www.teachingenglish.org.uk</w:t>
      </w:r>
    </w:p>
    <w:p w14:paraId="0F5D58C1" w14:textId="77777777" w:rsidR="00A43153" w:rsidRDefault="00A43153" w:rsidP="00E15588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www.bbc.co.uk/skillswise N/</w:t>
      </w:r>
    </w:p>
    <w:p w14:paraId="0B22A6E1" w14:textId="77777777" w:rsidR="00A43153" w:rsidRDefault="00A43153" w:rsidP="00E15588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lastRenderedPageBreak/>
        <w:t>www.bbclearningenglish.com</w:t>
      </w:r>
    </w:p>
    <w:p w14:paraId="4B68B325" w14:textId="77777777" w:rsidR="00A43153" w:rsidRDefault="00A43153" w:rsidP="00E15588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www.cambridgeenglishonline.com</w:t>
      </w:r>
    </w:p>
    <w:p w14:paraId="0AAD6F22" w14:textId="77777777" w:rsidR="00A43153" w:rsidRDefault="00A43153" w:rsidP="00E15588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www.teachitworld.com</w:t>
      </w:r>
    </w:p>
    <w:p w14:paraId="3A8D12EA" w14:textId="77777777" w:rsidR="00A43153" w:rsidRDefault="00A43153" w:rsidP="00E15588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www.teachers-pet.org</w:t>
      </w:r>
    </w:p>
    <w:p w14:paraId="511B7140" w14:textId="77777777" w:rsidR="00A43153" w:rsidRDefault="00A43153" w:rsidP="00E15588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www.coilins.co.uk/corpus</w:t>
      </w:r>
    </w:p>
    <w:p w14:paraId="24D480B7" w14:textId="77777777" w:rsidR="00A43153" w:rsidRDefault="00A43153" w:rsidP="00E15588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www.flo-joe.com</w:t>
      </w:r>
    </w:p>
    <w:p w14:paraId="075AA581" w14:textId="77777777" w:rsidR="00A43153" w:rsidRDefault="00A43153" w:rsidP="00A4315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</w:p>
    <w:p w14:paraId="3B8C021B" w14:textId="77777777" w:rsidR="00A43153" w:rsidRDefault="00A43153" w:rsidP="00A43153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Publishers:</w:t>
      </w:r>
    </w:p>
    <w:p w14:paraId="0539A126" w14:textId="77777777" w:rsidR="00A43153" w:rsidRDefault="00A43153" w:rsidP="00E1558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www.oup.com/elt</w:t>
      </w:r>
    </w:p>
    <w:p w14:paraId="0EE7F265" w14:textId="77777777" w:rsidR="00A43153" w:rsidRDefault="00A43153" w:rsidP="00E1558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www.cambridge.org/elt</w:t>
      </w:r>
    </w:p>
    <w:p w14:paraId="734ABA05" w14:textId="77777777" w:rsidR="00A43153" w:rsidRDefault="00A43153" w:rsidP="00E1558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www.macmillanenglish.com</w:t>
      </w:r>
    </w:p>
    <w:p w14:paraId="14CF4DE7" w14:textId="77777777" w:rsidR="00A43153" w:rsidRDefault="00A43153" w:rsidP="00E1558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www.pearsonIongman.com</w:t>
      </w:r>
    </w:p>
    <w:p w14:paraId="6FEC4299" w14:textId="77777777" w:rsidR="00A43153" w:rsidRDefault="00A43153" w:rsidP="00E1558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www.teacherweb.com</w:t>
      </w:r>
    </w:p>
    <w:p w14:paraId="55C3E3D0" w14:textId="77777777" w:rsidR="00A43153" w:rsidRDefault="00A43153" w:rsidP="00E1558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1276"/>
        <w:contextualSpacing/>
        <w:jc w:val="both"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www.teach-noiogy.com</w:t>
      </w:r>
    </w:p>
    <w:p w14:paraId="570782B2" w14:textId="77777777" w:rsidR="00A43153" w:rsidRDefault="00A43153" w:rsidP="00E15588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www.theconsultants-e.com/webquests/</w:t>
      </w:r>
    </w:p>
    <w:p w14:paraId="562DC23A" w14:textId="77777777" w:rsidR="00A43153" w:rsidRDefault="00A43153" w:rsidP="00A43153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>Audio Resources</w:t>
      </w:r>
    </w:p>
    <w:p w14:paraId="34810390" w14:textId="77777777" w:rsidR="00A43153" w:rsidRDefault="00A43153" w:rsidP="00E15588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www.bbdearningenglish.com</w:t>
      </w:r>
    </w:p>
    <w:p w14:paraId="547272A5" w14:textId="77777777" w:rsidR="00A43153" w:rsidRDefault="00A43153" w:rsidP="00E15588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www.britishcounciS.org/learnenglish-podcasts.htm news.bbc.co.uk/cbbcnews</w:t>
      </w:r>
    </w:p>
    <w:p w14:paraId="45A4FAC9" w14:textId="77777777" w:rsidR="00A43153" w:rsidRDefault="00A43153" w:rsidP="00E15588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www.onestopenglish.com</w:t>
      </w:r>
    </w:p>
    <w:p w14:paraId="6535B880" w14:textId="77777777" w:rsidR="00A43153" w:rsidRDefault="00A43153" w:rsidP="00E15588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www.eIllo.org</w:t>
      </w:r>
    </w:p>
    <w:p w14:paraId="58F3EB47" w14:textId="77777777" w:rsidR="00A43153" w:rsidRDefault="00A43153" w:rsidP="00E15588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www.breakingnewsenglish.com</w:t>
      </w:r>
    </w:p>
    <w:p w14:paraId="2095E866" w14:textId="77777777" w:rsidR="00A43153" w:rsidRDefault="00A43153" w:rsidP="00E15588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www.splendid~speaking.com</w:t>
      </w:r>
    </w:p>
    <w:p w14:paraId="32015038" w14:textId="77777777" w:rsidR="00A43153" w:rsidRDefault="00A43153" w:rsidP="00E15588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http://audacity.sourceforge.net7</w:t>
      </w:r>
    </w:p>
    <w:p w14:paraId="776F52E6" w14:textId="77777777" w:rsidR="00A43153" w:rsidRDefault="00A43153" w:rsidP="00A43153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>Video Resources</w:t>
      </w:r>
    </w:p>
    <w:p w14:paraId="04CC4A9A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www.bbc.co.uk/iplayer</w:t>
      </w:r>
    </w:p>
    <w:p w14:paraId="2C56B1F7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www.itv.com/</w:t>
      </w:r>
    </w:p>
    <w:p w14:paraId="14F6172B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news.sky.com/skynews/video</w:t>
      </w:r>
    </w:p>
    <w:p w14:paraId="3FE37635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www.channel4.com/video</w:t>
      </w:r>
    </w:p>
    <w:p w14:paraId="143AA1D4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www.channel4learning.com/</w:t>
      </w:r>
    </w:p>
    <w:p w14:paraId="285EFBF0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www.youtube.com</w:t>
      </w:r>
    </w:p>
    <w:p w14:paraId="5EF3E952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www.videojug.com</w:t>
      </w:r>
    </w:p>
    <w:p w14:paraId="4E4AE566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www.nationalgeographic.co.uk/video</w:t>
      </w:r>
    </w:p>
    <w:p w14:paraId="2A4F6880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www.eslvideo.com</w:t>
      </w:r>
    </w:p>
    <w:p w14:paraId="4368C64C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www.teflclips.com</w:t>
      </w:r>
    </w:p>
    <w:p w14:paraId="258C3C9C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http://nowostey.net/films/page/5/</w:t>
      </w:r>
    </w:p>
    <w:p w14:paraId="0FFDEED6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http://prezi.com/</w:t>
      </w:r>
    </w:p>
    <w:p w14:paraId="1BC04A22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http://www.photofunia.com/</w:t>
      </w:r>
    </w:p>
    <w:p w14:paraId="3AE8AB48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http://www.screenjelly.com/</w:t>
      </w:r>
    </w:p>
    <w:p w14:paraId="0AFFB417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http://www.teachertrainingvideos.com/</w:t>
      </w:r>
    </w:p>
    <w:p w14:paraId="0EAC7C0C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http://www.teflclips.com/</w:t>
      </w:r>
    </w:p>
    <w:p w14:paraId="0A1F99DA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http://www.wordle.net/</w:t>
      </w:r>
    </w:p>
    <w:p w14:paraId="795DEA3A" w14:textId="77777777" w:rsidR="00A43153" w:rsidRDefault="00A43153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r>
        <w:rPr>
          <w:color w:val="0000FF"/>
          <w:lang w:val="en-US" w:eastAsia="zh-CN"/>
        </w:rPr>
        <w:t>http://www.mozilla-europe.org/ru/firefox/</w:t>
      </w:r>
    </w:p>
    <w:p w14:paraId="22EFAF74" w14:textId="77777777" w:rsidR="00A43153" w:rsidRDefault="00516394" w:rsidP="00E1558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1276"/>
        <w:contextualSpacing/>
        <w:rPr>
          <w:color w:val="0000FF"/>
          <w:lang w:val="en-US" w:eastAsia="zh-CN"/>
        </w:rPr>
      </w:pPr>
      <w:hyperlink r:id="rId13" w:anchor="home" w:history="1">
        <w:r w:rsidR="00A43153">
          <w:rPr>
            <w:rStyle w:val="af5"/>
            <w:lang w:val="en-US" w:eastAsia="zh-CN"/>
          </w:rPr>
          <w:t>http://voicethread.com/#home</w:t>
        </w:r>
      </w:hyperlink>
    </w:p>
    <w:p w14:paraId="602ABCB2" w14:textId="77777777" w:rsidR="00A43153" w:rsidRDefault="00A43153" w:rsidP="00A43153">
      <w:pPr>
        <w:pStyle w:val="2"/>
        <w:spacing w:before="240" w:after="120"/>
        <w:jc w:val="both"/>
        <w:rPr>
          <w:szCs w:val="24"/>
        </w:rPr>
      </w:pPr>
      <w:bookmarkStart w:id="48" w:name="_Toc62559971"/>
    </w:p>
    <w:p w14:paraId="6295E469" w14:textId="77777777" w:rsidR="00A43153" w:rsidRDefault="00A43153" w:rsidP="00A43153">
      <w:pPr>
        <w:rPr>
          <w:lang w:val="zh-CN" w:eastAsia="zh-CN"/>
        </w:rPr>
      </w:pPr>
    </w:p>
    <w:p w14:paraId="2B6871A1" w14:textId="77777777" w:rsidR="00A43153" w:rsidRDefault="00A43153" w:rsidP="00A43153">
      <w:pPr>
        <w:pStyle w:val="2"/>
        <w:spacing w:before="240" w:after="120"/>
        <w:jc w:val="both"/>
        <w:rPr>
          <w:szCs w:val="24"/>
        </w:rPr>
      </w:pPr>
      <w:r>
        <w:rPr>
          <w:szCs w:val="24"/>
        </w:rPr>
        <w:t>3.3. Кадровое обеспечение образовательного процесса</w:t>
      </w:r>
      <w:bookmarkEnd w:id="48"/>
    </w:p>
    <w:p w14:paraId="60DBED07" w14:textId="77777777" w:rsidR="00A43153" w:rsidRDefault="00A43153" w:rsidP="00A431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70210094" w14:textId="77777777" w:rsidR="00A43153" w:rsidRDefault="00A43153" w:rsidP="00A431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3D202234" w14:textId="77777777" w:rsidR="00A43153" w:rsidRDefault="00A43153" w:rsidP="00A431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4CD0939" w14:textId="77777777" w:rsidR="00A43153" w:rsidRDefault="00A43153" w:rsidP="00A43153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5" w:history="1">
        <w:r>
          <w:rPr>
            <w:rFonts w:ascii="Times New Roman" w:hAnsi="Times New Roman" w:cs="Times New Roman"/>
            <w:sz w:val="24"/>
            <w:szCs w:val="24"/>
          </w:rPr>
          <w:t>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Связь, информационные и коммуникационные технологии</w:t>
      </w:r>
      <w:r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18E78B81" w14:textId="77777777" w:rsidR="00A43153" w:rsidRDefault="00A43153" w:rsidP="00A43153">
      <w:pPr>
        <w:tabs>
          <w:tab w:val="left" w:pos="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i/>
        </w:rPr>
      </w:pPr>
    </w:p>
    <w:p w14:paraId="05DF8565" w14:textId="77777777" w:rsidR="00A43153" w:rsidRDefault="00A43153" w:rsidP="00A43153">
      <w:pPr>
        <w:autoSpaceDE w:val="0"/>
        <w:autoSpaceDN w:val="0"/>
        <w:adjustRightInd w:val="0"/>
        <w:spacing w:after="200" w:line="276" w:lineRule="auto"/>
        <w:contextualSpacing/>
        <w:rPr>
          <w:color w:val="0000FF"/>
          <w:lang w:eastAsia="zh-CN"/>
        </w:rPr>
      </w:pPr>
    </w:p>
    <w:p w14:paraId="6B0D29A3" w14:textId="77777777" w:rsidR="00A43153" w:rsidRDefault="00A43153" w:rsidP="00A43153">
      <w:pPr>
        <w:autoSpaceDE w:val="0"/>
        <w:autoSpaceDN w:val="0"/>
        <w:adjustRightInd w:val="0"/>
        <w:spacing w:after="200" w:line="276" w:lineRule="auto"/>
        <w:contextualSpacing/>
        <w:rPr>
          <w:color w:val="0000FF"/>
          <w:lang w:eastAsia="zh-CN"/>
        </w:rPr>
      </w:pPr>
    </w:p>
    <w:p w14:paraId="73034A06" w14:textId="77777777" w:rsidR="00A43153" w:rsidRDefault="00A43153" w:rsidP="00A43153">
      <w:pPr>
        <w:autoSpaceDE w:val="0"/>
        <w:autoSpaceDN w:val="0"/>
        <w:adjustRightInd w:val="0"/>
        <w:spacing w:after="200" w:line="276" w:lineRule="auto"/>
        <w:contextualSpacing/>
        <w:rPr>
          <w:color w:val="0000FF"/>
          <w:lang w:eastAsia="zh-CN"/>
        </w:rPr>
      </w:pPr>
    </w:p>
    <w:p w14:paraId="603BB31A" w14:textId="77777777" w:rsidR="00A43153" w:rsidRDefault="00A43153" w:rsidP="00A43153"/>
    <w:p w14:paraId="549C7D05" w14:textId="77777777" w:rsidR="00521A63" w:rsidRPr="005C7DD7" w:rsidRDefault="00521A63" w:rsidP="00E94FD1">
      <w:pPr>
        <w:pStyle w:val="afe"/>
        <w:rPr>
          <w:rFonts w:eastAsia="OfficinaSansBookC"/>
          <w:b/>
        </w:rPr>
      </w:pPr>
    </w:p>
    <w:sectPr w:rsidR="00521A63" w:rsidRPr="005C7DD7" w:rsidSect="00BC5238">
      <w:headerReference w:type="default" r:id="rId16"/>
      <w:footerReference w:type="even" r:id="rId17"/>
      <w:footerReference w:type="default" r:id="rId18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E0880" w14:textId="77777777" w:rsidR="00516394" w:rsidRDefault="00516394" w:rsidP="000257D7">
      <w:r>
        <w:separator/>
      </w:r>
    </w:p>
  </w:endnote>
  <w:endnote w:type="continuationSeparator" w:id="0">
    <w:p w14:paraId="64601BE5" w14:textId="77777777" w:rsidR="00516394" w:rsidRDefault="00516394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fficinaSansBook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7DFD" w14:textId="77777777" w:rsidR="00D55631" w:rsidRDefault="00D5563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D55631" w:rsidRDefault="00D5563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6516054"/>
    </w:sdtPr>
    <w:sdtEndPr/>
    <w:sdtContent>
      <w:p w14:paraId="36897205" w14:textId="3DD70AEF" w:rsidR="00D55631" w:rsidRDefault="00D5563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153">
          <w:rPr>
            <w:noProof/>
          </w:rPr>
          <w:t>53</w:t>
        </w:r>
        <w:r>
          <w:fldChar w:fldCharType="end"/>
        </w:r>
      </w:p>
    </w:sdtContent>
  </w:sdt>
  <w:p w14:paraId="51E802FB" w14:textId="77777777" w:rsidR="00D55631" w:rsidRDefault="00D5563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05089" w14:textId="77777777" w:rsidR="00D55631" w:rsidRDefault="00D55631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D55631" w:rsidRDefault="00D55631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911AA" w14:textId="33F3CCCE" w:rsidR="00D55631" w:rsidRDefault="00D5563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43153">
      <w:rPr>
        <w:noProof/>
      </w:rPr>
      <w:t>61</w:t>
    </w:r>
    <w:r>
      <w:fldChar w:fldCharType="end"/>
    </w:r>
  </w:p>
  <w:p w14:paraId="7CC75D4D" w14:textId="77777777" w:rsidR="00D55631" w:rsidRDefault="00D5563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9C40F" w14:textId="77777777" w:rsidR="00516394" w:rsidRDefault="00516394" w:rsidP="000257D7">
      <w:r>
        <w:separator/>
      </w:r>
    </w:p>
  </w:footnote>
  <w:footnote w:type="continuationSeparator" w:id="0">
    <w:p w14:paraId="33CDFDA9" w14:textId="77777777" w:rsidR="00516394" w:rsidRDefault="00516394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0BAC4" w14:textId="77777777" w:rsidR="00D55631" w:rsidRPr="00974E39" w:rsidRDefault="00D55631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182"/>
        </w:tabs>
        <w:ind w:left="182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BDA6DDE"/>
    <w:multiLevelType w:val="hybridMultilevel"/>
    <w:tmpl w:val="3AA0696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366"/>
    <w:multiLevelType w:val="hybridMultilevel"/>
    <w:tmpl w:val="E30E2F0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4786"/>
    <w:multiLevelType w:val="multilevel"/>
    <w:tmpl w:val="1E0B47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193C"/>
    <w:multiLevelType w:val="hybridMultilevel"/>
    <w:tmpl w:val="AB64C8B4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3052819"/>
    <w:multiLevelType w:val="hybridMultilevel"/>
    <w:tmpl w:val="00F65EE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2D6E47"/>
    <w:multiLevelType w:val="hybridMultilevel"/>
    <w:tmpl w:val="73B0C972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CB96CD2"/>
    <w:multiLevelType w:val="multilevel"/>
    <w:tmpl w:val="2CB96CD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16F8"/>
    <w:multiLevelType w:val="multilevel"/>
    <w:tmpl w:val="304216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8C2654"/>
    <w:multiLevelType w:val="multilevel"/>
    <w:tmpl w:val="378C26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71080"/>
    <w:multiLevelType w:val="multilevel"/>
    <w:tmpl w:val="3E2710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1BE7"/>
    <w:multiLevelType w:val="multilevel"/>
    <w:tmpl w:val="4BCF1B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C53EA"/>
    <w:multiLevelType w:val="multilevel"/>
    <w:tmpl w:val="4DCC53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6EE1722A"/>
    <w:multiLevelType w:val="multilevel"/>
    <w:tmpl w:val="6EE1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83736"/>
    <w:multiLevelType w:val="multilevel"/>
    <w:tmpl w:val="792837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029B0"/>
    <w:multiLevelType w:val="multilevel"/>
    <w:tmpl w:val="7AE029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A6C45"/>
    <w:multiLevelType w:val="multilevel"/>
    <w:tmpl w:val="7BBA6C4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3"/>
  </w:num>
  <w:num w:numId="5">
    <w:abstractNumId w:val="25"/>
  </w:num>
  <w:num w:numId="6">
    <w:abstractNumId w:val="9"/>
  </w:num>
  <w:num w:numId="7">
    <w:abstractNumId w:val="24"/>
  </w:num>
  <w:num w:numId="8">
    <w:abstractNumId w:val="21"/>
  </w:num>
  <w:num w:numId="9">
    <w:abstractNumId w:val="19"/>
  </w:num>
  <w:num w:numId="10">
    <w:abstractNumId w:val="15"/>
  </w:num>
  <w:num w:numId="11">
    <w:abstractNumId w:val="22"/>
  </w:num>
  <w:num w:numId="12">
    <w:abstractNumId w:val="1"/>
  </w:num>
  <w:num w:numId="13">
    <w:abstractNumId w:val="6"/>
  </w:num>
  <w:num w:numId="14">
    <w:abstractNumId w:val="10"/>
  </w:num>
  <w:num w:numId="15">
    <w:abstractNumId w:val="2"/>
  </w:num>
  <w:num w:numId="16">
    <w:abstractNumId w:val="8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26"/>
  </w:num>
  <w:num w:numId="22">
    <w:abstractNumId w:val="20"/>
  </w:num>
  <w:num w:numId="23">
    <w:abstractNumId w:val="28"/>
  </w:num>
  <w:num w:numId="24">
    <w:abstractNumId w:val="27"/>
  </w:num>
  <w:num w:numId="25">
    <w:abstractNumId w:val="5"/>
  </w:num>
  <w:num w:numId="26">
    <w:abstractNumId w:val="16"/>
  </w:num>
  <w:num w:numId="2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D7"/>
    <w:rsid w:val="00001BE0"/>
    <w:rsid w:val="00001C63"/>
    <w:rsid w:val="00003774"/>
    <w:rsid w:val="00007915"/>
    <w:rsid w:val="000106E1"/>
    <w:rsid w:val="000146C0"/>
    <w:rsid w:val="000147AA"/>
    <w:rsid w:val="00015AD0"/>
    <w:rsid w:val="00016353"/>
    <w:rsid w:val="00017F98"/>
    <w:rsid w:val="000209A8"/>
    <w:rsid w:val="00020FF8"/>
    <w:rsid w:val="00021E22"/>
    <w:rsid w:val="00022F2C"/>
    <w:rsid w:val="00023FC6"/>
    <w:rsid w:val="00024D0B"/>
    <w:rsid w:val="000257D7"/>
    <w:rsid w:val="000258FE"/>
    <w:rsid w:val="00027573"/>
    <w:rsid w:val="0002757D"/>
    <w:rsid w:val="00027E7F"/>
    <w:rsid w:val="00030BDD"/>
    <w:rsid w:val="0003177F"/>
    <w:rsid w:val="00031BC8"/>
    <w:rsid w:val="00031D91"/>
    <w:rsid w:val="00032D40"/>
    <w:rsid w:val="000331F9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19A"/>
    <w:rsid w:val="00042B69"/>
    <w:rsid w:val="00042EDD"/>
    <w:rsid w:val="00043001"/>
    <w:rsid w:val="00045F3A"/>
    <w:rsid w:val="0004649A"/>
    <w:rsid w:val="000472D6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0FC2"/>
    <w:rsid w:val="00072189"/>
    <w:rsid w:val="000751A7"/>
    <w:rsid w:val="00075827"/>
    <w:rsid w:val="0008137F"/>
    <w:rsid w:val="0008243C"/>
    <w:rsid w:val="00082E20"/>
    <w:rsid w:val="00086D51"/>
    <w:rsid w:val="000910B1"/>
    <w:rsid w:val="00091ADD"/>
    <w:rsid w:val="00091D78"/>
    <w:rsid w:val="00092C06"/>
    <w:rsid w:val="00094998"/>
    <w:rsid w:val="000967F0"/>
    <w:rsid w:val="00097929"/>
    <w:rsid w:val="000A012E"/>
    <w:rsid w:val="000A03B0"/>
    <w:rsid w:val="000A085F"/>
    <w:rsid w:val="000A39FC"/>
    <w:rsid w:val="000A4E17"/>
    <w:rsid w:val="000A588F"/>
    <w:rsid w:val="000A5C65"/>
    <w:rsid w:val="000B07E5"/>
    <w:rsid w:val="000B3436"/>
    <w:rsid w:val="000B3E51"/>
    <w:rsid w:val="000B54EF"/>
    <w:rsid w:val="000B550F"/>
    <w:rsid w:val="000B588E"/>
    <w:rsid w:val="000B624A"/>
    <w:rsid w:val="000B6A4D"/>
    <w:rsid w:val="000B6D27"/>
    <w:rsid w:val="000C08B7"/>
    <w:rsid w:val="000C0934"/>
    <w:rsid w:val="000C1492"/>
    <w:rsid w:val="000C5ED3"/>
    <w:rsid w:val="000C6AB9"/>
    <w:rsid w:val="000C6B17"/>
    <w:rsid w:val="000C6C25"/>
    <w:rsid w:val="000C6CD4"/>
    <w:rsid w:val="000D208F"/>
    <w:rsid w:val="000D2C81"/>
    <w:rsid w:val="000D3F57"/>
    <w:rsid w:val="000D48B7"/>
    <w:rsid w:val="000D53F3"/>
    <w:rsid w:val="000D74A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0F7DF9"/>
    <w:rsid w:val="00100853"/>
    <w:rsid w:val="00100B2D"/>
    <w:rsid w:val="001015F7"/>
    <w:rsid w:val="00103518"/>
    <w:rsid w:val="00103CBD"/>
    <w:rsid w:val="00105531"/>
    <w:rsid w:val="00106DE5"/>
    <w:rsid w:val="00106F7E"/>
    <w:rsid w:val="00107224"/>
    <w:rsid w:val="001134FB"/>
    <w:rsid w:val="001162A1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45EF"/>
    <w:rsid w:val="00134977"/>
    <w:rsid w:val="0013760B"/>
    <w:rsid w:val="0014211C"/>
    <w:rsid w:val="00143AD2"/>
    <w:rsid w:val="00143B20"/>
    <w:rsid w:val="0014408A"/>
    <w:rsid w:val="001440C6"/>
    <w:rsid w:val="0014544A"/>
    <w:rsid w:val="001479C1"/>
    <w:rsid w:val="00150006"/>
    <w:rsid w:val="0015164B"/>
    <w:rsid w:val="0015192D"/>
    <w:rsid w:val="00152A24"/>
    <w:rsid w:val="0015455F"/>
    <w:rsid w:val="0015538A"/>
    <w:rsid w:val="00163042"/>
    <w:rsid w:val="001654A1"/>
    <w:rsid w:val="00165B6A"/>
    <w:rsid w:val="00165B7D"/>
    <w:rsid w:val="001660BF"/>
    <w:rsid w:val="00166455"/>
    <w:rsid w:val="00167541"/>
    <w:rsid w:val="00170915"/>
    <w:rsid w:val="00174D94"/>
    <w:rsid w:val="00174DBE"/>
    <w:rsid w:val="00175A30"/>
    <w:rsid w:val="00175ADC"/>
    <w:rsid w:val="00184072"/>
    <w:rsid w:val="001858A1"/>
    <w:rsid w:val="00186BFD"/>
    <w:rsid w:val="00187787"/>
    <w:rsid w:val="001900DF"/>
    <w:rsid w:val="0019344F"/>
    <w:rsid w:val="00195522"/>
    <w:rsid w:val="0019573D"/>
    <w:rsid w:val="00197F00"/>
    <w:rsid w:val="001A0792"/>
    <w:rsid w:val="001A1012"/>
    <w:rsid w:val="001A1E39"/>
    <w:rsid w:val="001A3375"/>
    <w:rsid w:val="001A4302"/>
    <w:rsid w:val="001A553A"/>
    <w:rsid w:val="001A598F"/>
    <w:rsid w:val="001A7277"/>
    <w:rsid w:val="001B243C"/>
    <w:rsid w:val="001B4030"/>
    <w:rsid w:val="001B57EF"/>
    <w:rsid w:val="001B7E19"/>
    <w:rsid w:val="001C059F"/>
    <w:rsid w:val="001C1C4C"/>
    <w:rsid w:val="001C3865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5864"/>
    <w:rsid w:val="001E0348"/>
    <w:rsid w:val="001E08AB"/>
    <w:rsid w:val="001E0F36"/>
    <w:rsid w:val="001E2015"/>
    <w:rsid w:val="001E38BC"/>
    <w:rsid w:val="001E3EEA"/>
    <w:rsid w:val="001E4415"/>
    <w:rsid w:val="001E45E7"/>
    <w:rsid w:val="001E47FD"/>
    <w:rsid w:val="001E52B5"/>
    <w:rsid w:val="001E61EC"/>
    <w:rsid w:val="001E620C"/>
    <w:rsid w:val="001E6885"/>
    <w:rsid w:val="001F0BE7"/>
    <w:rsid w:val="001F2C4C"/>
    <w:rsid w:val="001F406F"/>
    <w:rsid w:val="001F532A"/>
    <w:rsid w:val="001F662B"/>
    <w:rsid w:val="00200394"/>
    <w:rsid w:val="002018AD"/>
    <w:rsid w:val="002027FF"/>
    <w:rsid w:val="00203954"/>
    <w:rsid w:val="0020401B"/>
    <w:rsid w:val="0020426B"/>
    <w:rsid w:val="002058D4"/>
    <w:rsid w:val="00206336"/>
    <w:rsid w:val="00206C61"/>
    <w:rsid w:val="00207DCF"/>
    <w:rsid w:val="00210451"/>
    <w:rsid w:val="00211CEA"/>
    <w:rsid w:val="002120BE"/>
    <w:rsid w:val="00212663"/>
    <w:rsid w:val="00213DAD"/>
    <w:rsid w:val="002169A9"/>
    <w:rsid w:val="00220098"/>
    <w:rsid w:val="00220EBE"/>
    <w:rsid w:val="00221419"/>
    <w:rsid w:val="00221556"/>
    <w:rsid w:val="00221BBF"/>
    <w:rsid w:val="00221E7A"/>
    <w:rsid w:val="00222703"/>
    <w:rsid w:val="00223A38"/>
    <w:rsid w:val="00225E62"/>
    <w:rsid w:val="0022719D"/>
    <w:rsid w:val="00230BFA"/>
    <w:rsid w:val="00231A0B"/>
    <w:rsid w:val="002323F7"/>
    <w:rsid w:val="002342EB"/>
    <w:rsid w:val="002351A3"/>
    <w:rsid w:val="00235AD3"/>
    <w:rsid w:val="00235EB9"/>
    <w:rsid w:val="00236A49"/>
    <w:rsid w:val="00236FA4"/>
    <w:rsid w:val="00240205"/>
    <w:rsid w:val="002408F7"/>
    <w:rsid w:val="0024170E"/>
    <w:rsid w:val="00241A96"/>
    <w:rsid w:val="00242755"/>
    <w:rsid w:val="00242EC1"/>
    <w:rsid w:val="002434DD"/>
    <w:rsid w:val="00243F72"/>
    <w:rsid w:val="00245DED"/>
    <w:rsid w:val="002461BF"/>
    <w:rsid w:val="00246858"/>
    <w:rsid w:val="00246E09"/>
    <w:rsid w:val="0024705A"/>
    <w:rsid w:val="00247389"/>
    <w:rsid w:val="0025015D"/>
    <w:rsid w:val="00250596"/>
    <w:rsid w:val="00250A83"/>
    <w:rsid w:val="002515A2"/>
    <w:rsid w:val="002534D8"/>
    <w:rsid w:val="00253527"/>
    <w:rsid w:val="002535D7"/>
    <w:rsid w:val="00255BD5"/>
    <w:rsid w:val="00255BDA"/>
    <w:rsid w:val="00257357"/>
    <w:rsid w:val="0026304F"/>
    <w:rsid w:val="00263874"/>
    <w:rsid w:val="00264ED4"/>
    <w:rsid w:val="002665A0"/>
    <w:rsid w:val="00266905"/>
    <w:rsid w:val="00272A61"/>
    <w:rsid w:val="002741CC"/>
    <w:rsid w:val="0027430F"/>
    <w:rsid w:val="00275954"/>
    <w:rsid w:val="002809E1"/>
    <w:rsid w:val="00281337"/>
    <w:rsid w:val="0028193B"/>
    <w:rsid w:val="00281C49"/>
    <w:rsid w:val="00282491"/>
    <w:rsid w:val="00282620"/>
    <w:rsid w:val="00282675"/>
    <w:rsid w:val="00283EF2"/>
    <w:rsid w:val="00284C98"/>
    <w:rsid w:val="00284F45"/>
    <w:rsid w:val="00286EBF"/>
    <w:rsid w:val="00287307"/>
    <w:rsid w:val="00287FA3"/>
    <w:rsid w:val="00294A16"/>
    <w:rsid w:val="002951CB"/>
    <w:rsid w:val="002952F5"/>
    <w:rsid w:val="00295AB7"/>
    <w:rsid w:val="00296ED8"/>
    <w:rsid w:val="002A0515"/>
    <w:rsid w:val="002A2B28"/>
    <w:rsid w:val="002A2FA7"/>
    <w:rsid w:val="002A3121"/>
    <w:rsid w:val="002A42FA"/>
    <w:rsid w:val="002A56EC"/>
    <w:rsid w:val="002A66A3"/>
    <w:rsid w:val="002A772F"/>
    <w:rsid w:val="002B04E9"/>
    <w:rsid w:val="002B1527"/>
    <w:rsid w:val="002B1D3D"/>
    <w:rsid w:val="002B3618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C35"/>
    <w:rsid w:val="002D0FE1"/>
    <w:rsid w:val="002D2C58"/>
    <w:rsid w:val="002D3CEF"/>
    <w:rsid w:val="002D542E"/>
    <w:rsid w:val="002D5DEC"/>
    <w:rsid w:val="002D63B4"/>
    <w:rsid w:val="002D68BD"/>
    <w:rsid w:val="002D6C0C"/>
    <w:rsid w:val="002E16AC"/>
    <w:rsid w:val="002E1FC0"/>
    <w:rsid w:val="002E419B"/>
    <w:rsid w:val="002E632E"/>
    <w:rsid w:val="002E7F8F"/>
    <w:rsid w:val="002F01F4"/>
    <w:rsid w:val="002F180E"/>
    <w:rsid w:val="002F28EF"/>
    <w:rsid w:val="00300393"/>
    <w:rsid w:val="00301745"/>
    <w:rsid w:val="00307608"/>
    <w:rsid w:val="00310DD3"/>
    <w:rsid w:val="00312CF9"/>
    <w:rsid w:val="00312F3E"/>
    <w:rsid w:val="00313600"/>
    <w:rsid w:val="003154BA"/>
    <w:rsid w:val="0031676C"/>
    <w:rsid w:val="003173A9"/>
    <w:rsid w:val="003175A7"/>
    <w:rsid w:val="00317F18"/>
    <w:rsid w:val="00322127"/>
    <w:rsid w:val="00323951"/>
    <w:rsid w:val="00323FF2"/>
    <w:rsid w:val="00324725"/>
    <w:rsid w:val="00325779"/>
    <w:rsid w:val="003307B9"/>
    <w:rsid w:val="00334A0F"/>
    <w:rsid w:val="00334E67"/>
    <w:rsid w:val="0033590C"/>
    <w:rsid w:val="00344194"/>
    <w:rsid w:val="003461A8"/>
    <w:rsid w:val="00346ECD"/>
    <w:rsid w:val="00351087"/>
    <w:rsid w:val="00351416"/>
    <w:rsid w:val="00353386"/>
    <w:rsid w:val="003536C2"/>
    <w:rsid w:val="003609BE"/>
    <w:rsid w:val="00362C8B"/>
    <w:rsid w:val="003630A7"/>
    <w:rsid w:val="00364B87"/>
    <w:rsid w:val="00364E42"/>
    <w:rsid w:val="003652D9"/>
    <w:rsid w:val="0036630D"/>
    <w:rsid w:val="00366C8B"/>
    <w:rsid w:val="0036793C"/>
    <w:rsid w:val="00370A17"/>
    <w:rsid w:val="00370A81"/>
    <w:rsid w:val="00370F84"/>
    <w:rsid w:val="003716C4"/>
    <w:rsid w:val="00374053"/>
    <w:rsid w:val="0037429D"/>
    <w:rsid w:val="00374822"/>
    <w:rsid w:val="003773EF"/>
    <w:rsid w:val="00380614"/>
    <w:rsid w:val="003806A7"/>
    <w:rsid w:val="00380E82"/>
    <w:rsid w:val="00381373"/>
    <w:rsid w:val="00381586"/>
    <w:rsid w:val="00382934"/>
    <w:rsid w:val="00383F1A"/>
    <w:rsid w:val="003852C2"/>
    <w:rsid w:val="00386E5B"/>
    <w:rsid w:val="00390355"/>
    <w:rsid w:val="00390BD2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B13"/>
    <w:rsid w:val="003A4CA6"/>
    <w:rsid w:val="003A4E76"/>
    <w:rsid w:val="003A566E"/>
    <w:rsid w:val="003A5F08"/>
    <w:rsid w:val="003A6F82"/>
    <w:rsid w:val="003A74D1"/>
    <w:rsid w:val="003B0551"/>
    <w:rsid w:val="003B0A75"/>
    <w:rsid w:val="003B3D18"/>
    <w:rsid w:val="003B4624"/>
    <w:rsid w:val="003B4D85"/>
    <w:rsid w:val="003B7762"/>
    <w:rsid w:val="003B79CD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1F9D"/>
    <w:rsid w:val="003D3595"/>
    <w:rsid w:val="003D3607"/>
    <w:rsid w:val="003D47A0"/>
    <w:rsid w:val="003D4E11"/>
    <w:rsid w:val="003D5042"/>
    <w:rsid w:val="003D601F"/>
    <w:rsid w:val="003D61F4"/>
    <w:rsid w:val="003D7280"/>
    <w:rsid w:val="003E076E"/>
    <w:rsid w:val="003E2622"/>
    <w:rsid w:val="003E292E"/>
    <w:rsid w:val="003E3FD3"/>
    <w:rsid w:val="003E40D6"/>
    <w:rsid w:val="003E4B2B"/>
    <w:rsid w:val="003E503F"/>
    <w:rsid w:val="003E59E8"/>
    <w:rsid w:val="003E5BB6"/>
    <w:rsid w:val="003E631C"/>
    <w:rsid w:val="003E7A51"/>
    <w:rsid w:val="003F0F18"/>
    <w:rsid w:val="003F32D6"/>
    <w:rsid w:val="003F3333"/>
    <w:rsid w:val="003F3D9A"/>
    <w:rsid w:val="003F3ECD"/>
    <w:rsid w:val="003F6953"/>
    <w:rsid w:val="003F70FC"/>
    <w:rsid w:val="00400662"/>
    <w:rsid w:val="004006E1"/>
    <w:rsid w:val="00401416"/>
    <w:rsid w:val="00401F10"/>
    <w:rsid w:val="004025EE"/>
    <w:rsid w:val="004032BA"/>
    <w:rsid w:val="00403C2F"/>
    <w:rsid w:val="00404913"/>
    <w:rsid w:val="00407C1C"/>
    <w:rsid w:val="0041116E"/>
    <w:rsid w:val="004133B7"/>
    <w:rsid w:val="004155D4"/>
    <w:rsid w:val="0042036B"/>
    <w:rsid w:val="00420DCF"/>
    <w:rsid w:val="0042216F"/>
    <w:rsid w:val="00422272"/>
    <w:rsid w:val="004223EF"/>
    <w:rsid w:val="004234A0"/>
    <w:rsid w:val="00424B60"/>
    <w:rsid w:val="00424B89"/>
    <w:rsid w:val="00424C48"/>
    <w:rsid w:val="004273CA"/>
    <w:rsid w:val="00427ED2"/>
    <w:rsid w:val="00430077"/>
    <w:rsid w:val="004310E9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1960"/>
    <w:rsid w:val="00452BBA"/>
    <w:rsid w:val="00452F3A"/>
    <w:rsid w:val="00455076"/>
    <w:rsid w:val="0045529B"/>
    <w:rsid w:val="00456478"/>
    <w:rsid w:val="004567E7"/>
    <w:rsid w:val="00456A0C"/>
    <w:rsid w:val="004611D0"/>
    <w:rsid w:val="00463583"/>
    <w:rsid w:val="0046494B"/>
    <w:rsid w:val="004659D8"/>
    <w:rsid w:val="00465A89"/>
    <w:rsid w:val="00471499"/>
    <w:rsid w:val="00472056"/>
    <w:rsid w:val="00472121"/>
    <w:rsid w:val="00473228"/>
    <w:rsid w:val="004737CA"/>
    <w:rsid w:val="004748FC"/>
    <w:rsid w:val="00474DA2"/>
    <w:rsid w:val="004751F4"/>
    <w:rsid w:val="00475665"/>
    <w:rsid w:val="0047743C"/>
    <w:rsid w:val="004774F9"/>
    <w:rsid w:val="004800A7"/>
    <w:rsid w:val="00480D7E"/>
    <w:rsid w:val="0048448C"/>
    <w:rsid w:val="0048459A"/>
    <w:rsid w:val="0048473E"/>
    <w:rsid w:val="0048533D"/>
    <w:rsid w:val="00486B5D"/>
    <w:rsid w:val="00487E2C"/>
    <w:rsid w:val="00490434"/>
    <w:rsid w:val="00490F0D"/>
    <w:rsid w:val="00493359"/>
    <w:rsid w:val="004936E6"/>
    <w:rsid w:val="0049667A"/>
    <w:rsid w:val="00496D7B"/>
    <w:rsid w:val="00496DD0"/>
    <w:rsid w:val="004977C9"/>
    <w:rsid w:val="004A07BC"/>
    <w:rsid w:val="004A0BA6"/>
    <w:rsid w:val="004A1006"/>
    <w:rsid w:val="004A2EEB"/>
    <w:rsid w:val="004A5CCD"/>
    <w:rsid w:val="004B0500"/>
    <w:rsid w:val="004B378C"/>
    <w:rsid w:val="004B3AF5"/>
    <w:rsid w:val="004B53E7"/>
    <w:rsid w:val="004B7D00"/>
    <w:rsid w:val="004C0D45"/>
    <w:rsid w:val="004C1A4A"/>
    <w:rsid w:val="004C23B8"/>
    <w:rsid w:val="004C33B5"/>
    <w:rsid w:val="004C3776"/>
    <w:rsid w:val="004C6D3A"/>
    <w:rsid w:val="004D05A0"/>
    <w:rsid w:val="004D1518"/>
    <w:rsid w:val="004D1E67"/>
    <w:rsid w:val="004D2BBF"/>
    <w:rsid w:val="004D405F"/>
    <w:rsid w:val="004D5278"/>
    <w:rsid w:val="004D64AB"/>
    <w:rsid w:val="004D67A5"/>
    <w:rsid w:val="004E16BE"/>
    <w:rsid w:val="004E4524"/>
    <w:rsid w:val="004E484E"/>
    <w:rsid w:val="004E57CD"/>
    <w:rsid w:val="004E5D65"/>
    <w:rsid w:val="004E6138"/>
    <w:rsid w:val="004E645E"/>
    <w:rsid w:val="004E7560"/>
    <w:rsid w:val="004F01C0"/>
    <w:rsid w:val="004F1010"/>
    <w:rsid w:val="004F15EE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5610"/>
    <w:rsid w:val="004F6F11"/>
    <w:rsid w:val="004F75A2"/>
    <w:rsid w:val="004F785B"/>
    <w:rsid w:val="004F7EF2"/>
    <w:rsid w:val="00500AC9"/>
    <w:rsid w:val="00501394"/>
    <w:rsid w:val="005030F9"/>
    <w:rsid w:val="005062FC"/>
    <w:rsid w:val="005107EA"/>
    <w:rsid w:val="0051140C"/>
    <w:rsid w:val="0051162A"/>
    <w:rsid w:val="00512533"/>
    <w:rsid w:val="00512E27"/>
    <w:rsid w:val="005135ED"/>
    <w:rsid w:val="00515945"/>
    <w:rsid w:val="00515EA6"/>
    <w:rsid w:val="00516394"/>
    <w:rsid w:val="0051696B"/>
    <w:rsid w:val="005208D0"/>
    <w:rsid w:val="00521A63"/>
    <w:rsid w:val="00521C33"/>
    <w:rsid w:val="00523558"/>
    <w:rsid w:val="0052453F"/>
    <w:rsid w:val="00524691"/>
    <w:rsid w:val="00524EBA"/>
    <w:rsid w:val="00525232"/>
    <w:rsid w:val="0052610A"/>
    <w:rsid w:val="0052696D"/>
    <w:rsid w:val="005279E0"/>
    <w:rsid w:val="005304FD"/>
    <w:rsid w:val="00530BD6"/>
    <w:rsid w:val="00532963"/>
    <w:rsid w:val="00532AD9"/>
    <w:rsid w:val="00536D92"/>
    <w:rsid w:val="00542A23"/>
    <w:rsid w:val="00542C8E"/>
    <w:rsid w:val="0054315F"/>
    <w:rsid w:val="005439D9"/>
    <w:rsid w:val="0054671D"/>
    <w:rsid w:val="00551C9A"/>
    <w:rsid w:val="00552689"/>
    <w:rsid w:val="0055272D"/>
    <w:rsid w:val="005528F0"/>
    <w:rsid w:val="00554582"/>
    <w:rsid w:val="00554A6D"/>
    <w:rsid w:val="0055568A"/>
    <w:rsid w:val="00560E26"/>
    <w:rsid w:val="005613DC"/>
    <w:rsid w:val="005617E6"/>
    <w:rsid w:val="00561C60"/>
    <w:rsid w:val="00561D79"/>
    <w:rsid w:val="00565079"/>
    <w:rsid w:val="00565F5A"/>
    <w:rsid w:val="00566A94"/>
    <w:rsid w:val="00571BAF"/>
    <w:rsid w:val="00571D5E"/>
    <w:rsid w:val="00572203"/>
    <w:rsid w:val="00572FB7"/>
    <w:rsid w:val="00573574"/>
    <w:rsid w:val="00573986"/>
    <w:rsid w:val="005805EB"/>
    <w:rsid w:val="005809A3"/>
    <w:rsid w:val="00580AA4"/>
    <w:rsid w:val="00580CB8"/>
    <w:rsid w:val="00581069"/>
    <w:rsid w:val="005819DD"/>
    <w:rsid w:val="00582849"/>
    <w:rsid w:val="00583885"/>
    <w:rsid w:val="00584CBA"/>
    <w:rsid w:val="00585CF6"/>
    <w:rsid w:val="005871A6"/>
    <w:rsid w:val="00590898"/>
    <w:rsid w:val="00591F6A"/>
    <w:rsid w:val="00592558"/>
    <w:rsid w:val="00592711"/>
    <w:rsid w:val="00593B6E"/>
    <w:rsid w:val="00594CBE"/>
    <w:rsid w:val="00594E0E"/>
    <w:rsid w:val="005962B5"/>
    <w:rsid w:val="00596B05"/>
    <w:rsid w:val="005A12F8"/>
    <w:rsid w:val="005A15B1"/>
    <w:rsid w:val="005A2880"/>
    <w:rsid w:val="005A3FAC"/>
    <w:rsid w:val="005A41E2"/>
    <w:rsid w:val="005A4842"/>
    <w:rsid w:val="005A4E67"/>
    <w:rsid w:val="005A5C1B"/>
    <w:rsid w:val="005A6763"/>
    <w:rsid w:val="005A6B42"/>
    <w:rsid w:val="005B1755"/>
    <w:rsid w:val="005B268A"/>
    <w:rsid w:val="005B397B"/>
    <w:rsid w:val="005B4343"/>
    <w:rsid w:val="005B4EDA"/>
    <w:rsid w:val="005B5713"/>
    <w:rsid w:val="005B61A5"/>
    <w:rsid w:val="005C01B3"/>
    <w:rsid w:val="005C14EA"/>
    <w:rsid w:val="005C177C"/>
    <w:rsid w:val="005C4124"/>
    <w:rsid w:val="005C478F"/>
    <w:rsid w:val="005C7225"/>
    <w:rsid w:val="005C7DD7"/>
    <w:rsid w:val="005D0F10"/>
    <w:rsid w:val="005D3E9C"/>
    <w:rsid w:val="005D4D83"/>
    <w:rsid w:val="005E0CD6"/>
    <w:rsid w:val="005E1055"/>
    <w:rsid w:val="005E18CB"/>
    <w:rsid w:val="005E1CE0"/>
    <w:rsid w:val="005E524C"/>
    <w:rsid w:val="005E6054"/>
    <w:rsid w:val="005F2CFC"/>
    <w:rsid w:val="005F3097"/>
    <w:rsid w:val="005F5605"/>
    <w:rsid w:val="005F63F9"/>
    <w:rsid w:val="005F64EB"/>
    <w:rsid w:val="005F6CFB"/>
    <w:rsid w:val="005F709C"/>
    <w:rsid w:val="006020F2"/>
    <w:rsid w:val="00605898"/>
    <w:rsid w:val="00605CAC"/>
    <w:rsid w:val="006067F5"/>
    <w:rsid w:val="00606B2D"/>
    <w:rsid w:val="0060731A"/>
    <w:rsid w:val="00607AA9"/>
    <w:rsid w:val="00610839"/>
    <w:rsid w:val="00611585"/>
    <w:rsid w:val="00614C6A"/>
    <w:rsid w:val="00614FB1"/>
    <w:rsid w:val="00615B8D"/>
    <w:rsid w:val="00617526"/>
    <w:rsid w:val="00622D1A"/>
    <w:rsid w:val="00623CE3"/>
    <w:rsid w:val="00625D43"/>
    <w:rsid w:val="00627609"/>
    <w:rsid w:val="00631DFA"/>
    <w:rsid w:val="006324A2"/>
    <w:rsid w:val="00632969"/>
    <w:rsid w:val="00633549"/>
    <w:rsid w:val="00635243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1CA8"/>
    <w:rsid w:val="00662136"/>
    <w:rsid w:val="00662882"/>
    <w:rsid w:val="00663543"/>
    <w:rsid w:val="0066539A"/>
    <w:rsid w:val="0066564A"/>
    <w:rsid w:val="006656D1"/>
    <w:rsid w:val="00673AAB"/>
    <w:rsid w:val="00675ADD"/>
    <w:rsid w:val="006760FE"/>
    <w:rsid w:val="0067751B"/>
    <w:rsid w:val="00680CC5"/>
    <w:rsid w:val="0068192A"/>
    <w:rsid w:val="00683E48"/>
    <w:rsid w:val="00687182"/>
    <w:rsid w:val="0069013D"/>
    <w:rsid w:val="0069057F"/>
    <w:rsid w:val="00690EAE"/>
    <w:rsid w:val="0069120E"/>
    <w:rsid w:val="006928A1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2E66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1898"/>
    <w:rsid w:val="006E2DE8"/>
    <w:rsid w:val="006E2F64"/>
    <w:rsid w:val="006E4F63"/>
    <w:rsid w:val="006F0246"/>
    <w:rsid w:val="006F2922"/>
    <w:rsid w:val="006F48DE"/>
    <w:rsid w:val="006F51F1"/>
    <w:rsid w:val="006F5F24"/>
    <w:rsid w:val="006F65C5"/>
    <w:rsid w:val="006F6E1F"/>
    <w:rsid w:val="006F7CF0"/>
    <w:rsid w:val="007022E5"/>
    <w:rsid w:val="007025C6"/>
    <w:rsid w:val="007032BC"/>
    <w:rsid w:val="00704367"/>
    <w:rsid w:val="00704751"/>
    <w:rsid w:val="00705DC7"/>
    <w:rsid w:val="00706E60"/>
    <w:rsid w:val="00710498"/>
    <w:rsid w:val="00715F1F"/>
    <w:rsid w:val="00716226"/>
    <w:rsid w:val="00716485"/>
    <w:rsid w:val="00716A56"/>
    <w:rsid w:val="00717AC1"/>
    <w:rsid w:val="00717FEA"/>
    <w:rsid w:val="00722547"/>
    <w:rsid w:val="00723165"/>
    <w:rsid w:val="00727333"/>
    <w:rsid w:val="007274CC"/>
    <w:rsid w:val="00727CB9"/>
    <w:rsid w:val="00731BE6"/>
    <w:rsid w:val="00732891"/>
    <w:rsid w:val="00733833"/>
    <w:rsid w:val="00734555"/>
    <w:rsid w:val="00734945"/>
    <w:rsid w:val="00737D54"/>
    <w:rsid w:val="0074092E"/>
    <w:rsid w:val="007421B2"/>
    <w:rsid w:val="00743D47"/>
    <w:rsid w:val="0074453F"/>
    <w:rsid w:val="007465CB"/>
    <w:rsid w:val="007467E7"/>
    <w:rsid w:val="00752077"/>
    <w:rsid w:val="00753CD1"/>
    <w:rsid w:val="007559B7"/>
    <w:rsid w:val="00755EC9"/>
    <w:rsid w:val="00756486"/>
    <w:rsid w:val="00756EF4"/>
    <w:rsid w:val="00763CC7"/>
    <w:rsid w:val="007662DD"/>
    <w:rsid w:val="00767680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D5F"/>
    <w:rsid w:val="007827E4"/>
    <w:rsid w:val="007838A5"/>
    <w:rsid w:val="00791976"/>
    <w:rsid w:val="00791C7C"/>
    <w:rsid w:val="00791F9F"/>
    <w:rsid w:val="00792033"/>
    <w:rsid w:val="007921BF"/>
    <w:rsid w:val="007954EA"/>
    <w:rsid w:val="00795AA8"/>
    <w:rsid w:val="007973EC"/>
    <w:rsid w:val="00797910"/>
    <w:rsid w:val="007A12FA"/>
    <w:rsid w:val="007A4775"/>
    <w:rsid w:val="007A7F93"/>
    <w:rsid w:val="007B2E0D"/>
    <w:rsid w:val="007B32F7"/>
    <w:rsid w:val="007B34CD"/>
    <w:rsid w:val="007B35FD"/>
    <w:rsid w:val="007B3CE4"/>
    <w:rsid w:val="007B4944"/>
    <w:rsid w:val="007B5259"/>
    <w:rsid w:val="007B555E"/>
    <w:rsid w:val="007B6643"/>
    <w:rsid w:val="007B77AB"/>
    <w:rsid w:val="007C2A30"/>
    <w:rsid w:val="007C2E09"/>
    <w:rsid w:val="007C484A"/>
    <w:rsid w:val="007C4E67"/>
    <w:rsid w:val="007C5D45"/>
    <w:rsid w:val="007C6099"/>
    <w:rsid w:val="007C733A"/>
    <w:rsid w:val="007C75DE"/>
    <w:rsid w:val="007D0E84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166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4606"/>
    <w:rsid w:val="00827DF1"/>
    <w:rsid w:val="00831E00"/>
    <w:rsid w:val="00834BC7"/>
    <w:rsid w:val="00836703"/>
    <w:rsid w:val="00842897"/>
    <w:rsid w:val="008436B2"/>
    <w:rsid w:val="0084386C"/>
    <w:rsid w:val="00843A80"/>
    <w:rsid w:val="0084417F"/>
    <w:rsid w:val="0084486D"/>
    <w:rsid w:val="00844F53"/>
    <w:rsid w:val="00845383"/>
    <w:rsid w:val="00845A0F"/>
    <w:rsid w:val="00846212"/>
    <w:rsid w:val="00847947"/>
    <w:rsid w:val="008506EC"/>
    <w:rsid w:val="00850D57"/>
    <w:rsid w:val="008512F5"/>
    <w:rsid w:val="00851C3A"/>
    <w:rsid w:val="00852958"/>
    <w:rsid w:val="00853EBF"/>
    <w:rsid w:val="0085585A"/>
    <w:rsid w:val="00855FF1"/>
    <w:rsid w:val="008672DF"/>
    <w:rsid w:val="008701E3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6CA"/>
    <w:rsid w:val="00881B9E"/>
    <w:rsid w:val="00882EC2"/>
    <w:rsid w:val="00882ED0"/>
    <w:rsid w:val="00883BDA"/>
    <w:rsid w:val="00884CB2"/>
    <w:rsid w:val="00885B5D"/>
    <w:rsid w:val="00886D4B"/>
    <w:rsid w:val="00890AC0"/>
    <w:rsid w:val="008910FA"/>
    <w:rsid w:val="00891830"/>
    <w:rsid w:val="00892C55"/>
    <w:rsid w:val="00894709"/>
    <w:rsid w:val="00895F7C"/>
    <w:rsid w:val="008962E2"/>
    <w:rsid w:val="00897421"/>
    <w:rsid w:val="008A17B8"/>
    <w:rsid w:val="008A1E33"/>
    <w:rsid w:val="008A3EA4"/>
    <w:rsid w:val="008A6D8A"/>
    <w:rsid w:val="008B0801"/>
    <w:rsid w:val="008B15CF"/>
    <w:rsid w:val="008B5BE0"/>
    <w:rsid w:val="008B6297"/>
    <w:rsid w:val="008B762F"/>
    <w:rsid w:val="008B79DC"/>
    <w:rsid w:val="008C0638"/>
    <w:rsid w:val="008C1B9D"/>
    <w:rsid w:val="008C4EF4"/>
    <w:rsid w:val="008D2678"/>
    <w:rsid w:val="008D28DA"/>
    <w:rsid w:val="008D2E21"/>
    <w:rsid w:val="008D39A8"/>
    <w:rsid w:val="008D3D6C"/>
    <w:rsid w:val="008D4A41"/>
    <w:rsid w:val="008D5AC8"/>
    <w:rsid w:val="008D6457"/>
    <w:rsid w:val="008D6EDD"/>
    <w:rsid w:val="008E0367"/>
    <w:rsid w:val="008E1339"/>
    <w:rsid w:val="008E27BA"/>
    <w:rsid w:val="008E3ACB"/>
    <w:rsid w:val="008E4BEB"/>
    <w:rsid w:val="008E6E12"/>
    <w:rsid w:val="008E7DAE"/>
    <w:rsid w:val="008F1AFE"/>
    <w:rsid w:val="008F3DB1"/>
    <w:rsid w:val="008F3E06"/>
    <w:rsid w:val="008F4180"/>
    <w:rsid w:val="008F6C36"/>
    <w:rsid w:val="008F72F0"/>
    <w:rsid w:val="008F7381"/>
    <w:rsid w:val="008F7CB1"/>
    <w:rsid w:val="00900052"/>
    <w:rsid w:val="00901EF3"/>
    <w:rsid w:val="00903AFD"/>
    <w:rsid w:val="0090548D"/>
    <w:rsid w:val="0091055E"/>
    <w:rsid w:val="00910775"/>
    <w:rsid w:val="00910B2A"/>
    <w:rsid w:val="00913B6D"/>
    <w:rsid w:val="00913DC2"/>
    <w:rsid w:val="00917A64"/>
    <w:rsid w:val="00920361"/>
    <w:rsid w:val="00920561"/>
    <w:rsid w:val="0092169C"/>
    <w:rsid w:val="00921A7F"/>
    <w:rsid w:val="00921EF9"/>
    <w:rsid w:val="00922C8B"/>
    <w:rsid w:val="00925824"/>
    <w:rsid w:val="00925D6F"/>
    <w:rsid w:val="009267A0"/>
    <w:rsid w:val="00926CF9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5347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2F49"/>
    <w:rsid w:val="00974328"/>
    <w:rsid w:val="00974B05"/>
    <w:rsid w:val="00974E39"/>
    <w:rsid w:val="009756D7"/>
    <w:rsid w:val="0097662A"/>
    <w:rsid w:val="009801FB"/>
    <w:rsid w:val="00980968"/>
    <w:rsid w:val="00984E69"/>
    <w:rsid w:val="00984F55"/>
    <w:rsid w:val="009854C3"/>
    <w:rsid w:val="0098569F"/>
    <w:rsid w:val="0098753B"/>
    <w:rsid w:val="00987C79"/>
    <w:rsid w:val="00987CA3"/>
    <w:rsid w:val="00991242"/>
    <w:rsid w:val="009915FD"/>
    <w:rsid w:val="009940B6"/>
    <w:rsid w:val="00994302"/>
    <w:rsid w:val="009946AE"/>
    <w:rsid w:val="00995BC5"/>
    <w:rsid w:val="00997384"/>
    <w:rsid w:val="0099751B"/>
    <w:rsid w:val="009A38E9"/>
    <w:rsid w:val="009A3F28"/>
    <w:rsid w:val="009A4B8C"/>
    <w:rsid w:val="009A5069"/>
    <w:rsid w:val="009A5BA8"/>
    <w:rsid w:val="009A63E7"/>
    <w:rsid w:val="009B0BCF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4433"/>
    <w:rsid w:val="009E6480"/>
    <w:rsid w:val="009E6B86"/>
    <w:rsid w:val="009F1C6A"/>
    <w:rsid w:val="009F4DD5"/>
    <w:rsid w:val="00A00EF5"/>
    <w:rsid w:val="00A022C1"/>
    <w:rsid w:val="00A03E15"/>
    <w:rsid w:val="00A065A5"/>
    <w:rsid w:val="00A067B3"/>
    <w:rsid w:val="00A1009E"/>
    <w:rsid w:val="00A110FC"/>
    <w:rsid w:val="00A11F97"/>
    <w:rsid w:val="00A12038"/>
    <w:rsid w:val="00A13A22"/>
    <w:rsid w:val="00A14076"/>
    <w:rsid w:val="00A161A1"/>
    <w:rsid w:val="00A16557"/>
    <w:rsid w:val="00A16C8E"/>
    <w:rsid w:val="00A174B3"/>
    <w:rsid w:val="00A17EA2"/>
    <w:rsid w:val="00A20CA1"/>
    <w:rsid w:val="00A2368D"/>
    <w:rsid w:val="00A252BE"/>
    <w:rsid w:val="00A25E47"/>
    <w:rsid w:val="00A267E8"/>
    <w:rsid w:val="00A2700E"/>
    <w:rsid w:val="00A271C4"/>
    <w:rsid w:val="00A307A4"/>
    <w:rsid w:val="00A318FA"/>
    <w:rsid w:val="00A323A8"/>
    <w:rsid w:val="00A33147"/>
    <w:rsid w:val="00A332BF"/>
    <w:rsid w:val="00A3494E"/>
    <w:rsid w:val="00A37165"/>
    <w:rsid w:val="00A43153"/>
    <w:rsid w:val="00A43F29"/>
    <w:rsid w:val="00A46351"/>
    <w:rsid w:val="00A46A16"/>
    <w:rsid w:val="00A46DD1"/>
    <w:rsid w:val="00A46FBB"/>
    <w:rsid w:val="00A47475"/>
    <w:rsid w:val="00A5052B"/>
    <w:rsid w:val="00A52E32"/>
    <w:rsid w:val="00A54D85"/>
    <w:rsid w:val="00A55CCD"/>
    <w:rsid w:val="00A5726C"/>
    <w:rsid w:val="00A61AF3"/>
    <w:rsid w:val="00A629E8"/>
    <w:rsid w:val="00A632E1"/>
    <w:rsid w:val="00A63F2B"/>
    <w:rsid w:val="00A64524"/>
    <w:rsid w:val="00A647BA"/>
    <w:rsid w:val="00A65583"/>
    <w:rsid w:val="00A65D8D"/>
    <w:rsid w:val="00A66A5E"/>
    <w:rsid w:val="00A66CA1"/>
    <w:rsid w:val="00A706F6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90EFC"/>
    <w:rsid w:val="00A91A4D"/>
    <w:rsid w:val="00A91C2A"/>
    <w:rsid w:val="00A92833"/>
    <w:rsid w:val="00A940D4"/>
    <w:rsid w:val="00A94451"/>
    <w:rsid w:val="00AA2550"/>
    <w:rsid w:val="00AA5D9B"/>
    <w:rsid w:val="00AA6994"/>
    <w:rsid w:val="00AB257A"/>
    <w:rsid w:val="00AB3D9F"/>
    <w:rsid w:val="00AB5BD6"/>
    <w:rsid w:val="00AB5CF8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E1EFC"/>
    <w:rsid w:val="00AE2D5B"/>
    <w:rsid w:val="00AE6C6B"/>
    <w:rsid w:val="00AF1BE4"/>
    <w:rsid w:val="00AF2D07"/>
    <w:rsid w:val="00AF45BA"/>
    <w:rsid w:val="00AF4D70"/>
    <w:rsid w:val="00AF5643"/>
    <w:rsid w:val="00B01169"/>
    <w:rsid w:val="00B01DE8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1FC7"/>
    <w:rsid w:val="00B12697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848"/>
    <w:rsid w:val="00B24BB0"/>
    <w:rsid w:val="00B24BEA"/>
    <w:rsid w:val="00B24C9A"/>
    <w:rsid w:val="00B2523B"/>
    <w:rsid w:val="00B25D0F"/>
    <w:rsid w:val="00B25F43"/>
    <w:rsid w:val="00B260C5"/>
    <w:rsid w:val="00B27743"/>
    <w:rsid w:val="00B30E93"/>
    <w:rsid w:val="00B3291D"/>
    <w:rsid w:val="00B32C46"/>
    <w:rsid w:val="00B34EBE"/>
    <w:rsid w:val="00B37BD7"/>
    <w:rsid w:val="00B447C7"/>
    <w:rsid w:val="00B459D9"/>
    <w:rsid w:val="00B46E09"/>
    <w:rsid w:val="00B50F64"/>
    <w:rsid w:val="00B52260"/>
    <w:rsid w:val="00B53A4A"/>
    <w:rsid w:val="00B544D9"/>
    <w:rsid w:val="00B54789"/>
    <w:rsid w:val="00B54967"/>
    <w:rsid w:val="00B556EF"/>
    <w:rsid w:val="00B60206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5DD7"/>
    <w:rsid w:val="00B66AE7"/>
    <w:rsid w:val="00B67BC0"/>
    <w:rsid w:val="00B67BDB"/>
    <w:rsid w:val="00B71548"/>
    <w:rsid w:val="00B71EEA"/>
    <w:rsid w:val="00B724D0"/>
    <w:rsid w:val="00B73AB5"/>
    <w:rsid w:val="00B761A9"/>
    <w:rsid w:val="00B76FC6"/>
    <w:rsid w:val="00B77DFE"/>
    <w:rsid w:val="00B77F5D"/>
    <w:rsid w:val="00B807D4"/>
    <w:rsid w:val="00B80815"/>
    <w:rsid w:val="00B80C08"/>
    <w:rsid w:val="00B80FE3"/>
    <w:rsid w:val="00B85752"/>
    <w:rsid w:val="00B86BF6"/>
    <w:rsid w:val="00B87C0D"/>
    <w:rsid w:val="00B919D5"/>
    <w:rsid w:val="00B94E8B"/>
    <w:rsid w:val="00B94EA7"/>
    <w:rsid w:val="00B963A6"/>
    <w:rsid w:val="00B965FB"/>
    <w:rsid w:val="00B9760D"/>
    <w:rsid w:val="00BA1063"/>
    <w:rsid w:val="00BA2113"/>
    <w:rsid w:val="00BA62F0"/>
    <w:rsid w:val="00BA6790"/>
    <w:rsid w:val="00BA7AE5"/>
    <w:rsid w:val="00BA7C85"/>
    <w:rsid w:val="00BB06AF"/>
    <w:rsid w:val="00BB0B24"/>
    <w:rsid w:val="00BB0E18"/>
    <w:rsid w:val="00BB16AC"/>
    <w:rsid w:val="00BB375F"/>
    <w:rsid w:val="00BB5282"/>
    <w:rsid w:val="00BB5817"/>
    <w:rsid w:val="00BB79F5"/>
    <w:rsid w:val="00BC2F0F"/>
    <w:rsid w:val="00BC4361"/>
    <w:rsid w:val="00BC463A"/>
    <w:rsid w:val="00BC5238"/>
    <w:rsid w:val="00BC56EC"/>
    <w:rsid w:val="00BC58E8"/>
    <w:rsid w:val="00BD0D00"/>
    <w:rsid w:val="00BD0E23"/>
    <w:rsid w:val="00BD506C"/>
    <w:rsid w:val="00BD67DB"/>
    <w:rsid w:val="00BD6DAB"/>
    <w:rsid w:val="00BD7406"/>
    <w:rsid w:val="00BE01BE"/>
    <w:rsid w:val="00BE03FF"/>
    <w:rsid w:val="00BE1164"/>
    <w:rsid w:val="00BE2668"/>
    <w:rsid w:val="00BE2ED8"/>
    <w:rsid w:val="00BE3356"/>
    <w:rsid w:val="00BE44EE"/>
    <w:rsid w:val="00BE47A6"/>
    <w:rsid w:val="00BE4C14"/>
    <w:rsid w:val="00BE61A1"/>
    <w:rsid w:val="00BE69B7"/>
    <w:rsid w:val="00BE6C9F"/>
    <w:rsid w:val="00BE7B5C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17D5"/>
    <w:rsid w:val="00C12267"/>
    <w:rsid w:val="00C12D54"/>
    <w:rsid w:val="00C13649"/>
    <w:rsid w:val="00C15432"/>
    <w:rsid w:val="00C1553A"/>
    <w:rsid w:val="00C1727B"/>
    <w:rsid w:val="00C174DC"/>
    <w:rsid w:val="00C175CE"/>
    <w:rsid w:val="00C17CA1"/>
    <w:rsid w:val="00C214D3"/>
    <w:rsid w:val="00C221F2"/>
    <w:rsid w:val="00C23BC0"/>
    <w:rsid w:val="00C24656"/>
    <w:rsid w:val="00C24C3D"/>
    <w:rsid w:val="00C25B09"/>
    <w:rsid w:val="00C2661A"/>
    <w:rsid w:val="00C326A1"/>
    <w:rsid w:val="00C32EB7"/>
    <w:rsid w:val="00C33116"/>
    <w:rsid w:val="00C34073"/>
    <w:rsid w:val="00C3410D"/>
    <w:rsid w:val="00C3462C"/>
    <w:rsid w:val="00C3628D"/>
    <w:rsid w:val="00C4058A"/>
    <w:rsid w:val="00C41111"/>
    <w:rsid w:val="00C43C5D"/>
    <w:rsid w:val="00C43F53"/>
    <w:rsid w:val="00C443AF"/>
    <w:rsid w:val="00C47EC2"/>
    <w:rsid w:val="00C50F35"/>
    <w:rsid w:val="00C51577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2B9"/>
    <w:rsid w:val="00C6366F"/>
    <w:rsid w:val="00C6555F"/>
    <w:rsid w:val="00C67579"/>
    <w:rsid w:val="00C70D8A"/>
    <w:rsid w:val="00C7123F"/>
    <w:rsid w:val="00C718BE"/>
    <w:rsid w:val="00C760F4"/>
    <w:rsid w:val="00C7615C"/>
    <w:rsid w:val="00C76299"/>
    <w:rsid w:val="00C767CD"/>
    <w:rsid w:val="00C77E49"/>
    <w:rsid w:val="00C82121"/>
    <w:rsid w:val="00C83A81"/>
    <w:rsid w:val="00C83CEE"/>
    <w:rsid w:val="00C8463B"/>
    <w:rsid w:val="00C85F39"/>
    <w:rsid w:val="00C87472"/>
    <w:rsid w:val="00C87895"/>
    <w:rsid w:val="00C91C55"/>
    <w:rsid w:val="00C91F21"/>
    <w:rsid w:val="00C9213C"/>
    <w:rsid w:val="00C9292B"/>
    <w:rsid w:val="00C92C46"/>
    <w:rsid w:val="00CA0BAD"/>
    <w:rsid w:val="00CA146F"/>
    <w:rsid w:val="00CA14A4"/>
    <w:rsid w:val="00CA3660"/>
    <w:rsid w:val="00CA3B89"/>
    <w:rsid w:val="00CA4381"/>
    <w:rsid w:val="00CA55D0"/>
    <w:rsid w:val="00CA68A5"/>
    <w:rsid w:val="00CA730C"/>
    <w:rsid w:val="00CB119A"/>
    <w:rsid w:val="00CB166D"/>
    <w:rsid w:val="00CB18CC"/>
    <w:rsid w:val="00CB2715"/>
    <w:rsid w:val="00CB2BB6"/>
    <w:rsid w:val="00CB4796"/>
    <w:rsid w:val="00CB7FC3"/>
    <w:rsid w:val="00CC0213"/>
    <w:rsid w:val="00CC0A25"/>
    <w:rsid w:val="00CC5D55"/>
    <w:rsid w:val="00CC5DB8"/>
    <w:rsid w:val="00CC64AF"/>
    <w:rsid w:val="00CC7BE6"/>
    <w:rsid w:val="00CD076D"/>
    <w:rsid w:val="00CD26F3"/>
    <w:rsid w:val="00CD3145"/>
    <w:rsid w:val="00CD54DE"/>
    <w:rsid w:val="00CE0059"/>
    <w:rsid w:val="00CE0BE5"/>
    <w:rsid w:val="00CE3049"/>
    <w:rsid w:val="00CE3323"/>
    <w:rsid w:val="00CE5496"/>
    <w:rsid w:val="00CE60CC"/>
    <w:rsid w:val="00CE6726"/>
    <w:rsid w:val="00CF3F31"/>
    <w:rsid w:val="00CF6FCC"/>
    <w:rsid w:val="00CF70A7"/>
    <w:rsid w:val="00CF7430"/>
    <w:rsid w:val="00D01DDB"/>
    <w:rsid w:val="00D03527"/>
    <w:rsid w:val="00D04138"/>
    <w:rsid w:val="00D103FD"/>
    <w:rsid w:val="00D109DA"/>
    <w:rsid w:val="00D127E0"/>
    <w:rsid w:val="00D12CCD"/>
    <w:rsid w:val="00D12F26"/>
    <w:rsid w:val="00D13BE9"/>
    <w:rsid w:val="00D16742"/>
    <w:rsid w:val="00D20A87"/>
    <w:rsid w:val="00D21ADF"/>
    <w:rsid w:val="00D23DFF"/>
    <w:rsid w:val="00D2432A"/>
    <w:rsid w:val="00D246F2"/>
    <w:rsid w:val="00D24A62"/>
    <w:rsid w:val="00D24B7A"/>
    <w:rsid w:val="00D26829"/>
    <w:rsid w:val="00D26DDA"/>
    <w:rsid w:val="00D3015F"/>
    <w:rsid w:val="00D3145B"/>
    <w:rsid w:val="00D34FB0"/>
    <w:rsid w:val="00D35689"/>
    <w:rsid w:val="00D361A5"/>
    <w:rsid w:val="00D3759D"/>
    <w:rsid w:val="00D378B2"/>
    <w:rsid w:val="00D37BD8"/>
    <w:rsid w:val="00D4000B"/>
    <w:rsid w:val="00D40241"/>
    <w:rsid w:val="00D42DD7"/>
    <w:rsid w:val="00D43747"/>
    <w:rsid w:val="00D462AB"/>
    <w:rsid w:val="00D46370"/>
    <w:rsid w:val="00D4684D"/>
    <w:rsid w:val="00D4762E"/>
    <w:rsid w:val="00D51819"/>
    <w:rsid w:val="00D52CCB"/>
    <w:rsid w:val="00D54F82"/>
    <w:rsid w:val="00D55631"/>
    <w:rsid w:val="00D56580"/>
    <w:rsid w:val="00D6045A"/>
    <w:rsid w:val="00D60708"/>
    <w:rsid w:val="00D61A73"/>
    <w:rsid w:val="00D63A43"/>
    <w:rsid w:val="00D64124"/>
    <w:rsid w:val="00D642E1"/>
    <w:rsid w:val="00D65299"/>
    <w:rsid w:val="00D6632D"/>
    <w:rsid w:val="00D6739D"/>
    <w:rsid w:val="00D72BF4"/>
    <w:rsid w:val="00D73C58"/>
    <w:rsid w:val="00D74488"/>
    <w:rsid w:val="00D74682"/>
    <w:rsid w:val="00D76AB0"/>
    <w:rsid w:val="00D8170E"/>
    <w:rsid w:val="00D8178F"/>
    <w:rsid w:val="00D85519"/>
    <w:rsid w:val="00D85771"/>
    <w:rsid w:val="00D86B30"/>
    <w:rsid w:val="00D87849"/>
    <w:rsid w:val="00D9060D"/>
    <w:rsid w:val="00D91222"/>
    <w:rsid w:val="00D91943"/>
    <w:rsid w:val="00D9263A"/>
    <w:rsid w:val="00D9375B"/>
    <w:rsid w:val="00D97E70"/>
    <w:rsid w:val="00D97F86"/>
    <w:rsid w:val="00DA1449"/>
    <w:rsid w:val="00DA24D9"/>
    <w:rsid w:val="00DA3C71"/>
    <w:rsid w:val="00DA3F13"/>
    <w:rsid w:val="00DA56BD"/>
    <w:rsid w:val="00DB0B3C"/>
    <w:rsid w:val="00DB1DF9"/>
    <w:rsid w:val="00DB26D0"/>
    <w:rsid w:val="00DB33CB"/>
    <w:rsid w:val="00DB682C"/>
    <w:rsid w:val="00DB6BEA"/>
    <w:rsid w:val="00DB6E00"/>
    <w:rsid w:val="00DB714A"/>
    <w:rsid w:val="00DB737C"/>
    <w:rsid w:val="00DB7EB9"/>
    <w:rsid w:val="00DC1983"/>
    <w:rsid w:val="00DC29FC"/>
    <w:rsid w:val="00DC2A8E"/>
    <w:rsid w:val="00DC3679"/>
    <w:rsid w:val="00DC52F5"/>
    <w:rsid w:val="00DC7446"/>
    <w:rsid w:val="00DD7ABE"/>
    <w:rsid w:val="00DE04F6"/>
    <w:rsid w:val="00DE0E2B"/>
    <w:rsid w:val="00DE224D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571"/>
    <w:rsid w:val="00E01124"/>
    <w:rsid w:val="00E02D34"/>
    <w:rsid w:val="00E036E6"/>
    <w:rsid w:val="00E03A96"/>
    <w:rsid w:val="00E03F9D"/>
    <w:rsid w:val="00E0427A"/>
    <w:rsid w:val="00E054CE"/>
    <w:rsid w:val="00E05655"/>
    <w:rsid w:val="00E0704C"/>
    <w:rsid w:val="00E120A6"/>
    <w:rsid w:val="00E12796"/>
    <w:rsid w:val="00E14795"/>
    <w:rsid w:val="00E15576"/>
    <w:rsid w:val="00E15588"/>
    <w:rsid w:val="00E159FB"/>
    <w:rsid w:val="00E15EFC"/>
    <w:rsid w:val="00E16589"/>
    <w:rsid w:val="00E176DF"/>
    <w:rsid w:val="00E23FE7"/>
    <w:rsid w:val="00E24561"/>
    <w:rsid w:val="00E247EA"/>
    <w:rsid w:val="00E25654"/>
    <w:rsid w:val="00E25670"/>
    <w:rsid w:val="00E27135"/>
    <w:rsid w:val="00E2757A"/>
    <w:rsid w:val="00E278F1"/>
    <w:rsid w:val="00E372B0"/>
    <w:rsid w:val="00E412BC"/>
    <w:rsid w:val="00E41989"/>
    <w:rsid w:val="00E41DE8"/>
    <w:rsid w:val="00E42311"/>
    <w:rsid w:val="00E442C2"/>
    <w:rsid w:val="00E44AFB"/>
    <w:rsid w:val="00E47CDB"/>
    <w:rsid w:val="00E50965"/>
    <w:rsid w:val="00E50EEE"/>
    <w:rsid w:val="00E50FB0"/>
    <w:rsid w:val="00E52C25"/>
    <w:rsid w:val="00E53511"/>
    <w:rsid w:val="00E543E8"/>
    <w:rsid w:val="00E54BFB"/>
    <w:rsid w:val="00E61189"/>
    <w:rsid w:val="00E63F1F"/>
    <w:rsid w:val="00E6429A"/>
    <w:rsid w:val="00E661A0"/>
    <w:rsid w:val="00E666D3"/>
    <w:rsid w:val="00E66EBE"/>
    <w:rsid w:val="00E66EDC"/>
    <w:rsid w:val="00E6765B"/>
    <w:rsid w:val="00E70AE6"/>
    <w:rsid w:val="00E710B6"/>
    <w:rsid w:val="00E723C7"/>
    <w:rsid w:val="00E73A7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CA1"/>
    <w:rsid w:val="00E93F2D"/>
    <w:rsid w:val="00E94536"/>
    <w:rsid w:val="00E94FD1"/>
    <w:rsid w:val="00E95F62"/>
    <w:rsid w:val="00E95F83"/>
    <w:rsid w:val="00E9764F"/>
    <w:rsid w:val="00EA05AB"/>
    <w:rsid w:val="00EA0C61"/>
    <w:rsid w:val="00EA2A08"/>
    <w:rsid w:val="00EA2F56"/>
    <w:rsid w:val="00EA5032"/>
    <w:rsid w:val="00EA559D"/>
    <w:rsid w:val="00EA5ACD"/>
    <w:rsid w:val="00EA7006"/>
    <w:rsid w:val="00EB1A7B"/>
    <w:rsid w:val="00EB258F"/>
    <w:rsid w:val="00EB2809"/>
    <w:rsid w:val="00EB2AA5"/>
    <w:rsid w:val="00EB323F"/>
    <w:rsid w:val="00EB4480"/>
    <w:rsid w:val="00EB59AB"/>
    <w:rsid w:val="00EB68DB"/>
    <w:rsid w:val="00EB68FF"/>
    <w:rsid w:val="00EB7378"/>
    <w:rsid w:val="00EB77AD"/>
    <w:rsid w:val="00EC052E"/>
    <w:rsid w:val="00EC1055"/>
    <w:rsid w:val="00EC19D5"/>
    <w:rsid w:val="00EC332F"/>
    <w:rsid w:val="00EC46BC"/>
    <w:rsid w:val="00EC6659"/>
    <w:rsid w:val="00EC7980"/>
    <w:rsid w:val="00ED082F"/>
    <w:rsid w:val="00ED1541"/>
    <w:rsid w:val="00ED189A"/>
    <w:rsid w:val="00ED32A2"/>
    <w:rsid w:val="00EE0665"/>
    <w:rsid w:val="00EE1831"/>
    <w:rsid w:val="00EE1B95"/>
    <w:rsid w:val="00EE39DE"/>
    <w:rsid w:val="00EE61FC"/>
    <w:rsid w:val="00EE7359"/>
    <w:rsid w:val="00EE775B"/>
    <w:rsid w:val="00EE7A1A"/>
    <w:rsid w:val="00EF0192"/>
    <w:rsid w:val="00EF2419"/>
    <w:rsid w:val="00EF4702"/>
    <w:rsid w:val="00EF4C8E"/>
    <w:rsid w:val="00EF5471"/>
    <w:rsid w:val="00EF606B"/>
    <w:rsid w:val="00EF78EF"/>
    <w:rsid w:val="00F0097E"/>
    <w:rsid w:val="00F01811"/>
    <w:rsid w:val="00F01EBB"/>
    <w:rsid w:val="00F0367A"/>
    <w:rsid w:val="00F036F0"/>
    <w:rsid w:val="00F04458"/>
    <w:rsid w:val="00F044D7"/>
    <w:rsid w:val="00F05714"/>
    <w:rsid w:val="00F07541"/>
    <w:rsid w:val="00F10BA3"/>
    <w:rsid w:val="00F1130E"/>
    <w:rsid w:val="00F124F1"/>
    <w:rsid w:val="00F1337C"/>
    <w:rsid w:val="00F1394C"/>
    <w:rsid w:val="00F14298"/>
    <w:rsid w:val="00F206F9"/>
    <w:rsid w:val="00F219A7"/>
    <w:rsid w:val="00F23D68"/>
    <w:rsid w:val="00F25267"/>
    <w:rsid w:val="00F25499"/>
    <w:rsid w:val="00F258A7"/>
    <w:rsid w:val="00F25A5A"/>
    <w:rsid w:val="00F26390"/>
    <w:rsid w:val="00F2642B"/>
    <w:rsid w:val="00F26E9E"/>
    <w:rsid w:val="00F35653"/>
    <w:rsid w:val="00F35F75"/>
    <w:rsid w:val="00F364D0"/>
    <w:rsid w:val="00F40B7C"/>
    <w:rsid w:val="00F4305F"/>
    <w:rsid w:val="00F4308F"/>
    <w:rsid w:val="00F45116"/>
    <w:rsid w:val="00F45E9F"/>
    <w:rsid w:val="00F466D8"/>
    <w:rsid w:val="00F46E72"/>
    <w:rsid w:val="00F473DE"/>
    <w:rsid w:val="00F51ED9"/>
    <w:rsid w:val="00F532DD"/>
    <w:rsid w:val="00F53CD2"/>
    <w:rsid w:val="00F545CE"/>
    <w:rsid w:val="00F555BE"/>
    <w:rsid w:val="00F55C9B"/>
    <w:rsid w:val="00F55FAA"/>
    <w:rsid w:val="00F577FE"/>
    <w:rsid w:val="00F61839"/>
    <w:rsid w:val="00F63465"/>
    <w:rsid w:val="00F63A4A"/>
    <w:rsid w:val="00F64A88"/>
    <w:rsid w:val="00F64C35"/>
    <w:rsid w:val="00F65178"/>
    <w:rsid w:val="00F66579"/>
    <w:rsid w:val="00F673ED"/>
    <w:rsid w:val="00F6785C"/>
    <w:rsid w:val="00F715C1"/>
    <w:rsid w:val="00F72214"/>
    <w:rsid w:val="00F72913"/>
    <w:rsid w:val="00F75C44"/>
    <w:rsid w:val="00F768E6"/>
    <w:rsid w:val="00F77BC5"/>
    <w:rsid w:val="00F8163C"/>
    <w:rsid w:val="00F86C2B"/>
    <w:rsid w:val="00F90A41"/>
    <w:rsid w:val="00F90BE0"/>
    <w:rsid w:val="00F910F4"/>
    <w:rsid w:val="00F918C5"/>
    <w:rsid w:val="00F91F05"/>
    <w:rsid w:val="00F9262E"/>
    <w:rsid w:val="00F930D4"/>
    <w:rsid w:val="00F949B3"/>
    <w:rsid w:val="00FA0DA6"/>
    <w:rsid w:val="00FA29DE"/>
    <w:rsid w:val="00FA2AEA"/>
    <w:rsid w:val="00FA4233"/>
    <w:rsid w:val="00FA5D59"/>
    <w:rsid w:val="00FA6B62"/>
    <w:rsid w:val="00FA74BA"/>
    <w:rsid w:val="00FB15D1"/>
    <w:rsid w:val="00FB31AF"/>
    <w:rsid w:val="00FB35EA"/>
    <w:rsid w:val="00FB595D"/>
    <w:rsid w:val="00FC4878"/>
    <w:rsid w:val="00FC4B00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2D76"/>
    <w:rsid w:val="00FE4690"/>
    <w:rsid w:val="00FE5866"/>
    <w:rsid w:val="00FE59A3"/>
    <w:rsid w:val="00FE60D0"/>
    <w:rsid w:val="00FF008E"/>
    <w:rsid w:val="00FF2765"/>
    <w:rsid w:val="00FF3CF1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uiPriority w:val="99"/>
    <w:qFormat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qFormat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qFormat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uiPriority w:val="99"/>
    <w:qFormat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3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6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markedcontent">
    <w:name w:val="markedcontent"/>
    <w:basedOn w:val="a1"/>
    <w:rsid w:val="003F6953"/>
  </w:style>
  <w:style w:type="table" w:customStyle="1" w:styleId="GridTable6Colorful-Accent5">
    <w:name w:val="Grid Table 6 Colorful - Accent 5"/>
    <w:basedOn w:val="a2"/>
    <w:uiPriority w:val="99"/>
    <w:rsid w:val="00BA106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ListTable2-Accent6">
    <w:name w:val="List Table 2 - Accent 6"/>
    <w:basedOn w:val="a2"/>
    <w:uiPriority w:val="99"/>
    <w:rsid w:val="0082460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paragraph" w:customStyle="1" w:styleId="TableParagraph">
    <w:name w:val="Table Paragraph"/>
    <w:basedOn w:val="a0"/>
    <w:uiPriority w:val="1"/>
    <w:qFormat/>
    <w:rsid w:val="00C3410D"/>
    <w:pPr>
      <w:widowControl w:val="0"/>
      <w:autoSpaceDE w:val="0"/>
      <w:autoSpaceDN w:val="0"/>
      <w:ind w:left="11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oicethread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p.com/elt/wordskill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60968CB8B25936EAF39BF7B48084BF6D8288DA2DCFCD593AA90C32F269AF72237B4AC277099DEDc3z7I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9EB8-006F-4CC8-A55D-7C194EE4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25625</Words>
  <Characters>146066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ASUS</cp:lastModifiedBy>
  <cp:revision>3</cp:revision>
  <cp:lastPrinted>2021-06-16T06:07:00Z</cp:lastPrinted>
  <dcterms:created xsi:type="dcterms:W3CDTF">2024-11-11T09:21:00Z</dcterms:created>
  <dcterms:modified xsi:type="dcterms:W3CDTF">2025-10-16T06:40:00Z</dcterms:modified>
</cp:coreProperties>
</file>