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08" w:rsidRPr="00C9344D" w:rsidRDefault="009A0F08" w:rsidP="009A0F08">
      <w:pPr>
        <w:keepNext/>
        <w:keepLines/>
        <w:spacing w:after="0" w:line="240" w:lineRule="auto"/>
        <w:jc w:val="right"/>
        <w:outlineLvl w:val="3"/>
        <w:rPr>
          <w:rFonts w:ascii="Times New Roman" w:eastAsia="Arial Unicode MS" w:hAnsi="Times New Roman"/>
          <w:szCs w:val="24"/>
        </w:rPr>
      </w:pPr>
      <w:r w:rsidRPr="00C9344D">
        <w:rPr>
          <w:rFonts w:ascii="Times New Roman" w:eastAsia="Arial Unicode MS" w:hAnsi="Times New Roman"/>
          <w:szCs w:val="24"/>
        </w:rPr>
        <w:t>Приложение</w:t>
      </w:r>
    </w:p>
    <w:p w:rsidR="009A0F08" w:rsidRPr="00C9344D" w:rsidRDefault="009A0F08" w:rsidP="009A0F08">
      <w:pPr>
        <w:keepNext/>
        <w:keepLines/>
        <w:spacing w:after="0" w:line="240" w:lineRule="auto"/>
        <w:jc w:val="right"/>
        <w:outlineLvl w:val="3"/>
        <w:rPr>
          <w:rFonts w:ascii="Times New Roman" w:eastAsia="Arial Unicode MS" w:hAnsi="Times New Roman"/>
          <w:szCs w:val="24"/>
        </w:rPr>
      </w:pPr>
      <w:r w:rsidRPr="00C9344D">
        <w:rPr>
          <w:rFonts w:ascii="Times New Roman" w:eastAsia="Arial Unicode MS" w:hAnsi="Times New Roman"/>
          <w:szCs w:val="24"/>
        </w:rPr>
        <w:t xml:space="preserve">к </w:t>
      </w:r>
      <w:r>
        <w:rPr>
          <w:rFonts w:ascii="Times New Roman" w:eastAsia="Arial Unicode MS" w:hAnsi="Times New Roman"/>
          <w:szCs w:val="24"/>
        </w:rPr>
        <w:t>ПОП</w:t>
      </w:r>
      <w:r w:rsidRPr="00C9344D">
        <w:rPr>
          <w:rFonts w:ascii="Times New Roman" w:eastAsia="Arial Unicode MS" w:hAnsi="Times New Roman"/>
          <w:szCs w:val="24"/>
        </w:rPr>
        <w:t xml:space="preserve"> СПО 21.02.02 Бурение нефтяных и газовых скважин</w:t>
      </w:r>
    </w:p>
    <w:p w:rsidR="009A0F08" w:rsidRDefault="009A0F08" w:rsidP="009A0F08">
      <w:pPr>
        <w:pStyle w:val="Default"/>
      </w:pPr>
    </w:p>
    <w:p w:rsidR="009A0F08" w:rsidRDefault="009A0F08" w:rsidP="009A0F08">
      <w:pPr>
        <w:pStyle w:val="Default"/>
        <w:jc w:val="center"/>
        <w:rPr>
          <w:sz w:val="28"/>
          <w:szCs w:val="28"/>
        </w:rPr>
      </w:pPr>
      <w:r w:rsidRPr="00C9344D">
        <w:rPr>
          <w:sz w:val="28"/>
          <w:szCs w:val="28"/>
        </w:rPr>
        <w:t>МИНИСТЕРСТВО ОБРАЗОВАНИЯ И НАУКИ РЕСПУБЛИКИ ДАГЕСТАН</w:t>
      </w:r>
    </w:p>
    <w:p w:rsidR="009A0F08" w:rsidRPr="00C9344D" w:rsidRDefault="009A0F08" w:rsidP="009A0F08">
      <w:pPr>
        <w:pStyle w:val="Default"/>
        <w:jc w:val="center"/>
        <w:rPr>
          <w:sz w:val="28"/>
          <w:szCs w:val="28"/>
        </w:rPr>
      </w:pPr>
    </w:p>
    <w:p w:rsidR="009A0F08" w:rsidRPr="00C9344D" w:rsidRDefault="009A0F08" w:rsidP="009A0F08">
      <w:pPr>
        <w:jc w:val="center"/>
        <w:rPr>
          <w:rFonts w:ascii="Times New Roman" w:hAnsi="Times New Roman"/>
          <w:sz w:val="24"/>
          <w:szCs w:val="24"/>
        </w:rPr>
      </w:pPr>
      <w:r w:rsidRPr="00C9344D">
        <w:rPr>
          <w:rFonts w:ascii="Times New Roman" w:hAnsi="Times New Roman"/>
          <w:sz w:val="20"/>
          <w:szCs w:val="20"/>
        </w:rPr>
        <w:t>ГОСУДАРСТВЕННОЕ БЮДЖЕТНОЕ ПРОФЕССИОНАЛЬНОЕ ОБРАЗОВАТЕЛЬНОЕ УЧРЕЖДЕНИЕ РЕСПУБЛИКИ ДАГЕСТАН «ТЕХНИЧЕСКИЙ КОЛЛЕДЖ ИМЕНИ Р.Н. АШУРАЛИЕВА»</w:t>
      </w:r>
    </w:p>
    <w:p w:rsidR="009A0F08" w:rsidRPr="005D1F53" w:rsidRDefault="009A0F08" w:rsidP="009A0F08">
      <w:pPr>
        <w:ind w:firstLine="709"/>
      </w:pPr>
    </w:p>
    <w:p w:rsidR="009A0F08" w:rsidRPr="005D1F53" w:rsidRDefault="009A0F08" w:rsidP="009A0F08">
      <w:pPr>
        <w:ind w:firstLine="709"/>
      </w:pPr>
    </w:p>
    <w:p w:rsidR="009A0F08" w:rsidRPr="005D1F53" w:rsidRDefault="009A0F08" w:rsidP="009A0F08">
      <w:pPr>
        <w:ind w:firstLine="709"/>
      </w:pPr>
    </w:p>
    <w:p w:rsidR="009A0F08" w:rsidRPr="005D1F53" w:rsidRDefault="009A0F08" w:rsidP="009A0F08">
      <w:pPr>
        <w:ind w:firstLine="709"/>
      </w:pPr>
    </w:p>
    <w:p w:rsidR="009A0F08" w:rsidRPr="005D1F53" w:rsidRDefault="009A0F08" w:rsidP="009A0F08">
      <w:pPr>
        <w:ind w:firstLine="709"/>
      </w:pPr>
    </w:p>
    <w:p w:rsidR="009A0F08" w:rsidRPr="005D1F53" w:rsidRDefault="009A0F08" w:rsidP="009A0F08">
      <w:pPr>
        <w:ind w:firstLine="709"/>
      </w:pPr>
    </w:p>
    <w:p w:rsidR="009A0F08" w:rsidRPr="005D1F53" w:rsidRDefault="009A0F08" w:rsidP="009A0F08">
      <w:pPr>
        <w:ind w:firstLine="709"/>
      </w:pPr>
    </w:p>
    <w:p w:rsidR="009A0F08" w:rsidRPr="005D1F53" w:rsidRDefault="009A0F08" w:rsidP="009A0F08">
      <w:pPr>
        <w:ind w:firstLine="709"/>
      </w:pPr>
    </w:p>
    <w:p w:rsidR="009A0F08" w:rsidRPr="005D1F53" w:rsidRDefault="009A0F08" w:rsidP="009A0F08">
      <w:pPr>
        <w:ind w:firstLine="709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5D1F53">
        <w:rPr>
          <w:rFonts w:ascii="Times New Roman" w:eastAsia="Arial Unicode MS" w:hAnsi="Times New Roman"/>
          <w:b/>
          <w:sz w:val="28"/>
          <w:szCs w:val="28"/>
        </w:rPr>
        <w:t>РАБОЧАЯ ПРОГРАММА УЧЕБНОЙ ДИСЦИПЛИНЫ</w:t>
      </w:r>
    </w:p>
    <w:p w:rsidR="009A0F08" w:rsidRDefault="009A0F08" w:rsidP="009A0F08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sz w:val="24"/>
          <w:szCs w:val="28"/>
        </w:rPr>
      </w:pPr>
      <w:r w:rsidRPr="009A0F08">
        <w:rPr>
          <w:rFonts w:ascii="Times New Roman" w:eastAsia="Arial Unicode MS" w:hAnsi="Times New Roman"/>
          <w:b/>
          <w:sz w:val="24"/>
          <w:szCs w:val="28"/>
        </w:rPr>
        <w:t>ОП.03</w:t>
      </w:r>
      <w:r w:rsidRPr="009A0F08">
        <w:rPr>
          <w:rFonts w:ascii="Times New Roman" w:eastAsia="Arial Unicode MS" w:hAnsi="Times New Roman"/>
          <w:b/>
          <w:sz w:val="24"/>
          <w:szCs w:val="28"/>
        </w:rPr>
        <w:tab/>
        <w:t xml:space="preserve">Метрология, стандартизация </w:t>
      </w:r>
      <w:r w:rsidR="0097348A" w:rsidRPr="009A0F08">
        <w:rPr>
          <w:rFonts w:ascii="Times New Roman" w:eastAsia="Arial Unicode MS" w:hAnsi="Times New Roman"/>
          <w:b/>
          <w:sz w:val="24"/>
          <w:szCs w:val="28"/>
        </w:rPr>
        <w:t>и сертификация</w:t>
      </w:r>
    </w:p>
    <w:p w:rsidR="009A0F08" w:rsidRPr="009A0F08" w:rsidRDefault="009A0F08" w:rsidP="009A0F08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sz w:val="24"/>
          <w:szCs w:val="28"/>
        </w:rPr>
      </w:pPr>
    </w:p>
    <w:p w:rsidR="009A0F08" w:rsidRPr="005D1F53" w:rsidRDefault="009A0F08" w:rsidP="009A0F08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sz w:val="24"/>
          <w:szCs w:val="24"/>
        </w:rPr>
      </w:pPr>
      <w:r w:rsidRPr="005D1F53">
        <w:rPr>
          <w:rFonts w:ascii="Times New Roman" w:eastAsia="Arial Unicode MS" w:hAnsi="Times New Roman"/>
          <w:sz w:val="24"/>
          <w:szCs w:val="24"/>
        </w:rPr>
        <w:t>Код и наименование специальности 21.02.02</w:t>
      </w:r>
      <w:r w:rsidRPr="005D1F53">
        <w:rPr>
          <w:rFonts w:ascii="Times New Roman" w:eastAsia="Arial Unicode MS" w:hAnsi="Times New Roman"/>
          <w:sz w:val="24"/>
          <w:szCs w:val="24"/>
          <w:u w:val="single"/>
        </w:rPr>
        <w:t xml:space="preserve"> «Бурение нефтяных и газовых скважин»</w:t>
      </w:r>
    </w:p>
    <w:p w:rsidR="009A0F08" w:rsidRPr="005D1F53" w:rsidRDefault="009A0F08" w:rsidP="009A0F08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sz w:val="24"/>
          <w:szCs w:val="24"/>
        </w:rPr>
      </w:pPr>
    </w:p>
    <w:p w:rsidR="009A0F08" w:rsidRPr="005D1F53" w:rsidRDefault="009A0F08" w:rsidP="009A0F08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sz w:val="24"/>
          <w:szCs w:val="24"/>
        </w:rPr>
      </w:pPr>
      <w:r w:rsidRPr="005D1F53">
        <w:rPr>
          <w:rFonts w:ascii="Times New Roman" w:eastAsia="Arial Unicode MS" w:hAnsi="Times New Roman"/>
          <w:sz w:val="24"/>
          <w:szCs w:val="24"/>
        </w:rPr>
        <w:t xml:space="preserve">входящей в состав </w:t>
      </w:r>
      <w:r w:rsidRPr="005D1F53">
        <w:rPr>
          <w:rFonts w:ascii="Times New Roman" w:eastAsia="Arial Unicode MS" w:hAnsi="Times New Roman"/>
          <w:sz w:val="20"/>
          <w:szCs w:val="20"/>
        </w:rPr>
        <w:t xml:space="preserve">УГС   </w:t>
      </w:r>
      <w:r w:rsidRPr="005D1F53">
        <w:rPr>
          <w:rFonts w:ascii="Times New Roman" w:hAnsi="Times New Roman"/>
          <w:sz w:val="24"/>
          <w:szCs w:val="24"/>
          <w:u w:val="single"/>
        </w:rPr>
        <w:t>21.00.00 «Прикладная геология, горное дело, нефтегазовое дело и геодезия»</w:t>
      </w:r>
      <w:r w:rsidRPr="005D1F53">
        <w:rPr>
          <w:rFonts w:ascii="Times New Roman" w:eastAsia="Arial Unicode MS" w:hAnsi="Times New Roman"/>
          <w:sz w:val="24"/>
          <w:szCs w:val="24"/>
          <w:u w:val="single"/>
        </w:rPr>
        <w:t>.</w:t>
      </w:r>
    </w:p>
    <w:p w:rsidR="009A0F08" w:rsidRPr="005D1F53" w:rsidRDefault="009A0F08" w:rsidP="009A0F08">
      <w:pPr>
        <w:keepNext/>
        <w:keepLines/>
        <w:spacing w:after="0" w:line="240" w:lineRule="auto"/>
        <w:ind w:firstLine="2552"/>
        <w:outlineLvl w:val="3"/>
        <w:rPr>
          <w:rFonts w:ascii="Times New Roman" w:eastAsia="Arial Unicode MS" w:hAnsi="Times New Roman"/>
          <w:sz w:val="20"/>
          <w:szCs w:val="20"/>
        </w:rPr>
      </w:pPr>
      <w:r w:rsidRPr="005D1F53">
        <w:rPr>
          <w:rFonts w:ascii="Times New Roman" w:eastAsia="Arial Unicode MS" w:hAnsi="Times New Roman"/>
          <w:sz w:val="20"/>
          <w:szCs w:val="20"/>
        </w:rPr>
        <w:t>код и наименование укрупненной группы специальностей</w:t>
      </w:r>
    </w:p>
    <w:p w:rsidR="009A0F08" w:rsidRPr="005D1F53" w:rsidRDefault="009A0F08" w:rsidP="009A0F08">
      <w:pPr>
        <w:keepNext/>
        <w:keepLines/>
        <w:spacing w:after="0" w:line="240" w:lineRule="auto"/>
        <w:ind w:firstLine="6096"/>
        <w:outlineLvl w:val="3"/>
        <w:rPr>
          <w:rFonts w:ascii="Times New Roman" w:eastAsia="Arial Unicode MS" w:hAnsi="Times New Roman"/>
          <w:sz w:val="24"/>
          <w:szCs w:val="24"/>
        </w:rPr>
      </w:pPr>
    </w:p>
    <w:p w:rsidR="009A0F08" w:rsidRPr="005D1F53" w:rsidRDefault="009A0F08" w:rsidP="009A0F08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sz w:val="20"/>
          <w:szCs w:val="20"/>
        </w:rPr>
      </w:pPr>
    </w:p>
    <w:p w:rsidR="009A0F08" w:rsidRPr="005D1F53" w:rsidRDefault="009A0F08" w:rsidP="009A0F08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sz w:val="20"/>
          <w:szCs w:val="20"/>
        </w:rPr>
      </w:pPr>
    </w:p>
    <w:p w:rsidR="009A0F08" w:rsidRPr="005D1F53" w:rsidRDefault="009A0F08" w:rsidP="009A0F08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sz w:val="20"/>
          <w:szCs w:val="20"/>
        </w:rPr>
      </w:pPr>
    </w:p>
    <w:p w:rsidR="009A0F08" w:rsidRPr="005D1F53" w:rsidRDefault="009A0F08" w:rsidP="009A0F08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sz w:val="24"/>
          <w:szCs w:val="24"/>
        </w:rPr>
      </w:pPr>
      <w:r w:rsidRPr="005D1F53">
        <w:rPr>
          <w:rFonts w:ascii="Times New Roman" w:eastAsia="Arial Unicode MS" w:hAnsi="Times New Roman"/>
          <w:sz w:val="24"/>
          <w:szCs w:val="24"/>
        </w:rPr>
        <w:t xml:space="preserve">Квалификация выпускника: </w:t>
      </w:r>
      <w:r w:rsidRPr="005D1F53">
        <w:rPr>
          <w:rFonts w:ascii="Times New Roman" w:eastAsia="Arial Unicode MS" w:hAnsi="Times New Roman"/>
          <w:sz w:val="24"/>
          <w:szCs w:val="24"/>
          <w:u w:val="single"/>
        </w:rPr>
        <w:t>Техник-технолог</w:t>
      </w:r>
    </w:p>
    <w:p w:rsidR="009A0F08" w:rsidRPr="005D1F53" w:rsidRDefault="009A0F08" w:rsidP="009A0F08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sz w:val="24"/>
          <w:szCs w:val="24"/>
        </w:rPr>
      </w:pPr>
    </w:p>
    <w:p w:rsidR="009A0F08" w:rsidRPr="005D1F53" w:rsidRDefault="009A0F08" w:rsidP="009A0F08">
      <w:pPr>
        <w:ind w:firstLine="709"/>
        <w:jc w:val="center"/>
        <w:rPr>
          <w:rFonts w:ascii="Times New Roman" w:eastAsia="Arial Unicode MS" w:hAnsi="Times New Roman"/>
          <w:b/>
          <w:sz w:val="24"/>
          <w:szCs w:val="24"/>
          <w:u w:val="single"/>
        </w:rPr>
      </w:pPr>
    </w:p>
    <w:p w:rsidR="009A0F08" w:rsidRPr="005D1F53" w:rsidRDefault="009A0F08" w:rsidP="009A0F08">
      <w:pPr>
        <w:ind w:firstLine="709"/>
        <w:jc w:val="center"/>
        <w:rPr>
          <w:rFonts w:ascii="Times New Roman" w:eastAsia="Arial Unicode MS" w:hAnsi="Times New Roman"/>
          <w:b/>
          <w:sz w:val="24"/>
          <w:szCs w:val="24"/>
          <w:u w:val="single"/>
        </w:rPr>
      </w:pPr>
    </w:p>
    <w:p w:rsidR="009A0F08" w:rsidRPr="005D1F53" w:rsidRDefault="009A0F08" w:rsidP="009A0F08">
      <w:pPr>
        <w:ind w:firstLine="709"/>
        <w:jc w:val="center"/>
        <w:rPr>
          <w:rFonts w:ascii="Times New Roman" w:eastAsia="Arial Unicode MS" w:hAnsi="Times New Roman"/>
          <w:b/>
          <w:sz w:val="24"/>
          <w:szCs w:val="24"/>
          <w:u w:val="single"/>
        </w:rPr>
      </w:pPr>
    </w:p>
    <w:p w:rsidR="009A0F08" w:rsidRPr="005D1F53" w:rsidRDefault="009A0F08" w:rsidP="009A0F08">
      <w:pPr>
        <w:ind w:firstLine="709"/>
        <w:jc w:val="center"/>
        <w:rPr>
          <w:rFonts w:ascii="Times New Roman" w:eastAsia="Arial Unicode MS" w:hAnsi="Times New Roman"/>
          <w:b/>
          <w:sz w:val="24"/>
          <w:szCs w:val="24"/>
          <w:u w:val="single"/>
        </w:rPr>
      </w:pPr>
    </w:p>
    <w:p w:rsidR="009A0F08" w:rsidRPr="005D1F53" w:rsidRDefault="009A0F08" w:rsidP="009A0F08">
      <w:pPr>
        <w:ind w:firstLine="709"/>
        <w:jc w:val="center"/>
        <w:rPr>
          <w:rFonts w:ascii="Times New Roman" w:eastAsia="Arial Unicode MS" w:hAnsi="Times New Roman"/>
          <w:b/>
          <w:sz w:val="24"/>
          <w:szCs w:val="24"/>
          <w:u w:val="single"/>
        </w:rPr>
      </w:pPr>
    </w:p>
    <w:p w:rsidR="009A0F08" w:rsidRPr="005D1F53" w:rsidRDefault="009A0F08" w:rsidP="009A0F08">
      <w:pPr>
        <w:ind w:firstLine="709"/>
        <w:jc w:val="center"/>
        <w:rPr>
          <w:rFonts w:ascii="Times New Roman" w:eastAsia="Arial Unicode MS" w:hAnsi="Times New Roman"/>
          <w:b/>
          <w:sz w:val="24"/>
          <w:szCs w:val="24"/>
          <w:u w:val="single"/>
        </w:rPr>
      </w:pPr>
    </w:p>
    <w:p w:rsidR="009A0F08" w:rsidRPr="005D1F53" w:rsidRDefault="009A0F08" w:rsidP="009A0F08">
      <w:pPr>
        <w:ind w:firstLine="709"/>
        <w:jc w:val="center"/>
        <w:rPr>
          <w:rFonts w:ascii="Times New Roman" w:eastAsia="Arial Unicode MS" w:hAnsi="Times New Roman"/>
          <w:b/>
          <w:sz w:val="24"/>
          <w:szCs w:val="24"/>
          <w:u w:val="single"/>
        </w:rPr>
      </w:pPr>
    </w:p>
    <w:p w:rsidR="009A0F08" w:rsidRPr="005D1F53" w:rsidRDefault="009A0F08" w:rsidP="009A0F08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Arial Unicode MS" w:hAnsi="Times New Roman"/>
          <w:sz w:val="28"/>
          <w:szCs w:val="28"/>
        </w:rPr>
      </w:pPr>
    </w:p>
    <w:p w:rsidR="009A0F08" w:rsidRDefault="009A0F08" w:rsidP="009A0F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9A0F08" w:rsidRDefault="009A0F08" w:rsidP="009A0F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9A0F08" w:rsidRPr="005D1F53" w:rsidRDefault="009A0F08" w:rsidP="009A0F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Махачкала 202</w:t>
      </w:r>
      <w:r w:rsidR="0097348A">
        <w:rPr>
          <w:rFonts w:ascii="Times New Roman" w:hAnsi="Times New Roman"/>
          <w:bCs/>
          <w:sz w:val="24"/>
          <w:szCs w:val="24"/>
        </w:rPr>
        <w:t>5</w:t>
      </w:r>
      <w:r w:rsidRPr="005D1F53">
        <w:rPr>
          <w:rFonts w:ascii="Times New Roman" w:hAnsi="Times New Roman"/>
          <w:bCs/>
          <w:sz w:val="24"/>
          <w:szCs w:val="24"/>
        </w:rPr>
        <w:t xml:space="preserve"> г</w:t>
      </w:r>
    </w:p>
    <w:p w:rsidR="009A0F08" w:rsidRPr="00586067" w:rsidRDefault="009A0F08" w:rsidP="009A0F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552BA">
        <w:lastRenderedPageBreak/>
        <w:t xml:space="preserve"> </w:t>
      </w:r>
      <w:r w:rsidRPr="00586067">
        <w:rPr>
          <w:rFonts w:ascii="Times New Roman" w:eastAsia="Arial Unicode MS" w:hAnsi="Times New Roman"/>
          <w:sz w:val="24"/>
          <w:szCs w:val="24"/>
        </w:rPr>
        <w:t>ОДОБРЕНО</w:t>
      </w:r>
    </w:p>
    <w:p w:rsidR="009A0F08" w:rsidRDefault="009A0F08" w:rsidP="009A0F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586067">
        <w:rPr>
          <w:rFonts w:ascii="Times New Roman" w:eastAsia="Arial Unicode MS" w:hAnsi="Times New Roman"/>
          <w:sz w:val="24"/>
          <w:szCs w:val="24"/>
        </w:rPr>
        <w:t>предметной (цикловой) комиссией</w:t>
      </w:r>
    </w:p>
    <w:p w:rsidR="009A0F08" w:rsidRDefault="009A0F08" w:rsidP="009A0F08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профессионального цикла 21.00.00 </w:t>
      </w:r>
    </w:p>
    <w:p w:rsidR="009A0F08" w:rsidRDefault="009A0F08" w:rsidP="009A0F08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76312">
        <w:rPr>
          <w:rFonts w:ascii="Times New Roman" w:hAnsi="Times New Roman"/>
          <w:bCs/>
          <w:sz w:val="24"/>
          <w:szCs w:val="24"/>
        </w:rPr>
        <w:t>Прикладная геология, горное дело, нефтегазовое дело и геодезия</w:t>
      </w:r>
      <w:r>
        <w:rPr>
          <w:rFonts w:ascii="Times New Roman" w:hAnsi="Times New Roman"/>
          <w:bCs/>
          <w:sz w:val="24"/>
          <w:szCs w:val="24"/>
        </w:rPr>
        <w:t>»</w:t>
      </w:r>
      <w:r w:rsidRPr="00176312">
        <w:rPr>
          <w:rFonts w:ascii="Times New Roman" w:hAnsi="Times New Roman"/>
          <w:bCs/>
          <w:sz w:val="24"/>
          <w:szCs w:val="24"/>
        </w:rPr>
        <w:t xml:space="preserve"> </w:t>
      </w:r>
    </w:p>
    <w:p w:rsidR="009A0F08" w:rsidRDefault="009A0F08" w:rsidP="009A0F08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111760</wp:posOffset>
            </wp:positionV>
            <wp:extent cx="1530350" cy="671830"/>
            <wp:effectExtent l="0" t="0" r="0" b="0"/>
            <wp:wrapNone/>
            <wp:docPr id="6" name="Рисунок 6" descr="C:\Users\ASUS\Desktop\Документы\Колледж 2018-2019\Печати\Подписи Рабочие программы\моя 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ASUS\Desktop\Документы\Колледж 2018-2019\Печати\Подписи Рабочие программы\моя подпись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6067">
        <w:rPr>
          <w:rFonts w:ascii="Times New Roman" w:eastAsia="Arial Unicode MS" w:hAnsi="Times New Roman"/>
          <w:sz w:val="24"/>
          <w:szCs w:val="24"/>
        </w:rPr>
        <w:t>Председатель П(Ц)К</w:t>
      </w:r>
    </w:p>
    <w:p w:rsidR="009A0F08" w:rsidRDefault="009A0F08" w:rsidP="009A0F08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9A0F08" w:rsidRDefault="009A0F08" w:rsidP="009A0F08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9A0F08" w:rsidRPr="00586067" w:rsidRDefault="009A0F08" w:rsidP="009A0F08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586067">
        <w:rPr>
          <w:rFonts w:ascii="Times New Roman" w:eastAsia="Arial Unicode MS" w:hAnsi="Times New Roman"/>
          <w:sz w:val="24"/>
          <w:szCs w:val="24"/>
        </w:rPr>
        <w:t>_________________ Р.А. Курбанов</w:t>
      </w:r>
    </w:p>
    <w:p w:rsidR="009A0F08" w:rsidRPr="00176312" w:rsidRDefault="0097348A" w:rsidP="009A0F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hAnsi="Times New Roman"/>
          <w:sz w:val="24"/>
          <w:szCs w:val="28"/>
        </w:rPr>
        <w:t>Протокол № 08</w:t>
      </w:r>
      <w:r w:rsidR="009A0F08" w:rsidRPr="00176312">
        <w:rPr>
          <w:rFonts w:ascii="Times New Roman" w:hAnsi="Times New Roman"/>
          <w:sz w:val="24"/>
          <w:szCs w:val="28"/>
        </w:rPr>
        <w:t xml:space="preserve"> от </w:t>
      </w:r>
      <w:r w:rsidR="009A0F08">
        <w:rPr>
          <w:rFonts w:ascii="Times New Roman" w:hAnsi="Times New Roman"/>
          <w:sz w:val="24"/>
          <w:szCs w:val="28"/>
        </w:rPr>
        <w:t>30</w:t>
      </w:r>
      <w:r w:rsidR="009A0F08" w:rsidRPr="00176312">
        <w:rPr>
          <w:rFonts w:ascii="Times New Roman" w:hAnsi="Times New Roman"/>
          <w:sz w:val="24"/>
          <w:szCs w:val="28"/>
        </w:rPr>
        <w:t xml:space="preserve"> </w:t>
      </w:r>
      <w:r w:rsidR="005D53D2">
        <w:rPr>
          <w:rFonts w:ascii="Times New Roman" w:hAnsi="Times New Roman"/>
          <w:sz w:val="24"/>
          <w:szCs w:val="28"/>
        </w:rPr>
        <w:t>апреля</w:t>
      </w:r>
      <w:r w:rsidR="009A0F08">
        <w:rPr>
          <w:rFonts w:ascii="Times New Roman" w:hAnsi="Times New Roman"/>
          <w:sz w:val="24"/>
          <w:szCs w:val="28"/>
        </w:rPr>
        <w:t xml:space="preserve"> </w:t>
      </w:r>
      <w:r w:rsidR="009A0F08" w:rsidRPr="00176312">
        <w:rPr>
          <w:rFonts w:ascii="Times New Roman" w:eastAsia="Arial Unicode MS" w:hAnsi="Times New Roman"/>
          <w:sz w:val="24"/>
          <w:szCs w:val="28"/>
        </w:rPr>
        <w:t>202</w:t>
      </w:r>
      <w:r>
        <w:rPr>
          <w:rFonts w:ascii="Times New Roman" w:eastAsia="Arial Unicode MS" w:hAnsi="Times New Roman"/>
          <w:sz w:val="24"/>
          <w:szCs w:val="28"/>
        </w:rPr>
        <w:t>5</w:t>
      </w:r>
      <w:r w:rsidR="005D53D2">
        <w:rPr>
          <w:rFonts w:ascii="Times New Roman" w:eastAsia="Arial Unicode MS" w:hAnsi="Times New Roman"/>
          <w:sz w:val="24"/>
          <w:szCs w:val="28"/>
        </w:rPr>
        <w:t>г.</w:t>
      </w:r>
    </w:p>
    <w:p w:rsidR="009A0F08" w:rsidRDefault="009A0F08" w:rsidP="009A0F08">
      <w:pPr>
        <w:pStyle w:val="Default"/>
        <w:spacing w:line="360" w:lineRule="auto"/>
        <w:ind w:left="-840" w:firstLine="840"/>
        <w:jc w:val="both"/>
        <w:rPr>
          <w:noProof/>
        </w:rPr>
      </w:pPr>
    </w:p>
    <w:p w:rsidR="009A0F08" w:rsidRDefault="009A0F08" w:rsidP="009A0F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113" w:firstLine="284"/>
        <w:jc w:val="both"/>
        <w:rPr>
          <w:noProof/>
        </w:rPr>
      </w:pPr>
    </w:p>
    <w:p w:rsidR="009A0F08" w:rsidRDefault="009A0F08" w:rsidP="009A0F08">
      <w:pPr>
        <w:spacing w:after="228" w:line="270" w:lineRule="auto"/>
        <w:ind w:left="180" w:right="15" w:firstLine="708"/>
        <w:jc w:val="both"/>
      </w:pPr>
      <w:r>
        <w:rPr>
          <w:rFonts w:ascii="Times New Roman" w:hAnsi="Times New Roman"/>
          <w:sz w:val="24"/>
        </w:rPr>
        <w:t>Рабочая программа по междисциплинарному курсу «</w:t>
      </w:r>
      <w:r w:rsidRPr="00BA0B6C">
        <w:rPr>
          <w:rFonts w:ascii="Times New Roman" w:hAnsi="Times New Roman"/>
          <w:sz w:val="24"/>
        </w:rPr>
        <w:t>ОП.06 Информационные технологии в профессиональной деятельности</w:t>
      </w:r>
      <w:r>
        <w:rPr>
          <w:rFonts w:ascii="Times New Roman" w:hAnsi="Times New Roman"/>
          <w:sz w:val="24"/>
        </w:rPr>
        <w:t xml:space="preserve">» разработана на основе: </w:t>
      </w:r>
    </w:p>
    <w:p w:rsidR="009A0F08" w:rsidRPr="00BA0B6C" w:rsidRDefault="009A0F08" w:rsidP="009A0F08">
      <w:pPr>
        <w:numPr>
          <w:ilvl w:val="0"/>
          <w:numId w:val="12"/>
        </w:numPr>
        <w:spacing w:after="0" w:line="360" w:lineRule="auto"/>
        <w:ind w:left="0" w:right="191"/>
        <w:jc w:val="both"/>
        <w:rPr>
          <w:rFonts w:ascii="Times New Roman" w:hAnsi="Times New Roman" w:cs="Times New Roman"/>
          <w:sz w:val="24"/>
          <w:szCs w:val="24"/>
        </w:rPr>
      </w:pPr>
      <w:r w:rsidRPr="00BA0B6C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среднего профессионального образования по специальности 21.02.02 Бурение нефтяных и газовых скважин</w:t>
      </w:r>
      <w:r w:rsidRPr="00BA0B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0B6C">
        <w:rPr>
          <w:rFonts w:ascii="Times New Roman" w:hAnsi="Times New Roman" w:cs="Times New Roman"/>
          <w:sz w:val="24"/>
          <w:szCs w:val="24"/>
        </w:rPr>
        <w:t>(базовой и углубленной подготовки), утвержденного приказом Министерства образования и науки Российской Федерации от «12» мая 2014г. № 482</w:t>
      </w:r>
      <w:r w:rsidRPr="00BA0B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0F08" w:rsidRPr="00BA0B6C" w:rsidRDefault="009A0F08" w:rsidP="009A0F08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A0B6C">
        <w:rPr>
          <w:rFonts w:ascii="Times New Roman" w:hAnsi="Times New Roman" w:cs="Times New Roman"/>
          <w:sz w:val="24"/>
          <w:szCs w:val="24"/>
          <w:lang w:eastAsia="en-US"/>
        </w:rPr>
        <w:t xml:space="preserve"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N 413 (зарегистрировано в Минюсте России 07.06.2012 N 24480); </w:t>
      </w:r>
    </w:p>
    <w:p w:rsidR="009A0F08" w:rsidRPr="00BA0B6C" w:rsidRDefault="009A0F08" w:rsidP="009A0F08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BA0B6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положений Федеральной образовательной программы среднего общего образования, утвержденной приказом </w:t>
      </w:r>
      <w:proofErr w:type="spellStart"/>
      <w:r w:rsidRPr="00BA0B6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Минпросвещения</w:t>
      </w:r>
      <w:proofErr w:type="spellEnd"/>
      <w:r w:rsidRPr="00BA0B6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России от 18 мая 2023 г. N 371 (Зарегистрировано в Минюсте России 12 июля 2023 г. N 74228), </w:t>
      </w:r>
    </w:p>
    <w:p w:rsidR="009A0F08" w:rsidRPr="00BA0B6C" w:rsidRDefault="009A0F08" w:rsidP="009A0F08">
      <w:pPr>
        <w:spacing w:after="0" w:line="360" w:lineRule="auto"/>
        <w:ind w:left="180" w:right="9487"/>
        <w:rPr>
          <w:rFonts w:ascii="Times New Roman" w:hAnsi="Times New Roman" w:cs="Times New Roman"/>
          <w:sz w:val="24"/>
          <w:szCs w:val="24"/>
        </w:rPr>
      </w:pPr>
      <w:r w:rsidRPr="00BA0B6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A0F08" w:rsidRPr="00BA0B6C" w:rsidRDefault="009A0F08" w:rsidP="009A0F08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BA0B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0F08" w:rsidRPr="00BA0B6C" w:rsidRDefault="009A0F08" w:rsidP="009A0F08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BA0B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B6C">
        <w:rPr>
          <w:rFonts w:ascii="Times New Roman" w:hAnsi="Times New Roman" w:cs="Times New Roman"/>
          <w:sz w:val="24"/>
          <w:szCs w:val="24"/>
        </w:rPr>
        <w:t>Разработчик:</w:t>
      </w:r>
    </w:p>
    <w:p w:rsidR="009A0F08" w:rsidRPr="00BA0B6C" w:rsidRDefault="009A0F08" w:rsidP="009A0F08">
      <w:pPr>
        <w:pStyle w:val="Default"/>
        <w:numPr>
          <w:ilvl w:val="0"/>
          <w:numId w:val="13"/>
        </w:numPr>
        <w:spacing w:line="360" w:lineRule="auto"/>
        <w:rPr>
          <w:rFonts w:eastAsia="Calibri"/>
        </w:rPr>
      </w:pPr>
      <w:r w:rsidRPr="00BA0B6C">
        <w:t xml:space="preserve">Курбанов Рашид Алибекович, </w:t>
      </w:r>
      <w:r w:rsidRPr="00BA0B6C">
        <w:rPr>
          <w:rFonts w:eastAsia="Calibri"/>
        </w:rPr>
        <w:t xml:space="preserve">преподаватель ГБПОУ РД «Технический колледж имени Р.Н. Ашуралиева» </w:t>
      </w:r>
    </w:p>
    <w:p w:rsidR="009A0F08" w:rsidRDefault="009A0F08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9A0F08" w:rsidRDefault="009A0F08" w:rsidP="009A0F08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</w:t>
      </w:r>
    </w:p>
    <w:p w:rsidR="00DA25C0" w:rsidRDefault="00DA25C0" w:rsidP="00DA25C0">
      <w:pPr>
        <w:spacing w:after="4" w:line="270" w:lineRule="auto"/>
        <w:ind w:left="854" w:right="2222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СОДЕРЖАНИЕ </w:t>
      </w:r>
    </w:p>
    <w:p w:rsidR="00DA25C0" w:rsidRDefault="00DA25C0" w:rsidP="00DA25C0">
      <w:pPr>
        <w:spacing w:after="3" w:line="262" w:lineRule="auto"/>
        <w:ind w:left="10" w:right="1565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стр. </w:t>
      </w:r>
    </w:p>
    <w:p w:rsidR="00DA25C0" w:rsidRDefault="00DA25C0" w:rsidP="00355B8B">
      <w:pPr>
        <w:spacing w:after="110" w:line="261" w:lineRule="auto"/>
        <w:ind w:left="10" w:right="-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1.  ПАСПОРТ ПРОГРАММЫ УЧЕБНОЙ ДИСЦИПЛИНЫ </w:t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355B8B">
        <w:rPr>
          <w:rFonts w:ascii="Times New Roman" w:eastAsia="Times New Roman" w:hAnsi="Times New Roman" w:cs="Times New Roman"/>
          <w:b/>
          <w:sz w:val="24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</w:rPr>
        <w:t xml:space="preserve">4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A25C0" w:rsidRDefault="00DA25C0" w:rsidP="00355B8B">
      <w:pPr>
        <w:tabs>
          <w:tab w:val="center" w:pos="8054"/>
        </w:tabs>
        <w:spacing w:after="14" w:line="269" w:lineRule="auto"/>
        <w:ind w:left="10" w:right="-1" w:hanging="10"/>
        <w:jc w:val="both"/>
      </w:pP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        </w:t>
      </w:r>
      <w:r w:rsidR="00355B8B"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5 </w:t>
      </w:r>
    </w:p>
    <w:p w:rsidR="00DA25C0" w:rsidRDefault="00355B8B" w:rsidP="00355B8B">
      <w:pPr>
        <w:spacing w:after="103" w:line="271" w:lineRule="auto"/>
        <w:ind w:left="10" w:right="-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DA25C0">
        <w:rPr>
          <w:rFonts w:ascii="Times New Roman" w:eastAsia="Times New Roman" w:hAnsi="Times New Roman" w:cs="Times New Roman"/>
          <w:sz w:val="24"/>
        </w:rPr>
        <w:t xml:space="preserve"> </w:t>
      </w:r>
      <w:r w:rsidR="00DA25C0">
        <w:rPr>
          <w:rFonts w:ascii="Times New Roman" w:eastAsia="Times New Roman" w:hAnsi="Times New Roman" w:cs="Times New Roman"/>
          <w:b/>
          <w:sz w:val="24"/>
        </w:rPr>
        <w:t xml:space="preserve">2 . </w:t>
      </w:r>
      <w:bookmarkStart w:id="0" w:name="_GoBack"/>
      <w:bookmarkEnd w:id="0"/>
      <w:r w:rsidR="002553D1">
        <w:rPr>
          <w:rFonts w:ascii="Times New Roman" w:eastAsia="Times New Roman" w:hAnsi="Times New Roman" w:cs="Times New Roman"/>
          <w:b/>
          <w:sz w:val="24"/>
        </w:rPr>
        <w:t>РЕЗУЛЬТАТЫ ОСВОЕНИЯ</w:t>
      </w:r>
      <w:r w:rsidR="00DA25C0">
        <w:rPr>
          <w:rFonts w:ascii="Times New Roman" w:eastAsia="Times New Roman" w:hAnsi="Times New Roman" w:cs="Times New Roman"/>
          <w:b/>
          <w:sz w:val="24"/>
        </w:rPr>
        <w:t xml:space="preserve">   УЧЕБНОЙ   ДИСЦИПЛИНЫ </w:t>
      </w:r>
    </w:p>
    <w:p w:rsidR="00DA25C0" w:rsidRDefault="00DA25C0" w:rsidP="00355B8B">
      <w:pPr>
        <w:spacing w:after="105"/>
        <w:ind w:left="10" w:right="-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</w:t>
      </w:r>
    </w:p>
    <w:p w:rsidR="00DA25C0" w:rsidRDefault="00DA25C0" w:rsidP="00355B8B">
      <w:pPr>
        <w:spacing w:after="0"/>
        <w:ind w:left="10" w:right="-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A25C0" w:rsidRDefault="00DA25C0" w:rsidP="00355B8B">
      <w:pPr>
        <w:tabs>
          <w:tab w:val="center" w:pos="3771"/>
          <w:tab w:val="center" w:pos="8513"/>
        </w:tabs>
        <w:ind w:left="10" w:right="-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3.СТРУКТУРА И СОДЕРЖАНИЕ УЧЕБНОЙ ДИСЦИПЛИНЫ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ab/>
      </w:r>
      <w:r w:rsidR="00355B8B"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>6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-11 </w:t>
      </w:r>
    </w:p>
    <w:p w:rsidR="00DA25C0" w:rsidRDefault="00DA25C0" w:rsidP="00355B8B">
      <w:pPr>
        <w:ind w:left="10" w:right="-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A25C0" w:rsidRDefault="00DA25C0" w:rsidP="00355B8B">
      <w:pPr>
        <w:ind w:left="10" w:right="-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A25C0" w:rsidRDefault="00DA25C0" w:rsidP="00355B8B">
      <w:pPr>
        <w:numPr>
          <w:ilvl w:val="0"/>
          <w:numId w:val="2"/>
        </w:numPr>
        <w:ind w:left="10" w:right="-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УСЛОВИЯ РЕАЛИЗАЦИИ ПРОГРАММЫ УЧЕБНОЙ </w:t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355B8B">
        <w:rPr>
          <w:rFonts w:ascii="Times New Roman" w:eastAsia="Times New Roman" w:hAnsi="Times New Roman" w:cs="Times New Roman"/>
          <w:b/>
          <w:sz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</w:rPr>
        <w:t xml:space="preserve">12-13 </w:t>
      </w:r>
    </w:p>
    <w:p w:rsidR="00DA25C0" w:rsidRDefault="00DA25C0" w:rsidP="00355B8B">
      <w:pPr>
        <w:ind w:left="10" w:right="-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  ДИСЦИПЛИНЫ </w:t>
      </w:r>
    </w:p>
    <w:p w:rsidR="00DA25C0" w:rsidRDefault="00DA25C0" w:rsidP="00355B8B">
      <w:pPr>
        <w:ind w:left="10" w:right="-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A25C0" w:rsidRDefault="00DA25C0" w:rsidP="00355B8B">
      <w:pPr>
        <w:ind w:left="10" w:right="-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A25C0" w:rsidRDefault="00DA25C0" w:rsidP="00355B8B">
      <w:pPr>
        <w:numPr>
          <w:ilvl w:val="0"/>
          <w:numId w:val="2"/>
        </w:numPr>
        <w:ind w:left="10" w:right="-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КОНТРОЛЬ И ОЦЕНКА РЕЗУЛЬТАТОВ ОСВОЕНИЯ </w:t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355B8B">
        <w:rPr>
          <w:rFonts w:ascii="Times New Roman" w:eastAsia="Times New Roman" w:hAnsi="Times New Roman" w:cs="Times New Roman"/>
          <w:b/>
          <w:sz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</w:rPr>
        <w:t xml:space="preserve">14-15 </w:t>
      </w:r>
    </w:p>
    <w:p w:rsidR="00DA25C0" w:rsidRDefault="00DA25C0" w:rsidP="00DA25C0">
      <w:r>
        <w:rPr>
          <w:rFonts w:ascii="Times New Roman" w:eastAsia="Times New Roman" w:hAnsi="Times New Roman" w:cs="Times New Roman"/>
          <w:b/>
          <w:sz w:val="24"/>
        </w:rPr>
        <w:t xml:space="preserve">    УЧЕБНОЙ ДИСЦИПЛИНЫ </w:t>
      </w:r>
    </w:p>
    <w:p w:rsidR="00DA25C0" w:rsidRDefault="00DA25C0" w:rsidP="00DA25C0">
      <w:pPr>
        <w:spacing w:after="0"/>
        <w:ind w:left="28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A25C0" w:rsidRDefault="00DA25C0" w:rsidP="00DA25C0">
      <w:pPr>
        <w:spacing w:after="0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A25C0" w:rsidRDefault="00DA25C0" w:rsidP="00DA25C0">
      <w:pPr>
        <w:spacing w:after="0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br w:type="page"/>
      </w:r>
    </w:p>
    <w:p w:rsidR="00DA25C0" w:rsidRDefault="00DA25C0" w:rsidP="00DA25C0">
      <w:pPr>
        <w:spacing w:after="5" w:line="271" w:lineRule="auto"/>
        <w:ind w:left="1232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1. </w:t>
      </w:r>
      <w:r w:rsidR="009A0F08">
        <w:rPr>
          <w:rFonts w:ascii="Times New Roman" w:eastAsia="Times New Roman" w:hAnsi="Times New Roman" w:cs="Times New Roman"/>
          <w:b/>
          <w:sz w:val="24"/>
        </w:rPr>
        <w:t>ПАСПОРТ РАБОЧЕЙ</w:t>
      </w:r>
      <w:r>
        <w:rPr>
          <w:rFonts w:ascii="Times New Roman" w:eastAsia="Times New Roman" w:hAnsi="Times New Roman" w:cs="Times New Roman"/>
          <w:b/>
          <w:sz w:val="24"/>
        </w:rPr>
        <w:t xml:space="preserve"> ПРОГРАММЫ УЧЕБНОЙ ДИСЦИПЛИНЫ </w:t>
      </w:r>
    </w:p>
    <w:p w:rsidR="00DA25C0" w:rsidRDefault="00DA25C0" w:rsidP="00355B8B">
      <w:pPr>
        <w:spacing w:after="5" w:line="271" w:lineRule="auto"/>
        <w:ind w:left="133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ОП.</w:t>
      </w:r>
      <w:r w:rsidR="00355B8B">
        <w:rPr>
          <w:rFonts w:ascii="Times New Roman" w:eastAsia="Times New Roman" w:hAnsi="Times New Roman" w:cs="Times New Roman"/>
          <w:b/>
          <w:sz w:val="24"/>
        </w:rPr>
        <w:t xml:space="preserve"> 04 МЕТРОЛОГИЯ, СТАНДАРТИЗАЦИЯ И </w:t>
      </w:r>
      <w:r>
        <w:rPr>
          <w:rFonts w:ascii="Times New Roman" w:eastAsia="Times New Roman" w:hAnsi="Times New Roman" w:cs="Times New Roman"/>
          <w:b/>
          <w:sz w:val="24"/>
        </w:rPr>
        <w:t xml:space="preserve">СЕРТИФИКАЦИЯ </w:t>
      </w:r>
    </w:p>
    <w:p w:rsidR="00DA25C0" w:rsidRDefault="00DA25C0" w:rsidP="00DA25C0">
      <w:pPr>
        <w:spacing w:after="0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A25C0" w:rsidRDefault="00DA25C0" w:rsidP="00DA25C0">
      <w:pPr>
        <w:spacing w:after="27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A25C0" w:rsidRDefault="00DA25C0" w:rsidP="00DA25C0">
      <w:pPr>
        <w:numPr>
          <w:ilvl w:val="1"/>
          <w:numId w:val="3"/>
        </w:numPr>
        <w:spacing w:after="5" w:line="271" w:lineRule="auto"/>
        <w:ind w:firstLine="54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Область применения рабочей программы </w:t>
      </w:r>
    </w:p>
    <w:p w:rsidR="00DA25C0" w:rsidRDefault="00DA25C0" w:rsidP="00DA25C0">
      <w:pPr>
        <w:spacing w:after="8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A25C0" w:rsidRDefault="00DA25C0" w:rsidP="009A0F08">
      <w:pPr>
        <w:tabs>
          <w:tab w:val="center" w:pos="1117"/>
          <w:tab w:val="center" w:pos="2461"/>
          <w:tab w:val="center" w:pos="3821"/>
          <w:tab w:val="center" w:pos="5268"/>
          <w:tab w:val="center" w:pos="6732"/>
          <w:tab w:val="center" w:pos="7919"/>
          <w:tab w:val="center" w:pos="9150"/>
        </w:tabs>
        <w:spacing w:after="119"/>
        <w:jc w:val="both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Рабочая </w:t>
      </w:r>
      <w:r>
        <w:rPr>
          <w:rFonts w:ascii="Times New Roman" w:eastAsia="Times New Roman" w:hAnsi="Times New Roman" w:cs="Times New Roman"/>
          <w:sz w:val="24"/>
        </w:rPr>
        <w:tab/>
        <w:t xml:space="preserve">программа </w:t>
      </w:r>
      <w:r>
        <w:rPr>
          <w:rFonts w:ascii="Times New Roman" w:eastAsia="Times New Roman" w:hAnsi="Times New Roman" w:cs="Times New Roman"/>
          <w:sz w:val="24"/>
        </w:rPr>
        <w:tab/>
        <w:t xml:space="preserve">учебной </w:t>
      </w:r>
      <w:r>
        <w:rPr>
          <w:rFonts w:ascii="Times New Roman" w:eastAsia="Times New Roman" w:hAnsi="Times New Roman" w:cs="Times New Roman"/>
          <w:sz w:val="24"/>
        </w:rPr>
        <w:tab/>
        <w:t xml:space="preserve">дисциплины </w:t>
      </w:r>
      <w:r>
        <w:rPr>
          <w:rFonts w:ascii="Times New Roman" w:eastAsia="Times New Roman" w:hAnsi="Times New Roman" w:cs="Times New Roman"/>
          <w:sz w:val="24"/>
        </w:rPr>
        <w:tab/>
        <w:t xml:space="preserve">является </w:t>
      </w:r>
      <w:r>
        <w:rPr>
          <w:rFonts w:ascii="Times New Roman" w:eastAsia="Times New Roman" w:hAnsi="Times New Roman" w:cs="Times New Roman"/>
          <w:sz w:val="24"/>
        </w:rPr>
        <w:tab/>
      </w:r>
      <w:r w:rsidR="009A0F08">
        <w:rPr>
          <w:rFonts w:ascii="Times New Roman" w:eastAsia="Times New Roman" w:hAnsi="Times New Roman" w:cs="Times New Roman"/>
          <w:sz w:val="24"/>
        </w:rPr>
        <w:t xml:space="preserve">частью </w:t>
      </w:r>
      <w:r>
        <w:rPr>
          <w:rFonts w:ascii="Times New Roman" w:eastAsia="Times New Roman" w:hAnsi="Times New Roman" w:cs="Times New Roman"/>
          <w:sz w:val="24"/>
        </w:rPr>
        <w:t xml:space="preserve">профессиональной образовательной программы в соответствии с ФГОС по </w:t>
      </w:r>
      <w:proofErr w:type="gramStart"/>
      <w:r>
        <w:rPr>
          <w:rFonts w:ascii="Times New Roman" w:eastAsia="Times New Roman" w:hAnsi="Times New Roman" w:cs="Times New Roman"/>
          <w:sz w:val="24"/>
        </w:rPr>
        <w:t>специальности  СПО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A25C0" w:rsidRDefault="00DA25C0" w:rsidP="00DA25C0">
      <w:pPr>
        <w:numPr>
          <w:ilvl w:val="1"/>
          <w:numId w:val="3"/>
        </w:numPr>
        <w:spacing w:after="34" w:line="375" w:lineRule="auto"/>
        <w:ind w:firstLine="54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Место дисциплины в структуре основной профессиональной образовательной программы: </w:t>
      </w:r>
      <w:r>
        <w:rPr>
          <w:rFonts w:ascii="Times New Roman" w:eastAsia="Times New Roman" w:hAnsi="Times New Roman" w:cs="Times New Roman"/>
          <w:sz w:val="24"/>
        </w:rPr>
        <w:t>дисциплина входит в профессиональный цикл, общепрофессиональные дисциплины.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A25C0" w:rsidRDefault="00DA25C0" w:rsidP="00DA25C0">
      <w:pPr>
        <w:numPr>
          <w:ilvl w:val="1"/>
          <w:numId w:val="3"/>
        </w:numPr>
        <w:spacing w:after="145" w:line="271" w:lineRule="auto"/>
        <w:ind w:firstLine="54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Цели и задачи дисциплины – требования к результатам освоения дисциплины: </w:t>
      </w:r>
    </w:p>
    <w:p w:rsidR="00DA25C0" w:rsidRDefault="00DA25C0" w:rsidP="00DA25C0">
      <w:pPr>
        <w:spacing w:after="169" w:line="270" w:lineRule="auto"/>
        <w:ind w:left="550" w:right="15" w:hanging="10"/>
        <w:jc w:val="both"/>
      </w:pPr>
      <w:r>
        <w:rPr>
          <w:rFonts w:ascii="Times New Roman" w:eastAsia="Times New Roman" w:hAnsi="Times New Roman" w:cs="Times New Roman"/>
          <w:sz w:val="24"/>
        </w:rPr>
        <w:t>В результате освоения дисциплины обучающийся должен</w:t>
      </w:r>
      <w:r>
        <w:rPr>
          <w:rFonts w:ascii="Times New Roman" w:eastAsia="Times New Roman" w:hAnsi="Times New Roman" w:cs="Times New Roman"/>
          <w:b/>
          <w:sz w:val="24"/>
        </w:rPr>
        <w:t xml:space="preserve"> уметь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DA25C0" w:rsidRDefault="00DA25C0" w:rsidP="00DA25C0">
      <w:pPr>
        <w:numPr>
          <w:ilvl w:val="2"/>
          <w:numId w:val="4"/>
        </w:numPr>
        <w:spacing w:after="127" w:line="270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предоставлять сетевые услуги с помощью пользовательских программ; </w:t>
      </w:r>
    </w:p>
    <w:p w:rsidR="00DA25C0" w:rsidRDefault="00DA25C0" w:rsidP="00DA25C0">
      <w:pPr>
        <w:numPr>
          <w:ilvl w:val="2"/>
          <w:numId w:val="4"/>
        </w:numPr>
        <w:spacing w:after="107" w:line="270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применять требования нормативных документов к основным видам продукции </w:t>
      </w:r>
    </w:p>
    <w:p w:rsidR="00DA25C0" w:rsidRDefault="00DA25C0" w:rsidP="00DA25C0">
      <w:pPr>
        <w:spacing w:after="168" w:line="270" w:lineRule="auto"/>
        <w:ind w:left="1270" w:right="1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(услуг) и процессов; </w:t>
      </w:r>
    </w:p>
    <w:p w:rsidR="00DA25C0" w:rsidRDefault="00DA25C0" w:rsidP="00DA25C0">
      <w:pPr>
        <w:numPr>
          <w:ilvl w:val="2"/>
          <w:numId w:val="4"/>
        </w:numPr>
        <w:spacing w:after="128" w:line="270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применять документацию систем качества; </w:t>
      </w:r>
    </w:p>
    <w:p w:rsidR="00DA25C0" w:rsidRDefault="00DA25C0" w:rsidP="00DA25C0">
      <w:pPr>
        <w:numPr>
          <w:ilvl w:val="2"/>
          <w:numId w:val="4"/>
        </w:numPr>
        <w:spacing w:after="11" w:line="398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применять основные правила и документы системы сертификации Российской Федерации </w:t>
      </w:r>
    </w:p>
    <w:p w:rsidR="00DA25C0" w:rsidRDefault="00DA25C0" w:rsidP="00DA25C0">
      <w:pPr>
        <w:spacing w:after="171" w:line="270" w:lineRule="auto"/>
        <w:ind w:left="910" w:right="15" w:hanging="10"/>
        <w:jc w:val="both"/>
      </w:pPr>
      <w:r>
        <w:rPr>
          <w:rFonts w:ascii="Times New Roman" w:eastAsia="Times New Roman" w:hAnsi="Times New Roman" w:cs="Times New Roman"/>
          <w:sz w:val="24"/>
        </w:rPr>
        <w:t>В результате освоения дисциплины обучающийся должен</w:t>
      </w:r>
      <w:r>
        <w:rPr>
          <w:rFonts w:ascii="Times New Roman" w:eastAsia="Times New Roman" w:hAnsi="Times New Roman" w:cs="Times New Roman"/>
          <w:b/>
          <w:sz w:val="24"/>
        </w:rPr>
        <w:t xml:space="preserve"> знать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DA25C0" w:rsidRDefault="00DA25C0" w:rsidP="00DA25C0">
      <w:pPr>
        <w:numPr>
          <w:ilvl w:val="2"/>
          <w:numId w:val="4"/>
        </w:numPr>
        <w:spacing w:after="11" w:line="397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национальную и международную систему стандартизации и сертификации и систему обеспечения качества продукции; </w:t>
      </w:r>
    </w:p>
    <w:p w:rsidR="00DA25C0" w:rsidRDefault="00DA25C0" w:rsidP="00DA25C0">
      <w:pPr>
        <w:numPr>
          <w:ilvl w:val="2"/>
          <w:numId w:val="4"/>
        </w:numPr>
        <w:spacing w:after="125" w:line="270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основные понятия и определения метрологии, стандартизации и сертификации; </w:t>
      </w:r>
    </w:p>
    <w:p w:rsidR="00DA25C0" w:rsidRDefault="00DA25C0" w:rsidP="00DA25C0">
      <w:pPr>
        <w:numPr>
          <w:ilvl w:val="2"/>
          <w:numId w:val="4"/>
        </w:numPr>
        <w:spacing w:after="11" w:line="399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положения систем (комплексов) общетехнических и </w:t>
      </w:r>
      <w:proofErr w:type="spellStart"/>
      <w:r>
        <w:rPr>
          <w:rFonts w:ascii="Times New Roman" w:eastAsia="Times New Roman" w:hAnsi="Times New Roman" w:cs="Times New Roman"/>
          <w:sz w:val="24"/>
        </w:rPr>
        <w:t>организационнометодических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стандартов;  </w:t>
      </w:r>
    </w:p>
    <w:p w:rsidR="00DA25C0" w:rsidRDefault="00DA25C0" w:rsidP="00DA25C0">
      <w:pPr>
        <w:numPr>
          <w:ilvl w:val="2"/>
          <w:numId w:val="4"/>
        </w:numPr>
        <w:spacing w:after="128" w:line="270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сертификацию, системы и схемы сертификации; </w:t>
      </w:r>
    </w:p>
    <w:p w:rsidR="00DA25C0" w:rsidRDefault="00DA25C0" w:rsidP="00355B8B">
      <w:pPr>
        <w:numPr>
          <w:ilvl w:val="2"/>
          <w:numId w:val="4"/>
        </w:numPr>
        <w:spacing w:after="0" w:line="240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основные виды технической и технологической документации, стандарты оформления документов, регламентов, протоколов. </w:t>
      </w:r>
    </w:p>
    <w:p w:rsidR="00DA25C0" w:rsidRDefault="00DA25C0" w:rsidP="00DA25C0">
      <w:pPr>
        <w:spacing w:after="0"/>
        <w:ind w:left="540"/>
      </w:pPr>
    </w:p>
    <w:p w:rsidR="00DA25C0" w:rsidRDefault="00DA25C0" w:rsidP="00355B8B">
      <w:pPr>
        <w:spacing w:after="0"/>
        <w:ind w:left="54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DA25C0" w:rsidRDefault="00DA25C0" w:rsidP="00355B8B">
      <w:pPr>
        <w:numPr>
          <w:ilvl w:val="0"/>
          <w:numId w:val="5"/>
        </w:numPr>
        <w:spacing w:after="5" w:line="271" w:lineRule="auto"/>
        <w:ind w:hanging="24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ТРЕБОВАНИЯ К </w:t>
      </w:r>
      <w:r w:rsidR="00F32A20">
        <w:rPr>
          <w:rFonts w:ascii="Times New Roman" w:eastAsia="Times New Roman" w:hAnsi="Times New Roman" w:cs="Times New Roman"/>
          <w:b/>
          <w:sz w:val="24"/>
        </w:rPr>
        <w:t>РЕЗУЛЬТАТАМ ОСВОЕНИЯ</w:t>
      </w:r>
      <w:r>
        <w:rPr>
          <w:rFonts w:ascii="Times New Roman" w:eastAsia="Times New Roman" w:hAnsi="Times New Roman" w:cs="Times New Roman"/>
          <w:b/>
          <w:sz w:val="24"/>
        </w:rPr>
        <w:t xml:space="preserve"> ПРОГРАММЫ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УЧЕБНОЙ  ДИСЦИПЛИНЫ</w:t>
      </w:r>
      <w:proofErr w:type="gramEnd"/>
    </w:p>
    <w:p w:rsidR="00DA25C0" w:rsidRDefault="00DA25C0" w:rsidP="00DA25C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A25C0" w:rsidRDefault="00DA25C0" w:rsidP="00DA25C0">
      <w:pPr>
        <w:spacing w:after="11" w:line="270" w:lineRule="auto"/>
        <w:ind w:left="11" w:right="669" w:firstLine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Результатом освоения программы учебной дисциплины является овладение обучающимися видом профессиональной деятельности (ВПД) </w:t>
      </w:r>
      <w:r>
        <w:rPr>
          <w:rFonts w:ascii="Times New Roman" w:eastAsia="Times New Roman" w:hAnsi="Times New Roman" w:cs="Times New Roman"/>
          <w:b/>
          <w:sz w:val="24"/>
        </w:rPr>
        <w:t xml:space="preserve">техник по </w:t>
      </w:r>
      <w:r>
        <w:rPr>
          <w:rFonts w:ascii="Times New Roman" w:eastAsia="Times New Roman" w:hAnsi="Times New Roman" w:cs="Times New Roman"/>
          <w:b/>
          <w:sz w:val="24"/>
        </w:rPr>
        <w:lastRenderedPageBreak/>
        <w:t>информационным системам,</w:t>
      </w:r>
      <w:r>
        <w:rPr>
          <w:rFonts w:ascii="Times New Roman" w:eastAsia="Times New Roman" w:hAnsi="Times New Roman" w:cs="Times New Roman"/>
          <w:sz w:val="24"/>
        </w:rPr>
        <w:t xml:space="preserve"> в том числе профессиональными (ПК) и общими (ОК) компетенциями: </w:t>
      </w:r>
    </w:p>
    <w:tbl>
      <w:tblPr>
        <w:tblStyle w:val="TableGrid"/>
        <w:tblW w:w="9162" w:type="dxa"/>
        <w:tblInd w:w="108" w:type="dxa"/>
        <w:tblCellMar>
          <w:top w:w="52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948"/>
        <w:gridCol w:w="8214"/>
      </w:tblGrid>
      <w:tr w:rsidR="00DA25C0" w:rsidTr="00355B8B">
        <w:trPr>
          <w:trHeight w:val="682"/>
        </w:trPr>
        <w:tc>
          <w:tcPr>
            <w:tcW w:w="9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A25C0" w:rsidRDefault="00DA25C0" w:rsidP="009C0A84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Код </w:t>
            </w:r>
          </w:p>
        </w:tc>
        <w:tc>
          <w:tcPr>
            <w:tcW w:w="82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25C0" w:rsidRDefault="00DA25C0" w:rsidP="009C0A84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результата обучения </w:t>
            </w:r>
          </w:p>
        </w:tc>
      </w:tr>
      <w:tr w:rsidR="00DA25C0" w:rsidTr="00355B8B">
        <w:trPr>
          <w:trHeight w:val="1124"/>
        </w:trPr>
        <w:tc>
          <w:tcPr>
            <w:tcW w:w="9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A25C0" w:rsidRDefault="00DA25C0" w:rsidP="009C0A8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ПК1.1 </w:t>
            </w:r>
          </w:p>
        </w:tc>
        <w:tc>
          <w:tcPr>
            <w:tcW w:w="82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25C0" w:rsidRDefault="00DA25C0" w:rsidP="009C0A84">
            <w:pPr>
              <w:spacing w:after="0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Собирать данные для анализа использования и функционирования информационной системы, участвовать в составлении отчетной документации, принимать участие в разработке проектной документации на модификацию информационной системы. </w:t>
            </w:r>
          </w:p>
        </w:tc>
      </w:tr>
      <w:tr w:rsidR="00DA25C0" w:rsidTr="00355B8B">
        <w:trPr>
          <w:trHeight w:val="838"/>
        </w:trPr>
        <w:tc>
          <w:tcPr>
            <w:tcW w:w="9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A25C0" w:rsidRDefault="00DA25C0" w:rsidP="009C0A8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ПК 1.2 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25C0" w:rsidRDefault="00DA25C0" w:rsidP="009C0A8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Взаимодействовать со специалистами смежного профиля при разработке методов, средств и технологий применения объектов профессиональной деятельности </w:t>
            </w:r>
          </w:p>
        </w:tc>
      </w:tr>
      <w:tr w:rsidR="00DA25C0" w:rsidTr="00355B8B">
        <w:trPr>
          <w:trHeight w:val="564"/>
        </w:trPr>
        <w:tc>
          <w:tcPr>
            <w:tcW w:w="9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A25C0" w:rsidRDefault="00DA25C0" w:rsidP="009C0A8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ПК 1.5 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25C0" w:rsidRDefault="00DA25C0" w:rsidP="009C0A8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Разрабатывать фрагменты документации по эксплуатации информационной системы и фрагменты методики обучения пользователей. </w:t>
            </w:r>
          </w:p>
        </w:tc>
      </w:tr>
      <w:tr w:rsidR="00DA25C0" w:rsidTr="00355B8B">
        <w:trPr>
          <w:trHeight w:val="562"/>
        </w:trPr>
        <w:tc>
          <w:tcPr>
            <w:tcW w:w="9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A25C0" w:rsidRDefault="00DA25C0" w:rsidP="009C0A8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ПК 1.7 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25C0" w:rsidRDefault="00DA25C0" w:rsidP="009C0A8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Производить инсталляцию и настройку информационной системы в рамках своей компетенции, документировать результаты работ. </w:t>
            </w:r>
          </w:p>
        </w:tc>
      </w:tr>
      <w:tr w:rsidR="00DA25C0" w:rsidTr="00355B8B">
        <w:trPr>
          <w:trHeight w:val="838"/>
        </w:trPr>
        <w:tc>
          <w:tcPr>
            <w:tcW w:w="9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A25C0" w:rsidRDefault="00DA25C0" w:rsidP="009C0A8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ПК 1.9 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25C0" w:rsidRDefault="00DA25C0" w:rsidP="009C0A84">
            <w:pPr>
              <w:spacing w:after="0"/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Выполнять регламенты по обновлению, техническому сопровождению и восстановлению данных информационной системы, работать с технической документацией. </w:t>
            </w:r>
          </w:p>
        </w:tc>
      </w:tr>
      <w:tr w:rsidR="00DA25C0" w:rsidTr="00355B8B">
        <w:trPr>
          <w:trHeight w:val="562"/>
        </w:trPr>
        <w:tc>
          <w:tcPr>
            <w:tcW w:w="9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A25C0" w:rsidRDefault="00DA25C0" w:rsidP="009C0A8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 1. 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25C0" w:rsidRDefault="00DA25C0" w:rsidP="009C0A8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Понимать сущность и социальную значимость своей будущей профессии, проявлять к ней устойчивый интерес </w:t>
            </w:r>
          </w:p>
        </w:tc>
      </w:tr>
      <w:tr w:rsidR="00DA25C0" w:rsidTr="00355B8B">
        <w:trPr>
          <w:trHeight w:val="838"/>
        </w:trPr>
        <w:tc>
          <w:tcPr>
            <w:tcW w:w="9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A25C0" w:rsidRDefault="00DA25C0" w:rsidP="009C0A8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 2. 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25C0" w:rsidRDefault="00DA25C0" w:rsidP="009C0A84">
            <w:pPr>
              <w:spacing w:after="0"/>
              <w:ind w:right="6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 </w:t>
            </w:r>
          </w:p>
        </w:tc>
      </w:tr>
      <w:tr w:rsidR="00DA25C0" w:rsidTr="00355B8B">
        <w:trPr>
          <w:trHeight w:val="562"/>
        </w:trPr>
        <w:tc>
          <w:tcPr>
            <w:tcW w:w="9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A25C0" w:rsidRDefault="00DA25C0" w:rsidP="009C0A8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 3. 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25C0" w:rsidRDefault="00DA25C0" w:rsidP="009C0A8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Принимать решения в стандартных и нестандартных ситуациях и нести за них ответственность </w:t>
            </w:r>
          </w:p>
        </w:tc>
      </w:tr>
      <w:tr w:rsidR="00DA25C0" w:rsidTr="00355B8B">
        <w:trPr>
          <w:trHeight w:val="838"/>
        </w:trPr>
        <w:tc>
          <w:tcPr>
            <w:tcW w:w="9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A25C0" w:rsidRDefault="00DA25C0" w:rsidP="009C0A8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 4. 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25C0" w:rsidRDefault="00DA25C0" w:rsidP="009C0A84">
            <w:pPr>
              <w:spacing w:after="0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 </w:t>
            </w:r>
          </w:p>
        </w:tc>
      </w:tr>
      <w:tr w:rsidR="00DA25C0" w:rsidTr="00355B8B">
        <w:trPr>
          <w:trHeight w:val="564"/>
        </w:trPr>
        <w:tc>
          <w:tcPr>
            <w:tcW w:w="9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A25C0" w:rsidRDefault="00DA25C0" w:rsidP="009C0A8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 5. 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25C0" w:rsidRDefault="00DA25C0" w:rsidP="009C0A8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информационно-коммуникационные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технологии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профессиональной деятельности </w:t>
            </w:r>
          </w:p>
        </w:tc>
      </w:tr>
      <w:tr w:rsidR="00DA25C0" w:rsidTr="00355B8B">
        <w:trPr>
          <w:trHeight w:val="562"/>
        </w:trPr>
        <w:tc>
          <w:tcPr>
            <w:tcW w:w="9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A25C0" w:rsidRDefault="00DA25C0" w:rsidP="009C0A8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 6. 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25C0" w:rsidRDefault="00DA25C0" w:rsidP="009C0A8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Работать в коллективе и в команде, эффективно общаться с коллегами, руководством, потребителями </w:t>
            </w:r>
          </w:p>
        </w:tc>
      </w:tr>
      <w:tr w:rsidR="00DA25C0" w:rsidTr="00355B8B">
        <w:trPr>
          <w:trHeight w:val="562"/>
        </w:trPr>
        <w:tc>
          <w:tcPr>
            <w:tcW w:w="9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A25C0" w:rsidRDefault="00DA25C0" w:rsidP="009C0A8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 7. 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25C0" w:rsidRDefault="00DA25C0" w:rsidP="009C0A8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Брать на себя ответственность за работу членов команды (подчиненных), за результат выполнения заданий </w:t>
            </w:r>
          </w:p>
        </w:tc>
      </w:tr>
      <w:tr w:rsidR="00DA25C0" w:rsidTr="00355B8B">
        <w:trPr>
          <w:trHeight w:val="838"/>
        </w:trPr>
        <w:tc>
          <w:tcPr>
            <w:tcW w:w="9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A25C0" w:rsidRDefault="00DA25C0" w:rsidP="009C0A8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 8. 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25C0" w:rsidRDefault="00DA25C0" w:rsidP="009C0A84">
            <w:pPr>
              <w:spacing w:after="0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</w:t>
            </w:r>
          </w:p>
        </w:tc>
      </w:tr>
      <w:tr w:rsidR="00DA25C0" w:rsidTr="00355B8B">
        <w:trPr>
          <w:trHeight w:val="562"/>
        </w:trPr>
        <w:tc>
          <w:tcPr>
            <w:tcW w:w="9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A25C0" w:rsidRDefault="00DA25C0" w:rsidP="009C0A8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 9. 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25C0" w:rsidRDefault="00DA25C0" w:rsidP="009C0A8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Ориентироваться в условиях частой смены технологий в профессиональной деятельности </w:t>
            </w:r>
          </w:p>
        </w:tc>
      </w:tr>
      <w:tr w:rsidR="00DA25C0" w:rsidTr="00355B8B">
        <w:trPr>
          <w:trHeight w:val="691"/>
        </w:trPr>
        <w:tc>
          <w:tcPr>
            <w:tcW w:w="9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A25C0" w:rsidRDefault="00DA25C0" w:rsidP="009C0A8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 10. 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A25C0" w:rsidRDefault="00DA25C0" w:rsidP="009C0A8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Обеспечивать безопасные условия труда в профессиональной деятельности </w:t>
            </w:r>
          </w:p>
        </w:tc>
      </w:tr>
    </w:tbl>
    <w:p w:rsidR="00DA25C0" w:rsidRDefault="00DA25C0" w:rsidP="00DA25C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A25C0" w:rsidRDefault="00DA25C0" w:rsidP="00DA25C0">
      <w:pPr>
        <w:spacing w:after="29"/>
        <w:ind w:left="54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C0A84" w:rsidRDefault="009C0A84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br w:type="page"/>
      </w:r>
    </w:p>
    <w:p w:rsidR="00DA25C0" w:rsidRDefault="00DA25C0" w:rsidP="00DA25C0">
      <w:pPr>
        <w:numPr>
          <w:ilvl w:val="0"/>
          <w:numId w:val="5"/>
        </w:numPr>
        <w:spacing w:after="5" w:line="271" w:lineRule="auto"/>
        <w:ind w:hanging="240"/>
        <w:jc w:val="both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СТРУКТУРА И ПРИМЕРНОЕ СОДЕРЖАНИЕ УЧЕБНОЙ ДИСЦИПЛИНЫ </w:t>
      </w:r>
    </w:p>
    <w:p w:rsidR="00DA25C0" w:rsidRDefault="00DA25C0" w:rsidP="00DA25C0">
      <w:pPr>
        <w:numPr>
          <w:ilvl w:val="1"/>
          <w:numId w:val="5"/>
        </w:numPr>
        <w:spacing w:after="0" w:line="261" w:lineRule="auto"/>
        <w:ind w:right="1892" w:hanging="42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Объем учебной дисциплины и виды учебной работы </w:t>
      </w:r>
    </w:p>
    <w:p w:rsidR="00DA25C0" w:rsidRDefault="00DA25C0" w:rsidP="00DA25C0">
      <w:pPr>
        <w:spacing w:after="0"/>
        <w:ind w:right="7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072" w:type="dxa"/>
        <w:tblInd w:w="108" w:type="dxa"/>
        <w:tblLayout w:type="fixed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689"/>
        <w:gridCol w:w="1383"/>
      </w:tblGrid>
      <w:tr w:rsidR="00DA25C0" w:rsidTr="00355B8B">
        <w:trPr>
          <w:trHeight w:val="473"/>
        </w:trPr>
        <w:tc>
          <w:tcPr>
            <w:tcW w:w="7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25C0" w:rsidRDefault="00DA25C0" w:rsidP="00355B8B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Вид учебной работы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25C0" w:rsidRDefault="00DA25C0" w:rsidP="00355B8B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Объем часов </w:t>
            </w:r>
          </w:p>
        </w:tc>
      </w:tr>
      <w:tr w:rsidR="00DA25C0" w:rsidTr="00355B8B">
        <w:trPr>
          <w:trHeight w:val="430"/>
        </w:trPr>
        <w:tc>
          <w:tcPr>
            <w:tcW w:w="7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5C0" w:rsidRDefault="00DA25C0" w:rsidP="00355B8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Максимальная учебная нагрузка (всего)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5C0" w:rsidRDefault="00355B8B" w:rsidP="00355B8B">
            <w:pPr>
              <w:ind w:left="54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48</w:t>
            </w:r>
          </w:p>
        </w:tc>
      </w:tr>
      <w:tr w:rsidR="00DA25C0" w:rsidTr="00355B8B">
        <w:trPr>
          <w:trHeight w:val="430"/>
        </w:trPr>
        <w:tc>
          <w:tcPr>
            <w:tcW w:w="7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5C0" w:rsidRDefault="00DA25C0" w:rsidP="00355B8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Обязательная аудиторная учебная нагрузка (всего) 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5C0" w:rsidRDefault="00355B8B" w:rsidP="00355B8B">
            <w:pPr>
              <w:ind w:left="54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32</w:t>
            </w:r>
          </w:p>
        </w:tc>
      </w:tr>
      <w:tr w:rsidR="00DA25C0" w:rsidTr="00355B8B">
        <w:trPr>
          <w:trHeight w:val="430"/>
        </w:trPr>
        <w:tc>
          <w:tcPr>
            <w:tcW w:w="7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5C0" w:rsidRDefault="00DA25C0" w:rsidP="00355B8B">
            <w:r>
              <w:rPr>
                <w:rFonts w:ascii="Times New Roman" w:eastAsia="Times New Roman" w:hAnsi="Times New Roman" w:cs="Times New Roman"/>
                <w:sz w:val="24"/>
              </w:rPr>
              <w:t xml:space="preserve">в том числе: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5C0" w:rsidRDefault="00DA25C0" w:rsidP="00355B8B">
            <w:pPr>
              <w:ind w:left="54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3E586C" w:rsidTr="00355B8B">
        <w:trPr>
          <w:trHeight w:val="430"/>
        </w:trPr>
        <w:tc>
          <w:tcPr>
            <w:tcW w:w="7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86C" w:rsidRDefault="003E586C" w:rsidP="003E586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Лекционные занятия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86C" w:rsidRDefault="009C0A84" w:rsidP="00355B8B">
            <w:pPr>
              <w:ind w:left="54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16</w:t>
            </w:r>
          </w:p>
        </w:tc>
      </w:tr>
      <w:tr w:rsidR="00DA25C0" w:rsidTr="00355B8B">
        <w:trPr>
          <w:trHeight w:val="427"/>
        </w:trPr>
        <w:tc>
          <w:tcPr>
            <w:tcW w:w="7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5C0" w:rsidRDefault="00DA25C0" w:rsidP="003E586C"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 w:rsidR="003E586C">
              <w:rPr>
                <w:rFonts w:ascii="Times New Roman" w:eastAsia="Times New Roman" w:hAnsi="Times New Roman" w:cs="Times New Roman"/>
                <w:sz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актические занятия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5C0" w:rsidRDefault="002D4527" w:rsidP="00355B8B">
            <w:pPr>
              <w:ind w:left="54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16</w:t>
            </w:r>
          </w:p>
        </w:tc>
      </w:tr>
      <w:tr w:rsidR="00DA25C0" w:rsidTr="00355B8B">
        <w:trPr>
          <w:trHeight w:val="430"/>
        </w:trPr>
        <w:tc>
          <w:tcPr>
            <w:tcW w:w="7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5C0" w:rsidRDefault="003E586C" w:rsidP="00355B8B">
            <w:r>
              <w:rPr>
                <w:rFonts w:ascii="Times New Roman" w:eastAsia="Times New Roman" w:hAnsi="Times New Roman" w:cs="Times New Roman"/>
                <w:sz w:val="24"/>
              </w:rPr>
              <w:t xml:space="preserve">     Лабо</w:t>
            </w:r>
            <w:r w:rsidR="00DA25C0">
              <w:rPr>
                <w:rFonts w:ascii="Times New Roman" w:eastAsia="Times New Roman" w:hAnsi="Times New Roman" w:cs="Times New Roman"/>
                <w:sz w:val="24"/>
              </w:rPr>
              <w:t xml:space="preserve">раторные работы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5C0" w:rsidRDefault="002D4527" w:rsidP="00355B8B">
            <w:pPr>
              <w:ind w:left="54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-</w:t>
            </w:r>
          </w:p>
        </w:tc>
      </w:tr>
      <w:tr w:rsidR="00DA25C0" w:rsidTr="00355B8B">
        <w:trPr>
          <w:trHeight w:val="430"/>
        </w:trPr>
        <w:tc>
          <w:tcPr>
            <w:tcW w:w="7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5C0" w:rsidRDefault="00DA25C0" w:rsidP="00355B8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Самостоятельная работа обучающегося (всего)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5C0" w:rsidRDefault="00355B8B" w:rsidP="00355B8B">
            <w:pPr>
              <w:ind w:left="54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16</w:t>
            </w:r>
          </w:p>
        </w:tc>
      </w:tr>
      <w:tr w:rsidR="00DA25C0" w:rsidTr="00355B8B">
        <w:trPr>
          <w:trHeight w:val="430"/>
        </w:trPr>
        <w:tc>
          <w:tcPr>
            <w:tcW w:w="9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5C0" w:rsidRDefault="00DA25C0" w:rsidP="002D4527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Итоговая аттестация :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дифференцированный зачет</w:t>
            </w:r>
            <w:r w:rsidR="002D4527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в 7 семестре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 </w:t>
            </w:r>
          </w:p>
        </w:tc>
      </w:tr>
    </w:tbl>
    <w:p w:rsidR="00DA25C0" w:rsidRDefault="00DA25C0" w:rsidP="00DA25C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A25C0" w:rsidRDefault="00DA25C0" w:rsidP="00DA25C0">
      <w:pPr>
        <w:sectPr w:rsidR="00DA25C0" w:rsidSect="00DA25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Page"/>
          </w:footnotePr>
          <w:pgSz w:w="11906" w:h="16838"/>
          <w:pgMar w:top="852" w:right="849" w:bottom="978" w:left="1419" w:header="720" w:footer="720" w:gutter="0"/>
          <w:cols w:space="720"/>
        </w:sectPr>
      </w:pPr>
    </w:p>
    <w:p w:rsidR="00DA25C0" w:rsidRDefault="00DA25C0" w:rsidP="002D4527">
      <w:pPr>
        <w:numPr>
          <w:ilvl w:val="1"/>
          <w:numId w:val="5"/>
        </w:numPr>
        <w:spacing w:after="5" w:line="271" w:lineRule="auto"/>
        <w:ind w:right="1892" w:hanging="4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Тематический план и содержание учебной дисциплины Метрология, стандарт</w:t>
      </w:r>
      <w:r w:rsidR="002D4527">
        <w:rPr>
          <w:rFonts w:ascii="Times New Roman" w:eastAsia="Times New Roman" w:hAnsi="Times New Roman" w:cs="Times New Roman"/>
          <w:b/>
          <w:sz w:val="24"/>
        </w:rPr>
        <w:t>изация, сертификация и техническое</w:t>
      </w:r>
      <w:r>
        <w:rPr>
          <w:rFonts w:ascii="Times New Roman" w:eastAsia="Times New Roman" w:hAnsi="Times New Roman" w:cs="Times New Roman"/>
          <w:b/>
          <w:sz w:val="24"/>
        </w:rPr>
        <w:t xml:space="preserve"> документоведение</w:t>
      </w:r>
    </w:p>
    <w:p w:rsidR="00DA25C0" w:rsidRDefault="00DA25C0" w:rsidP="00DA25C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W w:w="9939" w:type="dxa"/>
        <w:jc w:val="center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"/>
        <w:gridCol w:w="2273"/>
        <w:gridCol w:w="2544"/>
        <w:gridCol w:w="753"/>
        <w:gridCol w:w="1202"/>
        <w:gridCol w:w="584"/>
        <w:gridCol w:w="2110"/>
      </w:tblGrid>
      <w:tr w:rsidR="00C313EF" w:rsidRPr="00707271" w:rsidTr="003D325F">
        <w:trPr>
          <w:trHeight w:val="764"/>
          <w:tblHeader/>
          <w:tblCellSpacing w:w="15" w:type="dxa"/>
          <w:jc w:val="center"/>
        </w:trPr>
        <w:tc>
          <w:tcPr>
            <w:tcW w:w="428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hideMark/>
          </w:tcPr>
          <w:p w:rsidR="00C313EF" w:rsidRPr="00707271" w:rsidRDefault="00C313EF" w:rsidP="00C313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07271">
              <w:rPr>
                <w:rFonts w:ascii="Times New Roman" w:hAnsi="Times New Roman" w:cs="Times New Roman"/>
                <w:b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Cs w:val="24"/>
              </w:rPr>
              <w:t>п/п</w:t>
            </w:r>
          </w:p>
        </w:tc>
        <w:tc>
          <w:tcPr>
            <w:tcW w:w="2243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hideMark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07271">
              <w:rPr>
                <w:rFonts w:ascii="Times New Roman" w:hAnsi="Times New Roman" w:cs="Times New Roman"/>
                <w:b/>
                <w:szCs w:val="24"/>
              </w:rPr>
              <w:t>Наименование разделов, тем, краткое содержание уроков</w:t>
            </w:r>
          </w:p>
        </w:tc>
        <w:tc>
          <w:tcPr>
            <w:tcW w:w="2514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hideMark/>
          </w:tcPr>
          <w:p w:rsidR="00C313EF" w:rsidRPr="009C0A84" w:rsidRDefault="00C313EF" w:rsidP="003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74151"/>
                <w:szCs w:val="24"/>
              </w:rPr>
            </w:pPr>
            <w:r w:rsidRPr="009C0A84">
              <w:rPr>
                <w:rFonts w:ascii="Times New Roman" w:eastAsia="Times New Roman" w:hAnsi="Times New Roman" w:cs="Times New Roman"/>
                <w:b/>
                <w:bCs/>
                <w:color w:val="374151"/>
                <w:szCs w:val="24"/>
              </w:rPr>
              <w:t>Описание</w:t>
            </w:r>
          </w:p>
        </w:tc>
        <w:tc>
          <w:tcPr>
            <w:tcW w:w="723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74151"/>
                <w:szCs w:val="24"/>
              </w:rPr>
            </w:pPr>
            <w:r w:rsidRPr="00707271">
              <w:rPr>
                <w:rFonts w:ascii="Times New Roman" w:hAnsi="Times New Roman" w:cs="Times New Roman"/>
                <w:b/>
                <w:szCs w:val="24"/>
              </w:rPr>
              <w:t>Общее кол</w:t>
            </w:r>
            <w:r>
              <w:rPr>
                <w:rFonts w:ascii="Times New Roman" w:hAnsi="Times New Roman" w:cs="Times New Roman"/>
                <w:b/>
                <w:szCs w:val="24"/>
              </w:rPr>
              <w:t>-в</w:t>
            </w:r>
            <w:r w:rsidRPr="00707271">
              <w:rPr>
                <w:rFonts w:ascii="Times New Roman" w:hAnsi="Times New Roman" w:cs="Times New Roman"/>
                <w:b/>
                <w:szCs w:val="24"/>
              </w:rPr>
              <w:t>о часов</w:t>
            </w:r>
          </w:p>
        </w:tc>
        <w:tc>
          <w:tcPr>
            <w:tcW w:w="1172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07271">
              <w:rPr>
                <w:rFonts w:ascii="Times New Roman" w:hAnsi="Times New Roman" w:cs="Times New Roman"/>
                <w:b/>
                <w:szCs w:val="24"/>
              </w:rPr>
              <w:t>Тип урока</w:t>
            </w:r>
          </w:p>
        </w:tc>
        <w:tc>
          <w:tcPr>
            <w:tcW w:w="554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07271">
              <w:rPr>
                <w:rFonts w:ascii="Times New Roman" w:hAnsi="Times New Roman" w:cs="Times New Roman"/>
                <w:b/>
                <w:szCs w:val="24"/>
              </w:rPr>
              <w:t>ПК; ОК</w:t>
            </w:r>
          </w:p>
        </w:tc>
        <w:tc>
          <w:tcPr>
            <w:tcW w:w="2065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Сам-я</w:t>
            </w:r>
            <w:r w:rsidRPr="00707271">
              <w:rPr>
                <w:rFonts w:ascii="Times New Roman" w:hAnsi="Times New Roman" w:cs="Times New Roman"/>
                <w:b/>
                <w:szCs w:val="24"/>
              </w:rPr>
              <w:t xml:space="preserve"> работа</w:t>
            </w:r>
          </w:p>
        </w:tc>
      </w:tr>
      <w:tr w:rsidR="00C313EF" w:rsidRPr="00707271" w:rsidTr="003D325F">
        <w:trPr>
          <w:trHeight w:val="1284"/>
          <w:tblCellSpacing w:w="15" w:type="dxa"/>
          <w:jc w:val="center"/>
        </w:trPr>
        <w:tc>
          <w:tcPr>
            <w:tcW w:w="428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hideMark/>
          </w:tcPr>
          <w:p w:rsidR="00C313EF" w:rsidRPr="009C0A84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hideMark/>
          </w:tcPr>
          <w:p w:rsidR="00C313EF" w:rsidRPr="009C0A84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t>Государственная система стандартизации Российской Федерации(ГСС РФ)</w:t>
            </w:r>
          </w:p>
        </w:tc>
        <w:tc>
          <w:tcPr>
            <w:tcW w:w="251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hideMark/>
          </w:tcPr>
          <w:p w:rsidR="00C313EF" w:rsidRPr="009C0A84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t>Система, отвечающая за стандартизацию в России и установление стандартов в различных областях.</w:t>
            </w:r>
          </w:p>
        </w:tc>
        <w:tc>
          <w:tcPr>
            <w:tcW w:w="7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271">
              <w:rPr>
                <w:rFonts w:ascii="Times New Roman" w:eastAsia="Times New Roman" w:hAnsi="Times New Roman" w:cs="Times New Roman"/>
                <w:color w:val="374151"/>
                <w:szCs w:val="24"/>
              </w:rPr>
              <w:t>2ч</w:t>
            </w:r>
          </w:p>
        </w:tc>
        <w:tc>
          <w:tcPr>
            <w:tcW w:w="117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707271">
              <w:rPr>
                <w:rFonts w:ascii="Times New Roman" w:eastAsia="Times New Roman" w:hAnsi="Times New Roman" w:cs="Times New Roman"/>
                <w:color w:val="374151"/>
                <w:szCs w:val="24"/>
              </w:rPr>
              <w:t>ЛК</w:t>
            </w:r>
          </w:p>
        </w:tc>
        <w:tc>
          <w:tcPr>
            <w:tcW w:w="55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07271">
              <w:rPr>
                <w:rFonts w:ascii="Times New Roman" w:hAnsi="Times New Roman" w:cs="Times New Roman"/>
                <w:szCs w:val="24"/>
              </w:rPr>
              <w:t>ОК.9</w:t>
            </w:r>
          </w:p>
        </w:tc>
        <w:tc>
          <w:tcPr>
            <w:tcW w:w="2065" w:type="dxa"/>
            <w:vMerge w:val="restart"/>
            <w:tcBorders>
              <w:top w:val="single" w:sz="2" w:space="0" w:color="D9D9E3"/>
              <w:left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1"/>
              </w:rPr>
            </w:pPr>
            <w:r w:rsidRPr="00707271">
              <w:rPr>
                <w:rFonts w:ascii="Times New Roman" w:hAnsi="Times New Roman" w:cs="Times New Roman"/>
                <w:color w:val="374151"/>
                <w:szCs w:val="21"/>
              </w:rPr>
              <w:br/>
              <w:t>Исследовать роль ГСС РФ в обеспечении</w:t>
            </w:r>
          </w:p>
          <w:p w:rsidR="00C313EF" w:rsidRPr="00707271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</w:p>
        </w:tc>
      </w:tr>
      <w:tr w:rsidR="00C313EF" w:rsidRPr="00707271" w:rsidTr="003D325F">
        <w:trPr>
          <w:trHeight w:val="1284"/>
          <w:tblCellSpacing w:w="15" w:type="dxa"/>
          <w:jc w:val="center"/>
        </w:trPr>
        <w:tc>
          <w:tcPr>
            <w:tcW w:w="428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hideMark/>
          </w:tcPr>
          <w:p w:rsidR="00C313EF" w:rsidRPr="009C0A84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t>2</w:t>
            </w:r>
          </w:p>
        </w:tc>
        <w:tc>
          <w:tcPr>
            <w:tcW w:w="224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hideMark/>
          </w:tcPr>
          <w:p w:rsidR="00C313EF" w:rsidRPr="009C0A84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t>Государственный стандарт Российской Федерации</w:t>
            </w:r>
          </w:p>
        </w:tc>
        <w:tc>
          <w:tcPr>
            <w:tcW w:w="251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hideMark/>
          </w:tcPr>
          <w:p w:rsidR="00C313EF" w:rsidRPr="009C0A84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t>Официальные стандарты, устанавливающие требования к качеству продукции, услуг и процессов в России.</w:t>
            </w:r>
          </w:p>
        </w:tc>
        <w:tc>
          <w:tcPr>
            <w:tcW w:w="7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271">
              <w:rPr>
                <w:rFonts w:ascii="Times New Roman" w:eastAsia="Times New Roman" w:hAnsi="Times New Roman" w:cs="Times New Roman"/>
                <w:color w:val="374151"/>
                <w:szCs w:val="24"/>
              </w:rPr>
              <w:t>2ч</w:t>
            </w:r>
          </w:p>
        </w:tc>
        <w:tc>
          <w:tcPr>
            <w:tcW w:w="117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707271">
              <w:rPr>
                <w:rFonts w:ascii="Times New Roman" w:eastAsia="Times New Roman" w:hAnsi="Times New Roman" w:cs="Times New Roman"/>
                <w:color w:val="374151"/>
                <w:szCs w:val="24"/>
              </w:rPr>
              <w:t>ПЗ</w:t>
            </w:r>
          </w:p>
        </w:tc>
        <w:tc>
          <w:tcPr>
            <w:tcW w:w="55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07271">
              <w:rPr>
                <w:rFonts w:ascii="Times New Roman" w:hAnsi="Times New Roman" w:cs="Times New Roman"/>
                <w:szCs w:val="24"/>
              </w:rPr>
              <w:t>ОК.9</w:t>
            </w:r>
          </w:p>
        </w:tc>
        <w:tc>
          <w:tcPr>
            <w:tcW w:w="2065" w:type="dxa"/>
            <w:vMerge/>
            <w:tcBorders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</w:p>
        </w:tc>
      </w:tr>
      <w:tr w:rsidR="00C313EF" w:rsidRPr="00707271" w:rsidTr="003D325F">
        <w:trPr>
          <w:trHeight w:val="1254"/>
          <w:tblCellSpacing w:w="15" w:type="dxa"/>
          <w:jc w:val="center"/>
        </w:trPr>
        <w:tc>
          <w:tcPr>
            <w:tcW w:w="428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hideMark/>
          </w:tcPr>
          <w:p w:rsidR="00C313EF" w:rsidRPr="009C0A84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t>3</w:t>
            </w:r>
          </w:p>
        </w:tc>
        <w:tc>
          <w:tcPr>
            <w:tcW w:w="224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hideMark/>
          </w:tcPr>
          <w:p w:rsidR="00C313EF" w:rsidRPr="009C0A84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t>Региональный стандарт</w:t>
            </w:r>
          </w:p>
        </w:tc>
        <w:tc>
          <w:tcPr>
            <w:tcW w:w="251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hideMark/>
          </w:tcPr>
          <w:p w:rsidR="00C313EF" w:rsidRPr="009C0A84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t>Стандарты, применимые на региональном уровне, учитывающие особенности конкретных регионов России.</w:t>
            </w:r>
          </w:p>
        </w:tc>
        <w:tc>
          <w:tcPr>
            <w:tcW w:w="7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271">
              <w:rPr>
                <w:rFonts w:ascii="Times New Roman" w:eastAsia="Times New Roman" w:hAnsi="Times New Roman" w:cs="Times New Roman"/>
                <w:color w:val="374151"/>
                <w:szCs w:val="24"/>
              </w:rPr>
              <w:t>2ч</w:t>
            </w:r>
          </w:p>
        </w:tc>
        <w:tc>
          <w:tcPr>
            <w:tcW w:w="117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707271">
              <w:rPr>
                <w:rFonts w:ascii="Times New Roman" w:eastAsia="Times New Roman" w:hAnsi="Times New Roman" w:cs="Times New Roman"/>
                <w:color w:val="374151"/>
                <w:szCs w:val="24"/>
              </w:rPr>
              <w:t>ЛК</w:t>
            </w:r>
          </w:p>
        </w:tc>
        <w:tc>
          <w:tcPr>
            <w:tcW w:w="55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271">
              <w:rPr>
                <w:rFonts w:ascii="Times New Roman" w:hAnsi="Times New Roman" w:cs="Times New Roman"/>
                <w:szCs w:val="24"/>
              </w:rPr>
              <w:t>ОК.5</w:t>
            </w:r>
          </w:p>
        </w:tc>
        <w:tc>
          <w:tcPr>
            <w:tcW w:w="2065" w:type="dxa"/>
            <w:vMerge w:val="restart"/>
            <w:tcBorders>
              <w:top w:val="single" w:sz="2" w:space="0" w:color="D9D9E3"/>
              <w:left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707271">
              <w:rPr>
                <w:rFonts w:ascii="Times New Roman" w:hAnsi="Times New Roman" w:cs="Times New Roman"/>
                <w:color w:val="374151"/>
                <w:szCs w:val="21"/>
                <w:shd w:val="clear" w:color="auto" w:fill="F7F7F8"/>
              </w:rPr>
              <w:t>Сравнить Государственный стандарт Российской Федерации с международными</w:t>
            </w:r>
          </w:p>
        </w:tc>
      </w:tr>
      <w:tr w:rsidR="00C313EF" w:rsidRPr="00707271" w:rsidTr="003D325F">
        <w:trPr>
          <w:trHeight w:val="2080"/>
          <w:tblCellSpacing w:w="15" w:type="dxa"/>
          <w:jc w:val="center"/>
        </w:trPr>
        <w:tc>
          <w:tcPr>
            <w:tcW w:w="428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hideMark/>
          </w:tcPr>
          <w:p w:rsidR="00C313EF" w:rsidRPr="009C0A84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t>4</w:t>
            </w:r>
          </w:p>
        </w:tc>
        <w:tc>
          <w:tcPr>
            <w:tcW w:w="224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hideMark/>
          </w:tcPr>
          <w:p w:rsidR="00C313EF" w:rsidRPr="009C0A84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t>Межгосударственный стандарт</w:t>
            </w:r>
          </w:p>
        </w:tc>
        <w:tc>
          <w:tcPr>
            <w:tcW w:w="251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hideMark/>
          </w:tcPr>
          <w:p w:rsidR="00C313EF" w:rsidRPr="009C0A84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t>Стандарты, разработанные для применения между несколькими государствами для обеспечения совместимости и унификации.</w:t>
            </w:r>
          </w:p>
        </w:tc>
        <w:tc>
          <w:tcPr>
            <w:tcW w:w="7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271">
              <w:rPr>
                <w:rFonts w:ascii="Times New Roman" w:eastAsia="Times New Roman" w:hAnsi="Times New Roman" w:cs="Times New Roman"/>
                <w:color w:val="374151"/>
                <w:szCs w:val="24"/>
              </w:rPr>
              <w:t>2ч</w:t>
            </w:r>
          </w:p>
        </w:tc>
        <w:tc>
          <w:tcPr>
            <w:tcW w:w="117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707271">
              <w:rPr>
                <w:rFonts w:ascii="Times New Roman" w:eastAsia="Times New Roman" w:hAnsi="Times New Roman" w:cs="Times New Roman"/>
                <w:color w:val="374151"/>
                <w:szCs w:val="24"/>
              </w:rPr>
              <w:t>ПЗ</w:t>
            </w:r>
          </w:p>
        </w:tc>
        <w:tc>
          <w:tcPr>
            <w:tcW w:w="55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07271">
              <w:rPr>
                <w:rFonts w:ascii="Times New Roman" w:hAnsi="Times New Roman" w:cs="Times New Roman"/>
                <w:szCs w:val="24"/>
              </w:rPr>
              <w:t>ОК.9</w:t>
            </w:r>
          </w:p>
        </w:tc>
        <w:tc>
          <w:tcPr>
            <w:tcW w:w="2065" w:type="dxa"/>
            <w:vMerge/>
            <w:tcBorders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</w:p>
        </w:tc>
      </w:tr>
      <w:tr w:rsidR="00C313EF" w:rsidRPr="00707271" w:rsidTr="003D325F">
        <w:trPr>
          <w:trHeight w:val="1774"/>
          <w:tblCellSpacing w:w="15" w:type="dxa"/>
          <w:jc w:val="center"/>
        </w:trPr>
        <w:tc>
          <w:tcPr>
            <w:tcW w:w="428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hideMark/>
          </w:tcPr>
          <w:p w:rsidR="00C313EF" w:rsidRPr="009C0A84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t>5</w:t>
            </w:r>
          </w:p>
        </w:tc>
        <w:tc>
          <w:tcPr>
            <w:tcW w:w="224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hideMark/>
          </w:tcPr>
          <w:p w:rsidR="00C313EF" w:rsidRPr="009C0A84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t>Стандарт отрасли</w:t>
            </w:r>
          </w:p>
        </w:tc>
        <w:tc>
          <w:tcPr>
            <w:tcW w:w="251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hideMark/>
          </w:tcPr>
          <w:p w:rsidR="00C313EF" w:rsidRPr="009C0A84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t>Стандарты, специфические для определенных отраслей промышленности, определяющие требования и нормы в этих областях.</w:t>
            </w:r>
          </w:p>
        </w:tc>
        <w:tc>
          <w:tcPr>
            <w:tcW w:w="7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271">
              <w:rPr>
                <w:rFonts w:ascii="Times New Roman" w:eastAsia="Times New Roman" w:hAnsi="Times New Roman" w:cs="Times New Roman"/>
                <w:color w:val="374151"/>
                <w:szCs w:val="24"/>
              </w:rPr>
              <w:t>2ч</w:t>
            </w:r>
          </w:p>
        </w:tc>
        <w:tc>
          <w:tcPr>
            <w:tcW w:w="117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707271">
              <w:rPr>
                <w:rFonts w:ascii="Times New Roman" w:eastAsia="Times New Roman" w:hAnsi="Times New Roman" w:cs="Times New Roman"/>
                <w:color w:val="374151"/>
                <w:szCs w:val="24"/>
              </w:rPr>
              <w:t>ЛК</w:t>
            </w:r>
          </w:p>
        </w:tc>
        <w:tc>
          <w:tcPr>
            <w:tcW w:w="55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07271">
              <w:rPr>
                <w:rFonts w:ascii="Times New Roman" w:hAnsi="Times New Roman" w:cs="Times New Roman"/>
                <w:szCs w:val="24"/>
              </w:rPr>
              <w:t>ОК.9</w:t>
            </w:r>
          </w:p>
        </w:tc>
        <w:tc>
          <w:tcPr>
            <w:tcW w:w="2065" w:type="dxa"/>
            <w:vMerge w:val="restart"/>
            <w:tcBorders>
              <w:top w:val="single" w:sz="2" w:space="0" w:color="D9D9E3"/>
              <w:left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1"/>
              </w:rPr>
            </w:pPr>
            <w:r w:rsidRPr="00707271">
              <w:rPr>
                <w:rFonts w:ascii="Times New Roman" w:hAnsi="Times New Roman" w:cs="Times New Roman"/>
                <w:color w:val="374151"/>
                <w:szCs w:val="21"/>
              </w:rPr>
              <w:t>Проанализировать влияние региональных стандартов на местное производство и бизнес</w:t>
            </w:r>
          </w:p>
          <w:p w:rsidR="00C313EF" w:rsidRPr="00707271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</w:p>
        </w:tc>
      </w:tr>
      <w:tr w:rsidR="00C313EF" w:rsidRPr="00707271" w:rsidTr="003D325F">
        <w:trPr>
          <w:trHeight w:val="2049"/>
          <w:tblCellSpacing w:w="15" w:type="dxa"/>
          <w:jc w:val="center"/>
        </w:trPr>
        <w:tc>
          <w:tcPr>
            <w:tcW w:w="428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hideMark/>
          </w:tcPr>
          <w:p w:rsidR="00C313EF" w:rsidRPr="009C0A84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t>6</w:t>
            </w:r>
          </w:p>
        </w:tc>
        <w:tc>
          <w:tcPr>
            <w:tcW w:w="224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hideMark/>
          </w:tcPr>
          <w:p w:rsidR="00C313EF" w:rsidRPr="009C0A84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t>Стандарт предприятия</w:t>
            </w:r>
          </w:p>
        </w:tc>
        <w:tc>
          <w:tcPr>
            <w:tcW w:w="251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hideMark/>
          </w:tcPr>
          <w:p w:rsidR="00C313EF" w:rsidRPr="009C0A84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t>Стандарты, разработанные для конкретных предприятий, определяющие внутренние процессы и требования внутри организации.</w:t>
            </w:r>
          </w:p>
        </w:tc>
        <w:tc>
          <w:tcPr>
            <w:tcW w:w="7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271">
              <w:rPr>
                <w:rFonts w:ascii="Times New Roman" w:eastAsia="Times New Roman" w:hAnsi="Times New Roman" w:cs="Times New Roman"/>
                <w:color w:val="374151"/>
                <w:szCs w:val="24"/>
              </w:rPr>
              <w:t>2ч</w:t>
            </w:r>
          </w:p>
        </w:tc>
        <w:tc>
          <w:tcPr>
            <w:tcW w:w="117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707271">
              <w:rPr>
                <w:rFonts w:ascii="Times New Roman" w:eastAsia="Times New Roman" w:hAnsi="Times New Roman" w:cs="Times New Roman"/>
                <w:color w:val="374151"/>
                <w:szCs w:val="24"/>
              </w:rPr>
              <w:t>ПЗ</w:t>
            </w:r>
          </w:p>
        </w:tc>
        <w:tc>
          <w:tcPr>
            <w:tcW w:w="55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271">
              <w:rPr>
                <w:rFonts w:ascii="Times New Roman" w:hAnsi="Times New Roman" w:cs="Times New Roman"/>
                <w:szCs w:val="24"/>
              </w:rPr>
              <w:t>ОК.5</w:t>
            </w:r>
          </w:p>
        </w:tc>
        <w:tc>
          <w:tcPr>
            <w:tcW w:w="2065" w:type="dxa"/>
            <w:vMerge/>
            <w:tcBorders>
              <w:left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</w:p>
        </w:tc>
      </w:tr>
      <w:tr w:rsidR="00C313EF" w:rsidRPr="00707271" w:rsidTr="003D325F">
        <w:trPr>
          <w:trHeight w:val="1804"/>
          <w:tblCellSpacing w:w="15" w:type="dxa"/>
          <w:jc w:val="center"/>
        </w:trPr>
        <w:tc>
          <w:tcPr>
            <w:tcW w:w="428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hideMark/>
          </w:tcPr>
          <w:p w:rsidR="00C313EF" w:rsidRPr="009C0A84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lastRenderedPageBreak/>
              <w:t>7</w:t>
            </w:r>
          </w:p>
        </w:tc>
        <w:tc>
          <w:tcPr>
            <w:tcW w:w="224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hideMark/>
          </w:tcPr>
          <w:p w:rsidR="00C313EF" w:rsidRPr="009C0A84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t>Технические условия</w:t>
            </w:r>
          </w:p>
        </w:tc>
        <w:tc>
          <w:tcPr>
            <w:tcW w:w="251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hideMark/>
          </w:tcPr>
          <w:p w:rsidR="00C313EF" w:rsidRPr="009C0A84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t>Документы, описывающие технические требования к продукции, услугам или процессам, часто используемые в закупках и контрактах.</w:t>
            </w:r>
          </w:p>
        </w:tc>
        <w:tc>
          <w:tcPr>
            <w:tcW w:w="7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271">
              <w:rPr>
                <w:rFonts w:ascii="Times New Roman" w:eastAsia="Times New Roman" w:hAnsi="Times New Roman" w:cs="Times New Roman"/>
                <w:color w:val="374151"/>
                <w:szCs w:val="24"/>
              </w:rPr>
              <w:t>2ч</w:t>
            </w:r>
          </w:p>
        </w:tc>
        <w:tc>
          <w:tcPr>
            <w:tcW w:w="117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707271">
              <w:rPr>
                <w:rFonts w:ascii="Times New Roman" w:eastAsia="Times New Roman" w:hAnsi="Times New Roman" w:cs="Times New Roman"/>
                <w:color w:val="374151"/>
                <w:szCs w:val="24"/>
              </w:rPr>
              <w:t>ЛК</w:t>
            </w:r>
          </w:p>
        </w:tc>
        <w:tc>
          <w:tcPr>
            <w:tcW w:w="55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07271">
              <w:rPr>
                <w:rFonts w:ascii="Times New Roman" w:hAnsi="Times New Roman" w:cs="Times New Roman"/>
                <w:szCs w:val="24"/>
              </w:rPr>
              <w:t>ОК.9</w:t>
            </w:r>
          </w:p>
        </w:tc>
        <w:tc>
          <w:tcPr>
            <w:tcW w:w="2065" w:type="dxa"/>
            <w:vMerge/>
            <w:tcBorders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</w:p>
        </w:tc>
      </w:tr>
      <w:tr w:rsidR="00C313EF" w:rsidRPr="00707271" w:rsidTr="003D325F">
        <w:trPr>
          <w:trHeight w:val="1529"/>
          <w:tblCellSpacing w:w="15" w:type="dxa"/>
          <w:jc w:val="center"/>
        </w:trPr>
        <w:tc>
          <w:tcPr>
            <w:tcW w:w="428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hideMark/>
          </w:tcPr>
          <w:p w:rsidR="00C313EF" w:rsidRPr="009C0A84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t>8</w:t>
            </w:r>
          </w:p>
        </w:tc>
        <w:tc>
          <w:tcPr>
            <w:tcW w:w="224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hideMark/>
          </w:tcPr>
          <w:p w:rsidR="00C313EF" w:rsidRPr="009C0A84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t>Правила</w:t>
            </w:r>
          </w:p>
        </w:tc>
        <w:tc>
          <w:tcPr>
            <w:tcW w:w="251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hideMark/>
          </w:tcPr>
          <w:p w:rsidR="00C313EF" w:rsidRPr="009C0A84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t>Установленные нормы и правила, регулирующие различные аспекты деятельности в соответствии с нормами стандартизации.</w:t>
            </w:r>
          </w:p>
        </w:tc>
        <w:tc>
          <w:tcPr>
            <w:tcW w:w="7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271">
              <w:rPr>
                <w:rFonts w:ascii="Times New Roman" w:eastAsia="Times New Roman" w:hAnsi="Times New Roman" w:cs="Times New Roman"/>
                <w:color w:val="374151"/>
                <w:szCs w:val="24"/>
              </w:rPr>
              <w:t>2ч</w:t>
            </w:r>
          </w:p>
        </w:tc>
        <w:tc>
          <w:tcPr>
            <w:tcW w:w="117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707271">
              <w:rPr>
                <w:rFonts w:ascii="Times New Roman" w:eastAsia="Times New Roman" w:hAnsi="Times New Roman" w:cs="Times New Roman"/>
                <w:color w:val="374151"/>
                <w:szCs w:val="24"/>
              </w:rPr>
              <w:t>ПЗ</w:t>
            </w:r>
          </w:p>
        </w:tc>
        <w:tc>
          <w:tcPr>
            <w:tcW w:w="55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07271">
              <w:rPr>
                <w:rFonts w:ascii="Times New Roman" w:hAnsi="Times New Roman" w:cs="Times New Roman"/>
                <w:szCs w:val="24"/>
              </w:rPr>
              <w:t>ОК.9</w:t>
            </w:r>
          </w:p>
        </w:tc>
        <w:tc>
          <w:tcPr>
            <w:tcW w:w="2065" w:type="dxa"/>
            <w:vMerge w:val="restart"/>
            <w:tcBorders>
              <w:top w:val="single" w:sz="2" w:space="0" w:color="D9D9E3"/>
              <w:left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707271">
              <w:rPr>
                <w:rFonts w:ascii="Times New Roman" w:hAnsi="Times New Roman" w:cs="Times New Roman"/>
                <w:color w:val="374151"/>
                <w:szCs w:val="21"/>
                <w:shd w:val="clear" w:color="auto" w:fill="F7F7F8"/>
              </w:rPr>
              <w:t>Изучить процесс разработки межгосударственных стандартов и их влияние на международную торговлю.</w:t>
            </w:r>
          </w:p>
        </w:tc>
      </w:tr>
      <w:tr w:rsidR="00C313EF" w:rsidRPr="00707271" w:rsidTr="003D325F">
        <w:trPr>
          <w:trHeight w:val="1560"/>
          <w:tblCellSpacing w:w="15" w:type="dxa"/>
          <w:jc w:val="center"/>
        </w:trPr>
        <w:tc>
          <w:tcPr>
            <w:tcW w:w="428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hideMark/>
          </w:tcPr>
          <w:p w:rsidR="00C313EF" w:rsidRPr="009C0A84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t>9</w:t>
            </w:r>
          </w:p>
        </w:tc>
        <w:tc>
          <w:tcPr>
            <w:tcW w:w="224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hideMark/>
          </w:tcPr>
          <w:p w:rsidR="00C313EF" w:rsidRPr="009C0A84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t>Рекомендации</w:t>
            </w:r>
          </w:p>
        </w:tc>
        <w:tc>
          <w:tcPr>
            <w:tcW w:w="251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hideMark/>
          </w:tcPr>
          <w:p w:rsidR="00C313EF" w:rsidRPr="009C0A84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t>Советы и рекомендации, не обязательные, но рекомендуемые к применению документы, часто используемые в индустрии.</w:t>
            </w:r>
          </w:p>
        </w:tc>
        <w:tc>
          <w:tcPr>
            <w:tcW w:w="7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271">
              <w:rPr>
                <w:rFonts w:ascii="Times New Roman" w:eastAsia="Times New Roman" w:hAnsi="Times New Roman" w:cs="Times New Roman"/>
                <w:color w:val="374151"/>
                <w:szCs w:val="24"/>
              </w:rPr>
              <w:t>2ч</w:t>
            </w:r>
          </w:p>
        </w:tc>
        <w:tc>
          <w:tcPr>
            <w:tcW w:w="117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707271">
              <w:rPr>
                <w:rFonts w:ascii="Times New Roman" w:eastAsia="Times New Roman" w:hAnsi="Times New Roman" w:cs="Times New Roman"/>
                <w:color w:val="374151"/>
                <w:szCs w:val="24"/>
              </w:rPr>
              <w:t>ЛК</w:t>
            </w:r>
          </w:p>
        </w:tc>
        <w:tc>
          <w:tcPr>
            <w:tcW w:w="55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271">
              <w:rPr>
                <w:rFonts w:ascii="Times New Roman" w:hAnsi="Times New Roman" w:cs="Times New Roman"/>
                <w:szCs w:val="24"/>
              </w:rPr>
              <w:t>ОК.5</w:t>
            </w:r>
          </w:p>
        </w:tc>
        <w:tc>
          <w:tcPr>
            <w:tcW w:w="2065" w:type="dxa"/>
            <w:vMerge/>
            <w:tcBorders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</w:p>
        </w:tc>
      </w:tr>
      <w:tr w:rsidR="00C313EF" w:rsidRPr="00707271" w:rsidTr="003D325F">
        <w:trPr>
          <w:trHeight w:val="1774"/>
          <w:tblCellSpacing w:w="15" w:type="dxa"/>
          <w:jc w:val="center"/>
        </w:trPr>
        <w:tc>
          <w:tcPr>
            <w:tcW w:w="428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hideMark/>
          </w:tcPr>
          <w:p w:rsidR="00C313EF" w:rsidRPr="009C0A84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t>10</w:t>
            </w:r>
          </w:p>
        </w:tc>
        <w:tc>
          <w:tcPr>
            <w:tcW w:w="224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hideMark/>
          </w:tcPr>
          <w:p w:rsidR="00C313EF" w:rsidRPr="009C0A84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t>Регламент</w:t>
            </w:r>
          </w:p>
        </w:tc>
        <w:tc>
          <w:tcPr>
            <w:tcW w:w="251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hideMark/>
          </w:tcPr>
          <w:p w:rsidR="00C313EF" w:rsidRPr="009C0A84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t>Документ, определяющий порядок выполнения определенных процедур или операций, обычно с определенными сроками и правилами.</w:t>
            </w:r>
          </w:p>
        </w:tc>
        <w:tc>
          <w:tcPr>
            <w:tcW w:w="7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271">
              <w:rPr>
                <w:rFonts w:ascii="Times New Roman" w:eastAsia="Times New Roman" w:hAnsi="Times New Roman" w:cs="Times New Roman"/>
                <w:color w:val="374151"/>
                <w:szCs w:val="24"/>
              </w:rPr>
              <w:t>2ч</w:t>
            </w:r>
          </w:p>
        </w:tc>
        <w:tc>
          <w:tcPr>
            <w:tcW w:w="117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707271">
              <w:rPr>
                <w:rFonts w:ascii="Times New Roman" w:eastAsia="Times New Roman" w:hAnsi="Times New Roman" w:cs="Times New Roman"/>
                <w:color w:val="374151"/>
                <w:szCs w:val="24"/>
              </w:rPr>
              <w:t>ПЗ</w:t>
            </w:r>
          </w:p>
        </w:tc>
        <w:tc>
          <w:tcPr>
            <w:tcW w:w="55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07271">
              <w:rPr>
                <w:rFonts w:ascii="Times New Roman" w:hAnsi="Times New Roman" w:cs="Times New Roman"/>
                <w:szCs w:val="24"/>
              </w:rPr>
              <w:t>ОК.9</w:t>
            </w:r>
          </w:p>
        </w:tc>
        <w:tc>
          <w:tcPr>
            <w:tcW w:w="2065" w:type="dxa"/>
            <w:vMerge w:val="restart"/>
            <w:tcBorders>
              <w:top w:val="single" w:sz="2" w:space="0" w:color="D9D9E3"/>
              <w:left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707271">
              <w:rPr>
                <w:rFonts w:ascii="Times New Roman" w:hAnsi="Times New Roman" w:cs="Times New Roman"/>
                <w:color w:val="374151"/>
                <w:szCs w:val="21"/>
                <w:shd w:val="clear" w:color="auto" w:fill="F7F7F8"/>
              </w:rPr>
              <w:t>Исследовать, как стандарты отрасли влияют на безопасность и качество продукции в определенной отрасли.</w:t>
            </w:r>
          </w:p>
        </w:tc>
      </w:tr>
      <w:tr w:rsidR="00C313EF" w:rsidRPr="00707271" w:rsidTr="003D325F">
        <w:trPr>
          <w:trHeight w:val="1804"/>
          <w:tblCellSpacing w:w="15" w:type="dxa"/>
          <w:jc w:val="center"/>
        </w:trPr>
        <w:tc>
          <w:tcPr>
            <w:tcW w:w="428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hideMark/>
          </w:tcPr>
          <w:p w:rsidR="00C313EF" w:rsidRPr="009C0A84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t>11</w:t>
            </w:r>
          </w:p>
        </w:tc>
        <w:tc>
          <w:tcPr>
            <w:tcW w:w="224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hideMark/>
          </w:tcPr>
          <w:p w:rsidR="00C313EF" w:rsidRPr="009C0A84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t>Условные обозначения стандартов, технических условий, правил и рекомендаций</w:t>
            </w:r>
          </w:p>
        </w:tc>
        <w:tc>
          <w:tcPr>
            <w:tcW w:w="251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hideMark/>
          </w:tcPr>
          <w:p w:rsidR="00C313EF" w:rsidRPr="009C0A84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t>Специальные символы и обозначения, используемые в документах стандартизации для упрощения и облегчения понимания требований.</w:t>
            </w:r>
          </w:p>
        </w:tc>
        <w:tc>
          <w:tcPr>
            <w:tcW w:w="7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271">
              <w:rPr>
                <w:rFonts w:ascii="Times New Roman" w:eastAsia="Times New Roman" w:hAnsi="Times New Roman" w:cs="Times New Roman"/>
                <w:color w:val="374151"/>
                <w:szCs w:val="24"/>
              </w:rPr>
              <w:t>2ч</w:t>
            </w:r>
          </w:p>
        </w:tc>
        <w:tc>
          <w:tcPr>
            <w:tcW w:w="117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707271">
              <w:rPr>
                <w:rFonts w:ascii="Times New Roman" w:eastAsia="Times New Roman" w:hAnsi="Times New Roman" w:cs="Times New Roman"/>
                <w:color w:val="374151"/>
                <w:szCs w:val="24"/>
              </w:rPr>
              <w:t>ЛК</w:t>
            </w:r>
          </w:p>
        </w:tc>
        <w:tc>
          <w:tcPr>
            <w:tcW w:w="55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07271">
              <w:rPr>
                <w:rFonts w:ascii="Times New Roman" w:hAnsi="Times New Roman" w:cs="Times New Roman"/>
                <w:szCs w:val="24"/>
              </w:rPr>
              <w:t>ОК.9</w:t>
            </w:r>
          </w:p>
        </w:tc>
        <w:tc>
          <w:tcPr>
            <w:tcW w:w="2065" w:type="dxa"/>
            <w:vMerge/>
            <w:tcBorders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</w:p>
        </w:tc>
      </w:tr>
      <w:tr w:rsidR="00C313EF" w:rsidRPr="00707271" w:rsidTr="003D325F">
        <w:trPr>
          <w:trHeight w:val="1804"/>
          <w:tblCellSpacing w:w="15" w:type="dxa"/>
          <w:jc w:val="center"/>
        </w:trPr>
        <w:tc>
          <w:tcPr>
            <w:tcW w:w="428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hideMark/>
          </w:tcPr>
          <w:p w:rsidR="00C313EF" w:rsidRPr="009C0A84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t>12</w:t>
            </w:r>
          </w:p>
        </w:tc>
        <w:tc>
          <w:tcPr>
            <w:tcW w:w="224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hideMark/>
          </w:tcPr>
          <w:p w:rsidR="00C313EF" w:rsidRPr="009C0A84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t xml:space="preserve">Общероссийский классификатор </w:t>
            </w:r>
            <w:proofErr w:type="spellStart"/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t>техникоэкономической</w:t>
            </w:r>
            <w:proofErr w:type="spellEnd"/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t xml:space="preserve"> информации</w:t>
            </w:r>
          </w:p>
        </w:tc>
        <w:tc>
          <w:tcPr>
            <w:tcW w:w="251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hideMark/>
          </w:tcPr>
          <w:p w:rsidR="00C313EF" w:rsidRPr="009C0A84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t>Классификация информации, связанной с технической и экономической стороной деятельности, для ее удобства и систематизации.</w:t>
            </w:r>
          </w:p>
        </w:tc>
        <w:tc>
          <w:tcPr>
            <w:tcW w:w="7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271">
              <w:rPr>
                <w:rFonts w:ascii="Times New Roman" w:eastAsia="Times New Roman" w:hAnsi="Times New Roman" w:cs="Times New Roman"/>
                <w:color w:val="374151"/>
                <w:szCs w:val="24"/>
              </w:rPr>
              <w:t>2ч</w:t>
            </w:r>
          </w:p>
        </w:tc>
        <w:tc>
          <w:tcPr>
            <w:tcW w:w="117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707271">
              <w:rPr>
                <w:rFonts w:ascii="Times New Roman" w:eastAsia="Times New Roman" w:hAnsi="Times New Roman" w:cs="Times New Roman"/>
                <w:color w:val="374151"/>
                <w:szCs w:val="24"/>
              </w:rPr>
              <w:t>ПЗ</w:t>
            </w:r>
          </w:p>
        </w:tc>
        <w:tc>
          <w:tcPr>
            <w:tcW w:w="55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271">
              <w:rPr>
                <w:rFonts w:ascii="Times New Roman" w:hAnsi="Times New Roman" w:cs="Times New Roman"/>
                <w:szCs w:val="24"/>
              </w:rPr>
              <w:t>ОК.5</w:t>
            </w:r>
          </w:p>
        </w:tc>
        <w:tc>
          <w:tcPr>
            <w:tcW w:w="2065" w:type="dxa"/>
            <w:vMerge w:val="restart"/>
            <w:tcBorders>
              <w:top w:val="single" w:sz="2" w:space="0" w:color="D9D9E3"/>
              <w:left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707271">
              <w:rPr>
                <w:rFonts w:ascii="Times New Roman" w:hAnsi="Times New Roman" w:cs="Times New Roman"/>
                <w:color w:val="374151"/>
                <w:szCs w:val="21"/>
                <w:shd w:val="clear" w:color="auto" w:fill="F7F7F8"/>
              </w:rPr>
              <w:t>Анализировать стандарты предприятия и их влияние на внутренние процессы организации.</w:t>
            </w:r>
          </w:p>
        </w:tc>
      </w:tr>
      <w:tr w:rsidR="00C313EF" w:rsidRPr="00707271" w:rsidTr="003D325F">
        <w:trPr>
          <w:trHeight w:val="2049"/>
          <w:tblCellSpacing w:w="15" w:type="dxa"/>
          <w:jc w:val="center"/>
        </w:trPr>
        <w:tc>
          <w:tcPr>
            <w:tcW w:w="428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hideMark/>
          </w:tcPr>
          <w:p w:rsidR="00C313EF" w:rsidRPr="009C0A84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t>13</w:t>
            </w:r>
          </w:p>
        </w:tc>
        <w:tc>
          <w:tcPr>
            <w:tcW w:w="224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hideMark/>
          </w:tcPr>
          <w:p w:rsidR="00C313EF" w:rsidRPr="009C0A84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t>Единая система конструкторской документации</w:t>
            </w:r>
          </w:p>
        </w:tc>
        <w:tc>
          <w:tcPr>
            <w:tcW w:w="251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hideMark/>
          </w:tcPr>
          <w:p w:rsidR="00C313EF" w:rsidRPr="009C0A84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t>Система, обеспечивающая создание и хранение конструкторской документации, необходимой для разработки и производства продукции.</w:t>
            </w:r>
          </w:p>
        </w:tc>
        <w:tc>
          <w:tcPr>
            <w:tcW w:w="7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271">
              <w:rPr>
                <w:rFonts w:ascii="Times New Roman" w:eastAsia="Times New Roman" w:hAnsi="Times New Roman" w:cs="Times New Roman"/>
                <w:color w:val="374151"/>
                <w:szCs w:val="24"/>
              </w:rPr>
              <w:t>2ч</w:t>
            </w:r>
          </w:p>
        </w:tc>
        <w:tc>
          <w:tcPr>
            <w:tcW w:w="117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707271">
              <w:rPr>
                <w:rFonts w:ascii="Times New Roman" w:eastAsia="Times New Roman" w:hAnsi="Times New Roman" w:cs="Times New Roman"/>
                <w:color w:val="374151"/>
                <w:szCs w:val="24"/>
              </w:rPr>
              <w:t>ЛК</w:t>
            </w:r>
          </w:p>
        </w:tc>
        <w:tc>
          <w:tcPr>
            <w:tcW w:w="55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07271">
              <w:rPr>
                <w:rFonts w:ascii="Times New Roman" w:hAnsi="Times New Roman" w:cs="Times New Roman"/>
                <w:szCs w:val="24"/>
              </w:rPr>
              <w:t>ОК.9</w:t>
            </w:r>
          </w:p>
        </w:tc>
        <w:tc>
          <w:tcPr>
            <w:tcW w:w="2065" w:type="dxa"/>
            <w:vMerge/>
            <w:tcBorders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</w:p>
        </w:tc>
      </w:tr>
      <w:tr w:rsidR="00C313EF" w:rsidRPr="00707271" w:rsidTr="003D325F">
        <w:trPr>
          <w:trHeight w:val="1529"/>
          <w:tblCellSpacing w:w="15" w:type="dxa"/>
          <w:jc w:val="center"/>
        </w:trPr>
        <w:tc>
          <w:tcPr>
            <w:tcW w:w="428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hideMark/>
          </w:tcPr>
          <w:p w:rsidR="00C313EF" w:rsidRPr="009C0A84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lastRenderedPageBreak/>
              <w:t>14</w:t>
            </w:r>
          </w:p>
        </w:tc>
        <w:tc>
          <w:tcPr>
            <w:tcW w:w="224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hideMark/>
          </w:tcPr>
          <w:p w:rsidR="00C313EF" w:rsidRPr="009C0A84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t>Правовые основы стандартизации и её задачи</w:t>
            </w:r>
          </w:p>
        </w:tc>
        <w:tc>
          <w:tcPr>
            <w:tcW w:w="251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hideMark/>
          </w:tcPr>
          <w:p w:rsidR="00C313EF" w:rsidRPr="009C0A84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t>Законодательные акты и цели, стоящие перед системой стандартизации, включая обеспечение качества и безопасности продукции.</w:t>
            </w:r>
          </w:p>
        </w:tc>
        <w:tc>
          <w:tcPr>
            <w:tcW w:w="7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271">
              <w:rPr>
                <w:rFonts w:ascii="Times New Roman" w:eastAsia="Times New Roman" w:hAnsi="Times New Roman" w:cs="Times New Roman"/>
                <w:color w:val="374151"/>
                <w:szCs w:val="24"/>
              </w:rPr>
              <w:t>2ч</w:t>
            </w:r>
          </w:p>
        </w:tc>
        <w:tc>
          <w:tcPr>
            <w:tcW w:w="117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707271">
              <w:rPr>
                <w:rFonts w:ascii="Times New Roman" w:eastAsia="Times New Roman" w:hAnsi="Times New Roman" w:cs="Times New Roman"/>
                <w:color w:val="374151"/>
                <w:szCs w:val="24"/>
              </w:rPr>
              <w:t>ПЗ</w:t>
            </w:r>
          </w:p>
        </w:tc>
        <w:tc>
          <w:tcPr>
            <w:tcW w:w="55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07271">
              <w:rPr>
                <w:rFonts w:ascii="Times New Roman" w:hAnsi="Times New Roman" w:cs="Times New Roman"/>
                <w:szCs w:val="24"/>
              </w:rPr>
              <w:t>ОК.9</w:t>
            </w:r>
          </w:p>
        </w:tc>
        <w:tc>
          <w:tcPr>
            <w:tcW w:w="2065" w:type="dxa"/>
            <w:vMerge w:val="restart"/>
            <w:tcBorders>
              <w:top w:val="single" w:sz="2" w:space="0" w:color="D9D9E3"/>
              <w:left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707271">
              <w:rPr>
                <w:rFonts w:ascii="Times New Roman" w:hAnsi="Times New Roman" w:cs="Times New Roman"/>
                <w:color w:val="374151"/>
                <w:szCs w:val="21"/>
                <w:shd w:val="clear" w:color="auto" w:fill="F7F7F8"/>
              </w:rPr>
              <w:t>Составить технические условия для конкретного продукта, учитывая стандарты</w:t>
            </w:r>
          </w:p>
        </w:tc>
      </w:tr>
      <w:tr w:rsidR="00C313EF" w:rsidRPr="00707271" w:rsidTr="003D325F">
        <w:trPr>
          <w:trHeight w:val="520"/>
          <w:tblCellSpacing w:w="15" w:type="dxa"/>
          <w:jc w:val="center"/>
        </w:trPr>
        <w:tc>
          <w:tcPr>
            <w:tcW w:w="428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hideMark/>
          </w:tcPr>
          <w:p w:rsidR="00C313EF" w:rsidRPr="009C0A84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t>15</w:t>
            </w:r>
          </w:p>
        </w:tc>
        <w:tc>
          <w:tcPr>
            <w:tcW w:w="224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hideMark/>
          </w:tcPr>
          <w:p w:rsidR="00C313EF" w:rsidRPr="009C0A84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t>Органы и службы по стандартизации</w:t>
            </w:r>
          </w:p>
        </w:tc>
        <w:tc>
          <w:tcPr>
            <w:tcW w:w="251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hideMark/>
          </w:tcPr>
          <w:p w:rsidR="00C313EF" w:rsidRPr="009C0A84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t>Организации и учреждения, ответственные за разработку, утверждение и контроль соблюдения стандартов.</w:t>
            </w:r>
          </w:p>
        </w:tc>
        <w:tc>
          <w:tcPr>
            <w:tcW w:w="7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271">
              <w:rPr>
                <w:rFonts w:ascii="Times New Roman" w:eastAsia="Times New Roman" w:hAnsi="Times New Roman" w:cs="Times New Roman"/>
                <w:color w:val="374151"/>
                <w:szCs w:val="24"/>
              </w:rPr>
              <w:t>2ч</w:t>
            </w:r>
          </w:p>
        </w:tc>
        <w:tc>
          <w:tcPr>
            <w:tcW w:w="117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707271">
              <w:rPr>
                <w:rFonts w:ascii="Times New Roman" w:eastAsia="Times New Roman" w:hAnsi="Times New Roman" w:cs="Times New Roman"/>
                <w:color w:val="374151"/>
                <w:szCs w:val="24"/>
              </w:rPr>
              <w:t>ЛК</w:t>
            </w:r>
          </w:p>
        </w:tc>
        <w:tc>
          <w:tcPr>
            <w:tcW w:w="55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271">
              <w:rPr>
                <w:rFonts w:ascii="Times New Roman" w:hAnsi="Times New Roman" w:cs="Times New Roman"/>
                <w:szCs w:val="24"/>
              </w:rPr>
              <w:t>ОК.5</w:t>
            </w:r>
          </w:p>
        </w:tc>
        <w:tc>
          <w:tcPr>
            <w:tcW w:w="2065" w:type="dxa"/>
            <w:vMerge/>
            <w:tcBorders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</w:p>
        </w:tc>
      </w:tr>
      <w:tr w:rsidR="00C313EF" w:rsidRPr="00707271" w:rsidTr="003D325F">
        <w:trPr>
          <w:trHeight w:val="1560"/>
          <w:tblCellSpacing w:w="15" w:type="dxa"/>
          <w:jc w:val="center"/>
        </w:trPr>
        <w:tc>
          <w:tcPr>
            <w:tcW w:w="428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hideMark/>
          </w:tcPr>
          <w:p w:rsidR="00C313EF" w:rsidRPr="009C0A84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t>16</w:t>
            </w:r>
          </w:p>
        </w:tc>
        <w:tc>
          <w:tcPr>
            <w:tcW w:w="224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hideMark/>
          </w:tcPr>
          <w:p w:rsidR="00C313EF" w:rsidRPr="009C0A84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t>Порядок разработки стандартов</w:t>
            </w:r>
          </w:p>
        </w:tc>
        <w:tc>
          <w:tcPr>
            <w:tcW w:w="251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hideMark/>
          </w:tcPr>
          <w:p w:rsidR="00C313EF" w:rsidRPr="009C0A84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9C0A84">
              <w:rPr>
                <w:rFonts w:ascii="Times New Roman" w:eastAsia="Times New Roman" w:hAnsi="Times New Roman" w:cs="Times New Roman"/>
                <w:color w:val="374151"/>
                <w:szCs w:val="24"/>
              </w:rPr>
              <w:t>Процесс создания и утверждения стандартов, включая участие экспертов, отраслевых организаций и общественности.</w:t>
            </w:r>
          </w:p>
        </w:tc>
        <w:tc>
          <w:tcPr>
            <w:tcW w:w="7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271">
              <w:rPr>
                <w:rFonts w:ascii="Times New Roman" w:eastAsia="Times New Roman" w:hAnsi="Times New Roman" w:cs="Times New Roman"/>
                <w:color w:val="374151"/>
                <w:szCs w:val="24"/>
              </w:rPr>
              <w:t>2ч</w:t>
            </w:r>
          </w:p>
        </w:tc>
        <w:tc>
          <w:tcPr>
            <w:tcW w:w="117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707271">
              <w:rPr>
                <w:rFonts w:ascii="Times New Roman" w:eastAsia="Times New Roman" w:hAnsi="Times New Roman" w:cs="Times New Roman"/>
                <w:color w:val="374151"/>
                <w:szCs w:val="24"/>
              </w:rPr>
              <w:t>ПЗ</w:t>
            </w:r>
          </w:p>
        </w:tc>
        <w:tc>
          <w:tcPr>
            <w:tcW w:w="55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07271">
              <w:rPr>
                <w:rFonts w:ascii="Times New Roman" w:hAnsi="Times New Roman" w:cs="Times New Roman"/>
                <w:szCs w:val="24"/>
              </w:rPr>
              <w:t>ОК.9</w:t>
            </w:r>
          </w:p>
        </w:tc>
        <w:tc>
          <w:tcPr>
            <w:tcW w:w="2065" w:type="dxa"/>
            <w:tcBorders>
              <w:top w:val="single" w:sz="2" w:space="0" w:color="D9D9E3"/>
              <w:left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  <w:r w:rsidRPr="00707271">
              <w:rPr>
                <w:rFonts w:ascii="Times New Roman" w:hAnsi="Times New Roman" w:cs="Times New Roman"/>
                <w:color w:val="374151"/>
                <w:szCs w:val="21"/>
                <w:shd w:val="clear" w:color="auto" w:fill="F7F7F8"/>
              </w:rPr>
              <w:t>Рассмотреть структуру и основополагающие стандарты Единой системы технологической документации (ЕСТД).</w:t>
            </w:r>
          </w:p>
        </w:tc>
      </w:tr>
      <w:tr w:rsidR="00C313EF" w:rsidRPr="00707271" w:rsidTr="00C313EF">
        <w:trPr>
          <w:trHeight w:val="328"/>
          <w:tblCellSpacing w:w="15" w:type="dxa"/>
          <w:jc w:val="center"/>
        </w:trPr>
        <w:tc>
          <w:tcPr>
            <w:tcW w:w="5245" w:type="dxa"/>
            <w:gridSpan w:val="3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C313EF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74151"/>
                <w:szCs w:val="24"/>
              </w:rPr>
            </w:pPr>
            <w:r w:rsidRPr="00C313EF">
              <w:rPr>
                <w:rFonts w:ascii="Times New Roman" w:eastAsia="Times New Roman" w:hAnsi="Times New Roman" w:cs="Times New Roman"/>
                <w:b/>
                <w:color w:val="374151"/>
                <w:szCs w:val="24"/>
              </w:rPr>
              <w:t xml:space="preserve">Итого </w:t>
            </w:r>
          </w:p>
        </w:tc>
        <w:tc>
          <w:tcPr>
            <w:tcW w:w="7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C313EF" w:rsidRDefault="00C313EF" w:rsidP="003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74151"/>
                <w:szCs w:val="24"/>
              </w:rPr>
            </w:pPr>
            <w:r w:rsidRPr="00C313EF">
              <w:rPr>
                <w:rFonts w:ascii="Times New Roman" w:eastAsia="Times New Roman" w:hAnsi="Times New Roman" w:cs="Times New Roman"/>
                <w:b/>
                <w:color w:val="374151"/>
                <w:szCs w:val="24"/>
              </w:rPr>
              <w:t>32ч</w:t>
            </w:r>
          </w:p>
        </w:tc>
        <w:tc>
          <w:tcPr>
            <w:tcW w:w="117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C313EF" w:rsidRDefault="00C313EF" w:rsidP="003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74151"/>
                <w:szCs w:val="24"/>
              </w:rPr>
            </w:pPr>
            <w:r w:rsidRPr="00C313EF">
              <w:rPr>
                <w:rFonts w:ascii="Times New Roman" w:eastAsia="Times New Roman" w:hAnsi="Times New Roman" w:cs="Times New Roman"/>
                <w:b/>
                <w:color w:val="374151"/>
                <w:szCs w:val="24"/>
              </w:rPr>
              <w:t>16ЛК/16ПЗ</w:t>
            </w:r>
          </w:p>
        </w:tc>
        <w:tc>
          <w:tcPr>
            <w:tcW w:w="55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5" w:type="dxa"/>
            <w:tcBorders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</w:tcPr>
          <w:p w:rsidR="00C313EF" w:rsidRPr="00707271" w:rsidRDefault="00C313EF" w:rsidP="003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151"/>
                <w:szCs w:val="24"/>
              </w:rPr>
            </w:pPr>
          </w:p>
        </w:tc>
      </w:tr>
    </w:tbl>
    <w:p w:rsidR="00DA25C0" w:rsidRPr="00C313EF" w:rsidRDefault="00DA25C0" w:rsidP="00DA25C0">
      <w:pPr>
        <w:spacing w:after="0"/>
        <w:ind w:right="455"/>
        <w:jc w:val="right"/>
        <w:rPr>
          <w:rFonts w:ascii="Times New Roman" w:hAnsi="Times New Roman" w:cs="Times New Roman"/>
        </w:rPr>
      </w:pPr>
    </w:p>
    <w:p w:rsidR="00DA25C0" w:rsidRDefault="00DA25C0" w:rsidP="00DA25C0">
      <w:pPr>
        <w:spacing w:after="10"/>
        <w:ind w:right="455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DA25C0" w:rsidRDefault="00DA25C0" w:rsidP="00F57110">
      <w:pPr>
        <w:spacing w:after="5" w:line="269" w:lineRule="auto"/>
      </w:pPr>
    </w:p>
    <w:p w:rsidR="00DA25C0" w:rsidRDefault="00DA25C0" w:rsidP="00DA25C0">
      <w:pPr>
        <w:spacing w:after="0"/>
        <w:ind w:right="95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DA25C0" w:rsidRDefault="00DA25C0" w:rsidP="00DA25C0">
      <w:pPr>
        <w:spacing w:after="0"/>
        <w:ind w:right="95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DA25C0" w:rsidRDefault="00DA25C0" w:rsidP="00DA25C0">
      <w:pPr>
        <w:spacing w:after="0"/>
        <w:ind w:right="95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DA25C0" w:rsidRDefault="00DA25C0" w:rsidP="00DA25C0">
      <w:pPr>
        <w:spacing w:after="0"/>
        <w:ind w:right="95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DA25C0" w:rsidRDefault="00DA25C0" w:rsidP="00DA25C0">
      <w:pPr>
        <w:sectPr w:rsidR="00DA25C0" w:rsidSect="0070727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Page"/>
          </w:footnotePr>
          <w:pgSz w:w="11906" w:h="16841"/>
          <w:pgMar w:top="720" w:right="924" w:bottom="1531" w:left="856" w:header="720" w:footer="720" w:gutter="0"/>
          <w:cols w:space="720"/>
        </w:sectPr>
      </w:pPr>
    </w:p>
    <w:p w:rsidR="00DA25C0" w:rsidRDefault="00DA25C0" w:rsidP="00DA25C0">
      <w:pPr>
        <w:numPr>
          <w:ilvl w:val="0"/>
          <w:numId w:val="6"/>
        </w:numPr>
        <w:spacing w:after="0" w:line="261" w:lineRule="auto"/>
        <w:ind w:hanging="24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УСЛОВИЯ РЕАЛИЗАЦИИ ПРОГРАММЫ УЧЕБНОЙ ДИСЦИПЛИНЫ </w:t>
      </w:r>
    </w:p>
    <w:p w:rsidR="00DA25C0" w:rsidRDefault="00DA25C0" w:rsidP="00DA25C0">
      <w:pPr>
        <w:spacing w:after="3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A25C0" w:rsidRDefault="00DA25C0" w:rsidP="00DA25C0">
      <w:pPr>
        <w:spacing w:after="5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4.1. Требования к минимальному материально-техническому обеспечению </w:t>
      </w:r>
    </w:p>
    <w:p w:rsidR="00DA25C0" w:rsidRDefault="00DA25C0" w:rsidP="00DA25C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A25C0" w:rsidRDefault="00DA25C0" w:rsidP="00DA25C0">
      <w:pPr>
        <w:spacing w:after="151" w:line="270" w:lineRule="auto"/>
        <w:ind w:left="550" w:right="1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Реализация программы дисциплины требует наличия учебного кабинета </w:t>
      </w:r>
    </w:p>
    <w:p w:rsidR="00DA25C0" w:rsidRDefault="00DA25C0" w:rsidP="00DA25C0">
      <w:pPr>
        <w:spacing w:after="149" w:line="270" w:lineRule="auto"/>
        <w:ind w:left="21" w:right="1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«Метрологии и стандартизации»; лаборатории информационных систем; </w:t>
      </w:r>
    </w:p>
    <w:p w:rsidR="00DA25C0" w:rsidRDefault="00DA25C0" w:rsidP="00DA25C0">
      <w:pPr>
        <w:spacing w:after="151" w:line="270" w:lineRule="auto"/>
        <w:ind w:left="550" w:right="1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Оборудование учебного кабинета: обучающие программы, измерительные приборы. </w:t>
      </w:r>
    </w:p>
    <w:p w:rsidR="00DA25C0" w:rsidRDefault="00DA25C0" w:rsidP="00DA25C0">
      <w:pPr>
        <w:spacing w:after="11" w:line="397" w:lineRule="auto"/>
        <w:ind w:left="550" w:right="26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Технические средства обучения: компьютер, мультимедиа проектор Оборудование лаборатории и рабочих мест лаборатории:  </w:t>
      </w:r>
    </w:p>
    <w:p w:rsidR="00DA25C0" w:rsidRDefault="00DA25C0" w:rsidP="00DA25C0">
      <w:pPr>
        <w:numPr>
          <w:ilvl w:val="0"/>
          <w:numId w:val="7"/>
        </w:numPr>
        <w:spacing w:after="127" w:line="270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компьютеры с выходом в Интернет </w:t>
      </w:r>
    </w:p>
    <w:p w:rsidR="00DA25C0" w:rsidRDefault="00DA25C0" w:rsidP="00DA25C0">
      <w:pPr>
        <w:numPr>
          <w:ilvl w:val="0"/>
          <w:numId w:val="7"/>
        </w:numPr>
        <w:spacing w:after="125" w:line="270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методическое обеспечение дисциплины: </w:t>
      </w:r>
    </w:p>
    <w:p w:rsidR="00DA25C0" w:rsidRDefault="00DA25C0" w:rsidP="00DA25C0">
      <w:pPr>
        <w:numPr>
          <w:ilvl w:val="0"/>
          <w:numId w:val="7"/>
        </w:numPr>
        <w:spacing w:after="126" w:line="270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технические средства контроля знаний (компьютерные тесты),  </w:t>
      </w:r>
    </w:p>
    <w:p w:rsidR="00DA25C0" w:rsidRDefault="00DA25C0" w:rsidP="00DA25C0">
      <w:pPr>
        <w:numPr>
          <w:ilvl w:val="0"/>
          <w:numId w:val="7"/>
        </w:numPr>
        <w:spacing w:after="126" w:line="270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электронные учебные пособия  </w:t>
      </w:r>
    </w:p>
    <w:p w:rsidR="00DA25C0" w:rsidRDefault="00DA25C0" w:rsidP="00DA25C0">
      <w:pPr>
        <w:numPr>
          <w:ilvl w:val="0"/>
          <w:numId w:val="7"/>
        </w:numPr>
        <w:spacing w:after="125" w:line="270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методические пособия </w:t>
      </w:r>
    </w:p>
    <w:p w:rsidR="00DA25C0" w:rsidRDefault="00DA25C0" w:rsidP="00DA25C0">
      <w:pPr>
        <w:numPr>
          <w:ilvl w:val="0"/>
          <w:numId w:val="7"/>
        </w:numPr>
        <w:spacing w:after="127" w:line="270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программное обеспечение, необходимое для проведения практических работ </w:t>
      </w:r>
    </w:p>
    <w:p w:rsidR="00DA25C0" w:rsidRDefault="00DA25C0" w:rsidP="00DA25C0">
      <w:pPr>
        <w:numPr>
          <w:ilvl w:val="0"/>
          <w:numId w:val="7"/>
        </w:numPr>
        <w:spacing w:after="126" w:line="270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наглядные пособия (схемы, таблицы) </w:t>
      </w:r>
    </w:p>
    <w:p w:rsidR="00DA25C0" w:rsidRDefault="00DA25C0" w:rsidP="00DA25C0">
      <w:pPr>
        <w:numPr>
          <w:ilvl w:val="0"/>
          <w:numId w:val="7"/>
        </w:numPr>
        <w:spacing w:after="63" w:line="270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дидактические материалы </w:t>
      </w:r>
    </w:p>
    <w:p w:rsidR="00DA25C0" w:rsidRDefault="00DA25C0" w:rsidP="00DA25C0">
      <w:pPr>
        <w:spacing w:after="1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A25C0" w:rsidRDefault="00DA25C0" w:rsidP="00DA25C0">
      <w:pPr>
        <w:spacing w:after="152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4.2. Информационное обеспечение обучения </w:t>
      </w:r>
    </w:p>
    <w:p w:rsidR="00DA25C0" w:rsidRDefault="00DA25C0" w:rsidP="00DA25C0">
      <w:pPr>
        <w:spacing w:after="5" w:line="402" w:lineRule="auto"/>
        <w:ind w:left="-15" w:firstLine="54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Перечень рекомендуемых учебных изданий, Интернет-ресурсов, дополнительной литературы </w:t>
      </w:r>
    </w:p>
    <w:p w:rsidR="00DA25C0" w:rsidRDefault="00DA25C0" w:rsidP="00DA25C0">
      <w:pPr>
        <w:spacing w:after="165"/>
        <w:ind w:left="54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A25C0" w:rsidRDefault="00DA25C0" w:rsidP="00DA25C0">
      <w:pPr>
        <w:spacing w:after="96" w:line="271" w:lineRule="auto"/>
        <w:ind w:left="550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Основные источники:  </w:t>
      </w:r>
    </w:p>
    <w:p w:rsidR="00DA25C0" w:rsidRDefault="00DA25C0" w:rsidP="00DA25C0">
      <w:pPr>
        <w:spacing w:after="151" w:line="270" w:lineRule="auto"/>
        <w:ind w:left="550" w:right="1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1.Радкевич Я. М. Метрология, стандартизация и сертификация: Учебник для вузов. </w:t>
      </w:r>
    </w:p>
    <w:p w:rsidR="00DA25C0" w:rsidRDefault="00DA25C0" w:rsidP="00DA25C0">
      <w:pPr>
        <w:spacing w:after="145" w:line="270" w:lineRule="auto"/>
        <w:ind w:left="21" w:right="1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Допущено МОН.3-е издание переработанное и дополненное — М.: Высшая школа, 2007. </w:t>
      </w:r>
    </w:p>
    <w:p w:rsidR="00DA25C0" w:rsidRDefault="00DA25C0" w:rsidP="00DA25C0">
      <w:pPr>
        <w:spacing w:after="151" w:line="270" w:lineRule="auto"/>
        <w:ind w:left="21" w:right="1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— 791 с: ил </w:t>
      </w:r>
    </w:p>
    <w:p w:rsidR="00DA25C0" w:rsidRDefault="00DA25C0" w:rsidP="00DA25C0">
      <w:pPr>
        <w:numPr>
          <w:ilvl w:val="2"/>
          <w:numId w:val="8"/>
        </w:numPr>
        <w:spacing w:after="11" w:line="397" w:lineRule="auto"/>
        <w:ind w:right="15" w:firstLine="5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И.И. </w:t>
      </w:r>
      <w:proofErr w:type="spellStart"/>
      <w:r>
        <w:rPr>
          <w:rFonts w:ascii="Times New Roman" w:eastAsia="Times New Roman" w:hAnsi="Times New Roman" w:cs="Times New Roman"/>
          <w:sz w:val="24"/>
        </w:rPr>
        <w:t>Мазур</w:t>
      </w:r>
      <w:proofErr w:type="spellEnd"/>
      <w:r>
        <w:rPr>
          <w:rFonts w:ascii="Times New Roman" w:eastAsia="Times New Roman" w:hAnsi="Times New Roman" w:cs="Times New Roman"/>
          <w:sz w:val="24"/>
        </w:rPr>
        <w:t>, В.Д. Шапиро Управление качеством. 4-е изд., стер, Уч. пособие для вузов, «Омега-Л</w:t>
      </w:r>
      <w:proofErr w:type="gramStart"/>
      <w:r>
        <w:rPr>
          <w:rFonts w:ascii="Times New Roman" w:eastAsia="Times New Roman" w:hAnsi="Times New Roman" w:cs="Times New Roman"/>
          <w:sz w:val="24"/>
        </w:rPr>
        <w:t>»,  Гриф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МО РФ, 2007г., 400 стр. </w:t>
      </w:r>
    </w:p>
    <w:p w:rsidR="00DA25C0" w:rsidRDefault="00DA25C0" w:rsidP="00DA25C0">
      <w:pPr>
        <w:numPr>
          <w:ilvl w:val="2"/>
          <w:numId w:val="8"/>
        </w:numPr>
        <w:spacing w:after="102" w:line="270" w:lineRule="auto"/>
        <w:ind w:right="15" w:firstLine="5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Сайт Федерального агентства по техническому регулированию и метрологии  </w:t>
      </w:r>
    </w:p>
    <w:p w:rsidR="00DA25C0" w:rsidRDefault="00DA25C0" w:rsidP="00DA25C0">
      <w:pPr>
        <w:spacing w:after="140" w:line="248" w:lineRule="auto"/>
        <w:ind w:left="550" w:hanging="10"/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hyperlink r:id="rId20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http://www.gost.ru/</w:t>
        </w:r>
      </w:hyperlink>
      <w:hyperlink r:id="rId21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</w:p>
    <w:p w:rsidR="00DA25C0" w:rsidRDefault="00DA25C0" w:rsidP="00DA25C0">
      <w:pPr>
        <w:numPr>
          <w:ilvl w:val="2"/>
          <w:numId w:val="8"/>
        </w:numPr>
        <w:spacing w:after="143" w:line="248" w:lineRule="auto"/>
        <w:ind w:right="15" w:firstLine="5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Каталог стандартов </w:t>
      </w:r>
      <w:hyperlink r:id="rId22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http://www.gost.ru/wps/portal/pages.CatalogOfStandarts</w:t>
        </w:r>
      </w:hyperlink>
      <w:hyperlink r:id="rId23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</w:p>
    <w:p w:rsidR="00DA25C0" w:rsidRDefault="00DA25C0" w:rsidP="00DA25C0">
      <w:pPr>
        <w:numPr>
          <w:ilvl w:val="2"/>
          <w:numId w:val="8"/>
        </w:numPr>
        <w:spacing w:after="154" w:line="248" w:lineRule="auto"/>
        <w:ind w:right="15" w:firstLine="5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База ГОСТ </w:t>
      </w:r>
      <w:hyperlink r:id="rId24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http://www.igost.ru/</w:t>
        </w:r>
      </w:hyperlink>
      <w:hyperlink r:id="rId25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</w:p>
    <w:p w:rsidR="00DA25C0" w:rsidRDefault="00DA25C0" w:rsidP="00DA25C0">
      <w:pPr>
        <w:numPr>
          <w:ilvl w:val="2"/>
          <w:numId w:val="8"/>
        </w:numPr>
        <w:spacing w:after="109" w:line="270" w:lineRule="auto"/>
        <w:ind w:right="15" w:firstLine="5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Новые поступления стандартов </w:t>
      </w:r>
      <w:hyperlink r:id="rId26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http://protect.gost.ru/</w:t>
        </w:r>
      </w:hyperlink>
      <w:hyperlink r:id="rId27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</w:p>
    <w:p w:rsidR="00DA25C0" w:rsidRDefault="00DA25C0" w:rsidP="00DA25C0">
      <w:pPr>
        <w:spacing w:after="112"/>
        <w:ind w:left="54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p w:rsidR="00DA25C0" w:rsidRDefault="00DA25C0" w:rsidP="00DA25C0">
      <w:pPr>
        <w:spacing w:after="99" w:line="271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Дополнительные источники:  </w:t>
      </w:r>
    </w:p>
    <w:p w:rsidR="00DA25C0" w:rsidRDefault="00DA25C0" w:rsidP="00DA25C0">
      <w:pPr>
        <w:numPr>
          <w:ilvl w:val="2"/>
          <w:numId w:val="9"/>
        </w:numPr>
        <w:spacing w:after="11" w:line="397" w:lineRule="auto"/>
        <w:ind w:left="0" w:right="15" w:firstLine="5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Аристов А.И., Карпов Л.И., Приходько В.М. и др. Метрология, стандартизация и сертификация. Уч. пособие для вузов, ИЦ Академия, 2008г., 384 стр. Аристов А.И., (1788) </w:t>
      </w:r>
    </w:p>
    <w:p w:rsidR="00DA25C0" w:rsidRDefault="00DA25C0" w:rsidP="00DA25C0">
      <w:pPr>
        <w:numPr>
          <w:ilvl w:val="2"/>
          <w:numId w:val="9"/>
        </w:numPr>
        <w:spacing w:after="5" w:line="377" w:lineRule="auto"/>
        <w:ind w:left="0" w:right="15" w:firstLine="5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Зайцев С.А. Толстов А.Н., Грибанов Д.Д., </w:t>
      </w:r>
      <w:proofErr w:type="spellStart"/>
      <w:r>
        <w:rPr>
          <w:rFonts w:ascii="Times New Roman" w:eastAsia="Times New Roman" w:hAnsi="Times New Roman" w:cs="Times New Roman"/>
          <w:sz w:val="24"/>
        </w:rPr>
        <w:t>Куранов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А.Д. Метрология, стандартизация и сертификация в машиностроении. Учебник для УСПО Гриф ФИРО, Академия, 2009, п., 288 с. Зайцев С.А. </w:t>
      </w:r>
    </w:p>
    <w:p w:rsidR="00DA25C0" w:rsidRDefault="00DA25C0" w:rsidP="00DA25C0">
      <w:pPr>
        <w:numPr>
          <w:ilvl w:val="2"/>
          <w:numId w:val="9"/>
        </w:numPr>
        <w:spacing w:after="40" w:line="358" w:lineRule="auto"/>
        <w:ind w:left="0" w:right="15" w:firstLine="54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Благодатских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В. </w:t>
      </w:r>
      <w:proofErr w:type="gramStart"/>
      <w:r>
        <w:rPr>
          <w:rFonts w:ascii="Times New Roman" w:eastAsia="Times New Roman" w:hAnsi="Times New Roman" w:cs="Times New Roman"/>
          <w:sz w:val="24"/>
        </w:rPr>
        <w:t>А. ,</w:t>
      </w:r>
      <w:proofErr w:type="spellStart"/>
      <w:r>
        <w:rPr>
          <w:rFonts w:ascii="Times New Roman" w:eastAsia="Times New Roman" w:hAnsi="Times New Roman" w:cs="Times New Roman"/>
          <w:sz w:val="24"/>
        </w:rPr>
        <w:t>Волнин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В. А., </w:t>
      </w:r>
      <w:proofErr w:type="spellStart"/>
      <w:r>
        <w:rPr>
          <w:rFonts w:ascii="Times New Roman" w:eastAsia="Times New Roman" w:hAnsi="Times New Roman" w:cs="Times New Roman"/>
          <w:sz w:val="24"/>
        </w:rPr>
        <w:t>Поскакалов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К. Ф. Стандартизация разработки программных средств . Учебное пособие для Вузов, М.: Финансы и статистика, 2008г. </w:t>
      </w:r>
    </w:p>
    <w:p w:rsidR="00DA25C0" w:rsidRDefault="00DA25C0" w:rsidP="00DA25C0">
      <w:pPr>
        <w:spacing w:after="11" w:line="270" w:lineRule="auto"/>
        <w:ind w:right="1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288с. </w:t>
      </w:r>
      <w:r>
        <w:br w:type="page"/>
      </w:r>
    </w:p>
    <w:p w:rsidR="00DA25C0" w:rsidRDefault="00DA25C0" w:rsidP="00DA25C0">
      <w:pPr>
        <w:spacing w:after="113" w:line="261" w:lineRule="auto"/>
        <w:ind w:left="10" w:right="284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5. КОНТРОЛЬ И ОЦЕНКА РЕЗУЛЬТАТОВ ОСВОЕНИЯ ДИСЦИПЛИНЫ </w:t>
      </w:r>
    </w:p>
    <w:p w:rsidR="00DA25C0" w:rsidRDefault="00DA25C0" w:rsidP="00DA25C0">
      <w:pPr>
        <w:spacing w:after="108"/>
        <w:ind w:left="59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A25C0" w:rsidRDefault="00DA25C0" w:rsidP="00F57110">
      <w:pPr>
        <w:spacing w:after="5" w:line="371" w:lineRule="auto"/>
        <w:ind w:left="-15" w:right="8" w:firstLine="5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 </w:t>
      </w:r>
    </w:p>
    <w:p w:rsidR="00DA25C0" w:rsidRDefault="00DA25C0" w:rsidP="00DA25C0">
      <w:pPr>
        <w:spacing w:after="0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470" w:type="dxa"/>
        <w:tblInd w:w="-108" w:type="dxa"/>
        <w:tblCellMar>
          <w:top w:w="10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4609"/>
        <w:gridCol w:w="4861"/>
      </w:tblGrid>
      <w:tr w:rsidR="00DA25C0" w:rsidTr="00355B8B">
        <w:trPr>
          <w:trHeight w:val="125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5C0" w:rsidRDefault="00DA25C0" w:rsidP="00F57110">
            <w:pPr>
              <w:spacing w:after="0" w:line="240" w:lineRule="auto"/>
              <w:ind w:left="129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Результаты обучения </w:t>
            </w:r>
          </w:p>
          <w:p w:rsidR="00DA25C0" w:rsidRDefault="00DA25C0" w:rsidP="00F57110">
            <w:pPr>
              <w:spacing w:after="0" w:line="240" w:lineRule="auto"/>
              <w:ind w:left="1776" w:hanging="99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(освоенные умения, усвоенные знания)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5C0" w:rsidRDefault="00DA25C0" w:rsidP="00F57110">
            <w:pPr>
              <w:spacing w:after="0" w:line="240" w:lineRule="auto"/>
              <w:ind w:left="1125" w:hanging="54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Формы и методы контроля и оценки результатов обучения </w:t>
            </w:r>
          </w:p>
        </w:tc>
      </w:tr>
      <w:tr w:rsidR="00DA25C0" w:rsidTr="00355B8B">
        <w:trPr>
          <w:trHeight w:val="422"/>
        </w:trPr>
        <w:tc>
          <w:tcPr>
            <w:tcW w:w="9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5C0" w:rsidRDefault="00DA25C0" w:rsidP="00F57110">
            <w:pPr>
              <w:spacing w:after="0" w:line="240" w:lineRule="auto"/>
              <w:ind w:left="54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Знать: </w:t>
            </w:r>
          </w:p>
        </w:tc>
      </w:tr>
      <w:tr w:rsidR="00DA25C0" w:rsidTr="00F57110">
        <w:trPr>
          <w:trHeight w:val="123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5C0" w:rsidRDefault="00DA25C0" w:rsidP="00F57110">
            <w:pPr>
              <w:spacing w:after="0" w:line="240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национальную и международную систему стандартизации и сертификации и систему обеспечения качества продукции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5C0" w:rsidRDefault="00DA25C0" w:rsidP="00F57110">
            <w:pPr>
              <w:spacing w:after="0" w:line="240" w:lineRule="auto"/>
              <w:ind w:right="62" w:firstLine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собеседование, интерпретация результатов собеседования, тестирование, контрольная работа, проверка выполнения внеаудиторной самостоятельной работы </w:t>
            </w:r>
          </w:p>
        </w:tc>
      </w:tr>
      <w:tr w:rsidR="00DA25C0" w:rsidTr="00F57110">
        <w:trPr>
          <w:trHeight w:val="111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5C0" w:rsidRDefault="00DA25C0" w:rsidP="00F5711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основные понятия и определения метрологии, стандартизации и </w:t>
            </w:r>
          </w:p>
          <w:p w:rsidR="00DA25C0" w:rsidRDefault="00DA25C0" w:rsidP="00F571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сертификации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5C0" w:rsidRDefault="00DA25C0" w:rsidP="00F57110">
            <w:pPr>
              <w:spacing w:after="0" w:line="240" w:lineRule="auto"/>
              <w:ind w:right="62" w:firstLine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собеседование, интерпретация результатов собеседования, тестирование, контрольная работа, проверка выполнения внеаудиторной самостоятельной работы </w:t>
            </w:r>
          </w:p>
        </w:tc>
      </w:tr>
      <w:tr w:rsidR="00DA25C0" w:rsidTr="00F57110">
        <w:trPr>
          <w:trHeight w:val="112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5C0" w:rsidRDefault="00DA25C0" w:rsidP="00F57110">
            <w:pPr>
              <w:spacing w:after="0" w:line="240" w:lineRule="auto"/>
              <w:ind w:right="5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положения систем (комплексов) общетехнических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организационнометодических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стандартов </w:t>
            </w:r>
          </w:p>
          <w:p w:rsidR="00DA25C0" w:rsidRDefault="00DA25C0" w:rsidP="00F571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5C0" w:rsidRDefault="00DA25C0" w:rsidP="00F57110">
            <w:pPr>
              <w:spacing w:after="0" w:line="240" w:lineRule="auto"/>
              <w:ind w:right="60" w:firstLine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собеседование, интерпретация результатов собеседования, проверка выполнения внеаудиторной самостоятельной работы, лабораторная работа </w:t>
            </w:r>
          </w:p>
        </w:tc>
      </w:tr>
      <w:tr w:rsidR="00DA25C0" w:rsidTr="00F57110">
        <w:trPr>
          <w:trHeight w:val="1681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5C0" w:rsidRDefault="00DA25C0" w:rsidP="00F571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сертификацию,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системы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схемы сертификации </w:t>
            </w:r>
          </w:p>
          <w:p w:rsidR="00DA25C0" w:rsidRDefault="00DA25C0" w:rsidP="00F571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5C0" w:rsidRDefault="00DA25C0" w:rsidP="00F57110">
            <w:pPr>
              <w:spacing w:after="0" w:line="240" w:lineRule="auto"/>
              <w:ind w:right="59" w:firstLine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собеседование, интерпретация результатов собеседования, контрольная работа, наблюдение за выполнением практической работы, интерпретация результатов наблюдения, проверка выполнения </w:t>
            </w:r>
          </w:p>
          <w:p w:rsidR="00DA25C0" w:rsidRDefault="00DA25C0" w:rsidP="00F571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внеаудиторной самостоятельной работы </w:t>
            </w:r>
          </w:p>
        </w:tc>
      </w:tr>
      <w:tr w:rsidR="00F57110" w:rsidTr="00707271">
        <w:trPr>
          <w:trHeight w:val="198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7110" w:rsidRDefault="00F57110" w:rsidP="00F57110">
            <w:pPr>
              <w:spacing w:after="0" w:line="240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основные виды технической и технологической документации, стандарты оформления документов, </w:t>
            </w:r>
          </w:p>
          <w:p w:rsidR="00F57110" w:rsidRDefault="00F57110" w:rsidP="00F571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регламентов, протоколов </w:t>
            </w:r>
          </w:p>
          <w:p w:rsidR="00F57110" w:rsidRDefault="00F57110" w:rsidP="00F571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7110" w:rsidRDefault="00F57110" w:rsidP="00F57110">
            <w:pPr>
              <w:spacing w:after="0" w:line="240" w:lineRule="auto"/>
              <w:ind w:right="59" w:firstLine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тестирование, решение профессиональных задач, собеседование, интерпретация результатов собеседования контрольная работа, проверка выполнения внеаудиторной самостоятельной работы, наблюдение за выполнением практической работы, </w:t>
            </w:r>
          </w:p>
          <w:p w:rsidR="00F57110" w:rsidRDefault="00F57110" w:rsidP="00F571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интерпретация результатов наблюдения </w:t>
            </w:r>
          </w:p>
        </w:tc>
      </w:tr>
      <w:tr w:rsidR="00DA25C0" w:rsidTr="00355B8B">
        <w:trPr>
          <w:trHeight w:val="838"/>
        </w:trPr>
        <w:tc>
          <w:tcPr>
            <w:tcW w:w="9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5C0" w:rsidRDefault="00DA25C0" w:rsidP="00F571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A25C0" w:rsidRDefault="00DA25C0" w:rsidP="00F571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Уметь: </w:t>
            </w:r>
          </w:p>
        </w:tc>
      </w:tr>
      <w:tr w:rsidR="00DA25C0" w:rsidTr="00F57110">
        <w:trPr>
          <w:trHeight w:val="1525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5C0" w:rsidRDefault="00DA25C0" w:rsidP="00F5711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предоставлять сетевые услуги с помощью пользовательских программ;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5C0" w:rsidRDefault="00DA25C0" w:rsidP="00F57110">
            <w:pPr>
              <w:spacing w:after="0" w:line="240" w:lineRule="auto"/>
              <w:ind w:right="63" w:firstLine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наблюдение, тестирование, собеседование, интерпретация результатов собеседования наблюдение за выполнением практической работы, интерпретация результатов наблюдения </w:t>
            </w:r>
          </w:p>
        </w:tc>
      </w:tr>
      <w:tr w:rsidR="00DA25C0" w:rsidTr="00F57110">
        <w:trPr>
          <w:trHeight w:val="1808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5C0" w:rsidRDefault="00DA25C0" w:rsidP="00F5711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применять требования нормативных документов к основным видам продукции </w:t>
            </w:r>
          </w:p>
          <w:p w:rsidR="00DA25C0" w:rsidRDefault="00DA25C0" w:rsidP="00F571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(услуг) и процессов;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5C0" w:rsidRDefault="00DA25C0" w:rsidP="00F57110">
            <w:pPr>
              <w:spacing w:after="0" w:line="240" w:lineRule="auto"/>
              <w:ind w:right="60" w:firstLine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экспертная оценка руководств пользователя, технического задания, описания программы, наблюдение за выполнением практической работы, интерпретация результатов наблюдения, собеседование интерпретация результатов собеседования </w:t>
            </w:r>
          </w:p>
        </w:tc>
      </w:tr>
      <w:tr w:rsidR="00DA25C0" w:rsidTr="00F57110">
        <w:trPr>
          <w:trHeight w:val="1835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5C0" w:rsidRDefault="00DA25C0" w:rsidP="00F571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применять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документацию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систем качества;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5C0" w:rsidRDefault="00DA25C0" w:rsidP="00F57110">
            <w:pPr>
              <w:spacing w:after="0" w:line="240" w:lineRule="auto"/>
              <w:ind w:right="60" w:firstLine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экспертная оценка руководств пользователя, технического задания, описания программы, наблюдение за выполнением практической работы, интерпретация результатов наблюдения, собеседование интерпретация результатов собеседования </w:t>
            </w:r>
          </w:p>
        </w:tc>
      </w:tr>
      <w:tr w:rsidR="00DA25C0" w:rsidTr="00F57110">
        <w:trPr>
          <w:trHeight w:val="159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5C0" w:rsidRDefault="00DA25C0" w:rsidP="00F5711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применять основные правила и документы системы сертификации </w:t>
            </w:r>
          </w:p>
          <w:p w:rsidR="00DA25C0" w:rsidRDefault="00DA25C0" w:rsidP="00F571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Российской Федерации </w:t>
            </w:r>
          </w:p>
          <w:p w:rsidR="00DA25C0" w:rsidRDefault="00DA25C0" w:rsidP="00F571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A25C0" w:rsidRDefault="00DA25C0" w:rsidP="00F571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5C0" w:rsidRDefault="00DA25C0" w:rsidP="00F57110">
            <w:pPr>
              <w:spacing w:after="0" w:line="240" w:lineRule="auto"/>
              <w:ind w:right="60" w:firstLine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наблюдение за выполнением практической работы, интерпретация результатов наблюдения, собеседование, интерпретация результатов собеседования контрольная работа </w:t>
            </w:r>
          </w:p>
        </w:tc>
      </w:tr>
    </w:tbl>
    <w:p w:rsidR="00DA25C0" w:rsidRDefault="00DA25C0" w:rsidP="00F57110">
      <w:pPr>
        <w:spacing w:after="0"/>
        <w:ind w:right="875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DA2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F40" w:rsidRDefault="00C21F40">
      <w:pPr>
        <w:spacing w:after="0" w:line="240" w:lineRule="auto"/>
      </w:pPr>
      <w:r>
        <w:separator/>
      </w:r>
    </w:p>
  </w:endnote>
  <w:endnote w:type="continuationSeparator" w:id="0">
    <w:p w:rsidR="00C21F40" w:rsidRDefault="00C21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271" w:rsidRDefault="0070727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271" w:rsidRDefault="0070727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271" w:rsidRDefault="00707271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271" w:rsidRDefault="00707271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271" w:rsidRDefault="00707271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271" w:rsidRDefault="0070727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F40" w:rsidRDefault="00C21F40">
      <w:pPr>
        <w:spacing w:after="0" w:line="240" w:lineRule="auto"/>
      </w:pPr>
      <w:r>
        <w:separator/>
      </w:r>
    </w:p>
  </w:footnote>
  <w:footnote w:type="continuationSeparator" w:id="0">
    <w:p w:rsidR="00C21F40" w:rsidRDefault="00C21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271" w:rsidRDefault="0070727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271" w:rsidRDefault="0070727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271" w:rsidRDefault="0070727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271" w:rsidRDefault="00707271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271" w:rsidRDefault="00707271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271" w:rsidRDefault="0070727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63EFC"/>
    <w:multiLevelType w:val="hybridMultilevel"/>
    <w:tmpl w:val="09401CF4"/>
    <w:lvl w:ilvl="0" w:tplc="3E304CAA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9476C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9ECEE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DC619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4C66F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70371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AAE88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A873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DADE3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EC5C24"/>
    <w:multiLevelType w:val="hybridMultilevel"/>
    <w:tmpl w:val="0DAA8C5C"/>
    <w:lvl w:ilvl="0" w:tplc="029ECA6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A4069A">
      <w:start w:val="1"/>
      <w:numFmt w:val="bullet"/>
      <w:lvlText w:val="o"/>
      <w:lvlJc w:val="left"/>
      <w:pPr>
        <w:ind w:left="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FED9BA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F67730">
      <w:start w:val="1"/>
      <w:numFmt w:val="bullet"/>
      <w:lvlText w:val="•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C02B94">
      <w:start w:val="1"/>
      <w:numFmt w:val="bullet"/>
      <w:lvlText w:val="o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E00C2C">
      <w:start w:val="1"/>
      <w:numFmt w:val="bullet"/>
      <w:lvlText w:val="▪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FC9B3A">
      <w:start w:val="1"/>
      <w:numFmt w:val="bullet"/>
      <w:lvlText w:val="•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C8C0BE">
      <w:start w:val="1"/>
      <w:numFmt w:val="bullet"/>
      <w:lvlText w:val="o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786118">
      <w:start w:val="1"/>
      <w:numFmt w:val="bullet"/>
      <w:lvlText w:val="▪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656455"/>
    <w:multiLevelType w:val="hybridMultilevel"/>
    <w:tmpl w:val="B33EF0E6"/>
    <w:lvl w:ilvl="0" w:tplc="6602D49C">
      <w:start w:val="1"/>
      <w:numFmt w:val="decimal"/>
      <w:lvlText w:val="%1.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125F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FA8C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4292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AEF6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72A0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2073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2C17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38A5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3761D2"/>
    <w:multiLevelType w:val="multilevel"/>
    <w:tmpl w:val="E3D032B6"/>
    <w:lvl w:ilvl="0">
      <w:start w:val="2"/>
      <w:numFmt w:val="decimal"/>
      <w:lvlText w:val="%1."/>
      <w:lvlJc w:val="left"/>
      <w:pPr>
        <w:ind w:left="6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E306BC"/>
    <w:multiLevelType w:val="hybridMultilevel"/>
    <w:tmpl w:val="B9A466AA"/>
    <w:lvl w:ilvl="0" w:tplc="9C40B56A">
      <w:start w:val="1"/>
      <w:numFmt w:val="bullet"/>
      <w:lvlText w:val="▪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E49BA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AADB7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FEC0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6E2B0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F05A0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16066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2080D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1C679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E6B35"/>
    <w:multiLevelType w:val="hybridMultilevel"/>
    <w:tmpl w:val="3C166628"/>
    <w:lvl w:ilvl="0" w:tplc="7BB4190E">
      <w:start w:val="1"/>
      <w:numFmt w:val="bullet"/>
      <w:lvlText w:val="-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CA74CA">
      <w:start w:val="1"/>
      <w:numFmt w:val="bullet"/>
      <w:lvlText w:val="o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261D6C">
      <w:start w:val="1"/>
      <w:numFmt w:val="bullet"/>
      <w:lvlText w:val="▪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AE18BA">
      <w:start w:val="1"/>
      <w:numFmt w:val="bullet"/>
      <w:lvlText w:val="•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EA6276">
      <w:start w:val="1"/>
      <w:numFmt w:val="bullet"/>
      <w:lvlText w:val="o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E6654C">
      <w:start w:val="1"/>
      <w:numFmt w:val="bullet"/>
      <w:lvlText w:val="▪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426068">
      <w:start w:val="1"/>
      <w:numFmt w:val="bullet"/>
      <w:lvlText w:val="•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FE824A">
      <w:start w:val="1"/>
      <w:numFmt w:val="bullet"/>
      <w:lvlText w:val="o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40FA8A">
      <w:start w:val="1"/>
      <w:numFmt w:val="bullet"/>
      <w:lvlText w:val="▪"/>
      <w:lvlJc w:val="left"/>
      <w:pPr>
        <w:ind w:left="6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AA1CA6"/>
    <w:multiLevelType w:val="hybridMultilevel"/>
    <w:tmpl w:val="3EEAE25E"/>
    <w:lvl w:ilvl="0" w:tplc="9A1EEDAA">
      <w:start w:val="1"/>
      <w:numFmt w:val="bullet"/>
      <w:lvlText w:val=""/>
      <w:lvlJc w:val="left"/>
      <w:pPr>
        <w:ind w:left="90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A27B92">
      <w:start w:val="1"/>
      <w:numFmt w:val="bullet"/>
      <w:lvlText w:val="o"/>
      <w:lvlJc w:val="left"/>
      <w:pPr>
        <w:ind w:left="1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82F066">
      <w:start w:val="1"/>
      <w:numFmt w:val="bullet"/>
      <w:lvlText w:val="▪"/>
      <w:lvlJc w:val="left"/>
      <w:pPr>
        <w:ind w:left="2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00B27E">
      <w:start w:val="1"/>
      <w:numFmt w:val="bullet"/>
      <w:lvlText w:val="•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A82E18">
      <w:start w:val="1"/>
      <w:numFmt w:val="bullet"/>
      <w:lvlText w:val="o"/>
      <w:lvlJc w:val="left"/>
      <w:pPr>
        <w:ind w:left="3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9A0AA4">
      <w:start w:val="1"/>
      <w:numFmt w:val="bullet"/>
      <w:lvlText w:val="▪"/>
      <w:lvlJc w:val="left"/>
      <w:pPr>
        <w:ind w:left="4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180396">
      <w:start w:val="1"/>
      <w:numFmt w:val="bullet"/>
      <w:lvlText w:val="•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E4440C">
      <w:start w:val="1"/>
      <w:numFmt w:val="bullet"/>
      <w:lvlText w:val="o"/>
      <w:lvlJc w:val="left"/>
      <w:pPr>
        <w:ind w:left="59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48630A">
      <w:start w:val="1"/>
      <w:numFmt w:val="bullet"/>
      <w:lvlText w:val="▪"/>
      <w:lvlJc w:val="left"/>
      <w:pPr>
        <w:ind w:left="6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8C1243"/>
    <w:multiLevelType w:val="hybridMultilevel"/>
    <w:tmpl w:val="8C10DFFE"/>
    <w:lvl w:ilvl="0" w:tplc="936C0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334F9"/>
    <w:multiLevelType w:val="multilevel"/>
    <w:tmpl w:val="EDDCCB4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720350"/>
    <w:multiLevelType w:val="hybridMultilevel"/>
    <w:tmpl w:val="FF283CF8"/>
    <w:lvl w:ilvl="0" w:tplc="9C40B56A">
      <w:start w:val="1"/>
      <w:numFmt w:val="bullet"/>
      <w:lvlText w:val="▪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B4357A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785F90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CABDEC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18365A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5A2CC0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6471E4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BA2454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BCCC8E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3904A5"/>
    <w:multiLevelType w:val="hybridMultilevel"/>
    <w:tmpl w:val="B4EA03E4"/>
    <w:lvl w:ilvl="0" w:tplc="902419C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E65934">
      <w:start w:val="1"/>
      <w:numFmt w:val="lowerLetter"/>
      <w:lvlText w:val="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3840B2">
      <w:start w:val="1"/>
      <w:numFmt w:val="decimal"/>
      <w:lvlRestart w:val="0"/>
      <w:lvlText w:val="%3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2E3F3A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C67362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FEB70C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18464A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0448A4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48730C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0E57458"/>
    <w:multiLevelType w:val="hybridMultilevel"/>
    <w:tmpl w:val="65E800CE"/>
    <w:lvl w:ilvl="0" w:tplc="475619C2">
      <w:start w:val="1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E20478">
      <w:start w:val="1"/>
      <w:numFmt w:val="lowerLetter"/>
      <w:lvlText w:val="%2"/>
      <w:lvlJc w:val="left"/>
      <w:pPr>
        <w:ind w:left="1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3C3E06">
      <w:start w:val="1"/>
      <w:numFmt w:val="lowerRoman"/>
      <w:lvlText w:val="%3"/>
      <w:lvlJc w:val="left"/>
      <w:pPr>
        <w:ind w:left="2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ACFEB0">
      <w:start w:val="1"/>
      <w:numFmt w:val="decimal"/>
      <w:lvlText w:val="%4"/>
      <w:lvlJc w:val="left"/>
      <w:pPr>
        <w:ind w:left="2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907090">
      <w:start w:val="1"/>
      <w:numFmt w:val="lowerLetter"/>
      <w:lvlText w:val="%5"/>
      <w:lvlJc w:val="left"/>
      <w:pPr>
        <w:ind w:left="3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F87BC0">
      <w:start w:val="1"/>
      <w:numFmt w:val="lowerRoman"/>
      <w:lvlText w:val="%6"/>
      <w:lvlJc w:val="left"/>
      <w:pPr>
        <w:ind w:left="4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4EA830">
      <w:start w:val="1"/>
      <w:numFmt w:val="decimal"/>
      <w:lvlText w:val="%7"/>
      <w:lvlJc w:val="left"/>
      <w:pPr>
        <w:ind w:left="4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9EC99A">
      <w:start w:val="1"/>
      <w:numFmt w:val="lowerLetter"/>
      <w:lvlText w:val="%8"/>
      <w:lvlJc w:val="left"/>
      <w:pPr>
        <w:ind w:left="5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8A0EA6">
      <w:start w:val="1"/>
      <w:numFmt w:val="lowerRoman"/>
      <w:lvlText w:val="%9"/>
      <w:lvlJc w:val="left"/>
      <w:pPr>
        <w:ind w:left="6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4D85374"/>
    <w:multiLevelType w:val="hybridMultilevel"/>
    <w:tmpl w:val="7C8A1660"/>
    <w:lvl w:ilvl="0" w:tplc="E47613E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828026">
      <w:start w:val="1"/>
      <w:numFmt w:val="lowerLetter"/>
      <w:lvlText w:val="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146A60">
      <w:start w:val="2"/>
      <w:numFmt w:val="decimal"/>
      <w:lvlRestart w:val="0"/>
      <w:lvlText w:val="%3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0CAF86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BEDACA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787128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84F6F8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1012DC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C44ACA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"/>
  </w:num>
  <w:num w:numId="5">
    <w:abstractNumId w:val="3"/>
  </w:num>
  <w:num w:numId="6">
    <w:abstractNumId w:val="11"/>
  </w:num>
  <w:num w:numId="7">
    <w:abstractNumId w:val="4"/>
  </w:num>
  <w:num w:numId="8">
    <w:abstractNumId w:val="12"/>
  </w:num>
  <w:num w:numId="9">
    <w:abstractNumId w:val="10"/>
  </w:num>
  <w:num w:numId="10">
    <w:abstractNumId w:val="2"/>
  </w:num>
  <w:num w:numId="11">
    <w:abstractNumId w:val="5"/>
  </w:num>
  <w:num w:numId="12">
    <w:abstractNumId w:val="6"/>
  </w:num>
  <w:num w:numId="1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A8"/>
    <w:rsid w:val="000275DF"/>
    <w:rsid w:val="001A3854"/>
    <w:rsid w:val="001C4639"/>
    <w:rsid w:val="002553D1"/>
    <w:rsid w:val="00263E42"/>
    <w:rsid w:val="002D4527"/>
    <w:rsid w:val="00355B8B"/>
    <w:rsid w:val="00370380"/>
    <w:rsid w:val="003D325F"/>
    <w:rsid w:val="003E586C"/>
    <w:rsid w:val="004632E5"/>
    <w:rsid w:val="00465CE8"/>
    <w:rsid w:val="004A38A8"/>
    <w:rsid w:val="005D479E"/>
    <w:rsid w:val="005D53D2"/>
    <w:rsid w:val="00707271"/>
    <w:rsid w:val="00873CB2"/>
    <w:rsid w:val="0091558E"/>
    <w:rsid w:val="0097348A"/>
    <w:rsid w:val="009A0F08"/>
    <w:rsid w:val="009C0A84"/>
    <w:rsid w:val="00A06626"/>
    <w:rsid w:val="00C21F40"/>
    <w:rsid w:val="00C313EF"/>
    <w:rsid w:val="00C40447"/>
    <w:rsid w:val="00C80B2E"/>
    <w:rsid w:val="00DA25C0"/>
    <w:rsid w:val="00DC059E"/>
    <w:rsid w:val="00DE688C"/>
    <w:rsid w:val="00EB29D7"/>
    <w:rsid w:val="00F32A20"/>
    <w:rsid w:val="00F5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178A85-D380-44E4-8E1A-E8C9D1C0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5C0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DA25C0"/>
    <w:pPr>
      <w:keepNext/>
      <w:keepLines/>
      <w:spacing w:after="5" w:line="271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DA25C0"/>
    <w:pPr>
      <w:keepNext/>
      <w:keepLines/>
      <w:spacing w:after="5" w:line="271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5C0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25C0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DA25C0"/>
    <w:pPr>
      <w:spacing w:after="0" w:line="259" w:lineRule="auto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DA25C0"/>
    <w:rPr>
      <w:rFonts w:ascii="Times New Roman" w:eastAsia="Times New Roman" w:hAnsi="Times New Roman" w:cs="Times New Roman"/>
      <w:color w:val="000000"/>
      <w:sz w:val="20"/>
      <w:lang w:eastAsia="ru-RU"/>
    </w:rPr>
  </w:style>
  <w:style w:type="paragraph" w:styleId="11">
    <w:name w:val="toc 1"/>
    <w:hidden/>
    <w:rsid w:val="00DA25C0"/>
    <w:pPr>
      <w:spacing w:after="118" w:line="269" w:lineRule="auto"/>
      <w:ind w:left="39" w:right="3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21">
    <w:name w:val="toc 2"/>
    <w:hidden/>
    <w:rsid w:val="00DA25C0"/>
    <w:pPr>
      <w:spacing w:after="120" w:line="269" w:lineRule="auto"/>
      <w:ind w:left="265" w:right="3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footnotemark">
    <w:name w:val="footnote mark"/>
    <w:hidden/>
    <w:rsid w:val="00DA25C0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DA25C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A2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5C0"/>
    <w:rPr>
      <w:rFonts w:ascii="Tahoma" w:eastAsia="Calibri" w:hAnsi="Tahoma" w:cs="Tahoma"/>
      <w:color w:val="000000"/>
      <w:sz w:val="16"/>
      <w:szCs w:val="16"/>
      <w:lang w:eastAsia="ru-RU"/>
    </w:rPr>
  </w:style>
  <w:style w:type="paragraph" w:customStyle="1" w:styleId="Default">
    <w:name w:val="Default"/>
    <w:qFormat/>
    <w:rsid w:val="00355B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aliases w:val="Содержание. 2 уровень,List Paragraph"/>
    <w:basedOn w:val="a"/>
    <w:link w:val="a6"/>
    <w:uiPriority w:val="34"/>
    <w:qFormat/>
    <w:rsid w:val="009A0F08"/>
    <w:pPr>
      <w:spacing w:after="200" w:line="276" w:lineRule="auto"/>
      <w:ind w:left="720"/>
      <w:contextualSpacing/>
    </w:pPr>
    <w:rPr>
      <w:rFonts w:eastAsia="Times New Roman" w:cs="Times New Roman"/>
      <w:color w:val="auto"/>
    </w:rPr>
  </w:style>
  <w:style w:type="character" w:customStyle="1" w:styleId="a6">
    <w:name w:val="Абзац списка Знак"/>
    <w:aliases w:val="Содержание. 2 уровень Знак,List Paragraph Знак"/>
    <w:link w:val="a5"/>
    <w:uiPriority w:val="34"/>
    <w:qFormat/>
    <w:locked/>
    <w:rsid w:val="009A0F0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5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yperlink" Target="http://protect.gos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ost.ru/" TargetMode="Externa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yperlink" Target="http://www.igost.ru/" TargetMode="Externa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yperlink" Target="http://www.gost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://www.igost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yperlink" Target="http://www.gost.ru/wps/portal/pages.CatalogOfStandarts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yperlink" Target="http://www.gost.ru/wps/portal/pages.CatalogOfStandarts" TargetMode="External"/><Relationship Id="rId27" Type="http://schemas.openxmlformats.org/officeDocument/2006/relationships/hyperlink" Target="http://protect.go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2296</Words>
  <Characters>13090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18</cp:revision>
  <dcterms:created xsi:type="dcterms:W3CDTF">2022-04-04T11:08:00Z</dcterms:created>
  <dcterms:modified xsi:type="dcterms:W3CDTF">2025-10-17T08:53:00Z</dcterms:modified>
</cp:coreProperties>
</file>