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9517">
      <w:pPr>
        <w:spacing w:after="0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8A1B8CD">
      <w:pPr>
        <w:tabs>
          <w:tab w:val="left" w:pos="62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AE3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ЗИМНЕЙ ЭКЗАМЕНАЦИОННОЙ СЕССИИ</w:t>
      </w:r>
    </w:p>
    <w:p w14:paraId="6EF671F3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6CF57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«Техническая эксплуатация и обслуживание электрического и электромеханического оборудования»</w:t>
      </w:r>
    </w:p>
    <w:p w14:paraId="774A8849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пятый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24662A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19"/>
        <w:tblW w:w="15026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22"/>
        <w:gridCol w:w="1843"/>
        <w:gridCol w:w="5244"/>
        <w:gridCol w:w="1418"/>
        <w:gridCol w:w="2693"/>
        <w:gridCol w:w="1560"/>
      </w:tblGrid>
      <w:tr w14:paraId="759C01F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7E6E6" w:themeFill="background2"/>
          </w:tcPr>
          <w:p w14:paraId="0A76806B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7E6E6" w:themeFill="background2"/>
          </w:tcPr>
          <w:p w14:paraId="64701824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4419C6EC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72270E78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0A6291B8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673B4AF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32DEC18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30C3FE3D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0CAFFD6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5ED51713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555AD1EF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6EFF2D7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49B45176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6F6A1836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МДК.01.01 Электрические машины и аппараты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1FB31D9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34D5DDA4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Петросов Г.В.</w:t>
            </w:r>
          </w:p>
          <w:p w14:paraId="628F367A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124A401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  <w:tr w14:paraId="78C1AE45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4AA6EFD7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408749BF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</w:tcPr>
          <w:p w14:paraId="4C204261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76A498D0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МДК.02.01 Типовые  технологические процессы обслуживания бытовых машин и приборов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</w:tcPr>
          <w:p w14:paraId="3974898A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</w:tcPr>
          <w:p w14:paraId="3E8425DB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Петросов Г.В.</w:t>
            </w:r>
          </w:p>
          <w:p w14:paraId="56C1FBE1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Аллаева Д.А.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</w:tcPr>
          <w:p w14:paraId="6C815B3B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  <w:tr w14:paraId="2836712D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6" w:type="dxa"/>
            <w:tcBorders>
              <w:top w:val="single" w:color="auto" w:sz="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5B32B504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39EBE5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025EE462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33DD1BF9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ПМ.02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Выполнение сервисного обслуживания бытовых машин и приборов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97D4238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31DBDF1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Комиссия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23C6FC2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  <w:tr w14:paraId="1162ED45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4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5598651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2165533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7094556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4AEF04AD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МДК.01.01 Электрические машины и аппараты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2E6F56DC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1515BEA4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Петросов Г.В.</w:t>
            </w:r>
          </w:p>
          <w:p w14:paraId="29C874B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1A3E57A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  <w:tr w14:paraId="01AF195D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46" w:type="dxa"/>
            <w:tcBorders>
              <w:top w:val="single" w:color="auto" w:sz="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2A8982C3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8D69908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D7782CE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0AA4254D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МДК.02.01 Типовые  технологические процессы обслуживания бытовых машин и приборов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3FDA0D8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3D08A4A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Петросов Г.В.</w:t>
            </w:r>
          </w:p>
          <w:p w14:paraId="7D4B95B2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Аллаева Д.А.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6CD5B29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  <w:tr w14:paraId="5007A2A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6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55EDA5BC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</w:tcPr>
          <w:p w14:paraId="2C757D8C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</w:tcPr>
          <w:p w14:paraId="61F9A9EF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ТЭО-9-3</w:t>
            </w:r>
          </w:p>
        </w:tc>
        <w:tc>
          <w:tcPr>
            <w:tcW w:w="5244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6C15B46D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ПМ.02</w:t>
            </w: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Выполнение сервисного обслуживания бытовых машин и приборов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</w:tcPr>
          <w:p w14:paraId="6E95A04B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</w:tcPr>
          <w:p w14:paraId="15AA02B4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Комиссия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</w:tcPr>
          <w:p w14:paraId="0A80D77D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к3 105</w:t>
            </w:r>
          </w:p>
        </w:tc>
      </w:tr>
    </w:tbl>
    <w:p w14:paraId="7BD33FC1"/>
    <w:p w14:paraId="461035AC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567" w:right="1134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CC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04"/>
    <w:rsid w:val="00036930"/>
    <w:rsid w:val="00085AC2"/>
    <w:rsid w:val="000A2D19"/>
    <w:rsid w:val="000E3398"/>
    <w:rsid w:val="00201ED1"/>
    <w:rsid w:val="00241647"/>
    <w:rsid w:val="00246D04"/>
    <w:rsid w:val="0025081F"/>
    <w:rsid w:val="00266A70"/>
    <w:rsid w:val="00315810"/>
    <w:rsid w:val="00320CB9"/>
    <w:rsid w:val="0033171D"/>
    <w:rsid w:val="00393561"/>
    <w:rsid w:val="00393EFF"/>
    <w:rsid w:val="003D5A8F"/>
    <w:rsid w:val="003F3D66"/>
    <w:rsid w:val="00460FA5"/>
    <w:rsid w:val="004B7CD4"/>
    <w:rsid w:val="004D43FA"/>
    <w:rsid w:val="004F2AC0"/>
    <w:rsid w:val="0052075F"/>
    <w:rsid w:val="0055410F"/>
    <w:rsid w:val="006B2E36"/>
    <w:rsid w:val="006F7EB6"/>
    <w:rsid w:val="00796647"/>
    <w:rsid w:val="007B027F"/>
    <w:rsid w:val="00824C7B"/>
    <w:rsid w:val="0087318B"/>
    <w:rsid w:val="0089178B"/>
    <w:rsid w:val="008C6743"/>
    <w:rsid w:val="008D0594"/>
    <w:rsid w:val="008D4170"/>
    <w:rsid w:val="008F2464"/>
    <w:rsid w:val="00927861"/>
    <w:rsid w:val="00931411"/>
    <w:rsid w:val="00931674"/>
    <w:rsid w:val="00961675"/>
    <w:rsid w:val="009753B5"/>
    <w:rsid w:val="009A2BCC"/>
    <w:rsid w:val="00AB7F40"/>
    <w:rsid w:val="00AD3094"/>
    <w:rsid w:val="00AE444B"/>
    <w:rsid w:val="00AF533B"/>
    <w:rsid w:val="00B1768E"/>
    <w:rsid w:val="00B27BE1"/>
    <w:rsid w:val="00B471DB"/>
    <w:rsid w:val="00B80B2C"/>
    <w:rsid w:val="00BB747C"/>
    <w:rsid w:val="00C00643"/>
    <w:rsid w:val="00C03D95"/>
    <w:rsid w:val="00C37EE5"/>
    <w:rsid w:val="00C40BC2"/>
    <w:rsid w:val="00C77B48"/>
    <w:rsid w:val="00CA3406"/>
    <w:rsid w:val="00CB1009"/>
    <w:rsid w:val="00CB1E85"/>
    <w:rsid w:val="00CC204F"/>
    <w:rsid w:val="00CD62EE"/>
    <w:rsid w:val="00D23032"/>
    <w:rsid w:val="00E122EE"/>
    <w:rsid w:val="00E65FC1"/>
    <w:rsid w:val="00ED5C60"/>
    <w:rsid w:val="00EF030C"/>
    <w:rsid w:val="00F32838"/>
    <w:rsid w:val="00F33D5C"/>
    <w:rsid w:val="3CBC6C66"/>
    <w:rsid w:val="4B636A74"/>
    <w:rsid w:val="76407CA8"/>
    <w:rsid w:val="76C1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8" w:semiHidden="0" w:name="Medium Grid 2"/>
    <w:lsdException w:qFormat="1" w:unhideWhenUsed="0" w:uiPriority="60" w:semiHidden="0" w:name="Light Shading Accent 1"/>
    <w:lsdException w:qFormat="1" w:unhideWhenUsed="0" w:uiPriority="60" w:semiHidden="0" w:name="Light Shading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0" w:semiHidden="0" w:name="Light Shading Accent 4"/>
    <w:lsdException w:qFormat="1" w:unhideWhenUsed="0" w:uiPriority="64" w:semiHidden="0" w:name="Medium Shading 2 Accent 5"/>
    <w:lsdException w:qFormat="1" w:unhideWhenUsed="0" w:uiPriority="60" w:semiHidden="0" w:name="Light Shading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note text"/>
    <w:basedOn w:val="1"/>
    <w:link w:val="9"/>
    <w:unhideWhenUsed/>
    <w:qFormat/>
    <w:uiPriority w:val="9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List Accent 3"/>
    <w:basedOn w:val="3"/>
    <w:qFormat/>
    <w:uiPriority w:val="61"/>
    <w:pPr>
      <w:spacing w:after="0" w:line="240" w:lineRule="auto"/>
    </w:pPr>
    <w:rPr>
      <w:rFonts w:eastAsiaTheme="minorEastAsia"/>
      <w:lang w:eastAsia="ru-RU"/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customStyle="1" w:styleId="8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lang w:eastAsia="ru-RU"/>
    </w:rPr>
  </w:style>
  <w:style w:type="character" w:customStyle="1" w:styleId="9">
    <w:name w:val="Текст сноски Знак"/>
    <w:basedOn w:val="2"/>
    <w:link w:val="5"/>
    <w:qFormat/>
    <w:uiPriority w:val="99"/>
    <w:rPr>
      <w:rFonts w:eastAsiaTheme="minorEastAsia"/>
      <w:sz w:val="20"/>
      <w:szCs w:val="20"/>
      <w:lang w:eastAsia="ru-RU"/>
    </w:rPr>
  </w:style>
  <w:style w:type="character" w:customStyle="1" w:styleId="10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11">
    <w:name w:val="Medium Shading 2 Accent 5"/>
    <w:basedOn w:val="3"/>
    <w:qFormat/>
    <w:uiPriority w:val="64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Light Shading"/>
    <w:basedOn w:val="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">
    <w:name w:val="Light Shading Accent 1"/>
    <w:basedOn w:val="3"/>
    <w:qFormat/>
    <w:uiPriority w:val="60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4">
    <w:name w:val="Light Shading Accent 2"/>
    <w:basedOn w:val="3"/>
    <w:qFormat/>
    <w:uiPriority w:val="60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5">
    <w:name w:val="Light Shading Accent 3"/>
    <w:basedOn w:val="3"/>
    <w:qFormat/>
    <w:uiPriority w:val="60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6">
    <w:name w:val="Light Shading Accent 4"/>
    <w:basedOn w:val="3"/>
    <w:qFormat/>
    <w:uiPriority w:val="60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7">
    <w:name w:val="Light Shading Accent 6"/>
    <w:basedOn w:val="3"/>
    <w:qFormat/>
    <w:uiPriority w:val="60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8">
    <w:name w:val="Light List"/>
    <w:basedOn w:val="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9">
    <w:name w:val="Medium Grid 2"/>
    <w:basedOn w:val="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character" w:customStyle="1" w:styleId="2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1769-E9F6-42A5-80BD-6B8545BBE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425</Words>
  <Characters>2424</Characters>
  <Lines>20</Lines>
  <Paragraphs>5</Paragraphs>
  <TotalTime>4</TotalTime>
  <ScaleCrop>false</ScaleCrop>
  <LinksUpToDate>false</LinksUpToDate>
  <CharactersWithSpaces>2844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2019-12-05T07:58:00Z</dcterms:created>
  <dc:creator>Админ</dc:creator>
  <cp:lastModifiedBy>User</cp:lastModifiedBy>
  <cp:lastPrinted>2025-12-02T06:31:00Z</cp:lastPrinted>
  <dcterms:modified xsi:type="dcterms:W3CDTF">2025-12-02T12:38:42Z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CE6714B86A044C3E94D57C9B8E443AA0_12</vt:lpwstr>
  </property>
</Properties>
</file>