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E17E" w14:textId="77777777" w:rsidR="00CB6D1C" w:rsidRPr="006E3472" w:rsidRDefault="00CB6D1C" w:rsidP="00CB6D1C">
      <w:pPr>
        <w:pStyle w:val="msoorganizationname"/>
        <w:widowControl w:val="0"/>
        <w:rPr>
          <w:b/>
          <w:sz w:val="28"/>
          <w:szCs w:val="28"/>
        </w:rPr>
      </w:pPr>
      <w:r w:rsidRPr="006E3472">
        <w:rPr>
          <w:b/>
          <w:sz w:val="28"/>
          <w:szCs w:val="28"/>
        </w:rPr>
        <w:t>Программа проведения</w:t>
      </w:r>
    </w:p>
    <w:p w14:paraId="0DC84F2E" w14:textId="628FAB06" w:rsidR="00CB6D1C" w:rsidRPr="006E3472" w:rsidRDefault="006E3472" w:rsidP="00CB6D1C">
      <w:pPr>
        <w:pStyle w:val="msoorganizationname"/>
        <w:widowControl w:val="0"/>
        <w:rPr>
          <w:sz w:val="24"/>
          <w:szCs w:val="24"/>
        </w:rPr>
      </w:pPr>
      <w:r w:rsidRPr="006E3472">
        <w:rPr>
          <w:sz w:val="24"/>
          <w:szCs w:val="24"/>
        </w:rPr>
        <w:t>Республиканской олимпиады профессионального мастерства</w:t>
      </w:r>
      <w:r w:rsidR="00CB6D1C" w:rsidRPr="006E3472">
        <w:rPr>
          <w:sz w:val="24"/>
          <w:szCs w:val="24"/>
        </w:rPr>
        <w:t xml:space="preserve"> обучающихся в профессиональных образовательных учреждениях </w:t>
      </w:r>
      <w:r w:rsidR="003958E9" w:rsidRPr="006E3472">
        <w:rPr>
          <w:sz w:val="24"/>
          <w:szCs w:val="24"/>
        </w:rPr>
        <w:t>Республики Дагестан</w:t>
      </w:r>
      <w:r w:rsidR="00CB6D1C" w:rsidRPr="006E3472">
        <w:rPr>
          <w:sz w:val="24"/>
          <w:szCs w:val="24"/>
        </w:rPr>
        <w:t xml:space="preserve"> по УГС 09.00.00 Информатика и вычислительная техника</w:t>
      </w:r>
    </w:p>
    <w:p w14:paraId="58925839" w14:textId="77777777" w:rsidR="00CB6D1C" w:rsidRDefault="00B800D1" w:rsidP="00CB6D1C">
      <w:pPr>
        <w:widowControl w:val="0"/>
      </w:pPr>
      <w:r>
        <w:rPr>
          <w:noProof/>
          <w:sz w:val="27"/>
          <w:szCs w:val="27"/>
        </w:rPr>
        <w:drawing>
          <wp:anchor distT="36576" distB="36576" distL="36576" distR="36576" simplePos="0" relativeHeight="251660288" behindDoc="0" locked="0" layoutInCell="1" allowOverlap="1" wp14:anchorId="7B0A6CFF" wp14:editId="5A046068">
            <wp:simplePos x="0" y="0"/>
            <wp:positionH relativeFrom="margin">
              <wp:posOffset>4596765</wp:posOffset>
            </wp:positionH>
            <wp:positionV relativeFrom="paragraph">
              <wp:posOffset>91440</wp:posOffset>
            </wp:positionV>
            <wp:extent cx="1318260" cy="1090466"/>
            <wp:effectExtent l="0" t="0" r="0" b="0"/>
            <wp:wrapNone/>
            <wp:docPr id="3" name="Рисунок 3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88" t="3087" r="27922" b="6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9046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D1C">
        <w:t> </w:t>
      </w:r>
      <w:r w:rsidR="004926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353AA" wp14:editId="35DD9173">
                <wp:simplePos x="0" y="0"/>
                <wp:positionH relativeFrom="column">
                  <wp:posOffset>635</wp:posOffset>
                </wp:positionH>
                <wp:positionV relativeFrom="paragraph">
                  <wp:posOffset>18415</wp:posOffset>
                </wp:positionV>
                <wp:extent cx="5795010" cy="0"/>
                <wp:effectExtent l="13970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2F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1.45pt;width:45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5PY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spjAYjO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"/>
            </w:pict>
          </mc:Fallback>
        </mc:AlternateContent>
      </w:r>
    </w:p>
    <w:p w14:paraId="0A3266EC" w14:textId="65D84307" w:rsidR="00E22002" w:rsidRPr="00CB6D1C" w:rsidRDefault="00E22002" w:rsidP="00E22002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 xml:space="preserve">Дата проведения </w:t>
      </w:r>
      <w:r w:rsidR="00712EEB" w:rsidRPr="00712EEB">
        <w:rPr>
          <w:rFonts w:ascii="Times New Roman" w:hAnsi="Times New Roman"/>
          <w:sz w:val="24"/>
          <w:szCs w:val="24"/>
          <w:u w:val="single"/>
        </w:rPr>
        <w:t>2</w:t>
      </w:r>
      <w:r w:rsidR="0008491E">
        <w:rPr>
          <w:rFonts w:ascii="Times New Roman" w:hAnsi="Times New Roman"/>
          <w:sz w:val="24"/>
          <w:szCs w:val="24"/>
          <w:u w:val="single"/>
        </w:rPr>
        <w:t>6</w:t>
      </w:r>
      <w:r w:rsidRPr="00FB72A3">
        <w:rPr>
          <w:rFonts w:ascii="Times New Roman" w:hAnsi="Times New Roman"/>
          <w:sz w:val="24"/>
          <w:szCs w:val="24"/>
          <w:u w:val="single"/>
        </w:rPr>
        <w:t>.0</w:t>
      </w:r>
      <w:r w:rsidR="0008491E">
        <w:rPr>
          <w:rFonts w:ascii="Times New Roman" w:hAnsi="Times New Roman"/>
          <w:sz w:val="24"/>
          <w:szCs w:val="24"/>
          <w:u w:val="single"/>
        </w:rPr>
        <w:t>3</w:t>
      </w:r>
      <w:r w:rsidRPr="00FB72A3">
        <w:rPr>
          <w:rFonts w:ascii="Times New Roman" w:hAnsi="Times New Roman"/>
          <w:sz w:val="24"/>
          <w:szCs w:val="24"/>
          <w:u w:val="single"/>
        </w:rPr>
        <w:t>.202</w:t>
      </w:r>
      <w:r w:rsidR="0008491E">
        <w:rPr>
          <w:rFonts w:ascii="Times New Roman" w:hAnsi="Times New Roman"/>
          <w:sz w:val="24"/>
          <w:szCs w:val="24"/>
          <w:u w:val="single"/>
        </w:rPr>
        <w:t>6</w:t>
      </w:r>
    </w:p>
    <w:p w14:paraId="4AA32BA6" w14:textId="77777777" w:rsidR="00E22002" w:rsidRDefault="00E22002" w:rsidP="00E22002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</w:t>
      </w:r>
      <w:r w:rsidRPr="003958E9">
        <w:rPr>
          <w:rFonts w:ascii="Times New Roman" w:hAnsi="Times New Roman"/>
          <w:sz w:val="24"/>
        </w:rPr>
        <w:t xml:space="preserve"> </w:t>
      </w:r>
      <w:bookmarkStart w:id="0" w:name="_Hlk3590213"/>
      <w:r>
        <w:rPr>
          <w:rFonts w:ascii="Times New Roman" w:hAnsi="Times New Roman"/>
          <w:sz w:val="24"/>
        </w:rPr>
        <w:br/>
      </w:r>
      <w:r w:rsidRPr="009138D2">
        <w:rPr>
          <w:rFonts w:ascii="Times New Roman" w:hAnsi="Times New Roman"/>
          <w:sz w:val="24"/>
        </w:rPr>
        <w:t>ГБПОУ РД «Технический колледж</w:t>
      </w:r>
      <w:bookmarkEnd w:id="0"/>
      <w:r>
        <w:rPr>
          <w:rFonts w:ascii="Times New Roman" w:hAnsi="Times New Roman"/>
          <w:sz w:val="24"/>
        </w:rPr>
        <w:t xml:space="preserve"> </w:t>
      </w:r>
      <w:r w:rsidRPr="00763684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им. Р.Н. </w:t>
      </w:r>
      <w:proofErr w:type="spellStart"/>
      <w:r w:rsidRPr="00763684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Ашуралиева</w:t>
      </w:r>
      <w:proofErr w:type="spellEnd"/>
      <w:r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»</w:t>
      </w:r>
    </w:p>
    <w:p w14:paraId="70CE56D1" w14:textId="48B24389" w:rsidR="00E22002" w:rsidRPr="00CB6D1C" w:rsidRDefault="00E22002" w:rsidP="00E22002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r w:rsidRPr="009138D2">
        <w:rPr>
          <w:rFonts w:ascii="Times New Roman" w:eastAsia="Microsoft Sans Serif" w:hAnsi="Times New Roman"/>
          <w:color w:val="000000" w:themeColor="text1"/>
          <w:sz w:val="24"/>
          <w:szCs w:val="24"/>
        </w:rPr>
        <w:t>г. Махачкала, пр. Гамидова, переулок Студенческий</w:t>
      </w:r>
      <w:r>
        <w:rPr>
          <w:rFonts w:ascii="Times New Roman" w:eastAsia="Microsoft Sans Serif" w:hAnsi="Times New Roman"/>
          <w:color w:val="000000" w:themeColor="text1"/>
          <w:sz w:val="24"/>
          <w:szCs w:val="24"/>
        </w:rPr>
        <w:t>, д.</w:t>
      </w:r>
      <w:r w:rsidRPr="009138D2">
        <w:rPr>
          <w:rFonts w:ascii="Times New Roman" w:eastAsia="Microsoft Sans Serif" w:hAnsi="Times New Roman"/>
          <w:color w:val="000000" w:themeColor="text1"/>
          <w:sz w:val="24"/>
          <w:szCs w:val="24"/>
        </w:rPr>
        <w:t xml:space="preserve"> 3</w:t>
      </w:r>
    </w:p>
    <w:p w14:paraId="5234B6D2" w14:textId="77777777" w:rsidR="00CB6D1C" w:rsidRDefault="00CB6D1C" w:rsidP="00CB6D1C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 </w:t>
      </w:r>
    </w:p>
    <w:p w14:paraId="4B566E8E" w14:textId="4CAC221E" w:rsidR="005F5C89" w:rsidRPr="00FD3630" w:rsidRDefault="00FD3630" w:rsidP="00CB6D1C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D3630">
        <w:rPr>
          <w:rFonts w:ascii="Times New Roman" w:hAnsi="Times New Roman"/>
          <w:b/>
          <w:bCs/>
          <w:sz w:val="24"/>
          <w:szCs w:val="24"/>
        </w:rPr>
        <w:t>Организационные мероприятия: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6A16F31C" w14:textId="77777777" w:rsidTr="00D04A7A">
        <w:tc>
          <w:tcPr>
            <w:tcW w:w="1413" w:type="dxa"/>
          </w:tcPr>
          <w:p w14:paraId="7986925E" w14:textId="562025AA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Время </w:t>
            </w:r>
          </w:p>
        </w:tc>
        <w:tc>
          <w:tcPr>
            <w:tcW w:w="2126" w:type="dxa"/>
          </w:tcPr>
          <w:p w14:paraId="3AAA2AE1" w14:textId="346774E9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Продолжительность </w:t>
            </w:r>
          </w:p>
        </w:tc>
        <w:tc>
          <w:tcPr>
            <w:tcW w:w="5806" w:type="dxa"/>
          </w:tcPr>
          <w:p w14:paraId="2D3BCC3C" w14:textId="49928BDF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Последовательность </w:t>
            </w:r>
          </w:p>
        </w:tc>
      </w:tr>
      <w:tr w:rsidR="00D04A7A" w:rsidRPr="00D04A7A" w14:paraId="08679FFE" w14:textId="77777777" w:rsidTr="00D04A7A">
        <w:tc>
          <w:tcPr>
            <w:tcW w:w="1413" w:type="dxa"/>
          </w:tcPr>
          <w:p w14:paraId="4DDC1660" w14:textId="6FAC42E8" w:rsidR="00D04A7A" w:rsidRPr="00D04A7A" w:rsidRDefault="00AE19F3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="00D04A7A" w:rsidRPr="00D04A7A">
              <w:rPr>
                <w:rFonts w:ascii="Times New Roman" w:hAnsi="Times New Roman"/>
                <w:color w:val="auto"/>
                <w:sz w:val="22"/>
                <w:szCs w:val="22"/>
              </w:rPr>
              <w:t>9:00-9:40</w:t>
            </w:r>
          </w:p>
        </w:tc>
        <w:tc>
          <w:tcPr>
            <w:tcW w:w="2126" w:type="dxa"/>
          </w:tcPr>
          <w:p w14:paraId="5CEC9F2B" w14:textId="16B0D08E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40 минут</w:t>
            </w:r>
          </w:p>
        </w:tc>
        <w:tc>
          <w:tcPr>
            <w:tcW w:w="5806" w:type="dxa"/>
          </w:tcPr>
          <w:p w14:paraId="0F534415" w14:textId="5C199817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bookmarkStart w:id="1" w:name="_Hlk3589769"/>
            <w:r w:rsidRPr="00D04A7A">
              <w:rPr>
                <w:rFonts w:ascii="Times New Roman" w:hAnsi="Times New Roman"/>
                <w:b w:val="0"/>
              </w:rPr>
              <w:t>Регистрация участников и сопровождающих лиц</w:t>
            </w:r>
            <w:bookmarkEnd w:id="1"/>
          </w:p>
        </w:tc>
      </w:tr>
      <w:tr w:rsidR="00D04A7A" w:rsidRPr="00D04A7A" w14:paraId="38DD476D" w14:textId="77777777" w:rsidTr="00D04A7A">
        <w:tc>
          <w:tcPr>
            <w:tcW w:w="1413" w:type="dxa"/>
          </w:tcPr>
          <w:p w14:paraId="0A7175E5" w14:textId="205482C1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9:40-10:00</w:t>
            </w:r>
          </w:p>
        </w:tc>
        <w:tc>
          <w:tcPr>
            <w:tcW w:w="2126" w:type="dxa"/>
          </w:tcPr>
          <w:p w14:paraId="17742AC6" w14:textId="44051492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20 минут</w:t>
            </w:r>
          </w:p>
        </w:tc>
        <w:tc>
          <w:tcPr>
            <w:tcW w:w="5806" w:type="dxa"/>
          </w:tcPr>
          <w:p w14:paraId="3DC48285" w14:textId="7CA31546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bookmarkStart w:id="2" w:name="_Hlk3589815"/>
            <w:r w:rsidRPr="00D04A7A">
              <w:rPr>
                <w:rFonts w:ascii="Times New Roman" w:hAnsi="Times New Roman"/>
                <w:b w:val="0"/>
              </w:rPr>
              <w:t>Инструктаж по технике безопасности и охране труда.</w:t>
            </w:r>
          </w:p>
          <w:p w14:paraId="69F2614D" w14:textId="2A2073AE" w:rsidR="00D04A7A" w:rsidRPr="00D04A7A" w:rsidRDefault="00D04A7A" w:rsidP="00D04A7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Информация конкурсных мероприятиях, их продолжительности, организации питания. </w:t>
            </w:r>
          </w:p>
          <w:p w14:paraId="36D0083A" w14:textId="612BD760" w:rsidR="00D04A7A" w:rsidRPr="00D04A7A" w:rsidRDefault="00D04A7A" w:rsidP="00D04A7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Ознакомление с условиями дисквалификации по решению жюри. </w:t>
            </w:r>
          </w:p>
          <w:p w14:paraId="179B7891" w14:textId="77777777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Жеребьевка участников. </w:t>
            </w:r>
          </w:p>
          <w:p w14:paraId="65D85FBA" w14:textId="128BC89A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</w:pPr>
            <w:r w:rsidRPr="00D04A7A"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  <w:t>Ознакомление с рабочими местами</w:t>
            </w:r>
            <w:bookmarkEnd w:id="2"/>
            <w:r w:rsidRPr="00D04A7A"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  <w:t>.</w:t>
            </w:r>
          </w:p>
        </w:tc>
      </w:tr>
    </w:tbl>
    <w:p w14:paraId="492AF802" w14:textId="10795127" w:rsidR="00FD3630" w:rsidRDefault="00FD3630"/>
    <w:p w14:paraId="192AF247" w14:textId="1B10FA88" w:rsidR="00FD3630" w:rsidRPr="00FD3630" w:rsidRDefault="00FD3630" w:rsidP="00FD3630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D3630">
        <w:rPr>
          <w:rFonts w:ascii="Times New Roman" w:hAnsi="Times New Roman"/>
          <w:b/>
          <w:bCs/>
          <w:sz w:val="24"/>
          <w:szCs w:val="24"/>
        </w:rPr>
        <w:t>Выполнение конкурсного задания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650E7F75" w14:textId="77777777" w:rsidTr="00D04A7A">
        <w:tc>
          <w:tcPr>
            <w:tcW w:w="1413" w:type="dxa"/>
            <w:shd w:val="clear" w:color="auto" w:fill="FDE9D9" w:themeFill="accent6" w:themeFillTint="33"/>
          </w:tcPr>
          <w:p w14:paraId="1C09E6CF" w14:textId="77777777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10:00-10:15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480E163A" w14:textId="646D9208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 минут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42E84E3E" w14:textId="5E99A9A5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Тестирование</w:t>
            </w:r>
          </w:p>
        </w:tc>
      </w:tr>
      <w:tr w:rsidR="00D04A7A" w:rsidRPr="00D04A7A" w14:paraId="35FA9548" w14:textId="77777777" w:rsidTr="00D04A7A">
        <w:tc>
          <w:tcPr>
            <w:tcW w:w="1413" w:type="dxa"/>
            <w:shd w:val="clear" w:color="auto" w:fill="FDE9D9" w:themeFill="accent6" w:themeFillTint="33"/>
          </w:tcPr>
          <w:p w14:paraId="783C8AA9" w14:textId="77777777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10:15-10:45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08C918F0" w14:textId="2D3CBFD1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30 минут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45A06975" w14:textId="5F778F80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  <w:color w:val="auto"/>
              </w:rPr>
              <w:t>Перевод профессионального текста</w:t>
            </w:r>
          </w:p>
        </w:tc>
      </w:tr>
      <w:tr w:rsidR="00D04A7A" w:rsidRPr="00D04A7A" w14:paraId="399A305A" w14:textId="77777777" w:rsidTr="00D04A7A">
        <w:tc>
          <w:tcPr>
            <w:tcW w:w="1413" w:type="dxa"/>
            <w:shd w:val="clear" w:color="auto" w:fill="FDE9D9" w:themeFill="accent6" w:themeFillTint="33"/>
          </w:tcPr>
          <w:p w14:paraId="262DB054" w14:textId="24064970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10:45-12:00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7CBF81FE" w14:textId="474DDDAF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час 15 минут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41D23DD0" w14:textId="1E0673E6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Практическое задание по созданию виртуальной машины</w:t>
            </w:r>
            <w:r w:rsidR="00193690" w:rsidRPr="00193690">
              <w:rPr>
                <w:rFonts w:ascii="Times New Roman" w:hAnsi="Times New Roman"/>
                <w:b w:val="0"/>
              </w:rPr>
              <w:t xml:space="preserve"> с заданными конфигурациями</w:t>
            </w:r>
          </w:p>
        </w:tc>
      </w:tr>
    </w:tbl>
    <w:p w14:paraId="0072A797" w14:textId="77777777" w:rsidR="003B3B4A" w:rsidRDefault="003B3B4A">
      <w:pPr>
        <w:rPr>
          <w:rFonts w:ascii="Times New Roman" w:hAnsi="Times New Roman"/>
          <w:b/>
        </w:rPr>
      </w:pPr>
    </w:p>
    <w:p w14:paraId="18104AA7" w14:textId="2D68ECE4" w:rsidR="00FD3630" w:rsidRPr="003B3B4A" w:rsidRDefault="003B3B4A" w:rsidP="003B3B4A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B3B4A">
        <w:rPr>
          <w:rFonts w:ascii="Times New Roman" w:hAnsi="Times New Roman"/>
          <w:b/>
          <w:bCs/>
          <w:sz w:val="24"/>
          <w:szCs w:val="24"/>
        </w:rPr>
        <w:t>Обед участников олимпиады: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46827C79" w14:textId="77777777" w:rsidTr="00FD3630">
        <w:tc>
          <w:tcPr>
            <w:tcW w:w="1413" w:type="dxa"/>
          </w:tcPr>
          <w:p w14:paraId="0801384A" w14:textId="4DC7E8FD" w:rsidR="00D04A7A" w:rsidRPr="00D04A7A" w:rsidRDefault="003B3B4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:00-1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FD3630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31D910FA" w14:textId="028137C2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 минут</w:t>
            </w:r>
          </w:p>
        </w:tc>
        <w:tc>
          <w:tcPr>
            <w:tcW w:w="5806" w:type="dxa"/>
          </w:tcPr>
          <w:p w14:paraId="6F6D1318" w14:textId="7DFC0A7A" w:rsidR="00D04A7A" w:rsidRPr="00D04A7A" w:rsidRDefault="00FD3630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</w:t>
            </w:r>
            <w:r w:rsidR="00D04A7A">
              <w:rPr>
                <w:rFonts w:ascii="Times New Roman" w:hAnsi="Times New Roman"/>
                <w:b w:val="0"/>
              </w:rPr>
              <w:t>бед</w:t>
            </w:r>
            <w:r>
              <w:rPr>
                <w:rFonts w:ascii="Times New Roman" w:hAnsi="Times New Roman"/>
                <w:b w:val="0"/>
              </w:rPr>
              <w:t xml:space="preserve"> </w:t>
            </w:r>
          </w:p>
        </w:tc>
      </w:tr>
    </w:tbl>
    <w:p w14:paraId="440CA403" w14:textId="5080FABB" w:rsidR="00FD3630" w:rsidRDefault="00FD3630"/>
    <w:p w14:paraId="7F1FBA3C" w14:textId="3FC52C2E" w:rsidR="003B3B4A" w:rsidRDefault="003B3B4A" w:rsidP="003B3B4A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B3B4A">
        <w:rPr>
          <w:rFonts w:ascii="Times New Roman" w:hAnsi="Times New Roman"/>
          <w:b/>
          <w:bCs/>
          <w:sz w:val="24"/>
          <w:szCs w:val="24"/>
        </w:rPr>
        <w:t xml:space="preserve">Продолжение выполнения </w:t>
      </w:r>
      <w:r w:rsidRPr="00FD3630">
        <w:rPr>
          <w:rFonts w:ascii="Times New Roman" w:hAnsi="Times New Roman"/>
          <w:b/>
          <w:bCs/>
          <w:sz w:val="24"/>
          <w:szCs w:val="24"/>
        </w:rPr>
        <w:t>конкурсного задания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3B3B4A" w:rsidRPr="00D04A7A" w14:paraId="3758A8BB" w14:textId="77777777" w:rsidTr="00E83D2E">
        <w:tc>
          <w:tcPr>
            <w:tcW w:w="1413" w:type="dxa"/>
            <w:shd w:val="clear" w:color="auto" w:fill="FDE9D9" w:themeFill="accent6" w:themeFillTint="33"/>
          </w:tcPr>
          <w:p w14:paraId="1D52A3A3" w14:textId="44E12D77" w:rsidR="003B3B4A" w:rsidRPr="00D04A7A" w:rsidRDefault="003B3B4A" w:rsidP="00E83D2E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12: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0-14: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065C6A47" w14:textId="77777777" w:rsidR="003B3B4A" w:rsidRPr="00D04A7A" w:rsidRDefault="003B3B4A" w:rsidP="00E83D2E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 часа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2265D2E7" w14:textId="77777777" w:rsidR="003B3B4A" w:rsidRPr="00D04A7A" w:rsidRDefault="003B3B4A" w:rsidP="00E83D2E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Разработка информационной системы</w:t>
            </w:r>
          </w:p>
        </w:tc>
      </w:tr>
    </w:tbl>
    <w:p w14:paraId="0A3CC74B" w14:textId="77777777" w:rsidR="003B3B4A" w:rsidRPr="003B3B4A" w:rsidRDefault="003B3B4A" w:rsidP="003B3B4A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B1D3543" w14:textId="24F792BF" w:rsidR="00CB6D1C" w:rsidRDefault="00CB6D1C" w:rsidP="00FD3630">
      <w:pPr>
        <w:pStyle w:val="msoaccenttext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 Работа жюри</w:t>
      </w:r>
      <w:r w:rsidR="009A55B8">
        <w:rPr>
          <w:rFonts w:ascii="Times New Roman" w:hAnsi="Times New Roman"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126"/>
        <w:gridCol w:w="5812"/>
      </w:tblGrid>
      <w:tr w:rsidR="00AE19F3" w:rsidRPr="009A55B8" w14:paraId="5EBEA4D3" w14:textId="77777777" w:rsidTr="00AE19F3">
        <w:tc>
          <w:tcPr>
            <w:tcW w:w="1413" w:type="dxa"/>
          </w:tcPr>
          <w:p w14:paraId="5A9130F1" w14:textId="471AC1AF" w:rsidR="00AE19F3" w:rsidRPr="00D04A7A" w:rsidRDefault="00AE19F3" w:rsidP="00DB242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9:15-10:00</w:t>
            </w:r>
          </w:p>
        </w:tc>
        <w:tc>
          <w:tcPr>
            <w:tcW w:w="2126" w:type="dxa"/>
          </w:tcPr>
          <w:p w14:paraId="25062A7B" w14:textId="2E2048B6" w:rsidR="00AE19F3" w:rsidRPr="00D04A7A" w:rsidRDefault="00AE19F3" w:rsidP="00DB242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 минут</w:t>
            </w:r>
          </w:p>
        </w:tc>
        <w:tc>
          <w:tcPr>
            <w:tcW w:w="5812" w:type="dxa"/>
          </w:tcPr>
          <w:p w14:paraId="0F0F7315" w14:textId="027386C7" w:rsidR="00AE19F3" w:rsidRPr="00D04A7A" w:rsidRDefault="00AE19F3" w:rsidP="00DB242A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</w:pPr>
            <w:r w:rsidRPr="00D04A7A">
              <w:rPr>
                <w:rFonts w:ascii="Times New Roman" w:hAnsi="Times New Roman"/>
                <w:b w:val="0"/>
              </w:rPr>
              <w:t>Распечатка заданий. Обсуждение конкурсных заданий.</w:t>
            </w:r>
          </w:p>
        </w:tc>
      </w:tr>
      <w:tr w:rsidR="00A56206" w:rsidRPr="009A55B8" w14:paraId="270430E7" w14:textId="77777777" w:rsidTr="00AE19F3">
        <w:tc>
          <w:tcPr>
            <w:tcW w:w="1413" w:type="dxa"/>
          </w:tcPr>
          <w:p w14:paraId="52C61555" w14:textId="2369CAD7" w:rsidR="00A56206" w:rsidRPr="00D04A7A" w:rsidRDefault="00A56206" w:rsidP="00A56206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10:00-1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:00</w:t>
            </w:r>
          </w:p>
        </w:tc>
        <w:tc>
          <w:tcPr>
            <w:tcW w:w="2126" w:type="dxa"/>
          </w:tcPr>
          <w:p w14:paraId="0ACB701D" w14:textId="3A2C0A90" w:rsidR="00A56206" w:rsidRPr="00D04A7A" w:rsidRDefault="00A56206" w:rsidP="00A56206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 часа</w:t>
            </w:r>
          </w:p>
        </w:tc>
        <w:tc>
          <w:tcPr>
            <w:tcW w:w="5812" w:type="dxa"/>
          </w:tcPr>
          <w:p w14:paraId="142D4030" w14:textId="1046871A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Знакомство с методической базой Колледжа, организатора Олимпиады по УГС 09.00.00</w:t>
            </w:r>
          </w:p>
        </w:tc>
      </w:tr>
      <w:tr w:rsidR="00A56206" w:rsidRPr="009A55B8" w14:paraId="4AA8E49D" w14:textId="77777777" w:rsidTr="00AE19F3">
        <w:tc>
          <w:tcPr>
            <w:tcW w:w="1413" w:type="dxa"/>
          </w:tcPr>
          <w:p w14:paraId="66D4E1FC" w14:textId="77777777" w:rsidR="00A56206" w:rsidRPr="00D04A7A" w:rsidRDefault="00A56206" w:rsidP="00A56206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11:00-12:00</w:t>
            </w:r>
          </w:p>
        </w:tc>
        <w:tc>
          <w:tcPr>
            <w:tcW w:w="2126" w:type="dxa"/>
          </w:tcPr>
          <w:p w14:paraId="34E18035" w14:textId="2E627515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час</w:t>
            </w:r>
          </w:p>
        </w:tc>
        <w:tc>
          <w:tcPr>
            <w:tcW w:w="5812" w:type="dxa"/>
          </w:tcPr>
          <w:p w14:paraId="0FEE791C" w14:textId="3998C59A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Проверка выполнения заданий по </w:t>
            </w:r>
            <w:r>
              <w:rPr>
                <w:rFonts w:ascii="Times New Roman" w:hAnsi="Times New Roman"/>
                <w:b w:val="0"/>
              </w:rPr>
              <w:t xml:space="preserve">переводу текста (группа преподавателей цикла иностранных языков) </w:t>
            </w:r>
          </w:p>
        </w:tc>
      </w:tr>
      <w:tr w:rsidR="00A56206" w:rsidRPr="009A55B8" w14:paraId="19510805" w14:textId="77777777" w:rsidTr="00AE19F3">
        <w:tc>
          <w:tcPr>
            <w:tcW w:w="1413" w:type="dxa"/>
          </w:tcPr>
          <w:p w14:paraId="50E67D24" w14:textId="1CE638B9" w:rsidR="00A56206" w:rsidRPr="00D04A7A" w:rsidRDefault="00A56206" w:rsidP="00A56206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12.00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13.00</w:t>
            </w:r>
          </w:p>
        </w:tc>
        <w:tc>
          <w:tcPr>
            <w:tcW w:w="2126" w:type="dxa"/>
          </w:tcPr>
          <w:p w14:paraId="09AC599E" w14:textId="08209FD2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час</w:t>
            </w:r>
          </w:p>
        </w:tc>
        <w:tc>
          <w:tcPr>
            <w:tcW w:w="5812" w:type="dxa"/>
          </w:tcPr>
          <w:p w14:paraId="355BAEE3" w14:textId="4A00543C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Обед</w:t>
            </w:r>
          </w:p>
        </w:tc>
      </w:tr>
      <w:tr w:rsidR="00A56206" w:rsidRPr="009A55B8" w14:paraId="17FEA890" w14:textId="77777777" w:rsidTr="00AE19F3">
        <w:tc>
          <w:tcPr>
            <w:tcW w:w="1413" w:type="dxa"/>
          </w:tcPr>
          <w:p w14:paraId="2EB7E0A5" w14:textId="2CCF0A15" w:rsidR="00A56206" w:rsidRPr="00D04A7A" w:rsidRDefault="00A56206" w:rsidP="00A56206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13.00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14: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5F31EE89" w14:textId="2D171279" w:rsidR="00A56206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час 30 минут</w:t>
            </w:r>
          </w:p>
        </w:tc>
        <w:tc>
          <w:tcPr>
            <w:tcW w:w="5812" w:type="dxa"/>
          </w:tcPr>
          <w:p w14:paraId="1998DA62" w14:textId="216A62B7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Знакомство с ЦОПП РД</w:t>
            </w:r>
          </w:p>
        </w:tc>
      </w:tr>
      <w:tr w:rsidR="00A56206" w:rsidRPr="009A55B8" w14:paraId="79FD16FF" w14:textId="77777777" w:rsidTr="00AE19F3">
        <w:tc>
          <w:tcPr>
            <w:tcW w:w="1413" w:type="dxa"/>
          </w:tcPr>
          <w:p w14:paraId="2D777E4D" w14:textId="326DE535" w:rsidR="00A56206" w:rsidRPr="00D04A7A" w:rsidRDefault="00A56206" w:rsidP="00A56206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14: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16:00</w:t>
            </w:r>
          </w:p>
        </w:tc>
        <w:tc>
          <w:tcPr>
            <w:tcW w:w="2126" w:type="dxa"/>
          </w:tcPr>
          <w:p w14:paraId="19FFABCF" w14:textId="227D2BB8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час 30 минут</w:t>
            </w:r>
          </w:p>
        </w:tc>
        <w:tc>
          <w:tcPr>
            <w:tcW w:w="5812" w:type="dxa"/>
          </w:tcPr>
          <w:p w14:paraId="5C350B3D" w14:textId="33F6B161" w:rsidR="00A56206" w:rsidRPr="00D04A7A" w:rsidRDefault="00A56206" w:rsidP="00A56206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Проверка выполнения заданий</w:t>
            </w:r>
          </w:p>
        </w:tc>
      </w:tr>
      <w:tr w:rsidR="00A56206" w:rsidRPr="009A55B8" w14:paraId="5D39C2E7" w14:textId="77777777" w:rsidTr="00AE19F3">
        <w:tc>
          <w:tcPr>
            <w:tcW w:w="1413" w:type="dxa"/>
          </w:tcPr>
          <w:p w14:paraId="7D682DCB" w14:textId="3C1F4B8C" w:rsidR="00A56206" w:rsidRPr="00D04A7A" w:rsidRDefault="00A56206" w:rsidP="00A56206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16:00</w:t>
            </w:r>
          </w:p>
        </w:tc>
        <w:tc>
          <w:tcPr>
            <w:tcW w:w="2126" w:type="dxa"/>
          </w:tcPr>
          <w:p w14:paraId="39D2FCCF" w14:textId="77777777" w:rsidR="00A56206" w:rsidRPr="00D04A7A" w:rsidRDefault="00A56206" w:rsidP="00A56206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</w:p>
        </w:tc>
        <w:tc>
          <w:tcPr>
            <w:tcW w:w="5812" w:type="dxa"/>
          </w:tcPr>
          <w:p w14:paraId="23A79374" w14:textId="006EE850" w:rsidR="00A56206" w:rsidRPr="00D04A7A" w:rsidRDefault="00A56206" w:rsidP="00A56206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Подведение итогов олимпиады. </w:t>
            </w:r>
          </w:p>
          <w:p w14:paraId="5290E54E" w14:textId="77777777" w:rsidR="00A56206" w:rsidRPr="00D04A7A" w:rsidRDefault="00A56206" w:rsidP="00A56206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Оформление документации. </w:t>
            </w:r>
          </w:p>
          <w:p w14:paraId="20B1BA03" w14:textId="6ED0927E" w:rsidR="00A56206" w:rsidRPr="00D04A7A" w:rsidRDefault="00A56206" w:rsidP="00A56206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Награждение.</w:t>
            </w:r>
          </w:p>
        </w:tc>
      </w:tr>
    </w:tbl>
    <w:p w14:paraId="0BF71281" w14:textId="77777777" w:rsidR="003A2A1A" w:rsidRPr="00CB6D1C" w:rsidRDefault="003A2A1A" w:rsidP="003A2A1A">
      <w:pPr>
        <w:pStyle w:val="msoaccenttext"/>
        <w:widowControl w:val="0"/>
        <w:spacing w:after="0" w:line="276" w:lineRule="auto"/>
        <w:jc w:val="center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73255A69" w14:textId="24FB9DB7" w:rsidR="009A17A9" w:rsidRDefault="00CB6D1C" w:rsidP="00A51D2D">
      <w:pPr>
        <w:pStyle w:val="a5"/>
        <w:widowControl w:val="0"/>
        <w:spacing w:line="360" w:lineRule="auto"/>
        <w:jc w:val="left"/>
      </w:pPr>
      <w:r>
        <w:t> </w:t>
      </w:r>
    </w:p>
    <w:sectPr w:rsidR="009A17A9" w:rsidSect="00A3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09"/>
    <w:multiLevelType w:val="hybridMultilevel"/>
    <w:tmpl w:val="29922FB6"/>
    <w:lvl w:ilvl="0" w:tplc="B2944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17DAB"/>
    <w:multiLevelType w:val="hybridMultilevel"/>
    <w:tmpl w:val="BF4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93326">
    <w:abstractNumId w:val="1"/>
  </w:num>
  <w:num w:numId="2" w16cid:durableId="12852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1C"/>
    <w:rsid w:val="000225F0"/>
    <w:rsid w:val="000279DD"/>
    <w:rsid w:val="00066AE1"/>
    <w:rsid w:val="0008491E"/>
    <w:rsid w:val="000932F6"/>
    <w:rsid w:val="000E163E"/>
    <w:rsid w:val="000F580C"/>
    <w:rsid w:val="0010749E"/>
    <w:rsid w:val="00121575"/>
    <w:rsid w:val="00193690"/>
    <w:rsid w:val="002007A3"/>
    <w:rsid w:val="002543D2"/>
    <w:rsid w:val="0027651D"/>
    <w:rsid w:val="002926CB"/>
    <w:rsid w:val="00293D82"/>
    <w:rsid w:val="002A27CC"/>
    <w:rsid w:val="002C27DF"/>
    <w:rsid w:val="002E216C"/>
    <w:rsid w:val="002F6425"/>
    <w:rsid w:val="00311F2E"/>
    <w:rsid w:val="003958E9"/>
    <w:rsid w:val="003A2A1A"/>
    <w:rsid w:val="003B3B4A"/>
    <w:rsid w:val="003C45BA"/>
    <w:rsid w:val="00453D82"/>
    <w:rsid w:val="00492684"/>
    <w:rsid w:val="004C77F8"/>
    <w:rsid w:val="0050120B"/>
    <w:rsid w:val="00535BF2"/>
    <w:rsid w:val="005C7C6B"/>
    <w:rsid w:val="005F4D13"/>
    <w:rsid w:val="005F5C89"/>
    <w:rsid w:val="006059BF"/>
    <w:rsid w:val="006A5C67"/>
    <w:rsid w:val="006E3472"/>
    <w:rsid w:val="006F7C83"/>
    <w:rsid w:val="00712EEB"/>
    <w:rsid w:val="007E2B30"/>
    <w:rsid w:val="008204EF"/>
    <w:rsid w:val="00835CAF"/>
    <w:rsid w:val="00850F01"/>
    <w:rsid w:val="008B12F3"/>
    <w:rsid w:val="008D35B5"/>
    <w:rsid w:val="008F2AA3"/>
    <w:rsid w:val="00901551"/>
    <w:rsid w:val="009116DD"/>
    <w:rsid w:val="009A17A9"/>
    <w:rsid w:val="009A55B8"/>
    <w:rsid w:val="00A110A0"/>
    <w:rsid w:val="00A36B25"/>
    <w:rsid w:val="00A51D2D"/>
    <w:rsid w:val="00A56206"/>
    <w:rsid w:val="00AE19F3"/>
    <w:rsid w:val="00AE56A1"/>
    <w:rsid w:val="00B65716"/>
    <w:rsid w:val="00B800D1"/>
    <w:rsid w:val="00B93C3C"/>
    <w:rsid w:val="00BA4F56"/>
    <w:rsid w:val="00BB0519"/>
    <w:rsid w:val="00C317E7"/>
    <w:rsid w:val="00C77584"/>
    <w:rsid w:val="00CB2621"/>
    <w:rsid w:val="00CB6D1C"/>
    <w:rsid w:val="00CF6BB3"/>
    <w:rsid w:val="00D04A7A"/>
    <w:rsid w:val="00DB242A"/>
    <w:rsid w:val="00E22002"/>
    <w:rsid w:val="00EA58C7"/>
    <w:rsid w:val="00F339B0"/>
    <w:rsid w:val="00F37C17"/>
    <w:rsid w:val="00F5099B"/>
    <w:rsid w:val="00F54AB8"/>
    <w:rsid w:val="00FB4614"/>
    <w:rsid w:val="00FB7CF8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CA7"/>
  <w15:docId w15:val="{541EAB59-D4A6-43C5-8A4F-30889B4B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1C"/>
    <w:pPr>
      <w:spacing w:after="10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basedOn w:val="a"/>
    <w:rsid w:val="00CB6D1C"/>
    <w:rPr>
      <w:b/>
      <w:bCs/>
      <w:sz w:val="22"/>
      <w:szCs w:val="22"/>
    </w:rPr>
  </w:style>
  <w:style w:type="paragraph" w:styleId="a3">
    <w:name w:val="Title"/>
    <w:basedOn w:val="a"/>
    <w:link w:val="a4"/>
    <w:uiPriority w:val="10"/>
    <w:qFormat/>
    <w:rsid w:val="00CB6D1C"/>
    <w:pPr>
      <w:jc w:val="center"/>
    </w:pPr>
    <w:rPr>
      <w:rFonts w:ascii="Century Schoolbook" w:hAnsi="Century Schoolbook"/>
      <w:sz w:val="40"/>
      <w:szCs w:val="40"/>
    </w:rPr>
  </w:style>
  <w:style w:type="character" w:customStyle="1" w:styleId="a4">
    <w:name w:val="Заголовок Знак"/>
    <w:basedOn w:val="a0"/>
    <w:link w:val="a3"/>
    <w:uiPriority w:val="10"/>
    <w:rsid w:val="00CB6D1C"/>
    <w:rPr>
      <w:rFonts w:ascii="Century Schoolbook" w:eastAsia="Times New Roman" w:hAnsi="Century Schoolbook" w:cs="Times New Roman"/>
      <w:color w:val="000000"/>
      <w:kern w:val="28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unhideWhenUsed/>
    <w:rsid w:val="00CB6D1C"/>
    <w:pPr>
      <w:spacing w:line="480" w:lineRule="auto"/>
      <w:jc w:val="center"/>
    </w:pPr>
    <w:rPr>
      <w:i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CB6D1C"/>
    <w:rPr>
      <w:rFonts w:ascii="Garamond" w:eastAsia="Times New Roman" w:hAnsi="Garamond" w:cs="Times New Roman"/>
      <w:i/>
      <w:color w:val="000000"/>
      <w:kern w:val="28"/>
      <w:lang w:eastAsia="ru-RU"/>
    </w:rPr>
  </w:style>
  <w:style w:type="paragraph" w:customStyle="1" w:styleId="msoorganizationname">
    <w:name w:val="msoorganizationname"/>
    <w:basedOn w:val="a"/>
    <w:rsid w:val="00CB6D1C"/>
    <w:pPr>
      <w:spacing w:line="232" w:lineRule="auto"/>
      <w:jc w:val="center"/>
    </w:pPr>
    <w:rPr>
      <w:rFonts w:ascii="Century Schoolbook" w:hAnsi="Century Schoolbook"/>
      <w:sz w:val="48"/>
      <w:szCs w:val="48"/>
    </w:rPr>
  </w:style>
  <w:style w:type="table" w:styleId="a7">
    <w:name w:val="Table Grid"/>
    <w:basedOn w:val="a1"/>
    <w:uiPriority w:val="59"/>
    <w:rsid w:val="005F5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B7CF8"/>
    <w:pPr>
      <w:ind w:left="720"/>
      <w:contextualSpacing/>
    </w:pPr>
  </w:style>
  <w:style w:type="character" w:styleId="a9">
    <w:name w:val="Strong"/>
    <w:basedOn w:val="a0"/>
    <w:uiPriority w:val="22"/>
    <w:qFormat/>
    <w:rsid w:val="00820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A5A4D3FD11E44EA01D233B2B261774" ma:contentTypeVersion="" ma:contentTypeDescription="Создание документа." ma:contentTypeScope="" ma:versionID="4b225860bb5d8cb6c37e84682cebbf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713b6d5ad7e24f192b362df8d067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D48AE-A2D4-4C4B-B453-1ABF65602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88D3E-21BF-412F-88F8-D7DE604D0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C3C42F-F3ED-4D10-8200-B8103A40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</dc:creator>
  <cp:lastModifiedBy>Шамсият Мусаева</cp:lastModifiedBy>
  <cp:revision>35</cp:revision>
  <cp:lastPrinted>2018-03-26T12:58:00Z</cp:lastPrinted>
  <dcterms:created xsi:type="dcterms:W3CDTF">2022-02-23T08:20:00Z</dcterms:created>
  <dcterms:modified xsi:type="dcterms:W3CDTF">2026-03-10T06:16:00Z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0x0101008FA5A4D3FD11E44EA01D233B2B261774</vt:lpwstr>
  </property>
</Properties>
</file>